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465169" w:rsidRDefault="008F7715" w:rsidP="0046516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65169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465169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465169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465169" w:rsidRPr="00465169">
        <w:rPr>
          <w:rFonts w:ascii="Times New Roman" w:hAnsi="Times New Roman"/>
          <w:b/>
          <w:i/>
          <w:sz w:val="28"/>
          <w:szCs w:val="28"/>
        </w:rPr>
        <w:t>медицинский осмотр некоторых категорий работников</w:t>
      </w:r>
      <w:r w:rsidR="00186E02" w:rsidRPr="00465169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="00465169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465169">
        <w:rPr>
          <w:rFonts w:eastAsia="Calibri"/>
          <w:sz w:val="28"/>
          <w:szCs w:val="28"/>
          <w:lang w:eastAsia="en-US"/>
        </w:rPr>
        <w:t>пр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465169">
        <w:rPr>
          <w:rFonts w:eastAsia="Calibri"/>
          <w:sz w:val="28"/>
          <w:szCs w:val="28"/>
          <w:lang w:eastAsia="en-US"/>
        </w:rPr>
        <w:t>Мира</w:t>
      </w:r>
      <w:r w:rsidRPr="00173B69">
        <w:rPr>
          <w:rFonts w:eastAsia="Calibri"/>
          <w:sz w:val="28"/>
          <w:szCs w:val="28"/>
          <w:lang w:eastAsia="en-US"/>
        </w:rPr>
        <w:t>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465169" w:rsidRDefault="00D05496" w:rsidP="0046516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465169" w:rsidRPr="00465169">
        <w:rPr>
          <w:rFonts w:ascii="Times New Roman" w:hAnsi="Times New Roman"/>
          <w:b/>
          <w:i/>
          <w:sz w:val="28"/>
          <w:szCs w:val="28"/>
        </w:rPr>
        <w:t>медицинский осмотр некоторых категорий работников</w:t>
      </w:r>
      <w:r w:rsidR="00C36D1A" w:rsidRPr="00465169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 xml:space="preserve">с </w:t>
      </w:r>
      <w:r w:rsidR="00465169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93673D">
        <w:rPr>
          <w:sz w:val="28"/>
          <w:szCs w:val="28"/>
        </w:rPr>
        <w:t>2</w:t>
      </w:r>
      <w:r w:rsidR="00CB35AF">
        <w:rPr>
          <w:sz w:val="28"/>
          <w:szCs w:val="28"/>
        </w:rPr>
        <w:t>8</w:t>
      </w:r>
      <w:bookmarkStart w:id="1" w:name="_GoBack"/>
      <w:bookmarkEnd w:id="1"/>
      <w:r w:rsidR="00C36D1A">
        <w:rPr>
          <w:sz w:val="28"/>
          <w:szCs w:val="28"/>
        </w:rPr>
        <w:t>.</w:t>
      </w:r>
      <w:r w:rsidR="00465169">
        <w:rPr>
          <w:sz w:val="28"/>
          <w:szCs w:val="28"/>
        </w:rPr>
        <w:t>12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6BEE">
        <w:rPr>
          <w:b/>
          <w:sz w:val="28"/>
          <w:szCs w:val="28"/>
        </w:rPr>
        <w:t xml:space="preserve">Место </w:t>
      </w:r>
      <w:r w:rsidR="00087E6B" w:rsidRPr="00C46BEE">
        <w:rPr>
          <w:b/>
          <w:sz w:val="28"/>
          <w:szCs w:val="28"/>
        </w:rPr>
        <w:t>проведения работ</w:t>
      </w:r>
      <w:r w:rsidRPr="00C46BEE">
        <w:rPr>
          <w:b/>
          <w:sz w:val="28"/>
          <w:szCs w:val="28"/>
        </w:rPr>
        <w:t>:</w:t>
      </w:r>
      <w:r w:rsidR="00A52397" w:rsidRPr="00C46BEE">
        <w:rPr>
          <w:sz w:val="28"/>
          <w:szCs w:val="28"/>
        </w:rPr>
        <w:t xml:space="preserve"> </w:t>
      </w:r>
      <w:r w:rsidR="003356AE" w:rsidRPr="00413B84">
        <w:rPr>
          <w:sz w:val="28"/>
          <w:szCs w:val="28"/>
        </w:rPr>
        <w:t>по месту нахождения Исполнителя</w:t>
      </w:r>
      <w:r w:rsidR="00FB1803" w:rsidRPr="00413B84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  <w:r w:rsidR="00413B84" w:rsidRPr="00413B84">
        <w:rPr>
          <w:sz w:val="28"/>
          <w:szCs w:val="28"/>
        </w:rPr>
        <w:t xml:space="preserve">Если Исполнитель находится не на территории города Саров Нижегородской области, то не позднее даты начала оказания услуг организовать доставку своих </w:t>
      </w:r>
      <w:r w:rsidR="00413B84" w:rsidRPr="00413B84">
        <w:rPr>
          <w:sz w:val="28"/>
          <w:szCs w:val="28"/>
        </w:rPr>
        <w:lastRenderedPageBreak/>
        <w:t>специалистов до места проведения медицинского осмотра, при этом все транспортные расходы на доставку специалистов осуществляется за счет Исполнителя услуг и не подлежат возмещению Заказчиком</w:t>
      </w:r>
      <w:r w:rsidR="00A07183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B0634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2A8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CB0634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CB0634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CB0634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CB0634">
        <w:rPr>
          <w:rFonts w:ascii="Times New Roman" w:hAnsi="Times New Roman"/>
          <w:sz w:val="28"/>
          <w:szCs w:val="28"/>
        </w:rPr>
        <w:t xml:space="preserve"> с разделом </w:t>
      </w:r>
      <w:r w:rsidR="00A22A8B" w:rsidRPr="00CB0634">
        <w:rPr>
          <w:rFonts w:ascii="Times New Roman" w:hAnsi="Times New Roman"/>
          <w:sz w:val="28"/>
          <w:szCs w:val="28"/>
        </w:rPr>
        <w:t>4</w:t>
      </w:r>
      <w:r w:rsidR="007F504B" w:rsidRPr="00CB0634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CB0634">
        <w:rPr>
          <w:sz w:val="28"/>
          <w:szCs w:val="28"/>
        </w:rPr>
        <w:t>Форма и все условия прое</w:t>
      </w:r>
      <w:r w:rsidRPr="00285761">
        <w:rPr>
          <w:sz w:val="28"/>
          <w:szCs w:val="28"/>
        </w:rPr>
        <w:t>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93673D" w:rsidP="007F504B">
      <w:pPr>
        <w:ind w:right="153" w:firstLine="709"/>
        <w:jc w:val="both"/>
      </w:pPr>
      <w:r>
        <w:rPr>
          <w:b/>
          <w:i/>
        </w:rPr>
        <w:t>З</w:t>
      </w:r>
      <w:r w:rsidR="007F504B">
        <w:rPr>
          <w:b/>
          <w:i/>
        </w:rPr>
        <w:t>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 допускается уменьшение авансовых платежей, либо отказ от авансовых платежей</w:t>
      </w:r>
      <w:r w:rsidR="007F504B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E3D39" w:rsidRPr="003E3D39" w:rsidRDefault="003356AE" w:rsidP="003E3D39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3E3D39" w:rsidRPr="003E3D39">
        <w:rPr>
          <w:b/>
          <w:sz w:val="28"/>
          <w:szCs w:val="28"/>
        </w:rPr>
        <w:t xml:space="preserve">1 277 694,00 </w:t>
      </w:r>
      <w:r w:rsidR="003E3D39" w:rsidRPr="003E3D39">
        <w:rPr>
          <w:i/>
          <w:sz w:val="28"/>
          <w:szCs w:val="28"/>
        </w:rPr>
        <w:t>(Один миллион двести семьдесят семь тысяч шестьсот девяносто четыре) рубля 00 копеек. НДС не облагается.</w:t>
      </w:r>
    </w:p>
    <w:p w:rsidR="006155EE" w:rsidRPr="003E3D39" w:rsidRDefault="003E3D39" w:rsidP="003E3D3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3D39">
        <w:rPr>
          <w:sz w:val="28"/>
          <w:szCs w:val="28"/>
        </w:rPr>
        <w:t>Медицинские услуги населению НДС не облагаются: НК РФ ч.2 ст.149 п.2 подп.2.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lastRenderedPageBreak/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E3D39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</w:p>
    <w:p w:rsidR="003E3D39" w:rsidRPr="000D59F3" w:rsidRDefault="003E3D39" w:rsidP="003E3D39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3E3D39" w:rsidRPr="009E4F68" w:rsidRDefault="003E3D39" w:rsidP="003E3D39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3C22F9">
        <w:rPr>
          <w:rFonts w:ascii="Times New Roman" w:hAnsi="Times New Roman"/>
          <w:sz w:val="28"/>
          <w:szCs w:val="28"/>
        </w:rPr>
        <w:t>63 884,70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3C22F9">
        <w:rPr>
          <w:rFonts w:ascii="Times New Roman" w:hAnsi="Times New Roman"/>
          <w:sz w:val="28"/>
          <w:szCs w:val="28"/>
        </w:rPr>
        <w:t>Шестьдесят три</w:t>
      </w:r>
      <w:r w:rsidRPr="009E4F68">
        <w:rPr>
          <w:rFonts w:ascii="Times New Roman" w:hAnsi="Times New Roman"/>
          <w:sz w:val="28"/>
          <w:szCs w:val="28"/>
        </w:rPr>
        <w:t xml:space="preserve"> тысяч</w:t>
      </w:r>
      <w:r w:rsidR="003C22F9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восемьсот </w:t>
      </w:r>
      <w:r w:rsidR="003C22F9">
        <w:rPr>
          <w:rFonts w:ascii="Times New Roman" w:hAnsi="Times New Roman"/>
          <w:sz w:val="28"/>
          <w:szCs w:val="28"/>
        </w:rPr>
        <w:t>восемьдесят</w:t>
      </w:r>
      <w:r>
        <w:rPr>
          <w:rFonts w:ascii="Times New Roman" w:hAnsi="Times New Roman"/>
          <w:sz w:val="28"/>
          <w:szCs w:val="28"/>
        </w:rPr>
        <w:t xml:space="preserve"> </w:t>
      </w:r>
      <w:r w:rsidR="003C22F9">
        <w:rPr>
          <w:rFonts w:ascii="Times New Roman" w:hAnsi="Times New Roman"/>
          <w:sz w:val="28"/>
          <w:szCs w:val="28"/>
        </w:rPr>
        <w:t>четыре</w:t>
      </w:r>
      <w:r>
        <w:rPr>
          <w:rFonts w:ascii="Times New Roman" w:hAnsi="Times New Roman"/>
          <w:sz w:val="28"/>
          <w:szCs w:val="28"/>
        </w:rPr>
        <w:t>) рубл</w:t>
      </w:r>
      <w:r w:rsidR="003C22F9">
        <w:rPr>
          <w:rFonts w:ascii="Times New Roman" w:hAnsi="Times New Roman"/>
          <w:sz w:val="28"/>
          <w:szCs w:val="28"/>
        </w:rPr>
        <w:t>я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3C22F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3E3D39" w:rsidRPr="009E4F6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3E3D39" w:rsidRPr="009E4F6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Получатель: </w:t>
      </w:r>
      <w:r w:rsidRPr="00B810C8">
        <w:rPr>
          <w:rFonts w:eastAsia="Calibri"/>
          <w:i/>
          <w:sz w:val="28"/>
          <w:szCs w:val="28"/>
          <w:lang w:eastAsia="en-US"/>
        </w:rPr>
        <w:t xml:space="preserve">АО “Саровская </w:t>
      </w:r>
      <w:proofErr w:type="gramStart"/>
      <w:r w:rsidRPr="00B810C8">
        <w:rPr>
          <w:rFonts w:eastAsia="Calibri"/>
          <w:i/>
          <w:sz w:val="28"/>
          <w:szCs w:val="28"/>
          <w:lang w:eastAsia="en-US"/>
        </w:rPr>
        <w:t>Генерирующая</w:t>
      </w:r>
      <w:proofErr w:type="gramEnd"/>
      <w:r w:rsidRPr="00B810C8">
        <w:rPr>
          <w:rFonts w:eastAsia="Calibri"/>
          <w:i/>
          <w:sz w:val="28"/>
          <w:szCs w:val="28"/>
          <w:lang w:eastAsia="en-US"/>
        </w:rPr>
        <w:t xml:space="preserve"> Компания”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3E3D39" w:rsidRPr="00B810C8" w:rsidRDefault="003E3D39" w:rsidP="003E3D39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9E4F68">
        <w:rPr>
          <w:sz w:val="28"/>
          <w:szCs w:val="28"/>
        </w:rPr>
        <w:t>.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</w:t>
      </w:r>
      <w:r w:rsidR="000C0247" w:rsidRPr="00707CC7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A6124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81FD4">
        <w:rPr>
          <w:rFonts w:ascii="Times New Roman" w:hAnsi="Times New Roman"/>
          <w:spacing w:val="-6"/>
          <w:sz w:val="28"/>
          <w:szCs w:val="28"/>
        </w:rPr>
        <w:t>октября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C22F9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</w:t>
      </w:r>
      <w:r w:rsidR="00D81FD4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D81FD4">
        <w:rPr>
          <w:spacing w:val="-6"/>
          <w:sz w:val="28"/>
          <w:szCs w:val="28"/>
        </w:rPr>
        <w:t>20</w:t>
      </w:r>
      <w:r w:rsidR="007534BE" w:rsidRPr="00285761">
        <w:rPr>
          <w:spacing w:val="-6"/>
          <w:sz w:val="28"/>
          <w:szCs w:val="28"/>
        </w:rPr>
        <w:t>»</w:t>
      </w:r>
      <w:r w:rsidR="00C46BEE">
        <w:rPr>
          <w:spacing w:val="-6"/>
          <w:sz w:val="28"/>
          <w:szCs w:val="28"/>
        </w:rPr>
        <w:t xml:space="preserve"> </w:t>
      </w:r>
      <w:r w:rsidR="00D81FD4">
        <w:rPr>
          <w:spacing w:val="-6"/>
          <w:sz w:val="28"/>
          <w:szCs w:val="28"/>
        </w:rPr>
        <w:t>октября</w:t>
      </w:r>
      <w:r w:rsidR="00D81FD4"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D81FD4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3C22F9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3C22F9">
        <w:rPr>
          <w:rFonts w:eastAsia="Calibri"/>
          <w:spacing w:val="-6"/>
          <w:sz w:val="28"/>
          <w:szCs w:val="28"/>
          <w:lang w:eastAsia="en-US"/>
        </w:rPr>
        <w:t xml:space="preserve">октября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D81FD4">
        <w:rPr>
          <w:rFonts w:eastAsia="Calibri"/>
          <w:spacing w:val="-6"/>
          <w:sz w:val="28"/>
          <w:szCs w:val="28"/>
          <w:lang w:eastAsia="en-US"/>
        </w:rPr>
        <w:t>23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C22F9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EE1111">
      <w:headerReference w:type="default" r:id="rId17"/>
      <w:footerReference w:type="default" r:id="rId18"/>
      <w:pgSz w:w="11907" w:h="16840" w:code="9"/>
      <w:pgMar w:top="1134" w:right="737" w:bottom="993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24F" w:rsidRDefault="0028524F">
      <w:r>
        <w:separator/>
      </w:r>
    </w:p>
  </w:endnote>
  <w:endnote w:type="continuationSeparator" w:id="0">
    <w:p w:rsidR="0028524F" w:rsidRDefault="0028524F">
      <w:r>
        <w:continuationSeparator/>
      </w:r>
    </w:p>
  </w:endnote>
  <w:endnote w:type="continuationNotice" w:id="1">
    <w:p w:rsidR="0028524F" w:rsidRDefault="002852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24F" w:rsidRDefault="0028524F">
      <w:r>
        <w:separator/>
      </w:r>
    </w:p>
  </w:footnote>
  <w:footnote w:type="continuationSeparator" w:id="0">
    <w:p w:rsidR="0028524F" w:rsidRDefault="0028524F">
      <w:r>
        <w:continuationSeparator/>
      </w:r>
    </w:p>
  </w:footnote>
  <w:footnote w:type="continuationNotice" w:id="1">
    <w:p w:rsidR="0028524F" w:rsidRDefault="0028524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35A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543D4E"/>
    <w:multiLevelType w:val="hybridMultilevel"/>
    <w:tmpl w:val="2BD879F6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5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5"/>
  </w:num>
  <w:num w:numId="24">
    <w:abstractNumId w:val="55"/>
  </w:num>
  <w:num w:numId="25">
    <w:abstractNumId w:val="9"/>
  </w:num>
  <w:num w:numId="26">
    <w:abstractNumId w:val="63"/>
  </w:num>
  <w:num w:numId="27">
    <w:abstractNumId w:val="35"/>
  </w:num>
  <w:num w:numId="28">
    <w:abstractNumId w:val="18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59"/>
  </w:num>
  <w:num w:numId="36">
    <w:abstractNumId w:val="33"/>
  </w:num>
  <w:num w:numId="37">
    <w:abstractNumId w:val="6"/>
  </w:num>
  <w:num w:numId="38">
    <w:abstractNumId w:val="48"/>
  </w:num>
  <w:num w:numId="39">
    <w:abstractNumId w:val="47"/>
  </w:num>
  <w:num w:numId="40">
    <w:abstractNumId w:val="13"/>
  </w:num>
  <w:num w:numId="41">
    <w:abstractNumId w:val="50"/>
  </w:num>
  <w:num w:numId="42">
    <w:abstractNumId w:val="30"/>
  </w:num>
  <w:num w:numId="43">
    <w:abstractNumId w:val="27"/>
  </w:num>
  <w:num w:numId="44">
    <w:abstractNumId w:val="14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8"/>
  </w:num>
  <w:num w:numId="57">
    <w:abstractNumId w:val="23"/>
  </w:num>
  <w:num w:numId="58">
    <w:abstractNumId w:val="61"/>
  </w:num>
  <w:num w:numId="59">
    <w:abstractNumId w:val="19"/>
  </w:num>
  <w:num w:numId="60">
    <w:abstractNumId w:val="44"/>
  </w:num>
  <w:num w:numId="61">
    <w:abstractNumId w:val="11"/>
  </w:num>
  <w:num w:numId="62">
    <w:abstractNumId w:val="38"/>
  </w:num>
  <w:num w:numId="63">
    <w:abstractNumId w:val="21"/>
  </w:num>
  <w:num w:numId="64">
    <w:abstractNumId w:val="49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17"/>
  </w:num>
  <w:num w:numId="69">
    <w:abstractNumId w:val="6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2FFB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5AD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24F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2F9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3D39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84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516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C5C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124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5101"/>
    <w:rsid w:val="005761D6"/>
    <w:rsid w:val="00576817"/>
    <w:rsid w:val="00577D75"/>
    <w:rsid w:val="0058002C"/>
    <w:rsid w:val="00582ACF"/>
    <w:rsid w:val="00584870"/>
    <w:rsid w:val="00584F42"/>
    <w:rsid w:val="005853A4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2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66C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673D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666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2D4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83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634"/>
    <w:rsid w:val="00CB1649"/>
    <w:rsid w:val="00CB225A"/>
    <w:rsid w:val="00CB24BF"/>
    <w:rsid w:val="00CB268B"/>
    <w:rsid w:val="00CB2F59"/>
    <w:rsid w:val="00CB2FCA"/>
    <w:rsid w:val="00CB3291"/>
    <w:rsid w:val="00CB3448"/>
    <w:rsid w:val="00CB35AF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FD4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0E85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111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5B9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2F3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95755-A672-43E9-90D4-E1E83FADD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C0D7C4-574F-4131-8CC6-EF8A71A6E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6</Pages>
  <Words>1931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12916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41</cp:revision>
  <cp:lastPrinted>2015-09-12T12:21:00Z</cp:lastPrinted>
  <dcterms:created xsi:type="dcterms:W3CDTF">2015-08-10T14:22:00Z</dcterms:created>
  <dcterms:modified xsi:type="dcterms:W3CDTF">2015-10-09T08:43:00Z</dcterms:modified>
</cp:coreProperties>
</file>