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072" w:rsidRPr="004879D3" w:rsidRDefault="00F81072" w:rsidP="00F81072">
      <w:pPr>
        <w:pStyle w:val="1"/>
        <w:tabs>
          <w:tab w:val="clear" w:pos="1134"/>
          <w:tab w:val="left" w:pos="426"/>
        </w:tabs>
        <w:ind w:left="0" w:firstLine="0"/>
        <w:jc w:val="center"/>
        <w:rPr>
          <w:sz w:val="28"/>
          <w:szCs w:val="28"/>
        </w:rPr>
      </w:pPr>
      <w:bookmarkStart w:id="0" w:name="_Toc428448803"/>
      <w:r w:rsidRPr="004879D3">
        <w:rPr>
          <w:sz w:val="28"/>
          <w:szCs w:val="28"/>
        </w:rPr>
        <w:t>ИЗВЕЩЕНИЕ О ПРОВЕДЕНИИ ЗАКУПКИ</w:t>
      </w:r>
      <w:bookmarkEnd w:id="0"/>
    </w:p>
    <w:p w:rsidR="00F81072" w:rsidRPr="00347B82" w:rsidRDefault="00F81072" w:rsidP="00F81072">
      <w:pPr>
        <w:rPr>
          <w:sz w:val="28"/>
          <w:szCs w:val="28"/>
        </w:rPr>
      </w:pPr>
    </w:p>
    <w:p w:rsidR="00F81072" w:rsidRPr="008D6175"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F81072" w:rsidRPr="005C0EFF" w:rsidRDefault="00F81072" w:rsidP="00F81072">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F81072" w:rsidRDefault="00F81072" w:rsidP="00F8107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F81072" w:rsidRPr="004879D3" w:rsidRDefault="00F81072" w:rsidP="00F81072">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ED3357">
        <w:rPr>
          <w:rFonts w:ascii="Times New Roman" w:hAnsi="Times New Roman"/>
          <w:sz w:val="28"/>
          <w:szCs w:val="28"/>
        </w:rPr>
        <w:t>арматуры общепромышленной для сооружения энергоблока №4 Ростовской АЭС</w:t>
      </w:r>
      <w:r w:rsidRPr="004879D3">
        <w:rPr>
          <w:rFonts w:ascii="Times New Roman" w:hAnsi="Times New Roman"/>
          <w:sz w:val="28"/>
          <w:szCs w:val="28"/>
        </w:rPr>
        <w:t>.</w:t>
      </w:r>
    </w:p>
    <w:p w:rsidR="00F81072" w:rsidRPr="00A12DF9" w:rsidRDefault="00F81072" w:rsidP="00F8107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F81072" w:rsidRPr="005C0EFF" w:rsidRDefault="00F81072" w:rsidP="00F81072">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F81072" w:rsidRDefault="00F81072" w:rsidP="00F81072">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F81072" w:rsidRPr="002C311F" w:rsidRDefault="00F81072" w:rsidP="00F81072">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F81072" w:rsidRPr="00EC5CDB" w:rsidRDefault="00F81072" w:rsidP="00F81072">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81072" w:rsidRPr="00B91542" w:rsidRDefault="00F81072" w:rsidP="00F8107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895AD4">
        <w:rPr>
          <w:rFonts w:ascii="Times New Roman" w:hAnsi="Times New Roman"/>
          <w:sz w:val="28"/>
          <w:szCs w:val="28"/>
        </w:rPr>
        <w:t xml:space="preserve">Поставка </w:t>
      </w:r>
      <w:r w:rsidRPr="00ED3357">
        <w:rPr>
          <w:rFonts w:ascii="Times New Roman" w:hAnsi="Times New Roman"/>
          <w:sz w:val="28"/>
          <w:szCs w:val="28"/>
        </w:rPr>
        <w:t>арматуры общепромышленной для сооружения энергоблока №4 Ростовской АЭС</w:t>
      </w:r>
      <w:r>
        <w:rPr>
          <w:rFonts w:ascii="Times New Roman" w:hAnsi="Times New Roman"/>
          <w:sz w:val="28"/>
          <w:szCs w:val="28"/>
        </w:rPr>
        <w:t>.</w:t>
      </w:r>
    </w:p>
    <w:p w:rsidR="00F81072" w:rsidRPr="005C0EFF" w:rsidRDefault="00F81072" w:rsidP="00F81072">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F81072" w:rsidRDefault="00F81072" w:rsidP="00F81072">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F81072" w:rsidRPr="005C0EFF" w:rsidRDefault="00F81072" w:rsidP="00F81072">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F81072" w:rsidRPr="000F482D" w:rsidRDefault="00F81072" w:rsidP="00F8107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F81072" w:rsidRPr="005C0EFF" w:rsidRDefault="00F81072" w:rsidP="00F81072">
      <w:pPr>
        <w:tabs>
          <w:tab w:val="left" w:pos="1134"/>
        </w:tabs>
        <w:ind w:firstLine="709"/>
        <w:contextualSpacing/>
        <w:jc w:val="both"/>
        <w:rPr>
          <w:b/>
          <w:i/>
        </w:rPr>
      </w:pPr>
    </w:p>
    <w:p w:rsidR="00F81072" w:rsidRPr="005C0EFF"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F81072" w:rsidRDefault="00F81072" w:rsidP="00F81072">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F81072" w:rsidRPr="007E3100" w:rsidRDefault="00F81072" w:rsidP="00F81072">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F81072" w:rsidRPr="007E3100" w:rsidRDefault="00F81072" w:rsidP="00F81072">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81072" w:rsidRPr="00CF3FFA" w:rsidRDefault="00F81072" w:rsidP="00F81072">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F81072" w:rsidRPr="00592814" w:rsidRDefault="00F81072" w:rsidP="00F8107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F81072" w:rsidRPr="003860BA" w:rsidRDefault="00F81072" w:rsidP="00F81072">
      <w:pPr>
        <w:pStyle w:val="ListParagraph"/>
        <w:tabs>
          <w:tab w:val="left" w:pos="0"/>
          <w:tab w:val="left" w:pos="1134"/>
        </w:tabs>
        <w:spacing w:before="120" w:after="0" w:line="240" w:lineRule="auto"/>
        <w:ind w:left="0" w:firstLine="709"/>
        <w:contextualSpacing w:val="0"/>
        <w:jc w:val="both"/>
        <w:rPr>
          <w:rFonts w:ascii="Times New Roman" w:hAnsi="Times New Roman"/>
          <w:b/>
          <w:sz w:val="28"/>
          <w:szCs w:val="28"/>
          <w:lang w:val="ru-RU"/>
        </w:rPr>
      </w:pPr>
      <w:r w:rsidRPr="003860BA">
        <w:rPr>
          <w:rFonts w:ascii="Times New Roman" w:hAnsi="Times New Roman"/>
          <w:b/>
          <w:sz w:val="28"/>
          <w:szCs w:val="28"/>
          <w:lang w:val="ru-RU"/>
        </w:rPr>
        <w:t>1 760 769,52 </w:t>
      </w:r>
      <w:r w:rsidRPr="003860BA">
        <w:rPr>
          <w:rFonts w:ascii="Times New Roman" w:hAnsi="Times New Roman"/>
          <w:sz w:val="28"/>
          <w:szCs w:val="28"/>
          <w:lang w:val="ru-RU"/>
        </w:rPr>
        <w:t>(Один миллион семьсот шестьдесят тысяч семьсот шестьдесят девять) рублей 52 копейки, включая НДС,</w:t>
      </w:r>
      <w:r w:rsidRPr="003860BA">
        <w:rPr>
          <w:rFonts w:ascii="Times New Roman" w:hAnsi="Times New Roman"/>
          <w:b/>
          <w:sz w:val="28"/>
          <w:szCs w:val="28"/>
          <w:lang w:val="ru-RU"/>
        </w:rPr>
        <w:t xml:space="preserve"> </w:t>
      </w:r>
    </w:p>
    <w:p w:rsidR="00F81072" w:rsidRDefault="00F81072" w:rsidP="00F8107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1 492 177,56</w:t>
      </w:r>
      <w:r w:rsidRPr="003860BA">
        <w:rPr>
          <w:rFonts w:ascii="Times New Roman" w:hAnsi="Times New Roman"/>
          <w:b/>
          <w:sz w:val="28"/>
          <w:szCs w:val="28"/>
        </w:rPr>
        <w:t> </w:t>
      </w:r>
      <w:r w:rsidRPr="003860BA">
        <w:rPr>
          <w:rFonts w:ascii="Times New Roman" w:hAnsi="Times New Roman"/>
          <w:sz w:val="28"/>
          <w:szCs w:val="28"/>
        </w:rPr>
        <w:t>(</w:t>
      </w:r>
      <w:r w:rsidRPr="00D770ED">
        <w:rPr>
          <w:rFonts w:ascii="Times New Roman" w:hAnsi="Times New Roman"/>
          <w:sz w:val="28"/>
          <w:szCs w:val="28"/>
        </w:rPr>
        <w:t>Один миллион четыреста девяносто две тысячи сто семьдесят семь</w:t>
      </w:r>
      <w:r w:rsidRPr="003860BA">
        <w:rPr>
          <w:rFonts w:ascii="Times New Roman" w:hAnsi="Times New Roman"/>
          <w:sz w:val="28"/>
          <w:szCs w:val="28"/>
          <w:lang w:val="ru-RU"/>
        </w:rPr>
        <w:t>)</w:t>
      </w:r>
      <w:r w:rsidRPr="003860BA">
        <w:rPr>
          <w:rFonts w:ascii="Times New Roman" w:hAnsi="Times New Roman"/>
          <w:sz w:val="28"/>
          <w:szCs w:val="28"/>
        </w:rPr>
        <w:t xml:space="preserve"> рубл</w:t>
      </w:r>
      <w:r>
        <w:rPr>
          <w:rFonts w:ascii="Times New Roman" w:hAnsi="Times New Roman"/>
          <w:sz w:val="28"/>
          <w:szCs w:val="28"/>
          <w:lang w:val="ru-RU"/>
        </w:rPr>
        <w:t>ей</w:t>
      </w:r>
      <w:r w:rsidRPr="003860BA">
        <w:rPr>
          <w:rFonts w:ascii="Times New Roman" w:hAnsi="Times New Roman"/>
          <w:sz w:val="28"/>
          <w:szCs w:val="28"/>
        </w:rPr>
        <w:t xml:space="preserve"> </w:t>
      </w:r>
      <w:r>
        <w:rPr>
          <w:rFonts w:ascii="Times New Roman" w:hAnsi="Times New Roman"/>
          <w:sz w:val="28"/>
          <w:szCs w:val="28"/>
          <w:lang w:val="ru-RU"/>
        </w:rPr>
        <w:t>5</w:t>
      </w:r>
      <w:r w:rsidRPr="003860BA">
        <w:rPr>
          <w:rFonts w:ascii="Times New Roman" w:hAnsi="Times New Roman"/>
          <w:sz w:val="28"/>
          <w:szCs w:val="28"/>
          <w:lang w:val="ru-RU"/>
        </w:rPr>
        <w:t>6</w:t>
      </w:r>
      <w:r w:rsidRPr="003860BA">
        <w:rPr>
          <w:rFonts w:ascii="Times New Roman" w:hAnsi="Times New Roman"/>
          <w:sz w:val="28"/>
          <w:szCs w:val="28"/>
        </w:rPr>
        <w:t xml:space="preserve"> копеек</w:t>
      </w:r>
      <w:r w:rsidRPr="003860BA">
        <w:rPr>
          <w:rFonts w:ascii="Times New Roman" w:hAnsi="Times New Roman"/>
          <w:sz w:val="28"/>
          <w:szCs w:val="28"/>
          <w:lang w:val="ru-RU"/>
        </w:rPr>
        <w:t>,</w:t>
      </w:r>
      <w:r w:rsidRPr="003860BA">
        <w:rPr>
          <w:rFonts w:ascii="Times New Roman" w:hAnsi="Times New Roman"/>
          <w:sz w:val="28"/>
          <w:szCs w:val="28"/>
        </w:rPr>
        <w:t xml:space="preserve"> без учета НДС.</w:t>
      </w:r>
    </w:p>
    <w:p w:rsidR="00F81072" w:rsidRDefault="00F81072" w:rsidP="00F81072">
      <w:pPr>
        <w:tabs>
          <w:tab w:val="left" w:pos="1080"/>
        </w:tabs>
        <w:ind w:firstLine="709"/>
        <w:jc w:val="both"/>
        <w:rPr>
          <w:b/>
          <w:sz w:val="28"/>
          <w:szCs w:val="28"/>
        </w:rPr>
      </w:pPr>
      <w:r w:rsidRPr="007776EB">
        <w:rPr>
          <w:b/>
          <w:sz w:val="28"/>
          <w:szCs w:val="28"/>
        </w:rPr>
        <w:t>П</w:t>
      </w:r>
      <w:r>
        <w:rPr>
          <w:b/>
          <w:sz w:val="28"/>
          <w:szCs w:val="28"/>
        </w:rPr>
        <w:t>о статье затрат «Оборудование»:</w:t>
      </w:r>
    </w:p>
    <w:p w:rsidR="00F81072" w:rsidRPr="000B0F44" w:rsidRDefault="00F81072" w:rsidP="00F81072">
      <w:pPr>
        <w:tabs>
          <w:tab w:val="left" w:pos="1080"/>
        </w:tabs>
        <w:ind w:firstLine="709"/>
        <w:jc w:val="both"/>
        <w:rPr>
          <w:sz w:val="28"/>
          <w:szCs w:val="28"/>
        </w:rPr>
      </w:pPr>
      <w:r w:rsidRPr="00231A51">
        <w:rPr>
          <w:b/>
          <w:sz w:val="28"/>
          <w:szCs w:val="28"/>
        </w:rPr>
        <w:t>1 738 923,52</w:t>
      </w:r>
      <w:r w:rsidRPr="000B0F44">
        <w:rPr>
          <w:sz w:val="28"/>
          <w:szCs w:val="28"/>
        </w:rPr>
        <w:t xml:space="preserve"> (</w:t>
      </w:r>
      <w:r w:rsidRPr="00231A51">
        <w:rPr>
          <w:sz w:val="28"/>
          <w:szCs w:val="28"/>
        </w:rPr>
        <w:t>Один миллион семьсот тридцать восемь тысяч девятьсот двадцать три</w:t>
      </w:r>
      <w:r>
        <w:rPr>
          <w:sz w:val="28"/>
          <w:szCs w:val="28"/>
        </w:rPr>
        <w:t>) рубля</w:t>
      </w:r>
      <w:r w:rsidRPr="000B0F44">
        <w:rPr>
          <w:sz w:val="28"/>
          <w:szCs w:val="28"/>
        </w:rPr>
        <w:t xml:space="preserve"> </w:t>
      </w:r>
      <w:r>
        <w:rPr>
          <w:sz w:val="28"/>
          <w:szCs w:val="28"/>
        </w:rPr>
        <w:t>52</w:t>
      </w:r>
      <w:r w:rsidRPr="000B0F44">
        <w:rPr>
          <w:sz w:val="28"/>
          <w:szCs w:val="28"/>
        </w:rPr>
        <w:t xml:space="preserve"> копе</w:t>
      </w:r>
      <w:r>
        <w:rPr>
          <w:sz w:val="28"/>
          <w:szCs w:val="28"/>
        </w:rPr>
        <w:t>й</w:t>
      </w:r>
      <w:r w:rsidRPr="000B0F44">
        <w:rPr>
          <w:sz w:val="28"/>
          <w:szCs w:val="28"/>
        </w:rPr>
        <w:t>к</w:t>
      </w:r>
      <w:r>
        <w:rPr>
          <w:sz w:val="28"/>
          <w:szCs w:val="28"/>
        </w:rPr>
        <w:t>и</w:t>
      </w:r>
      <w:r w:rsidRPr="000B0F44">
        <w:rPr>
          <w:sz w:val="28"/>
          <w:szCs w:val="28"/>
        </w:rPr>
        <w:t>, включая НДС;</w:t>
      </w:r>
    </w:p>
    <w:p w:rsidR="00F81072" w:rsidRPr="000B0F44" w:rsidRDefault="00F81072" w:rsidP="00F81072">
      <w:pPr>
        <w:tabs>
          <w:tab w:val="left" w:pos="1080"/>
        </w:tabs>
        <w:ind w:firstLine="709"/>
        <w:jc w:val="both"/>
        <w:rPr>
          <w:sz w:val="28"/>
          <w:szCs w:val="28"/>
        </w:rPr>
      </w:pPr>
      <w:r>
        <w:rPr>
          <w:b/>
          <w:sz w:val="28"/>
          <w:szCs w:val="28"/>
        </w:rPr>
        <w:t>1 473 664</w:t>
      </w:r>
      <w:r w:rsidRPr="000B0F44">
        <w:rPr>
          <w:b/>
          <w:sz w:val="28"/>
          <w:szCs w:val="28"/>
        </w:rPr>
        <w:t>,0</w:t>
      </w:r>
      <w:r>
        <w:rPr>
          <w:b/>
          <w:sz w:val="28"/>
          <w:szCs w:val="28"/>
        </w:rPr>
        <w:t>0</w:t>
      </w:r>
      <w:r w:rsidRPr="000B0F44">
        <w:rPr>
          <w:sz w:val="28"/>
          <w:szCs w:val="28"/>
        </w:rPr>
        <w:t xml:space="preserve"> (</w:t>
      </w:r>
      <w:r w:rsidRPr="00231A51">
        <w:rPr>
          <w:sz w:val="28"/>
          <w:szCs w:val="28"/>
        </w:rPr>
        <w:t>Один миллион четыреста семьдесят три тысячи шестьсот шестьдесят четыре</w:t>
      </w:r>
      <w:r w:rsidRPr="000B0F44">
        <w:rPr>
          <w:sz w:val="28"/>
          <w:szCs w:val="28"/>
        </w:rPr>
        <w:t xml:space="preserve">) рубля </w:t>
      </w:r>
      <w:r>
        <w:rPr>
          <w:sz w:val="28"/>
          <w:szCs w:val="28"/>
        </w:rPr>
        <w:t>00</w:t>
      </w:r>
      <w:r w:rsidRPr="000B0F44">
        <w:rPr>
          <w:sz w:val="28"/>
          <w:szCs w:val="28"/>
        </w:rPr>
        <w:t xml:space="preserve"> копе</w:t>
      </w:r>
      <w:r>
        <w:rPr>
          <w:sz w:val="28"/>
          <w:szCs w:val="28"/>
        </w:rPr>
        <w:t>ек</w:t>
      </w:r>
      <w:r w:rsidRPr="000B0F44">
        <w:rPr>
          <w:sz w:val="28"/>
          <w:szCs w:val="28"/>
        </w:rPr>
        <w:t>, без НДС;</w:t>
      </w:r>
    </w:p>
    <w:p w:rsidR="00F81072" w:rsidRPr="000B0F44" w:rsidRDefault="00F81072" w:rsidP="00F81072">
      <w:pPr>
        <w:tabs>
          <w:tab w:val="left" w:pos="1134"/>
        </w:tabs>
        <w:ind w:firstLine="709"/>
        <w:contextualSpacing/>
        <w:jc w:val="both"/>
        <w:rPr>
          <w:b/>
          <w:sz w:val="28"/>
          <w:szCs w:val="28"/>
        </w:rPr>
      </w:pPr>
      <w:r w:rsidRPr="000B0F44">
        <w:rPr>
          <w:b/>
          <w:sz w:val="28"/>
          <w:szCs w:val="28"/>
        </w:rPr>
        <w:t>По статье затрат «Материалы»:</w:t>
      </w:r>
    </w:p>
    <w:p w:rsidR="00F81072" w:rsidRPr="000B0F44" w:rsidRDefault="00F81072" w:rsidP="00F81072">
      <w:pPr>
        <w:tabs>
          <w:tab w:val="left" w:pos="1134"/>
        </w:tabs>
        <w:ind w:firstLine="709"/>
        <w:contextualSpacing/>
        <w:jc w:val="both"/>
        <w:rPr>
          <w:sz w:val="28"/>
          <w:szCs w:val="28"/>
        </w:rPr>
      </w:pPr>
      <w:r w:rsidRPr="00452E3A">
        <w:rPr>
          <w:b/>
          <w:sz w:val="28"/>
          <w:szCs w:val="28"/>
        </w:rPr>
        <w:t>21 846,00</w:t>
      </w:r>
      <w:r w:rsidRPr="00471FCF">
        <w:rPr>
          <w:bCs/>
          <w:color w:val="000000"/>
        </w:rPr>
        <w:t xml:space="preserve"> </w:t>
      </w:r>
      <w:r w:rsidRPr="000B0F44">
        <w:rPr>
          <w:sz w:val="28"/>
          <w:szCs w:val="28"/>
        </w:rPr>
        <w:t>(</w:t>
      </w:r>
      <w:r w:rsidRPr="00231A51">
        <w:rPr>
          <w:sz w:val="28"/>
          <w:szCs w:val="28"/>
        </w:rPr>
        <w:t>Двадцать одна тысяча восемьсот сорок шесть</w:t>
      </w:r>
      <w:r>
        <w:rPr>
          <w:sz w:val="28"/>
          <w:szCs w:val="28"/>
        </w:rPr>
        <w:t>) рублей</w:t>
      </w:r>
      <w:r w:rsidRPr="000B0F44">
        <w:rPr>
          <w:sz w:val="28"/>
          <w:szCs w:val="28"/>
        </w:rPr>
        <w:t xml:space="preserve"> </w:t>
      </w:r>
      <w:r>
        <w:rPr>
          <w:sz w:val="28"/>
          <w:szCs w:val="28"/>
        </w:rPr>
        <w:t>00</w:t>
      </w:r>
      <w:r w:rsidRPr="000B0F44">
        <w:rPr>
          <w:sz w:val="28"/>
          <w:szCs w:val="28"/>
        </w:rPr>
        <w:t xml:space="preserve"> копе</w:t>
      </w:r>
      <w:r>
        <w:rPr>
          <w:sz w:val="28"/>
          <w:szCs w:val="28"/>
        </w:rPr>
        <w:t>е</w:t>
      </w:r>
      <w:r w:rsidRPr="000B0F44">
        <w:rPr>
          <w:sz w:val="28"/>
          <w:szCs w:val="28"/>
        </w:rPr>
        <w:t>к, включая НДС;</w:t>
      </w:r>
    </w:p>
    <w:p w:rsidR="00F81072" w:rsidRPr="007776EB" w:rsidRDefault="00F81072" w:rsidP="00F81072">
      <w:pPr>
        <w:tabs>
          <w:tab w:val="left" w:pos="1134"/>
        </w:tabs>
        <w:ind w:firstLine="709"/>
        <w:contextualSpacing/>
        <w:jc w:val="both"/>
        <w:rPr>
          <w:sz w:val="28"/>
          <w:szCs w:val="28"/>
        </w:rPr>
      </w:pPr>
      <w:r>
        <w:rPr>
          <w:b/>
          <w:sz w:val="28"/>
          <w:szCs w:val="28"/>
        </w:rPr>
        <w:t>18 513,56</w:t>
      </w:r>
      <w:r w:rsidRPr="000B0F44">
        <w:rPr>
          <w:sz w:val="28"/>
          <w:szCs w:val="28"/>
        </w:rPr>
        <w:t xml:space="preserve"> (</w:t>
      </w:r>
      <w:r w:rsidRPr="00452E3A">
        <w:rPr>
          <w:sz w:val="28"/>
          <w:szCs w:val="28"/>
        </w:rPr>
        <w:t>Восемнадцать тысяч пятьсот тринадцать</w:t>
      </w:r>
      <w:r>
        <w:rPr>
          <w:sz w:val="28"/>
          <w:szCs w:val="28"/>
        </w:rPr>
        <w:t>) рублей</w:t>
      </w:r>
      <w:r w:rsidRPr="000B0F44">
        <w:rPr>
          <w:sz w:val="28"/>
          <w:szCs w:val="28"/>
        </w:rPr>
        <w:t xml:space="preserve"> </w:t>
      </w:r>
      <w:r>
        <w:rPr>
          <w:sz w:val="28"/>
          <w:szCs w:val="28"/>
        </w:rPr>
        <w:t>56</w:t>
      </w:r>
      <w:r w:rsidRPr="000B0F44">
        <w:rPr>
          <w:sz w:val="28"/>
          <w:szCs w:val="28"/>
        </w:rPr>
        <w:t xml:space="preserve"> копе</w:t>
      </w:r>
      <w:r>
        <w:rPr>
          <w:sz w:val="28"/>
          <w:szCs w:val="28"/>
        </w:rPr>
        <w:t>ек</w:t>
      </w:r>
      <w:r w:rsidRPr="000B0F44">
        <w:rPr>
          <w:sz w:val="28"/>
          <w:szCs w:val="28"/>
        </w:rPr>
        <w:t>, без НДС.</w:t>
      </w:r>
    </w:p>
    <w:p w:rsidR="00F81072" w:rsidRPr="00452E3A" w:rsidRDefault="00F81072" w:rsidP="00F81072">
      <w:pPr>
        <w:pStyle w:val="ListParagraph"/>
        <w:tabs>
          <w:tab w:val="left" w:pos="0"/>
          <w:tab w:val="left" w:pos="1134"/>
        </w:tabs>
        <w:spacing w:after="0" w:line="240" w:lineRule="auto"/>
        <w:ind w:left="0" w:firstLine="540"/>
        <w:jc w:val="both"/>
        <w:rPr>
          <w:rFonts w:ascii="Times New Roman" w:hAnsi="Times New Roman"/>
          <w:b/>
          <w:sz w:val="28"/>
          <w:szCs w:val="28"/>
        </w:rPr>
      </w:pPr>
      <w:r w:rsidRPr="00490512">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F81072" w:rsidRPr="00592814" w:rsidRDefault="00F81072" w:rsidP="00F81072">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F81072" w:rsidRPr="00592814" w:rsidRDefault="00F81072" w:rsidP="00F81072">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F81072" w:rsidRPr="000F482D" w:rsidRDefault="00F81072" w:rsidP="00F81072">
      <w:pPr>
        <w:tabs>
          <w:tab w:val="left" w:pos="1134"/>
        </w:tabs>
        <w:ind w:firstLine="709"/>
        <w:contextualSpacing/>
        <w:jc w:val="both"/>
        <w:rPr>
          <w:sz w:val="28"/>
          <w:szCs w:val="28"/>
          <w:lang w:eastAsia="en-US"/>
        </w:rPr>
      </w:pPr>
    </w:p>
    <w:p w:rsidR="00F81072" w:rsidRPr="00592814"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F81072" w:rsidRPr="00592814" w:rsidRDefault="00F81072" w:rsidP="00F81072">
      <w:pPr>
        <w:tabs>
          <w:tab w:val="left" w:pos="1134"/>
        </w:tabs>
        <w:ind w:firstLine="709"/>
        <w:contextualSpacing/>
        <w:jc w:val="both"/>
        <w:rPr>
          <w:sz w:val="28"/>
          <w:szCs w:val="28"/>
          <w:lang w:eastAsia="en-US"/>
        </w:rPr>
      </w:pPr>
      <w:bookmarkStart w:id="1" w:name="_Ref317253353"/>
      <w:r w:rsidRPr="00592814">
        <w:rPr>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81072" w:rsidRDefault="00F81072" w:rsidP="00F81072">
      <w:pPr>
        <w:tabs>
          <w:tab w:val="left" w:pos="1134"/>
        </w:tabs>
        <w:ind w:firstLine="709"/>
        <w:contextualSpacing/>
        <w:jc w:val="both"/>
        <w:rPr>
          <w:b/>
          <w:i/>
        </w:rPr>
      </w:pPr>
    </w:p>
    <w:p w:rsidR="00F81072" w:rsidRPr="00592814"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F81072" w:rsidRPr="00592814" w:rsidRDefault="00F81072" w:rsidP="00F81072">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81072" w:rsidRDefault="00F81072" w:rsidP="00F81072">
      <w:pPr>
        <w:tabs>
          <w:tab w:val="left" w:pos="1134"/>
        </w:tabs>
        <w:ind w:firstLine="709"/>
        <w:contextualSpacing/>
        <w:jc w:val="both"/>
        <w:rPr>
          <w:b/>
          <w:i/>
        </w:rPr>
      </w:pPr>
    </w:p>
    <w:p w:rsidR="00F81072" w:rsidRPr="00A762CE" w:rsidRDefault="00F81072" w:rsidP="00F81072">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F81072" w:rsidRDefault="00F81072" w:rsidP="00F81072">
      <w:pPr>
        <w:pStyle w:val="ListParagraph"/>
        <w:tabs>
          <w:tab w:val="left" w:pos="0"/>
          <w:tab w:val="left" w:pos="1134"/>
        </w:tabs>
        <w:spacing w:after="0" w:line="240" w:lineRule="auto"/>
        <w:ind w:left="0"/>
        <w:jc w:val="both"/>
        <w:rPr>
          <w:rFonts w:ascii="Times New Roman" w:hAnsi="Times New Roman"/>
          <w:b/>
          <w:sz w:val="28"/>
          <w:szCs w:val="28"/>
        </w:rPr>
      </w:pPr>
    </w:p>
    <w:p w:rsidR="00F81072" w:rsidRPr="00592814"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81072" w:rsidRPr="00170CC7" w:rsidRDefault="00F81072" w:rsidP="00F8107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81072" w:rsidRPr="005C0EFF" w:rsidRDefault="00F81072" w:rsidP="00F8107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81072" w:rsidRDefault="00F81072" w:rsidP="00F8107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81072" w:rsidRPr="005C0EFF" w:rsidRDefault="00F81072" w:rsidP="00F81072">
      <w:pPr>
        <w:tabs>
          <w:tab w:val="left" w:pos="1134"/>
        </w:tabs>
        <w:ind w:firstLine="709"/>
        <w:contextualSpacing/>
        <w:jc w:val="both"/>
        <w:rPr>
          <w:sz w:val="28"/>
          <w:szCs w:val="28"/>
        </w:rPr>
      </w:pPr>
    </w:p>
    <w:p w:rsidR="00F81072"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F81072" w:rsidRDefault="00F81072" w:rsidP="00F8107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81072" w:rsidRPr="005C0EFF" w:rsidRDefault="00F81072" w:rsidP="00F8107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F81072" w:rsidRPr="005C0EFF" w:rsidRDefault="00F81072" w:rsidP="00F8107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81072" w:rsidRPr="005C0EFF" w:rsidRDefault="00F81072" w:rsidP="00F81072">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F81072" w:rsidRPr="00592814" w:rsidRDefault="00F81072" w:rsidP="00F81072">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F81072" w:rsidRPr="005C0EFF" w:rsidRDefault="00F81072" w:rsidP="00F81072">
      <w:pPr>
        <w:tabs>
          <w:tab w:val="left" w:pos="386"/>
        </w:tabs>
        <w:contextualSpacing/>
        <w:jc w:val="both"/>
        <w:rPr>
          <w:spacing w:val="-6"/>
        </w:rPr>
      </w:pPr>
    </w:p>
    <w:p w:rsidR="00F81072" w:rsidRPr="00592814"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F81072" w:rsidRPr="00592814" w:rsidRDefault="00F81072" w:rsidP="00F81072">
      <w:pPr>
        <w:tabs>
          <w:tab w:val="left" w:pos="1134"/>
        </w:tabs>
        <w:ind w:firstLine="709"/>
        <w:contextualSpacing/>
        <w:jc w:val="both"/>
        <w:rPr>
          <w:sz w:val="28"/>
          <w:szCs w:val="28"/>
          <w:lang w:eastAsia="en-US"/>
        </w:rPr>
      </w:pPr>
    </w:p>
    <w:p w:rsidR="00F81072" w:rsidRPr="00825011"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F81072" w:rsidRPr="00174FE4" w:rsidRDefault="00F81072" w:rsidP="00F81072">
      <w:pPr>
        <w:pStyle w:val="Times12"/>
        <w:tabs>
          <w:tab w:val="left" w:pos="70"/>
        </w:tabs>
        <w:ind w:right="153" w:firstLine="0"/>
        <w:jc w:val="left"/>
        <w:rPr>
          <w:b/>
          <w:bCs w:val="0"/>
          <w:i/>
          <w:szCs w:val="24"/>
          <w:lang w:eastAsia="en-US"/>
        </w:rPr>
      </w:pPr>
    </w:p>
    <w:p w:rsidR="00F81072" w:rsidRPr="00825011"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F81072" w:rsidRPr="005C0EFF" w:rsidRDefault="00F81072" w:rsidP="00F81072">
      <w:pPr>
        <w:tabs>
          <w:tab w:val="left" w:pos="1134"/>
        </w:tabs>
        <w:ind w:firstLine="709"/>
        <w:contextualSpacing/>
        <w:jc w:val="both"/>
        <w:rPr>
          <w:spacing w:val="-6"/>
          <w:sz w:val="28"/>
          <w:szCs w:val="28"/>
        </w:rPr>
      </w:pPr>
    </w:p>
    <w:p w:rsidR="00F81072"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06</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октября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F81072" w:rsidRPr="005C0EFF" w:rsidRDefault="00F81072" w:rsidP="00F81072">
      <w:pPr>
        <w:tabs>
          <w:tab w:val="left" w:pos="1134"/>
        </w:tabs>
        <w:ind w:left="709"/>
        <w:contextualSpacing/>
        <w:jc w:val="both"/>
        <w:rPr>
          <w:spacing w:val="-6"/>
          <w:sz w:val="28"/>
          <w:szCs w:val="28"/>
        </w:rPr>
      </w:pPr>
    </w:p>
    <w:p w:rsidR="00F81072" w:rsidRPr="00637D3E"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F81072" w:rsidRPr="00637D3E" w:rsidRDefault="00F81072" w:rsidP="00F8107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«06</w:t>
      </w:r>
      <w:r w:rsidRPr="00637D3E">
        <w:rPr>
          <w:b/>
          <w:sz w:val="28"/>
          <w:szCs w:val="28"/>
          <w:lang w:eastAsia="en-US"/>
        </w:rPr>
        <w:t xml:space="preserve">» </w:t>
      </w:r>
      <w:r>
        <w:rPr>
          <w:b/>
          <w:sz w:val="28"/>
          <w:szCs w:val="28"/>
          <w:lang w:eastAsia="en-US"/>
        </w:rPr>
        <w:t>ноября</w:t>
      </w:r>
      <w:r w:rsidRPr="00637D3E">
        <w:rPr>
          <w:b/>
          <w:sz w:val="28"/>
          <w:szCs w:val="28"/>
          <w:lang w:eastAsia="en-US"/>
        </w:rPr>
        <w:t xml:space="preserve"> 2015 года.</w:t>
      </w:r>
      <w:r w:rsidRPr="00637D3E">
        <w:rPr>
          <w:sz w:val="28"/>
          <w:szCs w:val="28"/>
          <w:lang w:eastAsia="en-US"/>
        </w:rPr>
        <w:t xml:space="preserve"> </w:t>
      </w:r>
    </w:p>
    <w:p w:rsidR="00F81072" w:rsidRPr="00637D3E" w:rsidRDefault="00F81072" w:rsidP="00F81072">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«13» ноября</w:t>
      </w:r>
      <w:r w:rsidRPr="00637D3E">
        <w:rPr>
          <w:b/>
          <w:sz w:val="28"/>
          <w:szCs w:val="28"/>
          <w:lang w:eastAsia="en-US"/>
        </w:rPr>
        <w:t xml:space="preserve"> 2015 года.</w:t>
      </w:r>
      <w:r w:rsidRPr="00637D3E">
        <w:rPr>
          <w:sz w:val="28"/>
          <w:szCs w:val="28"/>
          <w:lang w:eastAsia="en-US"/>
        </w:rPr>
        <w:t xml:space="preserve"> </w:t>
      </w:r>
    </w:p>
    <w:p w:rsidR="00F81072" w:rsidRPr="00637D3E" w:rsidRDefault="00F81072" w:rsidP="00F81072">
      <w:pPr>
        <w:tabs>
          <w:tab w:val="left" w:pos="1134"/>
        </w:tabs>
        <w:ind w:firstLine="709"/>
        <w:contextualSpacing/>
        <w:jc w:val="both"/>
        <w:rPr>
          <w:sz w:val="28"/>
          <w:szCs w:val="28"/>
          <w:lang w:eastAsia="en-US"/>
        </w:rPr>
      </w:pPr>
    </w:p>
    <w:p w:rsidR="00F81072" w:rsidRPr="005852C9"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F81072" w:rsidRDefault="00F81072" w:rsidP="00F8107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81072" w:rsidRDefault="00F81072" w:rsidP="00F8107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81072" w:rsidRDefault="00F81072" w:rsidP="00F8107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81072" w:rsidRDefault="00F81072" w:rsidP="00F8107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81072" w:rsidRDefault="00F81072" w:rsidP="00F8107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F81072" w:rsidRPr="001F0A4E" w:rsidRDefault="00F81072" w:rsidP="00F8107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F81072" w:rsidRPr="00E86367" w:rsidRDefault="00F81072" w:rsidP="00F81072">
      <w:pPr>
        <w:tabs>
          <w:tab w:val="left" w:pos="1134"/>
        </w:tabs>
        <w:ind w:left="709"/>
        <w:contextualSpacing/>
        <w:jc w:val="both"/>
        <w:rPr>
          <w:b/>
          <w:spacing w:val="-6"/>
          <w:sz w:val="32"/>
          <w:szCs w:val="28"/>
        </w:rPr>
      </w:pPr>
    </w:p>
    <w:p w:rsidR="00F81072" w:rsidRPr="00170CC7"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F81072" w:rsidRPr="003651B9" w:rsidRDefault="00F81072" w:rsidP="00F81072">
      <w:pPr>
        <w:tabs>
          <w:tab w:val="left" w:pos="1134"/>
        </w:tabs>
        <w:ind w:left="709"/>
        <w:contextualSpacing/>
        <w:jc w:val="both"/>
        <w:rPr>
          <w:spacing w:val="-6"/>
          <w:sz w:val="28"/>
          <w:szCs w:val="28"/>
          <w:lang w:eastAsia="en-US"/>
        </w:rPr>
      </w:pPr>
    </w:p>
    <w:p w:rsidR="00F81072" w:rsidRDefault="00F81072" w:rsidP="00F81072">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81072" w:rsidRPr="004A7987" w:rsidRDefault="00F81072" w:rsidP="00F81072">
      <w:pPr>
        <w:tabs>
          <w:tab w:val="left" w:pos="0"/>
          <w:tab w:val="left" w:pos="1134"/>
        </w:tabs>
        <w:ind w:left="709"/>
        <w:contextualSpacing/>
        <w:jc w:val="both"/>
        <w:rPr>
          <w:sz w:val="28"/>
          <w:szCs w:val="28"/>
        </w:rPr>
      </w:pPr>
    </w:p>
    <w:p w:rsidR="00F81072" w:rsidRPr="00CD65D9"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F81072" w:rsidRPr="005C0EFF" w:rsidRDefault="00F81072" w:rsidP="00F81072">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81072" w:rsidRPr="005C0EFF" w:rsidRDefault="00F81072" w:rsidP="00F81072">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81072" w:rsidRPr="005C0EFF" w:rsidRDefault="00F81072" w:rsidP="00F81072">
      <w:pPr>
        <w:pStyle w:val="a4"/>
        <w:numPr>
          <w:ilvl w:val="0"/>
          <w:numId w:val="4"/>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F81072" w:rsidRDefault="00F81072" w:rsidP="00F81072">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81072" w:rsidRDefault="00F81072" w:rsidP="00F81072">
      <w:pPr>
        <w:tabs>
          <w:tab w:val="left" w:pos="1134"/>
        </w:tabs>
        <w:ind w:left="142" w:firstLine="567"/>
        <w:contextualSpacing/>
        <w:jc w:val="both"/>
        <w:rPr>
          <w:sz w:val="28"/>
          <w:szCs w:val="28"/>
        </w:rPr>
      </w:pPr>
    </w:p>
    <w:p w:rsidR="00F81072" w:rsidRDefault="00F81072" w:rsidP="00F8107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81072" w:rsidRDefault="00F81072" w:rsidP="00F81072">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F81072" w:rsidRDefault="00951DB4">
      <w:pPr>
        <w:rPr>
          <w:lang/>
        </w:rPr>
      </w:pPr>
    </w:p>
    <w:sectPr w:rsidR="00951DB4" w:rsidRPr="00F81072"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F81072"/>
    <w:rsid w:val="00280D00"/>
    <w:rsid w:val="00726491"/>
    <w:rsid w:val="00951DB4"/>
    <w:rsid w:val="00F810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07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81072"/>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81072"/>
    <w:rPr>
      <w:rFonts w:ascii="Times New Roman" w:eastAsia="Times New Roman" w:hAnsi="Times New Roman" w:cs="Times New Roman"/>
      <w:iCs/>
      <w:sz w:val="20"/>
      <w:szCs w:val="20"/>
      <w:lang w:eastAsia="ru-RU"/>
    </w:rPr>
  </w:style>
  <w:style w:type="character" w:styleId="a3">
    <w:name w:val="Hyperlink"/>
    <w:basedOn w:val="a0"/>
    <w:rsid w:val="00F81072"/>
    <w:rPr>
      <w:rFonts w:cs="Times New Roman"/>
      <w:color w:val="0000FF"/>
      <w:u w:val="single"/>
    </w:rPr>
  </w:style>
  <w:style w:type="paragraph" w:customStyle="1" w:styleId="Times12">
    <w:name w:val="Times 12"/>
    <w:basedOn w:val="a"/>
    <w:rsid w:val="00F81072"/>
    <w:pPr>
      <w:overflowPunct w:val="0"/>
      <w:autoSpaceDE w:val="0"/>
      <w:autoSpaceDN w:val="0"/>
      <w:adjustRightInd w:val="0"/>
      <w:ind w:firstLine="567"/>
      <w:jc w:val="both"/>
    </w:pPr>
    <w:rPr>
      <w:bCs/>
      <w:szCs w:val="22"/>
    </w:rPr>
  </w:style>
  <w:style w:type="paragraph" w:styleId="a4">
    <w:name w:val="List Continue"/>
    <w:basedOn w:val="a"/>
    <w:rsid w:val="00F81072"/>
    <w:pPr>
      <w:spacing w:after="120"/>
      <w:ind w:left="283"/>
    </w:pPr>
  </w:style>
  <w:style w:type="paragraph" w:customStyle="1" w:styleId="ListParagraph">
    <w:name w:val="List Paragraph"/>
    <w:basedOn w:val="a"/>
    <w:link w:val="ListParagraphChar1"/>
    <w:rsid w:val="00F81072"/>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F81072"/>
    <w:rPr>
      <w:rFonts w:ascii="Calibri" w:eastAsia="Times New Roman" w:hAnsi="Calibri" w:cs="Times New Roman"/>
      <w:szCs w:val="20"/>
      <w:lang/>
    </w:rPr>
  </w:style>
  <w:style w:type="paragraph" w:customStyle="1" w:styleId="ListParagraph1">
    <w:name w:val="List Paragraph1"/>
    <w:basedOn w:val="a"/>
    <w:link w:val="ListParagraphChar"/>
    <w:rsid w:val="00F8107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F81072"/>
    <w:rPr>
      <w:rFonts w:ascii="Calibri" w:eastAsia="Times New Roman" w:hAnsi="Calibri" w:cs="Times New Roman"/>
      <w:szCs w:val="20"/>
      <w:lang/>
    </w:rPr>
  </w:style>
  <w:style w:type="paragraph" w:customStyle="1" w:styleId="2">
    <w:name w:val="Абзац списка2"/>
    <w:basedOn w:val="a"/>
    <w:rsid w:val="00F81072"/>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1850</Words>
  <Characters>10550</Characters>
  <Application>Microsoft Office Word</Application>
  <DocSecurity>0</DocSecurity>
  <Lines>87</Lines>
  <Paragraphs>24</Paragraphs>
  <ScaleCrop>false</ScaleCrop>
  <Company>NIAEP</Company>
  <LinksUpToDate>false</LinksUpToDate>
  <CharactersWithSpaces>12376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2015-09-24T08:05:00Z</dcterms:created>
  <dcterms:modified xsi:type="dcterms:W3CDTF">2015-09-24T08:05:00Z</dcterms:modified>
</cp:coreProperties>
</file>