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B1" w:rsidRDefault="00DA0DB1" w:rsidP="00DA0DB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2400"/>
        </w:tabs>
        <w:jc w:val="center"/>
        <w:rPr>
          <w:sz w:val="28"/>
          <w:szCs w:val="28"/>
        </w:rPr>
      </w:pPr>
      <w:bookmarkStart w:id="0" w:name="_Toc389054337"/>
      <w:r w:rsidRPr="00DA0DB1">
        <w:rPr>
          <w:sz w:val="28"/>
          <w:szCs w:val="28"/>
        </w:rPr>
        <w:t>Техническое задание</w:t>
      </w:r>
      <w:bookmarkStart w:id="1" w:name="_Toc370812246"/>
      <w:bookmarkStart w:id="2" w:name="_Toc385340107"/>
      <w:bookmarkStart w:id="3" w:name="_Toc387218077"/>
      <w:bookmarkStart w:id="4" w:name="_Toc388879419"/>
      <w:bookmarkStart w:id="5" w:name="_Toc389054986"/>
      <w:bookmarkEnd w:id="0"/>
    </w:p>
    <w:p w:rsidR="00DA0DB1" w:rsidRPr="00DA0DB1" w:rsidRDefault="00DA0DB1" w:rsidP="00DA0DB1"/>
    <w:tbl>
      <w:tblPr>
        <w:tblW w:w="0" w:type="auto"/>
        <w:tblInd w:w="-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162"/>
        <w:gridCol w:w="6662"/>
        <w:gridCol w:w="567"/>
        <w:gridCol w:w="805"/>
      </w:tblGrid>
      <w:tr w:rsidR="00DA0DB1" w:rsidTr="009338A3">
        <w:tc>
          <w:tcPr>
            <w:tcW w:w="675" w:type="dxa"/>
            <w:vAlign w:val="center"/>
          </w:tcPr>
          <w:p w:rsidR="00DA0DB1" w:rsidRPr="00C6201A" w:rsidRDefault="00DA0DB1" w:rsidP="00EE4DA8">
            <w:pPr>
              <w:jc w:val="center"/>
            </w:pPr>
            <w:r w:rsidRPr="007504BF">
              <w:rPr>
                <w:b/>
                <w:sz w:val="20"/>
                <w:szCs w:val="20"/>
              </w:rPr>
              <w:t>№  п/</w:t>
            </w:r>
            <w:proofErr w:type="spellStart"/>
            <w:r w:rsidRPr="007504B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62" w:type="dxa"/>
          </w:tcPr>
          <w:p w:rsidR="00DA0DB1" w:rsidRDefault="00DA0DB1" w:rsidP="00EE4DA8">
            <w:pPr>
              <w:jc w:val="center"/>
            </w:pPr>
          </w:p>
          <w:p w:rsidR="00DA0DB1" w:rsidRPr="007504BF" w:rsidRDefault="00DA0DB1" w:rsidP="00EE4DA8">
            <w:pPr>
              <w:jc w:val="center"/>
              <w:rPr>
                <w:b/>
                <w:sz w:val="20"/>
                <w:szCs w:val="20"/>
              </w:rPr>
            </w:pPr>
          </w:p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</w:p>
          <w:p w:rsidR="00DA0DB1" w:rsidRPr="00C6201A" w:rsidRDefault="00DA0DB1" w:rsidP="00EE4DA8">
            <w:pPr>
              <w:jc w:val="both"/>
            </w:pPr>
            <w:r w:rsidRPr="007504B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662" w:type="dxa"/>
            <w:vAlign w:val="center"/>
          </w:tcPr>
          <w:p w:rsidR="00DA0DB1" w:rsidRPr="00C6201A" w:rsidRDefault="00DA0DB1" w:rsidP="00EE4DA8">
            <w:pPr>
              <w:jc w:val="both"/>
            </w:pPr>
            <w:proofErr w:type="gramStart"/>
            <w:r w:rsidRPr="007504B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567" w:type="dxa"/>
            <w:vAlign w:val="center"/>
          </w:tcPr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</w:p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</w:p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  <w:r w:rsidRPr="007504BF">
              <w:rPr>
                <w:b/>
                <w:sz w:val="20"/>
                <w:szCs w:val="20"/>
              </w:rPr>
              <w:t>Ед.</w:t>
            </w:r>
          </w:p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  <w:proofErr w:type="spellStart"/>
            <w:r w:rsidRPr="007504B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</w:p>
          <w:p w:rsidR="00DA0DB1" w:rsidRPr="007504BF" w:rsidRDefault="00DA0DB1" w:rsidP="00EE4DA8">
            <w:pPr>
              <w:rPr>
                <w:b/>
                <w:sz w:val="20"/>
                <w:szCs w:val="20"/>
              </w:rPr>
            </w:pPr>
          </w:p>
          <w:p w:rsidR="00DA0DB1" w:rsidRPr="00C6201A" w:rsidRDefault="00DA0DB1" w:rsidP="00EE4DA8"/>
        </w:tc>
        <w:tc>
          <w:tcPr>
            <w:tcW w:w="805" w:type="dxa"/>
            <w:vAlign w:val="center"/>
          </w:tcPr>
          <w:p w:rsidR="00DA0DB1" w:rsidRPr="00C6201A" w:rsidRDefault="00DA0DB1" w:rsidP="00EE4DA8">
            <w:proofErr w:type="spellStart"/>
            <w:proofErr w:type="gramStart"/>
            <w:r w:rsidRPr="007504BF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DA0DB1" w:rsidTr="009338A3">
        <w:tc>
          <w:tcPr>
            <w:tcW w:w="675" w:type="dxa"/>
          </w:tcPr>
          <w:p w:rsidR="00DA0DB1" w:rsidRPr="007504BF" w:rsidRDefault="00DA0DB1" w:rsidP="00EE4DA8">
            <w:pPr>
              <w:rPr>
                <w:color w:val="000000"/>
              </w:rPr>
            </w:pPr>
            <w:r w:rsidRPr="007504BF">
              <w:rPr>
                <w:color w:val="000000"/>
              </w:rPr>
              <w:t>1</w:t>
            </w:r>
          </w:p>
        </w:tc>
        <w:tc>
          <w:tcPr>
            <w:tcW w:w="1162" w:type="dxa"/>
          </w:tcPr>
          <w:p w:rsidR="00DA0DB1" w:rsidRPr="00ED7ACC" w:rsidRDefault="00DA0DB1" w:rsidP="00EE4DA8">
            <w:pPr>
              <w:rPr>
                <w:b/>
                <w:color w:val="000000"/>
              </w:rPr>
            </w:pPr>
            <w:r w:rsidRPr="00ED7ACC">
              <w:rPr>
                <w:b/>
                <w:color w:val="000000"/>
                <w:sz w:val="22"/>
                <w:szCs w:val="22"/>
              </w:rPr>
              <w:t xml:space="preserve">Офисная мебель </w:t>
            </w:r>
          </w:p>
          <w:p w:rsidR="00DA0DB1" w:rsidRPr="00E735AA" w:rsidRDefault="00DA0DB1" w:rsidP="007F71EF">
            <w:r w:rsidRPr="00ED7ACC">
              <w:rPr>
                <w:b/>
                <w:color w:val="000000"/>
                <w:sz w:val="22"/>
                <w:szCs w:val="22"/>
              </w:rPr>
              <w:t>«</w:t>
            </w:r>
            <w:r w:rsidR="007F71EF" w:rsidRPr="00ED7ACC">
              <w:rPr>
                <w:b/>
                <w:color w:val="000000"/>
                <w:sz w:val="22"/>
                <w:szCs w:val="22"/>
              </w:rPr>
              <w:t>ТЕМА</w:t>
            </w:r>
            <w:r w:rsidRPr="00ED7ACC">
              <w:rPr>
                <w:b/>
                <w:color w:val="000000"/>
                <w:sz w:val="22"/>
                <w:szCs w:val="22"/>
              </w:rPr>
              <w:t>»</w:t>
            </w:r>
          </w:p>
        </w:tc>
        <w:tc>
          <w:tcPr>
            <w:tcW w:w="6662" w:type="dxa"/>
          </w:tcPr>
          <w:p w:rsidR="00DA0DB1" w:rsidRPr="007504BF" w:rsidRDefault="00DA0DB1" w:rsidP="00EE4DA8">
            <w:pPr>
              <w:rPr>
                <w:b/>
                <w:sz w:val="20"/>
                <w:szCs w:val="20"/>
                <w:u w:val="single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 w:rsidRPr="007504BF">
              <w:rPr>
                <w:b/>
                <w:sz w:val="20"/>
                <w:szCs w:val="20"/>
                <w:u w:val="single"/>
              </w:rPr>
              <w:t>Характеристики:</w:t>
            </w: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>Вся мебель выполнена из высококачественной ламинированной плиты  с 2-х сторонним гидростойким, ударопрочным и термостойким меламиновым покрытием, сертифицированной, с пониженным содержанием формальдегидных смол (0,01 мг/м3) , класса экологичности - Е</w:t>
            </w:r>
            <w:proofErr w:type="gramStart"/>
            <w:r w:rsidRPr="007504BF">
              <w:rPr>
                <w:sz w:val="20"/>
                <w:szCs w:val="20"/>
              </w:rPr>
              <w:t>1</w:t>
            </w:r>
            <w:proofErr w:type="gramEnd"/>
            <w:r w:rsidRPr="007504BF">
              <w:rPr>
                <w:sz w:val="20"/>
                <w:szCs w:val="20"/>
              </w:rPr>
              <w:t xml:space="preserve">  - 22 мм. Кромка  PVC по периметру всех деталей  2 мм в тон изделия</w:t>
            </w:r>
            <w:proofErr w:type="gramStart"/>
            <w:r w:rsidRPr="007504BF">
              <w:rPr>
                <w:sz w:val="20"/>
                <w:szCs w:val="20"/>
              </w:rPr>
              <w:t>.</w:t>
            </w:r>
            <w:proofErr w:type="gramEnd"/>
            <w:r w:rsidRPr="007504BF">
              <w:rPr>
                <w:sz w:val="20"/>
                <w:szCs w:val="20"/>
              </w:rPr>
              <w:t xml:space="preserve"> </w:t>
            </w:r>
            <w:proofErr w:type="gramStart"/>
            <w:r w:rsidRPr="007504BF">
              <w:rPr>
                <w:sz w:val="20"/>
                <w:szCs w:val="20"/>
              </w:rPr>
              <w:t>к</w:t>
            </w:r>
            <w:proofErr w:type="gramEnd"/>
            <w:r w:rsidRPr="007504BF">
              <w:rPr>
                <w:sz w:val="20"/>
                <w:szCs w:val="20"/>
              </w:rPr>
              <w:t xml:space="preserve">рая кромки и углы смягчены фаской.  </w:t>
            </w:r>
            <w:r w:rsidRPr="007504BF">
              <w:rPr>
                <w:sz w:val="20"/>
                <w:szCs w:val="20"/>
              </w:rPr>
              <w:br/>
              <w:t xml:space="preserve"> Все элементы регулируются по высоте для корректировки уровня при неровности пола. </w:t>
            </w:r>
            <w:r w:rsidR="008E2A8B">
              <w:rPr>
                <w:b/>
                <w:bCs/>
                <w:sz w:val="20"/>
                <w:szCs w:val="20"/>
              </w:rPr>
              <w:t>Цвет мебели «</w:t>
            </w:r>
            <w:r w:rsidR="007F71EF">
              <w:rPr>
                <w:b/>
                <w:bCs/>
                <w:sz w:val="20"/>
                <w:szCs w:val="20"/>
              </w:rPr>
              <w:t>яблоня локарно</w:t>
            </w:r>
            <w:r w:rsidR="008E2A8B">
              <w:rPr>
                <w:b/>
                <w:bCs/>
                <w:sz w:val="20"/>
                <w:szCs w:val="20"/>
              </w:rPr>
              <w:t>»,  «</w:t>
            </w:r>
            <w:r w:rsidR="007F71EF">
              <w:rPr>
                <w:b/>
                <w:bCs/>
                <w:sz w:val="20"/>
                <w:szCs w:val="20"/>
              </w:rPr>
              <w:t>береза натура</w:t>
            </w:r>
            <w:r w:rsidR="008E2A8B">
              <w:rPr>
                <w:b/>
                <w:bCs/>
                <w:sz w:val="20"/>
                <w:szCs w:val="20"/>
              </w:rPr>
              <w:t>» и «платина»</w:t>
            </w:r>
            <w:r w:rsidRPr="007504BF">
              <w:rPr>
                <w:b/>
                <w:bCs/>
                <w:sz w:val="20"/>
                <w:szCs w:val="20"/>
              </w:rPr>
              <w:t xml:space="preserve">. </w:t>
            </w:r>
            <w:r w:rsidRPr="007504BF">
              <w:rPr>
                <w:sz w:val="20"/>
                <w:szCs w:val="20"/>
              </w:rPr>
              <w:br/>
              <w:t>Для соединения деталей используется особо прочная 2-х компонентная эксцентриковая стяжка с заглушкой. Вся мебель упакована в гофрокартон и защитную пленку. Углы упаковки защищены пластиковыми накладками из ударопрочного пластика.</w:t>
            </w: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>Место происхождения товара – Республика Беларусь</w:t>
            </w:r>
          </w:p>
          <w:p w:rsidR="00DA0DB1" w:rsidRPr="007504BF" w:rsidRDefault="00DA0DB1" w:rsidP="00EE4DA8">
            <w:pPr>
              <w:rPr>
                <w:b/>
                <w:bCs/>
                <w:sz w:val="20"/>
                <w:szCs w:val="20"/>
              </w:rPr>
            </w:pP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</w:rPr>
              <w:t>Столы:</w:t>
            </w:r>
            <w:r w:rsidRPr="007504BF">
              <w:rPr>
                <w:sz w:val="20"/>
                <w:szCs w:val="20"/>
              </w:rPr>
              <w:br/>
              <w:t xml:space="preserve">Столешницы изготовлены из </w:t>
            </w:r>
            <w:r w:rsidRPr="0005211E">
              <w:rPr>
                <w:b/>
                <w:sz w:val="20"/>
                <w:szCs w:val="20"/>
              </w:rPr>
              <w:t>22 мм  ЛДСП</w:t>
            </w:r>
            <w:r w:rsidRPr="007504BF">
              <w:rPr>
                <w:sz w:val="20"/>
                <w:szCs w:val="20"/>
              </w:rPr>
              <w:t xml:space="preserve"> с двухсторонним меламиновым покрытием с кромкой 2 мм ABS в основных цветах. Столешница у рабочих столов - прямоугольной формы, у эргономичных столов - эргономичной волнообразной  формы, с левым и правым расположением широкой </w:t>
            </w:r>
            <w:r w:rsidR="00974A06">
              <w:rPr>
                <w:sz w:val="20"/>
                <w:szCs w:val="20"/>
              </w:rPr>
              <w:t>торцевой части</w:t>
            </w:r>
            <w:r w:rsidRPr="007504BF">
              <w:rPr>
                <w:sz w:val="20"/>
                <w:szCs w:val="20"/>
              </w:rPr>
              <w:t xml:space="preserve">, оснащена специальными отверстиями с пластиковыми заглушками для вывода проводов оргтехники. Панельные каркасы столов изготовлены из </w:t>
            </w:r>
            <w:r w:rsidR="007F71EF" w:rsidRPr="0005211E">
              <w:rPr>
                <w:b/>
                <w:sz w:val="20"/>
                <w:szCs w:val="20"/>
              </w:rPr>
              <w:t>18</w:t>
            </w:r>
            <w:r w:rsidRPr="0005211E">
              <w:rPr>
                <w:b/>
                <w:sz w:val="20"/>
                <w:szCs w:val="20"/>
              </w:rPr>
              <w:t xml:space="preserve"> мм ЛДСП</w:t>
            </w:r>
            <w:r w:rsidRPr="007504BF">
              <w:rPr>
                <w:sz w:val="20"/>
                <w:szCs w:val="20"/>
              </w:rPr>
              <w:t>, имеет металлопластиковые опоры, регулируемые по высоте с учетом неровности пола. По всем торцам кромка ABS  – 2мм,  в тон изделия, края кромки и углы смягчены фаской.</w:t>
            </w: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</w:rPr>
              <w:t>Тумбы:</w:t>
            </w:r>
            <w:r w:rsidR="00AB55EA">
              <w:rPr>
                <w:sz w:val="20"/>
                <w:szCs w:val="20"/>
              </w:rPr>
              <w:br/>
              <w:t xml:space="preserve">Каркасы тумб изготовлены из </w:t>
            </w:r>
            <w:r w:rsidR="00AB55EA" w:rsidRPr="0005211E">
              <w:rPr>
                <w:b/>
                <w:sz w:val="20"/>
                <w:szCs w:val="20"/>
              </w:rPr>
              <w:t>18</w:t>
            </w:r>
            <w:r w:rsidRPr="0005211E">
              <w:rPr>
                <w:b/>
                <w:sz w:val="20"/>
                <w:szCs w:val="20"/>
              </w:rPr>
              <w:t xml:space="preserve"> мм </w:t>
            </w:r>
            <w:r w:rsidR="00AB55EA" w:rsidRPr="0005211E">
              <w:rPr>
                <w:b/>
                <w:sz w:val="20"/>
                <w:szCs w:val="20"/>
              </w:rPr>
              <w:t>Л</w:t>
            </w:r>
            <w:r w:rsidRPr="0005211E">
              <w:rPr>
                <w:b/>
                <w:sz w:val="20"/>
                <w:szCs w:val="20"/>
              </w:rPr>
              <w:t>ДСП</w:t>
            </w:r>
            <w:r w:rsidRPr="007504BF">
              <w:rPr>
                <w:sz w:val="20"/>
                <w:szCs w:val="20"/>
              </w:rPr>
              <w:t xml:space="preserve"> с кромкой 0,5 мм ABS. Топы тумб </w:t>
            </w:r>
            <w:r w:rsidR="00AB55EA">
              <w:rPr>
                <w:sz w:val="20"/>
                <w:szCs w:val="20"/>
              </w:rPr>
              <w:t xml:space="preserve"> </w:t>
            </w:r>
            <w:r w:rsidR="000847C2">
              <w:rPr>
                <w:sz w:val="20"/>
                <w:szCs w:val="20"/>
              </w:rPr>
              <w:t xml:space="preserve">приставных и подкатных </w:t>
            </w:r>
            <w:r w:rsidRPr="007504BF">
              <w:rPr>
                <w:sz w:val="20"/>
                <w:szCs w:val="20"/>
              </w:rPr>
              <w:t xml:space="preserve">изготовлены из </w:t>
            </w:r>
            <w:r w:rsidRPr="0005211E">
              <w:rPr>
                <w:b/>
                <w:sz w:val="20"/>
                <w:szCs w:val="20"/>
              </w:rPr>
              <w:t xml:space="preserve">22 мм </w:t>
            </w:r>
            <w:r w:rsidR="00AB55EA" w:rsidRPr="0005211E">
              <w:rPr>
                <w:b/>
                <w:sz w:val="20"/>
                <w:szCs w:val="20"/>
              </w:rPr>
              <w:t>Л</w:t>
            </w:r>
            <w:r w:rsidRPr="0005211E">
              <w:rPr>
                <w:b/>
                <w:sz w:val="20"/>
                <w:szCs w:val="20"/>
              </w:rPr>
              <w:t>ДСП</w:t>
            </w:r>
            <w:r w:rsidRPr="007504BF">
              <w:rPr>
                <w:sz w:val="20"/>
                <w:szCs w:val="20"/>
              </w:rPr>
              <w:t xml:space="preserve"> с кромкой 2 мм ABS. Выдвижные ящики тумб установлены на металлические роликовые направляющие, обеспечивающие плавный бесшумный ход. Ящики тумб изготовлены из 12 мм </w:t>
            </w:r>
            <w:r w:rsidR="00987B58">
              <w:rPr>
                <w:sz w:val="20"/>
                <w:szCs w:val="20"/>
              </w:rPr>
              <w:t>Л</w:t>
            </w:r>
            <w:r w:rsidRPr="007504BF">
              <w:rPr>
                <w:sz w:val="20"/>
                <w:szCs w:val="20"/>
              </w:rPr>
              <w:t xml:space="preserve">ДСП и установлены на роликовые направляющие. </w:t>
            </w:r>
            <w:r w:rsidR="00523C1D">
              <w:rPr>
                <w:sz w:val="20"/>
                <w:szCs w:val="20"/>
              </w:rPr>
              <w:t>Тумбы</w:t>
            </w:r>
            <w:r w:rsidRPr="007504BF">
              <w:rPr>
                <w:sz w:val="20"/>
                <w:szCs w:val="20"/>
              </w:rPr>
              <w:t xml:space="preserve"> </w:t>
            </w:r>
            <w:r w:rsidR="00F67711">
              <w:rPr>
                <w:sz w:val="20"/>
                <w:szCs w:val="20"/>
              </w:rPr>
              <w:t xml:space="preserve">приставные и подкатные: </w:t>
            </w:r>
            <w:r w:rsidR="00523C1D">
              <w:rPr>
                <w:sz w:val="20"/>
                <w:szCs w:val="20"/>
              </w:rPr>
              <w:t>без замка, с замком на верхнем ящике, с центральным замком.</w:t>
            </w:r>
            <w:r w:rsidRPr="007504BF">
              <w:rPr>
                <w:sz w:val="20"/>
                <w:szCs w:val="20"/>
              </w:rPr>
              <w:t xml:space="preserve"> Тумбы регулируются по высоте с учетом неровн</w:t>
            </w:r>
            <w:r w:rsidR="00523C1D">
              <w:rPr>
                <w:sz w:val="20"/>
                <w:szCs w:val="20"/>
              </w:rPr>
              <w:t>остей пола. Ручки металлические, в форме «ракушки»</w:t>
            </w:r>
            <w:r w:rsidR="00987B58">
              <w:rPr>
                <w:sz w:val="20"/>
                <w:szCs w:val="20"/>
              </w:rPr>
              <w:t>.</w:t>
            </w: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</w:p>
          <w:p w:rsidR="00C01283" w:rsidRPr="007504BF" w:rsidRDefault="00DA0DB1" w:rsidP="00C01283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</w:rPr>
              <w:t>Шкафы:</w:t>
            </w:r>
            <w:r w:rsidRPr="007504BF">
              <w:rPr>
                <w:sz w:val="20"/>
                <w:szCs w:val="20"/>
              </w:rPr>
              <w:br/>
              <w:t xml:space="preserve">Каркасы шкафов изготовлены из </w:t>
            </w:r>
            <w:r w:rsidR="00987B58" w:rsidRPr="0005211E">
              <w:rPr>
                <w:b/>
                <w:sz w:val="20"/>
                <w:szCs w:val="20"/>
              </w:rPr>
              <w:t>18</w:t>
            </w:r>
            <w:r w:rsidRPr="0005211E">
              <w:rPr>
                <w:b/>
                <w:sz w:val="20"/>
                <w:szCs w:val="20"/>
              </w:rPr>
              <w:t xml:space="preserve"> мм </w:t>
            </w:r>
            <w:r w:rsidR="00987B58" w:rsidRPr="0005211E">
              <w:rPr>
                <w:b/>
                <w:sz w:val="20"/>
                <w:szCs w:val="20"/>
              </w:rPr>
              <w:t>Л</w:t>
            </w:r>
            <w:r w:rsidRPr="0005211E">
              <w:rPr>
                <w:b/>
                <w:sz w:val="20"/>
                <w:szCs w:val="20"/>
              </w:rPr>
              <w:t>ДСП</w:t>
            </w:r>
            <w:r w:rsidRPr="007504BF">
              <w:rPr>
                <w:sz w:val="20"/>
                <w:szCs w:val="20"/>
              </w:rPr>
              <w:t xml:space="preserve"> с кромкой 0,5 мм ABS. Полки шкафов выполнены из </w:t>
            </w:r>
            <w:r w:rsidR="00F67711" w:rsidRPr="0005211E">
              <w:rPr>
                <w:b/>
                <w:sz w:val="20"/>
                <w:szCs w:val="20"/>
              </w:rPr>
              <w:t>18</w:t>
            </w:r>
            <w:r w:rsidRPr="0005211E">
              <w:rPr>
                <w:b/>
                <w:sz w:val="20"/>
                <w:szCs w:val="20"/>
              </w:rPr>
              <w:t xml:space="preserve"> мм </w:t>
            </w:r>
            <w:r w:rsidR="00F67711" w:rsidRPr="0005211E">
              <w:rPr>
                <w:b/>
                <w:sz w:val="20"/>
                <w:szCs w:val="20"/>
              </w:rPr>
              <w:t>Л</w:t>
            </w:r>
            <w:r w:rsidRPr="0005211E">
              <w:rPr>
                <w:b/>
                <w:sz w:val="20"/>
                <w:szCs w:val="20"/>
              </w:rPr>
              <w:t>ДСП</w:t>
            </w:r>
            <w:r w:rsidRPr="007504BF">
              <w:rPr>
                <w:sz w:val="20"/>
                <w:szCs w:val="20"/>
              </w:rPr>
              <w:t xml:space="preserve"> с кромкой 0,5 мм ABS и регулируются по высоте. Топы шкафов изготовлены из 22 мм </w:t>
            </w:r>
            <w:r w:rsidR="00F67711">
              <w:rPr>
                <w:sz w:val="20"/>
                <w:szCs w:val="20"/>
              </w:rPr>
              <w:t>Л</w:t>
            </w:r>
            <w:r w:rsidRPr="007504BF">
              <w:rPr>
                <w:sz w:val="20"/>
                <w:szCs w:val="20"/>
              </w:rPr>
              <w:t xml:space="preserve">ДСП. Задние стенки изготовлены из 4 мм ДВП (единый монолит) и фиксируются в пазу по периметру. Глухие двери изготавливаются из </w:t>
            </w:r>
            <w:r w:rsidR="00F67711">
              <w:rPr>
                <w:sz w:val="20"/>
                <w:szCs w:val="20"/>
              </w:rPr>
              <w:t xml:space="preserve">18 </w:t>
            </w:r>
            <w:r w:rsidRPr="007504BF">
              <w:rPr>
                <w:sz w:val="20"/>
                <w:szCs w:val="20"/>
              </w:rPr>
              <w:t xml:space="preserve">мм </w:t>
            </w:r>
            <w:r w:rsidR="00F67711">
              <w:rPr>
                <w:sz w:val="20"/>
                <w:szCs w:val="20"/>
              </w:rPr>
              <w:t>Л</w:t>
            </w:r>
            <w:r w:rsidRPr="007504BF">
              <w:rPr>
                <w:sz w:val="20"/>
                <w:szCs w:val="20"/>
              </w:rPr>
              <w:t xml:space="preserve">ДСП с кромкой 0,5 мм ABS. Стеклянные двери </w:t>
            </w:r>
            <w:r w:rsidR="00C01283">
              <w:rPr>
                <w:sz w:val="20"/>
                <w:szCs w:val="20"/>
              </w:rPr>
              <w:t xml:space="preserve">двух видов: </w:t>
            </w:r>
            <w:r w:rsidRPr="007504BF">
              <w:rPr>
                <w:sz w:val="20"/>
                <w:szCs w:val="20"/>
              </w:rPr>
              <w:t xml:space="preserve">выполнены из 4 мм </w:t>
            </w:r>
            <w:r w:rsidR="00C01283">
              <w:rPr>
                <w:sz w:val="20"/>
                <w:szCs w:val="20"/>
              </w:rPr>
              <w:t xml:space="preserve">прозрачного стекла, </w:t>
            </w:r>
            <w:r w:rsidR="00C01283" w:rsidRPr="007504BF">
              <w:rPr>
                <w:sz w:val="20"/>
                <w:szCs w:val="20"/>
              </w:rPr>
              <w:t xml:space="preserve">выполнены из 4 мм </w:t>
            </w:r>
            <w:r w:rsidR="00C01283">
              <w:rPr>
                <w:sz w:val="20"/>
                <w:szCs w:val="20"/>
              </w:rPr>
              <w:t xml:space="preserve">прозрачного стекла с матовым напылением в алюминиевой  раме. </w:t>
            </w:r>
            <w:r w:rsidRPr="007504BF">
              <w:rPr>
                <w:sz w:val="20"/>
                <w:szCs w:val="20"/>
              </w:rPr>
              <w:t>Двери устанавливаются на металлические петли с регулировкой и системой быстрого монтажа.</w:t>
            </w:r>
            <w:r w:rsidR="00C01283">
              <w:rPr>
                <w:sz w:val="20"/>
                <w:szCs w:val="20"/>
              </w:rPr>
              <w:t xml:space="preserve"> </w:t>
            </w:r>
            <w:r w:rsidRPr="007504BF">
              <w:rPr>
                <w:sz w:val="20"/>
                <w:szCs w:val="20"/>
              </w:rPr>
              <w:t xml:space="preserve"> Шкафы устанавливаются на опоры, регулируемые п</w:t>
            </w:r>
            <w:r w:rsidR="00C01283">
              <w:rPr>
                <w:sz w:val="20"/>
                <w:szCs w:val="20"/>
              </w:rPr>
              <w:t>о высоте. Ручки металлические, в форме «ракушки».</w:t>
            </w: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</w:p>
          <w:p w:rsidR="00DA0DB1" w:rsidRDefault="00DA0DB1" w:rsidP="00EE4DA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:rsidR="00EE4DA8" w:rsidRDefault="00EE4DA8" w:rsidP="00EE4DA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:rsidR="00EE4DA8" w:rsidRPr="007504BF" w:rsidRDefault="00EE4DA8" w:rsidP="00EE4DA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  <w:r w:rsidRPr="007504BF">
              <w:rPr>
                <w:b/>
                <w:bCs/>
                <w:sz w:val="20"/>
                <w:szCs w:val="20"/>
                <w:u w:val="single"/>
              </w:rPr>
              <w:t>Комплектация:</w:t>
            </w:r>
          </w:p>
          <w:p w:rsidR="00DA0DB1" w:rsidRPr="007504BF" w:rsidRDefault="00DA0DB1" w:rsidP="00EE4DA8">
            <w:pPr>
              <w:rPr>
                <w:sz w:val="20"/>
                <w:szCs w:val="20"/>
              </w:rPr>
            </w:pPr>
          </w:p>
          <w:p w:rsidR="00DA0DB1" w:rsidRPr="007504BF" w:rsidRDefault="006C36CF" w:rsidP="004C5C3E">
            <w:pPr>
              <w:numPr>
                <w:ilvl w:val="0"/>
                <w:numId w:val="6"/>
              </w:numPr>
              <w:spacing w:line="480" w:lineRule="auto"/>
              <w:ind w:left="317" w:hanging="284"/>
              <w:rPr>
                <w:sz w:val="20"/>
                <w:szCs w:val="20"/>
              </w:rPr>
            </w:pPr>
            <w:r w:rsidRPr="006C36CF">
              <w:t>Стол прямой</w:t>
            </w:r>
            <w:r w:rsidR="00DA0DB1" w:rsidRPr="00E735AA">
              <w:t xml:space="preserve"> - </w:t>
            </w:r>
            <w:r w:rsidRPr="006C36CF">
              <w:t>Т321</w:t>
            </w:r>
            <w:r w:rsidR="00DA0DB1" w:rsidRPr="00E735AA">
              <w:t xml:space="preserve">, </w:t>
            </w:r>
            <w:r w:rsidRPr="006C36CF">
              <w:t>1400х800х752h</w:t>
            </w:r>
            <w:r w:rsidR="00DA0DB1" w:rsidRPr="00E735AA">
              <w:t>,</w:t>
            </w:r>
            <w:r w:rsidR="00DA0DB1">
              <w:t xml:space="preserve"> </w:t>
            </w:r>
            <w:r w:rsidR="00DA0DB1" w:rsidRPr="00E735AA">
              <w:t>цвет</w:t>
            </w:r>
            <w:r w:rsidR="00DA0DB1">
              <w:t>:</w:t>
            </w:r>
            <w:r w:rsidR="00DA0DB1" w:rsidRPr="00E735AA">
              <w:t xml:space="preserve"> </w:t>
            </w:r>
            <w:r w:rsidR="009338A3">
              <w:t>яблоня локарно</w:t>
            </w:r>
          </w:p>
          <w:p w:rsidR="00EE4DA8" w:rsidRPr="00EE4DA8" w:rsidRDefault="00EE4DA8" w:rsidP="004C5C3E">
            <w:pPr>
              <w:numPr>
                <w:ilvl w:val="0"/>
                <w:numId w:val="6"/>
              </w:numPr>
              <w:spacing w:line="480" w:lineRule="auto"/>
              <w:ind w:left="317" w:hanging="284"/>
            </w:pPr>
            <w:r w:rsidRPr="00EE4DA8">
              <w:t>Стол рабочий – Т331</w:t>
            </w:r>
            <w:r>
              <w:t xml:space="preserve">, </w:t>
            </w:r>
            <w:r w:rsidRPr="00EE4DA8">
              <w:t>1600х800х752h</w:t>
            </w:r>
            <w:r>
              <w:t xml:space="preserve">, </w:t>
            </w:r>
            <w:r w:rsidR="004C5C3E" w:rsidRPr="00E735AA">
              <w:t>цвет</w:t>
            </w:r>
            <w:r w:rsidR="004C5C3E">
              <w:t>:</w:t>
            </w:r>
            <w:r w:rsidR="004C5C3E" w:rsidRPr="00E735AA">
              <w:t xml:space="preserve"> </w:t>
            </w:r>
            <w:r w:rsidR="004C5C3E">
              <w:t>береза натура</w:t>
            </w:r>
          </w:p>
          <w:p w:rsidR="00DA0DB1" w:rsidRPr="007504BF" w:rsidRDefault="00FD70D2" w:rsidP="004C5C3E">
            <w:pPr>
              <w:numPr>
                <w:ilvl w:val="0"/>
                <w:numId w:val="6"/>
              </w:numPr>
              <w:spacing w:line="480" w:lineRule="auto"/>
              <w:ind w:left="317" w:hanging="284"/>
              <w:rPr>
                <w:sz w:val="20"/>
                <w:szCs w:val="20"/>
              </w:rPr>
            </w:pPr>
            <w:r w:rsidRPr="00FD70D2">
              <w:t xml:space="preserve">Стол рабочий </w:t>
            </w:r>
            <w:r w:rsidR="00DA0DB1" w:rsidRPr="00E735AA">
              <w:t xml:space="preserve">- </w:t>
            </w:r>
            <w:r w:rsidRPr="00FD70D2">
              <w:t>Т311 1200х800х752h</w:t>
            </w:r>
            <w:r>
              <w:t xml:space="preserve">, </w:t>
            </w:r>
            <w:r w:rsidR="00DA0DB1" w:rsidRPr="00E735AA">
              <w:t>цвет</w:t>
            </w:r>
            <w:r>
              <w:t>:</w:t>
            </w:r>
            <w:r w:rsidR="00DA0DB1" w:rsidRPr="00E735AA">
              <w:t xml:space="preserve"> </w:t>
            </w:r>
            <w:r>
              <w:t>береза натура</w:t>
            </w:r>
          </w:p>
          <w:p w:rsidR="00DA0DB1" w:rsidRPr="0032504D" w:rsidRDefault="00DE6142" w:rsidP="0032504D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DE6142">
              <w:t>Стол компьютерный</w:t>
            </w:r>
            <w:r w:rsidR="00DA0DB1" w:rsidRPr="00E735AA">
              <w:t xml:space="preserve"> - </w:t>
            </w:r>
            <w:r w:rsidRPr="00DE6142">
              <w:t>ТК501</w:t>
            </w:r>
            <w:r w:rsidR="00DA0DB1" w:rsidRPr="00E735AA">
              <w:t xml:space="preserve">, </w:t>
            </w:r>
            <w:r w:rsidR="0032504D" w:rsidRPr="0032504D">
              <w:t>904х804х752h</w:t>
            </w:r>
            <w:r w:rsidR="0032504D">
              <w:t xml:space="preserve">, </w:t>
            </w:r>
            <w:r w:rsidR="00DA0DB1" w:rsidRPr="00E735AA">
              <w:t>цвет</w:t>
            </w:r>
            <w:r w:rsidR="0032504D">
              <w:t>: береза натура</w:t>
            </w:r>
            <w:r w:rsidR="00DA0DB1" w:rsidRPr="00E735AA">
              <w:t>.</w:t>
            </w:r>
          </w:p>
          <w:p w:rsidR="0032504D" w:rsidRPr="007504BF" w:rsidRDefault="0032504D" w:rsidP="0032504D">
            <w:pPr>
              <w:ind w:left="317"/>
              <w:rPr>
                <w:sz w:val="20"/>
                <w:szCs w:val="20"/>
              </w:rPr>
            </w:pPr>
          </w:p>
          <w:p w:rsidR="007470B1" w:rsidRPr="007470B1" w:rsidRDefault="0032504D" w:rsidP="007470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>Т</w:t>
            </w:r>
            <w:r w:rsidRPr="0032504D">
              <w:t xml:space="preserve">умба подкатная с замком </w:t>
            </w:r>
            <w:r w:rsidR="00DA0DB1" w:rsidRPr="00E735AA">
              <w:t xml:space="preserve">- </w:t>
            </w:r>
            <w:r w:rsidRPr="0032504D">
              <w:t>Т560_ЗМ</w:t>
            </w:r>
            <w:r w:rsidR="00DA0DB1" w:rsidRPr="00E735AA">
              <w:t xml:space="preserve">, </w:t>
            </w:r>
            <w:r w:rsidRPr="0032504D">
              <w:t>436х465х613h</w:t>
            </w:r>
            <w:r>
              <w:t xml:space="preserve">, </w:t>
            </w:r>
            <w:r w:rsidR="00DA0DB1" w:rsidRPr="00E735AA">
              <w:t>цвет</w:t>
            </w:r>
            <w:r>
              <w:t>:</w:t>
            </w:r>
            <w:r w:rsidR="00DA0DB1" w:rsidRPr="00E735AA">
              <w:t xml:space="preserve"> </w:t>
            </w:r>
            <w:r w:rsidR="007470B1">
              <w:t>яблоня локарно</w:t>
            </w:r>
            <w:r w:rsidR="007470B1" w:rsidRPr="00E735AA">
              <w:t xml:space="preserve"> </w:t>
            </w:r>
          </w:p>
          <w:p w:rsidR="007470B1" w:rsidRDefault="007470B1" w:rsidP="007470B1">
            <w:pPr>
              <w:pStyle w:val="a4"/>
              <w:spacing w:after="0" w:line="240" w:lineRule="auto"/>
              <w:rPr>
                <w:sz w:val="20"/>
                <w:szCs w:val="20"/>
              </w:rPr>
            </w:pPr>
          </w:p>
          <w:p w:rsidR="007470B1" w:rsidRPr="0032504D" w:rsidRDefault="007470B1" w:rsidP="007470B1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>Т</w:t>
            </w:r>
            <w:r w:rsidRPr="0032504D">
              <w:t xml:space="preserve">умба подкатная с замком </w:t>
            </w:r>
            <w:r w:rsidRPr="00E735AA">
              <w:t xml:space="preserve">- </w:t>
            </w:r>
            <w:r w:rsidRPr="0032504D">
              <w:t>Т560_ЗМ</w:t>
            </w:r>
            <w:r w:rsidRPr="00E735AA">
              <w:t xml:space="preserve">, </w:t>
            </w:r>
            <w:r w:rsidRPr="0032504D">
              <w:t>436х465х613h</w:t>
            </w:r>
            <w:r>
              <w:t xml:space="preserve">, </w:t>
            </w:r>
            <w:r w:rsidRPr="00E735AA">
              <w:t>цвет</w:t>
            </w:r>
            <w:r>
              <w:t>:</w:t>
            </w:r>
            <w:r w:rsidRPr="00E735AA">
              <w:t xml:space="preserve"> </w:t>
            </w:r>
            <w:r>
              <w:t>береза натура</w:t>
            </w:r>
            <w:r w:rsidRPr="00E735AA">
              <w:t>.</w:t>
            </w:r>
          </w:p>
          <w:p w:rsidR="007470B1" w:rsidRPr="007470B1" w:rsidRDefault="007470B1" w:rsidP="007470B1">
            <w:pPr>
              <w:ind w:left="317"/>
              <w:rPr>
                <w:sz w:val="20"/>
                <w:szCs w:val="20"/>
              </w:rPr>
            </w:pPr>
          </w:p>
          <w:p w:rsidR="005E452B" w:rsidRDefault="005E452B" w:rsidP="005E452B">
            <w:pPr>
              <w:pStyle w:val="a4"/>
              <w:spacing w:after="0"/>
              <w:rPr>
                <w:sz w:val="20"/>
                <w:szCs w:val="20"/>
              </w:rPr>
            </w:pPr>
          </w:p>
          <w:p w:rsidR="00DA0DB1" w:rsidRPr="005E452B" w:rsidRDefault="005E452B" w:rsidP="005E452B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5E452B">
              <w:t>Колонка угловая низкая</w:t>
            </w:r>
            <w:r w:rsidR="00DA0DB1" w:rsidRPr="00E735AA">
              <w:t xml:space="preserve"> - </w:t>
            </w:r>
            <w:r w:rsidRPr="005E452B">
              <w:t>Т104 433х433х778h</w:t>
            </w:r>
            <w:r w:rsidR="00DA0DB1" w:rsidRPr="00E735AA">
              <w:t>, цвет</w:t>
            </w:r>
            <w:r>
              <w:t xml:space="preserve">: </w:t>
            </w:r>
            <w:r w:rsidRPr="005E452B">
              <w:t>береза натура</w:t>
            </w:r>
          </w:p>
          <w:p w:rsidR="005E452B" w:rsidRDefault="005E452B" w:rsidP="005E452B">
            <w:pPr>
              <w:pStyle w:val="a4"/>
              <w:spacing w:after="0"/>
              <w:rPr>
                <w:sz w:val="20"/>
                <w:szCs w:val="20"/>
              </w:rPr>
            </w:pPr>
          </w:p>
          <w:p w:rsidR="000D04A8" w:rsidRPr="000D04A8" w:rsidRDefault="000D04A8" w:rsidP="000D04A8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5E452B">
              <w:t xml:space="preserve">Колонка угловая </w:t>
            </w:r>
            <w:r>
              <w:t>средняя</w:t>
            </w:r>
            <w:r w:rsidRPr="00E735AA">
              <w:t xml:space="preserve"> </w:t>
            </w:r>
            <w:r>
              <w:t>–</w:t>
            </w:r>
            <w:r w:rsidRPr="00E735AA">
              <w:t xml:space="preserve"> </w:t>
            </w:r>
            <w:r>
              <w:t>Т2</w:t>
            </w:r>
            <w:r w:rsidRPr="005E452B">
              <w:t>04 433х433х</w:t>
            </w:r>
            <w:r>
              <w:t>113</w:t>
            </w:r>
            <w:r w:rsidRPr="005E452B">
              <w:t>8h</w:t>
            </w:r>
            <w:r w:rsidRPr="00E735AA">
              <w:t>, цвет</w:t>
            </w:r>
            <w:r>
              <w:t xml:space="preserve">: </w:t>
            </w:r>
            <w:r w:rsidRPr="005E452B">
              <w:t>береза натура</w:t>
            </w:r>
          </w:p>
          <w:p w:rsidR="000D04A8" w:rsidRDefault="000D04A8" w:rsidP="000D04A8">
            <w:pPr>
              <w:pStyle w:val="a4"/>
              <w:spacing w:after="0" w:line="240" w:lineRule="auto"/>
              <w:rPr>
                <w:sz w:val="20"/>
                <w:szCs w:val="20"/>
              </w:rPr>
            </w:pPr>
          </w:p>
          <w:p w:rsidR="00815F22" w:rsidRPr="00815F22" w:rsidRDefault="00DA0DB1" w:rsidP="00815F2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 w:rsidR="00815F22" w:rsidRPr="005E452B">
              <w:t xml:space="preserve">Колонка угловая </w:t>
            </w:r>
            <w:r w:rsidR="00815F22">
              <w:t>высокая–</w:t>
            </w:r>
            <w:r w:rsidR="00815F22" w:rsidRPr="00E735AA">
              <w:t xml:space="preserve"> </w:t>
            </w:r>
            <w:proofErr w:type="gramStart"/>
            <w:r w:rsidR="00815F22">
              <w:t>Т4</w:t>
            </w:r>
            <w:proofErr w:type="gramEnd"/>
            <w:r w:rsidR="00815F22" w:rsidRPr="005E452B">
              <w:t>04 433х433х</w:t>
            </w:r>
            <w:r w:rsidR="00815F22">
              <w:t>1858</w:t>
            </w:r>
            <w:r w:rsidR="00815F22" w:rsidRPr="005E452B">
              <w:t>h</w:t>
            </w:r>
            <w:r w:rsidR="00815F22" w:rsidRPr="00E735AA">
              <w:t>, цвет</w:t>
            </w:r>
            <w:r w:rsidR="00815F22">
              <w:t>: платина</w:t>
            </w:r>
          </w:p>
          <w:p w:rsidR="00815F22" w:rsidRDefault="00815F22" w:rsidP="00815F22">
            <w:pPr>
              <w:pStyle w:val="a4"/>
              <w:spacing w:after="0" w:line="360" w:lineRule="auto"/>
              <w:rPr>
                <w:sz w:val="20"/>
                <w:szCs w:val="20"/>
              </w:rPr>
            </w:pPr>
          </w:p>
          <w:p w:rsidR="00DA0DB1" w:rsidRPr="00815F22" w:rsidRDefault="00DA0DB1" w:rsidP="00815F2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 w:rsidR="008E3B4A" w:rsidRPr="008E3B4A">
              <w:t>Гардероб</w:t>
            </w:r>
            <w:r w:rsidR="008E3B4A">
              <w:t xml:space="preserve"> </w:t>
            </w:r>
            <w:r w:rsidR="007E3582">
              <w:t>не глубокий</w:t>
            </w:r>
            <w:r>
              <w:t>-</w:t>
            </w:r>
            <w:r w:rsidR="008E3B4A" w:rsidRPr="008E3B4A">
              <w:t>Т490С+ТД32</w:t>
            </w:r>
            <w:r>
              <w:t xml:space="preserve">, </w:t>
            </w:r>
            <w:r w:rsidR="008E3B4A" w:rsidRPr="008E3B4A">
              <w:t>806х436х1858h</w:t>
            </w:r>
            <w:r>
              <w:t xml:space="preserve">,  цвет: </w:t>
            </w:r>
            <w:r w:rsidR="008E3B4A" w:rsidRPr="008E3B4A">
              <w:t>яблоня локарно</w:t>
            </w:r>
            <w:r>
              <w:t>.</w:t>
            </w:r>
          </w:p>
          <w:p w:rsidR="00815F22" w:rsidRPr="007504BF" w:rsidRDefault="00815F22" w:rsidP="008E3B4A">
            <w:pPr>
              <w:ind w:left="317"/>
              <w:rPr>
                <w:sz w:val="20"/>
                <w:szCs w:val="20"/>
              </w:rPr>
            </w:pPr>
          </w:p>
          <w:p w:rsidR="008E3B4A" w:rsidRPr="005E452B" w:rsidRDefault="008E3B4A" w:rsidP="008E3B4A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r w:rsidRPr="008E3B4A">
              <w:t>Гардероб</w:t>
            </w:r>
            <w:r w:rsidR="007E3582">
              <w:t xml:space="preserve"> не глубокий</w:t>
            </w:r>
            <w:r>
              <w:t xml:space="preserve"> </w:t>
            </w:r>
            <w:proofErr w:type="gramStart"/>
            <w:r>
              <w:t>-</w:t>
            </w:r>
            <w:r w:rsidRPr="008E3B4A">
              <w:t>Т</w:t>
            </w:r>
            <w:proofErr w:type="gramEnd"/>
            <w:r w:rsidRPr="008E3B4A">
              <w:t>490С+ТД32</w:t>
            </w:r>
            <w:r>
              <w:t xml:space="preserve">, </w:t>
            </w:r>
            <w:r w:rsidRPr="008E3B4A">
              <w:t>806х436х1858h</w:t>
            </w:r>
            <w:r>
              <w:t xml:space="preserve">,  цвет: </w:t>
            </w:r>
            <w:r w:rsidRPr="005E452B">
              <w:t>береза натура</w:t>
            </w:r>
          </w:p>
          <w:p w:rsidR="008E3B4A" w:rsidRPr="007504BF" w:rsidRDefault="008E3B4A" w:rsidP="008E3B4A">
            <w:pPr>
              <w:ind w:left="317"/>
              <w:rPr>
                <w:sz w:val="20"/>
                <w:szCs w:val="20"/>
              </w:rPr>
            </w:pPr>
          </w:p>
          <w:p w:rsidR="007E3582" w:rsidRPr="007E3582" w:rsidRDefault="00DA0DB1" w:rsidP="007E358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  <w:r w:rsidR="007E3582" w:rsidRPr="008E3B4A">
              <w:t>Гардероб</w:t>
            </w:r>
            <w:r w:rsidR="007E3582">
              <w:t xml:space="preserve"> глубокий - </w:t>
            </w:r>
            <w:r w:rsidR="007E3582" w:rsidRPr="007E3582">
              <w:t>Т700С+ТД32</w:t>
            </w:r>
            <w:r w:rsidR="007E3582">
              <w:t xml:space="preserve">, </w:t>
            </w:r>
            <w:r w:rsidR="007E3582" w:rsidRPr="007E3582">
              <w:t>806х608х1858h</w:t>
            </w:r>
            <w:r w:rsidR="007E3582">
              <w:t xml:space="preserve">,  цвет: </w:t>
            </w:r>
            <w:r w:rsidR="007E3582" w:rsidRPr="005E452B">
              <w:t>береза натура</w:t>
            </w:r>
          </w:p>
          <w:p w:rsidR="007E3582" w:rsidRPr="005E452B" w:rsidRDefault="007E3582" w:rsidP="007E3582">
            <w:pPr>
              <w:ind w:left="317"/>
              <w:rPr>
                <w:sz w:val="20"/>
                <w:szCs w:val="20"/>
              </w:rPr>
            </w:pPr>
          </w:p>
          <w:p w:rsidR="007E3582" w:rsidRPr="00B6635F" w:rsidRDefault="007E3582" w:rsidP="007E358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8E3B4A">
              <w:t>Гардероб</w:t>
            </w:r>
            <w:r>
              <w:t xml:space="preserve"> глубокий - </w:t>
            </w:r>
            <w:r w:rsidRPr="007E3582">
              <w:t>Т700С+ТД32</w:t>
            </w:r>
            <w:r>
              <w:t xml:space="preserve">, </w:t>
            </w:r>
            <w:r w:rsidRPr="007E3582">
              <w:t>806х608х1858h</w:t>
            </w:r>
            <w:r>
              <w:t xml:space="preserve">,  цвет: </w:t>
            </w:r>
            <w:r w:rsidRPr="008E3B4A">
              <w:t>яблоня локарно</w:t>
            </w:r>
            <w:r>
              <w:t>.</w:t>
            </w:r>
          </w:p>
          <w:p w:rsidR="00B6635F" w:rsidRDefault="00B6635F" w:rsidP="00B6635F">
            <w:pPr>
              <w:pStyle w:val="a4"/>
              <w:spacing w:after="0" w:line="240" w:lineRule="auto"/>
              <w:rPr>
                <w:sz w:val="20"/>
                <w:szCs w:val="20"/>
              </w:rPr>
            </w:pPr>
          </w:p>
          <w:p w:rsidR="00B6635F" w:rsidRPr="00B6635F" w:rsidRDefault="00B6635F" w:rsidP="00B6635F">
            <w:pPr>
              <w:ind w:left="317"/>
              <w:rPr>
                <w:sz w:val="20"/>
                <w:szCs w:val="20"/>
              </w:rPr>
            </w:pPr>
          </w:p>
          <w:p w:rsidR="00B6635F" w:rsidRPr="00B6635F" w:rsidRDefault="00B6635F" w:rsidP="00B6635F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B6635F">
              <w:t>Шкаф для документов закрытый</w:t>
            </w:r>
            <w:r>
              <w:t xml:space="preserve"> - </w:t>
            </w:r>
            <w:r w:rsidRPr="00B6635F">
              <w:t>Т400+ТД32</w:t>
            </w:r>
            <w:r>
              <w:t xml:space="preserve">, </w:t>
            </w:r>
            <w:r w:rsidRPr="00B6635F">
              <w:t>806х436х1858h,</w:t>
            </w:r>
            <w:r>
              <w:t xml:space="preserve"> цвет: </w:t>
            </w:r>
            <w:r w:rsidRPr="008E3B4A">
              <w:t>яблоня локарно</w:t>
            </w:r>
            <w:r>
              <w:t>.</w:t>
            </w:r>
          </w:p>
          <w:p w:rsidR="00B6635F" w:rsidRPr="00B6635F" w:rsidRDefault="00B6635F" w:rsidP="00B6635F">
            <w:pPr>
              <w:ind w:left="317"/>
            </w:pPr>
          </w:p>
          <w:p w:rsidR="00DA0DB1" w:rsidRPr="002161FE" w:rsidRDefault="00DA0DB1" w:rsidP="002161FE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r w:rsidR="00B6635F" w:rsidRPr="00B6635F">
              <w:t>Шкаф-витрина</w:t>
            </w:r>
            <w:r w:rsidR="00B6635F">
              <w:t xml:space="preserve"> со стеклом в рам</w:t>
            </w:r>
            <w:proofErr w:type="gramStart"/>
            <w:r w:rsidR="00B6635F">
              <w:t>е</w:t>
            </w:r>
            <w:r>
              <w:t>-</w:t>
            </w:r>
            <w:proofErr w:type="gramEnd"/>
            <w:r>
              <w:t xml:space="preserve"> </w:t>
            </w:r>
            <w:r w:rsidR="00B6635F" w:rsidRPr="00B6635F">
              <w:t>Т400+ТД12+ТСМ22</w:t>
            </w:r>
            <w:r>
              <w:t xml:space="preserve">,  </w:t>
            </w:r>
            <w:r w:rsidR="00B6635F" w:rsidRPr="00B6635F">
              <w:t>806х436х1858h</w:t>
            </w:r>
            <w:r>
              <w:t>, цвет</w:t>
            </w:r>
            <w:r w:rsidR="00B6635F">
              <w:t xml:space="preserve">: </w:t>
            </w:r>
            <w:r w:rsidR="00B6635F" w:rsidRPr="008E3B4A">
              <w:t>яблоня локарно</w:t>
            </w:r>
            <w:r w:rsidR="00B6635F">
              <w:t>.</w:t>
            </w:r>
          </w:p>
          <w:p w:rsidR="002161FE" w:rsidRDefault="002161FE" w:rsidP="002161FE">
            <w:pPr>
              <w:pStyle w:val="a4"/>
              <w:spacing w:after="0"/>
              <w:rPr>
                <w:sz w:val="20"/>
                <w:szCs w:val="20"/>
              </w:rPr>
            </w:pPr>
          </w:p>
          <w:p w:rsidR="002161FE" w:rsidRPr="007504BF" w:rsidRDefault="002161FE" w:rsidP="002161FE">
            <w:pPr>
              <w:ind w:left="317"/>
              <w:rPr>
                <w:sz w:val="20"/>
                <w:szCs w:val="20"/>
              </w:rPr>
            </w:pPr>
          </w:p>
          <w:p w:rsidR="002161FE" w:rsidRPr="004A5E62" w:rsidRDefault="00DA0DB1" w:rsidP="002161FE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r w:rsidR="002161FE" w:rsidRPr="00B6635F">
              <w:t>Шкаф-витрина</w:t>
            </w:r>
            <w:r w:rsidR="002161FE">
              <w:t xml:space="preserve"> со стеклом в рам</w:t>
            </w:r>
            <w:proofErr w:type="gramStart"/>
            <w:r w:rsidR="002161FE">
              <w:t>е-</w:t>
            </w:r>
            <w:proofErr w:type="gramEnd"/>
            <w:r w:rsidR="002161FE">
              <w:t xml:space="preserve"> </w:t>
            </w:r>
            <w:r w:rsidR="002161FE" w:rsidRPr="00B6635F">
              <w:t>Т400+ТД12+ТСМ22</w:t>
            </w:r>
            <w:r w:rsidR="002161FE">
              <w:t xml:space="preserve">,  </w:t>
            </w:r>
            <w:r w:rsidR="002161FE" w:rsidRPr="00B6635F">
              <w:t>806х436х1858h</w:t>
            </w:r>
            <w:r w:rsidR="002161FE">
              <w:t xml:space="preserve">, цвет: </w:t>
            </w:r>
            <w:r w:rsidR="002161FE" w:rsidRPr="005E452B">
              <w:t>береза натура</w:t>
            </w:r>
            <w:r w:rsidR="002161FE">
              <w:t>.</w:t>
            </w:r>
            <w:r>
              <w:t xml:space="preserve"> </w:t>
            </w:r>
          </w:p>
          <w:p w:rsidR="004A5E62" w:rsidRPr="002161FE" w:rsidRDefault="004A5E62" w:rsidP="004A5E62">
            <w:pPr>
              <w:ind w:left="317"/>
              <w:rPr>
                <w:sz w:val="20"/>
                <w:szCs w:val="20"/>
              </w:rPr>
            </w:pPr>
          </w:p>
          <w:p w:rsidR="002161FE" w:rsidRPr="002161FE" w:rsidRDefault="002161FE" w:rsidP="002161FE">
            <w:pPr>
              <w:ind w:left="317"/>
              <w:rPr>
                <w:sz w:val="20"/>
                <w:szCs w:val="20"/>
              </w:rPr>
            </w:pPr>
          </w:p>
          <w:p w:rsidR="004A5E62" w:rsidRPr="004A5E62" w:rsidRDefault="002161FE" w:rsidP="004A5E6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r w:rsidRPr="002161FE">
              <w:t xml:space="preserve">Шкаф средний закрытый </w:t>
            </w:r>
            <w:r w:rsidR="00DA0DB1">
              <w:t xml:space="preserve">- </w:t>
            </w:r>
            <w:r w:rsidR="004A5E62" w:rsidRPr="004A5E62">
              <w:t>Т200+ТД22</w:t>
            </w:r>
            <w:r w:rsidR="004A5E62">
              <w:t>,</w:t>
            </w:r>
            <w:r w:rsidR="004A5E62" w:rsidRPr="004A5E62">
              <w:t xml:space="preserve"> 806х436х1138h</w:t>
            </w:r>
            <w:r w:rsidR="004A5E62">
              <w:t xml:space="preserve">, цвет: </w:t>
            </w:r>
            <w:r w:rsidR="004A5E62" w:rsidRPr="004A5E62">
              <w:t>береза натура</w:t>
            </w:r>
          </w:p>
          <w:p w:rsidR="004A5E62" w:rsidRDefault="004A5E62" w:rsidP="004A5E62">
            <w:pPr>
              <w:pStyle w:val="a4"/>
            </w:pPr>
          </w:p>
          <w:p w:rsidR="004A5E62" w:rsidRPr="004A5E62" w:rsidRDefault="004A5E62" w:rsidP="004A5E6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4A5E62">
              <w:t xml:space="preserve"> Шкаф низкий закрытый</w:t>
            </w:r>
            <w:r>
              <w:t xml:space="preserve"> -</w:t>
            </w:r>
            <w:r w:rsidRPr="004A5E62">
              <w:t xml:space="preserve"> Т100+ТД12</w:t>
            </w:r>
            <w:r>
              <w:t xml:space="preserve">, </w:t>
            </w:r>
            <w:r w:rsidRPr="004A5E62">
              <w:t>806х436х778h</w:t>
            </w:r>
            <w:r>
              <w:t xml:space="preserve">, цвет: </w:t>
            </w:r>
            <w:r w:rsidRPr="004A5E62">
              <w:t>яблоня локарно</w:t>
            </w:r>
          </w:p>
          <w:p w:rsidR="004A5E62" w:rsidRDefault="004A5E62" w:rsidP="004A5E62">
            <w:pPr>
              <w:pStyle w:val="a4"/>
            </w:pPr>
          </w:p>
          <w:p w:rsidR="004A5E62" w:rsidRPr="004A5E62" w:rsidRDefault="004A5E62" w:rsidP="004A5E62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4A5E62">
              <w:t xml:space="preserve"> Шкаф низкий закрытый</w:t>
            </w:r>
            <w:r>
              <w:t xml:space="preserve"> -</w:t>
            </w:r>
            <w:r w:rsidRPr="004A5E62">
              <w:t xml:space="preserve"> Т100+ТД12</w:t>
            </w:r>
            <w:r>
              <w:t xml:space="preserve">, </w:t>
            </w:r>
            <w:r w:rsidRPr="004A5E62">
              <w:t>806х436х778h</w:t>
            </w:r>
            <w:r>
              <w:t>, цвет: платина</w:t>
            </w:r>
          </w:p>
          <w:p w:rsidR="004A5E62" w:rsidRDefault="004A5E62" w:rsidP="004A5E62">
            <w:pPr>
              <w:pStyle w:val="a4"/>
              <w:rPr>
                <w:sz w:val="20"/>
                <w:szCs w:val="20"/>
              </w:rPr>
            </w:pPr>
          </w:p>
          <w:p w:rsidR="003C2E4D" w:rsidRPr="004A5E62" w:rsidRDefault="008D1573" w:rsidP="003C2E4D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r w:rsidR="003C2E4D" w:rsidRPr="004A5E62">
              <w:t>Шкаф низкий закрытый</w:t>
            </w:r>
            <w:r w:rsidR="003C2E4D">
              <w:t xml:space="preserve"> -</w:t>
            </w:r>
            <w:r w:rsidR="003C2E4D" w:rsidRPr="004A5E62">
              <w:t xml:space="preserve"> Т100+ТД12</w:t>
            </w:r>
            <w:r w:rsidR="003C2E4D">
              <w:t xml:space="preserve">, </w:t>
            </w:r>
            <w:r w:rsidR="003C2E4D" w:rsidRPr="004A5E62">
              <w:t>806х436х778h</w:t>
            </w:r>
            <w:r w:rsidR="003C2E4D">
              <w:t>, цвет: береза натура</w:t>
            </w:r>
          </w:p>
          <w:p w:rsidR="004A5E62" w:rsidRPr="004A5E62" w:rsidRDefault="004A5E62" w:rsidP="003C2E4D">
            <w:pPr>
              <w:ind w:left="317"/>
              <w:rPr>
                <w:sz w:val="20"/>
                <w:szCs w:val="20"/>
              </w:rPr>
            </w:pPr>
          </w:p>
          <w:p w:rsidR="008D1573" w:rsidRPr="004A5E62" w:rsidRDefault="008D1573" w:rsidP="008D1573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>
              <w:t xml:space="preserve"> </w:t>
            </w:r>
            <w:r w:rsidR="00BE1C98" w:rsidRPr="00BE1C98">
              <w:t xml:space="preserve">Угловой переход с </w:t>
            </w:r>
            <w:r w:rsidR="00BE1C98">
              <w:t xml:space="preserve">металлической </w:t>
            </w:r>
            <w:r w:rsidR="00BE1C98" w:rsidRPr="00BE1C98">
              <w:t>опорой</w:t>
            </w:r>
            <w:r w:rsidR="00BE1C98">
              <w:t xml:space="preserve"> - </w:t>
            </w:r>
            <w:r w:rsidR="00BE1C98" w:rsidRPr="00BE1C98">
              <w:t>Т373</w:t>
            </w:r>
            <w:r w:rsidR="00BE1C98">
              <w:t xml:space="preserve">, </w:t>
            </w:r>
            <w:r>
              <w:t xml:space="preserve"> </w:t>
            </w:r>
            <w:r w:rsidR="00BE1C98" w:rsidRPr="00BE1C98">
              <w:t>800х600х752h</w:t>
            </w:r>
            <w:r w:rsidR="00BE1C98">
              <w:t>,</w:t>
            </w:r>
            <w:r w:rsidR="00DA0DB1" w:rsidRPr="002161FE">
              <w:rPr>
                <w:sz w:val="20"/>
                <w:szCs w:val="20"/>
              </w:rPr>
              <w:t xml:space="preserve"> </w:t>
            </w:r>
            <w:r w:rsidR="00DA0DB1" w:rsidRPr="008D1573">
              <w:rPr>
                <w:sz w:val="20"/>
                <w:szCs w:val="20"/>
              </w:rPr>
              <w:t xml:space="preserve"> </w:t>
            </w:r>
            <w:r>
              <w:t>цвет: береза натура</w:t>
            </w:r>
          </w:p>
          <w:p w:rsidR="008D1573" w:rsidRDefault="008D1573" w:rsidP="008D1573">
            <w:pPr>
              <w:spacing w:line="480" w:lineRule="auto"/>
              <w:ind w:left="317"/>
              <w:rPr>
                <w:sz w:val="20"/>
                <w:szCs w:val="20"/>
              </w:rPr>
            </w:pPr>
          </w:p>
          <w:p w:rsidR="00DA0DB1" w:rsidRPr="008D1573" w:rsidRDefault="008D1573" w:rsidP="008D1573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8D1573">
              <w:t>Полка навесная</w:t>
            </w:r>
            <w:r w:rsidR="00DA0DB1">
              <w:t xml:space="preserve"> - </w:t>
            </w:r>
            <w:r w:rsidRPr="008D1573">
              <w:t>Т155</w:t>
            </w:r>
            <w:r>
              <w:t xml:space="preserve">, </w:t>
            </w:r>
            <w:r w:rsidRPr="008D1573">
              <w:t>800х290х700h</w:t>
            </w:r>
            <w:r>
              <w:t xml:space="preserve">, цвет: </w:t>
            </w:r>
            <w:r w:rsidRPr="004A5E62">
              <w:t>яблоня локарно</w:t>
            </w:r>
            <w:r w:rsidR="00DA0DB1">
              <w:t>.</w:t>
            </w:r>
          </w:p>
          <w:p w:rsidR="008D1573" w:rsidRDefault="008D1573" w:rsidP="008D1573">
            <w:pPr>
              <w:pStyle w:val="a4"/>
              <w:rPr>
                <w:sz w:val="20"/>
                <w:szCs w:val="20"/>
              </w:rPr>
            </w:pPr>
          </w:p>
          <w:p w:rsidR="00DA0DB1" w:rsidRPr="001D25CA" w:rsidRDefault="008D1573" w:rsidP="00C13E50">
            <w:pPr>
              <w:numPr>
                <w:ilvl w:val="0"/>
                <w:numId w:val="6"/>
              </w:numPr>
              <w:ind w:left="317" w:hanging="284"/>
              <w:rPr>
                <w:sz w:val="20"/>
                <w:szCs w:val="20"/>
              </w:rPr>
            </w:pPr>
            <w:r w:rsidRPr="00C13E50">
              <w:rPr>
                <w:sz w:val="20"/>
                <w:szCs w:val="20"/>
              </w:rPr>
              <w:t xml:space="preserve"> </w:t>
            </w:r>
            <w:r w:rsidRPr="00660560">
              <w:t xml:space="preserve">Полка под клавиатуру – Т160, </w:t>
            </w:r>
            <w:r w:rsidR="00660560" w:rsidRPr="00660560">
              <w:t>720х439х83h, цвет: береза натура</w:t>
            </w:r>
          </w:p>
          <w:p w:rsidR="001D25CA" w:rsidRDefault="001D25CA" w:rsidP="001D25CA">
            <w:pPr>
              <w:pStyle w:val="a4"/>
              <w:rPr>
                <w:sz w:val="20"/>
                <w:szCs w:val="20"/>
              </w:rPr>
            </w:pPr>
          </w:p>
          <w:p w:rsidR="001D25CA" w:rsidRDefault="001D25CA" w:rsidP="001D25CA">
            <w:pPr>
              <w:ind w:left="34"/>
            </w:pPr>
            <w:r w:rsidRPr="001D25CA">
              <w:t>24</w:t>
            </w:r>
            <w:r>
              <w:t>.</w:t>
            </w:r>
            <w:r w:rsidRPr="005E452B">
              <w:t>Основание тумбы на 4 ящика</w:t>
            </w:r>
            <w:r>
              <w:t xml:space="preserve"> с замком</w:t>
            </w:r>
            <w:r w:rsidRPr="005E452B">
              <w:t>,</w:t>
            </w:r>
            <w:r>
              <w:t>-</w:t>
            </w:r>
            <w:r w:rsidRPr="005E452B">
              <w:t xml:space="preserve"> Т520Т_ЗМ 430х458х730h,  </w:t>
            </w:r>
            <w:r w:rsidRPr="00E735AA">
              <w:t>цвет</w:t>
            </w:r>
            <w:r>
              <w:t xml:space="preserve">: </w:t>
            </w:r>
            <w:r w:rsidRPr="005E452B">
              <w:t>береза натура</w:t>
            </w:r>
          </w:p>
          <w:p w:rsidR="001D25CA" w:rsidRDefault="001D25CA" w:rsidP="001D25CA">
            <w:pPr>
              <w:ind w:left="34"/>
            </w:pPr>
          </w:p>
          <w:p w:rsidR="001D25CA" w:rsidRPr="000D04A8" w:rsidRDefault="001D25CA" w:rsidP="001D25CA">
            <w:pPr>
              <w:ind w:left="34"/>
              <w:rPr>
                <w:sz w:val="20"/>
                <w:szCs w:val="20"/>
              </w:rPr>
            </w:pPr>
            <w:r>
              <w:t>25.</w:t>
            </w:r>
            <w:r w:rsidRPr="00F4209C">
              <w:t xml:space="preserve">Тумба  </w:t>
            </w:r>
            <w:proofErr w:type="spellStart"/>
            <w:r w:rsidRPr="00F4209C">
              <w:t>подкатная</w:t>
            </w:r>
            <w:proofErr w:type="spellEnd"/>
            <w:r w:rsidRPr="00F4209C">
              <w:t xml:space="preserve"> с замком</w:t>
            </w:r>
            <w:r w:rsidRPr="0032504D">
              <w:t xml:space="preserve"> Т560_ЗМ</w:t>
            </w:r>
            <w:r w:rsidRPr="00E735AA">
              <w:t xml:space="preserve">, </w:t>
            </w:r>
            <w:r w:rsidRPr="0032504D">
              <w:t>436х465х613h</w:t>
            </w:r>
            <w:r>
              <w:t xml:space="preserve">, </w:t>
            </w:r>
            <w:r w:rsidRPr="00E735AA">
              <w:t>цвет</w:t>
            </w:r>
            <w:r>
              <w:t>:</w:t>
            </w:r>
            <w:r w:rsidRPr="00E735AA">
              <w:t xml:space="preserve"> </w:t>
            </w:r>
            <w:r>
              <w:t xml:space="preserve">яблоня </w:t>
            </w:r>
            <w:proofErr w:type="spellStart"/>
            <w:r>
              <w:t>локарно</w:t>
            </w:r>
            <w:proofErr w:type="spellEnd"/>
          </w:p>
          <w:p w:rsidR="001D25CA" w:rsidRPr="007504BF" w:rsidRDefault="001D25CA" w:rsidP="001D25CA">
            <w:pPr>
              <w:ind w:left="317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6C36CF" w:rsidRDefault="006C36CF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6C36CF" w:rsidRPr="007504BF" w:rsidRDefault="006C36CF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EE4DA8" w:rsidRDefault="00EE4DA8" w:rsidP="000B6DD8">
            <w:pPr>
              <w:spacing w:line="276" w:lineRule="auto"/>
              <w:jc w:val="center"/>
            </w:pPr>
          </w:p>
          <w:p w:rsidR="00EE4DA8" w:rsidRDefault="00EE4DA8" w:rsidP="000B6DD8">
            <w:pPr>
              <w:spacing w:line="276" w:lineRule="auto"/>
              <w:jc w:val="center"/>
            </w:pPr>
          </w:p>
          <w:p w:rsidR="00BB1D27" w:rsidRPr="00BB1D27" w:rsidRDefault="00BB1D27" w:rsidP="000B6DD8">
            <w:pPr>
              <w:spacing w:line="276" w:lineRule="auto"/>
              <w:jc w:val="center"/>
            </w:pPr>
          </w:p>
          <w:p w:rsidR="00DA0DB1" w:rsidRPr="007504BF" w:rsidRDefault="00DA0DB1" w:rsidP="000B6DD8">
            <w:pPr>
              <w:spacing w:line="276" w:lineRule="auto"/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Pr="007504BF" w:rsidRDefault="00DA0DB1" w:rsidP="00DA0DB1">
            <w:pPr>
              <w:jc w:val="center"/>
              <w:rPr>
                <w:rFonts w:ascii="комплект" w:hAnsi="комплект" w:cs="Calibri"/>
              </w:rPr>
            </w:pPr>
          </w:p>
          <w:p w:rsidR="00DA0DB1" w:rsidRDefault="00DA0DB1" w:rsidP="00DA0DB1">
            <w:pPr>
              <w:jc w:val="center"/>
            </w:pPr>
            <w:r w:rsidRPr="007504BF">
              <w:rPr>
                <w:rFonts w:ascii="комплект" w:hAnsi="комплект" w:cs="Calibri"/>
              </w:rPr>
              <w:t> 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  <w:p w:rsidR="004C5C3E" w:rsidRDefault="004C5C3E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C5C3E" w:rsidRDefault="004C5C3E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2504D" w:rsidRDefault="0032504D" w:rsidP="000B6DD8">
            <w:pPr>
              <w:spacing w:line="480" w:lineRule="auto"/>
              <w:jc w:val="center"/>
            </w:pPr>
          </w:p>
          <w:p w:rsidR="00DA0DB1" w:rsidRDefault="00DA0DB1" w:rsidP="000B6DD8">
            <w:pPr>
              <w:spacing w:line="48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470B1" w:rsidRDefault="007470B1" w:rsidP="000B6DD8">
            <w:pPr>
              <w:jc w:val="center"/>
            </w:pPr>
          </w:p>
          <w:p w:rsidR="00DA0DB1" w:rsidRDefault="00DA0DB1" w:rsidP="000B6DD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470B1" w:rsidRDefault="007470B1" w:rsidP="000B6DD8">
            <w:pPr>
              <w:spacing w:line="360" w:lineRule="auto"/>
              <w:jc w:val="center"/>
            </w:pPr>
          </w:p>
          <w:p w:rsidR="005E452B" w:rsidRDefault="005E452B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0D04A8" w:rsidRDefault="000D04A8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BE1C98">
            <w:pPr>
              <w:spacing w:line="360" w:lineRule="auto"/>
              <w:jc w:val="center"/>
            </w:pPr>
          </w:p>
          <w:p w:rsidR="00DA0DB1" w:rsidRDefault="00DA0DB1" w:rsidP="00BE1C98">
            <w:pPr>
              <w:spacing w:line="36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815F22" w:rsidRDefault="00815F22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8E3B4A" w:rsidRDefault="008E3B4A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790F4D">
            <w:pPr>
              <w:spacing w:line="360" w:lineRule="auto"/>
              <w:jc w:val="center"/>
            </w:pPr>
          </w:p>
          <w:p w:rsidR="00DA0DB1" w:rsidRDefault="00DA0DB1" w:rsidP="00790F4D">
            <w:pPr>
              <w:spacing w:line="36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7E3582">
            <w:pPr>
              <w:spacing w:line="360" w:lineRule="auto"/>
              <w:jc w:val="center"/>
            </w:pPr>
          </w:p>
          <w:p w:rsidR="00DA0DB1" w:rsidRDefault="00DA0DB1" w:rsidP="007E3582">
            <w:pPr>
              <w:spacing w:line="36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E3582" w:rsidRDefault="007E3582" w:rsidP="00DA0DB1">
            <w:pPr>
              <w:jc w:val="center"/>
            </w:pPr>
          </w:p>
          <w:p w:rsidR="00B6635F" w:rsidRDefault="00B6635F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2161FE" w:rsidRDefault="002161FE" w:rsidP="00DA0DB1">
            <w:pPr>
              <w:jc w:val="center"/>
            </w:pPr>
          </w:p>
          <w:p w:rsidR="002161FE" w:rsidRDefault="002161FE" w:rsidP="00DA0DB1">
            <w:pPr>
              <w:jc w:val="center"/>
            </w:pPr>
          </w:p>
          <w:p w:rsidR="002161FE" w:rsidRDefault="002161FE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DA0DB1" w:rsidRDefault="00DA0DB1" w:rsidP="00DA0DB1">
            <w:pPr>
              <w:jc w:val="center"/>
            </w:pPr>
          </w:p>
          <w:p w:rsidR="004A5E62" w:rsidRDefault="004A5E62" w:rsidP="00DA0DB1">
            <w:pPr>
              <w:jc w:val="center"/>
            </w:pPr>
          </w:p>
          <w:p w:rsidR="004A5E62" w:rsidRDefault="004A5E62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4A5E62" w:rsidRDefault="004A5E62" w:rsidP="000B6DD8">
            <w:pPr>
              <w:spacing w:line="600" w:lineRule="auto"/>
              <w:jc w:val="center"/>
            </w:pPr>
          </w:p>
          <w:p w:rsidR="00DA0DB1" w:rsidRDefault="00DA0DB1" w:rsidP="003C2E4D">
            <w:pPr>
              <w:spacing w:line="60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E1C98" w:rsidRDefault="00BE1C98" w:rsidP="003C2E4D"/>
          <w:p w:rsidR="00DA0DB1" w:rsidRDefault="00DA0DB1" w:rsidP="003C2E4D"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3C2E4D" w:rsidRDefault="003C2E4D" w:rsidP="00DA0DB1">
            <w:pPr>
              <w:jc w:val="center"/>
            </w:pPr>
          </w:p>
          <w:p w:rsidR="00BE1C98" w:rsidRDefault="00BE1C98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8D1573" w:rsidRDefault="008D1573" w:rsidP="00DA0DB1">
            <w:pPr>
              <w:jc w:val="center"/>
            </w:pPr>
          </w:p>
          <w:p w:rsidR="008D1573" w:rsidRDefault="008D1573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8D1573" w:rsidRDefault="008D1573" w:rsidP="00DA0DB1">
            <w:pPr>
              <w:jc w:val="center"/>
            </w:pPr>
          </w:p>
          <w:p w:rsidR="008D1573" w:rsidRDefault="008D1573" w:rsidP="00660560">
            <w:pPr>
              <w:spacing w:line="360" w:lineRule="auto"/>
              <w:jc w:val="center"/>
            </w:pPr>
          </w:p>
          <w:p w:rsidR="00DA0DB1" w:rsidRDefault="00DA0DB1" w:rsidP="00C13E50">
            <w:pPr>
              <w:spacing w:line="36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D25CA" w:rsidRDefault="001D25CA" w:rsidP="00C13E50">
            <w:pPr>
              <w:spacing w:line="360" w:lineRule="auto"/>
              <w:jc w:val="center"/>
            </w:pPr>
          </w:p>
          <w:p w:rsidR="001D25CA" w:rsidRDefault="001D25CA" w:rsidP="00C13E50">
            <w:pPr>
              <w:spacing w:line="360" w:lineRule="auto"/>
              <w:jc w:val="center"/>
            </w:pPr>
          </w:p>
          <w:p w:rsidR="001D25CA" w:rsidRDefault="001D25CA" w:rsidP="00C13E50">
            <w:pPr>
              <w:spacing w:line="36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D25CA" w:rsidRDefault="001D25CA" w:rsidP="00C13E50">
            <w:pPr>
              <w:spacing w:line="360" w:lineRule="auto"/>
              <w:jc w:val="center"/>
            </w:pPr>
          </w:p>
          <w:p w:rsidR="001D25CA" w:rsidRPr="007504BF" w:rsidRDefault="001D25CA" w:rsidP="00C13E50">
            <w:pPr>
              <w:spacing w:line="360" w:lineRule="auto"/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05" w:type="dxa"/>
          </w:tcPr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6C36CF" w:rsidRDefault="006C36CF" w:rsidP="00DA0DB1">
            <w:pPr>
              <w:jc w:val="center"/>
            </w:pPr>
          </w:p>
          <w:p w:rsidR="006C36CF" w:rsidRDefault="006C36CF" w:rsidP="00DA0DB1">
            <w:pPr>
              <w:jc w:val="center"/>
            </w:pPr>
          </w:p>
          <w:p w:rsidR="004C5C3E" w:rsidRDefault="004C5C3E" w:rsidP="00DA0DB1">
            <w:pPr>
              <w:jc w:val="center"/>
            </w:pPr>
          </w:p>
          <w:p w:rsidR="004C5C3E" w:rsidRDefault="004C5C3E" w:rsidP="003C2E4D">
            <w:pPr>
              <w:spacing w:line="276" w:lineRule="auto"/>
              <w:jc w:val="center"/>
            </w:pPr>
          </w:p>
          <w:p w:rsidR="00BB1D27" w:rsidRPr="001D25CA" w:rsidRDefault="00BB1D27" w:rsidP="003C2E4D">
            <w:pPr>
              <w:spacing w:line="276" w:lineRule="auto"/>
              <w:jc w:val="center"/>
            </w:pPr>
          </w:p>
          <w:p w:rsidR="00DA0DB1" w:rsidRDefault="009338A3" w:rsidP="003C2E4D">
            <w:pPr>
              <w:spacing w:line="276" w:lineRule="auto"/>
              <w:jc w:val="center"/>
            </w:pPr>
            <w:r>
              <w:t>1</w:t>
            </w:r>
            <w:r w:rsidR="00DA0DB1" w:rsidRPr="00C6201A">
              <w:t> </w:t>
            </w:r>
          </w:p>
          <w:p w:rsidR="00DA0DB1" w:rsidRDefault="00DA0DB1" w:rsidP="00DA0DB1">
            <w:pPr>
              <w:jc w:val="center"/>
            </w:pPr>
          </w:p>
          <w:p w:rsidR="00DA0DB1" w:rsidRDefault="004C5C3E" w:rsidP="00DA0DB1">
            <w:pPr>
              <w:jc w:val="center"/>
            </w:pPr>
            <w:r>
              <w:t>5</w:t>
            </w:r>
          </w:p>
          <w:p w:rsidR="004C5C3E" w:rsidRDefault="004C5C3E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4C5C3E" w:rsidRDefault="004C5C3E" w:rsidP="00DA0DB1">
            <w:pPr>
              <w:jc w:val="center"/>
            </w:pPr>
          </w:p>
          <w:p w:rsidR="00DA0DB1" w:rsidRDefault="0032504D" w:rsidP="00DA0DB1">
            <w:pPr>
              <w:jc w:val="center"/>
            </w:pPr>
            <w:r>
              <w:t>2</w:t>
            </w:r>
          </w:p>
          <w:p w:rsidR="004C5C3E" w:rsidRDefault="004C5C3E" w:rsidP="000B6DD8">
            <w:pPr>
              <w:spacing w:line="480" w:lineRule="auto"/>
              <w:jc w:val="center"/>
            </w:pPr>
          </w:p>
          <w:p w:rsidR="00DA0DB1" w:rsidRDefault="00494B19" w:rsidP="000B6DD8">
            <w:pPr>
              <w:spacing w:line="480" w:lineRule="auto"/>
              <w:jc w:val="center"/>
            </w:pPr>
            <w:r>
              <w:t>13</w:t>
            </w:r>
          </w:p>
          <w:p w:rsidR="007470B1" w:rsidRDefault="007470B1" w:rsidP="00DA0DB1">
            <w:pPr>
              <w:jc w:val="center"/>
            </w:pPr>
          </w:p>
          <w:p w:rsidR="00DA0DB1" w:rsidRDefault="007470B1" w:rsidP="00DA0DB1">
            <w:pPr>
              <w:jc w:val="center"/>
            </w:pPr>
            <w:r>
              <w:t>10</w:t>
            </w:r>
          </w:p>
          <w:p w:rsidR="004C5C3E" w:rsidRDefault="004C5C3E" w:rsidP="00A6235C">
            <w:pPr>
              <w:spacing w:line="276" w:lineRule="auto"/>
              <w:jc w:val="center"/>
            </w:pPr>
          </w:p>
          <w:p w:rsidR="005E452B" w:rsidRDefault="005E452B" w:rsidP="00A6235C">
            <w:pPr>
              <w:spacing w:line="276" w:lineRule="auto"/>
              <w:jc w:val="center"/>
            </w:pPr>
          </w:p>
          <w:p w:rsidR="00DA0DB1" w:rsidRDefault="005E452B" w:rsidP="00A6235C">
            <w:pPr>
              <w:spacing w:line="276" w:lineRule="auto"/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0D04A8" w:rsidRDefault="000D04A8" w:rsidP="00DA0DB1">
            <w:pPr>
              <w:jc w:val="center"/>
            </w:pPr>
          </w:p>
          <w:p w:rsidR="00DA0DB1" w:rsidRDefault="000D04A8" w:rsidP="00DA0DB1">
            <w:pPr>
              <w:jc w:val="center"/>
            </w:pPr>
            <w:r>
              <w:t>2</w:t>
            </w:r>
          </w:p>
          <w:p w:rsidR="00DA0DB1" w:rsidRDefault="00DA0DB1" w:rsidP="00BE1C98">
            <w:pPr>
              <w:spacing w:line="360" w:lineRule="auto"/>
              <w:jc w:val="center"/>
            </w:pPr>
          </w:p>
          <w:p w:rsidR="00DA0DB1" w:rsidRDefault="00815F22" w:rsidP="00BE1C98">
            <w:pPr>
              <w:spacing w:line="360" w:lineRule="auto"/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815F22" w:rsidRDefault="00815F22" w:rsidP="00DA0DB1">
            <w:pPr>
              <w:jc w:val="center"/>
            </w:pPr>
          </w:p>
          <w:p w:rsidR="00DA0DB1" w:rsidRDefault="008E3B4A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8E3B4A" w:rsidRDefault="008E3B4A" w:rsidP="00DA0DB1">
            <w:pPr>
              <w:jc w:val="center"/>
            </w:pPr>
          </w:p>
          <w:p w:rsidR="00DA0DB1" w:rsidRDefault="008E3B4A" w:rsidP="00DA0DB1">
            <w:pPr>
              <w:jc w:val="center"/>
            </w:pPr>
            <w:r>
              <w:t>2</w:t>
            </w:r>
          </w:p>
          <w:p w:rsidR="00DA0DB1" w:rsidRDefault="00DA0DB1" w:rsidP="00790F4D">
            <w:pPr>
              <w:spacing w:line="360" w:lineRule="auto"/>
              <w:jc w:val="center"/>
            </w:pPr>
          </w:p>
          <w:p w:rsidR="00DA0DB1" w:rsidRDefault="007E3582" w:rsidP="00790F4D">
            <w:pPr>
              <w:spacing w:line="360" w:lineRule="auto"/>
              <w:jc w:val="center"/>
            </w:pPr>
            <w:r>
              <w:t>2</w:t>
            </w:r>
          </w:p>
          <w:p w:rsidR="00DA0DB1" w:rsidRDefault="00DA0DB1" w:rsidP="007E3582">
            <w:pPr>
              <w:spacing w:line="360" w:lineRule="auto"/>
              <w:jc w:val="center"/>
            </w:pPr>
          </w:p>
          <w:p w:rsidR="00DA0DB1" w:rsidRDefault="007E3582" w:rsidP="007E3582">
            <w:pPr>
              <w:spacing w:line="360" w:lineRule="auto"/>
              <w:jc w:val="center"/>
            </w:pPr>
            <w:r>
              <w:t>3</w:t>
            </w:r>
          </w:p>
          <w:p w:rsidR="007E3582" w:rsidRDefault="007E3582" w:rsidP="00DA0DB1">
            <w:pPr>
              <w:jc w:val="center"/>
            </w:pPr>
          </w:p>
          <w:p w:rsidR="00B6635F" w:rsidRDefault="00B6635F" w:rsidP="00DA0DB1">
            <w:pPr>
              <w:jc w:val="center"/>
            </w:pPr>
          </w:p>
          <w:p w:rsidR="00DA0DB1" w:rsidRDefault="00B6635F" w:rsidP="00DA0DB1">
            <w:pPr>
              <w:jc w:val="center"/>
            </w:pPr>
            <w:r>
              <w:t>2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2161FE" w:rsidP="00DA0DB1">
            <w:pPr>
              <w:jc w:val="center"/>
            </w:pPr>
            <w:r>
              <w:t>4</w:t>
            </w: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</w:p>
          <w:p w:rsidR="00DA0DB1" w:rsidRDefault="002161FE" w:rsidP="00DA0DB1">
            <w:pPr>
              <w:jc w:val="center"/>
            </w:pPr>
            <w:r>
              <w:t>5</w:t>
            </w:r>
          </w:p>
          <w:p w:rsidR="002161FE" w:rsidRDefault="002161FE" w:rsidP="00DA0DB1">
            <w:pPr>
              <w:jc w:val="center"/>
            </w:pPr>
          </w:p>
          <w:p w:rsidR="002161FE" w:rsidRDefault="002161FE" w:rsidP="00DA0DB1">
            <w:pPr>
              <w:jc w:val="center"/>
            </w:pPr>
          </w:p>
          <w:p w:rsidR="002161FE" w:rsidRDefault="002161FE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DA0DB1" w:rsidRDefault="00DA0DB1" w:rsidP="00DA0DB1">
            <w:pPr>
              <w:jc w:val="center"/>
            </w:pPr>
          </w:p>
          <w:p w:rsidR="004A5E62" w:rsidRDefault="004A5E62" w:rsidP="00DA0DB1">
            <w:pPr>
              <w:jc w:val="center"/>
            </w:pPr>
          </w:p>
          <w:p w:rsidR="004A5E62" w:rsidRDefault="004A5E62" w:rsidP="00DA0DB1">
            <w:pPr>
              <w:jc w:val="center"/>
            </w:pPr>
          </w:p>
          <w:p w:rsidR="00DA0DB1" w:rsidRDefault="004A5E62" w:rsidP="00DA0DB1">
            <w:pPr>
              <w:jc w:val="center"/>
            </w:pPr>
            <w:r>
              <w:t>1</w:t>
            </w:r>
          </w:p>
          <w:p w:rsidR="004A5E62" w:rsidRDefault="004A5E62" w:rsidP="000B6DD8">
            <w:pPr>
              <w:spacing w:line="600" w:lineRule="auto"/>
              <w:jc w:val="center"/>
            </w:pPr>
          </w:p>
          <w:p w:rsidR="003C2E4D" w:rsidRDefault="00DA0DB1" w:rsidP="003C2E4D">
            <w:pPr>
              <w:spacing w:line="600" w:lineRule="auto"/>
              <w:jc w:val="center"/>
            </w:pPr>
            <w:r>
              <w:t>2</w:t>
            </w:r>
          </w:p>
          <w:p w:rsidR="00BE1C98" w:rsidRDefault="00BE1C98" w:rsidP="00DA0DB1">
            <w:pPr>
              <w:jc w:val="center"/>
            </w:pPr>
          </w:p>
          <w:p w:rsidR="00DA0DB1" w:rsidRDefault="00BE1C98" w:rsidP="00DA0DB1">
            <w:pPr>
              <w:jc w:val="center"/>
            </w:pPr>
            <w:r>
              <w:t>1</w:t>
            </w:r>
          </w:p>
          <w:p w:rsidR="003C2E4D" w:rsidRDefault="003C2E4D" w:rsidP="00DA0DB1">
            <w:pPr>
              <w:jc w:val="center"/>
            </w:pPr>
          </w:p>
          <w:p w:rsidR="00BE1C98" w:rsidRDefault="00BE1C98" w:rsidP="00DA0DB1">
            <w:pPr>
              <w:jc w:val="center"/>
            </w:pPr>
          </w:p>
          <w:p w:rsidR="00DA0DB1" w:rsidRDefault="00DA0DB1" w:rsidP="00DA0DB1">
            <w:pPr>
              <w:jc w:val="center"/>
            </w:pPr>
            <w:r>
              <w:t>1</w:t>
            </w:r>
          </w:p>
          <w:p w:rsidR="008D1573" w:rsidRDefault="008D1573" w:rsidP="00DA0DB1">
            <w:pPr>
              <w:jc w:val="center"/>
            </w:pPr>
          </w:p>
          <w:p w:rsidR="008D1573" w:rsidRDefault="008D1573" w:rsidP="00DA0DB1">
            <w:pPr>
              <w:jc w:val="center"/>
            </w:pPr>
          </w:p>
          <w:p w:rsidR="00DA0DB1" w:rsidRPr="001D25CA" w:rsidRDefault="001D25CA" w:rsidP="00DA0DB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8D1573" w:rsidRDefault="008D1573" w:rsidP="00660560">
            <w:pPr>
              <w:spacing w:line="600" w:lineRule="auto"/>
              <w:jc w:val="center"/>
            </w:pPr>
          </w:p>
          <w:p w:rsidR="00DA0DB1" w:rsidRDefault="00660560" w:rsidP="00C13E50">
            <w:pPr>
              <w:spacing w:line="600" w:lineRule="auto"/>
              <w:jc w:val="center"/>
            </w:pPr>
            <w:r>
              <w:t>2</w:t>
            </w:r>
          </w:p>
          <w:p w:rsidR="001D25CA" w:rsidRDefault="001D25CA" w:rsidP="00C13E50">
            <w:pPr>
              <w:spacing w:line="600" w:lineRule="auto"/>
              <w:jc w:val="center"/>
            </w:pPr>
          </w:p>
          <w:p w:rsidR="001D25CA" w:rsidRDefault="001D25CA" w:rsidP="00C13E50">
            <w:pPr>
              <w:spacing w:line="600" w:lineRule="auto"/>
              <w:jc w:val="center"/>
            </w:pPr>
            <w:r>
              <w:t>3</w:t>
            </w:r>
          </w:p>
          <w:p w:rsidR="001D25CA" w:rsidRPr="00C6201A" w:rsidRDefault="001D25CA" w:rsidP="00C13E50">
            <w:pPr>
              <w:spacing w:line="600" w:lineRule="auto"/>
              <w:jc w:val="center"/>
            </w:pPr>
            <w:r>
              <w:t>3</w:t>
            </w:r>
          </w:p>
        </w:tc>
      </w:tr>
      <w:tr w:rsidR="00790F4D" w:rsidRPr="00C6201A" w:rsidTr="00790F4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F4D" w:rsidRPr="007504BF" w:rsidRDefault="00790F4D" w:rsidP="00790F4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F4D" w:rsidRPr="00ED7ACC" w:rsidRDefault="00790F4D" w:rsidP="00790F4D">
            <w:pPr>
              <w:rPr>
                <w:b/>
                <w:color w:val="000000"/>
                <w:sz w:val="20"/>
                <w:szCs w:val="20"/>
              </w:rPr>
            </w:pPr>
            <w:r w:rsidRPr="00ED7ACC">
              <w:rPr>
                <w:b/>
                <w:color w:val="000000"/>
                <w:sz w:val="20"/>
                <w:szCs w:val="20"/>
              </w:rPr>
              <w:t xml:space="preserve">Офисная мебель </w:t>
            </w:r>
          </w:p>
          <w:p w:rsidR="00790F4D" w:rsidRPr="00790F4D" w:rsidRDefault="00790F4D" w:rsidP="00790F4D">
            <w:pPr>
              <w:rPr>
                <w:color w:val="000000"/>
              </w:rPr>
            </w:pPr>
            <w:r w:rsidRPr="00ED7ACC">
              <w:rPr>
                <w:b/>
                <w:color w:val="000000"/>
                <w:sz w:val="20"/>
                <w:szCs w:val="20"/>
              </w:rPr>
              <w:t>«Индекс»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F4D" w:rsidRPr="00ED7ACC" w:rsidRDefault="00790F4D" w:rsidP="00790F4D">
            <w:pPr>
              <w:rPr>
                <w:b/>
                <w:sz w:val="20"/>
                <w:szCs w:val="20"/>
                <w:u w:val="single"/>
              </w:rPr>
            </w:pPr>
            <w:r w:rsidRPr="00ED7ACC">
              <w:rPr>
                <w:b/>
                <w:sz w:val="20"/>
                <w:szCs w:val="20"/>
                <w:u w:val="single"/>
              </w:rPr>
              <w:t xml:space="preserve"> Характеристики: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>Вся мебель выполнена из высококачественной ламинированной плиты  с 2-х сторонним гидростойким, ударопрочным и термостойким меламиновым покрытием, сертифицированной, с пониженным содержанием формальдегидных смол (0,01 мг/м3) , класса экологичности - Е</w:t>
            </w:r>
            <w:proofErr w:type="gramStart"/>
            <w:r w:rsidRPr="007504BF">
              <w:rPr>
                <w:sz w:val="20"/>
                <w:szCs w:val="20"/>
              </w:rPr>
              <w:t>1</w:t>
            </w:r>
            <w:proofErr w:type="gramEnd"/>
            <w:r w:rsidRPr="007504BF">
              <w:rPr>
                <w:sz w:val="20"/>
                <w:szCs w:val="20"/>
              </w:rPr>
              <w:t xml:space="preserve">  - 22 мм. Кромка  PVC по периметру всех деталей  2 мм в тон изделия</w:t>
            </w:r>
            <w:proofErr w:type="gramStart"/>
            <w:r w:rsidRPr="007504BF">
              <w:rPr>
                <w:sz w:val="20"/>
                <w:szCs w:val="20"/>
              </w:rPr>
              <w:t>.</w:t>
            </w:r>
            <w:proofErr w:type="gramEnd"/>
            <w:r w:rsidRPr="007504BF">
              <w:rPr>
                <w:sz w:val="20"/>
                <w:szCs w:val="20"/>
              </w:rPr>
              <w:t xml:space="preserve"> </w:t>
            </w:r>
            <w:proofErr w:type="gramStart"/>
            <w:r w:rsidRPr="007504BF">
              <w:rPr>
                <w:sz w:val="20"/>
                <w:szCs w:val="20"/>
              </w:rPr>
              <w:t>к</w:t>
            </w:r>
            <w:proofErr w:type="gramEnd"/>
            <w:r w:rsidRPr="007504BF">
              <w:rPr>
                <w:sz w:val="20"/>
                <w:szCs w:val="20"/>
              </w:rPr>
              <w:t xml:space="preserve">рая кромки и углы смягчены фаской.  </w:t>
            </w:r>
            <w:r w:rsidRPr="007504BF">
              <w:rPr>
                <w:sz w:val="20"/>
                <w:szCs w:val="20"/>
              </w:rPr>
              <w:br/>
              <w:t xml:space="preserve"> Все элементы регулируются по высоте для корректировки уровня при неровности пола. </w:t>
            </w:r>
            <w:r w:rsidRPr="00790F4D">
              <w:rPr>
                <w:sz w:val="20"/>
                <w:szCs w:val="20"/>
              </w:rPr>
              <w:t xml:space="preserve">Цвет мебели «яблоня локарно»,  «береза натура» и «платина». </w:t>
            </w:r>
            <w:r w:rsidRPr="007504BF">
              <w:rPr>
                <w:sz w:val="20"/>
                <w:szCs w:val="20"/>
              </w:rPr>
              <w:br/>
              <w:t>Для соединения деталей используется особо прочная 2-х компонентная эксцентриковая стяжка с заглушкой. Вся мебель упакована в гофрокартон и защитную пленку. Углы упаковки защищены пластиковыми накладками из ударопрочного пластика.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>Место происхождения товара – Республика Беларусь</w:t>
            </w:r>
          </w:p>
          <w:p w:rsidR="00790F4D" w:rsidRPr="00790F4D" w:rsidRDefault="00790F4D" w:rsidP="00790F4D">
            <w:pPr>
              <w:rPr>
                <w:sz w:val="20"/>
                <w:szCs w:val="20"/>
              </w:rPr>
            </w:pP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  <w:r w:rsidRPr="00ED7ACC">
              <w:rPr>
                <w:b/>
                <w:sz w:val="20"/>
                <w:szCs w:val="20"/>
              </w:rPr>
              <w:t>Столы:</w:t>
            </w:r>
            <w:r w:rsidRPr="007504BF">
              <w:rPr>
                <w:sz w:val="20"/>
                <w:szCs w:val="20"/>
              </w:rPr>
              <w:br/>
              <w:t xml:space="preserve">Столешницы изготовлены из </w:t>
            </w:r>
            <w:r w:rsidRPr="00757EEE">
              <w:rPr>
                <w:b/>
                <w:sz w:val="20"/>
                <w:szCs w:val="20"/>
              </w:rPr>
              <w:t>28мм  ЛДСП</w:t>
            </w:r>
            <w:r w:rsidRPr="007504BF">
              <w:rPr>
                <w:sz w:val="20"/>
                <w:szCs w:val="20"/>
              </w:rPr>
              <w:t xml:space="preserve"> с двухсторонним меламиновым покрытием с кромкой 2 мм ABS в основных цветах. Столешница у рабочих столов - прямоугольной формы, у эргономичных столов - эргономичной волнообразной  формы, с левым и правым расположением широкой </w:t>
            </w:r>
            <w:r>
              <w:rPr>
                <w:sz w:val="20"/>
                <w:szCs w:val="20"/>
              </w:rPr>
              <w:t>торцевой части</w:t>
            </w:r>
            <w:r w:rsidRPr="007504BF">
              <w:rPr>
                <w:sz w:val="20"/>
                <w:szCs w:val="20"/>
              </w:rPr>
              <w:t xml:space="preserve">, оснащена специальными отверстиями с пластиковыми заглушками для вывода проводов оргтехники. Панельные каркасы столов изготовлены из </w:t>
            </w:r>
            <w:r w:rsidR="00C13E50">
              <w:rPr>
                <w:b/>
                <w:sz w:val="20"/>
                <w:szCs w:val="20"/>
              </w:rPr>
              <w:t>22</w:t>
            </w:r>
            <w:r w:rsidRPr="0005211E">
              <w:rPr>
                <w:b/>
                <w:sz w:val="20"/>
                <w:szCs w:val="20"/>
              </w:rPr>
              <w:t xml:space="preserve"> мм ЛДСП</w:t>
            </w:r>
            <w:r w:rsidRPr="007504BF">
              <w:rPr>
                <w:sz w:val="20"/>
                <w:szCs w:val="20"/>
              </w:rPr>
              <w:t>, имеет металлопластиковые опоры, регулируемые по высоте с учетом неровности пола. По всем торцам кромка ABS  – 2мм,  в тон изделия, края кромки и углы смягчены фаской.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  <w:r w:rsidRPr="00ED7ACC">
              <w:rPr>
                <w:b/>
                <w:sz w:val="20"/>
                <w:szCs w:val="20"/>
              </w:rPr>
              <w:t>Тумбы:</w:t>
            </w:r>
            <w:r>
              <w:rPr>
                <w:sz w:val="20"/>
                <w:szCs w:val="20"/>
              </w:rPr>
              <w:br/>
              <w:t xml:space="preserve">Каркасы тумб изготовлены из </w:t>
            </w:r>
            <w:r w:rsidRPr="00757EEE">
              <w:rPr>
                <w:b/>
                <w:sz w:val="20"/>
                <w:szCs w:val="20"/>
              </w:rPr>
              <w:t>18 мм ЛДСП</w:t>
            </w:r>
            <w:r w:rsidRPr="007504BF">
              <w:rPr>
                <w:sz w:val="20"/>
                <w:szCs w:val="20"/>
              </w:rPr>
              <w:t xml:space="preserve"> с кромкой 0,5 мм ABS. Топы тумб </w:t>
            </w:r>
            <w:r w:rsidR="0005211E">
              <w:rPr>
                <w:sz w:val="20"/>
                <w:szCs w:val="20"/>
              </w:rPr>
              <w:t>приставных</w:t>
            </w:r>
            <w:r>
              <w:rPr>
                <w:sz w:val="20"/>
                <w:szCs w:val="20"/>
              </w:rPr>
              <w:t xml:space="preserve"> </w:t>
            </w:r>
            <w:r w:rsidRPr="007504BF">
              <w:rPr>
                <w:sz w:val="20"/>
                <w:szCs w:val="20"/>
              </w:rPr>
              <w:t xml:space="preserve">изготовлены из </w:t>
            </w:r>
            <w:r w:rsidRPr="00757EEE">
              <w:rPr>
                <w:b/>
                <w:sz w:val="20"/>
                <w:szCs w:val="20"/>
              </w:rPr>
              <w:t>2</w:t>
            </w:r>
            <w:r w:rsidR="0005211E">
              <w:rPr>
                <w:b/>
                <w:sz w:val="20"/>
                <w:szCs w:val="20"/>
              </w:rPr>
              <w:t>8</w:t>
            </w:r>
            <w:r w:rsidRPr="00757EEE">
              <w:rPr>
                <w:b/>
                <w:sz w:val="20"/>
                <w:szCs w:val="20"/>
              </w:rPr>
              <w:t xml:space="preserve"> мм ЛДСП</w:t>
            </w:r>
            <w:r w:rsidRPr="007504BF">
              <w:rPr>
                <w:sz w:val="20"/>
                <w:szCs w:val="20"/>
              </w:rPr>
              <w:t xml:space="preserve"> с кромкой 2 мм ABS. </w:t>
            </w:r>
            <w:r w:rsidR="0005211E" w:rsidRPr="007504BF">
              <w:rPr>
                <w:sz w:val="20"/>
                <w:szCs w:val="20"/>
              </w:rPr>
              <w:t xml:space="preserve">Топы тумб </w:t>
            </w:r>
            <w:r w:rsidR="0005211E">
              <w:rPr>
                <w:sz w:val="20"/>
                <w:szCs w:val="20"/>
              </w:rPr>
              <w:t xml:space="preserve">подкатных </w:t>
            </w:r>
            <w:r w:rsidR="0005211E" w:rsidRPr="007504BF">
              <w:rPr>
                <w:sz w:val="20"/>
                <w:szCs w:val="20"/>
              </w:rPr>
              <w:t xml:space="preserve">изготовлены из </w:t>
            </w:r>
            <w:r w:rsidR="0005211E" w:rsidRPr="00757EEE">
              <w:rPr>
                <w:b/>
                <w:sz w:val="20"/>
                <w:szCs w:val="20"/>
              </w:rPr>
              <w:t>2</w:t>
            </w:r>
            <w:r w:rsidR="0005211E">
              <w:rPr>
                <w:b/>
                <w:sz w:val="20"/>
                <w:szCs w:val="20"/>
              </w:rPr>
              <w:t>2</w:t>
            </w:r>
            <w:r w:rsidR="0005211E" w:rsidRPr="00757EEE">
              <w:rPr>
                <w:b/>
                <w:sz w:val="20"/>
                <w:szCs w:val="20"/>
              </w:rPr>
              <w:t xml:space="preserve"> мм ЛДСП</w:t>
            </w:r>
            <w:r w:rsidR="0005211E" w:rsidRPr="007504BF">
              <w:rPr>
                <w:sz w:val="20"/>
                <w:szCs w:val="20"/>
              </w:rPr>
              <w:t xml:space="preserve"> с кромкой 2 мм ABS.</w:t>
            </w:r>
            <w:r w:rsidR="00ED7ACC">
              <w:rPr>
                <w:sz w:val="20"/>
                <w:szCs w:val="20"/>
              </w:rPr>
              <w:t xml:space="preserve"> </w:t>
            </w:r>
            <w:r w:rsidRPr="007504BF">
              <w:rPr>
                <w:sz w:val="20"/>
                <w:szCs w:val="20"/>
              </w:rPr>
              <w:t xml:space="preserve">Выдвижные ящики тумб установлены на металлические роликовые направляющие, обеспечивающие плавный бесшумный ход. Ящики тумб изготовлены из 12 мм </w:t>
            </w:r>
            <w:r>
              <w:rPr>
                <w:sz w:val="20"/>
                <w:szCs w:val="20"/>
              </w:rPr>
              <w:t>Л</w:t>
            </w:r>
            <w:r w:rsidRPr="007504BF">
              <w:rPr>
                <w:sz w:val="20"/>
                <w:szCs w:val="20"/>
              </w:rPr>
              <w:t xml:space="preserve">ДСП и установлены на роликовые направляющие. </w:t>
            </w:r>
            <w:r>
              <w:rPr>
                <w:sz w:val="20"/>
                <w:szCs w:val="20"/>
              </w:rPr>
              <w:lastRenderedPageBreak/>
              <w:t>Тумбы</w:t>
            </w:r>
            <w:r w:rsidRPr="007504B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приставные и подкатные: без замка, с замком на верхнем ящике, с центральным замком.</w:t>
            </w:r>
            <w:r w:rsidRPr="007504BF">
              <w:rPr>
                <w:sz w:val="20"/>
                <w:szCs w:val="20"/>
              </w:rPr>
              <w:t xml:space="preserve"> Тумбы регулируются по высоте с учетом неровн</w:t>
            </w:r>
            <w:r>
              <w:rPr>
                <w:sz w:val="20"/>
                <w:szCs w:val="20"/>
              </w:rPr>
              <w:t>остей пола. Ручки металлические, в форме «ракушки».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  <w:r w:rsidRPr="00ED7ACC">
              <w:rPr>
                <w:b/>
                <w:sz w:val="20"/>
                <w:szCs w:val="20"/>
              </w:rPr>
              <w:t>Шкафы:</w:t>
            </w:r>
            <w:r w:rsidRPr="007504BF">
              <w:rPr>
                <w:sz w:val="20"/>
                <w:szCs w:val="20"/>
              </w:rPr>
              <w:br/>
              <w:t xml:space="preserve">Каркасы шкафов изготовлены из </w:t>
            </w:r>
            <w:r w:rsidRPr="00ED7ACC">
              <w:rPr>
                <w:b/>
                <w:sz w:val="20"/>
                <w:szCs w:val="20"/>
              </w:rPr>
              <w:t>18 мм ЛДСП</w:t>
            </w:r>
            <w:r w:rsidRPr="007504BF">
              <w:rPr>
                <w:sz w:val="20"/>
                <w:szCs w:val="20"/>
              </w:rPr>
              <w:t xml:space="preserve"> с кромкой 0,5 мм ABS. Полки шкафов выполнены из </w:t>
            </w:r>
            <w:r w:rsidRPr="00ED7ACC">
              <w:rPr>
                <w:b/>
                <w:sz w:val="20"/>
                <w:szCs w:val="20"/>
              </w:rPr>
              <w:t>18 мм ЛДСП</w:t>
            </w:r>
            <w:r w:rsidRPr="007504BF">
              <w:rPr>
                <w:sz w:val="20"/>
                <w:szCs w:val="20"/>
              </w:rPr>
              <w:t xml:space="preserve"> с кромкой 0,5 мм ABS и регулируются по высоте. Топы шкафов изготовлены из 22 мм </w:t>
            </w:r>
            <w:r>
              <w:rPr>
                <w:sz w:val="20"/>
                <w:szCs w:val="20"/>
              </w:rPr>
              <w:t>Л</w:t>
            </w:r>
            <w:r w:rsidRPr="007504BF">
              <w:rPr>
                <w:sz w:val="20"/>
                <w:szCs w:val="20"/>
              </w:rPr>
              <w:t xml:space="preserve">ДСП. Задние стенки изготовлены из 4 мм ДВП (единый монолит) и фиксируются в пазу по периметру. Глухие двери изготавливаются из </w:t>
            </w:r>
            <w:r>
              <w:rPr>
                <w:sz w:val="20"/>
                <w:szCs w:val="20"/>
              </w:rPr>
              <w:t xml:space="preserve">18 </w:t>
            </w:r>
            <w:r w:rsidRPr="007504BF">
              <w:rPr>
                <w:sz w:val="20"/>
                <w:szCs w:val="20"/>
              </w:rPr>
              <w:t xml:space="preserve">мм </w:t>
            </w:r>
            <w:r>
              <w:rPr>
                <w:sz w:val="20"/>
                <w:szCs w:val="20"/>
              </w:rPr>
              <w:t>Л</w:t>
            </w:r>
            <w:r w:rsidRPr="007504BF">
              <w:rPr>
                <w:sz w:val="20"/>
                <w:szCs w:val="20"/>
              </w:rPr>
              <w:t xml:space="preserve">ДСП с кромкой 0,5 мм ABS. Стеклянные двери </w:t>
            </w:r>
            <w:r>
              <w:rPr>
                <w:sz w:val="20"/>
                <w:szCs w:val="20"/>
              </w:rPr>
              <w:t xml:space="preserve">двух видов: </w:t>
            </w:r>
            <w:r w:rsidRPr="007504BF">
              <w:rPr>
                <w:sz w:val="20"/>
                <w:szCs w:val="20"/>
              </w:rPr>
              <w:t xml:space="preserve">выполнены из 4 мм </w:t>
            </w:r>
            <w:r>
              <w:rPr>
                <w:sz w:val="20"/>
                <w:szCs w:val="20"/>
              </w:rPr>
              <w:t xml:space="preserve">прозрачного стекла, </w:t>
            </w:r>
            <w:r w:rsidRPr="007504BF">
              <w:rPr>
                <w:sz w:val="20"/>
                <w:szCs w:val="20"/>
              </w:rPr>
              <w:t xml:space="preserve">выполнены из 4 мм </w:t>
            </w:r>
            <w:r>
              <w:rPr>
                <w:sz w:val="20"/>
                <w:szCs w:val="20"/>
              </w:rPr>
              <w:t xml:space="preserve">прозрачного стекла с матовым напылением в алюминиевой  раме. </w:t>
            </w:r>
            <w:r w:rsidRPr="007504BF">
              <w:rPr>
                <w:sz w:val="20"/>
                <w:szCs w:val="20"/>
              </w:rPr>
              <w:t>Двери устанавливаются на металлические петли с регулировкой и системой быстрого монтажа.</w:t>
            </w:r>
            <w:r>
              <w:rPr>
                <w:sz w:val="20"/>
                <w:szCs w:val="20"/>
              </w:rPr>
              <w:t xml:space="preserve"> </w:t>
            </w:r>
            <w:r w:rsidRPr="007504BF">
              <w:rPr>
                <w:sz w:val="20"/>
                <w:szCs w:val="20"/>
              </w:rPr>
              <w:t xml:space="preserve"> Шкафы устанавливаются на опоры, регулируемые п</w:t>
            </w:r>
            <w:r>
              <w:rPr>
                <w:sz w:val="20"/>
                <w:szCs w:val="20"/>
              </w:rPr>
              <w:t>о высоте. Ручки металлические, в форме «ракушки».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  <w:r w:rsidRPr="007504BF">
              <w:rPr>
                <w:sz w:val="20"/>
                <w:szCs w:val="20"/>
              </w:rPr>
              <w:t xml:space="preserve"> </w:t>
            </w:r>
          </w:p>
          <w:p w:rsidR="00790F4D" w:rsidRPr="00ED7ACC" w:rsidRDefault="00790F4D" w:rsidP="00790F4D">
            <w:pPr>
              <w:rPr>
                <w:b/>
                <w:sz w:val="20"/>
                <w:szCs w:val="20"/>
              </w:rPr>
            </w:pPr>
            <w:r w:rsidRPr="00ED7ACC">
              <w:rPr>
                <w:b/>
                <w:sz w:val="20"/>
                <w:szCs w:val="20"/>
              </w:rPr>
              <w:t>Комплектация: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</w:p>
          <w:p w:rsidR="00790F4D" w:rsidRDefault="008A5E02" w:rsidP="00DE7BBD">
            <w:pPr>
              <w:numPr>
                <w:ilvl w:val="0"/>
                <w:numId w:val="7"/>
              </w:numPr>
              <w:ind w:left="317" w:hanging="284"/>
            </w:pPr>
            <w:r w:rsidRPr="00DE7BBD">
              <w:t xml:space="preserve">Стол эргономичный левый </w:t>
            </w:r>
            <w:r w:rsidR="00790F4D" w:rsidRPr="00DE7BBD">
              <w:t xml:space="preserve">– </w:t>
            </w:r>
            <w:r w:rsidRPr="00DE7BBD">
              <w:t xml:space="preserve">U 1023L, 1400х1000/800х760h, </w:t>
            </w:r>
            <w:r w:rsidR="00790F4D" w:rsidRPr="00DE7BBD">
              <w:t>цвет: береза натура</w:t>
            </w:r>
          </w:p>
          <w:p w:rsidR="00DE7BBD" w:rsidRPr="00DE7BBD" w:rsidRDefault="00DE7BBD" w:rsidP="00DE7BBD">
            <w:pPr>
              <w:ind w:left="317"/>
            </w:pPr>
          </w:p>
          <w:p w:rsidR="00A6235C" w:rsidRDefault="00DE7BBD" w:rsidP="00A6235C">
            <w:pPr>
              <w:numPr>
                <w:ilvl w:val="0"/>
                <w:numId w:val="7"/>
              </w:numPr>
              <w:ind w:left="317" w:hanging="284"/>
            </w:pPr>
            <w:r w:rsidRPr="00DE7BBD">
              <w:t xml:space="preserve">Стол эргономичный </w:t>
            </w:r>
            <w:r>
              <w:t>правый</w:t>
            </w:r>
            <w:r w:rsidRPr="00DE7BBD">
              <w:t xml:space="preserve"> – U 1023</w:t>
            </w:r>
            <w:r w:rsidRPr="001D25CA">
              <w:rPr>
                <w:lang w:val="en-US"/>
              </w:rPr>
              <w:t>R</w:t>
            </w:r>
            <w:r w:rsidRPr="00DE7BBD">
              <w:t>, 1400х1000/800х760h, цвет: береза натура</w:t>
            </w:r>
          </w:p>
          <w:p w:rsidR="001D25CA" w:rsidRDefault="001D25CA" w:rsidP="00A6235C">
            <w:pPr>
              <w:pStyle w:val="a4"/>
            </w:pPr>
          </w:p>
          <w:p w:rsidR="00A6235C" w:rsidRDefault="006C6305" w:rsidP="00DE7BBD">
            <w:pPr>
              <w:numPr>
                <w:ilvl w:val="0"/>
                <w:numId w:val="7"/>
              </w:numPr>
              <w:ind w:left="317" w:hanging="284"/>
            </w:pPr>
            <w:r>
              <w:t>К</w:t>
            </w:r>
            <w:r w:rsidR="00A6235C" w:rsidRPr="00A6235C">
              <w:t xml:space="preserve">рышка </w:t>
            </w:r>
            <w:r w:rsidR="00A6235C">
              <w:t>тумб</w:t>
            </w:r>
            <w:r>
              <w:t>ы приставной</w:t>
            </w:r>
            <w:r w:rsidR="00A6235C">
              <w:t xml:space="preserve"> </w:t>
            </w:r>
            <w:r>
              <w:t>(</w:t>
            </w:r>
            <w:r w:rsidR="00A6235C" w:rsidRPr="00A6235C">
              <w:t>малая</w:t>
            </w:r>
            <w:r>
              <w:t>)</w:t>
            </w:r>
            <w:r w:rsidR="00A6235C" w:rsidRPr="00A6235C">
              <w:t xml:space="preserve"> </w:t>
            </w:r>
            <w:r w:rsidR="00A6235C">
              <w:t>-</w:t>
            </w:r>
            <w:r w:rsidR="00A6235C" w:rsidRPr="00A6235C">
              <w:t>U 2369,</w:t>
            </w:r>
            <w:r w:rsidR="00A6235C">
              <w:t xml:space="preserve"> </w:t>
            </w:r>
            <w:r w:rsidR="00A6235C" w:rsidRPr="00A6235C">
              <w:t xml:space="preserve">600х470х28h, береза натура </w:t>
            </w:r>
          </w:p>
          <w:p w:rsidR="006C6305" w:rsidRDefault="006C6305" w:rsidP="006C6305"/>
          <w:p w:rsidR="006C6305" w:rsidRDefault="006C6305" w:rsidP="006C6305"/>
          <w:p w:rsidR="006C6305" w:rsidRDefault="006C6305" w:rsidP="006C6305">
            <w:pPr>
              <w:numPr>
                <w:ilvl w:val="0"/>
                <w:numId w:val="7"/>
              </w:numPr>
              <w:ind w:left="317" w:hanging="284"/>
            </w:pPr>
            <w:r>
              <w:t>К</w:t>
            </w:r>
            <w:r w:rsidRPr="00A6235C">
              <w:t xml:space="preserve">рышка </w:t>
            </w:r>
            <w:r>
              <w:t>тумбы приставной (большая)</w:t>
            </w:r>
            <w:r w:rsidRPr="00A6235C">
              <w:t xml:space="preserve"> </w:t>
            </w:r>
            <w:r>
              <w:t>-</w:t>
            </w:r>
            <w:r w:rsidRPr="00A6235C">
              <w:t>U 23</w:t>
            </w:r>
            <w:r>
              <w:t>70</w:t>
            </w:r>
            <w:r w:rsidRPr="00A6235C">
              <w:t>,</w:t>
            </w:r>
            <w:r>
              <w:t xml:space="preserve"> 800</w:t>
            </w:r>
            <w:r w:rsidRPr="00A6235C">
              <w:t xml:space="preserve">х470х28h, береза натура 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</w:p>
          <w:p w:rsidR="006C6305" w:rsidRDefault="006C6305" w:rsidP="006C6305">
            <w:pPr>
              <w:numPr>
                <w:ilvl w:val="0"/>
                <w:numId w:val="7"/>
              </w:numPr>
              <w:ind w:left="317" w:hanging="284"/>
            </w:pPr>
            <w:r w:rsidRPr="00DE7BBD">
              <w:t xml:space="preserve">Стол эргономичный </w:t>
            </w:r>
            <w:r>
              <w:t>правый</w:t>
            </w:r>
            <w:r w:rsidRPr="00DE7BBD">
              <w:t xml:space="preserve"> – U 1023</w:t>
            </w:r>
            <w:r>
              <w:rPr>
                <w:lang w:val="en-US"/>
              </w:rPr>
              <w:t>R</w:t>
            </w:r>
            <w:r w:rsidRPr="00DE7BBD">
              <w:t xml:space="preserve">, 1400х1000/800х760h, цвет: </w:t>
            </w:r>
            <w:r>
              <w:t>яблоня локарно</w:t>
            </w:r>
          </w:p>
          <w:p w:rsidR="00790F4D" w:rsidRDefault="00790F4D" w:rsidP="00790F4D">
            <w:pPr>
              <w:rPr>
                <w:sz w:val="20"/>
                <w:szCs w:val="20"/>
              </w:rPr>
            </w:pPr>
          </w:p>
          <w:p w:rsidR="00790F4D" w:rsidRDefault="00790F4D" w:rsidP="00790F4D">
            <w:pPr>
              <w:rPr>
                <w:sz w:val="20"/>
                <w:szCs w:val="20"/>
              </w:rPr>
            </w:pPr>
          </w:p>
          <w:p w:rsidR="00790F4D" w:rsidRPr="00F4209C" w:rsidRDefault="00F4209C" w:rsidP="00790F4D">
            <w:pPr>
              <w:numPr>
                <w:ilvl w:val="0"/>
                <w:numId w:val="7"/>
              </w:numPr>
              <w:ind w:left="317" w:hanging="284"/>
            </w:pPr>
            <w:r w:rsidRPr="00F4209C">
              <w:t xml:space="preserve">Шкаф-купе низкий -U20410, 800х470х760h, цвет: яблоня локарно </w:t>
            </w:r>
          </w:p>
          <w:p w:rsidR="00790F4D" w:rsidRDefault="00790F4D" w:rsidP="00790F4D">
            <w:pPr>
              <w:rPr>
                <w:sz w:val="20"/>
                <w:szCs w:val="20"/>
              </w:rPr>
            </w:pPr>
          </w:p>
          <w:p w:rsidR="00790F4D" w:rsidRPr="00815F22" w:rsidRDefault="00790F4D" w:rsidP="00790F4D">
            <w:pPr>
              <w:numPr>
                <w:ilvl w:val="0"/>
                <w:numId w:val="7"/>
              </w:numPr>
              <w:ind w:left="317" w:hanging="284"/>
              <w:rPr>
                <w:sz w:val="20"/>
                <w:szCs w:val="20"/>
              </w:rPr>
            </w:pPr>
            <w:r w:rsidRPr="00F4209C">
              <w:t xml:space="preserve"> </w:t>
            </w:r>
            <w:r w:rsidR="00F4209C" w:rsidRPr="00F4209C">
              <w:t>Антресоли с дверьми U36810+U35810, 806х436х370h, цвет: береза натура</w:t>
            </w:r>
            <w:r w:rsidRPr="00790F4D">
              <w:rPr>
                <w:sz w:val="20"/>
                <w:szCs w:val="20"/>
              </w:rPr>
              <w:t>.</w:t>
            </w:r>
          </w:p>
          <w:p w:rsidR="00790F4D" w:rsidRPr="007504BF" w:rsidRDefault="00790F4D" w:rsidP="00790F4D">
            <w:pPr>
              <w:rPr>
                <w:sz w:val="20"/>
                <w:szCs w:val="20"/>
              </w:rPr>
            </w:pPr>
          </w:p>
          <w:p w:rsidR="00E45E11" w:rsidRDefault="00790F4D" w:rsidP="00790F4D">
            <w:pPr>
              <w:numPr>
                <w:ilvl w:val="0"/>
                <w:numId w:val="7"/>
              </w:numPr>
              <w:ind w:left="317" w:hanging="284"/>
            </w:pPr>
            <w:r w:rsidRPr="00E45E11">
              <w:rPr>
                <w:sz w:val="20"/>
                <w:szCs w:val="20"/>
              </w:rPr>
              <w:t xml:space="preserve"> </w:t>
            </w:r>
            <w:r w:rsidR="00E45E11">
              <w:rPr>
                <w:sz w:val="20"/>
                <w:szCs w:val="20"/>
              </w:rPr>
              <w:t xml:space="preserve"> </w:t>
            </w:r>
            <w:r w:rsidR="00E45E11" w:rsidRPr="00E45E11">
              <w:t xml:space="preserve">Подставка под системный блок, пластик,/серый, </w:t>
            </w:r>
            <w:proofErr w:type="gramStart"/>
            <w:r w:rsidR="00E45E11" w:rsidRPr="00E45E11">
              <w:t>на</w:t>
            </w:r>
            <w:proofErr w:type="gramEnd"/>
          </w:p>
          <w:p w:rsidR="00790F4D" w:rsidRPr="00E45E11" w:rsidRDefault="00E45E11" w:rsidP="00E45E11">
            <w:pPr>
              <w:ind w:left="317"/>
            </w:pPr>
            <w:r>
              <w:t xml:space="preserve">  </w:t>
            </w:r>
            <w:proofErr w:type="gramStart"/>
            <w:r w:rsidRPr="00E45E11">
              <w:t>колёсах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8A5E02" w:rsidRDefault="008A5E02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790F4D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Pr="007504BF" w:rsidRDefault="00790F4D" w:rsidP="00DE7BBD">
            <w:pPr>
              <w:spacing w:line="360" w:lineRule="auto"/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DE7BBD">
            <w:pPr>
              <w:spacing w:line="360" w:lineRule="auto"/>
              <w:jc w:val="center"/>
              <w:rPr>
                <w:rFonts w:ascii="комплект" w:hAnsi="комплект" w:cs="Calibri"/>
              </w:rPr>
            </w:pPr>
            <w:r w:rsidRPr="007504BF">
              <w:rPr>
                <w:rFonts w:ascii="комплект" w:hAnsi="комплект" w:cs="Calibri"/>
              </w:rPr>
              <w:t> </w:t>
            </w: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  <w:r w:rsidRPr="00790F4D">
              <w:rPr>
                <w:rFonts w:ascii="комплект" w:hAnsi="комплект" w:cs="Calibri"/>
              </w:rPr>
              <w:t xml:space="preserve"> </w:t>
            </w:r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A6235C" w:rsidRDefault="00A6235C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1D25CA" w:rsidRDefault="001D25CA" w:rsidP="00790F4D">
            <w:pPr>
              <w:jc w:val="center"/>
              <w:rPr>
                <w:rFonts w:asciiTheme="minorHAnsi" w:hAnsiTheme="minorHAnsi" w:cs="Calibri"/>
                <w:lang w:val="en-US"/>
              </w:rPr>
            </w:pPr>
          </w:p>
          <w:p w:rsidR="006C6305" w:rsidRDefault="006C6305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A6235C" w:rsidRDefault="00A6235C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6C6305" w:rsidRDefault="006C6305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6C6305" w:rsidRPr="00790F4D" w:rsidRDefault="006C6305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6C6305" w:rsidRDefault="006C6305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F4209C">
            <w:pPr>
              <w:spacing w:line="360" w:lineRule="auto"/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F4209C">
            <w:pPr>
              <w:spacing w:line="360" w:lineRule="auto"/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E45E11" w:rsidRDefault="00E45E11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  <w:proofErr w:type="spellStart"/>
            <w:proofErr w:type="gramStart"/>
            <w:r w:rsidRPr="00790F4D">
              <w:rPr>
                <w:rFonts w:ascii="комплект" w:hAnsi="комплект" w:cs="Calibri"/>
              </w:rPr>
              <w:t>шт</w:t>
            </w:r>
            <w:proofErr w:type="spellEnd"/>
            <w:proofErr w:type="gramEnd"/>
          </w:p>
          <w:p w:rsidR="00790F4D" w:rsidRPr="00790F4D" w:rsidRDefault="00790F4D" w:rsidP="00790F4D">
            <w:pPr>
              <w:jc w:val="center"/>
              <w:rPr>
                <w:rFonts w:ascii="комплект" w:hAnsi="комплект" w:cs="Calibri"/>
              </w:rPr>
            </w:pPr>
          </w:p>
          <w:p w:rsidR="00790F4D" w:rsidRPr="007504BF" w:rsidRDefault="00790F4D" w:rsidP="00E45E11">
            <w:pPr>
              <w:jc w:val="center"/>
              <w:rPr>
                <w:rFonts w:ascii="комплект" w:hAnsi="комплект" w:cs="Calibri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790F4D" w:rsidRDefault="00790F4D" w:rsidP="00790F4D">
            <w:pPr>
              <w:jc w:val="center"/>
            </w:pPr>
          </w:p>
          <w:p w:rsidR="008A5E02" w:rsidRDefault="008A5E02" w:rsidP="00790F4D">
            <w:pPr>
              <w:jc w:val="center"/>
            </w:pPr>
          </w:p>
          <w:p w:rsidR="00790F4D" w:rsidRDefault="00DE7BBD" w:rsidP="00790F4D">
            <w:pPr>
              <w:jc w:val="center"/>
            </w:pPr>
            <w:r>
              <w:t>2</w:t>
            </w:r>
          </w:p>
          <w:p w:rsidR="00790F4D" w:rsidRDefault="00790F4D" w:rsidP="00DE7BBD">
            <w:pPr>
              <w:spacing w:line="360" w:lineRule="auto"/>
              <w:jc w:val="center"/>
            </w:pPr>
          </w:p>
          <w:p w:rsidR="00790F4D" w:rsidRDefault="008310CD" w:rsidP="00DE7BBD">
            <w:pPr>
              <w:spacing w:line="360" w:lineRule="auto"/>
              <w:jc w:val="center"/>
            </w:pPr>
            <w:r>
              <w:t>1</w:t>
            </w:r>
          </w:p>
          <w:p w:rsidR="00790F4D" w:rsidRDefault="00790F4D" w:rsidP="00790F4D">
            <w:pPr>
              <w:jc w:val="center"/>
            </w:pPr>
          </w:p>
          <w:p w:rsidR="00A6235C" w:rsidRDefault="00A6235C" w:rsidP="00790F4D">
            <w:pPr>
              <w:jc w:val="center"/>
            </w:pPr>
          </w:p>
          <w:p w:rsidR="001D25CA" w:rsidRDefault="001D25CA" w:rsidP="00790F4D">
            <w:pPr>
              <w:jc w:val="center"/>
              <w:rPr>
                <w:lang w:val="en-US"/>
              </w:rPr>
            </w:pPr>
          </w:p>
          <w:p w:rsidR="006C6305" w:rsidRDefault="006C6305" w:rsidP="00790F4D">
            <w:pPr>
              <w:jc w:val="center"/>
            </w:pPr>
          </w:p>
          <w:p w:rsidR="00790F4D" w:rsidRDefault="006C6305" w:rsidP="00790F4D">
            <w:pPr>
              <w:jc w:val="center"/>
            </w:pPr>
            <w:r>
              <w:t>1</w:t>
            </w:r>
          </w:p>
          <w:p w:rsidR="00790F4D" w:rsidRDefault="00790F4D" w:rsidP="00790F4D">
            <w:pPr>
              <w:jc w:val="center"/>
            </w:pPr>
          </w:p>
          <w:p w:rsidR="00A6235C" w:rsidRDefault="00A6235C" w:rsidP="00790F4D">
            <w:pPr>
              <w:jc w:val="center"/>
            </w:pPr>
          </w:p>
          <w:p w:rsidR="006C6305" w:rsidRDefault="006C6305" w:rsidP="00790F4D">
            <w:pPr>
              <w:jc w:val="center"/>
            </w:pPr>
          </w:p>
          <w:p w:rsidR="00790F4D" w:rsidRDefault="006C6305" w:rsidP="00790F4D">
            <w:pPr>
              <w:jc w:val="center"/>
            </w:pPr>
            <w:r>
              <w:t>2</w:t>
            </w:r>
          </w:p>
          <w:p w:rsidR="00790F4D" w:rsidRDefault="00790F4D" w:rsidP="00790F4D">
            <w:pPr>
              <w:jc w:val="center"/>
            </w:pPr>
          </w:p>
          <w:p w:rsidR="006C6305" w:rsidRDefault="006C6305" w:rsidP="00790F4D">
            <w:pPr>
              <w:jc w:val="center"/>
            </w:pPr>
          </w:p>
          <w:p w:rsidR="00790F4D" w:rsidRDefault="006C6305" w:rsidP="00790F4D">
            <w:pPr>
              <w:jc w:val="center"/>
            </w:pPr>
            <w:r>
              <w:t>3</w:t>
            </w:r>
          </w:p>
          <w:p w:rsidR="00790F4D" w:rsidRDefault="00790F4D" w:rsidP="00790F4D">
            <w:pPr>
              <w:jc w:val="center"/>
            </w:pPr>
          </w:p>
          <w:p w:rsidR="006C6305" w:rsidRDefault="006C6305" w:rsidP="00790F4D">
            <w:pPr>
              <w:jc w:val="center"/>
            </w:pPr>
          </w:p>
          <w:p w:rsidR="00790F4D" w:rsidRDefault="00790F4D" w:rsidP="00F4209C">
            <w:pPr>
              <w:spacing w:line="360" w:lineRule="auto"/>
              <w:jc w:val="center"/>
            </w:pPr>
          </w:p>
          <w:p w:rsidR="00790F4D" w:rsidRDefault="00790F4D" w:rsidP="00F4209C">
            <w:pPr>
              <w:spacing w:line="360" w:lineRule="auto"/>
              <w:jc w:val="center"/>
            </w:pPr>
            <w:r>
              <w:t>1</w:t>
            </w:r>
          </w:p>
          <w:p w:rsidR="00790F4D" w:rsidRDefault="00790F4D" w:rsidP="00790F4D">
            <w:pPr>
              <w:jc w:val="center"/>
            </w:pPr>
          </w:p>
          <w:p w:rsidR="00790F4D" w:rsidRDefault="00E45E11" w:rsidP="00790F4D">
            <w:pPr>
              <w:jc w:val="center"/>
            </w:pPr>
            <w:r>
              <w:t>3</w:t>
            </w:r>
          </w:p>
          <w:p w:rsidR="00790F4D" w:rsidRDefault="00790F4D" w:rsidP="00790F4D">
            <w:pPr>
              <w:jc w:val="center"/>
            </w:pPr>
          </w:p>
          <w:p w:rsidR="00E45E11" w:rsidRDefault="00E45E11" w:rsidP="00790F4D">
            <w:pPr>
              <w:jc w:val="center"/>
            </w:pPr>
          </w:p>
          <w:p w:rsidR="00790F4D" w:rsidRDefault="00E45E11" w:rsidP="00790F4D">
            <w:pPr>
              <w:jc w:val="center"/>
            </w:pPr>
            <w:r>
              <w:t>2</w:t>
            </w:r>
          </w:p>
          <w:p w:rsidR="00790F4D" w:rsidRPr="00C6201A" w:rsidRDefault="00790F4D" w:rsidP="00E45E11">
            <w:pPr>
              <w:jc w:val="center"/>
            </w:pPr>
          </w:p>
        </w:tc>
      </w:tr>
    </w:tbl>
    <w:p w:rsidR="00DA0DB1" w:rsidRPr="00290E51" w:rsidRDefault="00DA0DB1" w:rsidP="00DA0DB1"/>
    <w:p w:rsidR="00DA0DB1" w:rsidRPr="00865731" w:rsidRDefault="00DA0DB1" w:rsidP="00DA0DB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865731">
        <w:rPr>
          <w:b/>
        </w:rPr>
        <w:t>Условия поставки:</w:t>
      </w:r>
      <w:bookmarkEnd w:id="1"/>
      <w:bookmarkEnd w:id="2"/>
      <w:bookmarkEnd w:id="3"/>
      <w:bookmarkEnd w:id="4"/>
      <w:bookmarkEnd w:id="5"/>
    </w:p>
    <w:p w:rsidR="00DA0DB1" w:rsidRDefault="00DA0DB1" w:rsidP="00DA0DB1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Заказчика.</w:t>
      </w:r>
    </w:p>
    <w:p w:rsidR="00DA0DB1" w:rsidRPr="00463333" w:rsidRDefault="00DA0DB1" w:rsidP="00DA0DB1">
      <w:pPr>
        <w:pStyle w:val="-0"/>
        <w:numPr>
          <w:ilvl w:val="0"/>
          <w:numId w:val="3"/>
        </w:numPr>
        <w:tabs>
          <w:tab w:val="left" w:pos="708"/>
        </w:tabs>
      </w:pPr>
      <w:r w:rsidRPr="00F701B0">
        <w:rPr>
          <w:sz w:val="22"/>
          <w:szCs w:val="22"/>
        </w:rPr>
        <w:t>С целью взаимодействия с товарами, используемыми Заказчиком, поставка экви</w:t>
      </w:r>
      <w:r w:rsidR="00182925">
        <w:rPr>
          <w:sz w:val="22"/>
          <w:szCs w:val="22"/>
        </w:rPr>
        <w:t>валентов комплектов мебели серий</w:t>
      </w:r>
      <w:r w:rsidRPr="00F701B0">
        <w:rPr>
          <w:sz w:val="22"/>
          <w:szCs w:val="22"/>
        </w:rPr>
        <w:t xml:space="preserve"> «</w:t>
      </w:r>
      <w:r w:rsidR="00182925">
        <w:rPr>
          <w:sz w:val="22"/>
          <w:szCs w:val="22"/>
        </w:rPr>
        <w:t>ТЕМА</w:t>
      </w:r>
      <w:r w:rsidRPr="00F701B0">
        <w:rPr>
          <w:sz w:val="22"/>
          <w:szCs w:val="22"/>
        </w:rPr>
        <w:t>»</w:t>
      </w:r>
      <w:r w:rsidR="00182925">
        <w:rPr>
          <w:sz w:val="22"/>
          <w:szCs w:val="22"/>
        </w:rPr>
        <w:t xml:space="preserve"> и «Индекс»</w:t>
      </w:r>
      <w:r w:rsidRPr="00F701B0">
        <w:rPr>
          <w:sz w:val="22"/>
          <w:szCs w:val="22"/>
        </w:rPr>
        <w:t xml:space="preserve"> не допускается</w:t>
      </w:r>
      <w:r>
        <w:rPr>
          <w:sz w:val="22"/>
          <w:szCs w:val="22"/>
        </w:rPr>
        <w:t xml:space="preserve"> (в соответствии с п. 12.2.2б Положения о закупках)</w:t>
      </w:r>
      <w:r w:rsidRPr="00F701B0">
        <w:rPr>
          <w:sz w:val="22"/>
          <w:szCs w:val="22"/>
        </w:rPr>
        <w:t>.</w:t>
      </w:r>
      <w:r w:rsidRPr="00865731">
        <w:t xml:space="preserve"> </w:t>
      </w:r>
    </w:p>
    <w:p w:rsidR="00DA0DB1" w:rsidRDefault="00DA0DB1" w:rsidP="00DA0DB1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0F4E">
        <w:rPr>
          <w:rFonts w:ascii="Times New Roman" w:hAnsi="Times New Roman"/>
          <w:b/>
          <w:sz w:val="24"/>
          <w:szCs w:val="24"/>
        </w:rPr>
        <w:t xml:space="preserve">Особые требования: </w:t>
      </w:r>
    </w:p>
    <w:p w:rsidR="00DA0DB1" w:rsidRPr="000543FE" w:rsidRDefault="00182925" w:rsidP="00DA0DB1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DA0DB1" w:rsidRPr="00182925">
        <w:rPr>
          <w:rFonts w:ascii="Times New Roman" w:hAnsi="Times New Roman"/>
          <w:bCs/>
          <w:sz w:val="24"/>
          <w:szCs w:val="24"/>
        </w:rPr>
        <w:t>бязательное наличие</w:t>
      </w:r>
      <w:r w:rsidR="00DA0DB1" w:rsidRPr="00865731">
        <w:rPr>
          <w:b/>
          <w:bCs/>
          <w:i/>
        </w:rPr>
        <w:t xml:space="preserve"> </w:t>
      </w:r>
      <w:r w:rsidR="00DA0DB1" w:rsidRPr="000543FE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="00DA0DB1" w:rsidRPr="000543FE">
        <w:rPr>
          <w:rFonts w:ascii="Times New Roman" w:hAnsi="Times New Roman"/>
          <w:sz w:val="24"/>
          <w:szCs w:val="24"/>
        </w:rPr>
        <w:t>сертификаты соответствия, разрешение завода-изготовителя на распространение продукции с подтверждением сохранения заводских гарантий, товарная на</w:t>
      </w:r>
      <w:r w:rsidR="00DA0DB1">
        <w:rPr>
          <w:rFonts w:ascii="Times New Roman" w:hAnsi="Times New Roman"/>
          <w:sz w:val="24"/>
          <w:szCs w:val="24"/>
        </w:rPr>
        <w:t>кладная, товарно-</w:t>
      </w:r>
      <w:r w:rsidR="00DA0DB1" w:rsidRPr="000543FE">
        <w:rPr>
          <w:rFonts w:ascii="Times New Roman" w:hAnsi="Times New Roman"/>
          <w:sz w:val="24"/>
          <w:szCs w:val="24"/>
        </w:rPr>
        <w:t xml:space="preserve">транспортная накладная, </w:t>
      </w:r>
      <w:r w:rsidR="00DA0DB1" w:rsidRPr="000543FE">
        <w:rPr>
          <w:rFonts w:ascii="Times New Roman" w:hAnsi="Times New Roman"/>
          <w:sz w:val="24"/>
          <w:szCs w:val="24"/>
        </w:rPr>
        <w:lastRenderedPageBreak/>
        <w:t>счет, счет-фактура</w:t>
      </w:r>
      <w:r w:rsidR="00DA0DB1" w:rsidRPr="000543FE">
        <w:rPr>
          <w:rFonts w:ascii="Times New Roman" w:hAnsi="Times New Roman"/>
          <w:bCs/>
          <w:sz w:val="24"/>
          <w:szCs w:val="24"/>
        </w:rPr>
        <w:t>);</w:t>
      </w:r>
    </w:p>
    <w:p w:rsidR="00DA0DB1" w:rsidRPr="00F00F4E" w:rsidRDefault="00DA0DB1" w:rsidP="00DA0DB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</w:rPr>
      </w:pPr>
      <w:r w:rsidRPr="000543FE">
        <w:rPr>
          <w:bCs/>
        </w:rPr>
        <w:t>товар должен</w:t>
      </w:r>
      <w:r w:rsidRPr="000543FE">
        <w:t xml:space="preserve"> быть новым, не бывшим в употреблении, не с хранения (не допускается поставка выставочных образцов);</w:t>
      </w:r>
    </w:p>
    <w:p w:rsidR="00DA0DB1" w:rsidRPr="00F00F4E" w:rsidRDefault="00DA0DB1" w:rsidP="00DA0DB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</w:rPr>
      </w:pPr>
      <w:r w:rsidRPr="000543FE">
        <w:t xml:space="preserve">гарантийный срок хранения – не менее установленного производителем; </w:t>
      </w:r>
    </w:p>
    <w:p w:rsidR="00DA0DB1" w:rsidRPr="00BB1D27" w:rsidRDefault="00DA0DB1" w:rsidP="00DA0DB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/>
        <w:contextualSpacing/>
        <w:rPr>
          <w:b/>
        </w:rPr>
      </w:pPr>
      <w:r w:rsidRPr="000543FE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 w:rsidRPr="000543FE">
        <w:rPr>
          <w:b/>
        </w:rPr>
        <w:t xml:space="preserve"> </w:t>
      </w:r>
    </w:p>
    <w:p w:rsidR="00BB1D27" w:rsidRDefault="00BB1D27" w:rsidP="00BB1D27">
      <w:pPr>
        <w:pStyle w:val="21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ind w:left="714" w:firstLine="0"/>
        <w:contextualSpacing/>
        <w:rPr>
          <w:b/>
        </w:rPr>
      </w:pPr>
    </w:p>
    <w:p w:rsidR="00BB1D27" w:rsidRPr="00BB1D27" w:rsidRDefault="00BB1D27" w:rsidP="00BB1D27">
      <w:pPr>
        <w:pStyle w:val="21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ind w:left="714" w:firstLine="0"/>
        <w:contextualSpacing/>
      </w:pPr>
      <w:r w:rsidRPr="00BB1D27">
        <w:t>Начальник ОМТС____________________/</w:t>
      </w:r>
      <w:r w:rsidRPr="00BB1D27">
        <w:rPr>
          <w:u w:val="single"/>
        </w:rPr>
        <w:t>Полынин А.В</w:t>
      </w:r>
      <w:r w:rsidRPr="00BB1D27">
        <w:t>./</w:t>
      </w:r>
    </w:p>
    <w:p w:rsidR="00547298" w:rsidRPr="00BB1D27" w:rsidRDefault="00BB1D27">
      <w:pPr>
        <w:rPr>
          <w:sz w:val="16"/>
          <w:szCs w:val="16"/>
        </w:rPr>
      </w:pPr>
      <w:r>
        <w:t xml:space="preserve">                                                   </w:t>
      </w:r>
      <w:r>
        <w:rPr>
          <w:sz w:val="16"/>
          <w:szCs w:val="16"/>
        </w:rPr>
        <w:t>Подпись                                                 Ф.И.О.</w:t>
      </w:r>
    </w:p>
    <w:sectPr w:rsidR="00547298" w:rsidRPr="00BB1D27" w:rsidSect="00C13E5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комплект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1376361"/>
    <w:multiLevelType w:val="hybridMultilevel"/>
    <w:tmpl w:val="724EA466"/>
    <w:lvl w:ilvl="0" w:tplc="4470EA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7327B5"/>
    <w:multiLevelType w:val="hybridMultilevel"/>
    <w:tmpl w:val="724EA466"/>
    <w:lvl w:ilvl="0" w:tplc="4470EA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DB1"/>
    <w:rsid w:val="0005211E"/>
    <w:rsid w:val="000847C2"/>
    <w:rsid w:val="000B6DD8"/>
    <w:rsid w:val="000D04A8"/>
    <w:rsid w:val="00182925"/>
    <w:rsid w:val="001D25CA"/>
    <w:rsid w:val="002161FE"/>
    <w:rsid w:val="002361BA"/>
    <w:rsid w:val="002B6068"/>
    <w:rsid w:val="0032504D"/>
    <w:rsid w:val="003C2E4D"/>
    <w:rsid w:val="00485BF7"/>
    <w:rsid w:val="0048685A"/>
    <w:rsid w:val="00494B19"/>
    <w:rsid w:val="004A5E62"/>
    <w:rsid w:val="004C5C3E"/>
    <w:rsid w:val="00523C1D"/>
    <w:rsid w:val="00547298"/>
    <w:rsid w:val="00587D01"/>
    <w:rsid w:val="005907F8"/>
    <w:rsid w:val="005E452B"/>
    <w:rsid w:val="00660560"/>
    <w:rsid w:val="006C36CF"/>
    <w:rsid w:val="006C6305"/>
    <w:rsid w:val="006F2EDF"/>
    <w:rsid w:val="007470B1"/>
    <w:rsid w:val="00757EEE"/>
    <w:rsid w:val="00790F4D"/>
    <w:rsid w:val="007E3582"/>
    <w:rsid w:val="007F71EF"/>
    <w:rsid w:val="00815F22"/>
    <w:rsid w:val="00825B86"/>
    <w:rsid w:val="008310CD"/>
    <w:rsid w:val="00836097"/>
    <w:rsid w:val="008A5E02"/>
    <w:rsid w:val="008D1573"/>
    <w:rsid w:val="008E2A8B"/>
    <w:rsid w:val="008E3B4A"/>
    <w:rsid w:val="009338A3"/>
    <w:rsid w:val="00974A06"/>
    <w:rsid w:val="00987B58"/>
    <w:rsid w:val="009B4FEE"/>
    <w:rsid w:val="00A56F5F"/>
    <w:rsid w:val="00A6235C"/>
    <w:rsid w:val="00AB55EA"/>
    <w:rsid w:val="00B6635F"/>
    <w:rsid w:val="00BB1D27"/>
    <w:rsid w:val="00BE1C98"/>
    <w:rsid w:val="00C01283"/>
    <w:rsid w:val="00C13E50"/>
    <w:rsid w:val="00DA0DB1"/>
    <w:rsid w:val="00DE6142"/>
    <w:rsid w:val="00DE7BBD"/>
    <w:rsid w:val="00E45E11"/>
    <w:rsid w:val="00ED7ACC"/>
    <w:rsid w:val="00EE4DA8"/>
    <w:rsid w:val="00F4209C"/>
    <w:rsid w:val="00F67711"/>
    <w:rsid w:val="00FD70D2"/>
    <w:rsid w:val="00FF7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0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A0DB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A0DB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A0DB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A0D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DA0DB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A0D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A0DB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DA0D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DA0DB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A0DB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A0DB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DA0DB1"/>
    <w:pPr>
      <w:numPr>
        <w:ilvl w:val="3"/>
        <w:numId w:val="2"/>
      </w:numPr>
      <w:jc w:val="both"/>
    </w:pPr>
  </w:style>
  <w:style w:type="paragraph" w:styleId="a5">
    <w:name w:val="Balloon Text"/>
    <w:basedOn w:val="a0"/>
    <w:link w:val="a6"/>
    <w:uiPriority w:val="99"/>
    <w:semiHidden/>
    <w:unhideWhenUsed/>
    <w:rsid w:val="00BB1D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D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Горбатюк Л.Ф.</cp:lastModifiedBy>
  <cp:revision>4</cp:revision>
  <cp:lastPrinted>2014-12-01T13:18:00Z</cp:lastPrinted>
  <dcterms:created xsi:type="dcterms:W3CDTF">2014-12-01T09:27:00Z</dcterms:created>
  <dcterms:modified xsi:type="dcterms:W3CDTF">2014-12-05T08:11:00Z</dcterms:modified>
</cp:coreProperties>
</file>