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F472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472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371B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371B9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371B9" w:rsidRPr="00C371B9">
        <w:rPr>
          <w:rFonts w:ascii="Times New Roman" w:hAnsi="Times New Roman" w:cs="Times New Roman"/>
          <w:sz w:val="26"/>
          <w:szCs w:val="26"/>
          <w:highlight w:val="yellow"/>
        </w:rPr>
        <w:t>алюминиевых профилей и труб</w:t>
      </w:r>
      <w:r w:rsidR="001B31F8" w:rsidRPr="00C371B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60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C371B9" w:rsidRPr="00C371B9">
        <w:rPr>
          <w:rFonts w:ascii="Times New Roman" w:hAnsi="Times New Roman" w:cs="Times New Roman"/>
          <w:sz w:val="28"/>
          <w:szCs w:val="28"/>
          <w:highlight w:val="yellow"/>
        </w:rPr>
        <w:t>619 500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C371B9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Шестьсот девятнадцать 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тысяч </w:t>
      </w:r>
      <w:r w:rsidR="003228E0" w:rsidRPr="00C371B9">
        <w:rPr>
          <w:rFonts w:ascii="Times New Roman" w:hAnsi="Times New Roman" w:cs="Times New Roman"/>
          <w:sz w:val="28"/>
          <w:szCs w:val="28"/>
          <w:highlight w:val="yellow"/>
        </w:rPr>
        <w:t>пятьсот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1C586F" w:rsidRPr="00C371B9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C371B9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C371B9">
        <w:rPr>
          <w:rFonts w:ascii="Times New Roman" w:hAnsi="Times New Roman" w:cs="Times New Roman"/>
          <w:sz w:val="20"/>
          <w:szCs w:val="20"/>
        </w:rPr>
        <w:t>06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C371B9">
        <w:rPr>
          <w:rFonts w:ascii="Times New Roman" w:hAnsi="Times New Roman" w:cs="Times New Roman"/>
          <w:sz w:val="20"/>
          <w:szCs w:val="20"/>
        </w:rPr>
        <w:t>5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C371B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F472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371B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228E0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71</cp:revision>
  <cp:lastPrinted>2015-03-26T07:57:00Z</cp:lastPrinted>
  <dcterms:created xsi:type="dcterms:W3CDTF">2012-09-24T10:12:00Z</dcterms:created>
  <dcterms:modified xsi:type="dcterms:W3CDTF">2015-05-05T07:52:00Z</dcterms:modified>
</cp:coreProperties>
</file>