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B3517" w:rsidRPr="0032574E" w:rsidRDefault="001B3517" w:rsidP="001B3517">
      <w:pPr>
        <w:spacing w:line="240" w:lineRule="auto"/>
        <w:ind w:left="5245" w:firstLine="0"/>
        <w:rPr>
          <w:szCs w:val="28"/>
        </w:rPr>
      </w:pPr>
      <w:bookmarkStart w:id="0" w:name="_Toc257131612"/>
      <w:r w:rsidRPr="0032574E">
        <w:rPr>
          <w:b/>
          <w:szCs w:val="28"/>
        </w:rPr>
        <w:t xml:space="preserve">Приложение № </w:t>
      </w:r>
      <w:r>
        <w:rPr>
          <w:b/>
          <w:szCs w:val="28"/>
        </w:rPr>
        <w:t>2</w:t>
      </w:r>
      <w:r w:rsidRPr="0032574E">
        <w:rPr>
          <w:szCs w:val="28"/>
        </w:rPr>
        <w:t xml:space="preserve"> к извещению </w:t>
      </w:r>
    </w:p>
    <w:p w:rsidR="001B3517" w:rsidRDefault="001B3517" w:rsidP="001B3517">
      <w:pPr>
        <w:spacing w:line="240" w:lineRule="auto"/>
        <w:ind w:left="5245" w:firstLine="0"/>
        <w:rPr>
          <w:i/>
          <w:szCs w:val="28"/>
        </w:rPr>
      </w:pPr>
      <w:r w:rsidRPr="0032574E">
        <w:rPr>
          <w:szCs w:val="28"/>
        </w:rPr>
        <w:t>о проведении запроса ценовых котировок в электронной форме «</w:t>
      </w:r>
      <w:r w:rsidRPr="0032574E">
        <w:rPr>
          <w:bCs/>
          <w:spacing w:val="-2"/>
          <w:szCs w:val="28"/>
        </w:rPr>
        <w:t xml:space="preserve">Поставка </w:t>
      </w:r>
      <w:r w:rsidRPr="0032574E">
        <w:rPr>
          <w:bCs/>
          <w:color w:val="000000"/>
          <w:szCs w:val="28"/>
        </w:rPr>
        <w:t xml:space="preserve">канцелярской </w:t>
      </w:r>
      <w:r w:rsidRPr="001B3517">
        <w:rPr>
          <w:bCs/>
          <w:color w:val="000000"/>
          <w:szCs w:val="28"/>
        </w:rPr>
        <w:t>продукции (авторучки)</w:t>
      </w:r>
      <w:r w:rsidRPr="001B3517">
        <w:rPr>
          <w:szCs w:val="28"/>
        </w:rPr>
        <w:t>»</w:t>
      </w:r>
    </w:p>
    <w:p w:rsidR="001B3517" w:rsidRDefault="001B3517" w:rsidP="001B3517">
      <w:pPr>
        <w:spacing w:line="240" w:lineRule="auto"/>
        <w:ind w:left="5245" w:firstLine="0"/>
        <w:jc w:val="center"/>
        <w:rPr>
          <w:i/>
          <w:szCs w:val="28"/>
        </w:rPr>
      </w:pPr>
    </w:p>
    <w:bookmarkEnd w:id="0"/>
    <w:p w:rsidR="00804D58" w:rsidRPr="001B3517" w:rsidRDefault="00804D58" w:rsidP="001B3517">
      <w:pPr>
        <w:spacing w:line="240" w:lineRule="auto"/>
        <w:ind w:firstLine="0"/>
        <w:rPr>
          <w:b/>
          <w:sz w:val="24"/>
          <w:szCs w:val="24"/>
        </w:rPr>
      </w:pPr>
      <w:r w:rsidRPr="00284217">
        <w:rPr>
          <w:sz w:val="24"/>
          <w:szCs w:val="24"/>
        </w:rPr>
        <w:tab/>
      </w:r>
    </w:p>
    <w:p w:rsidR="001B3517" w:rsidRPr="001B3517" w:rsidRDefault="001B3517" w:rsidP="001B3517">
      <w:pPr>
        <w:spacing w:line="240" w:lineRule="auto"/>
        <w:ind w:firstLine="0"/>
        <w:jc w:val="center"/>
        <w:rPr>
          <w:b/>
          <w:szCs w:val="28"/>
        </w:rPr>
      </w:pPr>
      <w:r w:rsidRPr="001B3517">
        <w:rPr>
          <w:b/>
          <w:szCs w:val="28"/>
        </w:rPr>
        <w:t xml:space="preserve">ТЕХНИЧЕСКОЕ ЗАДАНИЕ </w:t>
      </w:r>
    </w:p>
    <w:p w:rsidR="001B3517" w:rsidRPr="001B3517" w:rsidRDefault="001B3517" w:rsidP="001B3517">
      <w:pPr>
        <w:spacing w:line="240" w:lineRule="auto"/>
        <w:ind w:firstLine="0"/>
        <w:jc w:val="center"/>
        <w:rPr>
          <w:b/>
          <w:szCs w:val="28"/>
        </w:rPr>
      </w:pPr>
    </w:p>
    <w:p w:rsidR="001B3517" w:rsidRPr="001B3517" w:rsidRDefault="00804D58" w:rsidP="001B3517">
      <w:pPr>
        <w:pStyle w:val="a4"/>
        <w:numPr>
          <w:ilvl w:val="0"/>
          <w:numId w:val="3"/>
        </w:numPr>
        <w:autoSpaceDE w:val="0"/>
        <w:autoSpaceDN w:val="0"/>
        <w:adjustRightInd w:val="0"/>
        <w:ind w:left="0" w:firstLine="0"/>
        <w:jc w:val="both"/>
        <w:rPr>
          <w:bCs/>
          <w:sz w:val="28"/>
          <w:szCs w:val="28"/>
        </w:rPr>
      </w:pPr>
      <w:r w:rsidRPr="001B3517">
        <w:rPr>
          <w:b/>
          <w:sz w:val="28"/>
          <w:szCs w:val="28"/>
        </w:rPr>
        <w:t>Наименование, характеристики и к</w:t>
      </w:r>
      <w:r w:rsidR="001B3517" w:rsidRPr="001B3517">
        <w:rPr>
          <w:b/>
          <w:sz w:val="28"/>
          <w:szCs w:val="28"/>
        </w:rPr>
        <w:t xml:space="preserve">оличество </w:t>
      </w:r>
      <w:proofErr w:type="gramStart"/>
      <w:r w:rsidR="001B3517" w:rsidRPr="001B3517">
        <w:rPr>
          <w:b/>
          <w:sz w:val="28"/>
          <w:szCs w:val="28"/>
        </w:rPr>
        <w:t>поставляемого</w:t>
      </w:r>
      <w:proofErr w:type="gramEnd"/>
      <w:r w:rsidR="001B3517" w:rsidRPr="001B3517">
        <w:rPr>
          <w:b/>
          <w:sz w:val="28"/>
          <w:szCs w:val="28"/>
        </w:rPr>
        <w:t xml:space="preserve"> товаров</w:t>
      </w:r>
      <w:r w:rsidRPr="001B3517">
        <w:rPr>
          <w:b/>
          <w:sz w:val="28"/>
          <w:szCs w:val="28"/>
        </w:rPr>
        <w:t xml:space="preserve">: </w:t>
      </w:r>
      <w:r w:rsidR="001B3517" w:rsidRPr="0032574E">
        <w:rPr>
          <w:bCs/>
          <w:spacing w:val="-2"/>
          <w:sz w:val="28"/>
          <w:szCs w:val="28"/>
        </w:rPr>
        <w:t xml:space="preserve">Поставка </w:t>
      </w:r>
      <w:r w:rsidR="001B3517" w:rsidRPr="0032574E">
        <w:rPr>
          <w:bCs/>
          <w:color w:val="000000"/>
          <w:sz w:val="28"/>
          <w:szCs w:val="28"/>
        </w:rPr>
        <w:t xml:space="preserve">канцелярской </w:t>
      </w:r>
      <w:r w:rsidR="001B3517" w:rsidRPr="001B3517">
        <w:rPr>
          <w:bCs/>
          <w:color w:val="000000"/>
          <w:sz w:val="28"/>
          <w:szCs w:val="28"/>
        </w:rPr>
        <w:t>продукции (авторучки)</w:t>
      </w:r>
      <w:r w:rsidRPr="001B3517">
        <w:rPr>
          <w:sz w:val="28"/>
          <w:szCs w:val="28"/>
        </w:rPr>
        <w:t xml:space="preserve">. </w:t>
      </w:r>
    </w:p>
    <w:p w:rsidR="00804D58" w:rsidRPr="001B3517" w:rsidRDefault="00804D58" w:rsidP="001B3517">
      <w:pPr>
        <w:pStyle w:val="a4"/>
        <w:autoSpaceDE w:val="0"/>
        <w:autoSpaceDN w:val="0"/>
        <w:adjustRightInd w:val="0"/>
        <w:ind w:left="0"/>
        <w:jc w:val="both"/>
        <w:rPr>
          <w:bCs/>
          <w:sz w:val="28"/>
          <w:szCs w:val="28"/>
        </w:rPr>
      </w:pPr>
      <w:r w:rsidRPr="001B3517">
        <w:rPr>
          <w:sz w:val="28"/>
          <w:szCs w:val="28"/>
        </w:rPr>
        <w:t xml:space="preserve">Описание изделия приведено в  Таблице. </w:t>
      </w:r>
    </w:p>
    <w:p w:rsidR="00804D58" w:rsidRPr="001B3517" w:rsidRDefault="00804D58" w:rsidP="001B3517">
      <w:pPr>
        <w:autoSpaceDE w:val="0"/>
        <w:autoSpaceDN w:val="0"/>
        <w:adjustRightInd w:val="0"/>
        <w:spacing w:line="240" w:lineRule="auto"/>
        <w:ind w:firstLine="0"/>
        <w:rPr>
          <w:bCs/>
          <w:szCs w:val="28"/>
        </w:rPr>
      </w:pPr>
    </w:p>
    <w:p w:rsidR="00B36748" w:rsidRPr="001B3517" w:rsidRDefault="001B3517" w:rsidP="001B3517">
      <w:pPr>
        <w:ind w:firstLine="0"/>
        <w:rPr>
          <w:b/>
          <w:szCs w:val="28"/>
        </w:rPr>
      </w:pPr>
      <w:r w:rsidRPr="001B3517">
        <w:rPr>
          <w:b/>
          <w:szCs w:val="28"/>
        </w:rPr>
        <w:t>2.  Перечень товаров:</w:t>
      </w:r>
    </w:p>
    <w:tbl>
      <w:tblPr>
        <w:tblW w:w="1020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8"/>
        <w:gridCol w:w="6095"/>
        <w:gridCol w:w="1560"/>
        <w:gridCol w:w="1984"/>
      </w:tblGrid>
      <w:tr w:rsidR="00B36748" w:rsidRPr="001B3517" w:rsidTr="00B36748">
        <w:trPr>
          <w:trHeight w:val="623"/>
        </w:trPr>
        <w:tc>
          <w:tcPr>
            <w:tcW w:w="568" w:type="dxa"/>
            <w:vAlign w:val="center"/>
          </w:tcPr>
          <w:p w:rsidR="00B36748" w:rsidRPr="001B3517" w:rsidRDefault="00B36748" w:rsidP="001B3517">
            <w:pPr>
              <w:spacing w:line="240" w:lineRule="auto"/>
              <w:ind w:firstLine="0"/>
              <w:jc w:val="center"/>
              <w:rPr>
                <w:sz w:val="24"/>
                <w:szCs w:val="24"/>
              </w:rPr>
            </w:pPr>
            <w:r w:rsidRPr="001B3517">
              <w:rPr>
                <w:sz w:val="24"/>
                <w:szCs w:val="24"/>
              </w:rPr>
              <w:t>№</w:t>
            </w:r>
          </w:p>
          <w:p w:rsidR="00B36748" w:rsidRPr="001B3517" w:rsidRDefault="00B36748" w:rsidP="001B3517">
            <w:pPr>
              <w:spacing w:line="240" w:lineRule="auto"/>
              <w:ind w:firstLine="0"/>
              <w:jc w:val="center"/>
              <w:rPr>
                <w:sz w:val="24"/>
                <w:szCs w:val="24"/>
              </w:rPr>
            </w:pPr>
            <w:proofErr w:type="spellStart"/>
            <w:proofErr w:type="gramStart"/>
            <w:r w:rsidRPr="001B3517">
              <w:rPr>
                <w:sz w:val="24"/>
                <w:szCs w:val="24"/>
              </w:rPr>
              <w:t>п</w:t>
            </w:r>
            <w:proofErr w:type="spellEnd"/>
            <w:proofErr w:type="gramEnd"/>
            <w:r w:rsidRPr="001B3517">
              <w:rPr>
                <w:sz w:val="24"/>
                <w:szCs w:val="24"/>
              </w:rPr>
              <w:t>/</w:t>
            </w:r>
            <w:proofErr w:type="spellStart"/>
            <w:r w:rsidRPr="001B3517">
              <w:rPr>
                <w:sz w:val="24"/>
                <w:szCs w:val="24"/>
              </w:rPr>
              <w:t>п</w:t>
            </w:r>
            <w:proofErr w:type="spellEnd"/>
          </w:p>
        </w:tc>
        <w:tc>
          <w:tcPr>
            <w:tcW w:w="6095" w:type="dxa"/>
            <w:vAlign w:val="center"/>
          </w:tcPr>
          <w:p w:rsidR="00B36748" w:rsidRPr="001B3517" w:rsidRDefault="00B36748" w:rsidP="001B3517">
            <w:pPr>
              <w:spacing w:line="240" w:lineRule="auto"/>
              <w:ind w:firstLine="0"/>
              <w:jc w:val="center"/>
              <w:rPr>
                <w:sz w:val="24"/>
                <w:szCs w:val="24"/>
              </w:rPr>
            </w:pPr>
            <w:r w:rsidRPr="001B3517">
              <w:rPr>
                <w:sz w:val="24"/>
                <w:szCs w:val="24"/>
              </w:rPr>
              <w:t>Наименование, марка, описание продукции</w:t>
            </w:r>
          </w:p>
        </w:tc>
        <w:tc>
          <w:tcPr>
            <w:tcW w:w="1560" w:type="dxa"/>
            <w:vAlign w:val="center"/>
          </w:tcPr>
          <w:p w:rsidR="00B36748" w:rsidRPr="001B3517" w:rsidRDefault="00B36748" w:rsidP="001B3517">
            <w:pPr>
              <w:spacing w:line="240" w:lineRule="auto"/>
              <w:ind w:firstLine="0"/>
              <w:jc w:val="center"/>
              <w:rPr>
                <w:sz w:val="24"/>
                <w:szCs w:val="24"/>
              </w:rPr>
            </w:pPr>
            <w:r w:rsidRPr="001B3517">
              <w:rPr>
                <w:sz w:val="24"/>
                <w:szCs w:val="24"/>
              </w:rPr>
              <w:t xml:space="preserve">Ед. </w:t>
            </w:r>
            <w:proofErr w:type="spellStart"/>
            <w:r w:rsidRPr="001B3517">
              <w:rPr>
                <w:sz w:val="24"/>
                <w:szCs w:val="24"/>
              </w:rPr>
              <w:t>изм</w:t>
            </w:r>
            <w:proofErr w:type="spellEnd"/>
            <w:r w:rsidRPr="001B3517">
              <w:rPr>
                <w:sz w:val="24"/>
                <w:szCs w:val="24"/>
              </w:rPr>
              <w:t>.</w:t>
            </w:r>
          </w:p>
        </w:tc>
        <w:tc>
          <w:tcPr>
            <w:tcW w:w="1984" w:type="dxa"/>
            <w:vAlign w:val="center"/>
          </w:tcPr>
          <w:p w:rsidR="00B36748" w:rsidRPr="001B3517" w:rsidRDefault="00B36748" w:rsidP="001B3517">
            <w:pPr>
              <w:spacing w:line="240" w:lineRule="auto"/>
              <w:ind w:firstLine="0"/>
              <w:jc w:val="center"/>
              <w:rPr>
                <w:sz w:val="24"/>
                <w:szCs w:val="24"/>
              </w:rPr>
            </w:pPr>
            <w:r w:rsidRPr="001B3517">
              <w:rPr>
                <w:sz w:val="24"/>
                <w:szCs w:val="24"/>
              </w:rPr>
              <w:t>Количество</w:t>
            </w:r>
          </w:p>
        </w:tc>
      </w:tr>
      <w:tr w:rsidR="00B36748" w:rsidRPr="001B3517" w:rsidTr="00B36748">
        <w:trPr>
          <w:trHeight w:val="465"/>
        </w:trPr>
        <w:tc>
          <w:tcPr>
            <w:tcW w:w="568" w:type="dxa"/>
          </w:tcPr>
          <w:p w:rsidR="00B36748" w:rsidRPr="001B3517" w:rsidRDefault="00B36748" w:rsidP="001B3517">
            <w:pPr>
              <w:pStyle w:val="a4"/>
              <w:numPr>
                <w:ilvl w:val="0"/>
                <w:numId w:val="2"/>
              </w:numPr>
              <w:ind w:left="0" w:firstLine="0"/>
            </w:pPr>
          </w:p>
        </w:tc>
        <w:tc>
          <w:tcPr>
            <w:tcW w:w="6095" w:type="dxa"/>
            <w:vAlign w:val="center"/>
          </w:tcPr>
          <w:p w:rsidR="00B36748" w:rsidRPr="001B3517" w:rsidRDefault="00A46742" w:rsidP="001B3517">
            <w:pPr>
              <w:spacing w:line="240" w:lineRule="auto"/>
              <w:ind w:firstLine="0"/>
              <w:rPr>
                <w:sz w:val="24"/>
                <w:szCs w:val="24"/>
                <w:lang w:val="en-US"/>
              </w:rPr>
            </w:pPr>
            <w:r w:rsidRPr="001B3517">
              <w:rPr>
                <w:bCs/>
                <w:sz w:val="24"/>
                <w:szCs w:val="24"/>
              </w:rPr>
              <w:t>Ручка шариковая Montegrappa, коллекция Miya. Артикул MIYA-D/BP</w:t>
            </w:r>
            <w:r w:rsidR="00A61E98" w:rsidRPr="001B3517">
              <w:rPr>
                <w:bCs/>
                <w:sz w:val="24"/>
                <w:szCs w:val="24"/>
              </w:rPr>
              <w:t xml:space="preserve">. Цвет: темно-синий. Корпус - целлулоид, элементы отделки - стерлинговое серебро 925. Механизм подачи стержня - поворот верхней части корпуса. Ручка имеет округлую форму и украшены серебряным </w:t>
            </w:r>
            <w:proofErr w:type="gramStart"/>
            <w:r w:rsidR="00A61E98" w:rsidRPr="001B3517">
              <w:rPr>
                <w:bCs/>
                <w:sz w:val="24"/>
                <w:szCs w:val="24"/>
              </w:rPr>
              <w:t>кольцом</w:t>
            </w:r>
            <w:proofErr w:type="gramEnd"/>
            <w:r w:rsidR="00A61E98" w:rsidRPr="001B3517">
              <w:rPr>
                <w:bCs/>
                <w:sz w:val="24"/>
                <w:szCs w:val="24"/>
              </w:rPr>
              <w:t xml:space="preserve"> на котором выгравирован  греческий узор - меандр. Размеры ручки составляют 13,5см - длина, 5,5см - размер колпачка (не снимается), 1см - диаметр основания ручки. Подарочная коробка, размеры 18х10х4 см (</w:t>
            </w:r>
            <w:proofErr w:type="spellStart"/>
            <w:r w:rsidR="00A61E98" w:rsidRPr="001B3517">
              <w:rPr>
                <w:bCs/>
                <w:sz w:val="24"/>
                <w:szCs w:val="24"/>
              </w:rPr>
              <w:t>ДхШхВ</w:t>
            </w:r>
            <w:proofErr w:type="spellEnd"/>
            <w:r w:rsidR="00A61E98" w:rsidRPr="001B3517">
              <w:rPr>
                <w:bCs/>
                <w:sz w:val="24"/>
                <w:szCs w:val="24"/>
              </w:rPr>
              <w:t xml:space="preserve">). </w:t>
            </w:r>
            <w:proofErr w:type="gramStart"/>
            <w:r w:rsidR="00A61E98" w:rsidRPr="001B3517">
              <w:rPr>
                <w:bCs/>
                <w:sz w:val="24"/>
                <w:szCs w:val="24"/>
              </w:rPr>
              <w:t>Укомплектована</w:t>
            </w:r>
            <w:proofErr w:type="gramEnd"/>
            <w:r w:rsidR="00A61E98" w:rsidRPr="001B3517">
              <w:rPr>
                <w:bCs/>
                <w:sz w:val="24"/>
                <w:szCs w:val="24"/>
              </w:rPr>
              <w:t xml:space="preserve"> черным стержнем. </w:t>
            </w:r>
            <w:r w:rsidR="005065D2" w:rsidRPr="001B3517">
              <w:rPr>
                <w:bCs/>
                <w:sz w:val="24"/>
                <w:szCs w:val="24"/>
                <w:lang w:val="en-US"/>
              </w:rPr>
              <w:t>*</w:t>
            </w:r>
          </w:p>
        </w:tc>
        <w:tc>
          <w:tcPr>
            <w:tcW w:w="1560" w:type="dxa"/>
            <w:vAlign w:val="center"/>
          </w:tcPr>
          <w:p w:rsidR="00B36748" w:rsidRPr="001B3517" w:rsidRDefault="00B36748" w:rsidP="001B3517">
            <w:pPr>
              <w:spacing w:line="240" w:lineRule="auto"/>
              <w:ind w:firstLine="0"/>
              <w:jc w:val="center"/>
              <w:rPr>
                <w:sz w:val="24"/>
                <w:szCs w:val="24"/>
              </w:rPr>
            </w:pPr>
            <w:proofErr w:type="spellStart"/>
            <w:proofErr w:type="gramStart"/>
            <w:r w:rsidRPr="001B3517">
              <w:rPr>
                <w:sz w:val="24"/>
                <w:szCs w:val="24"/>
              </w:rPr>
              <w:t>шт</w:t>
            </w:r>
            <w:proofErr w:type="spellEnd"/>
            <w:proofErr w:type="gramEnd"/>
          </w:p>
        </w:tc>
        <w:tc>
          <w:tcPr>
            <w:tcW w:w="1984" w:type="dxa"/>
            <w:vAlign w:val="center"/>
          </w:tcPr>
          <w:p w:rsidR="00B36748" w:rsidRPr="001B3517" w:rsidRDefault="002C2FEF" w:rsidP="001B3517">
            <w:pPr>
              <w:spacing w:line="240" w:lineRule="auto"/>
              <w:ind w:firstLine="0"/>
              <w:jc w:val="center"/>
              <w:rPr>
                <w:sz w:val="24"/>
                <w:szCs w:val="24"/>
              </w:rPr>
            </w:pPr>
            <w:r w:rsidRPr="001B3517">
              <w:rPr>
                <w:sz w:val="24"/>
                <w:szCs w:val="24"/>
              </w:rPr>
              <w:t>5</w:t>
            </w:r>
          </w:p>
        </w:tc>
      </w:tr>
      <w:tr w:rsidR="00B36748" w:rsidRPr="001B3517" w:rsidTr="00B36748">
        <w:trPr>
          <w:trHeight w:val="465"/>
        </w:trPr>
        <w:tc>
          <w:tcPr>
            <w:tcW w:w="568" w:type="dxa"/>
          </w:tcPr>
          <w:p w:rsidR="00B36748" w:rsidRPr="001B3517" w:rsidRDefault="00B36748" w:rsidP="001B3517">
            <w:pPr>
              <w:pStyle w:val="a4"/>
              <w:numPr>
                <w:ilvl w:val="0"/>
                <w:numId w:val="2"/>
              </w:numPr>
              <w:ind w:left="0" w:firstLine="0"/>
            </w:pPr>
          </w:p>
        </w:tc>
        <w:tc>
          <w:tcPr>
            <w:tcW w:w="6095" w:type="dxa"/>
            <w:vAlign w:val="center"/>
          </w:tcPr>
          <w:p w:rsidR="00B36748" w:rsidRPr="001B3517" w:rsidRDefault="00A46742" w:rsidP="001B3517">
            <w:pPr>
              <w:spacing w:line="240" w:lineRule="auto"/>
              <w:ind w:firstLine="0"/>
              <w:rPr>
                <w:sz w:val="24"/>
                <w:szCs w:val="24"/>
                <w:lang w:val="en-US"/>
              </w:rPr>
            </w:pPr>
            <w:r w:rsidRPr="001B3517">
              <w:rPr>
                <w:bCs/>
                <w:sz w:val="24"/>
                <w:szCs w:val="24"/>
              </w:rPr>
              <w:t xml:space="preserve">Ручка чернильная (роллер) Montegrappa, коллекция Miya. Артикул MIYA-D/RB. </w:t>
            </w:r>
            <w:r w:rsidR="00A61E98" w:rsidRPr="001B3517">
              <w:rPr>
                <w:bCs/>
                <w:sz w:val="24"/>
                <w:szCs w:val="24"/>
              </w:rPr>
              <w:t xml:space="preserve">Цвет: синий. Корпус - целлулоид, элементы отделки - стерлинговое серебро 925. Съемный (отворачиваемый) колпачок. Ручка имеет округлую форму и украшены серебряным </w:t>
            </w:r>
            <w:proofErr w:type="gramStart"/>
            <w:r w:rsidR="00A61E98" w:rsidRPr="001B3517">
              <w:rPr>
                <w:bCs/>
                <w:sz w:val="24"/>
                <w:szCs w:val="24"/>
              </w:rPr>
              <w:t>кольцом</w:t>
            </w:r>
            <w:proofErr w:type="gramEnd"/>
            <w:r w:rsidR="00A61E98" w:rsidRPr="001B3517">
              <w:rPr>
                <w:bCs/>
                <w:sz w:val="24"/>
                <w:szCs w:val="24"/>
              </w:rPr>
              <w:t xml:space="preserve"> на котором выгравирован греческий узор - меандр. Размеры ручки составляют 13,5см - с закрытым колпачком, 12см   - без колпачка, 5,5см - размер колпачка, 1см   - диаметр основания ручки. Стержень заполнен новыми чернилами, которые не высыхают, если оставить открытым колпачок. Подарочная коробка, размеры 18х10х5,5 см (</w:t>
            </w:r>
            <w:proofErr w:type="spellStart"/>
            <w:r w:rsidR="00A61E98" w:rsidRPr="001B3517">
              <w:rPr>
                <w:bCs/>
                <w:sz w:val="24"/>
                <w:szCs w:val="24"/>
              </w:rPr>
              <w:t>ДхШхВ</w:t>
            </w:r>
            <w:proofErr w:type="spellEnd"/>
            <w:r w:rsidR="00A61E98" w:rsidRPr="001B3517">
              <w:rPr>
                <w:bCs/>
                <w:sz w:val="24"/>
                <w:szCs w:val="24"/>
              </w:rPr>
              <w:t xml:space="preserve">). </w:t>
            </w:r>
            <w:proofErr w:type="gramStart"/>
            <w:r w:rsidR="00A61E98" w:rsidRPr="001B3517">
              <w:rPr>
                <w:bCs/>
                <w:sz w:val="24"/>
                <w:szCs w:val="24"/>
              </w:rPr>
              <w:t>Укомплектована</w:t>
            </w:r>
            <w:proofErr w:type="gramEnd"/>
            <w:r w:rsidR="00A61E98" w:rsidRPr="001B3517">
              <w:rPr>
                <w:bCs/>
                <w:sz w:val="24"/>
                <w:szCs w:val="24"/>
              </w:rPr>
              <w:t xml:space="preserve"> ч</w:t>
            </w:r>
            <w:r w:rsidR="00664442" w:rsidRPr="001B3517">
              <w:rPr>
                <w:bCs/>
                <w:sz w:val="24"/>
                <w:szCs w:val="24"/>
              </w:rPr>
              <w:t>ерным стержнем.</w:t>
            </w:r>
            <w:r w:rsidR="005065D2" w:rsidRPr="001B3517">
              <w:rPr>
                <w:bCs/>
                <w:sz w:val="24"/>
                <w:szCs w:val="24"/>
                <w:lang w:val="en-US"/>
              </w:rPr>
              <w:t>*</w:t>
            </w:r>
          </w:p>
        </w:tc>
        <w:tc>
          <w:tcPr>
            <w:tcW w:w="1560" w:type="dxa"/>
            <w:vAlign w:val="center"/>
          </w:tcPr>
          <w:p w:rsidR="00B36748" w:rsidRPr="001B3517" w:rsidRDefault="00B36748" w:rsidP="001B3517">
            <w:pPr>
              <w:spacing w:line="240" w:lineRule="auto"/>
              <w:ind w:firstLine="0"/>
              <w:jc w:val="center"/>
              <w:rPr>
                <w:sz w:val="24"/>
                <w:szCs w:val="24"/>
              </w:rPr>
            </w:pPr>
            <w:r w:rsidRPr="001B3517">
              <w:rPr>
                <w:sz w:val="24"/>
                <w:szCs w:val="24"/>
              </w:rPr>
              <w:t>шт.</w:t>
            </w:r>
          </w:p>
        </w:tc>
        <w:tc>
          <w:tcPr>
            <w:tcW w:w="1984" w:type="dxa"/>
            <w:vAlign w:val="center"/>
          </w:tcPr>
          <w:p w:rsidR="00B36748" w:rsidRPr="001B3517" w:rsidRDefault="002C2FEF" w:rsidP="001B3517">
            <w:pPr>
              <w:spacing w:line="240" w:lineRule="auto"/>
              <w:ind w:firstLine="0"/>
              <w:jc w:val="center"/>
              <w:rPr>
                <w:sz w:val="24"/>
                <w:szCs w:val="24"/>
              </w:rPr>
            </w:pPr>
            <w:r w:rsidRPr="001B3517">
              <w:rPr>
                <w:sz w:val="24"/>
                <w:szCs w:val="24"/>
              </w:rPr>
              <w:t>5</w:t>
            </w:r>
          </w:p>
        </w:tc>
      </w:tr>
      <w:tr w:rsidR="00B36748" w:rsidRPr="001B3517" w:rsidTr="00B36748">
        <w:trPr>
          <w:trHeight w:val="465"/>
        </w:trPr>
        <w:tc>
          <w:tcPr>
            <w:tcW w:w="568" w:type="dxa"/>
          </w:tcPr>
          <w:p w:rsidR="00B36748" w:rsidRPr="001B3517" w:rsidRDefault="00B36748" w:rsidP="001B3517">
            <w:pPr>
              <w:pStyle w:val="a4"/>
              <w:numPr>
                <w:ilvl w:val="0"/>
                <w:numId w:val="2"/>
              </w:numPr>
              <w:ind w:left="0" w:firstLine="0"/>
            </w:pPr>
          </w:p>
        </w:tc>
        <w:tc>
          <w:tcPr>
            <w:tcW w:w="6095" w:type="dxa"/>
            <w:vAlign w:val="center"/>
          </w:tcPr>
          <w:p w:rsidR="00B36748" w:rsidRPr="001B3517" w:rsidRDefault="00A46742" w:rsidP="001B3517">
            <w:pPr>
              <w:spacing w:line="240" w:lineRule="auto"/>
              <w:ind w:firstLine="0"/>
              <w:rPr>
                <w:bCs/>
                <w:sz w:val="24"/>
                <w:szCs w:val="24"/>
              </w:rPr>
            </w:pPr>
            <w:r w:rsidRPr="001B3517">
              <w:rPr>
                <w:bCs/>
                <w:sz w:val="24"/>
                <w:szCs w:val="24"/>
              </w:rPr>
              <w:t xml:space="preserve">Ручка перьевая, с колпачком. Производитель CARAN </w:t>
            </w:r>
            <w:proofErr w:type="spellStart"/>
            <w:r w:rsidRPr="001B3517">
              <w:rPr>
                <w:bCs/>
                <w:sz w:val="24"/>
                <w:szCs w:val="24"/>
              </w:rPr>
              <w:t>d'ACHE</w:t>
            </w:r>
            <w:proofErr w:type="spellEnd"/>
            <w:r w:rsidRPr="001B3517">
              <w:rPr>
                <w:bCs/>
                <w:sz w:val="24"/>
                <w:szCs w:val="24"/>
              </w:rPr>
              <w:t>. Коллекция ECRIDOR, ROTATION</w:t>
            </w:r>
            <w:r w:rsidR="00640094" w:rsidRPr="001B3517">
              <w:rPr>
                <w:bCs/>
                <w:sz w:val="24"/>
                <w:szCs w:val="24"/>
              </w:rPr>
              <w:t xml:space="preserve">. </w:t>
            </w:r>
            <w:r w:rsidRPr="001B3517">
              <w:rPr>
                <w:bCs/>
                <w:sz w:val="24"/>
                <w:szCs w:val="24"/>
              </w:rPr>
              <w:t xml:space="preserve">Артикул 958.334. </w:t>
            </w:r>
            <w:r w:rsidR="00640094" w:rsidRPr="001B3517">
              <w:rPr>
                <w:bCs/>
                <w:sz w:val="24"/>
                <w:szCs w:val="24"/>
              </w:rPr>
              <w:t xml:space="preserve">Перо: размер F, выполнено из стали, покрыто родием. На теле пера, авторский знак  и характерный узор. Фирменный знак присутствует на торце ручки и колпачка. Материал ручки: латунь отделка серебром и покрытием из родия. Форма ручки шестигранная. Ручка покрыта дизайнерской </w:t>
            </w:r>
            <w:proofErr w:type="gramStart"/>
            <w:r w:rsidR="00640094" w:rsidRPr="001B3517">
              <w:rPr>
                <w:bCs/>
                <w:sz w:val="24"/>
                <w:szCs w:val="24"/>
              </w:rPr>
              <w:t>гравировкой</w:t>
            </w:r>
            <w:proofErr w:type="gramEnd"/>
            <w:r w:rsidR="00640094" w:rsidRPr="001B3517">
              <w:rPr>
                <w:bCs/>
                <w:sz w:val="24"/>
                <w:szCs w:val="24"/>
              </w:rPr>
              <w:t xml:space="preserve"> в виде появляющихся и сходящих на нет параллельных линий. </w:t>
            </w:r>
            <w:proofErr w:type="spellStart"/>
            <w:r w:rsidR="00CE58B9" w:rsidRPr="001B3517">
              <w:rPr>
                <w:bCs/>
                <w:sz w:val="24"/>
                <w:szCs w:val="24"/>
              </w:rPr>
              <w:t>Конвртерная</w:t>
            </w:r>
            <w:proofErr w:type="spellEnd"/>
            <w:r w:rsidR="00640094" w:rsidRPr="001B3517">
              <w:rPr>
                <w:bCs/>
                <w:sz w:val="24"/>
                <w:szCs w:val="24"/>
              </w:rPr>
              <w:t xml:space="preserve"> система заправки ручки, </w:t>
            </w:r>
            <w:proofErr w:type="gramStart"/>
            <w:r w:rsidR="00640094" w:rsidRPr="001B3517">
              <w:rPr>
                <w:bCs/>
                <w:sz w:val="24"/>
                <w:szCs w:val="24"/>
              </w:rPr>
              <w:t>возможно</w:t>
            </w:r>
            <w:proofErr w:type="gramEnd"/>
            <w:r w:rsidR="00640094" w:rsidRPr="001B3517">
              <w:rPr>
                <w:bCs/>
                <w:sz w:val="24"/>
                <w:szCs w:val="24"/>
              </w:rPr>
              <w:t xml:space="preserve"> </w:t>
            </w:r>
            <w:r w:rsidR="00640094" w:rsidRPr="001B3517">
              <w:rPr>
                <w:bCs/>
                <w:sz w:val="24"/>
                <w:szCs w:val="24"/>
              </w:rPr>
              <w:lastRenderedPageBreak/>
              <w:t>использовать картридж. Длинна ручки в закрытом состоянии - 13,5см. Длинна ручки без колпачка-12см.</w:t>
            </w:r>
            <w:r w:rsidR="00664442" w:rsidRPr="001B3517">
              <w:rPr>
                <w:bCs/>
                <w:sz w:val="24"/>
                <w:szCs w:val="24"/>
              </w:rPr>
              <w:t xml:space="preserve"> </w:t>
            </w:r>
            <w:r w:rsidR="00640094" w:rsidRPr="001B3517">
              <w:rPr>
                <w:bCs/>
                <w:sz w:val="24"/>
                <w:szCs w:val="24"/>
              </w:rPr>
              <w:t>Длинна колпачка - 5,5см.</w:t>
            </w:r>
            <w:r w:rsidR="00E05923" w:rsidRPr="001B3517">
              <w:rPr>
                <w:bCs/>
                <w:sz w:val="24"/>
                <w:szCs w:val="24"/>
              </w:rPr>
              <w:t xml:space="preserve"> </w:t>
            </w:r>
            <w:proofErr w:type="gramStart"/>
            <w:r w:rsidR="00640094" w:rsidRPr="001B3517">
              <w:rPr>
                <w:bCs/>
                <w:sz w:val="24"/>
                <w:szCs w:val="24"/>
              </w:rPr>
              <w:t>Клип</w:t>
            </w:r>
            <w:proofErr w:type="gramEnd"/>
            <w:r w:rsidR="00640094" w:rsidRPr="001B3517">
              <w:rPr>
                <w:bCs/>
                <w:sz w:val="24"/>
                <w:szCs w:val="24"/>
              </w:rPr>
              <w:t xml:space="preserve"> расположенный на колпачке, имеет двугранную форму, с каплевидным утолщением на конце. Диаметр основания ручки-</w:t>
            </w:r>
            <w:r w:rsidR="00664442" w:rsidRPr="001B3517">
              <w:rPr>
                <w:bCs/>
                <w:sz w:val="24"/>
                <w:szCs w:val="24"/>
              </w:rPr>
              <w:t xml:space="preserve"> </w:t>
            </w:r>
            <w:r w:rsidR="00640094" w:rsidRPr="001B3517">
              <w:rPr>
                <w:bCs/>
                <w:sz w:val="24"/>
                <w:szCs w:val="24"/>
              </w:rPr>
              <w:t>9мм.  Поставляется в коробке серого цвета, с эффектом "ночного неба" и серебристом шубере.</w:t>
            </w:r>
            <w:r w:rsidR="005065D2" w:rsidRPr="001B3517">
              <w:rPr>
                <w:bCs/>
                <w:sz w:val="24"/>
                <w:szCs w:val="24"/>
              </w:rPr>
              <w:t>*</w:t>
            </w:r>
          </w:p>
        </w:tc>
        <w:tc>
          <w:tcPr>
            <w:tcW w:w="1560" w:type="dxa"/>
            <w:vAlign w:val="center"/>
          </w:tcPr>
          <w:p w:rsidR="00B36748" w:rsidRPr="001B3517" w:rsidRDefault="00B36748" w:rsidP="001B3517">
            <w:pPr>
              <w:spacing w:line="240" w:lineRule="auto"/>
              <w:ind w:firstLine="0"/>
              <w:jc w:val="center"/>
              <w:rPr>
                <w:sz w:val="24"/>
                <w:szCs w:val="24"/>
              </w:rPr>
            </w:pPr>
            <w:r w:rsidRPr="001B3517">
              <w:rPr>
                <w:sz w:val="24"/>
                <w:szCs w:val="24"/>
              </w:rPr>
              <w:lastRenderedPageBreak/>
              <w:t>шт.</w:t>
            </w:r>
          </w:p>
        </w:tc>
        <w:tc>
          <w:tcPr>
            <w:tcW w:w="1984" w:type="dxa"/>
            <w:vAlign w:val="center"/>
          </w:tcPr>
          <w:p w:rsidR="00B36748" w:rsidRPr="001B3517" w:rsidRDefault="002C2FEF" w:rsidP="001B3517">
            <w:pPr>
              <w:spacing w:line="240" w:lineRule="auto"/>
              <w:ind w:firstLine="0"/>
              <w:jc w:val="center"/>
              <w:rPr>
                <w:sz w:val="24"/>
                <w:szCs w:val="24"/>
              </w:rPr>
            </w:pPr>
            <w:r w:rsidRPr="001B3517">
              <w:rPr>
                <w:sz w:val="24"/>
                <w:szCs w:val="24"/>
              </w:rPr>
              <w:t>4</w:t>
            </w:r>
          </w:p>
        </w:tc>
      </w:tr>
      <w:tr w:rsidR="00B36748" w:rsidRPr="001B3517" w:rsidTr="00B36748">
        <w:trPr>
          <w:trHeight w:val="465"/>
        </w:trPr>
        <w:tc>
          <w:tcPr>
            <w:tcW w:w="568" w:type="dxa"/>
          </w:tcPr>
          <w:p w:rsidR="00B36748" w:rsidRPr="001B3517" w:rsidRDefault="00B36748" w:rsidP="001B3517">
            <w:pPr>
              <w:pStyle w:val="a4"/>
              <w:numPr>
                <w:ilvl w:val="0"/>
                <w:numId w:val="2"/>
              </w:numPr>
              <w:ind w:left="0" w:firstLine="0"/>
            </w:pPr>
          </w:p>
        </w:tc>
        <w:tc>
          <w:tcPr>
            <w:tcW w:w="6095" w:type="dxa"/>
            <w:vAlign w:val="center"/>
          </w:tcPr>
          <w:p w:rsidR="00B36748" w:rsidRPr="001B3517" w:rsidRDefault="00A46742" w:rsidP="001B3517">
            <w:pPr>
              <w:spacing w:line="240" w:lineRule="auto"/>
              <w:ind w:firstLine="0"/>
              <w:rPr>
                <w:sz w:val="24"/>
                <w:szCs w:val="24"/>
              </w:rPr>
            </w:pPr>
            <w:r w:rsidRPr="001B3517">
              <w:rPr>
                <w:bCs/>
                <w:sz w:val="24"/>
                <w:szCs w:val="24"/>
              </w:rPr>
              <w:t xml:space="preserve">Ручка перьевая, с колпачком. Производитель CARAN </w:t>
            </w:r>
            <w:proofErr w:type="spellStart"/>
            <w:r w:rsidRPr="001B3517">
              <w:rPr>
                <w:bCs/>
                <w:sz w:val="24"/>
                <w:szCs w:val="24"/>
              </w:rPr>
              <w:t>d'ACHE</w:t>
            </w:r>
            <w:proofErr w:type="spellEnd"/>
            <w:r w:rsidRPr="001B3517">
              <w:rPr>
                <w:bCs/>
                <w:sz w:val="24"/>
                <w:szCs w:val="24"/>
              </w:rPr>
              <w:t>, коллекция ECRIDOR, CUBRIK. Артикул 958.367.</w:t>
            </w:r>
            <w:r w:rsidR="00640094" w:rsidRPr="001B3517">
              <w:rPr>
                <w:bCs/>
                <w:sz w:val="24"/>
                <w:szCs w:val="24"/>
              </w:rPr>
              <w:t xml:space="preserve"> Перо: размер F, выполнено из стали, покрыто родием. На теле пера, авторский знак и характерный узор. Фирменный знак присутствует на торце ручки и колпачка. Материал ручки: латунь отделка серебром и покрытием из родия. Форма ручки шестигранная. Ручка покрыта дизайнерской гравировкой. Как лабиринт, скрывающий свой выход, рисунок, созданный прямыми линиями с прямыми углами, сливающимися одна с другой, выглядит как бесконечное множество рельефных ромбиков без начала и конца. Рисунок благодаря этому каскаду ромбов смотрится как </w:t>
            </w:r>
            <w:proofErr w:type="spellStart"/>
            <w:r w:rsidR="00640094" w:rsidRPr="001B3517">
              <w:rPr>
                <w:bCs/>
                <w:sz w:val="24"/>
                <w:szCs w:val="24"/>
              </w:rPr>
              <w:t>паззл</w:t>
            </w:r>
            <w:proofErr w:type="spellEnd"/>
            <w:r w:rsidR="00640094" w:rsidRPr="001B3517">
              <w:rPr>
                <w:bCs/>
                <w:sz w:val="24"/>
                <w:szCs w:val="24"/>
              </w:rPr>
              <w:t xml:space="preserve"> в трех измерениях, а его геометрия еще более обостряет </w:t>
            </w:r>
            <w:r w:rsidR="00CE58B9" w:rsidRPr="001B3517">
              <w:rPr>
                <w:bCs/>
                <w:sz w:val="24"/>
                <w:szCs w:val="24"/>
              </w:rPr>
              <w:t xml:space="preserve">шесть граней корпуса ручки. </w:t>
            </w:r>
            <w:proofErr w:type="spellStart"/>
            <w:r w:rsidR="00CE58B9" w:rsidRPr="001B3517">
              <w:rPr>
                <w:bCs/>
                <w:sz w:val="24"/>
                <w:szCs w:val="24"/>
              </w:rPr>
              <w:t>Конвртерная</w:t>
            </w:r>
            <w:proofErr w:type="spellEnd"/>
            <w:r w:rsidR="00640094" w:rsidRPr="001B3517">
              <w:rPr>
                <w:bCs/>
                <w:sz w:val="24"/>
                <w:szCs w:val="24"/>
              </w:rPr>
              <w:t xml:space="preserve"> система заправки ручки, </w:t>
            </w:r>
            <w:proofErr w:type="gramStart"/>
            <w:r w:rsidR="00640094" w:rsidRPr="001B3517">
              <w:rPr>
                <w:bCs/>
                <w:sz w:val="24"/>
                <w:szCs w:val="24"/>
              </w:rPr>
              <w:t>возможно</w:t>
            </w:r>
            <w:proofErr w:type="gramEnd"/>
            <w:r w:rsidR="00640094" w:rsidRPr="001B3517">
              <w:rPr>
                <w:bCs/>
                <w:sz w:val="24"/>
                <w:szCs w:val="24"/>
              </w:rPr>
              <w:t xml:space="preserve"> использовать картридж. Длинна ручки в закрытом состоянии - 13,5см. Длинна ручки без колпачка-12см.</w:t>
            </w:r>
            <w:r w:rsidR="00664442" w:rsidRPr="001B3517">
              <w:rPr>
                <w:bCs/>
                <w:sz w:val="24"/>
                <w:szCs w:val="24"/>
              </w:rPr>
              <w:t xml:space="preserve"> </w:t>
            </w:r>
            <w:r w:rsidR="00640094" w:rsidRPr="001B3517">
              <w:rPr>
                <w:bCs/>
                <w:sz w:val="24"/>
                <w:szCs w:val="24"/>
              </w:rPr>
              <w:t xml:space="preserve">Длинна колпачка - 5,5см. </w:t>
            </w:r>
            <w:proofErr w:type="gramStart"/>
            <w:r w:rsidR="00640094" w:rsidRPr="001B3517">
              <w:rPr>
                <w:bCs/>
                <w:sz w:val="24"/>
                <w:szCs w:val="24"/>
              </w:rPr>
              <w:t>Клип</w:t>
            </w:r>
            <w:proofErr w:type="gramEnd"/>
            <w:r w:rsidR="00664442" w:rsidRPr="001B3517">
              <w:rPr>
                <w:bCs/>
                <w:sz w:val="24"/>
                <w:szCs w:val="24"/>
              </w:rPr>
              <w:t xml:space="preserve"> </w:t>
            </w:r>
            <w:r w:rsidR="00640094" w:rsidRPr="001B3517">
              <w:rPr>
                <w:bCs/>
                <w:sz w:val="24"/>
                <w:szCs w:val="24"/>
              </w:rPr>
              <w:t>расположенный на колпачке, имеет двугранную форму, с каплевидным утолщением на конце. Диаметр основания ручки-</w:t>
            </w:r>
            <w:r w:rsidR="00664442" w:rsidRPr="001B3517">
              <w:rPr>
                <w:bCs/>
                <w:sz w:val="24"/>
                <w:szCs w:val="24"/>
              </w:rPr>
              <w:t xml:space="preserve"> </w:t>
            </w:r>
            <w:r w:rsidR="00640094" w:rsidRPr="001B3517">
              <w:rPr>
                <w:bCs/>
                <w:sz w:val="24"/>
                <w:szCs w:val="24"/>
              </w:rPr>
              <w:t>9мм. Поставляется в коробке серого цвета, с эффектом "ночного неба" и серебристом шубере.</w:t>
            </w:r>
            <w:r w:rsidR="005065D2" w:rsidRPr="001B3517">
              <w:rPr>
                <w:bCs/>
                <w:sz w:val="24"/>
                <w:szCs w:val="24"/>
              </w:rPr>
              <w:t>*</w:t>
            </w:r>
          </w:p>
        </w:tc>
        <w:tc>
          <w:tcPr>
            <w:tcW w:w="1560" w:type="dxa"/>
            <w:vAlign w:val="center"/>
          </w:tcPr>
          <w:p w:rsidR="00B36748" w:rsidRPr="001B3517" w:rsidRDefault="00B36748" w:rsidP="001B3517">
            <w:pPr>
              <w:spacing w:line="240" w:lineRule="auto"/>
              <w:ind w:firstLine="0"/>
              <w:jc w:val="center"/>
              <w:rPr>
                <w:sz w:val="24"/>
                <w:szCs w:val="24"/>
              </w:rPr>
            </w:pPr>
            <w:r w:rsidRPr="001B3517">
              <w:rPr>
                <w:sz w:val="24"/>
                <w:szCs w:val="24"/>
              </w:rPr>
              <w:t>шт.</w:t>
            </w:r>
          </w:p>
        </w:tc>
        <w:tc>
          <w:tcPr>
            <w:tcW w:w="1984" w:type="dxa"/>
            <w:vAlign w:val="center"/>
          </w:tcPr>
          <w:p w:rsidR="00B36748" w:rsidRPr="001B3517" w:rsidRDefault="002C2FEF" w:rsidP="001B3517">
            <w:pPr>
              <w:spacing w:line="240" w:lineRule="auto"/>
              <w:ind w:firstLine="0"/>
              <w:jc w:val="center"/>
              <w:rPr>
                <w:sz w:val="24"/>
                <w:szCs w:val="24"/>
              </w:rPr>
            </w:pPr>
            <w:r w:rsidRPr="001B3517">
              <w:rPr>
                <w:sz w:val="24"/>
                <w:szCs w:val="24"/>
              </w:rPr>
              <w:t>4</w:t>
            </w:r>
          </w:p>
        </w:tc>
      </w:tr>
      <w:tr w:rsidR="00B36748" w:rsidRPr="001B3517" w:rsidTr="00B36748">
        <w:trPr>
          <w:trHeight w:val="465"/>
        </w:trPr>
        <w:tc>
          <w:tcPr>
            <w:tcW w:w="568" w:type="dxa"/>
          </w:tcPr>
          <w:p w:rsidR="00B36748" w:rsidRPr="001B3517" w:rsidRDefault="00B36748" w:rsidP="001B3517">
            <w:pPr>
              <w:pStyle w:val="a4"/>
              <w:numPr>
                <w:ilvl w:val="0"/>
                <w:numId w:val="2"/>
              </w:numPr>
              <w:ind w:left="0" w:firstLine="0"/>
            </w:pPr>
          </w:p>
        </w:tc>
        <w:tc>
          <w:tcPr>
            <w:tcW w:w="6095" w:type="dxa"/>
            <w:vAlign w:val="center"/>
          </w:tcPr>
          <w:p w:rsidR="00B36748" w:rsidRPr="001B3517" w:rsidRDefault="00A46742" w:rsidP="001B3517">
            <w:pPr>
              <w:spacing w:line="240" w:lineRule="auto"/>
              <w:ind w:firstLine="0"/>
              <w:rPr>
                <w:bCs/>
                <w:sz w:val="24"/>
                <w:szCs w:val="24"/>
              </w:rPr>
            </w:pPr>
            <w:r w:rsidRPr="001B3517">
              <w:rPr>
                <w:bCs/>
                <w:sz w:val="24"/>
                <w:szCs w:val="24"/>
              </w:rPr>
              <w:t xml:space="preserve">Ручка перьевая, производитель CARAN </w:t>
            </w:r>
            <w:proofErr w:type="spellStart"/>
            <w:r w:rsidRPr="001B3517">
              <w:rPr>
                <w:bCs/>
                <w:sz w:val="24"/>
                <w:szCs w:val="24"/>
              </w:rPr>
              <w:t>d'ACHE</w:t>
            </w:r>
            <w:proofErr w:type="spellEnd"/>
            <w:r w:rsidRPr="001B3517">
              <w:rPr>
                <w:bCs/>
                <w:sz w:val="24"/>
                <w:szCs w:val="24"/>
              </w:rPr>
              <w:t>. Коллекция ECRIDOR, TYPE 55. Артикул 958.455.</w:t>
            </w:r>
            <w:r w:rsidR="00640094" w:rsidRPr="001B3517">
              <w:rPr>
                <w:bCs/>
                <w:sz w:val="24"/>
                <w:szCs w:val="24"/>
              </w:rPr>
              <w:t xml:space="preserve"> Перо: размер M, выполнено из стали, покрыто родием. На теле пера, </w:t>
            </w:r>
            <w:r w:rsidR="00CE58B9" w:rsidRPr="001B3517">
              <w:rPr>
                <w:bCs/>
                <w:sz w:val="24"/>
                <w:szCs w:val="24"/>
              </w:rPr>
              <w:t>авторский</w:t>
            </w:r>
            <w:r w:rsidR="00640094" w:rsidRPr="001B3517">
              <w:rPr>
                <w:bCs/>
                <w:sz w:val="24"/>
                <w:szCs w:val="24"/>
              </w:rPr>
              <w:t xml:space="preserve"> знак и характерный у</w:t>
            </w:r>
            <w:r w:rsidR="00CE58B9" w:rsidRPr="001B3517">
              <w:rPr>
                <w:bCs/>
                <w:sz w:val="24"/>
                <w:szCs w:val="24"/>
              </w:rPr>
              <w:t>зор. Фирменный знак</w:t>
            </w:r>
            <w:r w:rsidR="00640094" w:rsidRPr="001B3517">
              <w:rPr>
                <w:bCs/>
                <w:sz w:val="24"/>
                <w:szCs w:val="24"/>
              </w:rPr>
              <w:t xml:space="preserve"> присутствует на торце ручки и колпачка. Материал ручки: латунь отделка серебром и покрытием из родия. Форма ручки шестигранная. Ручка покрыта дизайнерской гравировкой  </w:t>
            </w:r>
            <w:r w:rsidR="00CE58B9" w:rsidRPr="001B3517">
              <w:rPr>
                <w:bCs/>
                <w:sz w:val="24"/>
                <w:szCs w:val="24"/>
              </w:rPr>
              <w:t>базирующейся</w:t>
            </w:r>
            <w:r w:rsidR="00640094" w:rsidRPr="001B3517">
              <w:rPr>
                <w:bCs/>
                <w:sz w:val="24"/>
                <w:szCs w:val="24"/>
              </w:rPr>
              <w:t xml:space="preserve"> на дизайне воздухозаборников престижного Мустанга, который пленил воображение целой эпохи с ее влюбленностью в автомобили.</w:t>
            </w:r>
            <w:proofErr w:type="gramStart"/>
            <w:r w:rsidR="00640094" w:rsidRPr="001B3517">
              <w:rPr>
                <w:bCs/>
                <w:sz w:val="24"/>
                <w:szCs w:val="24"/>
              </w:rPr>
              <w:t xml:space="preserve"> .</w:t>
            </w:r>
            <w:proofErr w:type="gramEnd"/>
            <w:r w:rsidR="00640094" w:rsidRPr="001B3517">
              <w:rPr>
                <w:bCs/>
                <w:sz w:val="24"/>
                <w:szCs w:val="24"/>
              </w:rPr>
              <w:t xml:space="preserve"> </w:t>
            </w:r>
            <w:proofErr w:type="spellStart"/>
            <w:r w:rsidR="00640094" w:rsidRPr="001B3517">
              <w:rPr>
                <w:bCs/>
                <w:sz w:val="24"/>
                <w:szCs w:val="24"/>
              </w:rPr>
              <w:t>Конвртерная</w:t>
            </w:r>
            <w:proofErr w:type="spellEnd"/>
            <w:r w:rsidR="00640094" w:rsidRPr="001B3517">
              <w:rPr>
                <w:bCs/>
                <w:sz w:val="24"/>
                <w:szCs w:val="24"/>
              </w:rPr>
              <w:t xml:space="preserve"> система заправки ручки, возможно использовать картридж. Длинна ручки в закрытом состоянии - 13,5см. Длинна ручки без колпачка-12см.</w:t>
            </w:r>
            <w:r w:rsidR="00664442" w:rsidRPr="001B3517">
              <w:rPr>
                <w:bCs/>
                <w:sz w:val="24"/>
                <w:szCs w:val="24"/>
              </w:rPr>
              <w:t xml:space="preserve"> </w:t>
            </w:r>
            <w:r w:rsidR="00640094" w:rsidRPr="001B3517">
              <w:rPr>
                <w:bCs/>
                <w:sz w:val="24"/>
                <w:szCs w:val="24"/>
              </w:rPr>
              <w:t xml:space="preserve">Длинна колпачка - 5,5см. </w:t>
            </w:r>
            <w:proofErr w:type="gramStart"/>
            <w:r w:rsidR="00640094" w:rsidRPr="001B3517">
              <w:rPr>
                <w:bCs/>
                <w:sz w:val="24"/>
                <w:szCs w:val="24"/>
              </w:rPr>
              <w:t>Клип</w:t>
            </w:r>
            <w:proofErr w:type="gramEnd"/>
            <w:r w:rsidR="00640094" w:rsidRPr="001B3517">
              <w:rPr>
                <w:bCs/>
                <w:sz w:val="24"/>
                <w:szCs w:val="24"/>
              </w:rPr>
              <w:t xml:space="preserve"> расположенный на колпачке, имеет двугранную форму, с каплевидным утолщением на конце. Диаметр основания ручки-</w:t>
            </w:r>
            <w:r w:rsidR="00664442" w:rsidRPr="001B3517">
              <w:rPr>
                <w:bCs/>
                <w:sz w:val="24"/>
                <w:szCs w:val="24"/>
              </w:rPr>
              <w:t xml:space="preserve"> </w:t>
            </w:r>
            <w:r w:rsidR="00640094" w:rsidRPr="001B3517">
              <w:rPr>
                <w:bCs/>
                <w:sz w:val="24"/>
                <w:szCs w:val="24"/>
              </w:rPr>
              <w:t>9мм. Поставляется в коробке серого цвета, с эфектом "ночного неба" и серебристом шубере.</w:t>
            </w:r>
            <w:r w:rsidR="005065D2" w:rsidRPr="001B3517">
              <w:rPr>
                <w:bCs/>
                <w:sz w:val="24"/>
                <w:szCs w:val="24"/>
              </w:rPr>
              <w:t>*</w:t>
            </w:r>
          </w:p>
        </w:tc>
        <w:tc>
          <w:tcPr>
            <w:tcW w:w="1560" w:type="dxa"/>
            <w:vAlign w:val="center"/>
          </w:tcPr>
          <w:p w:rsidR="00B36748" w:rsidRPr="001B3517" w:rsidRDefault="00B36748" w:rsidP="001B3517">
            <w:pPr>
              <w:spacing w:line="240" w:lineRule="auto"/>
              <w:ind w:firstLine="0"/>
              <w:jc w:val="center"/>
              <w:rPr>
                <w:sz w:val="24"/>
                <w:szCs w:val="24"/>
              </w:rPr>
            </w:pPr>
            <w:r w:rsidRPr="001B3517">
              <w:rPr>
                <w:sz w:val="24"/>
                <w:szCs w:val="24"/>
              </w:rPr>
              <w:t>шт.</w:t>
            </w:r>
          </w:p>
        </w:tc>
        <w:tc>
          <w:tcPr>
            <w:tcW w:w="1984" w:type="dxa"/>
            <w:vAlign w:val="center"/>
          </w:tcPr>
          <w:p w:rsidR="00B36748" w:rsidRPr="001B3517" w:rsidRDefault="00B36748" w:rsidP="001B3517">
            <w:pPr>
              <w:spacing w:line="240" w:lineRule="auto"/>
              <w:ind w:firstLine="0"/>
              <w:jc w:val="center"/>
              <w:rPr>
                <w:sz w:val="24"/>
                <w:szCs w:val="24"/>
                <w:lang w:val="en-US"/>
              </w:rPr>
            </w:pPr>
            <w:r w:rsidRPr="001B3517">
              <w:rPr>
                <w:sz w:val="24"/>
                <w:szCs w:val="24"/>
                <w:lang w:val="en-US"/>
              </w:rPr>
              <w:t>2</w:t>
            </w:r>
          </w:p>
        </w:tc>
      </w:tr>
      <w:tr w:rsidR="00B36748" w:rsidRPr="001B3517" w:rsidTr="00B36748">
        <w:trPr>
          <w:trHeight w:val="465"/>
        </w:trPr>
        <w:tc>
          <w:tcPr>
            <w:tcW w:w="568" w:type="dxa"/>
          </w:tcPr>
          <w:p w:rsidR="00B36748" w:rsidRPr="001B3517" w:rsidRDefault="00B36748" w:rsidP="001B3517">
            <w:pPr>
              <w:pStyle w:val="a4"/>
              <w:numPr>
                <w:ilvl w:val="0"/>
                <w:numId w:val="2"/>
              </w:numPr>
              <w:ind w:left="0" w:firstLine="0"/>
              <w:jc w:val="center"/>
            </w:pPr>
          </w:p>
        </w:tc>
        <w:tc>
          <w:tcPr>
            <w:tcW w:w="6095" w:type="dxa"/>
            <w:vAlign w:val="center"/>
          </w:tcPr>
          <w:p w:rsidR="00B36748" w:rsidRPr="001B3517" w:rsidRDefault="00A46742" w:rsidP="001B3517">
            <w:pPr>
              <w:spacing w:line="240" w:lineRule="auto"/>
              <w:ind w:firstLine="0"/>
              <w:rPr>
                <w:sz w:val="24"/>
                <w:szCs w:val="24"/>
                <w:lang w:val="en-US"/>
              </w:rPr>
            </w:pPr>
            <w:r w:rsidRPr="001B3517">
              <w:rPr>
                <w:bCs/>
                <w:sz w:val="24"/>
                <w:szCs w:val="24"/>
              </w:rPr>
              <w:t xml:space="preserve">Ручка-роллер </w:t>
            </w:r>
            <w:r w:rsidRPr="001B3517">
              <w:rPr>
                <w:bCs/>
                <w:sz w:val="24"/>
                <w:szCs w:val="24"/>
                <w:lang w:val="en-US"/>
              </w:rPr>
              <w:t>Waterman</w:t>
            </w:r>
            <w:r w:rsidRPr="001B3517">
              <w:rPr>
                <w:bCs/>
                <w:sz w:val="24"/>
                <w:szCs w:val="24"/>
              </w:rPr>
              <w:t xml:space="preserve">, коллекция </w:t>
            </w:r>
            <w:r w:rsidRPr="001B3517">
              <w:rPr>
                <w:bCs/>
                <w:sz w:val="24"/>
                <w:szCs w:val="24"/>
                <w:lang w:val="en-US"/>
              </w:rPr>
              <w:t>EXPERT</w:t>
            </w:r>
            <w:r w:rsidRPr="001B3517">
              <w:rPr>
                <w:bCs/>
                <w:sz w:val="24"/>
                <w:szCs w:val="24"/>
              </w:rPr>
              <w:t xml:space="preserve">. Артикул </w:t>
            </w:r>
            <w:r w:rsidRPr="001B3517">
              <w:rPr>
                <w:bCs/>
                <w:sz w:val="24"/>
                <w:szCs w:val="24"/>
                <w:lang w:val="en-US"/>
              </w:rPr>
              <w:t>S</w:t>
            </w:r>
            <w:r w:rsidRPr="001B3517">
              <w:rPr>
                <w:bCs/>
                <w:sz w:val="24"/>
                <w:szCs w:val="24"/>
              </w:rPr>
              <w:t xml:space="preserve">0701270. </w:t>
            </w:r>
            <w:r w:rsidR="00640094" w:rsidRPr="001B3517">
              <w:rPr>
                <w:bCs/>
                <w:sz w:val="24"/>
                <w:szCs w:val="24"/>
              </w:rPr>
              <w:t xml:space="preserve">Цвет: черный. Корпус и колпачок: многослойное лаковое покрытие. Детали дизайна: позолоченные (23 К). Механизм: съемный колпачок. Скошенный торец колпачка, сигарообразная форма, </w:t>
            </w:r>
            <w:r w:rsidR="00640094" w:rsidRPr="001B3517">
              <w:rPr>
                <w:bCs/>
                <w:sz w:val="24"/>
                <w:szCs w:val="24"/>
              </w:rPr>
              <w:lastRenderedPageBreak/>
              <w:t>эксклюзивный дизайн ободка корпуса. Подарочная коробка синего цвета, голубая полоса вдоль верхней крышки кор</w:t>
            </w:r>
            <w:r w:rsidRPr="001B3517">
              <w:rPr>
                <w:bCs/>
                <w:sz w:val="24"/>
                <w:szCs w:val="24"/>
              </w:rPr>
              <w:t>обки, тиснение золотом логотипа</w:t>
            </w:r>
            <w:r w:rsidR="00640094" w:rsidRPr="001B3517">
              <w:rPr>
                <w:bCs/>
                <w:sz w:val="24"/>
                <w:szCs w:val="24"/>
              </w:rPr>
              <w:t>. Ложемент коробки выполнен из мягкой ткани кремового цвета, ручка плотно крепится в ложементе. На внутренней стороне коробки тиснение золотой фольгой. Коробка имеет размеры 172х67х35 (</w:t>
            </w:r>
            <w:proofErr w:type="spellStart"/>
            <w:r w:rsidR="00640094" w:rsidRPr="001B3517">
              <w:rPr>
                <w:bCs/>
                <w:sz w:val="24"/>
                <w:szCs w:val="24"/>
              </w:rPr>
              <w:t>ДхШхВ</w:t>
            </w:r>
            <w:proofErr w:type="spellEnd"/>
            <w:r w:rsidR="00640094" w:rsidRPr="001B3517">
              <w:rPr>
                <w:bCs/>
                <w:sz w:val="24"/>
                <w:szCs w:val="24"/>
              </w:rPr>
              <w:t xml:space="preserve">). Длина ручки в колпачке 142 мм, без колпачка 123 мм, диаметр основания ручки 7 мм, диаметр средней части ручки 12 мм, длина колпачка 65 мм. На пере сделана гравировка надписи </w:t>
            </w:r>
            <w:r w:rsidR="00640094" w:rsidRPr="001B3517">
              <w:rPr>
                <w:bCs/>
                <w:sz w:val="24"/>
                <w:szCs w:val="24"/>
                <w:lang w:val="en-US"/>
              </w:rPr>
              <w:t>Waterman</w:t>
            </w:r>
            <w:r w:rsidR="00640094" w:rsidRPr="001B3517">
              <w:rPr>
                <w:bCs/>
                <w:sz w:val="24"/>
                <w:szCs w:val="24"/>
              </w:rPr>
              <w:t xml:space="preserve"> </w:t>
            </w:r>
            <w:r w:rsidR="00640094" w:rsidRPr="001B3517">
              <w:rPr>
                <w:bCs/>
                <w:sz w:val="24"/>
                <w:szCs w:val="24"/>
                <w:lang w:val="en-US"/>
              </w:rPr>
              <w:t>France</w:t>
            </w:r>
            <w:r w:rsidR="00640094" w:rsidRPr="001B3517">
              <w:rPr>
                <w:bCs/>
                <w:sz w:val="24"/>
                <w:szCs w:val="24"/>
              </w:rPr>
              <w:t xml:space="preserve">. На одной стороне основания колпачка сделана надпись, на другой - </w:t>
            </w:r>
            <w:r w:rsidR="00640094" w:rsidRPr="001B3517">
              <w:rPr>
                <w:bCs/>
                <w:sz w:val="24"/>
                <w:szCs w:val="24"/>
                <w:lang w:val="en-US"/>
              </w:rPr>
              <w:t>FRANCE</w:t>
            </w:r>
            <w:r w:rsidR="00640094" w:rsidRPr="001B3517">
              <w:rPr>
                <w:bCs/>
                <w:sz w:val="24"/>
                <w:szCs w:val="24"/>
              </w:rPr>
              <w:t>. На клипе изображен фирменный логотип, клип имеет про</w:t>
            </w:r>
            <w:r w:rsidR="00664442" w:rsidRPr="001B3517">
              <w:rPr>
                <w:bCs/>
                <w:sz w:val="24"/>
                <w:szCs w:val="24"/>
              </w:rPr>
              <w:t>резь по центру. Черный стержень</w:t>
            </w:r>
            <w:r w:rsidR="00640094" w:rsidRPr="001B3517">
              <w:rPr>
                <w:bCs/>
                <w:sz w:val="24"/>
                <w:szCs w:val="24"/>
              </w:rPr>
              <w:t>.</w:t>
            </w:r>
            <w:r w:rsidR="005065D2" w:rsidRPr="001B3517">
              <w:rPr>
                <w:bCs/>
                <w:sz w:val="24"/>
                <w:szCs w:val="24"/>
                <w:lang w:val="en-US"/>
              </w:rPr>
              <w:t>*</w:t>
            </w:r>
          </w:p>
        </w:tc>
        <w:tc>
          <w:tcPr>
            <w:tcW w:w="1560" w:type="dxa"/>
            <w:vAlign w:val="center"/>
          </w:tcPr>
          <w:p w:rsidR="00B36748" w:rsidRPr="001B3517" w:rsidRDefault="00B36748" w:rsidP="001B3517">
            <w:pPr>
              <w:spacing w:line="240" w:lineRule="auto"/>
              <w:ind w:firstLine="0"/>
              <w:jc w:val="center"/>
              <w:rPr>
                <w:sz w:val="24"/>
                <w:szCs w:val="24"/>
              </w:rPr>
            </w:pPr>
            <w:r w:rsidRPr="001B3517">
              <w:rPr>
                <w:sz w:val="24"/>
                <w:szCs w:val="24"/>
              </w:rPr>
              <w:lastRenderedPageBreak/>
              <w:t>шт.</w:t>
            </w:r>
          </w:p>
        </w:tc>
        <w:tc>
          <w:tcPr>
            <w:tcW w:w="1984" w:type="dxa"/>
            <w:vAlign w:val="center"/>
          </w:tcPr>
          <w:p w:rsidR="00B36748" w:rsidRPr="001B3517" w:rsidRDefault="00A53C93" w:rsidP="001B3517">
            <w:pPr>
              <w:spacing w:line="240" w:lineRule="auto"/>
              <w:ind w:firstLine="0"/>
              <w:jc w:val="center"/>
              <w:rPr>
                <w:sz w:val="24"/>
                <w:szCs w:val="24"/>
                <w:lang w:val="en-US"/>
              </w:rPr>
            </w:pPr>
            <w:r w:rsidRPr="001B3517">
              <w:rPr>
                <w:sz w:val="24"/>
                <w:szCs w:val="24"/>
                <w:lang w:val="en-US"/>
              </w:rPr>
              <w:t>9</w:t>
            </w:r>
          </w:p>
        </w:tc>
      </w:tr>
      <w:tr w:rsidR="00B36748" w:rsidRPr="001B3517" w:rsidTr="00B36748">
        <w:trPr>
          <w:trHeight w:val="465"/>
        </w:trPr>
        <w:tc>
          <w:tcPr>
            <w:tcW w:w="568" w:type="dxa"/>
          </w:tcPr>
          <w:p w:rsidR="00B36748" w:rsidRPr="001B3517" w:rsidRDefault="00B36748" w:rsidP="001B3517">
            <w:pPr>
              <w:pStyle w:val="a4"/>
              <w:numPr>
                <w:ilvl w:val="0"/>
                <w:numId w:val="2"/>
              </w:numPr>
              <w:ind w:left="0" w:firstLine="0"/>
              <w:jc w:val="center"/>
            </w:pPr>
          </w:p>
        </w:tc>
        <w:tc>
          <w:tcPr>
            <w:tcW w:w="6095" w:type="dxa"/>
            <w:vAlign w:val="center"/>
          </w:tcPr>
          <w:p w:rsidR="00B36748" w:rsidRPr="001B3517" w:rsidRDefault="00A46742" w:rsidP="001B3517">
            <w:pPr>
              <w:spacing w:line="240" w:lineRule="auto"/>
              <w:ind w:firstLine="0"/>
              <w:rPr>
                <w:sz w:val="24"/>
                <w:szCs w:val="24"/>
                <w:lang w:val="en-US"/>
              </w:rPr>
            </w:pPr>
            <w:r w:rsidRPr="001B3517">
              <w:rPr>
                <w:bCs/>
                <w:sz w:val="24"/>
                <w:szCs w:val="24"/>
              </w:rPr>
              <w:t xml:space="preserve">Ручка перьевая </w:t>
            </w:r>
            <w:proofErr w:type="spellStart"/>
            <w:r w:rsidRPr="001B3517">
              <w:rPr>
                <w:bCs/>
                <w:sz w:val="24"/>
                <w:szCs w:val="24"/>
              </w:rPr>
              <w:t>Waterman</w:t>
            </w:r>
            <w:proofErr w:type="spellEnd"/>
            <w:r w:rsidRPr="001B3517">
              <w:rPr>
                <w:bCs/>
                <w:sz w:val="24"/>
                <w:szCs w:val="24"/>
              </w:rPr>
              <w:t xml:space="preserve">, коллекция EXPERT. Артикул S0818560. </w:t>
            </w:r>
            <w:r w:rsidR="00640094" w:rsidRPr="001B3517">
              <w:rPr>
                <w:bCs/>
                <w:sz w:val="24"/>
                <w:szCs w:val="24"/>
              </w:rPr>
              <w:t>Ручка перьевая. Цвет: черный. Перо из нержавеющей стали. Отделка: перо - родий, корпус - хром. Корпус и колпачок: многослойное лаковое покрытие. Детали дизайна с палладиевым покрытием. Механизм: съемный колпачок. Скошенный торец колпачка, сигарообразная форма, эксклюзивный дизайн ободка корпуса. Подарочная коробка синего цвета, голубая полоса вдоль верхней крышки коробки, тиснение золотом логотипа. Ложемент коробки выполнен из мягкой ткани кремового цвета, ручка плотно крепится в ложементе. На внутренней стороне коробки тиснение золотой фольгой. Коробка имеет размеры 172х67х35 (</w:t>
            </w:r>
            <w:proofErr w:type="spellStart"/>
            <w:r w:rsidR="00640094" w:rsidRPr="001B3517">
              <w:rPr>
                <w:bCs/>
                <w:sz w:val="24"/>
                <w:szCs w:val="24"/>
              </w:rPr>
              <w:t>ДхШхВ</w:t>
            </w:r>
            <w:proofErr w:type="spellEnd"/>
            <w:r w:rsidR="00640094" w:rsidRPr="001B3517">
              <w:rPr>
                <w:bCs/>
                <w:sz w:val="24"/>
                <w:szCs w:val="24"/>
              </w:rPr>
              <w:t xml:space="preserve">). Длина ручки в колпачке 142 мм, без колпачка 123 мм, диаметр основания ручки 7 мм, диаметр средней части ручки 12 мм, длина колпачка 65 мм. На пере сделана гравировка надписи </w:t>
            </w:r>
            <w:r w:rsidR="00640094" w:rsidRPr="001B3517">
              <w:rPr>
                <w:bCs/>
                <w:sz w:val="24"/>
                <w:szCs w:val="24"/>
                <w:lang w:val="en-US"/>
              </w:rPr>
              <w:t>Waterman</w:t>
            </w:r>
            <w:r w:rsidR="00640094" w:rsidRPr="001B3517">
              <w:rPr>
                <w:bCs/>
                <w:sz w:val="24"/>
                <w:szCs w:val="24"/>
              </w:rPr>
              <w:t xml:space="preserve"> </w:t>
            </w:r>
            <w:r w:rsidR="00640094" w:rsidRPr="001B3517">
              <w:rPr>
                <w:bCs/>
                <w:sz w:val="24"/>
                <w:szCs w:val="24"/>
                <w:lang w:val="en-US"/>
              </w:rPr>
              <w:t>France</w:t>
            </w:r>
            <w:r w:rsidR="00640094" w:rsidRPr="001B3517">
              <w:rPr>
                <w:bCs/>
                <w:sz w:val="24"/>
                <w:szCs w:val="24"/>
              </w:rPr>
              <w:t xml:space="preserve">. На одной стороне основания колпачка сделана надпись, на другой - </w:t>
            </w:r>
            <w:r w:rsidR="00640094" w:rsidRPr="001B3517">
              <w:rPr>
                <w:bCs/>
                <w:sz w:val="24"/>
                <w:szCs w:val="24"/>
                <w:lang w:val="en-US"/>
              </w:rPr>
              <w:t>FRANCE</w:t>
            </w:r>
            <w:r w:rsidR="00640094" w:rsidRPr="001B3517">
              <w:rPr>
                <w:bCs/>
                <w:sz w:val="24"/>
                <w:szCs w:val="24"/>
              </w:rPr>
              <w:t>. На клипе изображен фирменный логотип, клип имеет про</w:t>
            </w:r>
            <w:r w:rsidR="00664442" w:rsidRPr="001B3517">
              <w:rPr>
                <w:bCs/>
                <w:sz w:val="24"/>
                <w:szCs w:val="24"/>
              </w:rPr>
              <w:t>резь по центру. Черный стержень</w:t>
            </w:r>
            <w:r w:rsidR="00640094" w:rsidRPr="001B3517">
              <w:rPr>
                <w:bCs/>
                <w:sz w:val="24"/>
                <w:szCs w:val="24"/>
              </w:rPr>
              <w:t>.</w:t>
            </w:r>
            <w:r w:rsidR="005065D2" w:rsidRPr="001B3517">
              <w:rPr>
                <w:bCs/>
                <w:sz w:val="24"/>
                <w:szCs w:val="24"/>
                <w:lang w:val="en-US"/>
              </w:rPr>
              <w:t>*</w:t>
            </w:r>
          </w:p>
        </w:tc>
        <w:tc>
          <w:tcPr>
            <w:tcW w:w="1560" w:type="dxa"/>
            <w:vAlign w:val="center"/>
          </w:tcPr>
          <w:p w:rsidR="00B36748" w:rsidRPr="001B3517" w:rsidRDefault="00B36748" w:rsidP="001B3517">
            <w:pPr>
              <w:spacing w:line="240" w:lineRule="auto"/>
              <w:ind w:firstLine="0"/>
              <w:jc w:val="center"/>
              <w:rPr>
                <w:sz w:val="24"/>
                <w:szCs w:val="24"/>
              </w:rPr>
            </w:pPr>
            <w:r w:rsidRPr="001B3517">
              <w:rPr>
                <w:sz w:val="24"/>
                <w:szCs w:val="24"/>
              </w:rPr>
              <w:t>шт.</w:t>
            </w:r>
          </w:p>
        </w:tc>
        <w:tc>
          <w:tcPr>
            <w:tcW w:w="1984" w:type="dxa"/>
            <w:vAlign w:val="center"/>
          </w:tcPr>
          <w:p w:rsidR="00B36748" w:rsidRPr="001B3517" w:rsidRDefault="002C2FEF" w:rsidP="001B3517">
            <w:pPr>
              <w:spacing w:line="240" w:lineRule="auto"/>
              <w:ind w:firstLine="0"/>
              <w:jc w:val="center"/>
              <w:rPr>
                <w:sz w:val="24"/>
                <w:szCs w:val="24"/>
              </w:rPr>
            </w:pPr>
            <w:r w:rsidRPr="001B3517">
              <w:rPr>
                <w:sz w:val="24"/>
                <w:szCs w:val="24"/>
              </w:rPr>
              <w:t>7</w:t>
            </w:r>
          </w:p>
        </w:tc>
      </w:tr>
    </w:tbl>
    <w:p w:rsidR="00804D58" w:rsidRDefault="005065D2" w:rsidP="001B3517">
      <w:pPr>
        <w:spacing w:line="240" w:lineRule="auto"/>
        <w:ind w:firstLine="0"/>
        <w:rPr>
          <w:b/>
        </w:rPr>
      </w:pPr>
      <w:proofErr w:type="gramStart"/>
      <w:r w:rsidRPr="001B3517">
        <w:rPr>
          <w:b/>
          <w:lang w:val="en-US"/>
        </w:rPr>
        <w:t xml:space="preserve">* </w:t>
      </w:r>
      <w:r w:rsidRPr="001B3517">
        <w:rPr>
          <w:b/>
        </w:rPr>
        <w:t>- или аналог</w:t>
      </w:r>
      <w:r w:rsidR="0050291C">
        <w:rPr>
          <w:b/>
        </w:rPr>
        <w:t>.</w:t>
      </w:r>
      <w:proofErr w:type="gramEnd"/>
    </w:p>
    <w:p w:rsidR="0050291C" w:rsidRPr="001B3517" w:rsidRDefault="0050291C" w:rsidP="001B3517">
      <w:pPr>
        <w:spacing w:line="240" w:lineRule="auto"/>
        <w:ind w:firstLine="0"/>
        <w:rPr>
          <w:b/>
        </w:rPr>
      </w:pPr>
    </w:p>
    <w:p w:rsidR="00804D58" w:rsidRPr="001B3517" w:rsidRDefault="001B3517" w:rsidP="001B3517">
      <w:pPr>
        <w:pStyle w:val="a4"/>
        <w:numPr>
          <w:ilvl w:val="0"/>
          <w:numId w:val="4"/>
        </w:numPr>
        <w:rPr>
          <w:sz w:val="28"/>
          <w:szCs w:val="28"/>
        </w:rPr>
      </w:pPr>
      <w:r>
        <w:rPr>
          <w:b/>
          <w:sz w:val="28"/>
          <w:szCs w:val="28"/>
        </w:rPr>
        <w:t>Сроки поставки продукции</w:t>
      </w:r>
      <w:r w:rsidR="00804D58" w:rsidRPr="001B3517">
        <w:rPr>
          <w:b/>
          <w:sz w:val="28"/>
          <w:szCs w:val="28"/>
        </w:rPr>
        <w:t>:</w:t>
      </w:r>
      <w:r w:rsidR="00804D58" w:rsidRPr="001B3517">
        <w:rPr>
          <w:sz w:val="28"/>
          <w:szCs w:val="28"/>
        </w:rPr>
        <w:t xml:space="preserve"> </w:t>
      </w:r>
    </w:p>
    <w:p w:rsidR="00804D58" w:rsidRPr="001B3517" w:rsidRDefault="001B3517" w:rsidP="001B3517">
      <w:pPr>
        <w:spacing w:line="240" w:lineRule="auto"/>
        <w:ind w:firstLine="0"/>
        <w:rPr>
          <w:szCs w:val="28"/>
        </w:rPr>
      </w:pPr>
      <w:r>
        <w:rPr>
          <w:szCs w:val="28"/>
        </w:rPr>
        <w:t>Н</w:t>
      </w:r>
      <w:r w:rsidR="00804D58" w:rsidRPr="001B3517">
        <w:rPr>
          <w:szCs w:val="28"/>
        </w:rPr>
        <w:t xml:space="preserve">е более 7 (семи) дней </w:t>
      </w:r>
      <w:proofErr w:type="gramStart"/>
      <w:r w:rsidR="00804D58" w:rsidRPr="001B3517">
        <w:rPr>
          <w:szCs w:val="28"/>
        </w:rPr>
        <w:t>с даты подписания</w:t>
      </w:r>
      <w:proofErr w:type="gramEnd"/>
      <w:r w:rsidR="00804D58" w:rsidRPr="001B3517">
        <w:rPr>
          <w:szCs w:val="28"/>
        </w:rPr>
        <w:t xml:space="preserve"> Договора.</w:t>
      </w:r>
    </w:p>
    <w:p w:rsidR="00804D58" w:rsidRPr="001B3517" w:rsidRDefault="00804D58" w:rsidP="001B3517">
      <w:pPr>
        <w:keepNext/>
        <w:keepLines/>
        <w:spacing w:line="240" w:lineRule="auto"/>
        <w:rPr>
          <w:szCs w:val="28"/>
        </w:rPr>
      </w:pPr>
    </w:p>
    <w:p w:rsidR="00804D58" w:rsidRPr="001B3517" w:rsidRDefault="00804D58" w:rsidP="001B3517">
      <w:pPr>
        <w:pStyle w:val="a4"/>
        <w:numPr>
          <w:ilvl w:val="0"/>
          <w:numId w:val="4"/>
        </w:numPr>
        <w:rPr>
          <w:b/>
          <w:sz w:val="28"/>
          <w:szCs w:val="28"/>
        </w:rPr>
      </w:pPr>
      <w:r w:rsidRPr="001B3517">
        <w:rPr>
          <w:b/>
          <w:sz w:val="28"/>
          <w:szCs w:val="28"/>
        </w:rPr>
        <w:t xml:space="preserve">Срок и условия оплаты поставки товаров: </w:t>
      </w:r>
    </w:p>
    <w:p w:rsidR="00804D58" w:rsidRPr="001B3517" w:rsidRDefault="00804D58" w:rsidP="001B3517">
      <w:pPr>
        <w:spacing w:line="240" w:lineRule="auto"/>
        <w:ind w:firstLine="426"/>
        <w:rPr>
          <w:b/>
          <w:szCs w:val="28"/>
        </w:rPr>
      </w:pPr>
      <w:r w:rsidRPr="001B3517">
        <w:rPr>
          <w:szCs w:val="28"/>
        </w:rPr>
        <w:t xml:space="preserve">Заказчик оплачивает товар в течение 30 рабочих дней со дня принятия товара в полном объеме и надлежащего качества, на основании подписанной сторонами товарной накладной и полученных от Исполнителя счета и счета-фактуры. </w:t>
      </w:r>
    </w:p>
    <w:p w:rsidR="00804D58" w:rsidRPr="001B3517" w:rsidRDefault="00804D58" w:rsidP="001B3517">
      <w:pPr>
        <w:spacing w:line="240" w:lineRule="auto"/>
        <w:ind w:firstLine="0"/>
        <w:rPr>
          <w:szCs w:val="28"/>
        </w:rPr>
      </w:pPr>
    </w:p>
    <w:p w:rsidR="00804D58" w:rsidRPr="001B3517" w:rsidRDefault="00804D58" w:rsidP="001B3517">
      <w:pPr>
        <w:pStyle w:val="a4"/>
        <w:numPr>
          <w:ilvl w:val="0"/>
          <w:numId w:val="4"/>
        </w:numPr>
        <w:rPr>
          <w:b/>
          <w:sz w:val="28"/>
          <w:szCs w:val="28"/>
        </w:rPr>
      </w:pPr>
      <w:r w:rsidRPr="001B3517">
        <w:rPr>
          <w:b/>
          <w:sz w:val="28"/>
          <w:szCs w:val="28"/>
        </w:rPr>
        <w:t>Гарантия на товар:</w:t>
      </w:r>
    </w:p>
    <w:p w:rsidR="00804D58" w:rsidRPr="001B3517" w:rsidRDefault="00804D58" w:rsidP="001B3517">
      <w:pPr>
        <w:spacing w:line="240" w:lineRule="auto"/>
        <w:rPr>
          <w:szCs w:val="28"/>
        </w:rPr>
      </w:pPr>
      <w:r w:rsidRPr="001B3517">
        <w:rPr>
          <w:szCs w:val="28"/>
        </w:rPr>
        <w:t xml:space="preserve">Весь товар должен иметь гарантию качества не менее 6 (шести) месяцев </w:t>
      </w:r>
      <w:proofErr w:type="gramStart"/>
      <w:r w:rsidRPr="001B3517">
        <w:rPr>
          <w:szCs w:val="28"/>
        </w:rPr>
        <w:t>с даты поставки</w:t>
      </w:r>
      <w:proofErr w:type="gramEnd"/>
      <w:r w:rsidRPr="001B3517">
        <w:rPr>
          <w:szCs w:val="28"/>
        </w:rPr>
        <w:t xml:space="preserve"> </w:t>
      </w:r>
      <w:r w:rsidR="001B3517">
        <w:rPr>
          <w:szCs w:val="28"/>
        </w:rPr>
        <w:t xml:space="preserve">товара </w:t>
      </w:r>
      <w:r w:rsidRPr="001B3517">
        <w:rPr>
          <w:szCs w:val="28"/>
        </w:rPr>
        <w:t xml:space="preserve">на склад Заказчика. </w:t>
      </w:r>
    </w:p>
    <w:p w:rsidR="00E05923" w:rsidRPr="001B3517" w:rsidRDefault="001B3517" w:rsidP="001B3517">
      <w:pPr>
        <w:spacing w:line="240" w:lineRule="auto"/>
        <w:ind w:firstLine="0"/>
        <w:rPr>
          <w:szCs w:val="28"/>
        </w:rPr>
      </w:pPr>
      <w:r>
        <w:rPr>
          <w:szCs w:val="28"/>
        </w:rPr>
        <w:t xml:space="preserve"> </w:t>
      </w:r>
    </w:p>
    <w:sectPr w:rsidR="00E05923" w:rsidRPr="001B3517" w:rsidSect="0050291C">
      <w:headerReference w:type="default" r:id="rId7"/>
      <w:pgSz w:w="11906" w:h="16838"/>
      <w:pgMar w:top="1134" w:right="850" w:bottom="709" w:left="1701" w:header="708" w:footer="708" w:gutter="0"/>
      <w:pgNumType w:start="1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F0F54" w:rsidRDefault="008F0F54" w:rsidP="0050291C">
      <w:pPr>
        <w:spacing w:line="240" w:lineRule="auto"/>
      </w:pPr>
      <w:r>
        <w:separator/>
      </w:r>
    </w:p>
  </w:endnote>
  <w:endnote w:type="continuationSeparator" w:id="0">
    <w:p w:rsidR="008F0F54" w:rsidRDefault="008F0F54" w:rsidP="0050291C">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F0F54" w:rsidRDefault="008F0F54" w:rsidP="0050291C">
      <w:pPr>
        <w:spacing w:line="240" w:lineRule="auto"/>
      </w:pPr>
      <w:r>
        <w:separator/>
      </w:r>
    </w:p>
  </w:footnote>
  <w:footnote w:type="continuationSeparator" w:id="0">
    <w:p w:rsidR="008F0F54" w:rsidRDefault="008F0F54" w:rsidP="0050291C">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1100079"/>
      <w:docPartObj>
        <w:docPartGallery w:val="Page Numbers (Top of Page)"/>
        <w:docPartUnique/>
      </w:docPartObj>
    </w:sdtPr>
    <w:sdtEndPr>
      <w:rPr>
        <w:sz w:val="24"/>
        <w:szCs w:val="24"/>
      </w:rPr>
    </w:sdtEndPr>
    <w:sdtContent>
      <w:p w:rsidR="0050291C" w:rsidRDefault="0050291C">
        <w:pPr>
          <w:pStyle w:val="a5"/>
          <w:jc w:val="center"/>
        </w:pPr>
        <w:r w:rsidRPr="0050291C">
          <w:rPr>
            <w:sz w:val="24"/>
            <w:szCs w:val="24"/>
          </w:rPr>
          <w:fldChar w:fldCharType="begin"/>
        </w:r>
        <w:r w:rsidRPr="0050291C">
          <w:rPr>
            <w:sz w:val="24"/>
            <w:szCs w:val="24"/>
          </w:rPr>
          <w:instrText xml:space="preserve"> PAGE   \* MERGEFORMAT </w:instrText>
        </w:r>
        <w:r w:rsidRPr="0050291C">
          <w:rPr>
            <w:sz w:val="24"/>
            <w:szCs w:val="24"/>
          </w:rPr>
          <w:fldChar w:fldCharType="separate"/>
        </w:r>
        <w:r>
          <w:rPr>
            <w:noProof/>
            <w:sz w:val="24"/>
            <w:szCs w:val="24"/>
          </w:rPr>
          <w:t>10</w:t>
        </w:r>
        <w:r w:rsidRPr="0050291C">
          <w:rPr>
            <w:sz w:val="24"/>
            <w:szCs w:val="24"/>
          </w:rPr>
          <w:fldChar w:fldCharType="end"/>
        </w:r>
      </w:p>
    </w:sdtContent>
  </w:sdt>
  <w:p w:rsidR="0050291C" w:rsidRDefault="0050291C">
    <w:pPr>
      <w:pStyle w:val="a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DA5FA6"/>
    <w:multiLevelType w:val="hybridMultilevel"/>
    <w:tmpl w:val="14568D5E"/>
    <w:lvl w:ilvl="0" w:tplc="B2F84E08">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F571D03"/>
    <w:multiLevelType w:val="hybridMultilevel"/>
    <w:tmpl w:val="C5B43BE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A5904D7"/>
    <w:multiLevelType w:val="multilevel"/>
    <w:tmpl w:val="5C4C26B4"/>
    <w:lvl w:ilvl="0">
      <w:start w:val="1"/>
      <w:numFmt w:val="upperRoman"/>
      <w:pStyle w:val="a"/>
      <w:lvlText w:val="%1."/>
      <w:lvlJc w:val="left"/>
      <w:pPr>
        <w:tabs>
          <w:tab w:val="num" w:pos="567"/>
        </w:tabs>
        <w:ind w:left="567" w:hanging="567"/>
      </w:pPr>
      <w:rPr>
        <w:rFonts w:cs="Times New Roman" w:hint="default"/>
      </w:rPr>
    </w:lvl>
    <w:lvl w:ilvl="1">
      <w:start w:val="2"/>
      <w:numFmt w:val="decimal"/>
      <w:isLgl/>
      <w:lvlText w:val="%1.%2."/>
      <w:lvlJc w:val="left"/>
      <w:pPr>
        <w:tabs>
          <w:tab w:val="num" w:pos="720"/>
        </w:tabs>
        <w:ind w:left="720" w:hanging="720"/>
      </w:pPr>
      <w:rPr>
        <w:rFonts w:cs="Times New Roman" w:hint="default"/>
      </w:rPr>
    </w:lvl>
    <w:lvl w:ilvl="2">
      <w:start w:val="1"/>
      <w:numFmt w:val="decimal"/>
      <w:isLgl/>
      <w:lvlText w:val="%1.%2.%3."/>
      <w:lvlJc w:val="left"/>
      <w:pPr>
        <w:tabs>
          <w:tab w:val="num" w:pos="1026"/>
        </w:tabs>
        <w:ind w:left="1026" w:hanging="720"/>
      </w:pPr>
      <w:rPr>
        <w:rFonts w:cs="Times New Roman" w:hint="default"/>
      </w:rPr>
    </w:lvl>
    <w:lvl w:ilvl="3">
      <w:start w:val="1"/>
      <w:numFmt w:val="decimal"/>
      <w:isLgl/>
      <w:lvlText w:val="%1.%2.%3.%4."/>
      <w:lvlJc w:val="left"/>
      <w:pPr>
        <w:tabs>
          <w:tab w:val="num" w:pos="1539"/>
        </w:tabs>
        <w:ind w:left="1539" w:hanging="1080"/>
      </w:pPr>
      <w:rPr>
        <w:rFonts w:cs="Times New Roman" w:hint="default"/>
      </w:rPr>
    </w:lvl>
    <w:lvl w:ilvl="4">
      <w:start w:val="1"/>
      <w:numFmt w:val="decimal"/>
      <w:isLgl/>
      <w:lvlText w:val="%1.%2.%3.%4.%5."/>
      <w:lvlJc w:val="left"/>
      <w:pPr>
        <w:tabs>
          <w:tab w:val="num" w:pos="1692"/>
        </w:tabs>
        <w:ind w:left="1692" w:hanging="1080"/>
      </w:pPr>
      <w:rPr>
        <w:rFonts w:cs="Times New Roman" w:hint="default"/>
      </w:rPr>
    </w:lvl>
    <w:lvl w:ilvl="5">
      <w:start w:val="1"/>
      <w:numFmt w:val="decimal"/>
      <w:isLgl/>
      <w:lvlText w:val="%1.%2.%3.%4.%5.%6."/>
      <w:lvlJc w:val="left"/>
      <w:pPr>
        <w:tabs>
          <w:tab w:val="num" w:pos="2205"/>
        </w:tabs>
        <w:ind w:left="2205" w:hanging="1440"/>
      </w:pPr>
      <w:rPr>
        <w:rFonts w:cs="Times New Roman" w:hint="default"/>
      </w:rPr>
    </w:lvl>
    <w:lvl w:ilvl="6">
      <w:start w:val="1"/>
      <w:numFmt w:val="decimal"/>
      <w:isLgl/>
      <w:lvlText w:val="%1.%2.%3.%4.%5.%6.%7."/>
      <w:lvlJc w:val="left"/>
      <w:pPr>
        <w:tabs>
          <w:tab w:val="num" w:pos="2358"/>
        </w:tabs>
        <w:ind w:left="2358" w:hanging="1440"/>
      </w:pPr>
      <w:rPr>
        <w:rFonts w:cs="Times New Roman" w:hint="default"/>
      </w:rPr>
    </w:lvl>
    <w:lvl w:ilvl="7">
      <w:start w:val="1"/>
      <w:numFmt w:val="decimal"/>
      <w:isLgl/>
      <w:lvlText w:val="%1.%2.%3.%4.%5.%6.%7.%8."/>
      <w:lvlJc w:val="left"/>
      <w:pPr>
        <w:tabs>
          <w:tab w:val="num" w:pos="2871"/>
        </w:tabs>
        <w:ind w:left="2871" w:hanging="1800"/>
      </w:pPr>
      <w:rPr>
        <w:rFonts w:cs="Times New Roman" w:hint="default"/>
      </w:rPr>
    </w:lvl>
    <w:lvl w:ilvl="8">
      <w:start w:val="1"/>
      <w:numFmt w:val="decimal"/>
      <w:isLgl/>
      <w:lvlText w:val="%1.%2.%3.%4.%5.%6.%7.%8.%9."/>
      <w:lvlJc w:val="left"/>
      <w:pPr>
        <w:tabs>
          <w:tab w:val="num" w:pos="3024"/>
        </w:tabs>
        <w:ind w:left="3024" w:hanging="1800"/>
      </w:pPr>
      <w:rPr>
        <w:rFonts w:cs="Times New Roman" w:hint="default"/>
      </w:rPr>
    </w:lvl>
  </w:abstractNum>
  <w:abstractNum w:abstractNumId="3">
    <w:nsid w:val="2AD97A06"/>
    <w:multiLevelType w:val="hybridMultilevel"/>
    <w:tmpl w:val="B2C257BC"/>
    <w:lvl w:ilvl="0" w:tplc="38C69738">
      <w:start w:val="3"/>
      <w:numFmt w:val="decimal"/>
      <w:lvlText w:val="%1."/>
      <w:lvlJc w:val="left"/>
      <w:pPr>
        <w:ind w:left="720" w:hanging="360"/>
      </w:pPr>
      <w:rPr>
        <w:rFonts w:hint="default"/>
        <w:b/>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1"/>
  </w:num>
  <w:num w:numId="3">
    <w:abstractNumId w:val="0"/>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9"/>
  <w:characterSpacingControl w:val="doNotCompress"/>
  <w:hdrShapeDefaults>
    <o:shapedefaults v:ext="edit" spidmax="4098"/>
  </w:hdrShapeDefaults>
  <w:footnotePr>
    <w:footnote w:id="-1"/>
    <w:footnote w:id="0"/>
  </w:footnotePr>
  <w:endnotePr>
    <w:endnote w:id="-1"/>
    <w:endnote w:id="0"/>
  </w:endnotePr>
  <w:compat/>
  <w:rsids>
    <w:rsidRoot w:val="00804D58"/>
    <w:rsid w:val="001B3517"/>
    <w:rsid w:val="002C2FEF"/>
    <w:rsid w:val="002F6034"/>
    <w:rsid w:val="00475536"/>
    <w:rsid w:val="0050291C"/>
    <w:rsid w:val="005065D2"/>
    <w:rsid w:val="005301B5"/>
    <w:rsid w:val="00616B83"/>
    <w:rsid w:val="00640094"/>
    <w:rsid w:val="00664442"/>
    <w:rsid w:val="00673199"/>
    <w:rsid w:val="0071641A"/>
    <w:rsid w:val="007B595D"/>
    <w:rsid w:val="00804D58"/>
    <w:rsid w:val="008F0F54"/>
    <w:rsid w:val="00967B1E"/>
    <w:rsid w:val="009A17C4"/>
    <w:rsid w:val="009A396F"/>
    <w:rsid w:val="009B51C7"/>
    <w:rsid w:val="00A46742"/>
    <w:rsid w:val="00A53C93"/>
    <w:rsid w:val="00A61E98"/>
    <w:rsid w:val="00B36748"/>
    <w:rsid w:val="00BE1A70"/>
    <w:rsid w:val="00C769F0"/>
    <w:rsid w:val="00C77C2C"/>
    <w:rsid w:val="00C8250A"/>
    <w:rsid w:val="00CC6BC9"/>
    <w:rsid w:val="00CE58B9"/>
    <w:rsid w:val="00CF3391"/>
    <w:rsid w:val="00D151BF"/>
    <w:rsid w:val="00E03763"/>
    <w:rsid w:val="00E05923"/>
    <w:rsid w:val="00E55D74"/>
    <w:rsid w:val="00E73096"/>
    <w:rsid w:val="00E86FA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04D58"/>
    <w:pPr>
      <w:spacing w:after="0" w:line="360" w:lineRule="auto"/>
      <w:ind w:firstLine="567"/>
      <w:jc w:val="both"/>
    </w:pPr>
    <w:rPr>
      <w:rFonts w:ascii="Times New Roman" w:eastAsia="Times New Roman" w:hAnsi="Times New Roman" w:cs="Times New Roman"/>
      <w:sz w:val="28"/>
      <w:szCs w:val="20"/>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a">
    <w:name w:val="Главы"/>
    <w:basedOn w:val="a0"/>
    <w:next w:val="a0"/>
    <w:rsid w:val="00804D58"/>
    <w:pPr>
      <w:pageBreakBefore/>
      <w:numPr>
        <w:numId w:val="1"/>
      </w:numPr>
      <w:tabs>
        <w:tab w:val="left" w:pos="851"/>
      </w:tabs>
      <w:suppressAutoHyphens/>
      <w:spacing w:before="1440" w:after="720"/>
      <w:jc w:val="center"/>
      <w:outlineLvl w:val="0"/>
    </w:pPr>
    <w:rPr>
      <w:rFonts w:ascii="Arial" w:hAnsi="Arial" w:cs="Arial"/>
      <w:b/>
      <w:caps/>
      <w:spacing w:val="40"/>
      <w:sz w:val="44"/>
      <w:szCs w:val="44"/>
    </w:rPr>
  </w:style>
  <w:style w:type="paragraph" w:styleId="a4">
    <w:name w:val="List Paragraph"/>
    <w:basedOn w:val="a0"/>
    <w:uiPriority w:val="34"/>
    <w:qFormat/>
    <w:rsid w:val="00B36748"/>
    <w:pPr>
      <w:spacing w:line="240" w:lineRule="auto"/>
      <w:ind w:left="720" w:firstLine="0"/>
      <w:contextualSpacing/>
      <w:jc w:val="left"/>
    </w:pPr>
    <w:rPr>
      <w:sz w:val="24"/>
      <w:szCs w:val="24"/>
    </w:rPr>
  </w:style>
  <w:style w:type="paragraph" w:styleId="a5">
    <w:name w:val="header"/>
    <w:basedOn w:val="a0"/>
    <w:link w:val="a6"/>
    <w:uiPriority w:val="99"/>
    <w:unhideWhenUsed/>
    <w:rsid w:val="0050291C"/>
    <w:pPr>
      <w:tabs>
        <w:tab w:val="center" w:pos="4677"/>
        <w:tab w:val="right" w:pos="9355"/>
      </w:tabs>
      <w:spacing w:line="240" w:lineRule="auto"/>
    </w:pPr>
  </w:style>
  <w:style w:type="character" w:customStyle="1" w:styleId="a6">
    <w:name w:val="Верхний колонтитул Знак"/>
    <w:basedOn w:val="a1"/>
    <w:link w:val="a5"/>
    <w:uiPriority w:val="99"/>
    <w:rsid w:val="0050291C"/>
    <w:rPr>
      <w:rFonts w:ascii="Times New Roman" w:eastAsia="Times New Roman" w:hAnsi="Times New Roman" w:cs="Times New Roman"/>
      <w:sz w:val="28"/>
      <w:szCs w:val="20"/>
      <w:lang w:eastAsia="ru-RU"/>
    </w:rPr>
  </w:style>
  <w:style w:type="paragraph" w:styleId="a7">
    <w:name w:val="footer"/>
    <w:basedOn w:val="a0"/>
    <w:link w:val="a8"/>
    <w:uiPriority w:val="99"/>
    <w:semiHidden/>
    <w:unhideWhenUsed/>
    <w:rsid w:val="0050291C"/>
    <w:pPr>
      <w:tabs>
        <w:tab w:val="center" w:pos="4677"/>
        <w:tab w:val="right" w:pos="9355"/>
      </w:tabs>
      <w:spacing w:line="240" w:lineRule="auto"/>
    </w:pPr>
  </w:style>
  <w:style w:type="character" w:customStyle="1" w:styleId="a8">
    <w:name w:val="Нижний колонтитул Знак"/>
    <w:basedOn w:val="a1"/>
    <w:link w:val="a7"/>
    <w:uiPriority w:val="99"/>
    <w:semiHidden/>
    <w:rsid w:val="0050291C"/>
    <w:rPr>
      <w:rFonts w:ascii="Times New Roman" w:eastAsia="Times New Roman" w:hAnsi="Times New Roman" w:cs="Times New Roman"/>
      <w:sz w:val="28"/>
      <w:szCs w:val="20"/>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1</Pages>
  <Words>1012</Words>
  <Characters>5769</Characters>
  <Application>Microsoft Office Word</Application>
  <DocSecurity>0</DocSecurity>
  <Lines>48</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6768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Дубинский Денис Эдуардович</dc:creator>
  <cp:keywords/>
  <dc:description/>
  <cp:lastModifiedBy>Suchilin.D.A</cp:lastModifiedBy>
  <cp:revision>6</cp:revision>
  <cp:lastPrinted>2011-11-02T13:30:00Z</cp:lastPrinted>
  <dcterms:created xsi:type="dcterms:W3CDTF">2011-11-02T06:35:00Z</dcterms:created>
  <dcterms:modified xsi:type="dcterms:W3CDTF">2011-11-02T13:32:00Z</dcterms:modified>
</cp:coreProperties>
</file>