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2ED" w:rsidRPr="00C22520" w:rsidRDefault="006522ED" w:rsidP="006522ED">
      <w:pPr>
        <w:jc w:val="center"/>
        <w:outlineLvl w:val="0"/>
        <w:rPr>
          <w:sz w:val="28"/>
          <w:szCs w:val="28"/>
        </w:rPr>
      </w:pPr>
      <w:bookmarkStart w:id="0" w:name="_Toc396902646"/>
      <w:bookmarkStart w:id="1" w:name="_GoBack"/>
      <w:bookmarkEnd w:id="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6522ED" w:rsidRDefault="006522ED" w:rsidP="006522E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522ED" w:rsidRPr="00C22520" w:rsidRDefault="006522ED" w:rsidP="006522E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522ED" w:rsidRPr="00BD6F54" w:rsidRDefault="006522ED" w:rsidP="006522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6522ED" w:rsidRPr="00C22520" w:rsidRDefault="006522ED" w:rsidP="006522E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522ED" w:rsidRPr="00C22520" w:rsidRDefault="006522ED" w:rsidP="006522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6522ED" w:rsidRPr="00C22520" w:rsidRDefault="006522ED" w:rsidP="006522E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6522ED" w:rsidRPr="00C22520" w:rsidRDefault="006522ED" w:rsidP="006522E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6522ED" w:rsidRPr="008C382F" w:rsidRDefault="006522ED" w:rsidP="006522ED">
      <w:pPr>
        <w:ind w:firstLine="709"/>
        <w:jc w:val="both"/>
        <w:rPr>
          <w:spacing w:val="-6"/>
          <w:sz w:val="28"/>
          <w:szCs w:val="28"/>
        </w:rPr>
      </w:pPr>
      <w:r w:rsidRPr="00C22520">
        <w:rPr>
          <w:sz w:val="28"/>
          <w:szCs w:val="28"/>
        </w:rPr>
        <w:t>Тел./факс, электронная почта, контактно</w:t>
      </w:r>
      <w:r>
        <w:rPr>
          <w:sz w:val="28"/>
          <w:szCs w:val="28"/>
        </w:rPr>
        <w:t xml:space="preserve">е лицо: </w:t>
      </w:r>
      <w:r w:rsidRPr="008C382F">
        <w:rPr>
          <w:sz w:val="28"/>
          <w:szCs w:val="28"/>
        </w:rPr>
        <w:t>Котельникова Мария Юльевна, (831) 421-79-00 доб.29-07, m.kotelnikova@niaep.ru</w:t>
      </w:r>
      <w:r>
        <w:rPr>
          <w:sz w:val="28"/>
          <w:szCs w:val="28"/>
        </w:rPr>
        <w:t>.</w:t>
      </w:r>
    </w:p>
    <w:p w:rsidR="006522ED" w:rsidRPr="008C382F" w:rsidRDefault="006522ED" w:rsidP="006522ED">
      <w:pPr>
        <w:ind w:firstLine="709"/>
        <w:jc w:val="both"/>
        <w:rPr>
          <w:sz w:val="28"/>
          <w:szCs w:val="28"/>
        </w:rPr>
      </w:pPr>
    </w:p>
    <w:p w:rsidR="006522ED" w:rsidRPr="00375681" w:rsidRDefault="006522ED" w:rsidP="006522ED">
      <w:pPr>
        <w:numPr>
          <w:ilvl w:val="0"/>
          <w:numId w:val="1"/>
        </w:numPr>
        <w:tabs>
          <w:tab w:val="clear" w:pos="1353"/>
          <w:tab w:val="left" w:pos="-283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375681">
        <w:rPr>
          <w:sz w:val="28"/>
          <w:szCs w:val="28"/>
        </w:rPr>
        <w:t>оказание услуг по размещению и изготовлению наружной рекламы АО «НИАЭП» на 2015г.</w:t>
      </w:r>
    </w:p>
    <w:p w:rsidR="006522ED" w:rsidRPr="007C205D" w:rsidRDefault="006522ED" w:rsidP="006522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205D">
        <w:rPr>
          <w:b/>
          <w:sz w:val="28"/>
          <w:szCs w:val="28"/>
        </w:rPr>
        <w:t>Сос</w:t>
      </w:r>
      <w:r>
        <w:rPr>
          <w:b/>
          <w:sz w:val="28"/>
          <w:szCs w:val="28"/>
        </w:rPr>
        <w:t>тав и объем оказываемых услуг</w:t>
      </w:r>
      <w:r w:rsidRPr="007C205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техническим заданием (</w:t>
      </w:r>
      <w:hyperlink r:id="rId6" w:anchor="_ТОМ_2_" w:history="1">
        <w:r w:rsidRPr="00A94833">
          <w:rPr>
            <w:rStyle w:val="a4"/>
            <w:sz w:val="28"/>
            <w:szCs w:val="28"/>
          </w:rPr>
          <w:t>Том 2 «ТЕХНИЧЕСКАЯ ЧАСТЬ</w:t>
        </w:r>
      </w:hyperlink>
      <w:r>
        <w:rPr>
          <w:sz w:val="28"/>
          <w:szCs w:val="28"/>
        </w:rPr>
        <w:t>»).</w:t>
      </w:r>
    </w:p>
    <w:p w:rsidR="006522ED" w:rsidRPr="00C22520" w:rsidRDefault="006522ED" w:rsidP="006522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522ED" w:rsidRDefault="006522ED" w:rsidP="006522ED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услуг:</w:t>
      </w:r>
      <w:r w:rsidRPr="00C22520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в соответствии с техническим заданием (</w:t>
      </w:r>
      <w:hyperlink r:id="rId7" w:anchor="_ТОМ_2_" w:history="1">
        <w:r w:rsidRPr="00A94833">
          <w:rPr>
            <w:rStyle w:val="a4"/>
            <w:sz w:val="28"/>
            <w:szCs w:val="28"/>
          </w:rPr>
          <w:t>Том 2 «ТЕХНИЧЕСКАЯ ЧАСТЬ</w:t>
        </w:r>
      </w:hyperlink>
      <w:r>
        <w:rPr>
          <w:sz w:val="28"/>
          <w:szCs w:val="28"/>
        </w:rPr>
        <w:t>»).</w:t>
      </w:r>
    </w:p>
    <w:p w:rsidR="006522ED" w:rsidRDefault="006522ED" w:rsidP="006522E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522ED" w:rsidRPr="00DB4537" w:rsidRDefault="006522ED" w:rsidP="006522ED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B453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DB4537">
        <w:rPr>
          <w:sz w:val="28"/>
          <w:szCs w:val="28"/>
        </w:rPr>
        <w:t xml:space="preserve">: г. </w:t>
      </w:r>
      <w:proofErr w:type="spellStart"/>
      <w:r w:rsidRPr="00DB4537">
        <w:rPr>
          <w:sz w:val="28"/>
          <w:szCs w:val="28"/>
        </w:rPr>
        <w:t>Н.Новгород</w:t>
      </w:r>
      <w:proofErr w:type="spellEnd"/>
      <w:r w:rsidRPr="00DB4537">
        <w:rPr>
          <w:sz w:val="28"/>
          <w:szCs w:val="28"/>
        </w:rPr>
        <w:t>, пл. Свободы,</w:t>
      </w:r>
      <w:r>
        <w:rPr>
          <w:sz w:val="28"/>
          <w:szCs w:val="28"/>
        </w:rPr>
        <w:t xml:space="preserve"> </w:t>
      </w:r>
      <w:r w:rsidRPr="00DB4537">
        <w:rPr>
          <w:sz w:val="28"/>
          <w:szCs w:val="28"/>
        </w:rPr>
        <w:t>3.</w:t>
      </w:r>
    </w:p>
    <w:p w:rsidR="006522ED" w:rsidRPr="00C22520" w:rsidRDefault="006522ED" w:rsidP="006522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522ED" w:rsidRPr="00C22520" w:rsidRDefault="006522ED" w:rsidP="006522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522ED" w:rsidRPr="00C22520" w:rsidRDefault="006522ED" w:rsidP="006522E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6522ED" w:rsidRPr="00C22520" w:rsidRDefault="006522ED" w:rsidP="006522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22ED" w:rsidRDefault="006522ED" w:rsidP="006522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522ED" w:rsidRPr="00C22520" w:rsidRDefault="006522ED" w:rsidP="006522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522ED" w:rsidRPr="00375681" w:rsidRDefault="006522ED" w:rsidP="006522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75681">
        <w:rPr>
          <w:b/>
          <w:sz w:val="28"/>
          <w:szCs w:val="28"/>
        </w:rPr>
        <w:t>Начальная (максимальная) цена договора: 4 248 798</w:t>
      </w:r>
      <w:r w:rsidRPr="00375681">
        <w:rPr>
          <w:sz w:val="28"/>
          <w:szCs w:val="28"/>
        </w:rPr>
        <w:t xml:space="preserve"> (Четыре миллиона двести сорок восемь тысяч семьсот девяносто восемь) рублей </w:t>
      </w:r>
      <w:r w:rsidRPr="00375681">
        <w:rPr>
          <w:b/>
          <w:sz w:val="28"/>
          <w:szCs w:val="28"/>
        </w:rPr>
        <w:t xml:space="preserve">28 </w:t>
      </w:r>
      <w:r w:rsidRPr="00375681">
        <w:rPr>
          <w:sz w:val="28"/>
          <w:szCs w:val="28"/>
        </w:rPr>
        <w:t>копе</w:t>
      </w:r>
      <w:r>
        <w:rPr>
          <w:sz w:val="28"/>
          <w:szCs w:val="28"/>
        </w:rPr>
        <w:t>е</w:t>
      </w:r>
      <w:r w:rsidRPr="00375681">
        <w:rPr>
          <w:sz w:val="28"/>
          <w:szCs w:val="28"/>
        </w:rPr>
        <w:t>к, включая НДС.</w:t>
      </w:r>
    </w:p>
    <w:p w:rsidR="006522ED" w:rsidRPr="00375681" w:rsidRDefault="006522ED" w:rsidP="006522E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522ED" w:rsidRPr="00557697" w:rsidRDefault="006522ED" w:rsidP="006522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>Единый базис сравнения ценовых предложений:</w:t>
      </w:r>
    </w:p>
    <w:p w:rsidR="006522ED" w:rsidRPr="00557697" w:rsidRDefault="006522ED" w:rsidP="006522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</w:t>
      </w:r>
      <w:r w:rsidRPr="00557697">
        <w:rPr>
          <w:sz w:val="28"/>
          <w:szCs w:val="28"/>
        </w:rPr>
        <w:lastRenderedPageBreak/>
        <w:t>цен, предлагаемых участниками запроса цен, являющимися плательщиками НДС.</w:t>
      </w:r>
    </w:p>
    <w:p w:rsidR="006522ED" w:rsidRDefault="006522ED" w:rsidP="006522ED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</w:p>
    <w:p w:rsidR="006522ED" w:rsidRDefault="006522ED" w:rsidP="006522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 xml:space="preserve">Цена договора включает в себя все расходы, связанные с исполнением </w:t>
      </w:r>
      <w:r w:rsidRPr="00DD7B1F">
        <w:rPr>
          <w:sz w:val="28"/>
          <w:szCs w:val="28"/>
        </w:rPr>
        <w:t>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522ED" w:rsidRDefault="006522ED" w:rsidP="006522ED">
      <w:pPr>
        <w:ind w:firstLine="709"/>
        <w:jc w:val="both"/>
        <w:rPr>
          <w:sz w:val="28"/>
          <w:szCs w:val="28"/>
        </w:rPr>
      </w:pPr>
    </w:p>
    <w:p w:rsidR="006522ED" w:rsidRPr="00756127" w:rsidRDefault="006522ED" w:rsidP="006522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263E3">
          <w:rPr>
            <w:rStyle w:val="a4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10" w:history="1">
        <w:r w:rsidRPr="005263E3">
          <w:rPr>
            <w:rStyle w:val="a4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522ED" w:rsidRPr="00C22520" w:rsidRDefault="006522ED" w:rsidP="006522E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522ED" w:rsidRPr="00614522" w:rsidRDefault="006522ED" w:rsidP="006522E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2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>0 (время московское</w:t>
      </w:r>
      <w:r w:rsidRPr="00375681">
        <w:rPr>
          <w:spacing w:val="-6"/>
          <w:sz w:val="28"/>
          <w:szCs w:val="28"/>
          <w:highlight w:val="yellow"/>
        </w:rPr>
        <w:t xml:space="preserve">) </w:t>
      </w:r>
      <w:r w:rsidRPr="00375681">
        <w:rPr>
          <w:b/>
          <w:spacing w:val="-6"/>
          <w:sz w:val="28"/>
          <w:szCs w:val="28"/>
          <w:highlight w:val="yellow"/>
        </w:rPr>
        <w:t>«1</w:t>
      </w:r>
      <w:r w:rsidR="008E7DFE" w:rsidRPr="008E7DFE">
        <w:rPr>
          <w:b/>
          <w:spacing w:val="-6"/>
          <w:sz w:val="28"/>
          <w:szCs w:val="28"/>
          <w:highlight w:val="yellow"/>
        </w:rPr>
        <w:t>5</w:t>
      </w:r>
      <w:r w:rsidRPr="00375681">
        <w:rPr>
          <w:b/>
          <w:spacing w:val="-6"/>
          <w:sz w:val="28"/>
          <w:szCs w:val="28"/>
          <w:highlight w:val="yellow"/>
        </w:rPr>
        <w:t>» декабря 2014 года.</w:t>
      </w:r>
      <w:r w:rsidRPr="00614522">
        <w:rPr>
          <w:spacing w:val="-6"/>
          <w:sz w:val="28"/>
          <w:szCs w:val="28"/>
        </w:rPr>
        <w:t xml:space="preserve"> </w:t>
      </w:r>
    </w:p>
    <w:p w:rsidR="006522ED" w:rsidRPr="00614522" w:rsidRDefault="006522ED" w:rsidP="006522E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522ED" w:rsidRDefault="006522ED" w:rsidP="006522ED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14522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614522">
        <w:rPr>
          <w:spacing w:val="-6"/>
          <w:sz w:val="28"/>
          <w:szCs w:val="28"/>
        </w:rPr>
        <w:t>: г</w:t>
      </w:r>
      <w:r w:rsidRPr="00614522">
        <w:rPr>
          <w:sz w:val="28"/>
          <w:szCs w:val="28"/>
        </w:rPr>
        <w:t xml:space="preserve">. Нижний Новгород, пл. Свободы, д. 3, каб.318, не позднее </w:t>
      </w:r>
      <w:r w:rsidRPr="00375681">
        <w:rPr>
          <w:b/>
          <w:spacing w:val="-6"/>
          <w:sz w:val="28"/>
          <w:szCs w:val="28"/>
          <w:highlight w:val="yellow"/>
        </w:rPr>
        <w:t>«</w:t>
      </w:r>
      <w:r w:rsidR="008E7DFE">
        <w:rPr>
          <w:b/>
          <w:spacing w:val="-6"/>
          <w:sz w:val="28"/>
          <w:szCs w:val="28"/>
          <w:highlight w:val="yellow"/>
          <w:lang w:val="en-US"/>
        </w:rPr>
        <w:t>2</w:t>
      </w:r>
      <w:r w:rsidR="00B07D9E">
        <w:rPr>
          <w:b/>
          <w:spacing w:val="-6"/>
          <w:sz w:val="28"/>
          <w:szCs w:val="28"/>
          <w:highlight w:val="yellow"/>
          <w:lang w:val="en-US"/>
        </w:rPr>
        <w:t>5</w:t>
      </w:r>
      <w:r w:rsidRPr="00375681">
        <w:rPr>
          <w:b/>
          <w:spacing w:val="-6"/>
          <w:sz w:val="28"/>
          <w:szCs w:val="28"/>
          <w:highlight w:val="yellow"/>
        </w:rPr>
        <w:t>» декабря 2014 года.</w:t>
      </w:r>
      <w:r w:rsidRPr="00614522">
        <w:rPr>
          <w:spacing w:val="-6"/>
          <w:sz w:val="28"/>
          <w:szCs w:val="28"/>
        </w:rPr>
        <w:t xml:space="preserve"> </w:t>
      </w:r>
    </w:p>
    <w:p w:rsidR="006522ED" w:rsidRDefault="006522ED" w:rsidP="006522E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522ED" w:rsidRPr="00DD3E19" w:rsidRDefault="006522ED" w:rsidP="006522ED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3E19">
        <w:rPr>
          <w:b/>
          <w:spacing w:val="-6"/>
          <w:sz w:val="28"/>
          <w:szCs w:val="28"/>
        </w:rPr>
        <w:t>Срок заключения договора</w:t>
      </w:r>
      <w:r w:rsidRPr="00DD3E19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</w:t>
      </w:r>
      <w:r>
        <w:rPr>
          <w:sz w:val="28"/>
          <w:szCs w:val="28"/>
        </w:rPr>
        <w:t>.</w:t>
      </w:r>
    </w:p>
    <w:p w:rsidR="006522ED" w:rsidRPr="00DD3E19" w:rsidRDefault="006522ED" w:rsidP="006522E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522ED" w:rsidRDefault="006522ED" w:rsidP="006522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6522ED" w:rsidRPr="00C22520" w:rsidRDefault="006522ED" w:rsidP="006522E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522ED" w:rsidRDefault="006522ED" w:rsidP="006522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522ED" w:rsidRPr="00C22520" w:rsidRDefault="006522ED" w:rsidP="006522E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522ED" w:rsidRDefault="006522ED" w:rsidP="006522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6522ED" w:rsidRPr="004E363E" w:rsidRDefault="006522ED" w:rsidP="006522E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522ED" w:rsidRPr="00C22520" w:rsidRDefault="006522ED" w:rsidP="006522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40863" w:rsidRPr="006522ED" w:rsidRDefault="00B07D9E" w:rsidP="006522E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</w:p>
    <w:sectPr w:rsidR="00340863" w:rsidRPr="00652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2ED"/>
    <w:rsid w:val="001C2438"/>
    <w:rsid w:val="003C7FC4"/>
    <w:rsid w:val="004C179F"/>
    <w:rsid w:val="006522ED"/>
    <w:rsid w:val="008E7DFE"/>
    <w:rsid w:val="00B0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2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522ED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522E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522ED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522E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522E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6522E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2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522ED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522E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522ED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522E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522E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6522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&#1058;&#1045;&#1061;&#1053;&#1048;&#1063;&#1045;&#1057;&#1050;&#1040;&#1071;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&#1058;&#1045;&#1061;&#1053;&#1048;&#1063;&#1045;&#1057;&#1050;&#1040;&#1071;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3</cp:revision>
  <dcterms:created xsi:type="dcterms:W3CDTF">2014-12-04T06:46:00Z</dcterms:created>
  <dcterms:modified xsi:type="dcterms:W3CDTF">2014-12-05T11:17:00Z</dcterms:modified>
</cp:coreProperties>
</file>