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3A33" w:rsidRDefault="00023A33" w:rsidP="00C727E2">
      <w:pPr>
        <w:pStyle w:val="NormalWeb"/>
        <w:spacing w:before="0" w:beforeAutospacing="0" w:after="0" w:afterAutospacing="0"/>
        <w:contextualSpacing/>
        <w:jc w:val="center"/>
        <w:rPr>
          <w:b/>
          <w:sz w:val="22"/>
        </w:rPr>
      </w:pPr>
      <w:r>
        <w:rPr>
          <w:b/>
          <w:sz w:val="22"/>
        </w:rPr>
        <w:t>ГОСУДАРСТВЕННАЯ КОРПОРАЦИЯ ПО АТОМНОЙ ЭНЕРГИИ «РОСАТОМ»</w:t>
      </w:r>
    </w:p>
    <w:p w:rsidR="00023A33" w:rsidRDefault="00023A33" w:rsidP="00C727E2">
      <w:pPr>
        <w:pStyle w:val="NormalWeb"/>
        <w:spacing w:before="0" w:beforeAutospacing="0" w:after="0" w:afterAutospacing="0"/>
        <w:contextualSpacing/>
        <w:jc w:val="center"/>
        <w:rPr>
          <w:b/>
          <w:sz w:val="22"/>
        </w:rPr>
      </w:pPr>
      <w:r>
        <w:rPr>
          <w:b/>
          <w:sz w:val="22"/>
        </w:rPr>
        <w:t>Федеральное государственное унитарное предприятие</w:t>
      </w:r>
    </w:p>
    <w:p w:rsidR="00023A33" w:rsidRPr="00240226" w:rsidRDefault="00023A33" w:rsidP="00C727E2">
      <w:pPr>
        <w:pStyle w:val="NormalWeb"/>
        <w:spacing w:before="0" w:beforeAutospacing="0" w:after="0" w:afterAutospacing="0"/>
        <w:contextualSpacing/>
        <w:jc w:val="center"/>
        <w:rPr>
          <w:b/>
          <w:sz w:val="22"/>
        </w:rPr>
      </w:pPr>
      <w:r>
        <w:rPr>
          <w:b/>
          <w:sz w:val="22"/>
        </w:rPr>
        <w:t>«Уральский электромеханический завод»</w:t>
      </w:r>
    </w:p>
    <w:p w:rsidR="00023A33" w:rsidRDefault="00023A33" w:rsidP="00C727E2">
      <w:pPr>
        <w:jc w:val="center"/>
        <w:rPr>
          <w:b/>
          <w:sz w:val="28"/>
        </w:rPr>
      </w:pPr>
    </w:p>
    <w:p w:rsidR="00023A33" w:rsidRDefault="00023A33" w:rsidP="00C727E2">
      <w:pPr>
        <w:pStyle w:val="NormalWeb"/>
        <w:spacing w:before="0" w:beforeAutospacing="0" w:after="0" w:afterAutospacing="0"/>
        <w:jc w:val="both"/>
        <w:rPr>
          <w:sz w:val="22"/>
        </w:rPr>
      </w:pPr>
    </w:p>
    <w:p w:rsidR="00023A33" w:rsidRDefault="00023A33" w:rsidP="00C727E2">
      <w:pPr>
        <w:ind w:left="5279"/>
        <w:rPr>
          <w:b/>
        </w:rPr>
      </w:pPr>
      <w:r>
        <w:rPr>
          <w:b/>
          <w:sz w:val="22"/>
        </w:rPr>
        <w:t>«УТВЕРЖДАЮ»</w:t>
      </w:r>
      <w:r>
        <w:rPr>
          <w:sz w:val="22"/>
        </w:rPr>
        <w:t>:</w:t>
      </w:r>
    </w:p>
    <w:p w:rsidR="00023A33" w:rsidRDefault="00023A33" w:rsidP="00C727E2">
      <w:pPr>
        <w:ind w:left="5279"/>
      </w:pPr>
      <w:r>
        <w:t>Председатель профильной комиссии</w:t>
      </w:r>
    </w:p>
    <w:p w:rsidR="00023A33" w:rsidRDefault="00023A33" w:rsidP="00C727E2">
      <w:pPr>
        <w:ind w:left="5279"/>
      </w:pPr>
      <w:r>
        <w:t>Начальник УООФ</w:t>
      </w:r>
    </w:p>
    <w:p w:rsidR="00023A33" w:rsidRDefault="00023A33" w:rsidP="00C727E2">
      <w:pPr>
        <w:ind w:left="5279"/>
      </w:pPr>
    </w:p>
    <w:p w:rsidR="00023A33" w:rsidRDefault="00023A33" w:rsidP="00C727E2">
      <w:pPr>
        <w:ind w:left="5279"/>
      </w:pPr>
    </w:p>
    <w:p w:rsidR="00023A33" w:rsidRDefault="00023A33" w:rsidP="00C727E2">
      <w:pPr>
        <w:ind w:left="5279"/>
      </w:pPr>
      <w:r>
        <w:t>____________________ В.Г. Чечнев</w:t>
      </w:r>
    </w:p>
    <w:p w:rsidR="00023A33" w:rsidRDefault="00023A33" w:rsidP="00C727E2">
      <w:pPr>
        <w:ind w:left="5280"/>
      </w:pPr>
    </w:p>
    <w:p w:rsidR="00023A33" w:rsidRDefault="00023A33" w:rsidP="00C727E2">
      <w:pPr>
        <w:ind w:left="5280"/>
      </w:pPr>
      <w:r>
        <w:t>«</w:t>
      </w:r>
      <w:r w:rsidRPr="004F7F7C">
        <w:t>___</w:t>
      </w:r>
      <w:r>
        <w:t>»</w:t>
      </w:r>
      <w:r w:rsidRPr="004F7F7C">
        <w:t>_________________</w:t>
      </w:r>
      <w:r>
        <w:t>2012 г.</w:t>
      </w:r>
    </w:p>
    <w:p w:rsidR="00023A33" w:rsidRPr="00110AD7" w:rsidRDefault="00023A33">
      <w:pPr>
        <w:jc w:val="center"/>
        <w:rPr>
          <w:bCs/>
          <w:sz w:val="28"/>
          <w:szCs w:val="28"/>
        </w:rPr>
      </w:pPr>
    </w:p>
    <w:p w:rsidR="00023A33" w:rsidRPr="00110AD7" w:rsidRDefault="00023A33">
      <w:pPr>
        <w:pStyle w:val="11"/>
        <w:keepNext w:val="0"/>
        <w:rPr>
          <w:bCs/>
          <w:sz w:val="28"/>
          <w:szCs w:val="28"/>
        </w:rPr>
      </w:pPr>
    </w:p>
    <w:p w:rsidR="00023A33" w:rsidRPr="00110AD7" w:rsidRDefault="00023A33">
      <w:pPr>
        <w:jc w:val="center"/>
        <w:rPr>
          <w:bCs/>
          <w:sz w:val="28"/>
          <w:szCs w:val="28"/>
        </w:rPr>
      </w:pPr>
    </w:p>
    <w:p w:rsidR="00023A33" w:rsidRPr="00110AD7" w:rsidRDefault="00023A33">
      <w:pPr>
        <w:jc w:val="center"/>
        <w:rPr>
          <w:bCs/>
          <w:sz w:val="28"/>
          <w:szCs w:val="28"/>
        </w:rPr>
      </w:pPr>
    </w:p>
    <w:p w:rsidR="00023A33" w:rsidRPr="00110AD7" w:rsidRDefault="00023A33">
      <w:pPr>
        <w:jc w:val="center"/>
        <w:rPr>
          <w:bCs/>
          <w:sz w:val="28"/>
          <w:szCs w:val="28"/>
        </w:rPr>
      </w:pPr>
    </w:p>
    <w:p w:rsidR="00023A33" w:rsidRPr="00110AD7" w:rsidRDefault="00023A33">
      <w:pPr>
        <w:jc w:val="center"/>
        <w:rPr>
          <w:bCs/>
          <w:sz w:val="28"/>
          <w:szCs w:val="28"/>
        </w:rPr>
      </w:pPr>
    </w:p>
    <w:p w:rsidR="00023A33" w:rsidRPr="00110AD7" w:rsidRDefault="00023A33" w:rsidP="00CA2886">
      <w:pPr>
        <w:jc w:val="center"/>
        <w:outlineLvl w:val="0"/>
        <w:rPr>
          <w:bCs/>
          <w:sz w:val="28"/>
          <w:szCs w:val="28"/>
        </w:rPr>
      </w:pPr>
    </w:p>
    <w:p w:rsidR="00023A33" w:rsidRPr="00110AD7" w:rsidRDefault="00023A33" w:rsidP="00C727E2">
      <w:pPr>
        <w:jc w:val="center"/>
        <w:outlineLvl w:val="0"/>
        <w:rPr>
          <w:bCs/>
          <w:sz w:val="28"/>
          <w:szCs w:val="28"/>
        </w:rPr>
      </w:pPr>
      <w:bookmarkStart w:id="0" w:name="_Toc323136482"/>
      <w:r w:rsidRPr="00110AD7">
        <w:rPr>
          <w:bCs/>
          <w:sz w:val="28"/>
          <w:szCs w:val="28"/>
        </w:rPr>
        <w:t>ДОКУМЕНТАЦИЯ ПО ЗАПРОСУ ЦЕН</w:t>
      </w:r>
      <w:bookmarkEnd w:id="0"/>
    </w:p>
    <w:p w:rsidR="00023A33" w:rsidRPr="007D4BE9" w:rsidRDefault="00023A33" w:rsidP="00C727E2">
      <w:pPr>
        <w:jc w:val="center"/>
        <w:rPr>
          <w:sz w:val="28"/>
          <w:szCs w:val="28"/>
        </w:rPr>
      </w:pPr>
      <w:r w:rsidRPr="007D4BE9">
        <w:rPr>
          <w:sz w:val="28"/>
          <w:szCs w:val="28"/>
        </w:rPr>
        <w:t>открытый запрос цен в электронной форме на право заключения договора</w:t>
      </w:r>
    </w:p>
    <w:p w:rsidR="00023A33" w:rsidRPr="00DA0EBD" w:rsidRDefault="00023A33" w:rsidP="00C727E2">
      <w:pPr>
        <w:jc w:val="center"/>
        <w:rPr>
          <w:sz w:val="28"/>
          <w:szCs w:val="28"/>
        </w:rPr>
      </w:pPr>
      <w:r w:rsidRPr="007D4BE9">
        <w:rPr>
          <w:sz w:val="28"/>
          <w:szCs w:val="28"/>
        </w:rPr>
        <w:t xml:space="preserve">на поставку </w:t>
      </w:r>
      <w:r>
        <w:rPr>
          <w:sz w:val="28"/>
          <w:szCs w:val="28"/>
        </w:rPr>
        <w:t xml:space="preserve">комплектующих к профилю </w:t>
      </w:r>
      <w:r>
        <w:rPr>
          <w:sz w:val="28"/>
          <w:szCs w:val="28"/>
          <w:lang w:val="en-US"/>
        </w:rPr>
        <w:t>Grain</w:t>
      </w:r>
    </w:p>
    <w:p w:rsidR="00023A33" w:rsidRPr="007D4BE9" w:rsidRDefault="00023A33" w:rsidP="00C727E2">
      <w:pPr>
        <w:ind w:right="-2"/>
        <w:jc w:val="center"/>
        <w:rPr>
          <w:sz w:val="28"/>
          <w:szCs w:val="28"/>
        </w:rPr>
      </w:pPr>
      <w:r w:rsidRPr="007D4BE9">
        <w:rPr>
          <w:sz w:val="28"/>
          <w:szCs w:val="28"/>
        </w:rPr>
        <w:t>для нужд ФГУП "Уральский электромеханический завод"</w:t>
      </w:r>
    </w:p>
    <w:p w:rsidR="00023A33" w:rsidRPr="00110AD7" w:rsidRDefault="00023A33" w:rsidP="00CA2886">
      <w:pPr>
        <w:jc w:val="center"/>
        <w:rPr>
          <w:sz w:val="28"/>
          <w:szCs w:val="28"/>
        </w:rPr>
      </w:pPr>
    </w:p>
    <w:p w:rsidR="00023A33" w:rsidRPr="00110AD7" w:rsidRDefault="00023A33" w:rsidP="00CA2886">
      <w:pPr>
        <w:jc w:val="center"/>
        <w:rPr>
          <w:sz w:val="28"/>
          <w:szCs w:val="28"/>
        </w:rPr>
      </w:pPr>
    </w:p>
    <w:p w:rsidR="00023A33" w:rsidRPr="00110AD7" w:rsidRDefault="00023A33" w:rsidP="00CA2886">
      <w:pPr>
        <w:jc w:val="center"/>
        <w:rPr>
          <w:sz w:val="28"/>
          <w:szCs w:val="28"/>
        </w:rPr>
      </w:pPr>
    </w:p>
    <w:p w:rsidR="00023A33" w:rsidRPr="00110AD7" w:rsidRDefault="00023A33" w:rsidP="00CA2886">
      <w:pPr>
        <w:jc w:val="center"/>
        <w:rPr>
          <w:sz w:val="28"/>
          <w:szCs w:val="28"/>
        </w:rPr>
      </w:pPr>
    </w:p>
    <w:p w:rsidR="00023A33" w:rsidRPr="00110AD7" w:rsidRDefault="00023A33" w:rsidP="00CA2886">
      <w:pPr>
        <w:jc w:val="center"/>
        <w:rPr>
          <w:sz w:val="28"/>
          <w:szCs w:val="28"/>
        </w:rPr>
      </w:pPr>
    </w:p>
    <w:p w:rsidR="00023A33" w:rsidRPr="00110AD7" w:rsidRDefault="00023A33" w:rsidP="00CA2886">
      <w:pPr>
        <w:jc w:val="center"/>
        <w:rPr>
          <w:caps/>
          <w:sz w:val="28"/>
          <w:szCs w:val="28"/>
        </w:rPr>
      </w:pPr>
      <w:r w:rsidRPr="00110AD7">
        <w:rPr>
          <w:caps/>
          <w:sz w:val="28"/>
          <w:szCs w:val="28"/>
        </w:rPr>
        <w:t>том 1 «общая и коммерческая части»</w:t>
      </w:r>
    </w:p>
    <w:p w:rsidR="00023A33" w:rsidRPr="00110AD7" w:rsidRDefault="00023A33" w:rsidP="00CA2886">
      <w:pPr>
        <w:jc w:val="center"/>
        <w:rPr>
          <w:sz w:val="28"/>
          <w:szCs w:val="28"/>
        </w:rPr>
      </w:pPr>
    </w:p>
    <w:p w:rsidR="00023A33" w:rsidRPr="00110AD7" w:rsidRDefault="00023A33" w:rsidP="00CA2886">
      <w:pPr>
        <w:jc w:val="center"/>
        <w:rPr>
          <w:sz w:val="28"/>
          <w:szCs w:val="28"/>
        </w:rPr>
      </w:pPr>
    </w:p>
    <w:p w:rsidR="00023A33" w:rsidRPr="00110AD7" w:rsidRDefault="00023A33" w:rsidP="00CA2886">
      <w:pPr>
        <w:jc w:val="center"/>
        <w:rPr>
          <w:sz w:val="28"/>
          <w:szCs w:val="28"/>
        </w:rPr>
      </w:pPr>
    </w:p>
    <w:p w:rsidR="00023A33" w:rsidRPr="00110AD7" w:rsidRDefault="00023A33" w:rsidP="00CA2886">
      <w:pPr>
        <w:jc w:val="center"/>
        <w:rPr>
          <w:sz w:val="28"/>
          <w:szCs w:val="28"/>
        </w:rPr>
      </w:pPr>
    </w:p>
    <w:p w:rsidR="00023A33" w:rsidRPr="00110AD7" w:rsidRDefault="00023A33" w:rsidP="00CA2886">
      <w:pPr>
        <w:jc w:val="center"/>
        <w:rPr>
          <w:sz w:val="28"/>
          <w:szCs w:val="28"/>
        </w:rPr>
      </w:pPr>
    </w:p>
    <w:p w:rsidR="00023A33" w:rsidRPr="00110AD7" w:rsidRDefault="00023A33" w:rsidP="00CA2886">
      <w:pPr>
        <w:jc w:val="center"/>
        <w:rPr>
          <w:sz w:val="28"/>
          <w:szCs w:val="28"/>
        </w:rPr>
      </w:pPr>
    </w:p>
    <w:p w:rsidR="00023A33" w:rsidRPr="00110AD7" w:rsidRDefault="00023A33" w:rsidP="00CA2886">
      <w:pPr>
        <w:jc w:val="center"/>
        <w:rPr>
          <w:sz w:val="28"/>
          <w:szCs w:val="28"/>
        </w:rPr>
      </w:pPr>
    </w:p>
    <w:p w:rsidR="00023A33" w:rsidRPr="00110AD7" w:rsidRDefault="00023A33" w:rsidP="00CA2886">
      <w:pPr>
        <w:jc w:val="center"/>
        <w:rPr>
          <w:sz w:val="28"/>
          <w:szCs w:val="28"/>
        </w:rPr>
      </w:pPr>
    </w:p>
    <w:p w:rsidR="00023A33" w:rsidRPr="00110AD7" w:rsidRDefault="00023A33" w:rsidP="00CA2886">
      <w:pPr>
        <w:jc w:val="center"/>
        <w:rPr>
          <w:sz w:val="28"/>
          <w:szCs w:val="28"/>
        </w:rPr>
      </w:pPr>
    </w:p>
    <w:p w:rsidR="00023A33" w:rsidRPr="00110AD7" w:rsidRDefault="00023A33" w:rsidP="00CA2886">
      <w:pPr>
        <w:jc w:val="center"/>
        <w:rPr>
          <w:sz w:val="28"/>
          <w:szCs w:val="28"/>
        </w:rPr>
      </w:pPr>
    </w:p>
    <w:p w:rsidR="00023A33" w:rsidRPr="00110AD7" w:rsidRDefault="00023A33" w:rsidP="00CA2886">
      <w:pPr>
        <w:jc w:val="center"/>
        <w:rPr>
          <w:sz w:val="28"/>
          <w:szCs w:val="28"/>
        </w:rPr>
      </w:pPr>
    </w:p>
    <w:p w:rsidR="00023A33" w:rsidRPr="00110AD7" w:rsidRDefault="00023A33" w:rsidP="00CA2886">
      <w:pPr>
        <w:jc w:val="center"/>
        <w:rPr>
          <w:sz w:val="28"/>
          <w:szCs w:val="28"/>
        </w:rPr>
      </w:pPr>
    </w:p>
    <w:p w:rsidR="00023A33" w:rsidRPr="00110AD7" w:rsidRDefault="00023A33" w:rsidP="00CA2886">
      <w:pPr>
        <w:jc w:val="center"/>
        <w:rPr>
          <w:sz w:val="28"/>
          <w:szCs w:val="28"/>
        </w:rPr>
      </w:pPr>
    </w:p>
    <w:p w:rsidR="00023A33" w:rsidRPr="00110AD7" w:rsidRDefault="00023A33" w:rsidP="00CA2886">
      <w:pPr>
        <w:jc w:val="center"/>
        <w:rPr>
          <w:sz w:val="28"/>
          <w:szCs w:val="28"/>
        </w:rPr>
      </w:pPr>
    </w:p>
    <w:p w:rsidR="00023A33" w:rsidRPr="00110AD7" w:rsidRDefault="00023A33" w:rsidP="00CA2886">
      <w:pPr>
        <w:jc w:val="center"/>
        <w:rPr>
          <w:sz w:val="28"/>
          <w:szCs w:val="28"/>
        </w:rPr>
      </w:pPr>
    </w:p>
    <w:p w:rsidR="00023A33" w:rsidRPr="00110AD7" w:rsidRDefault="00023A33" w:rsidP="00CA2886">
      <w:pPr>
        <w:jc w:val="center"/>
        <w:rPr>
          <w:sz w:val="28"/>
          <w:szCs w:val="28"/>
        </w:rPr>
      </w:pPr>
      <w:r>
        <w:rPr>
          <w:sz w:val="28"/>
          <w:szCs w:val="28"/>
        </w:rPr>
        <w:t>Г. Екатеринбург</w:t>
      </w:r>
    </w:p>
    <w:p w:rsidR="00023A33" w:rsidRPr="00110AD7" w:rsidRDefault="00023A33" w:rsidP="00B07E66">
      <w:pPr>
        <w:pStyle w:val="11"/>
        <w:keepNext w:val="0"/>
        <w:rPr>
          <w:b/>
          <w:sz w:val="28"/>
          <w:szCs w:val="28"/>
        </w:rPr>
        <w:sectPr w:rsidR="00023A33" w:rsidRPr="00110AD7" w:rsidSect="00C87330">
          <w:footerReference w:type="even" r:id="rId7"/>
          <w:pgSz w:w="11907" w:h="16840" w:code="9"/>
          <w:pgMar w:top="1134" w:right="567" w:bottom="1134" w:left="1418" w:header="709" w:footer="1072" w:gutter="0"/>
          <w:cols w:space="708"/>
          <w:docGrid w:linePitch="360"/>
        </w:sectPr>
      </w:pPr>
      <w:r w:rsidRPr="00110AD7">
        <w:rPr>
          <w:sz w:val="28"/>
          <w:szCs w:val="28"/>
        </w:rPr>
        <w:t>2012</w:t>
      </w:r>
      <w:r>
        <w:rPr>
          <w:sz w:val="28"/>
          <w:szCs w:val="28"/>
        </w:rPr>
        <w:t xml:space="preserve"> г.</w:t>
      </w:r>
    </w:p>
    <w:p w:rsidR="00023A33" w:rsidRPr="00110AD7" w:rsidRDefault="00023A33" w:rsidP="00C87330">
      <w:pPr>
        <w:pStyle w:val="12"/>
        <w:widowControl/>
        <w:outlineLvl w:val="0"/>
        <w:rPr>
          <w:bCs/>
          <w:sz w:val="28"/>
          <w:szCs w:val="28"/>
          <w:lang w:val="en-US"/>
        </w:rPr>
      </w:pPr>
      <w:bookmarkStart w:id="1" w:name="_Toc323136483"/>
      <w:r w:rsidRPr="00110AD7">
        <w:rPr>
          <w:b w:val="0"/>
          <w:bCs/>
          <w:sz w:val="28"/>
          <w:szCs w:val="28"/>
        </w:rPr>
        <w:t>СОДЕРЖАНИЕ</w:t>
      </w:r>
      <w:bookmarkEnd w:id="1"/>
    </w:p>
    <w:p w:rsidR="00023A33" w:rsidRPr="00110AD7" w:rsidRDefault="00023A33" w:rsidP="00C87330">
      <w:pPr>
        <w:pStyle w:val="af0"/>
        <w:keepNext w:val="0"/>
        <w:keepLines w:val="0"/>
        <w:numPr>
          <w:ilvl w:val="0"/>
          <w:numId w:val="0"/>
        </w:numPr>
        <w:spacing w:before="0" w:after="0" w:line="240" w:lineRule="auto"/>
        <w:rPr>
          <w:b w:val="0"/>
          <w:spacing w:val="0"/>
          <w:kern w:val="0"/>
          <w:sz w:val="28"/>
          <w:szCs w:val="28"/>
          <w:lang w:eastAsia="ru-RU"/>
        </w:rPr>
      </w:pPr>
    </w:p>
    <w:p w:rsidR="00023A33" w:rsidRDefault="00023A33">
      <w:pPr>
        <w:pStyle w:val="TOC1"/>
        <w:rPr>
          <w:rFonts w:ascii="Calibri" w:hAnsi="Calibri"/>
          <w:sz w:val="22"/>
          <w:szCs w:val="22"/>
        </w:rPr>
      </w:pPr>
      <w:r w:rsidRPr="00110AD7">
        <w:rPr>
          <w:bCs/>
          <w:sz w:val="28"/>
          <w:szCs w:val="28"/>
        </w:rPr>
        <w:fldChar w:fldCharType="begin"/>
      </w:r>
      <w:r w:rsidRPr="00110AD7">
        <w:rPr>
          <w:bCs/>
          <w:sz w:val="28"/>
          <w:szCs w:val="28"/>
        </w:rPr>
        <w:instrText xml:space="preserve"> TOC \o "1-3" \h \z \u </w:instrText>
      </w:r>
      <w:r w:rsidRPr="00110AD7">
        <w:rPr>
          <w:bCs/>
          <w:sz w:val="28"/>
          <w:szCs w:val="28"/>
        </w:rPr>
        <w:fldChar w:fldCharType="separate"/>
      </w:r>
      <w:hyperlink w:anchor="_Toc323136482" w:history="1">
        <w:r w:rsidRPr="002E6095">
          <w:rPr>
            <w:rStyle w:val="Hyperlink"/>
            <w:bCs/>
          </w:rPr>
          <w:t>ДОКУМЕНТАЦИЯ ПО ЗАПРОСУ ЦЕН</w:t>
        </w:r>
        <w:r>
          <w:rPr>
            <w:webHidden/>
          </w:rPr>
          <w:tab/>
        </w:r>
        <w:r>
          <w:rPr>
            <w:webHidden/>
          </w:rPr>
          <w:fldChar w:fldCharType="begin"/>
        </w:r>
        <w:r>
          <w:rPr>
            <w:webHidden/>
          </w:rPr>
          <w:instrText xml:space="preserve"> PAGEREF _Toc323136482 \h </w:instrText>
        </w:r>
        <w:r>
          <w:rPr>
            <w:webHidden/>
          </w:rPr>
        </w:r>
        <w:r>
          <w:rPr>
            <w:webHidden/>
          </w:rPr>
          <w:fldChar w:fldCharType="separate"/>
        </w:r>
        <w:r>
          <w:rPr>
            <w:webHidden/>
          </w:rPr>
          <w:t>1</w:t>
        </w:r>
        <w:r>
          <w:rPr>
            <w:webHidden/>
          </w:rPr>
          <w:fldChar w:fldCharType="end"/>
        </w:r>
      </w:hyperlink>
    </w:p>
    <w:p w:rsidR="00023A33" w:rsidRDefault="00023A33">
      <w:pPr>
        <w:pStyle w:val="TOC1"/>
        <w:rPr>
          <w:rFonts w:ascii="Calibri" w:hAnsi="Calibri"/>
          <w:sz w:val="22"/>
          <w:szCs w:val="22"/>
        </w:rPr>
      </w:pPr>
      <w:hyperlink w:anchor="_Toc323136483" w:history="1">
        <w:r w:rsidRPr="002E6095">
          <w:rPr>
            <w:rStyle w:val="Hyperlink"/>
            <w:bCs/>
          </w:rPr>
          <w:t>СОДЕРЖАНИЕ</w:t>
        </w:r>
        <w:r>
          <w:rPr>
            <w:webHidden/>
          </w:rPr>
          <w:tab/>
        </w:r>
        <w:r>
          <w:rPr>
            <w:webHidden/>
          </w:rPr>
          <w:fldChar w:fldCharType="begin"/>
        </w:r>
        <w:r>
          <w:rPr>
            <w:webHidden/>
          </w:rPr>
          <w:instrText xml:space="preserve"> PAGEREF _Toc323136483 \h </w:instrText>
        </w:r>
        <w:r>
          <w:rPr>
            <w:webHidden/>
          </w:rPr>
        </w:r>
        <w:r>
          <w:rPr>
            <w:webHidden/>
          </w:rPr>
          <w:fldChar w:fldCharType="separate"/>
        </w:r>
        <w:r>
          <w:rPr>
            <w:webHidden/>
          </w:rPr>
          <w:t>2</w:t>
        </w:r>
        <w:r>
          <w:rPr>
            <w:webHidden/>
          </w:rPr>
          <w:fldChar w:fldCharType="end"/>
        </w:r>
      </w:hyperlink>
    </w:p>
    <w:p w:rsidR="00023A33" w:rsidRDefault="00023A33">
      <w:pPr>
        <w:pStyle w:val="TOC1"/>
        <w:rPr>
          <w:rFonts w:ascii="Calibri" w:hAnsi="Calibri"/>
          <w:sz w:val="22"/>
          <w:szCs w:val="22"/>
        </w:rPr>
      </w:pPr>
      <w:hyperlink w:anchor="_Toc323136484" w:history="1">
        <w:r w:rsidRPr="002E6095">
          <w:rPr>
            <w:rStyle w:val="Hyperlink"/>
          </w:rPr>
          <w:t>1.</w:t>
        </w:r>
        <w:r>
          <w:rPr>
            <w:rFonts w:ascii="Calibri" w:hAnsi="Calibri"/>
            <w:sz w:val="22"/>
            <w:szCs w:val="22"/>
          </w:rPr>
          <w:tab/>
        </w:r>
        <w:r w:rsidRPr="002E6095">
          <w:rPr>
            <w:rStyle w:val="Hyperlink"/>
          </w:rPr>
          <w:t>ТЕРМИНЫ И ОПРЕДЕЛЕНИЯ</w:t>
        </w:r>
        <w:r>
          <w:rPr>
            <w:webHidden/>
          </w:rPr>
          <w:tab/>
        </w:r>
        <w:r>
          <w:rPr>
            <w:webHidden/>
          </w:rPr>
          <w:fldChar w:fldCharType="begin"/>
        </w:r>
        <w:r>
          <w:rPr>
            <w:webHidden/>
          </w:rPr>
          <w:instrText xml:space="preserve"> PAGEREF _Toc323136484 \h </w:instrText>
        </w:r>
        <w:r>
          <w:rPr>
            <w:webHidden/>
          </w:rPr>
        </w:r>
        <w:r>
          <w:rPr>
            <w:webHidden/>
          </w:rPr>
          <w:fldChar w:fldCharType="separate"/>
        </w:r>
        <w:r>
          <w:rPr>
            <w:webHidden/>
          </w:rPr>
          <w:t>3</w:t>
        </w:r>
        <w:r>
          <w:rPr>
            <w:webHidden/>
          </w:rPr>
          <w:fldChar w:fldCharType="end"/>
        </w:r>
      </w:hyperlink>
    </w:p>
    <w:p w:rsidR="00023A33" w:rsidRDefault="00023A33">
      <w:pPr>
        <w:pStyle w:val="TOC1"/>
        <w:rPr>
          <w:rFonts w:ascii="Calibri" w:hAnsi="Calibri"/>
          <w:sz w:val="22"/>
          <w:szCs w:val="22"/>
        </w:rPr>
      </w:pPr>
      <w:hyperlink w:anchor="_Toc323136485" w:history="1">
        <w:r w:rsidRPr="002E6095">
          <w:rPr>
            <w:rStyle w:val="Hyperlink"/>
            <w:b/>
          </w:rPr>
          <w:t>СОКРАЩЕНИЯ</w:t>
        </w:r>
        <w:r>
          <w:rPr>
            <w:webHidden/>
          </w:rPr>
          <w:tab/>
        </w:r>
        <w:r>
          <w:rPr>
            <w:webHidden/>
          </w:rPr>
          <w:fldChar w:fldCharType="begin"/>
        </w:r>
        <w:r>
          <w:rPr>
            <w:webHidden/>
          </w:rPr>
          <w:instrText xml:space="preserve"> PAGEREF _Toc323136485 \h </w:instrText>
        </w:r>
        <w:r>
          <w:rPr>
            <w:webHidden/>
          </w:rPr>
        </w:r>
        <w:r>
          <w:rPr>
            <w:webHidden/>
          </w:rPr>
          <w:fldChar w:fldCharType="separate"/>
        </w:r>
        <w:r>
          <w:rPr>
            <w:webHidden/>
          </w:rPr>
          <w:t>4</w:t>
        </w:r>
        <w:r>
          <w:rPr>
            <w:webHidden/>
          </w:rPr>
          <w:fldChar w:fldCharType="end"/>
        </w:r>
      </w:hyperlink>
    </w:p>
    <w:p w:rsidR="00023A33" w:rsidRDefault="00023A33">
      <w:pPr>
        <w:pStyle w:val="TOC1"/>
        <w:rPr>
          <w:rFonts w:ascii="Calibri" w:hAnsi="Calibri"/>
          <w:sz w:val="22"/>
          <w:szCs w:val="22"/>
        </w:rPr>
      </w:pPr>
      <w:hyperlink w:anchor="_Toc323136486" w:history="1">
        <w:r w:rsidRPr="002E6095">
          <w:rPr>
            <w:rStyle w:val="Hyperlink"/>
          </w:rPr>
          <w:t>2.</w:t>
        </w:r>
        <w:r>
          <w:rPr>
            <w:rFonts w:ascii="Calibri" w:hAnsi="Calibri"/>
            <w:sz w:val="22"/>
            <w:szCs w:val="22"/>
          </w:rPr>
          <w:tab/>
        </w:r>
        <w:r w:rsidRPr="002E6095">
          <w:rPr>
            <w:rStyle w:val="Hyperlink"/>
          </w:rPr>
          <w:t>ОБЩИЕ ПОЛОЖЕНИЯ.</w:t>
        </w:r>
        <w:r>
          <w:rPr>
            <w:webHidden/>
          </w:rPr>
          <w:tab/>
        </w:r>
        <w:r>
          <w:rPr>
            <w:webHidden/>
          </w:rPr>
          <w:fldChar w:fldCharType="begin"/>
        </w:r>
        <w:r>
          <w:rPr>
            <w:webHidden/>
          </w:rPr>
          <w:instrText xml:space="preserve"> PAGEREF _Toc323136486 \h </w:instrText>
        </w:r>
        <w:r>
          <w:rPr>
            <w:webHidden/>
          </w:rPr>
        </w:r>
        <w:r>
          <w:rPr>
            <w:webHidden/>
          </w:rPr>
          <w:fldChar w:fldCharType="separate"/>
        </w:r>
        <w:r>
          <w:rPr>
            <w:webHidden/>
          </w:rPr>
          <w:t>5</w:t>
        </w:r>
        <w:r>
          <w:rPr>
            <w:webHidden/>
          </w:rPr>
          <w:fldChar w:fldCharType="end"/>
        </w:r>
      </w:hyperlink>
    </w:p>
    <w:p w:rsidR="00023A33" w:rsidRDefault="00023A33">
      <w:pPr>
        <w:pStyle w:val="TOC1"/>
        <w:rPr>
          <w:rFonts w:ascii="Calibri" w:hAnsi="Calibri"/>
          <w:sz w:val="22"/>
          <w:szCs w:val="22"/>
        </w:rPr>
      </w:pPr>
      <w:hyperlink w:anchor="_Toc323136487" w:history="1">
        <w:r w:rsidRPr="002E6095">
          <w:rPr>
            <w:rStyle w:val="Hyperlink"/>
          </w:rPr>
          <w:t>3.</w:t>
        </w:r>
        <w:r>
          <w:rPr>
            <w:rFonts w:ascii="Calibri" w:hAnsi="Calibri"/>
            <w:sz w:val="22"/>
            <w:szCs w:val="22"/>
          </w:rPr>
          <w:tab/>
        </w:r>
        <w:r w:rsidRPr="002E6095">
          <w:rPr>
            <w:rStyle w:val="Hyperlink"/>
            <w:lang w:val="en-US"/>
          </w:rPr>
          <w:t>ПОРЯДОК ПРОВЕДЕНИЯ ЗАПРОСА ЦЕН</w:t>
        </w:r>
        <w:r>
          <w:rPr>
            <w:webHidden/>
          </w:rPr>
          <w:tab/>
        </w:r>
        <w:r>
          <w:rPr>
            <w:webHidden/>
          </w:rPr>
          <w:fldChar w:fldCharType="begin"/>
        </w:r>
        <w:r>
          <w:rPr>
            <w:webHidden/>
          </w:rPr>
          <w:instrText xml:space="preserve"> PAGEREF _Toc323136487 \h </w:instrText>
        </w:r>
        <w:r>
          <w:rPr>
            <w:webHidden/>
          </w:rPr>
        </w:r>
        <w:r>
          <w:rPr>
            <w:webHidden/>
          </w:rPr>
          <w:fldChar w:fldCharType="separate"/>
        </w:r>
        <w:r>
          <w:rPr>
            <w:webHidden/>
          </w:rPr>
          <w:t>6</w:t>
        </w:r>
        <w:r>
          <w:rPr>
            <w:webHidden/>
          </w:rPr>
          <w:fldChar w:fldCharType="end"/>
        </w:r>
      </w:hyperlink>
    </w:p>
    <w:p w:rsidR="00023A33" w:rsidRDefault="00023A33">
      <w:pPr>
        <w:pStyle w:val="TOC1"/>
        <w:rPr>
          <w:rFonts w:ascii="Calibri" w:hAnsi="Calibri"/>
          <w:sz w:val="22"/>
          <w:szCs w:val="22"/>
        </w:rPr>
      </w:pPr>
      <w:hyperlink w:anchor="_Toc323136488" w:history="1">
        <w:r w:rsidRPr="002E6095">
          <w:rPr>
            <w:rStyle w:val="Hyperlink"/>
          </w:rPr>
          <w:t>4.</w:t>
        </w:r>
        <w:r>
          <w:rPr>
            <w:rFonts w:ascii="Calibri" w:hAnsi="Calibri"/>
            <w:sz w:val="22"/>
            <w:szCs w:val="22"/>
          </w:rPr>
          <w:tab/>
        </w:r>
        <w:r w:rsidRPr="002E6095">
          <w:rPr>
            <w:rStyle w:val="Hyperlink"/>
          </w:rPr>
          <w:t>ИНФОРМАЦИОННАЯ КАРТА ЗАПРОСА ЦЕН</w:t>
        </w:r>
        <w:r>
          <w:rPr>
            <w:webHidden/>
          </w:rPr>
          <w:tab/>
        </w:r>
        <w:r>
          <w:rPr>
            <w:webHidden/>
          </w:rPr>
          <w:fldChar w:fldCharType="begin"/>
        </w:r>
        <w:r>
          <w:rPr>
            <w:webHidden/>
          </w:rPr>
          <w:instrText xml:space="preserve"> PAGEREF _Toc323136488 \h </w:instrText>
        </w:r>
        <w:r>
          <w:rPr>
            <w:webHidden/>
          </w:rPr>
        </w:r>
        <w:r>
          <w:rPr>
            <w:webHidden/>
          </w:rPr>
          <w:fldChar w:fldCharType="separate"/>
        </w:r>
        <w:r>
          <w:rPr>
            <w:webHidden/>
          </w:rPr>
          <w:t>14</w:t>
        </w:r>
        <w:r>
          <w:rPr>
            <w:webHidden/>
          </w:rPr>
          <w:fldChar w:fldCharType="end"/>
        </w:r>
      </w:hyperlink>
    </w:p>
    <w:p w:rsidR="00023A33" w:rsidRDefault="00023A33">
      <w:pPr>
        <w:pStyle w:val="TOC1"/>
        <w:rPr>
          <w:rFonts w:ascii="Calibri" w:hAnsi="Calibri"/>
          <w:sz w:val="22"/>
          <w:szCs w:val="22"/>
        </w:rPr>
      </w:pPr>
      <w:hyperlink w:anchor="_Toc323136489" w:history="1">
        <w:r w:rsidRPr="002E6095">
          <w:rPr>
            <w:rStyle w:val="Hyperlink"/>
          </w:rPr>
          <w:t>5.</w:t>
        </w:r>
        <w:r>
          <w:rPr>
            <w:rFonts w:ascii="Calibri" w:hAnsi="Calibri"/>
            <w:sz w:val="22"/>
            <w:szCs w:val="22"/>
          </w:rPr>
          <w:tab/>
        </w:r>
        <w:r w:rsidRPr="002E6095">
          <w:rPr>
            <w:rStyle w:val="Hyperlink"/>
          </w:rPr>
          <w:t>ОБРАЗЦЫ ФОРМ ОСНОВНЫХ ДОКУМЕНТОВ, ВКЛЮЧАЕМЫХ В ЗАЯВКУ НА УЧАСТИЕ В ЗАПРОСЕ ЦЕН</w:t>
        </w:r>
        <w:r>
          <w:rPr>
            <w:webHidden/>
          </w:rPr>
          <w:tab/>
        </w:r>
        <w:r>
          <w:rPr>
            <w:webHidden/>
          </w:rPr>
          <w:fldChar w:fldCharType="begin"/>
        </w:r>
        <w:r>
          <w:rPr>
            <w:webHidden/>
          </w:rPr>
          <w:instrText xml:space="preserve"> PAGEREF _Toc323136489 \h </w:instrText>
        </w:r>
        <w:r>
          <w:rPr>
            <w:webHidden/>
          </w:rPr>
        </w:r>
        <w:r>
          <w:rPr>
            <w:webHidden/>
          </w:rPr>
          <w:fldChar w:fldCharType="separate"/>
        </w:r>
        <w:r>
          <w:rPr>
            <w:webHidden/>
          </w:rPr>
          <w:t>20</w:t>
        </w:r>
        <w:r>
          <w:rPr>
            <w:webHidden/>
          </w:rPr>
          <w:fldChar w:fldCharType="end"/>
        </w:r>
      </w:hyperlink>
    </w:p>
    <w:p w:rsidR="00023A33" w:rsidRDefault="00023A33">
      <w:pPr>
        <w:pStyle w:val="TOC2"/>
        <w:rPr>
          <w:rFonts w:ascii="Calibri" w:hAnsi="Calibri"/>
          <w:bCs w:val="0"/>
          <w:sz w:val="22"/>
          <w:szCs w:val="22"/>
        </w:rPr>
      </w:pPr>
      <w:hyperlink w:anchor="_Toc323136490" w:history="1">
        <w:r w:rsidRPr="002E6095">
          <w:rPr>
            <w:rStyle w:val="Hyperlink"/>
          </w:rPr>
          <w:t>ЗАЯВКА НА УЧАСТИЕ В ЗАПРОСЕ ЦЕН (Форма 1)</w:t>
        </w:r>
        <w:r>
          <w:rPr>
            <w:webHidden/>
          </w:rPr>
          <w:tab/>
        </w:r>
        <w:r>
          <w:rPr>
            <w:webHidden/>
          </w:rPr>
          <w:fldChar w:fldCharType="begin"/>
        </w:r>
        <w:r>
          <w:rPr>
            <w:webHidden/>
          </w:rPr>
          <w:instrText xml:space="preserve"> PAGEREF _Toc323136490 \h </w:instrText>
        </w:r>
        <w:r>
          <w:rPr>
            <w:webHidden/>
          </w:rPr>
        </w:r>
        <w:r>
          <w:rPr>
            <w:webHidden/>
          </w:rPr>
          <w:fldChar w:fldCharType="separate"/>
        </w:r>
        <w:r>
          <w:rPr>
            <w:webHidden/>
          </w:rPr>
          <w:t>20</w:t>
        </w:r>
        <w:r>
          <w:rPr>
            <w:webHidden/>
          </w:rPr>
          <w:fldChar w:fldCharType="end"/>
        </w:r>
      </w:hyperlink>
    </w:p>
    <w:p w:rsidR="00023A33" w:rsidRDefault="00023A33">
      <w:pPr>
        <w:pStyle w:val="TOC2"/>
        <w:rPr>
          <w:rFonts w:ascii="Calibri" w:hAnsi="Calibri"/>
          <w:bCs w:val="0"/>
          <w:sz w:val="22"/>
          <w:szCs w:val="22"/>
        </w:rPr>
      </w:pPr>
      <w:hyperlink w:anchor="_Toc323136491" w:history="1">
        <w:r w:rsidRPr="002E6095">
          <w:rPr>
            <w:rStyle w:val="Hyperlink"/>
          </w:rPr>
          <w:t>АНКЕТА УЧАСТНИКА ЗАПРОСА ЦЕН (Форма 2)</w:t>
        </w:r>
        <w:r>
          <w:rPr>
            <w:webHidden/>
          </w:rPr>
          <w:tab/>
        </w:r>
        <w:r>
          <w:rPr>
            <w:webHidden/>
          </w:rPr>
          <w:fldChar w:fldCharType="begin"/>
        </w:r>
        <w:r>
          <w:rPr>
            <w:webHidden/>
          </w:rPr>
          <w:instrText xml:space="preserve"> PAGEREF _Toc323136491 \h </w:instrText>
        </w:r>
        <w:r>
          <w:rPr>
            <w:webHidden/>
          </w:rPr>
        </w:r>
        <w:r>
          <w:rPr>
            <w:webHidden/>
          </w:rPr>
          <w:fldChar w:fldCharType="separate"/>
        </w:r>
        <w:r>
          <w:rPr>
            <w:webHidden/>
          </w:rPr>
          <w:t>24</w:t>
        </w:r>
        <w:r>
          <w:rPr>
            <w:webHidden/>
          </w:rPr>
          <w:fldChar w:fldCharType="end"/>
        </w:r>
      </w:hyperlink>
    </w:p>
    <w:p w:rsidR="00023A33" w:rsidRDefault="00023A33">
      <w:pPr>
        <w:pStyle w:val="TOC2"/>
        <w:rPr>
          <w:rFonts w:ascii="Calibri" w:hAnsi="Calibri"/>
          <w:bCs w:val="0"/>
          <w:sz w:val="22"/>
          <w:szCs w:val="22"/>
        </w:rPr>
      </w:pPr>
      <w:hyperlink w:anchor="_Toc323136492" w:history="1">
        <w:r w:rsidRPr="002E6095">
          <w:rPr>
            <w:rStyle w:val="Hyperlink"/>
          </w:rPr>
          <w:t>ТЕХНИЧЕСКОЕ ПРЕДЛОЖЕНИЕ (Форма 3)</w:t>
        </w:r>
        <w:r>
          <w:rPr>
            <w:webHidden/>
          </w:rPr>
          <w:tab/>
        </w:r>
        <w:r>
          <w:rPr>
            <w:webHidden/>
          </w:rPr>
          <w:fldChar w:fldCharType="begin"/>
        </w:r>
        <w:r>
          <w:rPr>
            <w:webHidden/>
          </w:rPr>
          <w:instrText xml:space="preserve"> PAGEREF _Toc323136492 \h </w:instrText>
        </w:r>
        <w:r>
          <w:rPr>
            <w:webHidden/>
          </w:rPr>
        </w:r>
        <w:r>
          <w:rPr>
            <w:webHidden/>
          </w:rPr>
          <w:fldChar w:fldCharType="separate"/>
        </w:r>
        <w:r>
          <w:rPr>
            <w:webHidden/>
          </w:rPr>
          <w:t>29</w:t>
        </w:r>
        <w:r>
          <w:rPr>
            <w:webHidden/>
          </w:rPr>
          <w:fldChar w:fldCharType="end"/>
        </w:r>
      </w:hyperlink>
    </w:p>
    <w:p w:rsidR="00023A33" w:rsidRDefault="00023A33">
      <w:pPr>
        <w:pStyle w:val="TOC1"/>
        <w:tabs>
          <w:tab w:val="left" w:pos="1440"/>
        </w:tabs>
        <w:rPr>
          <w:rFonts w:ascii="Calibri" w:hAnsi="Calibri"/>
          <w:sz w:val="22"/>
          <w:szCs w:val="22"/>
        </w:rPr>
      </w:pPr>
      <w:hyperlink w:anchor="_Toc323136493" w:history="1">
        <w:r>
          <w:rPr>
            <w:rStyle w:val="Hyperlink"/>
            <w:b/>
          </w:rPr>
          <w:t xml:space="preserve">ЧАСТЬ </w:t>
        </w:r>
        <w:r w:rsidRPr="002E6095">
          <w:rPr>
            <w:rStyle w:val="Hyperlink"/>
            <w:b/>
          </w:rPr>
          <w:t>1.</w:t>
        </w:r>
        <w:r>
          <w:rPr>
            <w:rFonts w:ascii="Calibri" w:hAnsi="Calibri"/>
            <w:sz w:val="22"/>
            <w:szCs w:val="22"/>
          </w:rPr>
          <w:tab/>
        </w:r>
        <w:r w:rsidRPr="002E6095">
          <w:rPr>
            <w:rStyle w:val="Hyperlink"/>
            <w:b/>
          </w:rPr>
          <w:t>«ПРОЕКТ ДОГОВОРА»</w:t>
        </w:r>
        <w:r>
          <w:rPr>
            <w:webHidden/>
          </w:rPr>
          <w:tab/>
        </w:r>
        <w:r>
          <w:rPr>
            <w:webHidden/>
          </w:rPr>
          <w:fldChar w:fldCharType="begin"/>
        </w:r>
        <w:r>
          <w:rPr>
            <w:webHidden/>
          </w:rPr>
          <w:instrText xml:space="preserve"> PAGEREF _Toc323136493 \h </w:instrText>
        </w:r>
        <w:r>
          <w:rPr>
            <w:webHidden/>
          </w:rPr>
        </w:r>
        <w:r>
          <w:rPr>
            <w:webHidden/>
          </w:rPr>
          <w:fldChar w:fldCharType="separate"/>
        </w:r>
        <w:r>
          <w:rPr>
            <w:webHidden/>
          </w:rPr>
          <w:t>30</w:t>
        </w:r>
        <w:r>
          <w:rPr>
            <w:webHidden/>
          </w:rPr>
          <w:fldChar w:fldCharType="end"/>
        </w:r>
      </w:hyperlink>
    </w:p>
    <w:p w:rsidR="00023A33" w:rsidRPr="00110AD7" w:rsidRDefault="00023A33" w:rsidP="00600E86">
      <w:pPr>
        <w:rPr>
          <w:bCs/>
          <w:sz w:val="28"/>
          <w:szCs w:val="28"/>
        </w:rPr>
        <w:sectPr w:rsidR="00023A33" w:rsidRPr="00110AD7" w:rsidSect="00C87330">
          <w:headerReference w:type="default" r:id="rId8"/>
          <w:footerReference w:type="default" r:id="rId9"/>
          <w:pgSz w:w="11907" w:h="16840" w:code="9"/>
          <w:pgMar w:top="1134" w:right="567" w:bottom="1134" w:left="1418" w:header="709" w:footer="624" w:gutter="0"/>
          <w:cols w:space="708"/>
          <w:docGrid w:linePitch="360"/>
        </w:sectPr>
      </w:pPr>
      <w:r w:rsidRPr="00110AD7">
        <w:rPr>
          <w:bCs/>
          <w:sz w:val="28"/>
          <w:szCs w:val="28"/>
        </w:rPr>
        <w:fldChar w:fldCharType="end"/>
      </w:r>
    </w:p>
    <w:p w:rsidR="00023A33" w:rsidRPr="00110AD7" w:rsidRDefault="00023A33" w:rsidP="002F19E8">
      <w:pPr>
        <w:pStyle w:val="Heading1"/>
        <w:numPr>
          <w:ilvl w:val="1"/>
          <w:numId w:val="10"/>
        </w:numPr>
        <w:tabs>
          <w:tab w:val="clear" w:pos="1440"/>
          <w:tab w:val="num" w:pos="1134"/>
        </w:tabs>
        <w:ind w:hanging="731"/>
        <w:jc w:val="left"/>
        <w:rPr>
          <w:sz w:val="28"/>
          <w:szCs w:val="28"/>
        </w:rPr>
      </w:pPr>
      <w:bookmarkStart w:id="2" w:name="_Ref317259002"/>
      <w:bookmarkStart w:id="3" w:name="_Toc323136484"/>
      <w:r w:rsidRPr="00110AD7">
        <w:rPr>
          <w:sz w:val="28"/>
          <w:szCs w:val="28"/>
        </w:rPr>
        <w:t>ТЕРМИНЫ И ОПРЕДЕЛЕНИЯ</w:t>
      </w:r>
      <w:bookmarkEnd w:id="2"/>
      <w:bookmarkEnd w:id="3"/>
    </w:p>
    <w:p w:rsidR="00023A33" w:rsidRPr="00110AD7" w:rsidRDefault="00023A33" w:rsidP="00C87330">
      <w:pPr>
        <w:ind w:firstLine="709"/>
        <w:jc w:val="both"/>
        <w:rPr>
          <w:sz w:val="28"/>
          <w:szCs w:val="28"/>
        </w:rPr>
      </w:pPr>
      <w:r w:rsidRPr="00110AD7">
        <w:rPr>
          <w:b/>
          <w:sz w:val="28"/>
          <w:szCs w:val="28"/>
        </w:rPr>
        <w:t>Заказчик</w:t>
      </w:r>
      <w:r w:rsidRPr="00110AD7">
        <w:rPr>
          <w:sz w:val="28"/>
          <w:szCs w:val="28"/>
        </w:rPr>
        <w:t xml:space="preserve"> – организация атомной отрасли, указанная в пункте </w:t>
      </w:r>
      <w:fldSimple w:instr=" REF _Ref317249928 \r \h  \* MERGEFORMAT ">
        <w:r w:rsidRPr="00DA0EBD">
          <w:rPr>
            <w:sz w:val="28"/>
            <w:szCs w:val="28"/>
          </w:rPr>
          <w:t>5</w:t>
        </w:r>
      </w:fldSimple>
      <w:r w:rsidRPr="00110AD7">
        <w:rPr>
          <w:sz w:val="28"/>
          <w:szCs w:val="28"/>
        </w:rPr>
        <w:t xml:space="preserve"> раздела </w:t>
      </w:r>
      <w:fldSimple w:instr=" REF _Ref317250097 \r \h  \* MERGEFORMAT ">
        <w:r w:rsidRPr="00DA0EBD">
          <w:rPr>
            <w:sz w:val="28"/>
            <w:szCs w:val="28"/>
          </w:rPr>
          <w:t>4</w:t>
        </w:r>
      </w:fldSimple>
      <w:r w:rsidRPr="00110AD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23A33" w:rsidRPr="00110AD7" w:rsidRDefault="00023A33" w:rsidP="00E55E60">
      <w:pPr>
        <w:ind w:firstLine="709"/>
        <w:jc w:val="both"/>
        <w:rPr>
          <w:sz w:val="28"/>
          <w:szCs w:val="28"/>
        </w:rPr>
      </w:pPr>
      <w:r w:rsidRPr="00110AD7">
        <w:rPr>
          <w:b/>
          <w:sz w:val="28"/>
          <w:szCs w:val="28"/>
        </w:rPr>
        <w:t>Лот</w:t>
      </w:r>
      <w:r w:rsidRPr="00110AD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23A33" w:rsidRPr="00110AD7" w:rsidRDefault="00023A33" w:rsidP="00E55E60">
      <w:pPr>
        <w:ind w:firstLine="709"/>
        <w:jc w:val="both"/>
        <w:rPr>
          <w:sz w:val="28"/>
          <w:szCs w:val="28"/>
        </w:rPr>
      </w:pPr>
      <w:r w:rsidRPr="00110AD7">
        <w:rPr>
          <w:b/>
          <w:sz w:val="28"/>
          <w:szCs w:val="28"/>
        </w:rPr>
        <w:t>Начальная (максимальная) цена договора</w:t>
      </w:r>
      <w:r>
        <w:rPr>
          <w:b/>
          <w:sz w:val="28"/>
          <w:szCs w:val="28"/>
        </w:rPr>
        <w:t xml:space="preserve"> </w:t>
      </w:r>
      <w:r w:rsidRPr="00110AD7">
        <w:rPr>
          <w:sz w:val="28"/>
          <w:szCs w:val="28"/>
        </w:rPr>
        <w:t>– указанная в</w:t>
      </w:r>
      <w:r>
        <w:rPr>
          <w:sz w:val="28"/>
          <w:szCs w:val="28"/>
        </w:rPr>
        <w:t xml:space="preserve"> </w:t>
      </w:r>
      <w:r w:rsidRPr="00110AD7">
        <w:rPr>
          <w:sz w:val="28"/>
          <w:szCs w:val="28"/>
        </w:rPr>
        <w:t xml:space="preserve">пункте </w:t>
      </w:r>
      <w:fldSimple w:instr=" REF _Ref317250440 \r \h  \* MERGEFORMAT ">
        <w:r w:rsidRPr="00DA0EBD">
          <w:rPr>
            <w:sz w:val="28"/>
            <w:szCs w:val="28"/>
          </w:rPr>
          <w:t>8</w:t>
        </w:r>
      </w:fldSimple>
      <w:r w:rsidRPr="00110AD7">
        <w:rPr>
          <w:sz w:val="28"/>
          <w:szCs w:val="28"/>
        </w:rPr>
        <w:t xml:space="preserve"> раздела </w:t>
      </w:r>
      <w:fldSimple w:instr=" REF _Ref317250449 \r \h  \* MERGEFORMAT ">
        <w:r w:rsidRPr="00DA0EBD">
          <w:rPr>
            <w:sz w:val="28"/>
            <w:szCs w:val="28"/>
          </w:rPr>
          <w:t>4</w:t>
        </w:r>
      </w:fldSimple>
      <w:r w:rsidRPr="00110AD7">
        <w:rPr>
          <w:sz w:val="28"/>
          <w:szCs w:val="28"/>
        </w:rPr>
        <w:t xml:space="preserve"> «Информационная карта запроса цен», предельно допустимая цена договора , определяемая заказчиком в</w:t>
      </w:r>
      <w:r>
        <w:rPr>
          <w:sz w:val="28"/>
          <w:szCs w:val="28"/>
        </w:rPr>
        <w:t xml:space="preserve"> </w:t>
      </w:r>
      <w:r w:rsidRPr="00110AD7">
        <w:rPr>
          <w:sz w:val="28"/>
          <w:szCs w:val="28"/>
        </w:rPr>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w:t>
      </w:r>
      <w:r>
        <w:rPr>
          <w:sz w:val="28"/>
          <w:szCs w:val="28"/>
        </w:rPr>
        <w:t xml:space="preserve"> </w:t>
      </w:r>
      <w:r w:rsidRPr="00110AD7">
        <w:rPr>
          <w:sz w:val="28"/>
          <w:szCs w:val="28"/>
        </w:rPr>
        <w:t>атомной энергии «Росатом».</w:t>
      </w:r>
    </w:p>
    <w:p w:rsidR="00023A33" w:rsidRPr="00110AD7" w:rsidRDefault="00023A33" w:rsidP="00E55E60">
      <w:pPr>
        <w:ind w:firstLine="709"/>
        <w:jc w:val="both"/>
        <w:rPr>
          <w:sz w:val="28"/>
          <w:szCs w:val="28"/>
        </w:rPr>
      </w:pPr>
      <w:r w:rsidRPr="00110AD7">
        <w:rPr>
          <w:b/>
          <w:sz w:val="28"/>
          <w:szCs w:val="28"/>
        </w:rPr>
        <w:t xml:space="preserve">Оператор электронной торговой площадки </w:t>
      </w:r>
      <w:r w:rsidRPr="00110AD7">
        <w:rPr>
          <w:sz w:val="28"/>
          <w:szCs w:val="28"/>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23A33" w:rsidRPr="00110AD7" w:rsidRDefault="00023A33" w:rsidP="00E55E60">
      <w:pPr>
        <w:ind w:firstLine="709"/>
        <w:jc w:val="both"/>
        <w:rPr>
          <w:sz w:val="28"/>
          <w:szCs w:val="28"/>
        </w:rPr>
      </w:pPr>
      <w:r w:rsidRPr="00110AD7">
        <w:rPr>
          <w:b/>
          <w:sz w:val="28"/>
          <w:szCs w:val="28"/>
        </w:rPr>
        <w:t>Организатор запроса цен</w:t>
      </w:r>
      <w:r w:rsidRPr="00110AD7">
        <w:rPr>
          <w:sz w:val="28"/>
          <w:szCs w:val="28"/>
        </w:rPr>
        <w:t xml:space="preserve"> – организация, указанная в пункте </w:t>
      </w:r>
      <w:fldSimple w:instr=" REF _Ref317250471 \r \h  \* MERGEFORMAT ">
        <w:r w:rsidRPr="00DA0EBD">
          <w:rPr>
            <w:sz w:val="28"/>
            <w:szCs w:val="28"/>
          </w:rPr>
          <w:t>6</w:t>
        </w:r>
      </w:fldSimple>
      <w:r w:rsidRPr="00110AD7">
        <w:rPr>
          <w:sz w:val="28"/>
          <w:szCs w:val="28"/>
        </w:rPr>
        <w:t xml:space="preserve"> раздела </w:t>
      </w:r>
      <w:fldSimple w:instr=" REF _Ref317250478 \r \h  \* MERGEFORMAT ">
        <w:r w:rsidRPr="00DA0EBD">
          <w:rPr>
            <w:sz w:val="28"/>
            <w:szCs w:val="28"/>
          </w:rPr>
          <w:t>4</w:t>
        </w:r>
      </w:fldSimple>
      <w:r w:rsidRPr="00110AD7">
        <w:rPr>
          <w:sz w:val="28"/>
          <w:szCs w:val="28"/>
        </w:rPr>
        <w:t xml:space="preserve"> «Информационная карта запроса цен», непосредственно выполняющая действия по</w:t>
      </w:r>
      <w:r>
        <w:rPr>
          <w:sz w:val="28"/>
          <w:szCs w:val="28"/>
        </w:rPr>
        <w:t xml:space="preserve"> </w:t>
      </w:r>
      <w:r w:rsidRPr="00110AD7">
        <w:rPr>
          <w:sz w:val="28"/>
          <w:szCs w:val="28"/>
        </w:rPr>
        <w:t>проведению запроса цен.</w:t>
      </w:r>
    </w:p>
    <w:p w:rsidR="00023A33" w:rsidRPr="00110AD7" w:rsidRDefault="00023A33" w:rsidP="00055E5B">
      <w:pPr>
        <w:ind w:firstLine="720"/>
        <w:jc w:val="both"/>
        <w:rPr>
          <w:sz w:val="28"/>
          <w:szCs w:val="28"/>
        </w:rPr>
      </w:pPr>
      <w:r w:rsidRPr="00110AD7">
        <w:rPr>
          <w:b/>
          <w:sz w:val="28"/>
          <w:szCs w:val="28"/>
        </w:rPr>
        <w:t>Официальный сайт</w:t>
      </w:r>
      <w:r w:rsidRPr="00110AD7">
        <w:rPr>
          <w:sz w:val="28"/>
          <w:szCs w:val="28"/>
        </w:rPr>
        <w:t xml:space="preserve"> – официальный сайт в информационно-телекоммуникационной сети «Интернет», имеющий адрес </w:t>
      </w:r>
      <w:r w:rsidRPr="00110AD7">
        <w:rPr>
          <w:rStyle w:val="Hyperlink"/>
          <w:sz w:val="28"/>
          <w:szCs w:val="28"/>
        </w:rPr>
        <w:t>www.zakupki.</w:t>
      </w:r>
      <w:r w:rsidRPr="00110AD7">
        <w:rPr>
          <w:rStyle w:val="Hyperlink"/>
          <w:sz w:val="28"/>
          <w:szCs w:val="28"/>
          <w:lang w:val="en-US"/>
        </w:rPr>
        <w:t>rosatom</w:t>
      </w:r>
      <w:r w:rsidRPr="00110AD7">
        <w:rPr>
          <w:rStyle w:val="Hyperlink"/>
          <w:sz w:val="28"/>
          <w:szCs w:val="28"/>
        </w:rPr>
        <w:t>.ru</w:t>
      </w:r>
      <w:r w:rsidRPr="00110AD7">
        <w:rPr>
          <w:sz w:val="28"/>
          <w:szCs w:val="28"/>
        </w:rPr>
        <w:t>, предназначенный для публикации информации о закупках атомной отрасли.</w:t>
      </w:r>
    </w:p>
    <w:p w:rsidR="00023A33" w:rsidRPr="00110AD7" w:rsidRDefault="00023A33" w:rsidP="00E55E60">
      <w:pPr>
        <w:ind w:firstLine="709"/>
        <w:jc w:val="both"/>
        <w:rPr>
          <w:sz w:val="28"/>
          <w:szCs w:val="28"/>
        </w:rPr>
      </w:pPr>
      <w:r w:rsidRPr="00110AD7">
        <w:rPr>
          <w:b/>
          <w:sz w:val="28"/>
          <w:szCs w:val="28"/>
        </w:rPr>
        <w:t>Переторжка</w:t>
      </w:r>
      <w:r w:rsidRPr="00110AD7">
        <w:rPr>
          <w:sz w:val="28"/>
          <w:szCs w:val="28"/>
        </w:rPr>
        <w:t xml:space="preserve"> – дополнительный элемент запроса цен, заключающийся в</w:t>
      </w:r>
      <w:r>
        <w:rPr>
          <w:sz w:val="28"/>
          <w:szCs w:val="28"/>
        </w:rPr>
        <w:t xml:space="preserve"> </w:t>
      </w:r>
      <w:r w:rsidRPr="00110AD7">
        <w:rPr>
          <w:sz w:val="28"/>
          <w:szCs w:val="28"/>
        </w:rPr>
        <w:t>добровольном повышении предпочтительности заявок на участие в запросе цен в</w:t>
      </w:r>
      <w:r>
        <w:rPr>
          <w:sz w:val="28"/>
          <w:szCs w:val="28"/>
        </w:rPr>
        <w:t xml:space="preserve"> </w:t>
      </w:r>
      <w:r w:rsidRPr="00110AD7">
        <w:rPr>
          <w:sz w:val="28"/>
          <w:szCs w:val="28"/>
        </w:rPr>
        <w:t>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23A33" w:rsidRPr="00110AD7" w:rsidRDefault="00023A33" w:rsidP="00E55E60">
      <w:pPr>
        <w:ind w:firstLine="709"/>
        <w:jc w:val="both"/>
        <w:rPr>
          <w:sz w:val="28"/>
          <w:szCs w:val="28"/>
        </w:rPr>
      </w:pPr>
      <w:r w:rsidRPr="00110AD7">
        <w:rPr>
          <w:b/>
          <w:sz w:val="28"/>
          <w:szCs w:val="28"/>
        </w:rPr>
        <w:t>Победитель запроса цен</w:t>
      </w:r>
      <w:r w:rsidRPr="00110AD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23A33" w:rsidRPr="00110AD7" w:rsidRDefault="00023A33" w:rsidP="00E55E60">
      <w:pPr>
        <w:ind w:firstLine="709"/>
        <w:jc w:val="both"/>
        <w:rPr>
          <w:sz w:val="28"/>
          <w:szCs w:val="28"/>
        </w:rPr>
      </w:pPr>
      <w:r w:rsidRPr="00110AD7">
        <w:rPr>
          <w:b/>
          <w:i/>
          <w:sz w:val="28"/>
          <w:szCs w:val="28"/>
        </w:rPr>
        <w:t>Поставщик товара /подрядчик /исполнитель</w:t>
      </w:r>
      <w:r w:rsidRPr="00110AD7">
        <w:rPr>
          <w:sz w:val="28"/>
          <w:szCs w:val="28"/>
        </w:rPr>
        <w:t xml:space="preserve"> –</w:t>
      </w:r>
      <w:r w:rsidRPr="00110AD7">
        <w:rPr>
          <w:b/>
          <w:sz w:val="28"/>
          <w:szCs w:val="28"/>
        </w:rPr>
        <w:t xml:space="preserve"> </w:t>
      </w:r>
      <w:r w:rsidRPr="00110AD7">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110AD7">
        <w:rPr>
          <w:b/>
          <w:i/>
          <w:sz w:val="28"/>
          <w:szCs w:val="28"/>
        </w:rPr>
        <w:t>поставку товаров /работ /услуг</w:t>
      </w:r>
      <w:r w:rsidRPr="00110AD7">
        <w:rPr>
          <w:sz w:val="28"/>
          <w:szCs w:val="28"/>
        </w:rPr>
        <w:t>, иных объектов гражданских прав, приобретаемых заказчиком на возмездной основе.</w:t>
      </w:r>
    </w:p>
    <w:p w:rsidR="00023A33" w:rsidRPr="00110AD7" w:rsidRDefault="00023A33" w:rsidP="00E55E60">
      <w:pPr>
        <w:ind w:firstLine="709"/>
        <w:jc w:val="both"/>
        <w:rPr>
          <w:sz w:val="28"/>
          <w:szCs w:val="28"/>
        </w:rPr>
      </w:pPr>
      <w:r w:rsidRPr="00110AD7">
        <w:rPr>
          <w:b/>
          <w:sz w:val="28"/>
          <w:szCs w:val="28"/>
        </w:rPr>
        <w:t>Продукция</w:t>
      </w:r>
      <w:r w:rsidRPr="00110AD7">
        <w:rPr>
          <w:sz w:val="28"/>
          <w:szCs w:val="28"/>
        </w:rPr>
        <w:t xml:space="preserve"> – товары, работы, услуги, иные объекты гражданских прав, приобретаемые заказчиком на возмездной основе.</w:t>
      </w:r>
    </w:p>
    <w:p w:rsidR="00023A33" w:rsidRPr="00110AD7" w:rsidRDefault="00023A33" w:rsidP="00FA013F">
      <w:pPr>
        <w:ind w:firstLine="709"/>
        <w:jc w:val="both"/>
        <w:rPr>
          <w:b/>
          <w:i/>
          <w:sz w:val="28"/>
          <w:szCs w:val="28"/>
        </w:rPr>
      </w:pPr>
      <w:r w:rsidRPr="00110AD7">
        <w:rPr>
          <w:b/>
          <w:sz w:val="28"/>
          <w:szCs w:val="28"/>
        </w:rPr>
        <w:t>Участник запроса цен</w:t>
      </w:r>
      <w:r w:rsidRPr="00110AD7">
        <w:rPr>
          <w:sz w:val="28"/>
          <w:szCs w:val="28"/>
        </w:rPr>
        <w:t xml:space="preserve"> – </w:t>
      </w:r>
      <w:r w:rsidRPr="00110AD7">
        <w:rPr>
          <w:b/>
          <w:i/>
          <w:sz w:val="28"/>
          <w:szCs w:val="28"/>
        </w:rPr>
        <w:t>поставщик товара /подрядчик /исполнитель</w:t>
      </w:r>
      <w:r w:rsidRPr="00110AD7">
        <w:rPr>
          <w:sz w:val="28"/>
          <w:szCs w:val="28"/>
        </w:rPr>
        <w:t xml:space="preserve"> или несколько </w:t>
      </w:r>
      <w:r w:rsidRPr="00110AD7">
        <w:rPr>
          <w:b/>
          <w:i/>
          <w:sz w:val="28"/>
          <w:szCs w:val="28"/>
        </w:rPr>
        <w:t>поставщиков товара /подрядчиков /исполнителей</w:t>
      </w:r>
      <w:r w:rsidRPr="00110AD7">
        <w:rPr>
          <w:sz w:val="28"/>
          <w:szCs w:val="28"/>
        </w:rPr>
        <w:t xml:space="preserve">, выступающих на стороне одного </w:t>
      </w:r>
      <w:r w:rsidRPr="00110AD7">
        <w:rPr>
          <w:b/>
          <w:i/>
          <w:sz w:val="28"/>
          <w:szCs w:val="28"/>
        </w:rPr>
        <w:t>поставщика товара /подрядчика /исполнителя</w:t>
      </w:r>
      <w:r w:rsidRPr="00110AD7">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w:t>
      </w:r>
      <w:r w:rsidRPr="00110AD7">
        <w:rPr>
          <w:b/>
          <w:i/>
          <w:sz w:val="28"/>
          <w:szCs w:val="28"/>
        </w:rPr>
        <w:t xml:space="preserve"> </w:t>
      </w:r>
      <w:r w:rsidRPr="00110AD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110AD7">
        <w:rPr>
          <w:b/>
          <w:i/>
          <w:sz w:val="28"/>
          <w:szCs w:val="28"/>
        </w:rPr>
        <w:t>.</w:t>
      </w:r>
    </w:p>
    <w:p w:rsidR="00023A33" w:rsidRPr="00110AD7" w:rsidRDefault="00023A33" w:rsidP="005E1A6E">
      <w:pPr>
        <w:ind w:firstLine="720"/>
        <w:jc w:val="both"/>
        <w:rPr>
          <w:bCs/>
          <w:sz w:val="28"/>
          <w:szCs w:val="28"/>
        </w:rPr>
      </w:pPr>
      <w:bookmarkStart w:id="4" w:name="_Ref93141687"/>
      <w:r w:rsidRPr="00110AD7">
        <w:rPr>
          <w:b/>
          <w:sz w:val="28"/>
          <w:szCs w:val="28"/>
        </w:rPr>
        <w:t>Эксперт</w:t>
      </w:r>
      <w:r w:rsidRPr="00110AD7">
        <w:rPr>
          <w:sz w:val="28"/>
          <w:szCs w:val="28"/>
        </w:rPr>
        <w:t xml:space="preserve"> –</w:t>
      </w:r>
      <w:r w:rsidRPr="00110AD7">
        <w:rPr>
          <w:b/>
          <w:sz w:val="28"/>
          <w:szCs w:val="28"/>
        </w:rPr>
        <w:t xml:space="preserve"> </w:t>
      </w:r>
      <w:r w:rsidRPr="00110AD7">
        <w:rPr>
          <w:sz w:val="28"/>
          <w:szCs w:val="28"/>
        </w:rPr>
        <w:t>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bookmarkEnd w:id="4"/>
    <w:p w:rsidR="00023A33" w:rsidRPr="00110AD7" w:rsidRDefault="00023A33" w:rsidP="00507242">
      <w:pPr>
        <w:ind w:firstLine="709"/>
        <w:jc w:val="both"/>
        <w:rPr>
          <w:sz w:val="28"/>
          <w:szCs w:val="28"/>
        </w:rPr>
      </w:pPr>
      <w:r w:rsidRPr="00110AD7">
        <w:rPr>
          <w:b/>
          <w:sz w:val="28"/>
          <w:szCs w:val="28"/>
        </w:rPr>
        <w:t xml:space="preserve">Электронная торговая площадка (ЭТП) </w:t>
      </w:r>
      <w:r w:rsidRPr="00110AD7">
        <w:rPr>
          <w:sz w:val="28"/>
          <w:szCs w:val="28"/>
        </w:rPr>
        <w:t>–</w:t>
      </w:r>
      <w:r w:rsidRPr="00110AD7">
        <w:rPr>
          <w:b/>
          <w:sz w:val="28"/>
          <w:szCs w:val="28"/>
        </w:rPr>
        <w:t xml:space="preserve"> </w:t>
      </w:r>
      <w:r w:rsidRPr="00110AD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23A33" w:rsidRPr="00110AD7" w:rsidRDefault="00023A33" w:rsidP="00507242">
      <w:pPr>
        <w:ind w:firstLine="709"/>
        <w:jc w:val="both"/>
        <w:rPr>
          <w:sz w:val="28"/>
          <w:szCs w:val="28"/>
        </w:rPr>
      </w:pPr>
      <w:r w:rsidRPr="00110AD7">
        <w:rPr>
          <w:b/>
          <w:sz w:val="28"/>
          <w:szCs w:val="28"/>
        </w:rPr>
        <w:t>Электронная форма проведения запроса цен</w:t>
      </w:r>
      <w:r w:rsidRPr="00110AD7">
        <w:rPr>
          <w:sz w:val="28"/>
          <w:szCs w:val="28"/>
        </w:rPr>
        <w:t xml:space="preserve"> – проведение запроса цен с использованием электронной торговой площадки и обменом электронными документами.</w:t>
      </w:r>
    </w:p>
    <w:p w:rsidR="00023A33" w:rsidRPr="00110AD7" w:rsidRDefault="00023A33" w:rsidP="00507242">
      <w:pPr>
        <w:spacing w:after="120"/>
        <w:ind w:firstLine="709"/>
        <w:jc w:val="both"/>
        <w:rPr>
          <w:sz w:val="28"/>
          <w:szCs w:val="28"/>
        </w:rPr>
      </w:pPr>
      <w:r w:rsidRPr="00110AD7">
        <w:rPr>
          <w:b/>
          <w:sz w:val="28"/>
          <w:szCs w:val="28"/>
        </w:rPr>
        <w:t>Электронный документ</w:t>
      </w:r>
      <w:r w:rsidRPr="00110AD7">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w:t>
      </w:r>
      <w:r>
        <w:rPr>
          <w:sz w:val="28"/>
          <w:szCs w:val="28"/>
        </w:rPr>
        <w:t xml:space="preserve"> </w:t>
      </w:r>
      <w:r w:rsidRPr="00110AD7">
        <w:rPr>
          <w:sz w:val="28"/>
          <w:szCs w:val="28"/>
        </w:rPr>
        <w:t>63–ФЗ «Об электронной подписи» и принятых в соответствии с ним иных нормативно-правовых актов Правительства Российской Федерации.</w:t>
      </w:r>
    </w:p>
    <w:p w:rsidR="00023A33" w:rsidRPr="00110AD7" w:rsidRDefault="00023A33" w:rsidP="00F35F38">
      <w:pPr>
        <w:pStyle w:val="Heading1"/>
        <w:numPr>
          <w:ilvl w:val="0"/>
          <w:numId w:val="0"/>
        </w:numPr>
        <w:ind w:firstLine="720"/>
        <w:jc w:val="left"/>
        <w:rPr>
          <w:b/>
          <w:sz w:val="28"/>
          <w:szCs w:val="28"/>
        </w:rPr>
      </w:pPr>
      <w:bookmarkStart w:id="5" w:name="_Toc314731698"/>
      <w:bookmarkStart w:id="6" w:name="_Toc323136485"/>
      <w:r w:rsidRPr="00110AD7">
        <w:rPr>
          <w:b/>
          <w:sz w:val="28"/>
          <w:szCs w:val="28"/>
        </w:rPr>
        <w:t>СОКРАЩЕНИЯ</w:t>
      </w:r>
      <w:bookmarkEnd w:id="5"/>
      <w:bookmarkEnd w:id="6"/>
    </w:p>
    <w:p w:rsidR="00023A33" w:rsidRPr="00110AD7" w:rsidRDefault="00023A33" w:rsidP="00F35F38">
      <w:pPr>
        <w:ind w:firstLine="720"/>
        <w:jc w:val="both"/>
        <w:rPr>
          <w:sz w:val="28"/>
          <w:szCs w:val="28"/>
        </w:rPr>
      </w:pPr>
      <w:r w:rsidRPr="00110AD7">
        <w:rPr>
          <w:sz w:val="28"/>
          <w:szCs w:val="28"/>
        </w:rPr>
        <w:t>ЕОСЗ — Единый отрасле</w:t>
      </w:r>
      <w:r>
        <w:rPr>
          <w:sz w:val="28"/>
          <w:szCs w:val="28"/>
        </w:rPr>
        <w:t xml:space="preserve">вой стандарт закупок (Положение </w:t>
      </w:r>
      <w:r w:rsidRPr="00110AD7">
        <w:rPr>
          <w:sz w:val="28"/>
          <w:szCs w:val="28"/>
        </w:rPr>
        <w:t>о</w:t>
      </w:r>
      <w:r>
        <w:rPr>
          <w:sz w:val="28"/>
          <w:szCs w:val="28"/>
        </w:rPr>
        <w:t xml:space="preserve"> </w:t>
      </w:r>
      <w:r w:rsidRPr="00110AD7">
        <w:rPr>
          <w:sz w:val="28"/>
          <w:szCs w:val="28"/>
        </w:rPr>
        <w:t>закупке) Государственной корпорации по</w:t>
      </w:r>
      <w:r>
        <w:rPr>
          <w:sz w:val="28"/>
          <w:szCs w:val="28"/>
        </w:rPr>
        <w:t xml:space="preserve"> </w:t>
      </w:r>
      <w:r w:rsidRPr="00110AD7">
        <w:rPr>
          <w:sz w:val="28"/>
          <w:szCs w:val="28"/>
        </w:rPr>
        <w:t>атомной энергии «Росатом», утвержденный решением наблюдательного совета Госкорпорации «Росатом» (протокол от</w:t>
      </w:r>
      <w:r>
        <w:rPr>
          <w:sz w:val="28"/>
          <w:szCs w:val="28"/>
        </w:rPr>
        <w:t xml:space="preserve"> </w:t>
      </w:r>
      <w:r w:rsidRPr="00110AD7">
        <w:rPr>
          <w:sz w:val="28"/>
          <w:szCs w:val="28"/>
        </w:rPr>
        <w:t>07.02.2012 №</w:t>
      </w:r>
      <w:r>
        <w:rPr>
          <w:sz w:val="28"/>
          <w:szCs w:val="28"/>
        </w:rPr>
        <w:t xml:space="preserve"> </w:t>
      </w:r>
      <w:r w:rsidRPr="00110AD7">
        <w:rPr>
          <w:sz w:val="28"/>
          <w:szCs w:val="28"/>
        </w:rPr>
        <w:t>37).</w:t>
      </w:r>
    </w:p>
    <w:p w:rsidR="00023A33" w:rsidRPr="00110AD7" w:rsidRDefault="00023A33" w:rsidP="00F35F38">
      <w:pPr>
        <w:ind w:firstLine="720"/>
        <w:jc w:val="both"/>
        <w:rPr>
          <w:sz w:val="28"/>
          <w:szCs w:val="28"/>
        </w:rPr>
      </w:pPr>
      <w:r w:rsidRPr="00110AD7">
        <w:rPr>
          <w:sz w:val="28"/>
          <w:szCs w:val="28"/>
        </w:rPr>
        <w:t>НДС — налог на добавленную стоимость.</w:t>
      </w:r>
    </w:p>
    <w:p w:rsidR="00023A33" w:rsidRPr="00110AD7" w:rsidRDefault="00023A33" w:rsidP="00F35F38">
      <w:pPr>
        <w:ind w:firstLine="720"/>
        <w:jc w:val="both"/>
        <w:rPr>
          <w:sz w:val="28"/>
          <w:szCs w:val="28"/>
        </w:rPr>
      </w:pPr>
      <w:r w:rsidRPr="00110AD7">
        <w:rPr>
          <w:sz w:val="28"/>
          <w:szCs w:val="28"/>
        </w:rPr>
        <w:t>ЦАК — Центральный арбитражный комитет Корпорации.</w:t>
      </w:r>
    </w:p>
    <w:p w:rsidR="00023A33" w:rsidRPr="00110AD7" w:rsidRDefault="00023A33" w:rsidP="00F35F38">
      <w:pPr>
        <w:ind w:firstLine="720"/>
        <w:jc w:val="both"/>
        <w:rPr>
          <w:sz w:val="28"/>
          <w:szCs w:val="28"/>
        </w:rPr>
      </w:pPr>
      <w:r w:rsidRPr="00110AD7">
        <w:rPr>
          <w:sz w:val="28"/>
          <w:szCs w:val="28"/>
        </w:rPr>
        <w:t>ЭТП — электронная торговая площадка.</w:t>
      </w:r>
    </w:p>
    <w:p w:rsidR="00023A33" w:rsidRPr="00110AD7" w:rsidRDefault="00023A33" w:rsidP="00CB6822">
      <w:pPr>
        <w:ind w:firstLine="720"/>
        <w:jc w:val="both"/>
        <w:rPr>
          <w:sz w:val="28"/>
          <w:szCs w:val="28"/>
        </w:rPr>
      </w:pPr>
      <w:r w:rsidRPr="00110AD7">
        <w:rPr>
          <w:sz w:val="28"/>
          <w:szCs w:val="28"/>
        </w:rPr>
        <w:t>ЭЦП — электронная цифровая подпись.</w:t>
      </w:r>
    </w:p>
    <w:p w:rsidR="00023A33" w:rsidRPr="00110AD7" w:rsidRDefault="00023A33" w:rsidP="00C87330">
      <w:pPr>
        <w:spacing w:after="120"/>
        <w:jc w:val="both"/>
        <w:rPr>
          <w:sz w:val="28"/>
          <w:szCs w:val="28"/>
        </w:rPr>
      </w:pPr>
      <w:r w:rsidRPr="00110AD7">
        <w:rPr>
          <w:sz w:val="28"/>
          <w:szCs w:val="28"/>
        </w:rPr>
        <w:br w:type="page"/>
      </w:r>
    </w:p>
    <w:p w:rsidR="00023A33" w:rsidRPr="00110AD7" w:rsidRDefault="00023A33" w:rsidP="002F19E8">
      <w:pPr>
        <w:pStyle w:val="Heading1"/>
        <w:numPr>
          <w:ilvl w:val="1"/>
          <w:numId w:val="10"/>
        </w:numPr>
        <w:tabs>
          <w:tab w:val="clear" w:pos="1440"/>
          <w:tab w:val="num" w:pos="1134"/>
        </w:tabs>
        <w:ind w:left="1434" w:hanging="725"/>
        <w:jc w:val="left"/>
        <w:rPr>
          <w:b/>
          <w:sz w:val="28"/>
          <w:szCs w:val="28"/>
        </w:rPr>
      </w:pPr>
      <w:bookmarkStart w:id="7" w:name="_Toc323136486"/>
      <w:r w:rsidRPr="00110AD7">
        <w:rPr>
          <w:sz w:val="28"/>
          <w:szCs w:val="28"/>
        </w:rPr>
        <w:t>ОБЩИЕ ПОЛОЖЕНИЯ.</w:t>
      </w:r>
      <w:bookmarkEnd w:id="7"/>
    </w:p>
    <w:p w:rsidR="00023A33" w:rsidRPr="00110AD7" w:rsidRDefault="00023A33" w:rsidP="002F19E8">
      <w:pPr>
        <w:pStyle w:val="NormalWeb"/>
        <w:keepNext/>
        <w:numPr>
          <w:ilvl w:val="1"/>
          <w:numId w:val="11"/>
        </w:numPr>
        <w:tabs>
          <w:tab w:val="num" w:pos="1418"/>
        </w:tabs>
        <w:spacing w:before="0" w:beforeAutospacing="0" w:after="0" w:afterAutospacing="0"/>
        <w:ind w:left="0" w:firstLine="709"/>
        <w:jc w:val="both"/>
        <w:rPr>
          <w:sz w:val="28"/>
          <w:szCs w:val="28"/>
        </w:rPr>
      </w:pPr>
      <w:bookmarkStart w:id="8" w:name="_Ref126000848"/>
      <w:r w:rsidRPr="00110AD7">
        <w:rPr>
          <w:sz w:val="28"/>
          <w:szCs w:val="28"/>
        </w:rPr>
        <w:t xml:space="preserve">Открытый запрос цен </w:t>
      </w:r>
      <w:bookmarkEnd w:id="8"/>
      <w:r>
        <w:rPr>
          <w:sz w:val="28"/>
          <w:szCs w:val="28"/>
        </w:rPr>
        <w:t xml:space="preserve">в </w:t>
      </w:r>
      <w:r w:rsidRPr="00110AD7">
        <w:rPr>
          <w:sz w:val="28"/>
          <w:szCs w:val="28"/>
        </w:rPr>
        <w:t>электронной форме на право заключения договора на поставку товаров, выполнение работ или оказание услуг.</w:t>
      </w:r>
    </w:p>
    <w:p w:rsidR="00023A33" w:rsidRPr="00110AD7" w:rsidRDefault="00023A33" w:rsidP="00774E5E">
      <w:pPr>
        <w:pStyle w:val="Times12"/>
        <w:ind w:firstLine="709"/>
        <w:rPr>
          <w:sz w:val="28"/>
          <w:szCs w:val="28"/>
        </w:rPr>
      </w:pPr>
      <w:r w:rsidRPr="00110AD7">
        <w:rPr>
          <w:sz w:val="28"/>
          <w:szCs w:val="28"/>
        </w:rPr>
        <w:t>Настоящий запрос цен проводится в соответствии с правилами и с</w:t>
      </w:r>
      <w:r>
        <w:rPr>
          <w:sz w:val="28"/>
          <w:szCs w:val="28"/>
        </w:rPr>
        <w:t xml:space="preserve"> </w:t>
      </w:r>
      <w:r w:rsidRPr="00110AD7">
        <w:rPr>
          <w:sz w:val="28"/>
          <w:szCs w:val="28"/>
        </w:rPr>
        <w:t>использованием функционала</w:t>
      </w:r>
      <w:r w:rsidRPr="00110AD7">
        <w:rPr>
          <w:spacing w:val="-6"/>
          <w:sz w:val="28"/>
          <w:szCs w:val="28"/>
        </w:rPr>
        <w:t xml:space="preserve"> ЭТП, указанной в</w:t>
      </w:r>
      <w:r>
        <w:rPr>
          <w:spacing w:val="-6"/>
          <w:sz w:val="28"/>
          <w:szCs w:val="28"/>
        </w:rPr>
        <w:t xml:space="preserve"> </w:t>
      </w:r>
      <w:r w:rsidRPr="00110AD7">
        <w:rPr>
          <w:spacing w:val="-6"/>
          <w:sz w:val="28"/>
          <w:szCs w:val="28"/>
        </w:rPr>
        <w:t>пункте</w:t>
      </w:r>
      <w:r>
        <w:rPr>
          <w:spacing w:val="-6"/>
          <w:sz w:val="28"/>
          <w:szCs w:val="28"/>
        </w:rPr>
        <w:t xml:space="preserve"> </w:t>
      </w:r>
      <w:fldSimple w:instr=" REF _Ref317250534 \r \h  \* MERGEFORMAT ">
        <w:r w:rsidRPr="00DA0EBD">
          <w:rPr>
            <w:spacing w:val="-6"/>
            <w:sz w:val="28"/>
            <w:szCs w:val="28"/>
          </w:rPr>
          <w:t>7</w:t>
        </w:r>
      </w:fldSimple>
      <w:r w:rsidRPr="00110AD7">
        <w:rPr>
          <w:sz w:val="28"/>
          <w:szCs w:val="28"/>
        </w:rPr>
        <w:t xml:space="preserve"> раздела</w:t>
      </w:r>
      <w:r>
        <w:rPr>
          <w:sz w:val="28"/>
          <w:szCs w:val="28"/>
        </w:rPr>
        <w:t xml:space="preserve"> </w:t>
      </w:r>
      <w:fldSimple w:instr=" REF _Ref317250543 \r \h  \* MERGEFORMAT ">
        <w:r w:rsidRPr="00DA0EBD">
          <w:rPr>
            <w:sz w:val="28"/>
            <w:szCs w:val="28"/>
          </w:rPr>
          <w:t>4</w:t>
        </w:r>
      </w:fldSimple>
      <w:r w:rsidRPr="00110AD7">
        <w:rPr>
          <w:sz w:val="28"/>
          <w:szCs w:val="28"/>
        </w:rPr>
        <w:t xml:space="preserve"> «Информационная карта запроса цен».</w:t>
      </w:r>
    </w:p>
    <w:p w:rsidR="00023A33" w:rsidRPr="00110AD7" w:rsidRDefault="00023A33" w:rsidP="002F19E8">
      <w:pPr>
        <w:pStyle w:val="NormalWeb"/>
        <w:keepNext/>
        <w:numPr>
          <w:ilvl w:val="1"/>
          <w:numId w:val="11"/>
        </w:numPr>
        <w:tabs>
          <w:tab w:val="num" w:pos="1418"/>
        </w:tabs>
        <w:spacing w:before="0" w:beforeAutospacing="0" w:after="0" w:afterAutospacing="0"/>
        <w:ind w:left="0" w:firstLine="709"/>
        <w:jc w:val="both"/>
        <w:rPr>
          <w:sz w:val="28"/>
          <w:szCs w:val="28"/>
        </w:rPr>
      </w:pPr>
      <w:r w:rsidRPr="00110AD7">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Pr>
          <w:b/>
          <w:bCs/>
          <w:i/>
          <w:sz w:val="28"/>
          <w:szCs w:val="28"/>
        </w:rPr>
        <w:t xml:space="preserve">Томе </w:t>
      </w:r>
      <w:r w:rsidRPr="00110AD7">
        <w:rPr>
          <w:b/>
          <w:bCs/>
          <w:i/>
          <w:sz w:val="28"/>
          <w:szCs w:val="28"/>
        </w:rPr>
        <w:t>2</w:t>
      </w:r>
      <w:r w:rsidRPr="00110AD7">
        <w:rPr>
          <w:sz w:val="28"/>
          <w:szCs w:val="28"/>
        </w:rPr>
        <w:t xml:space="preserve"> «ТЕХНИЧЕСКАЯ ЧАСТЬ». Проект договора, который будет заключен по результатам запроса цен, приведен в</w:t>
      </w:r>
      <w:r w:rsidRPr="00110AD7">
        <w:rPr>
          <w:iCs/>
          <w:sz w:val="28"/>
          <w:szCs w:val="28"/>
        </w:rPr>
        <w:t xml:space="preserve"> </w:t>
      </w:r>
      <w:r w:rsidRPr="00110AD7">
        <w:rPr>
          <w:b/>
          <w:i/>
          <w:iCs/>
          <w:sz w:val="28"/>
          <w:szCs w:val="28"/>
        </w:rPr>
        <w:t>Части</w:t>
      </w:r>
      <w:r>
        <w:rPr>
          <w:b/>
          <w:i/>
          <w:iCs/>
          <w:sz w:val="28"/>
          <w:szCs w:val="28"/>
        </w:rPr>
        <w:t xml:space="preserve"> </w:t>
      </w:r>
      <w:r w:rsidRPr="00110AD7">
        <w:rPr>
          <w:b/>
          <w:i/>
          <w:iCs/>
          <w:sz w:val="28"/>
          <w:szCs w:val="28"/>
        </w:rPr>
        <w:t>2 Тома</w:t>
      </w:r>
      <w:r>
        <w:rPr>
          <w:b/>
          <w:i/>
          <w:iCs/>
          <w:sz w:val="28"/>
          <w:szCs w:val="28"/>
        </w:rPr>
        <w:t xml:space="preserve"> </w:t>
      </w:r>
      <w:r w:rsidRPr="00110AD7">
        <w:rPr>
          <w:b/>
          <w:i/>
          <w:iCs/>
          <w:sz w:val="28"/>
          <w:szCs w:val="28"/>
        </w:rPr>
        <w:t>1</w:t>
      </w:r>
      <w:r w:rsidRPr="00110AD7">
        <w:rPr>
          <w:sz w:val="28"/>
          <w:szCs w:val="28"/>
        </w:rPr>
        <w:t>.</w:t>
      </w:r>
    </w:p>
    <w:p w:rsidR="00023A33" w:rsidRPr="00110AD7" w:rsidRDefault="00023A33" w:rsidP="002F19E8">
      <w:pPr>
        <w:pStyle w:val="NormalWeb"/>
        <w:keepNext/>
        <w:numPr>
          <w:ilvl w:val="1"/>
          <w:numId w:val="11"/>
        </w:numPr>
        <w:tabs>
          <w:tab w:val="num" w:pos="1418"/>
        </w:tabs>
        <w:spacing w:before="0" w:beforeAutospacing="0" w:after="0" w:afterAutospacing="0"/>
        <w:ind w:left="0" w:firstLine="709"/>
        <w:jc w:val="both"/>
        <w:rPr>
          <w:sz w:val="28"/>
          <w:szCs w:val="28"/>
        </w:rPr>
      </w:pPr>
      <w:r w:rsidRPr="00110AD7">
        <w:rPr>
          <w:sz w:val="28"/>
          <w:szCs w:val="28"/>
        </w:rPr>
        <w:t>Для участия в процедуре запроса цен участник запроса цен должен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23A33" w:rsidRPr="00110AD7" w:rsidRDefault="00023A33" w:rsidP="002F19E8">
      <w:pPr>
        <w:pStyle w:val="NormalWeb"/>
        <w:keepNext/>
        <w:numPr>
          <w:ilvl w:val="1"/>
          <w:numId w:val="11"/>
        </w:numPr>
        <w:tabs>
          <w:tab w:val="num" w:pos="1418"/>
        </w:tabs>
        <w:spacing w:before="0" w:beforeAutospacing="0" w:after="0" w:afterAutospacing="0"/>
        <w:ind w:left="0" w:firstLine="709"/>
        <w:jc w:val="both"/>
        <w:rPr>
          <w:sz w:val="28"/>
          <w:szCs w:val="28"/>
        </w:rPr>
      </w:pPr>
      <w:r w:rsidRPr="00110AD7">
        <w:rPr>
          <w:sz w:val="28"/>
          <w:szCs w:val="28"/>
        </w:rPr>
        <w:t>Участник запроса цен несет все расходы, связанные с</w:t>
      </w:r>
      <w:r>
        <w:rPr>
          <w:sz w:val="28"/>
          <w:szCs w:val="28"/>
        </w:rPr>
        <w:t xml:space="preserve"> </w:t>
      </w:r>
      <w:r w:rsidRPr="00110AD7">
        <w:rPr>
          <w:sz w:val="28"/>
          <w:szCs w:val="28"/>
        </w:rPr>
        <w:t>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w:t>
      </w:r>
      <w:r>
        <w:rPr>
          <w:sz w:val="28"/>
          <w:szCs w:val="28"/>
        </w:rPr>
        <w:t xml:space="preserve"> </w:t>
      </w:r>
      <w:r w:rsidRPr="00110AD7">
        <w:rPr>
          <w:sz w:val="28"/>
          <w:szCs w:val="28"/>
        </w:rPr>
        <w:t>имеет обязательств по этим расходам независимо от итогов запроса цен, а также оснований их завершения.</w:t>
      </w:r>
    </w:p>
    <w:p w:rsidR="00023A33" w:rsidRPr="00110AD7" w:rsidRDefault="00023A33" w:rsidP="002F19E8">
      <w:pPr>
        <w:pStyle w:val="NormalWeb"/>
        <w:keepNext/>
        <w:numPr>
          <w:ilvl w:val="1"/>
          <w:numId w:val="11"/>
        </w:numPr>
        <w:tabs>
          <w:tab w:val="num" w:pos="1418"/>
        </w:tabs>
        <w:spacing w:before="0" w:beforeAutospacing="0" w:after="0" w:afterAutospacing="0"/>
        <w:ind w:left="0" w:firstLine="709"/>
        <w:jc w:val="both"/>
        <w:rPr>
          <w:sz w:val="28"/>
          <w:szCs w:val="28"/>
        </w:rPr>
      </w:pPr>
      <w:bookmarkStart w:id="9" w:name="_Ref317172396"/>
      <w:r w:rsidRPr="00110AD7">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w:t>
      </w:r>
      <w:r>
        <w:rPr>
          <w:sz w:val="28"/>
          <w:szCs w:val="28"/>
        </w:rPr>
        <w:t xml:space="preserve"> </w:t>
      </w:r>
      <w:r w:rsidRPr="00110AD7">
        <w:rPr>
          <w:sz w:val="28"/>
          <w:szCs w:val="28"/>
        </w:rPr>
        <w:t>участия в запросе цен, в</w:t>
      </w:r>
      <w:r>
        <w:rPr>
          <w:sz w:val="28"/>
          <w:szCs w:val="28"/>
        </w:rPr>
        <w:t xml:space="preserve"> </w:t>
      </w:r>
      <w:r w:rsidRPr="00110AD7">
        <w:rPr>
          <w:sz w:val="28"/>
          <w:szCs w:val="28"/>
        </w:rPr>
        <w:t>случаях:</w:t>
      </w:r>
      <w:bookmarkEnd w:id="9"/>
      <w:r w:rsidRPr="00110AD7">
        <w:rPr>
          <w:sz w:val="28"/>
          <w:szCs w:val="28"/>
        </w:rPr>
        <w:t xml:space="preserve"> </w:t>
      </w:r>
    </w:p>
    <w:p w:rsidR="00023A33" w:rsidRPr="00110AD7" w:rsidRDefault="00023A33" w:rsidP="002F19E8">
      <w:pPr>
        <w:numPr>
          <w:ilvl w:val="0"/>
          <w:numId w:val="35"/>
        </w:numPr>
        <w:tabs>
          <w:tab w:val="left" w:pos="0"/>
          <w:tab w:val="left" w:pos="1418"/>
        </w:tabs>
        <w:ind w:left="0" w:right="-1" w:firstLine="709"/>
        <w:jc w:val="both"/>
        <w:rPr>
          <w:sz w:val="28"/>
          <w:szCs w:val="28"/>
        </w:rPr>
      </w:pPr>
      <w:bookmarkStart w:id="10" w:name="_Ref317173209"/>
      <w:r w:rsidRPr="00110AD7">
        <w:rPr>
          <w:sz w:val="28"/>
          <w:szCs w:val="28"/>
        </w:rPr>
        <w:t>обнаружения недостоверных сведений в заявке на участие в запросе цен и (или) ее уточнениях согласно пункту</w:t>
      </w:r>
      <w:r>
        <w:rPr>
          <w:sz w:val="28"/>
          <w:szCs w:val="28"/>
        </w:rPr>
        <w:t xml:space="preserve"> </w:t>
      </w:r>
      <w:fldSimple w:instr=" REF _Ref317251555 \r \h  \* MERGEFORMAT ">
        <w:r w:rsidRPr="00DA0EBD">
          <w:rPr>
            <w:sz w:val="28"/>
            <w:szCs w:val="28"/>
          </w:rPr>
          <w:t>3.16</w:t>
        </w:r>
      </w:fldSimple>
      <w:r w:rsidRPr="00110AD7">
        <w:rPr>
          <w:sz w:val="28"/>
          <w:szCs w:val="28"/>
        </w:rPr>
        <w:t>, существенных для допуска данного участника к запросу цен и (или) установления его места в ранжировке;</w:t>
      </w:r>
      <w:bookmarkEnd w:id="10"/>
    </w:p>
    <w:p w:rsidR="00023A33" w:rsidRPr="00110AD7" w:rsidRDefault="00023A33" w:rsidP="002F19E8">
      <w:pPr>
        <w:numPr>
          <w:ilvl w:val="0"/>
          <w:numId w:val="35"/>
        </w:numPr>
        <w:tabs>
          <w:tab w:val="left" w:pos="0"/>
          <w:tab w:val="left" w:pos="1418"/>
        </w:tabs>
        <w:ind w:left="0" w:right="-1" w:firstLine="709"/>
        <w:jc w:val="both"/>
        <w:rPr>
          <w:sz w:val="28"/>
          <w:szCs w:val="28"/>
        </w:rPr>
      </w:pPr>
      <w:r w:rsidRPr="00110AD7">
        <w:rPr>
          <w:sz w:val="28"/>
          <w:szCs w:val="28"/>
        </w:rPr>
        <w:t>получения заключения ЦАК об отмене процедуры запроса цен, принятого в порядке рассмотрения жалоб;</w:t>
      </w:r>
    </w:p>
    <w:p w:rsidR="00023A33" w:rsidRPr="00110AD7" w:rsidRDefault="00023A33" w:rsidP="002F19E8">
      <w:pPr>
        <w:numPr>
          <w:ilvl w:val="0"/>
          <w:numId w:val="35"/>
        </w:numPr>
        <w:tabs>
          <w:tab w:val="left" w:pos="0"/>
          <w:tab w:val="left" w:pos="1418"/>
        </w:tabs>
        <w:ind w:left="0" w:right="-1" w:firstLine="709"/>
        <w:jc w:val="both"/>
        <w:rPr>
          <w:sz w:val="28"/>
          <w:szCs w:val="28"/>
        </w:rPr>
      </w:pPr>
      <w:r w:rsidRPr="00110AD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23A33" w:rsidRPr="00110AD7" w:rsidRDefault="00023A33" w:rsidP="002F19E8">
      <w:pPr>
        <w:pStyle w:val="NormalWeb"/>
        <w:keepNext/>
        <w:numPr>
          <w:ilvl w:val="1"/>
          <w:numId w:val="11"/>
        </w:numPr>
        <w:tabs>
          <w:tab w:val="num" w:pos="1418"/>
        </w:tabs>
        <w:spacing w:before="0" w:beforeAutospacing="0" w:after="0" w:afterAutospacing="0"/>
        <w:ind w:left="0" w:firstLine="709"/>
        <w:jc w:val="both"/>
        <w:rPr>
          <w:sz w:val="28"/>
          <w:szCs w:val="28"/>
        </w:rPr>
      </w:pPr>
      <w:r w:rsidRPr="00110AD7">
        <w:rPr>
          <w:sz w:val="28"/>
          <w:szCs w:val="28"/>
        </w:rPr>
        <w:t>Организатор запроса цен, по решению заказчика или закупочной комиссии, разместивший на официальном сайте и на</w:t>
      </w:r>
      <w:r>
        <w:rPr>
          <w:sz w:val="28"/>
          <w:szCs w:val="28"/>
        </w:rPr>
        <w:t xml:space="preserve"> </w:t>
      </w:r>
      <w:r w:rsidRPr="00110AD7">
        <w:rPr>
          <w:sz w:val="28"/>
          <w:szCs w:val="28"/>
        </w:rPr>
        <w:t>ЭТП, извещение о проведении запроса цен и документацию по запросу цен, вправе отказаться от</w:t>
      </w:r>
      <w:r>
        <w:rPr>
          <w:sz w:val="28"/>
          <w:szCs w:val="28"/>
        </w:rPr>
        <w:t xml:space="preserve"> </w:t>
      </w:r>
      <w:r w:rsidRPr="00110AD7">
        <w:rPr>
          <w:sz w:val="28"/>
          <w:szCs w:val="28"/>
        </w:rPr>
        <w:t>проведения запроса цен не</w:t>
      </w:r>
      <w:r>
        <w:rPr>
          <w:sz w:val="28"/>
          <w:szCs w:val="28"/>
        </w:rPr>
        <w:t xml:space="preserve"> </w:t>
      </w:r>
      <w:r w:rsidRPr="00110AD7">
        <w:rPr>
          <w:sz w:val="28"/>
          <w:szCs w:val="28"/>
        </w:rPr>
        <w:t>позднее, чем за 1</w:t>
      </w:r>
      <w:r>
        <w:rPr>
          <w:sz w:val="28"/>
          <w:szCs w:val="28"/>
        </w:rPr>
        <w:t xml:space="preserve"> </w:t>
      </w:r>
      <w:r w:rsidRPr="00110AD7">
        <w:rPr>
          <w:sz w:val="28"/>
          <w:szCs w:val="28"/>
        </w:rPr>
        <w:t>(один)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r>
        <w:rPr>
          <w:sz w:val="28"/>
          <w:szCs w:val="28"/>
        </w:rPr>
        <w:t>.</w:t>
      </w:r>
    </w:p>
    <w:p w:rsidR="00023A33" w:rsidRPr="00110AD7" w:rsidRDefault="00023A33" w:rsidP="00370E30">
      <w:pPr>
        <w:pStyle w:val="ListContinue"/>
        <w:spacing w:after="0"/>
        <w:ind w:left="0" w:firstLine="709"/>
        <w:jc w:val="both"/>
        <w:rPr>
          <w:sz w:val="28"/>
          <w:szCs w:val="28"/>
        </w:rPr>
      </w:pPr>
      <w:r w:rsidRPr="00110AD7">
        <w:rPr>
          <w:sz w:val="28"/>
          <w:szCs w:val="28"/>
        </w:rPr>
        <w:t>Извещение об отказе от проведения запроса цен размещается организатором запроса цен не</w:t>
      </w:r>
      <w:r>
        <w:rPr>
          <w:sz w:val="28"/>
          <w:szCs w:val="28"/>
        </w:rPr>
        <w:t xml:space="preserve"> </w:t>
      </w:r>
      <w:r w:rsidRPr="00110AD7">
        <w:rPr>
          <w:sz w:val="28"/>
          <w:szCs w:val="28"/>
        </w:rPr>
        <w:t>позднее 2</w:t>
      </w:r>
      <w:r>
        <w:rPr>
          <w:sz w:val="28"/>
          <w:szCs w:val="28"/>
        </w:rPr>
        <w:t xml:space="preserve"> </w:t>
      </w:r>
      <w:r w:rsidRPr="00110AD7">
        <w:rPr>
          <w:sz w:val="28"/>
          <w:szCs w:val="28"/>
        </w:rPr>
        <w:t>(двух) дней со дня принятия решения об отказе от</w:t>
      </w:r>
      <w:r>
        <w:rPr>
          <w:sz w:val="28"/>
          <w:szCs w:val="28"/>
        </w:rPr>
        <w:t xml:space="preserve"> </w:t>
      </w:r>
      <w:r w:rsidRPr="00110AD7">
        <w:rPr>
          <w:sz w:val="28"/>
          <w:szCs w:val="28"/>
        </w:rPr>
        <w:t>проведения запроса цен, в порядке, установленном для размещения извещения о проведении запроса цен.</w:t>
      </w:r>
    </w:p>
    <w:p w:rsidR="00023A33" w:rsidRPr="00110AD7" w:rsidRDefault="00023A33" w:rsidP="00C87330">
      <w:pPr>
        <w:pStyle w:val="Times12"/>
        <w:spacing w:after="120"/>
        <w:ind w:firstLine="0"/>
        <w:rPr>
          <w:sz w:val="28"/>
          <w:szCs w:val="28"/>
        </w:rPr>
      </w:pPr>
      <w:r w:rsidRPr="00110AD7">
        <w:rPr>
          <w:sz w:val="28"/>
          <w:szCs w:val="28"/>
        </w:rPr>
        <w:br w:type="page"/>
      </w:r>
    </w:p>
    <w:p w:rsidR="00023A33" w:rsidRPr="00110AD7" w:rsidRDefault="00023A33" w:rsidP="002F19E8">
      <w:pPr>
        <w:pStyle w:val="Heading1"/>
        <w:numPr>
          <w:ilvl w:val="1"/>
          <w:numId w:val="10"/>
        </w:numPr>
        <w:tabs>
          <w:tab w:val="clear" w:pos="1440"/>
        </w:tabs>
        <w:ind w:left="1134" w:hanging="425"/>
        <w:jc w:val="left"/>
        <w:rPr>
          <w:sz w:val="28"/>
          <w:szCs w:val="28"/>
        </w:rPr>
      </w:pPr>
      <w:bookmarkStart w:id="11" w:name="_Ref317259044"/>
      <w:bookmarkStart w:id="12" w:name="_Toc323136487"/>
      <w:r w:rsidRPr="00110AD7">
        <w:rPr>
          <w:sz w:val="28"/>
          <w:szCs w:val="28"/>
          <w:lang w:val="en-US"/>
        </w:rPr>
        <w:t>ПОРЯДОК ПРОВЕДЕНИЯ ЗАПРОСА ЦЕН</w:t>
      </w:r>
      <w:bookmarkEnd w:id="11"/>
      <w:bookmarkEnd w:id="12"/>
    </w:p>
    <w:p w:rsidR="00023A33" w:rsidRPr="00110AD7" w:rsidRDefault="00023A33" w:rsidP="002F19E8">
      <w:pPr>
        <w:numPr>
          <w:ilvl w:val="1"/>
          <w:numId w:val="41"/>
        </w:numPr>
        <w:ind w:left="0" w:firstLine="709"/>
        <w:jc w:val="both"/>
        <w:rPr>
          <w:sz w:val="28"/>
          <w:szCs w:val="28"/>
        </w:rPr>
      </w:pPr>
      <w:r w:rsidRPr="00110AD7">
        <w:rPr>
          <w:sz w:val="28"/>
          <w:szCs w:val="28"/>
        </w:rPr>
        <w:t>Для целей настоящей документации по запросу цен под</w:t>
      </w:r>
      <w:r>
        <w:rPr>
          <w:sz w:val="28"/>
          <w:szCs w:val="28"/>
        </w:rPr>
        <w:t xml:space="preserve"> </w:t>
      </w:r>
      <w:r w:rsidRPr="00110AD7">
        <w:rPr>
          <w:bCs/>
          <w:sz w:val="28"/>
          <w:szCs w:val="28"/>
        </w:rPr>
        <w:t xml:space="preserve">заявкой на участие в запросе цен </w:t>
      </w:r>
      <w:r w:rsidRPr="00110AD7">
        <w:rPr>
          <w:sz w:val="28"/>
          <w:szCs w:val="28"/>
        </w:rPr>
        <w:t>понимается предоставляемое участником запроса цен с</w:t>
      </w:r>
      <w:r>
        <w:rPr>
          <w:sz w:val="28"/>
          <w:szCs w:val="28"/>
        </w:rPr>
        <w:t xml:space="preserve"> </w:t>
      </w:r>
      <w:r w:rsidRPr="00110AD7">
        <w:rPr>
          <w:sz w:val="28"/>
          <w:szCs w:val="28"/>
        </w:rPr>
        <w:t>использованием функционала и в</w:t>
      </w:r>
      <w:r>
        <w:rPr>
          <w:sz w:val="28"/>
          <w:szCs w:val="28"/>
        </w:rPr>
        <w:t xml:space="preserve"> </w:t>
      </w:r>
      <w:r w:rsidRPr="00110AD7">
        <w:rPr>
          <w:sz w:val="28"/>
          <w:szCs w:val="28"/>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xml:space="preserve"> </w:t>
      </w:r>
      <w:fldSimple w:instr=" REF _Ref317252608 \r \h  \* MERGEFORMAT ">
        <w:r w:rsidRPr="00DA0EBD">
          <w:rPr>
            <w:sz w:val="28"/>
            <w:szCs w:val="28"/>
          </w:rPr>
          <w:t>14</w:t>
        </w:r>
      </w:fldSimple>
      <w:r w:rsidRPr="00110AD7">
        <w:rPr>
          <w:sz w:val="28"/>
          <w:szCs w:val="28"/>
        </w:rPr>
        <w:t xml:space="preserve"> раздела</w:t>
      </w:r>
      <w:r>
        <w:rPr>
          <w:sz w:val="28"/>
          <w:szCs w:val="28"/>
        </w:rPr>
        <w:t xml:space="preserve"> </w:t>
      </w:r>
      <w:fldSimple w:instr=" REF _Ref317252621 \r \h  \* MERGEFORMAT ">
        <w:r w:rsidRPr="00DA0EBD">
          <w:rPr>
            <w:sz w:val="28"/>
            <w:szCs w:val="28"/>
          </w:rPr>
          <w:t>4</w:t>
        </w:r>
      </w:fldSimple>
      <w:r w:rsidRPr="00110AD7">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023A33" w:rsidRPr="00110AD7" w:rsidRDefault="00023A33" w:rsidP="002F19E8">
      <w:pPr>
        <w:numPr>
          <w:ilvl w:val="1"/>
          <w:numId w:val="41"/>
        </w:numPr>
        <w:ind w:left="0" w:firstLine="709"/>
        <w:jc w:val="both"/>
        <w:rPr>
          <w:sz w:val="28"/>
          <w:szCs w:val="28"/>
        </w:rPr>
      </w:pPr>
      <w:r w:rsidRPr="00110AD7">
        <w:rPr>
          <w:sz w:val="28"/>
          <w:szCs w:val="28"/>
        </w:rPr>
        <w:t xml:space="preserve">Участник запроса цен вправе подать только одну заявку </w:t>
      </w:r>
      <w:r>
        <w:rPr>
          <w:sz w:val="28"/>
          <w:szCs w:val="28"/>
        </w:rPr>
        <w:t xml:space="preserve">на </w:t>
      </w:r>
      <w:r w:rsidRPr="00110AD7">
        <w:rPr>
          <w:sz w:val="28"/>
          <w:szCs w:val="28"/>
        </w:rPr>
        <w:t>участие в</w:t>
      </w:r>
      <w:r>
        <w:rPr>
          <w:sz w:val="28"/>
          <w:szCs w:val="28"/>
        </w:rPr>
        <w:t xml:space="preserve"> </w:t>
      </w:r>
      <w:r w:rsidRPr="00110AD7">
        <w:rPr>
          <w:sz w:val="28"/>
          <w:szCs w:val="28"/>
        </w:rPr>
        <w:t>запросе цен, внесение изменений в которую не допускается.</w:t>
      </w:r>
    </w:p>
    <w:p w:rsidR="00023A33" w:rsidRPr="00D10463" w:rsidRDefault="00023A33" w:rsidP="002F19E8">
      <w:pPr>
        <w:numPr>
          <w:ilvl w:val="1"/>
          <w:numId w:val="41"/>
        </w:numPr>
        <w:tabs>
          <w:tab w:val="num" w:pos="1560"/>
          <w:tab w:val="num" w:pos="2367"/>
        </w:tabs>
        <w:ind w:left="0" w:firstLine="709"/>
        <w:jc w:val="both"/>
        <w:rPr>
          <w:sz w:val="28"/>
          <w:szCs w:val="28"/>
        </w:rPr>
      </w:pPr>
      <w:r w:rsidRPr="00110AD7">
        <w:rPr>
          <w:sz w:val="28"/>
          <w:szCs w:val="28"/>
        </w:rPr>
        <w:t>Заявки на участие в запросе цен должны быть поданы на</w:t>
      </w:r>
      <w:r>
        <w:rPr>
          <w:sz w:val="28"/>
          <w:szCs w:val="28"/>
        </w:rPr>
        <w:t xml:space="preserve"> </w:t>
      </w:r>
      <w:r w:rsidRPr="00110AD7">
        <w:rPr>
          <w:sz w:val="28"/>
          <w:szCs w:val="28"/>
        </w:rPr>
        <w:t>ЭТП до</w:t>
      </w:r>
      <w:r>
        <w:rPr>
          <w:sz w:val="28"/>
          <w:szCs w:val="28"/>
        </w:rPr>
        <w:t xml:space="preserve"> </w:t>
      </w:r>
      <w:r w:rsidRPr="00110AD7">
        <w:rPr>
          <w:sz w:val="28"/>
          <w:szCs w:val="28"/>
        </w:rPr>
        <w:t>истечения срока, установленного в извещении о проведении запроса цен и</w:t>
      </w:r>
      <w:r>
        <w:rPr>
          <w:sz w:val="28"/>
          <w:szCs w:val="28"/>
        </w:rPr>
        <w:t xml:space="preserve"> </w:t>
      </w:r>
      <w:r w:rsidRPr="00110AD7">
        <w:rPr>
          <w:sz w:val="28"/>
          <w:szCs w:val="28"/>
        </w:rPr>
        <w:t>в</w:t>
      </w:r>
      <w:r>
        <w:rPr>
          <w:sz w:val="28"/>
          <w:szCs w:val="28"/>
        </w:rPr>
        <w:t xml:space="preserve"> </w:t>
      </w:r>
      <w:r w:rsidRPr="00110AD7">
        <w:rPr>
          <w:sz w:val="28"/>
          <w:szCs w:val="28"/>
        </w:rPr>
        <w:t>пункте</w:t>
      </w:r>
      <w:r>
        <w:rPr>
          <w:sz w:val="28"/>
          <w:szCs w:val="28"/>
        </w:rPr>
        <w:t xml:space="preserve"> </w:t>
      </w:r>
      <w:fldSimple w:instr=" REF _Ref317250778 \r \h  \* MERGEFORMAT ">
        <w:r w:rsidRPr="00DA0EBD">
          <w:rPr>
            <w:sz w:val="28"/>
            <w:szCs w:val="28"/>
          </w:rPr>
          <w:t>16</w:t>
        </w:r>
      </w:fldSimple>
      <w:r w:rsidRPr="00110AD7">
        <w:rPr>
          <w:sz w:val="28"/>
          <w:szCs w:val="28"/>
        </w:rPr>
        <w:t xml:space="preserve"> раздела</w:t>
      </w:r>
      <w:r>
        <w:rPr>
          <w:sz w:val="28"/>
          <w:szCs w:val="28"/>
        </w:rPr>
        <w:t xml:space="preserve"> </w:t>
      </w:r>
      <w:fldSimple w:instr=" REF _Ref317253730 \r \h  \* MERGEFORMAT ">
        <w:r w:rsidRPr="00DA0EBD">
          <w:rPr>
            <w:sz w:val="28"/>
            <w:szCs w:val="28"/>
          </w:rPr>
          <w:t>4</w:t>
        </w:r>
      </w:fldSimple>
      <w:r w:rsidRPr="00110AD7">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w:t>
      </w:r>
      <w:r>
        <w:rPr>
          <w:sz w:val="28"/>
          <w:szCs w:val="28"/>
        </w:rPr>
        <w:t xml:space="preserve"> </w:t>
      </w:r>
      <w:r w:rsidRPr="00110AD7">
        <w:rPr>
          <w:sz w:val="28"/>
          <w:szCs w:val="28"/>
        </w:rPr>
        <w:t>ЭТП после окончания срока подачи заявок на участие в запросе цен</w:t>
      </w:r>
      <w:r w:rsidRPr="00110AD7">
        <w:rPr>
          <w:b/>
          <w:i/>
          <w:sz w:val="28"/>
          <w:szCs w:val="28"/>
        </w:rPr>
        <w:t>.</w:t>
      </w:r>
    </w:p>
    <w:p w:rsidR="00023A33" w:rsidRDefault="00023A33" w:rsidP="002F19E8">
      <w:pPr>
        <w:numPr>
          <w:ilvl w:val="1"/>
          <w:numId w:val="41"/>
        </w:numPr>
        <w:ind w:left="0" w:firstLine="709"/>
        <w:jc w:val="both"/>
        <w:rPr>
          <w:sz w:val="28"/>
          <w:szCs w:val="28"/>
        </w:rPr>
      </w:pPr>
      <w:bookmarkStart w:id="13" w:name="_Ref317253353"/>
      <w:r w:rsidRPr="0068559C">
        <w:rPr>
          <w:sz w:val="28"/>
          <w:szCs w:val="28"/>
        </w:rPr>
        <w:t>Заявка на участие в запросе цен, подготовленная участником запроса цен, а также вся корреспонденция и документация, связанная с</w:t>
      </w:r>
      <w:bookmarkEnd w:id="13"/>
      <w:r>
        <w:rPr>
          <w:sz w:val="28"/>
          <w:szCs w:val="28"/>
        </w:rPr>
        <w:t xml:space="preserve"> </w:t>
      </w:r>
      <w:r w:rsidRPr="0068559C">
        <w:rPr>
          <w:sz w:val="28"/>
          <w:szCs w:val="28"/>
        </w:rPr>
        <w:t>запросом цен, которыми обмениваются участники запроса цен и</w:t>
      </w:r>
      <w:r>
        <w:rPr>
          <w:sz w:val="28"/>
          <w:szCs w:val="28"/>
        </w:rPr>
        <w:t xml:space="preserve"> </w:t>
      </w:r>
      <w:r w:rsidRPr="0068559C">
        <w:rPr>
          <w:sz w:val="28"/>
          <w:szCs w:val="28"/>
        </w:rPr>
        <w:t>организатор запроса цен, должны быть написаны на</w:t>
      </w:r>
      <w:r>
        <w:rPr>
          <w:sz w:val="28"/>
          <w:szCs w:val="28"/>
        </w:rPr>
        <w:t xml:space="preserve"> </w:t>
      </w:r>
      <w:r w:rsidRPr="0068559C">
        <w:rPr>
          <w:sz w:val="28"/>
          <w:szCs w:val="28"/>
        </w:rPr>
        <w:t xml:space="preserve">русском языке. </w:t>
      </w:r>
      <w:bookmarkStart w:id="14" w:name="_Ref317253360"/>
      <w:r w:rsidRPr="0068559C">
        <w:rPr>
          <w:sz w:val="28"/>
          <w:szCs w:val="28"/>
        </w:rPr>
        <w:t>Любые вспомогательные документы, представленные участником запроса цен, могут быть составлены на</w:t>
      </w:r>
      <w:bookmarkEnd w:id="14"/>
      <w:r>
        <w:rPr>
          <w:sz w:val="28"/>
          <w:szCs w:val="28"/>
        </w:rPr>
        <w:t xml:space="preserve"> </w:t>
      </w:r>
      <w:r w:rsidRPr="0068559C">
        <w:rPr>
          <w:sz w:val="28"/>
          <w:szCs w:val="28"/>
        </w:rPr>
        <w:t>иностранном языке, если такие материалы сопровождаются точным, нотариально заверенным переводом на</w:t>
      </w:r>
      <w:r>
        <w:rPr>
          <w:sz w:val="28"/>
          <w:szCs w:val="28"/>
        </w:rPr>
        <w:t xml:space="preserve"> </w:t>
      </w:r>
      <w:r w:rsidRPr="0068559C">
        <w:rPr>
          <w:sz w:val="28"/>
          <w:szCs w:val="28"/>
        </w:rPr>
        <w:t>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Pr>
          <w:sz w:val="28"/>
          <w:szCs w:val="28"/>
        </w:rPr>
        <w:t xml:space="preserve"> </w:t>
      </w:r>
      <w:r w:rsidRPr="0068559C">
        <w:rPr>
          <w:sz w:val="28"/>
          <w:szCs w:val="28"/>
        </w:rPr>
        <w:t>составе заявки на участие в запросе цен</w:t>
      </w:r>
      <w:r>
        <w:rPr>
          <w:sz w:val="28"/>
          <w:szCs w:val="28"/>
        </w:rPr>
        <w:t>.</w:t>
      </w:r>
    </w:p>
    <w:p w:rsidR="00023A33" w:rsidRPr="00110AD7" w:rsidRDefault="00023A33" w:rsidP="002F19E8">
      <w:pPr>
        <w:numPr>
          <w:ilvl w:val="1"/>
          <w:numId w:val="41"/>
        </w:numPr>
        <w:ind w:left="0" w:firstLine="709"/>
        <w:jc w:val="both"/>
        <w:rPr>
          <w:sz w:val="28"/>
          <w:szCs w:val="28"/>
        </w:rPr>
      </w:pPr>
      <w:bookmarkStart w:id="15" w:name="_Ref317252426"/>
      <w:r w:rsidRPr="00110AD7">
        <w:rPr>
          <w:sz w:val="28"/>
          <w:szCs w:val="28"/>
        </w:rPr>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5"/>
    </w:p>
    <w:p w:rsidR="00023A33" w:rsidRPr="00110AD7" w:rsidRDefault="00023A33" w:rsidP="002F19E8">
      <w:pPr>
        <w:numPr>
          <w:ilvl w:val="1"/>
          <w:numId w:val="41"/>
        </w:numPr>
        <w:ind w:left="0" w:firstLine="709"/>
        <w:jc w:val="both"/>
        <w:rPr>
          <w:sz w:val="28"/>
          <w:szCs w:val="28"/>
        </w:rPr>
      </w:pPr>
      <w:bookmarkStart w:id="16" w:name="_Ref317252433"/>
      <w:r w:rsidRPr="00110AD7">
        <w:rPr>
          <w:sz w:val="28"/>
          <w:szCs w:val="28"/>
        </w:rPr>
        <w:t>Каждый документ, входящий в заявку на участие в запросе цен, должен быть скреплен печатью участника запроса цен.</w:t>
      </w:r>
      <w:bookmarkEnd w:id="16"/>
    </w:p>
    <w:p w:rsidR="00023A33" w:rsidRPr="00110AD7" w:rsidRDefault="00023A33" w:rsidP="002F19E8">
      <w:pPr>
        <w:numPr>
          <w:ilvl w:val="1"/>
          <w:numId w:val="41"/>
        </w:numPr>
        <w:ind w:left="0" w:firstLine="709"/>
        <w:jc w:val="both"/>
        <w:rPr>
          <w:sz w:val="28"/>
          <w:szCs w:val="28"/>
        </w:rPr>
      </w:pPr>
      <w:r w:rsidRPr="00110AD7">
        <w:rPr>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Pr>
          <w:sz w:val="28"/>
          <w:szCs w:val="28"/>
        </w:rPr>
        <w:t xml:space="preserve"> </w:t>
      </w:r>
      <w:r w:rsidRPr="00110AD7">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23A33" w:rsidRPr="00110AD7" w:rsidRDefault="00023A33" w:rsidP="002F19E8">
      <w:pPr>
        <w:numPr>
          <w:ilvl w:val="1"/>
          <w:numId w:val="41"/>
        </w:numPr>
        <w:ind w:left="0" w:firstLine="709"/>
        <w:jc w:val="both"/>
        <w:rPr>
          <w:sz w:val="28"/>
          <w:szCs w:val="28"/>
        </w:rPr>
      </w:pPr>
      <w:bookmarkStart w:id="17" w:name="_Ref317253302"/>
      <w:r w:rsidRPr="00110AD7">
        <w:rPr>
          <w:sz w:val="28"/>
          <w:szCs w:val="28"/>
        </w:rPr>
        <w:t>Все без исключения страницы заявки на участие в запросе цен должны быть пронумерованы.</w:t>
      </w:r>
      <w:bookmarkEnd w:id="17"/>
    </w:p>
    <w:p w:rsidR="00023A33" w:rsidRPr="00D10463" w:rsidRDefault="00023A33" w:rsidP="002F19E8">
      <w:pPr>
        <w:numPr>
          <w:ilvl w:val="1"/>
          <w:numId w:val="41"/>
        </w:numPr>
        <w:ind w:left="0" w:firstLine="709"/>
        <w:jc w:val="both"/>
        <w:rPr>
          <w:sz w:val="28"/>
          <w:szCs w:val="28"/>
        </w:rPr>
      </w:pPr>
      <w:r w:rsidRPr="00110AD7">
        <w:rPr>
          <w:sz w:val="28"/>
          <w:szCs w:val="28"/>
        </w:rPr>
        <w:t>Все документы (формы, заполненные в соответствии с</w:t>
      </w:r>
      <w:r>
        <w:rPr>
          <w:sz w:val="28"/>
          <w:szCs w:val="28"/>
        </w:rPr>
        <w:t xml:space="preserve"> </w:t>
      </w:r>
      <w:r w:rsidRPr="00110AD7">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w:t>
      </w:r>
      <w:r>
        <w:rPr>
          <w:sz w:val="28"/>
          <w:szCs w:val="28"/>
        </w:rPr>
        <w:t xml:space="preserve"> </w:t>
      </w:r>
      <w:r w:rsidRPr="00110AD7">
        <w:rPr>
          <w:sz w:val="28"/>
          <w:szCs w:val="28"/>
        </w:rPr>
        <w:t>участие в запросе цен должны быть предоставлены участником запроса цен через ЭТП в</w:t>
      </w:r>
      <w:r>
        <w:rPr>
          <w:sz w:val="28"/>
          <w:szCs w:val="28"/>
        </w:rPr>
        <w:t xml:space="preserve"> </w:t>
      </w:r>
      <w:r w:rsidRPr="00110AD7">
        <w:rPr>
          <w:sz w:val="28"/>
          <w:szCs w:val="28"/>
        </w:rPr>
        <w:t>отсканированном виде в</w:t>
      </w:r>
      <w:r>
        <w:rPr>
          <w:sz w:val="28"/>
          <w:szCs w:val="28"/>
        </w:rPr>
        <w:t xml:space="preserve"> </w:t>
      </w:r>
      <w:r w:rsidRPr="00110AD7">
        <w:rPr>
          <w:sz w:val="28"/>
          <w:szCs w:val="28"/>
        </w:rPr>
        <w:t>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Pr>
          <w:sz w:val="28"/>
          <w:szCs w:val="28"/>
        </w:rPr>
        <w:t xml:space="preserve"> </w:t>
      </w:r>
      <w:r w:rsidRPr="00110AD7">
        <w:rPr>
          <w:sz w:val="28"/>
          <w:szCs w:val="28"/>
        </w:rPr>
        <w:t>запросе цен, с</w:t>
      </w:r>
      <w:r>
        <w:rPr>
          <w:sz w:val="28"/>
          <w:szCs w:val="28"/>
        </w:rPr>
        <w:t xml:space="preserve"> </w:t>
      </w:r>
      <w:r w:rsidRPr="00110AD7">
        <w:rPr>
          <w:sz w:val="28"/>
          <w:szCs w:val="28"/>
        </w:rPr>
        <w:t>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rPr>
        <w:t xml:space="preserve"> </w:t>
      </w:r>
      <w:r w:rsidRPr="00110AD7">
        <w:rPr>
          <w:sz w:val="28"/>
          <w:szCs w:val="28"/>
        </w:rPr>
        <w:t>соответствии с</w:t>
      </w:r>
      <w:r>
        <w:rPr>
          <w:sz w:val="28"/>
          <w:szCs w:val="28"/>
        </w:rPr>
        <w:t xml:space="preserve"> </w:t>
      </w:r>
      <w:r w:rsidRPr="00110AD7">
        <w:rPr>
          <w:sz w:val="28"/>
          <w:szCs w:val="28"/>
        </w:rPr>
        <w:t>требованиями, указанными в пунктах</w:t>
      </w:r>
      <w:r>
        <w:rPr>
          <w:sz w:val="28"/>
          <w:szCs w:val="28"/>
        </w:rPr>
        <w:t xml:space="preserve"> </w:t>
      </w:r>
      <w:fldSimple w:instr=" REF _Ref317252426 \r \h  \* MERGEFORMAT ">
        <w:r w:rsidRPr="00DA0EBD">
          <w:rPr>
            <w:sz w:val="28"/>
            <w:szCs w:val="28"/>
          </w:rPr>
          <w:t>3.5</w:t>
        </w:r>
      </w:fldSimple>
      <w:r w:rsidRPr="00110AD7">
        <w:rPr>
          <w:sz w:val="28"/>
          <w:szCs w:val="28"/>
        </w:rPr>
        <w:t xml:space="preserve">– </w:t>
      </w:r>
      <w:fldSimple w:instr=" REF _Ref317253302 \r \h  \* MERGEFORMAT ">
        <w:r w:rsidRPr="00DA0EBD">
          <w:rPr>
            <w:sz w:val="28"/>
            <w:szCs w:val="28"/>
          </w:rPr>
          <w:t>3.8</w:t>
        </w:r>
      </w:fldSimple>
      <w:r w:rsidRPr="00110AD7">
        <w:rPr>
          <w:sz w:val="28"/>
          <w:szCs w:val="28"/>
        </w:rPr>
        <w:t xml:space="preserve">. </w:t>
      </w:r>
      <w:r w:rsidRPr="00110AD7">
        <w:rPr>
          <w:bCs/>
          <w:sz w:val="28"/>
          <w:szCs w:val="28"/>
        </w:rPr>
        <w:t>Допускается размещение на</w:t>
      </w:r>
      <w:r>
        <w:rPr>
          <w:bCs/>
          <w:sz w:val="28"/>
          <w:szCs w:val="28"/>
        </w:rPr>
        <w:t xml:space="preserve"> </w:t>
      </w:r>
      <w:r w:rsidRPr="00110AD7">
        <w:rPr>
          <w:bCs/>
          <w:sz w:val="28"/>
          <w:szCs w:val="28"/>
        </w:rPr>
        <w:t>ЭТП документов, сохраненных в архивах, при этом размещение на</w:t>
      </w:r>
      <w:r>
        <w:rPr>
          <w:bCs/>
          <w:sz w:val="28"/>
          <w:szCs w:val="28"/>
        </w:rPr>
        <w:t xml:space="preserve"> </w:t>
      </w:r>
      <w:r w:rsidRPr="00110AD7">
        <w:rPr>
          <w:bCs/>
          <w:sz w:val="28"/>
          <w:szCs w:val="28"/>
        </w:rPr>
        <w:t>ЭТП</w:t>
      </w:r>
      <w:r w:rsidRPr="00110AD7">
        <w:rPr>
          <w:sz w:val="28"/>
          <w:szCs w:val="28"/>
        </w:rPr>
        <w:t xml:space="preserve"> </w:t>
      </w:r>
      <w:r w:rsidRPr="00110AD7">
        <w:rPr>
          <w:bCs/>
          <w:sz w:val="28"/>
          <w:szCs w:val="28"/>
        </w:rPr>
        <w:t>архивов, разделенных на несколько частей</w:t>
      </w:r>
      <w:r w:rsidRPr="00110AD7">
        <w:rPr>
          <w:sz w:val="28"/>
          <w:szCs w:val="28"/>
        </w:rPr>
        <w:t>,</w:t>
      </w:r>
      <w:r w:rsidRPr="00110AD7">
        <w:rPr>
          <w:bCs/>
          <w:sz w:val="28"/>
          <w:szCs w:val="28"/>
        </w:rPr>
        <w:t xml:space="preserve"> открытие каждой из которых по</w:t>
      </w:r>
      <w:r>
        <w:rPr>
          <w:bCs/>
          <w:sz w:val="28"/>
          <w:szCs w:val="28"/>
        </w:rPr>
        <w:t xml:space="preserve"> </w:t>
      </w:r>
      <w:r w:rsidRPr="00110AD7">
        <w:rPr>
          <w:bCs/>
          <w:sz w:val="28"/>
          <w:szCs w:val="28"/>
        </w:rPr>
        <w:t>отдельности невозможно, не</w:t>
      </w:r>
      <w:r>
        <w:rPr>
          <w:bCs/>
          <w:sz w:val="28"/>
          <w:szCs w:val="28"/>
        </w:rPr>
        <w:t xml:space="preserve"> </w:t>
      </w:r>
      <w:r w:rsidRPr="00110AD7">
        <w:rPr>
          <w:bCs/>
          <w:sz w:val="28"/>
          <w:szCs w:val="28"/>
        </w:rPr>
        <w:t>допускается.</w:t>
      </w:r>
    </w:p>
    <w:p w:rsidR="00023A33" w:rsidRDefault="00023A33" w:rsidP="002F19E8">
      <w:pPr>
        <w:numPr>
          <w:ilvl w:val="1"/>
          <w:numId w:val="41"/>
        </w:numPr>
        <w:ind w:left="0" w:firstLine="709"/>
        <w:jc w:val="both"/>
        <w:rPr>
          <w:sz w:val="28"/>
          <w:szCs w:val="28"/>
        </w:rPr>
      </w:pPr>
      <w:bookmarkStart w:id="18" w:name="_Ref322961933"/>
      <w:r>
        <w:rPr>
          <w:sz w:val="28"/>
          <w:szCs w:val="28"/>
        </w:rPr>
        <w:t>Н</w:t>
      </w:r>
      <w:r w:rsidRPr="00932997">
        <w:rPr>
          <w:sz w:val="28"/>
          <w:szCs w:val="28"/>
        </w:rPr>
        <w:t xml:space="preserve">е позднее, чем </w:t>
      </w:r>
      <w:r w:rsidRPr="00280526">
        <w:rPr>
          <w:sz w:val="28"/>
          <w:szCs w:val="28"/>
        </w:rPr>
        <w:t>за</w:t>
      </w:r>
      <w:r>
        <w:rPr>
          <w:sz w:val="28"/>
          <w:szCs w:val="28"/>
        </w:rPr>
        <w:t xml:space="preserve"> 3 </w:t>
      </w:r>
      <w:r w:rsidRPr="00280526">
        <w:rPr>
          <w:sz w:val="28"/>
          <w:szCs w:val="28"/>
        </w:rPr>
        <w:t>(</w:t>
      </w:r>
      <w:r>
        <w:rPr>
          <w:sz w:val="28"/>
          <w:szCs w:val="28"/>
        </w:rPr>
        <w:t>три</w:t>
      </w:r>
      <w:r w:rsidRPr="00280526">
        <w:rPr>
          <w:sz w:val="28"/>
          <w:szCs w:val="28"/>
        </w:rPr>
        <w:t xml:space="preserve">) рабочих </w:t>
      </w:r>
      <w:r>
        <w:rPr>
          <w:sz w:val="28"/>
          <w:szCs w:val="28"/>
        </w:rPr>
        <w:t>дня</w:t>
      </w:r>
      <w:r w:rsidRPr="00932997">
        <w:rPr>
          <w:sz w:val="28"/>
          <w:szCs w:val="28"/>
        </w:rPr>
        <w:t xml:space="preserve"> до дня окончания подачи заявок на участие в </w:t>
      </w:r>
      <w:r>
        <w:rPr>
          <w:sz w:val="28"/>
          <w:szCs w:val="28"/>
        </w:rPr>
        <w:t>запросе цен</w:t>
      </w:r>
      <w:r w:rsidRPr="00932997">
        <w:rPr>
          <w:sz w:val="28"/>
          <w:szCs w:val="28"/>
        </w:rPr>
        <w:t xml:space="preserve"> </w:t>
      </w:r>
      <w:r>
        <w:rPr>
          <w:sz w:val="28"/>
          <w:szCs w:val="28"/>
        </w:rPr>
        <w:t>л</w:t>
      </w:r>
      <w:r w:rsidRPr="00932997">
        <w:rPr>
          <w:sz w:val="28"/>
          <w:szCs w:val="28"/>
        </w:rPr>
        <w:t xml:space="preserve">юбой участник </w:t>
      </w:r>
      <w:r>
        <w:rPr>
          <w:sz w:val="28"/>
          <w:szCs w:val="28"/>
        </w:rPr>
        <w:t>запроса цен вправе направить организатору</w:t>
      </w:r>
      <w:r w:rsidRPr="00932997">
        <w:rPr>
          <w:sz w:val="28"/>
          <w:szCs w:val="28"/>
        </w:rPr>
        <w:t xml:space="preserve"> запрос о разъяснении положений документации</w:t>
      </w:r>
      <w:r>
        <w:rPr>
          <w:sz w:val="28"/>
          <w:szCs w:val="28"/>
        </w:rPr>
        <w:t xml:space="preserve"> по запросу цен</w:t>
      </w:r>
      <w:r w:rsidRPr="00932997">
        <w:rPr>
          <w:sz w:val="28"/>
          <w:szCs w:val="28"/>
        </w:rPr>
        <w:t xml:space="preserve"> через ЭТП в порядке, предусмотренном регламентом работы данной </w:t>
      </w:r>
      <w:r>
        <w:rPr>
          <w:sz w:val="28"/>
          <w:szCs w:val="28"/>
        </w:rPr>
        <w:t>ЭТП</w:t>
      </w:r>
      <w:r w:rsidRPr="00932997">
        <w:rPr>
          <w:sz w:val="28"/>
          <w:szCs w:val="28"/>
        </w:rPr>
        <w:t xml:space="preserve">, или в письменном виде </w:t>
      </w:r>
      <w:r w:rsidRPr="00280526">
        <w:rPr>
          <w:sz w:val="28"/>
          <w:szCs w:val="28"/>
        </w:rPr>
        <w:t xml:space="preserve">(на бланке участника или с печатью участника) </w:t>
      </w:r>
      <w:r w:rsidRPr="00932997">
        <w:rPr>
          <w:sz w:val="28"/>
          <w:szCs w:val="28"/>
        </w:rPr>
        <w:t xml:space="preserve">за подписью </w:t>
      </w:r>
      <w:r>
        <w:rPr>
          <w:sz w:val="28"/>
          <w:szCs w:val="28"/>
        </w:rPr>
        <w:t xml:space="preserve">руководителя участника запроса цен или </w:t>
      </w:r>
      <w:r w:rsidRPr="00932997">
        <w:rPr>
          <w:sz w:val="28"/>
          <w:szCs w:val="28"/>
        </w:rPr>
        <w:t xml:space="preserve">уполномоченного лица участника </w:t>
      </w:r>
      <w:r>
        <w:rPr>
          <w:sz w:val="28"/>
          <w:szCs w:val="28"/>
        </w:rPr>
        <w:t>запроса цен</w:t>
      </w:r>
      <w:r w:rsidRPr="00932997">
        <w:rPr>
          <w:sz w:val="28"/>
          <w:szCs w:val="28"/>
        </w:rPr>
        <w:t xml:space="preserve"> по контактным реквизитам организатора </w:t>
      </w:r>
      <w:r>
        <w:rPr>
          <w:sz w:val="28"/>
          <w:szCs w:val="28"/>
        </w:rPr>
        <w:t>запроса цен</w:t>
      </w:r>
      <w:r w:rsidRPr="00932997">
        <w:rPr>
          <w:sz w:val="28"/>
          <w:szCs w:val="28"/>
        </w:rPr>
        <w:t xml:space="preserve"> для соответствующего вида корреспонденции, указанным в извещении о проведении </w:t>
      </w:r>
      <w:r>
        <w:rPr>
          <w:sz w:val="28"/>
          <w:szCs w:val="28"/>
        </w:rPr>
        <w:t>запроса цен</w:t>
      </w:r>
      <w:r w:rsidRPr="00932997">
        <w:rPr>
          <w:sz w:val="28"/>
          <w:szCs w:val="28"/>
        </w:rPr>
        <w:t xml:space="preserve"> и в </w:t>
      </w:r>
      <w:r w:rsidRPr="00F73F15">
        <w:rPr>
          <w:sz w:val="28"/>
          <w:szCs w:val="28"/>
        </w:rPr>
        <w:t>пункте</w:t>
      </w:r>
      <w:r>
        <w:rPr>
          <w:sz w:val="28"/>
          <w:szCs w:val="28"/>
        </w:rPr>
        <w:t xml:space="preserve"> </w:t>
      </w:r>
      <w:r w:rsidRPr="00F73F15">
        <w:rPr>
          <w:sz w:val="28"/>
          <w:szCs w:val="28"/>
        </w:rPr>
        <w:t>5 раздела</w:t>
      </w:r>
      <w:r>
        <w:rPr>
          <w:sz w:val="28"/>
          <w:szCs w:val="28"/>
        </w:rPr>
        <w:t xml:space="preserve"> </w:t>
      </w:r>
      <w:fldSimple w:instr=" REF _Ref317249938 \r \h  \* MERGEFORMAT ">
        <w:r w:rsidRPr="00DA0EBD">
          <w:rPr>
            <w:sz w:val="28"/>
            <w:szCs w:val="28"/>
          </w:rPr>
          <w:t>4</w:t>
        </w:r>
      </w:fldSimple>
      <w:r w:rsidRPr="00F73F15">
        <w:rPr>
          <w:sz w:val="28"/>
          <w:szCs w:val="28"/>
        </w:rPr>
        <w:t xml:space="preserve"> «Информационная</w:t>
      </w:r>
      <w:r w:rsidRPr="00932997">
        <w:rPr>
          <w:sz w:val="28"/>
          <w:szCs w:val="28"/>
        </w:rPr>
        <w:t xml:space="preserve"> карта </w:t>
      </w:r>
      <w:r>
        <w:rPr>
          <w:sz w:val="28"/>
          <w:szCs w:val="28"/>
        </w:rPr>
        <w:t>запроса цен</w:t>
      </w:r>
      <w:r w:rsidRPr="00932997">
        <w:rPr>
          <w:sz w:val="28"/>
          <w:szCs w:val="28"/>
        </w:rPr>
        <w:t>»</w:t>
      </w:r>
      <w:r w:rsidRPr="001B2CD6">
        <w:rPr>
          <w:sz w:val="28"/>
          <w:szCs w:val="28"/>
        </w:rPr>
        <w:t>.</w:t>
      </w:r>
      <w:bookmarkEnd w:id="18"/>
    </w:p>
    <w:p w:rsidR="00023A33" w:rsidRDefault="00023A33" w:rsidP="002F19E8">
      <w:pPr>
        <w:numPr>
          <w:ilvl w:val="1"/>
          <w:numId w:val="41"/>
        </w:numPr>
        <w:ind w:left="0" w:firstLine="709"/>
        <w:jc w:val="both"/>
        <w:rPr>
          <w:sz w:val="28"/>
          <w:szCs w:val="28"/>
        </w:rPr>
      </w:pPr>
      <w:r w:rsidRPr="002D4E4F">
        <w:rPr>
          <w:sz w:val="28"/>
          <w:szCs w:val="28"/>
        </w:rPr>
        <w:t xml:space="preserve">Организатор </w:t>
      </w:r>
      <w:r>
        <w:rPr>
          <w:sz w:val="28"/>
          <w:szCs w:val="28"/>
        </w:rPr>
        <w:t>запроса цен</w:t>
      </w:r>
      <w:r w:rsidRPr="002D4E4F">
        <w:rPr>
          <w:sz w:val="28"/>
          <w:szCs w:val="28"/>
        </w:rPr>
        <w:t xml:space="preserve"> в течение </w:t>
      </w:r>
      <w:r>
        <w:rPr>
          <w:sz w:val="28"/>
          <w:szCs w:val="28"/>
        </w:rPr>
        <w:t>1</w:t>
      </w:r>
      <w:r w:rsidRPr="00280526">
        <w:rPr>
          <w:sz w:val="28"/>
          <w:szCs w:val="28"/>
        </w:rPr>
        <w:t xml:space="preserve"> (</w:t>
      </w:r>
      <w:r>
        <w:rPr>
          <w:sz w:val="28"/>
          <w:szCs w:val="28"/>
        </w:rPr>
        <w:t>одного</w:t>
      </w:r>
      <w:r w:rsidRPr="00280526">
        <w:rPr>
          <w:sz w:val="28"/>
          <w:szCs w:val="28"/>
        </w:rPr>
        <w:t>) рабоч</w:t>
      </w:r>
      <w:r>
        <w:rPr>
          <w:sz w:val="28"/>
          <w:szCs w:val="28"/>
        </w:rPr>
        <w:t>его</w:t>
      </w:r>
      <w:r w:rsidRPr="00280526">
        <w:rPr>
          <w:sz w:val="28"/>
          <w:szCs w:val="28"/>
        </w:rPr>
        <w:t xml:space="preserve"> дн</w:t>
      </w:r>
      <w:r>
        <w:rPr>
          <w:sz w:val="28"/>
          <w:szCs w:val="28"/>
        </w:rPr>
        <w:t>я</w:t>
      </w:r>
      <w:r w:rsidRPr="00280526">
        <w:rPr>
          <w:sz w:val="28"/>
          <w:szCs w:val="28"/>
        </w:rPr>
        <w:t xml:space="preserve"> </w:t>
      </w:r>
      <w:r>
        <w:rPr>
          <w:sz w:val="28"/>
          <w:szCs w:val="28"/>
        </w:rPr>
        <w:t>после</w:t>
      </w:r>
      <w:r w:rsidRPr="00593F78">
        <w:rPr>
          <w:sz w:val="28"/>
          <w:szCs w:val="28"/>
        </w:rPr>
        <w:t xml:space="preserve"> по</w:t>
      </w:r>
      <w:r>
        <w:rPr>
          <w:sz w:val="28"/>
          <w:szCs w:val="28"/>
        </w:rPr>
        <w:t>лучения</w:t>
      </w:r>
      <w:r w:rsidRPr="00593F78">
        <w:rPr>
          <w:sz w:val="28"/>
          <w:szCs w:val="28"/>
        </w:rPr>
        <w:t xml:space="preserve"> запроса, </w:t>
      </w:r>
      <w:r w:rsidRPr="002D4E4F">
        <w:rPr>
          <w:sz w:val="28"/>
          <w:szCs w:val="28"/>
        </w:rPr>
        <w:t>сделанн</w:t>
      </w:r>
      <w:r>
        <w:rPr>
          <w:sz w:val="28"/>
          <w:szCs w:val="28"/>
        </w:rPr>
        <w:t>ого</w:t>
      </w:r>
      <w:r w:rsidRPr="002D4E4F">
        <w:rPr>
          <w:sz w:val="28"/>
          <w:szCs w:val="28"/>
        </w:rPr>
        <w:t xml:space="preserve"> </w:t>
      </w:r>
      <w:r>
        <w:rPr>
          <w:sz w:val="28"/>
          <w:szCs w:val="28"/>
        </w:rPr>
        <w:t xml:space="preserve">в </w:t>
      </w:r>
      <w:r w:rsidRPr="00F73F15">
        <w:rPr>
          <w:sz w:val="28"/>
          <w:szCs w:val="28"/>
        </w:rPr>
        <w:t>порядке, определенном пунктом</w:t>
      </w:r>
      <w:r>
        <w:rPr>
          <w:sz w:val="28"/>
          <w:szCs w:val="28"/>
        </w:rPr>
        <w:t xml:space="preserve"> </w:t>
      </w:r>
      <w:r>
        <w:rPr>
          <w:sz w:val="28"/>
          <w:szCs w:val="28"/>
        </w:rPr>
        <w:fldChar w:fldCharType="begin"/>
      </w:r>
      <w:r>
        <w:rPr>
          <w:sz w:val="28"/>
          <w:szCs w:val="28"/>
        </w:rPr>
        <w:instrText xml:space="preserve"> REF _Ref322961933 \r \h </w:instrText>
      </w:r>
      <w:r w:rsidRPr="0087090A">
        <w:rPr>
          <w:sz w:val="28"/>
          <w:szCs w:val="28"/>
        </w:rPr>
      </w:r>
      <w:r>
        <w:rPr>
          <w:sz w:val="28"/>
          <w:szCs w:val="28"/>
        </w:rPr>
        <w:fldChar w:fldCharType="separate"/>
      </w:r>
      <w:r>
        <w:rPr>
          <w:sz w:val="28"/>
          <w:szCs w:val="28"/>
        </w:rPr>
        <w:t>3.10</w:t>
      </w:r>
      <w:r>
        <w:rPr>
          <w:sz w:val="28"/>
          <w:szCs w:val="28"/>
        </w:rPr>
        <w:fldChar w:fldCharType="end"/>
      </w:r>
      <w:r w:rsidRPr="00F73F15">
        <w:rPr>
          <w:sz w:val="28"/>
          <w:szCs w:val="28"/>
        </w:rPr>
        <w:t>, размещает на официальном сайте и на</w:t>
      </w:r>
      <w:r>
        <w:rPr>
          <w:sz w:val="28"/>
          <w:szCs w:val="28"/>
        </w:rPr>
        <w:t xml:space="preserve"> </w:t>
      </w:r>
      <w:r w:rsidRPr="00F73F15">
        <w:rPr>
          <w:sz w:val="28"/>
          <w:szCs w:val="28"/>
        </w:rPr>
        <w:t>ЭТП соответствующий ответ с</w:t>
      </w:r>
      <w:r>
        <w:rPr>
          <w:sz w:val="28"/>
          <w:szCs w:val="28"/>
        </w:rPr>
        <w:t xml:space="preserve"> </w:t>
      </w:r>
      <w:r w:rsidRPr="00F73F15">
        <w:rPr>
          <w:sz w:val="28"/>
          <w:szCs w:val="28"/>
        </w:rPr>
        <w:t>указанием предмета запроса, без ссылки на участника запроса</w:t>
      </w:r>
      <w:r>
        <w:rPr>
          <w:sz w:val="28"/>
          <w:szCs w:val="28"/>
        </w:rPr>
        <w:t xml:space="preserve"> цен</w:t>
      </w:r>
      <w:r w:rsidRPr="000B5374">
        <w:rPr>
          <w:sz w:val="28"/>
          <w:szCs w:val="28"/>
        </w:rPr>
        <w:t>, от которого поступил запрос</w:t>
      </w:r>
      <w:r>
        <w:rPr>
          <w:sz w:val="28"/>
          <w:szCs w:val="28"/>
        </w:rPr>
        <w:t>.</w:t>
      </w:r>
    </w:p>
    <w:p w:rsidR="00023A33" w:rsidRDefault="00023A33" w:rsidP="002F19E8">
      <w:pPr>
        <w:numPr>
          <w:ilvl w:val="1"/>
          <w:numId w:val="41"/>
        </w:numPr>
        <w:ind w:left="0" w:firstLine="709"/>
        <w:jc w:val="both"/>
        <w:rPr>
          <w:sz w:val="28"/>
          <w:szCs w:val="28"/>
        </w:rPr>
      </w:pPr>
      <w:r w:rsidRPr="004E29B3">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При этом срок подачи зая</w:t>
      </w:r>
      <w:r>
        <w:rPr>
          <w:sz w:val="28"/>
          <w:szCs w:val="28"/>
        </w:rPr>
        <w:t xml:space="preserve">вок на участие в запросе цен </w:t>
      </w:r>
      <w:r w:rsidRPr="004E29B3">
        <w:rPr>
          <w:sz w:val="28"/>
          <w:szCs w:val="28"/>
        </w:rPr>
        <w:t>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w:t>
      </w:r>
      <w:r>
        <w:rPr>
          <w:sz w:val="28"/>
          <w:szCs w:val="28"/>
        </w:rPr>
        <w:t xml:space="preserve">ок на участие в запросе цен </w:t>
      </w:r>
      <w:r w:rsidRPr="004E29B3">
        <w:rPr>
          <w:sz w:val="28"/>
          <w:szCs w:val="28"/>
        </w:rPr>
        <w:t>такой срок составлял не менее 2 (двух) рабочих дней, а в случае изменения предмета запроса цен — 5 (пять) календарных дней</w:t>
      </w:r>
      <w:r>
        <w:rPr>
          <w:sz w:val="28"/>
          <w:szCs w:val="28"/>
        </w:rPr>
        <w:t>.</w:t>
      </w:r>
    </w:p>
    <w:p w:rsidR="00023A33" w:rsidRDefault="00023A33" w:rsidP="002F19E8">
      <w:pPr>
        <w:numPr>
          <w:ilvl w:val="1"/>
          <w:numId w:val="41"/>
        </w:numPr>
        <w:ind w:left="0" w:firstLine="709"/>
        <w:jc w:val="both"/>
        <w:rPr>
          <w:sz w:val="28"/>
          <w:szCs w:val="28"/>
        </w:rPr>
      </w:pPr>
      <w:r w:rsidRPr="00571FA6">
        <w:rPr>
          <w:sz w:val="28"/>
          <w:szCs w:val="28"/>
        </w:rPr>
        <w:t xml:space="preserve">Организатор </w:t>
      </w:r>
      <w:r>
        <w:rPr>
          <w:sz w:val="28"/>
          <w:szCs w:val="28"/>
        </w:rPr>
        <w:t>запроса цен</w:t>
      </w:r>
      <w:r w:rsidRPr="00755E36">
        <w:rPr>
          <w:sz w:val="28"/>
          <w:szCs w:val="28"/>
        </w:rPr>
        <w:t xml:space="preserve"> вправе в любой момент до окончания срока подачи заявок</w:t>
      </w:r>
      <w:r>
        <w:rPr>
          <w:sz w:val="28"/>
          <w:szCs w:val="28"/>
        </w:rPr>
        <w:t xml:space="preserve"> на участие в запросе цен</w:t>
      </w:r>
      <w:r w:rsidRPr="00755E36">
        <w:rPr>
          <w:sz w:val="28"/>
          <w:szCs w:val="28"/>
        </w:rPr>
        <w:t xml:space="preserve"> продлить сроки приема заявок </w:t>
      </w:r>
      <w:r>
        <w:rPr>
          <w:sz w:val="28"/>
          <w:szCs w:val="28"/>
        </w:rPr>
        <w:t>на участие в запросе цен</w:t>
      </w:r>
      <w:r w:rsidRPr="00755E36">
        <w:rPr>
          <w:sz w:val="28"/>
          <w:szCs w:val="28"/>
        </w:rPr>
        <w:t xml:space="preserve"> и, при необходимости, сроки проведения последующих процедур </w:t>
      </w:r>
      <w:r>
        <w:rPr>
          <w:sz w:val="28"/>
          <w:szCs w:val="28"/>
        </w:rPr>
        <w:t>запроса цен</w:t>
      </w:r>
      <w:r w:rsidRPr="00755E36">
        <w:rPr>
          <w:sz w:val="28"/>
          <w:szCs w:val="28"/>
        </w:rPr>
        <w:t xml:space="preserve">, о чем организатор </w:t>
      </w:r>
      <w:r>
        <w:rPr>
          <w:sz w:val="28"/>
          <w:szCs w:val="28"/>
        </w:rPr>
        <w:t>запроса цен</w:t>
      </w:r>
      <w:r w:rsidRPr="00755E36">
        <w:rPr>
          <w:sz w:val="28"/>
          <w:szCs w:val="28"/>
        </w:rPr>
        <w:t xml:space="preserve"> в течение 1</w:t>
      </w:r>
      <w:r>
        <w:rPr>
          <w:sz w:val="28"/>
          <w:szCs w:val="28"/>
        </w:rPr>
        <w:t xml:space="preserve"> (одного) </w:t>
      </w:r>
      <w:r w:rsidRPr="00755E36">
        <w:rPr>
          <w:sz w:val="28"/>
          <w:szCs w:val="28"/>
        </w:rPr>
        <w:t>рабочего дня размещает информацию на официальном сайте</w:t>
      </w:r>
      <w:r>
        <w:rPr>
          <w:sz w:val="28"/>
          <w:szCs w:val="28"/>
        </w:rPr>
        <w:t xml:space="preserve"> и ЭТП.</w:t>
      </w:r>
    </w:p>
    <w:p w:rsidR="00023A33" w:rsidRDefault="00023A33" w:rsidP="002F19E8">
      <w:pPr>
        <w:numPr>
          <w:ilvl w:val="1"/>
          <w:numId w:val="41"/>
        </w:numPr>
        <w:ind w:left="0" w:firstLine="709"/>
        <w:jc w:val="both"/>
        <w:rPr>
          <w:sz w:val="28"/>
          <w:szCs w:val="28"/>
        </w:rPr>
      </w:pPr>
      <w:r w:rsidRPr="008F6EF2">
        <w:rPr>
          <w:sz w:val="28"/>
          <w:szCs w:val="28"/>
        </w:rPr>
        <w:t>Если до окончания срока подачи заявок</w:t>
      </w:r>
      <w:r>
        <w:rPr>
          <w:sz w:val="28"/>
          <w:szCs w:val="28"/>
        </w:rPr>
        <w:t xml:space="preserve"> </w:t>
      </w:r>
      <w:r w:rsidRPr="008F6EF2">
        <w:rPr>
          <w:sz w:val="28"/>
          <w:szCs w:val="28"/>
        </w:rPr>
        <w:t xml:space="preserve">поступило менее двух </w:t>
      </w:r>
      <w:r>
        <w:rPr>
          <w:sz w:val="28"/>
          <w:szCs w:val="28"/>
        </w:rPr>
        <w:t>заявок</w:t>
      </w:r>
      <w:r w:rsidRPr="008F6EF2">
        <w:rPr>
          <w:sz w:val="28"/>
          <w:szCs w:val="28"/>
        </w:rPr>
        <w:t>,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Pr>
          <w:b/>
          <w:i/>
        </w:rPr>
        <w:t xml:space="preserve"> </w:t>
      </w:r>
      <w:r w:rsidRPr="008F6EF2">
        <w:rPr>
          <w:sz w:val="28"/>
          <w:szCs w:val="28"/>
        </w:rPr>
        <w:t>должна быть не менее 4</w:t>
      </w:r>
      <w:r>
        <w:rPr>
          <w:sz w:val="28"/>
          <w:szCs w:val="28"/>
        </w:rPr>
        <w:t xml:space="preserve"> (четырех)</w:t>
      </w:r>
      <w:r w:rsidRPr="008F6EF2">
        <w:rPr>
          <w:sz w:val="28"/>
          <w:szCs w:val="28"/>
        </w:rPr>
        <w:t xml:space="preserve"> рабочих дней со дня, следующего за извещением о продлении срока</w:t>
      </w:r>
      <w:r>
        <w:rPr>
          <w:sz w:val="28"/>
          <w:szCs w:val="28"/>
        </w:rPr>
        <w:t>.</w:t>
      </w:r>
    </w:p>
    <w:p w:rsidR="00023A33" w:rsidRPr="00110AD7" w:rsidRDefault="00023A33" w:rsidP="002F19E8">
      <w:pPr>
        <w:numPr>
          <w:ilvl w:val="1"/>
          <w:numId w:val="41"/>
        </w:numPr>
        <w:ind w:left="0" w:firstLine="709"/>
        <w:jc w:val="both"/>
        <w:rPr>
          <w:sz w:val="28"/>
          <w:szCs w:val="28"/>
        </w:rPr>
      </w:pPr>
      <w:r w:rsidRPr="00110AD7">
        <w:rPr>
          <w:sz w:val="28"/>
          <w:szCs w:val="28"/>
        </w:rPr>
        <w:t>В срок, установленный в извещении о проведении запроса цен и в пункте</w:t>
      </w:r>
      <w:r>
        <w:rPr>
          <w:sz w:val="28"/>
          <w:szCs w:val="28"/>
        </w:rPr>
        <w:t xml:space="preserve"> </w:t>
      </w:r>
      <w:fldSimple w:instr=" REF _Ref317250778 \r \h  \* MERGEFORMAT ">
        <w:r w:rsidRPr="00DA0EBD">
          <w:rPr>
            <w:sz w:val="28"/>
            <w:szCs w:val="28"/>
          </w:rPr>
          <w:t>16</w:t>
        </w:r>
      </w:fldSimple>
      <w:r w:rsidRPr="00110AD7">
        <w:rPr>
          <w:sz w:val="28"/>
          <w:szCs w:val="28"/>
        </w:rPr>
        <w:t xml:space="preserve"> раздела</w:t>
      </w:r>
      <w:r>
        <w:rPr>
          <w:sz w:val="28"/>
          <w:szCs w:val="28"/>
        </w:rPr>
        <w:t xml:space="preserve"> </w:t>
      </w:r>
      <w:fldSimple w:instr=" REF _Ref317253837 \r \h  \* MERGEFORMAT ">
        <w:r w:rsidRPr="00DA0EBD">
          <w:rPr>
            <w:sz w:val="28"/>
            <w:szCs w:val="28"/>
          </w:rPr>
          <w:t>4</w:t>
        </w:r>
      </w:fldSimple>
      <w:r w:rsidRPr="00110AD7">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rPr>
        <w:t xml:space="preserve"> </w:t>
      </w:r>
      <w:r w:rsidRPr="00110AD7">
        <w:rPr>
          <w:sz w:val="28"/>
          <w:szCs w:val="28"/>
        </w:rPr>
        <w:t>содержащимся в них документам и сведениям.</w:t>
      </w:r>
    </w:p>
    <w:p w:rsidR="00023A33" w:rsidRPr="00110AD7" w:rsidRDefault="00023A33" w:rsidP="002F19E8">
      <w:pPr>
        <w:numPr>
          <w:ilvl w:val="1"/>
          <w:numId w:val="41"/>
        </w:numPr>
        <w:ind w:left="0" w:firstLine="709"/>
        <w:jc w:val="both"/>
        <w:rPr>
          <w:sz w:val="28"/>
          <w:szCs w:val="28"/>
        </w:rPr>
      </w:pPr>
      <w:bookmarkStart w:id="19" w:name="_Toc317269894"/>
      <w:bookmarkStart w:id="20" w:name="_Toc317269975"/>
      <w:bookmarkStart w:id="21" w:name="_Toc317269900"/>
      <w:bookmarkStart w:id="22" w:name="_Toc317269981"/>
      <w:bookmarkStart w:id="23" w:name="_Toc317269901"/>
      <w:bookmarkStart w:id="24" w:name="_Toc317269982"/>
      <w:bookmarkStart w:id="25" w:name="_Toc317269902"/>
      <w:bookmarkStart w:id="26" w:name="_Toc317269983"/>
      <w:bookmarkStart w:id="27" w:name="_Toc317269903"/>
      <w:bookmarkStart w:id="28" w:name="_Toc317269984"/>
      <w:bookmarkStart w:id="29" w:name="_Toc317269904"/>
      <w:bookmarkStart w:id="30" w:name="_Toc317269985"/>
      <w:bookmarkStart w:id="31" w:name="_Toc317269907"/>
      <w:bookmarkStart w:id="32" w:name="_Toc317269988"/>
      <w:bookmarkStart w:id="33" w:name="_Toc317269909"/>
      <w:bookmarkStart w:id="34" w:name="_Toc317269990"/>
      <w:bookmarkStart w:id="35" w:name="_Ref317251555"/>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sidRPr="00110AD7">
        <w:rPr>
          <w:sz w:val="28"/>
          <w:szCs w:val="28"/>
        </w:rPr>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bookmarkEnd w:id="35"/>
    </w:p>
    <w:p w:rsidR="00023A33" w:rsidRPr="00110AD7" w:rsidRDefault="00023A33" w:rsidP="002F19E8">
      <w:pPr>
        <w:numPr>
          <w:ilvl w:val="0"/>
          <w:numId w:val="34"/>
        </w:numPr>
        <w:tabs>
          <w:tab w:val="num" w:pos="1276"/>
        </w:tabs>
        <w:autoSpaceDE w:val="0"/>
        <w:autoSpaceDN w:val="0"/>
        <w:adjustRightInd w:val="0"/>
        <w:ind w:left="0" w:firstLine="709"/>
        <w:jc w:val="both"/>
        <w:rPr>
          <w:sz w:val="28"/>
          <w:szCs w:val="28"/>
        </w:rPr>
      </w:pPr>
      <w:r w:rsidRPr="00110AD7">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rPr>
        <w:t xml:space="preserve"> </w:t>
      </w:r>
      <w:r w:rsidRPr="00110AD7">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p>
    <w:p w:rsidR="00023A33" w:rsidRPr="00110AD7" w:rsidRDefault="00023A33" w:rsidP="002F19E8">
      <w:pPr>
        <w:numPr>
          <w:ilvl w:val="0"/>
          <w:numId w:val="34"/>
        </w:numPr>
        <w:tabs>
          <w:tab w:val="num" w:pos="1276"/>
        </w:tabs>
        <w:autoSpaceDE w:val="0"/>
        <w:autoSpaceDN w:val="0"/>
        <w:adjustRightInd w:val="0"/>
        <w:ind w:left="0" w:firstLine="709"/>
        <w:jc w:val="both"/>
        <w:rPr>
          <w:sz w:val="28"/>
          <w:szCs w:val="28"/>
        </w:rPr>
      </w:pPr>
      <w:r w:rsidRPr="00110AD7">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rPr>
        <w:t xml:space="preserve"> </w:t>
      </w:r>
      <w:r w:rsidRPr="00110AD7">
        <w:rPr>
          <w:sz w:val="28"/>
          <w:szCs w:val="28"/>
        </w:rPr>
        <w:t>документах, представленных в составе заявки на</w:t>
      </w:r>
      <w:r>
        <w:rPr>
          <w:sz w:val="28"/>
          <w:szCs w:val="28"/>
        </w:rPr>
        <w:t xml:space="preserve"> </w:t>
      </w:r>
      <w:r w:rsidRPr="00110AD7">
        <w:rPr>
          <w:sz w:val="28"/>
          <w:szCs w:val="28"/>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23A33" w:rsidRPr="00110AD7" w:rsidRDefault="00023A33" w:rsidP="002F19E8">
      <w:pPr>
        <w:numPr>
          <w:ilvl w:val="0"/>
          <w:numId w:val="33"/>
        </w:numPr>
        <w:tabs>
          <w:tab w:val="left" w:pos="1276"/>
        </w:tabs>
        <w:autoSpaceDE w:val="0"/>
        <w:autoSpaceDN w:val="0"/>
        <w:adjustRightInd w:val="0"/>
        <w:ind w:left="1276" w:hanging="567"/>
        <w:jc w:val="both"/>
        <w:rPr>
          <w:sz w:val="28"/>
          <w:szCs w:val="28"/>
        </w:rPr>
      </w:pPr>
      <w:r w:rsidRPr="00110AD7">
        <w:rPr>
          <w:sz w:val="28"/>
          <w:szCs w:val="28"/>
        </w:rPr>
        <w:t>при наличии разночтений между суммой, указанной словами, и</w:t>
      </w:r>
      <w:r>
        <w:rPr>
          <w:sz w:val="28"/>
          <w:szCs w:val="28"/>
        </w:rPr>
        <w:t xml:space="preserve"> </w:t>
      </w:r>
      <w:r w:rsidRPr="00110AD7">
        <w:rPr>
          <w:sz w:val="28"/>
          <w:szCs w:val="28"/>
        </w:rPr>
        <w:t xml:space="preserve">суммой, указанной цифрами, преимущество </w:t>
      </w:r>
      <w:r>
        <w:rPr>
          <w:sz w:val="28"/>
          <w:szCs w:val="28"/>
        </w:rPr>
        <w:t>имеет сумма, указанная словами;</w:t>
      </w:r>
    </w:p>
    <w:p w:rsidR="00023A33" w:rsidRPr="00110AD7" w:rsidRDefault="00023A33" w:rsidP="002F19E8">
      <w:pPr>
        <w:numPr>
          <w:ilvl w:val="0"/>
          <w:numId w:val="33"/>
        </w:numPr>
        <w:tabs>
          <w:tab w:val="left" w:pos="1276"/>
        </w:tabs>
        <w:autoSpaceDE w:val="0"/>
        <w:autoSpaceDN w:val="0"/>
        <w:adjustRightInd w:val="0"/>
        <w:ind w:left="1276" w:hanging="567"/>
        <w:jc w:val="both"/>
        <w:rPr>
          <w:sz w:val="28"/>
          <w:szCs w:val="28"/>
        </w:rPr>
      </w:pPr>
      <w:r w:rsidRPr="00110AD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Pr>
          <w:sz w:val="28"/>
          <w:szCs w:val="28"/>
        </w:rPr>
        <w:t xml:space="preserve"> </w:t>
      </w:r>
      <w:r w:rsidRPr="00110AD7">
        <w:rPr>
          <w:sz w:val="28"/>
          <w:szCs w:val="28"/>
        </w:rPr>
        <w:t>заявке на участие в запросе цен;</w:t>
      </w:r>
    </w:p>
    <w:p w:rsidR="00023A33" w:rsidRPr="00110AD7" w:rsidRDefault="00023A33" w:rsidP="002F19E8">
      <w:pPr>
        <w:numPr>
          <w:ilvl w:val="0"/>
          <w:numId w:val="33"/>
        </w:numPr>
        <w:tabs>
          <w:tab w:val="left" w:pos="1276"/>
        </w:tabs>
        <w:autoSpaceDE w:val="0"/>
        <w:autoSpaceDN w:val="0"/>
        <w:adjustRightInd w:val="0"/>
        <w:ind w:left="1276" w:hanging="567"/>
        <w:jc w:val="both"/>
        <w:rPr>
          <w:sz w:val="28"/>
          <w:szCs w:val="28"/>
        </w:rPr>
      </w:pPr>
      <w:r w:rsidRPr="00110AD7">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xml:space="preserve"> </w:t>
      </w:r>
      <w:r w:rsidRPr="00110AD7">
        <w:rPr>
          <w:sz w:val="28"/>
          <w:szCs w:val="28"/>
        </w:rPr>
        <w:t>преимущества общей итоговой цены, указанной в заявке на участие в запросе цен.</w:t>
      </w:r>
    </w:p>
    <w:p w:rsidR="00023A33" w:rsidRPr="00110AD7" w:rsidRDefault="00023A33" w:rsidP="008240C6">
      <w:pPr>
        <w:autoSpaceDE w:val="0"/>
        <w:autoSpaceDN w:val="0"/>
        <w:adjustRightInd w:val="0"/>
        <w:ind w:firstLine="709"/>
        <w:jc w:val="both"/>
        <w:rPr>
          <w:sz w:val="28"/>
          <w:szCs w:val="28"/>
        </w:rPr>
      </w:pPr>
      <w:r w:rsidRPr="00110AD7">
        <w:rPr>
          <w:sz w:val="28"/>
          <w:szCs w:val="28"/>
        </w:rPr>
        <w:t>Исправление иных ошибок не допускается.</w:t>
      </w:r>
    </w:p>
    <w:p w:rsidR="00023A33" w:rsidRPr="00110AD7" w:rsidRDefault="00023A33" w:rsidP="002F19E8">
      <w:pPr>
        <w:numPr>
          <w:ilvl w:val="0"/>
          <w:numId w:val="34"/>
        </w:numPr>
        <w:tabs>
          <w:tab w:val="num" w:pos="1276"/>
        </w:tabs>
        <w:autoSpaceDE w:val="0"/>
        <w:autoSpaceDN w:val="0"/>
        <w:adjustRightInd w:val="0"/>
        <w:ind w:left="0" w:firstLine="709"/>
        <w:jc w:val="both"/>
        <w:rPr>
          <w:sz w:val="28"/>
          <w:szCs w:val="28"/>
        </w:rPr>
      </w:pPr>
      <w:r w:rsidRPr="00110AD7">
        <w:rPr>
          <w:sz w:val="28"/>
          <w:szCs w:val="28"/>
        </w:rPr>
        <w:t>направить участникам запроса цен запросы по разъяснению положений заявок на участие в запросе цен, не</w:t>
      </w:r>
      <w:r>
        <w:rPr>
          <w:sz w:val="28"/>
          <w:szCs w:val="28"/>
        </w:rPr>
        <w:t xml:space="preserve"> </w:t>
      </w:r>
      <w:r w:rsidRPr="00110AD7">
        <w:rPr>
          <w:sz w:val="28"/>
          <w:szCs w:val="28"/>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w:t>
      </w:r>
      <w:r>
        <w:rPr>
          <w:sz w:val="28"/>
          <w:szCs w:val="28"/>
        </w:rPr>
        <w:t xml:space="preserve">), при этом данные уточнения не </w:t>
      </w:r>
      <w:r w:rsidRPr="00110AD7">
        <w:rPr>
          <w:sz w:val="28"/>
          <w:szCs w:val="28"/>
        </w:rPr>
        <w:t>должны изменять предмет проводимой процедуры запроса цен и объем, номенклатуру и цену предлагаемых участником товаров, работ, услуг</w:t>
      </w:r>
      <w:r>
        <w:rPr>
          <w:sz w:val="28"/>
          <w:szCs w:val="28"/>
        </w:rPr>
        <w:t>.</w:t>
      </w:r>
    </w:p>
    <w:p w:rsidR="00023A33" w:rsidRPr="00110AD7" w:rsidRDefault="00023A33" w:rsidP="002F19E8">
      <w:pPr>
        <w:numPr>
          <w:ilvl w:val="1"/>
          <w:numId w:val="41"/>
        </w:numPr>
        <w:ind w:left="0" w:firstLine="709"/>
        <w:jc w:val="both"/>
        <w:rPr>
          <w:sz w:val="28"/>
          <w:szCs w:val="28"/>
        </w:rPr>
      </w:pPr>
      <w:bookmarkStart w:id="36" w:name="_Ref266805430"/>
      <w:bookmarkStart w:id="37" w:name="_Ref125833092"/>
      <w:bookmarkStart w:id="38" w:name="_Ref297560912"/>
      <w:r w:rsidRPr="00110AD7">
        <w:rPr>
          <w:sz w:val="28"/>
          <w:szCs w:val="28"/>
        </w:rPr>
        <w:t>Закупочная комиссия на своем заседании в отношении каждого участника запроса цен принимает решение о</w:t>
      </w:r>
      <w:r>
        <w:rPr>
          <w:sz w:val="28"/>
          <w:szCs w:val="28"/>
        </w:rPr>
        <w:t xml:space="preserve"> </w:t>
      </w:r>
      <w:r w:rsidRPr="00110AD7">
        <w:rPr>
          <w:sz w:val="28"/>
          <w:szCs w:val="28"/>
        </w:rPr>
        <w:t>допуске к дальнейшему участию в запросе цен, либо об отказе в</w:t>
      </w:r>
      <w:r>
        <w:rPr>
          <w:sz w:val="28"/>
          <w:szCs w:val="28"/>
        </w:rPr>
        <w:t xml:space="preserve"> </w:t>
      </w:r>
      <w:r w:rsidRPr="00110AD7">
        <w:rPr>
          <w:sz w:val="28"/>
          <w:szCs w:val="28"/>
        </w:rPr>
        <w:t>допуске</w:t>
      </w:r>
      <w:bookmarkEnd w:id="36"/>
      <w:r w:rsidRPr="00110AD7">
        <w:rPr>
          <w:sz w:val="28"/>
          <w:szCs w:val="28"/>
        </w:rPr>
        <w:t>, по</w:t>
      </w:r>
      <w:r>
        <w:rPr>
          <w:sz w:val="28"/>
          <w:szCs w:val="28"/>
        </w:rPr>
        <w:t xml:space="preserve"> </w:t>
      </w:r>
      <w:r w:rsidRPr="00110AD7">
        <w:rPr>
          <w:sz w:val="28"/>
          <w:szCs w:val="28"/>
        </w:rPr>
        <w:t>следующим основаниям:</w:t>
      </w:r>
      <w:bookmarkStart w:id="39" w:name="sub_1211"/>
      <w:bookmarkEnd w:id="37"/>
      <w:bookmarkEnd w:id="38"/>
    </w:p>
    <w:p w:rsidR="00023A33" w:rsidRPr="00110AD7" w:rsidRDefault="00023A33" w:rsidP="002F19E8">
      <w:pPr>
        <w:pStyle w:val="NormalWeb"/>
        <w:numPr>
          <w:ilvl w:val="0"/>
          <w:numId w:val="17"/>
        </w:numPr>
        <w:tabs>
          <w:tab w:val="clear" w:pos="786"/>
          <w:tab w:val="num" w:pos="1134"/>
        </w:tabs>
        <w:spacing w:before="0" w:beforeAutospacing="0" w:after="0" w:afterAutospacing="0"/>
        <w:ind w:left="0" w:firstLine="709"/>
        <w:jc w:val="both"/>
        <w:rPr>
          <w:sz w:val="28"/>
          <w:szCs w:val="28"/>
        </w:rPr>
      </w:pPr>
      <w:bookmarkStart w:id="40" w:name="_Ref299324479"/>
      <w:r w:rsidRPr="00110AD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rPr>
        <w:t xml:space="preserve"> </w:t>
      </w:r>
      <w:r w:rsidRPr="00110AD7">
        <w:rPr>
          <w:sz w:val="28"/>
          <w:szCs w:val="28"/>
        </w:rPr>
        <w:t>целей оценки и сопоставления заявок, если это было предусмотрено документацией по запросу цен), содержанию и оформлению</w:t>
      </w:r>
      <w:bookmarkEnd w:id="40"/>
      <w:r w:rsidRPr="00110AD7">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110AD7">
        <w:rPr>
          <w:b/>
          <w:i/>
          <w:sz w:val="28"/>
          <w:szCs w:val="28"/>
        </w:rPr>
        <w:t>поставки товара, выполнения работ или оказания услуг</w:t>
      </w:r>
      <w:r w:rsidRPr="00110AD7">
        <w:rPr>
          <w:sz w:val="28"/>
          <w:szCs w:val="28"/>
        </w:rPr>
        <w:t>. Если в заявке на</w:t>
      </w:r>
      <w:r>
        <w:rPr>
          <w:sz w:val="28"/>
          <w:szCs w:val="28"/>
        </w:rPr>
        <w:t xml:space="preserve"> </w:t>
      </w:r>
      <w:r w:rsidRPr="00110AD7">
        <w:rPr>
          <w:sz w:val="28"/>
          <w:szCs w:val="28"/>
        </w:rPr>
        <w:t>участие в запросе цен указан срок в периодах (дни, недели, месяцы), а</w:t>
      </w:r>
      <w:r>
        <w:rPr>
          <w:sz w:val="28"/>
          <w:szCs w:val="28"/>
        </w:rPr>
        <w:t xml:space="preserve"> </w:t>
      </w:r>
      <w:r w:rsidRPr="00110AD7">
        <w:rPr>
          <w:sz w:val="28"/>
          <w:szCs w:val="28"/>
        </w:rPr>
        <w:t>в</w:t>
      </w:r>
      <w:r>
        <w:rPr>
          <w:sz w:val="28"/>
          <w:szCs w:val="28"/>
        </w:rPr>
        <w:t xml:space="preserve"> </w:t>
      </w:r>
      <w:r w:rsidRPr="00110AD7">
        <w:rPr>
          <w:sz w:val="28"/>
          <w:szCs w:val="28"/>
        </w:rPr>
        <w:t>извещении о</w:t>
      </w:r>
      <w:r>
        <w:rPr>
          <w:sz w:val="28"/>
          <w:szCs w:val="28"/>
        </w:rPr>
        <w:t xml:space="preserve"> </w:t>
      </w:r>
      <w:r w:rsidRPr="00110AD7">
        <w:rPr>
          <w:sz w:val="28"/>
          <w:szCs w:val="28"/>
        </w:rPr>
        <w:t>проведении запроса цен и пункте</w:t>
      </w:r>
      <w:r>
        <w:rPr>
          <w:sz w:val="28"/>
          <w:szCs w:val="28"/>
        </w:rPr>
        <w:t xml:space="preserve"> </w:t>
      </w:r>
      <w:fldSimple w:instr=" REF _Ref317250598 \r \h  \* MERGEFORMAT ">
        <w:r w:rsidRPr="00DA0EBD">
          <w:rPr>
            <w:sz w:val="28"/>
            <w:szCs w:val="28"/>
          </w:rPr>
          <w:t>3</w:t>
        </w:r>
      </w:fldSimple>
      <w:r w:rsidRPr="00110AD7">
        <w:rPr>
          <w:sz w:val="28"/>
          <w:szCs w:val="28"/>
        </w:rPr>
        <w:t xml:space="preserve"> раздела</w:t>
      </w:r>
      <w:r>
        <w:rPr>
          <w:sz w:val="28"/>
          <w:szCs w:val="28"/>
        </w:rPr>
        <w:t xml:space="preserve"> </w:t>
      </w:r>
      <w:fldSimple w:instr=" REF _Ref317254587 \r \h  \* MERGEFORMAT ">
        <w:r w:rsidRPr="00DA0EBD">
          <w:rPr>
            <w:sz w:val="28"/>
            <w:szCs w:val="28"/>
          </w:rPr>
          <w:t>4</w:t>
        </w:r>
      </w:fldSimple>
      <w:r w:rsidRPr="00110AD7">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110AD7">
        <w:rPr>
          <w:b/>
          <w:i/>
          <w:sz w:val="28"/>
          <w:szCs w:val="28"/>
        </w:rPr>
        <w:t>поставки товара, выполнения работ или оказания услуг</w:t>
      </w:r>
      <w:r w:rsidRPr="00110AD7">
        <w:rPr>
          <w:sz w:val="28"/>
          <w:szCs w:val="28"/>
        </w:rPr>
        <w:t xml:space="preserve"> отсчитывается от предполагаемой даты заключения договора, рассчитываемой в</w:t>
      </w:r>
      <w:r>
        <w:rPr>
          <w:sz w:val="28"/>
          <w:szCs w:val="28"/>
        </w:rPr>
        <w:t xml:space="preserve"> </w:t>
      </w:r>
      <w:r w:rsidRPr="00110AD7">
        <w:rPr>
          <w:sz w:val="28"/>
          <w:szCs w:val="28"/>
        </w:rPr>
        <w:t xml:space="preserve">соответствии с датой </w:t>
      </w:r>
      <w:r w:rsidRPr="00110AD7">
        <w:rPr>
          <w:bCs/>
          <w:sz w:val="28"/>
          <w:szCs w:val="28"/>
        </w:rPr>
        <w:t>подведения итогов запроса цен, указанной в</w:t>
      </w:r>
      <w:r>
        <w:rPr>
          <w:bCs/>
          <w:sz w:val="28"/>
          <w:szCs w:val="28"/>
        </w:rPr>
        <w:t xml:space="preserve"> </w:t>
      </w:r>
      <w:r w:rsidRPr="00110AD7">
        <w:rPr>
          <w:bCs/>
          <w:sz w:val="28"/>
          <w:szCs w:val="28"/>
        </w:rPr>
        <w:t>извещении о проведении запроса цен и пункте</w:t>
      </w:r>
      <w:r>
        <w:rPr>
          <w:bCs/>
          <w:sz w:val="28"/>
          <w:szCs w:val="28"/>
        </w:rPr>
        <w:t xml:space="preserve"> </w:t>
      </w:r>
      <w:fldSimple w:instr=" REF _Ref317254136 \r \h  \* MERGEFORMAT ">
        <w:r w:rsidRPr="00DA0EBD">
          <w:rPr>
            <w:bCs/>
            <w:sz w:val="28"/>
            <w:szCs w:val="28"/>
          </w:rPr>
          <w:t>17</w:t>
        </w:r>
      </w:fldSimple>
      <w:r w:rsidRPr="00110AD7">
        <w:rPr>
          <w:bCs/>
          <w:sz w:val="28"/>
          <w:szCs w:val="28"/>
        </w:rPr>
        <w:t xml:space="preserve"> раздела</w:t>
      </w:r>
      <w:r>
        <w:rPr>
          <w:bCs/>
          <w:sz w:val="28"/>
          <w:szCs w:val="28"/>
        </w:rPr>
        <w:t xml:space="preserve"> </w:t>
      </w:r>
      <w:fldSimple w:instr=" REF _Ref317254624 \r \h  \* MERGEFORMAT ">
        <w:r w:rsidRPr="00DA0EBD">
          <w:rPr>
            <w:bCs/>
            <w:sz w:val="28"/>
            <w:szCs w:val="28"/>
          </w:rPr>
          <w:t>4</w:t>
        </w:r>
      </w:fldSimple>
      <w:r w:rsidRPr="00110AD7">
        <w:rPr>
          <w:bCs/>
          <w:sz w:val="28"/>
          <w:szCs w:val="28"/>
        </w:rPr>
        <w:t xml:space="preserve"> «Информационная карта запроса цен» и датой заключения </w:t>
      </w:r>
      <w:r w:rsidRPr="00110AD7">
        <w:rPr>
          <w:sz w:val="28"/>
          <w:szCs w:val="28"/>
        </w:rPr>
        <w:t>договора, указанной в</w:t>
      </w:r>
      <w:r>
        <w:rPr>
          <w:sz w:val="28"/>
          <w:szCs w:val="28"/>
        </w:rPr>
        <w:t xml:space="preserve"> </w:t>
      </w:r>
      <w:r w:rsidRPr="00110AD7">
        <w:rPr>
          <w:sz w:val="28"/>
          <w:szCs w:val="28"/>
        </w:rPr>
        <w:t xml:space="preserve">извещении о проведении запроса цен и </w:t>
      </w:r>
      <w:r w:rsidRPr="00110AD7">
        <w:rPr>
          <w:bCs/>
          <w:sz w:val="28"/>
          <w:szCs w:val="28"/>
        </w:rPr>
        <w:t>пункте</w:t>
      </w:r>
      <w:r>
        <w:rPr>
          <w:bCs/>
          <w:sz w:val="28"/>
          <w:szCs w:val="28"/>
        </w:rPr>
        <w:t xml:space="preserve"> </w:t>
      </w:r>
      <w:fldSimple w:instr=" REF _Ref317254659 \r \h  \* MERGEFORMAT ">
        <w:r w:rsidRPr="00DA0EBD">
          <w:rPr>
            <w:bCs/>
            <w:sz w:val="28"/>
            <w:szCs w:val="28"/>
          </w:rPr>
          <w:t>18</w:t>
        </w:r>
      </w:fldSimple>
      <w:r w:rsidRPr="00110AD7">
        <w:rPr>
          <w:bCs/>
          <w:sz w:val="28"/>
          <w:szCs w:val="28"/>
        </w:rPr>
        <w:t xml:space="preserve"> раздела</w:t>
      </w:r>
      <w:r>
        <w:rPr>
          <w:bCs/>
          <w:sz w:val="28"/>
          <w:szCs w:val="28"/>
        </w:rPr>
        <w:t xml:space="preserve"> </w:t>
      </w:r>
      <w:fldSimple w:instr=" REF _Ref317254668 \r \h  \* MERGEFORMAT ">
        <w:r w:rsidRPr="00DA0EBD">
          <w:rPr>
            <w:bCs/>
            <w:sz w:val="28"/>
            <w:szCs w:val="28"/>
          </w:rPr>
          <w:t>4</w:t>
        </w:r>
      </w:fldSimple>
      <w:r w:rsidRPr="00110AD7">
        <w:rPr>
          <w:bCs/>
          <w:sz w:val="28"/>
          <w:szCs w:val="28"/>
        </w:rPr>
        <w:t xml:space="preserve"> «Информационная карта запроса цен»</w:t>
      </w:r>
      <w:r w:rsidRPr="00110AD7">
        <w:rPr>
          <w:sz w:val="28"/>
          <w:szCs w:val="28"/>
        </w:rPr>
        <w:t>;</w:t>
      </w:r>
    </w:p>
    <w:p w:rsidR="00023A33" w:rsidRPr="00110AD7" w:rsidRDefault="00023A33" w:rsidP="002F19E8">
      <w:pPr>
        <w:pStyle w:val="NormalWeb"/>
        <w:numPr>
          <w:ilvl w:val="0"/>
          <w:numId w:val="17"/>
        </w:numPr>
        <w:tabs>
          <w:tab w:val="clear" w:pos="786"/>
          <w:tab w:val="num" w:pos="1134"/>
        </w:tabs>
        <w:spacing w:before="0" w:beforeAutospacing="0" w:after="0" w:afterAutospacing="0"/>
        <w:ind w:left="0" w:firstLine="709"/>
        <w:jc w:val="both"/>
        <w:rPr>
          <w:sz w:val="28"/>
          <w:szCs w:val="28"/>
        </w:rPr>
      </w:pPr>
      <w:r w:rsidRPr="00110AD7">
        <w:rPr>
          <w:sz w:val="28"/>
          <w:szCs w:val="28"/>
        </w:rPr>
        <w:t>предоставление участником запроса цен в составе заявки на</w:t>
      </w:r>
      <w:r>
        <w:rPr>
          <w:sz w:val="28"/>
          <w:szCs w:val="28"/>
        </w:rPr>
        <w:t xml:space="preserve"> </w:t>
      </w:r>
      <w:r w:rsidRPr="00110AD7">
        <w:rPr>
          <w:sz w:val="28"/>
          <w:szCs w:val="28"/>
        </w:rPr>
        <w:t>участие в запросе цен недостоверных сведений;</w:t>
      </w:r>
    </w:p>
    <w:p w:rsidR="00023A33" w:rsidRPr="00110AD7" w:rsidRDefault="00023A33" w:rsidP="002F19E8">
      <w:pPr>
        <w:pStyle w:val="NormalWeb"/>
        <w:numPr>
          <w:ilvl w:val="0"/>
          <w:numId w:val="17"/>
        </w:numPr>
        <w:tabs>
          <w:tab w:val="clear" w:pos="786"/>
          <w:tab w:val="num" w:pos="1134"/>
        </w:tabs>
        <w:spacing w:before="0" w:beforeAutospacing="0" w:after="0" w:afterAutospacing="0"/>
        <w:ind w:left="0" w:firstLine="709"/>
        <w:jc w:val="both"/>
        <w:rPr>
          <w:sz w:val="28"/>
          <w:szCs w:val="28"/>
        </w:rPr>
      </w:pPr>
      <w:r w:rsidRPr="00110AD7">
        <w:rPr>
          <w:sz w:val="28"/>
          <w:szCs w:val="28"/>
        </w:rPr>
        <w:t>несоответствие участника запроса цен требованиям документации по запросу цен;</w:t>
      </w:r>
    </w:p>
    <w:p w:rsidR="00023A33" w:rsidRPr="00110AD7" w:rsidRDefault="00023A33" w:rsidP="002F19E8">
      <w:pPr>
        <w:pStyle w:val="NormalWeb"/>
        <w:numPr>
          <w:ilvl w:val="0"/>
          <w:numId w:val="17"/>
        </w:numPr>
        <w:tabs>
          <w:tab w:val="clear" w:pos="786"/>
          <w:tab w:val="num" w:pos="1134"/>
        </w:tabs>
        <w:spacing w:before="0" w:beforeAutospacing="0" w:after="0" w:afterAutospacing="0"/>
        <w:ind w:left="0" w:firstLine="709"/>
        <w:jc w:val="both"/>
        <w:rPr>
          <w:sz w:val="28"/>
          <w:szCs w:val="28"/>
        </w:rPr>
      </w:pPr>
      <w:r w:rsidRPr="00110AD7">
        <w:rPr>
          <w:sz w:val="28"/>
          <w:szCs w:val="28"/>
        </w:rPr>
        <w:t xml:space="preserve">несоответствие </w:t>
      </w:r>
      <w:r w:rsidRPr="00110AD7">
        <w:rPr>
          <w:b/>
          <w:i/>
          <w:sz w:val="28"/>
          <w:szCs w:val="28"/>
        </w:rPr>
        <w:t>поставщиков/</w:t>
      </w:r>
      <w:r w:rsidRPr="00110AD7">
        <w:rPr>
          <w:sz w:val="28"/>
          <w:szCs w:val="28"/>
        </w:rPr>
        <w:t xml:space="preserve"> </w:t>
      </w:r>
      <w:r w:rsidRPr="00110AD7">
        <w:rPr>
          <w:b/>
          <w:i/>
          <w:sz w:val="28"/>
          <w:szCs w:val="28"/>
        </w:rPr>
        <w:t>субподрядчиков/ соисполнителей</w:t>
      </w:r>
      <w:r w:rsidRPr="00110AD7">
        <w:rPr>
          <w:sz w:val="28"/>
          <w:szCs w:val="28"/>
        </w:rPr>
        <w:t xml:space="preserve"> требованиям документации по запросу цен, если они были установлены;</w:t>
      </w:r>
    </w:p>
    <w:p w:rsidR="00023A33" w:rsidRPr="00110AD7" w:rsidRDefault="00023A33" w:rsidP="002F19E8">
      <w:pPr>
        <w:pStyle w:val="NormalWeb"/>
        <w:numPr>
          <w:ilvl w:val="0"/>
          <w:numId w:val="17"/>
        </w:numPr>
        <w:tabs>
          <w:tab w:val="clear" w:pos="786"/>
          <w:tab w:val="num" w:pos="1134"/>
        </w:tabs>
        <w:spacing w:before="0" w:beforeAutospacing="0" w:after="0" w:afterAutospacing="0"/>
        <w:ind w:left="0" w:firstLine="709"/>
        <w:jc w:val="both"/>
        <w:rPr>
          <w:sz w:val="28"/>
          <w:szCs w:val="28"/>
        </w:rPr>
      </w:pPr>
      <w:r w:rsidRPr="00110AD7">
        <w:rPr>
          <w:sz w:val="28"/>
          <w:szCs w:val="28"/>
        </w:rPr>
        <w:t>несоответствие товара, работ, услуг и (или) договорных условий, указанных в</w:t>
      </w:r>
      <w:r>
        <w:rPr>
          <w:sz w:val="28"/>
          <w:szCs w:val="28"/>
        </w:rPr>
        <w:t xml:space="preserve"> </w:t>
      </w:r>
      <w:r w:rsidRPr="00110AD7">
        <w:rPr>
          <w:sz w:val="28"/>
          <w:szCs w:val="28"/>
        </w:rPr>
        <w:t>заявке на участие в запросе цен, требованиям документации по запросу цен.</w:t>
      </w:r>
    </w:p>
    <w:p w:rsidR="00023A33" w:rsidRPr="00110AD7" w:rsidRDefault="00023A33" w:rsidP="002F19E8">
      <w:pPr>
        <w:numPr>
          <w:ilvl w:val="1"/>
          <w:numId w:val="41"/>
        </w:numPr>
        <w:ind w:left="0" w:firstLine="709"/>
        <w:jc w:val="both"/>
        <w:rPr>
          <w:sz w:val="28"/>
          <w:szCs w:val="28"/>
        </w:rPr>
      </w:pPr>
      <w:bookmarkStart w:id="41" w:name="_Ref318811122"/>
      <w:bookmarkStart w:id="42" w:name="sub_1214"/>
      <w:bookmarkEnd w:id="39"/>
      <w:r w:rsidRPr="00110AD7">
        <w:rPr>
          <w:sz w:val="28"/>
          <w:szCs w:val="28"/>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Pr>
          <w:sz w:val="28"/>
          <w:szCs w:val="28"/>
        </w:rPr>
        <w:t xml:space="preserve"> </w:t>
      </w:r>
      <w:r w:rsidRPr="00110AD7">
        <w:rPr>
          <w:sz w:val="28"/>
          <w:szCs w:val="28"/>
        </w:rPr>
        <w:t>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1"/>
    </w:p>
    <w:p w:rsidR="00023A33" w:rsidRPr="00110AD7" w:rsidRDefault="00023A33" w:rsidP="002F19E8">
      <w:pPr>
        <w:numPr>
          <w:ilvl w:val="1"/>
          <w:numId w:val="41"/>
        </w:numPr>
        <w:ind w:left="0" w:firstLine="709"/>
        <w:jc w:val="both"/>
        <w:rPr>
          <w:sz w:val="28"/>
          <w:szCs w:val="28"/>
        </w:rPr>
      </w:pPr>
      <w:r w:rsidRPr="00110AD7">
        <w:rPr>
          <w:sz w:val="28"/>
          <w:szCs w:val="28"/>
        </w:rPr>
        <w:t>Протокол заседания закупочной комиссии размещается на официальном сайте и на</w:t>
      </w:r>
      <w:r>
        <w:rPr>
          <w:sz w:val="28"/>
          <w:szCs w:val="28"/>
        </w:rPr>
        <w:t xml:space="preserve"> </w:t>
      </w:r>
      <w:r w:rsidRPr="00110AD7">
        <w:rPr>
          <w:sz w:val="28"/>
          <w:szCs w:val="28"/>
        </w:rPr>
        <w:t>ЭТП в течение 1</w:t>
      </w:r>
      <w:r>
        <w:rPr>
          <w:sz w:val="28"/>
          <w:szCs w:val="28"/>
        </w:rPr>
        <w:t xml:space="preserve"> </w:t>
      </w:r>
      <w:r w:rsidRPr="00110AD7">
        <w:rPr>
          <w:sz w:val="28"/>
          <w:szCs w:val="28"/>
        </w:rPr>
        <w:t>(одного) рабочего дня, следующего после дня подписания указанного</w:t>
      </w:r>
      <w:r w:rsidRPr="00110AD7">
        <w:rPr>
          <w:b/>
          <w:i/>
          <w:sz w:val="28"/>
          <w:szCs w:val="28"/>
        </w:rPr>
        <w:t xml:space="preserve"> </w:t>
      </w:r>
      <w:r w:rsidRPr="00110AD7">
        <w:rPr>
          <w:sz w:val="28"/>
          <w:szCs w:val="28"/>
        </w:rPr>
        <w:t xml:space="preserve"> протокола.</w:t>
      </w:r>
    </w:p>
    <w:bookmarkEnd w:id="42"/>
    <w:p w:rsidR="00023A33" w:rsidRPr="00110AD7" w:rsidRDefault="00023A33" w:rsidP="002F19E8">
      <w:pPr>
        <w:numPr>
          <w:ilvl w:val="1"/>
          <w:numId w:val="41"/>
        </w:numPr>
        <w:ind w:left="0" w:firstLine="709"/>
        <w:jc w:val="both"/>
        <w:rPr>
          <w:sz w:val="28"/>
          <w:szCs w:val="28"/>
        </w:rPr>
      </w:pPr>
      <w:r w:rsidRPr="00110AD7">
        <w:rPr>
          <w:sz w:val="28"/>
          <w:szCs w:val="28"/>
        </w:rPr>
        <w:t>Переторжка</w:t>
      </w:r>
    </w:p>
    <w:p w:rsidR="00023A33" w:rsidRPr="00110AD7" w:rsidRDefault="00023A33" w:rsidP="002F19E8">
      <w:pPr>
        <w:numPr>
          <w:ilvl w:val="2"/>
          <w:numId w:val="41"/>
        </w:numPr>
        <w:tabs>
          <w:tab w:val="left" w:pos="1418"/>
          <w:tab w:val="left" w:pos="1560"/>
        </w:tabs>
        <w:autoSpaceDE w:val="0"/>
        <w:autoSpaceDN w:val="0"/>
        <w:adjustRightInd w:val="0"/>
        <w:ind w:left="0" w:firstLine="709"/>
        <w:jc w:val="both"/>
        <w:rPr>
          <w:sz w:val="28"/>
          <w:szCs w:val="28"/>
        </w:rPr>
      </w:pPr>
      <w:r w:rsidRPr="00110AD7">
        <w:rPr>
          <w:sz w:val="28"/>
          <w:szCs w:val="28"/>
        </w:rPr>
        <w:t>Если в пункте</w:t>
      </w:r>
      <w:r>
        <w:rPr>
          <w:sz w:val="28"/>
          <w:szCs w:val="28"/>
        </w:rPr>
        <w:t xml:space="preserve"> </w:t>
      </w:r>
      <w:fldSimple w:instr=" REF _Ref317254826 \r \h  \* MERGEFORMAT ">
        <w:r w:rsidRPr="00DA0EBD">
          <w:rPr>
            <w:sz w:val="28"/>
            <w:szCs w:val="28"/>
          </w:rPr>
          <w:t>15</w:t>
        </w:r>
      </w:fldSimple>
      <w:r w:rsidRPr="00110AD7">
        <w:rPr>
          <w:sz w:val="28"/>
          <w:szCs w:val="28"/>
        </w:rPr>
        <w:t xml:space="preserve"> раздела</w:t>
      </w:r>
      <w:r>
        <w:rPr>
          <w:sz w:val="28"/>
          <w:szCs w:val="28"/>
        </w:rPr>
        <w:t xml:space="preserve"> </w:t>
      </w:r>
      <w:fldSimple w:instr=" REF _Ref317254811 \r \h  \* MERGEFORMAT ">
        <w:r w:rsidRPr="00DA0EBD">
          <w:rPr>
            <w:sz w:val="28"/>
            <w:szCs w:val="28"/>
          </w:rPr>
          <w:t>4</w:t>
        </w:r>
      </w:fldSimple>
      <w:r w:rsidRPr="00110AD7">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w:t>
      </w:r>
      <w:r>
        <w:rPr>
          <w:sz w:val="28"/>
          <w:szCs w:val="28"/>
        </w:rPr>
        <w:t xml:space="preserve">в </w:t>
      </w:r>
      <w:r w:rsidRPr="00110AD7">
        <w:rPr>
          <w:sz w:val="28"/>
          <w:szCs w:val="28"/>
        </w:rPr>
        <w:t>заявке цены. Снижение цены не должно повлечь за собой изменение иных условий заявки на участие в запросе цен.</w:t>
      </w:r>
    </w:p>
    <w:p w:rsidR="00023A33" w:rsidRPr="00110AD7" w:rsidRDefault="00023A33" w:rsidP="002F19E8">
      <w:pPr>
        <w:numPr>
          <w:ilvl w:val="2"/>
          <w:numId w:val="41"/>
        </w:numPr>
        <w:tabs>
          <w:tab w:val="left" w:pos="1418"/>
          <w:tab w:val="left" w:pos="1560"/>
          <w:tab w:val="num" w:pos="2357"/>
        </w:tabs>
        <w:autoSpaceDE w:val="0"/>
        <w:autoSpaceDN w:val="0"/>
        <w:adjustRightInd w:val="0"/>
        <w:ind w:left="0" w:firstLine="709"/>
        <w:jc w:val="both"/>
        <w:rPr>
          <w:sz w:val="28"/>
          <w:szCs w:val="28"/>
        </w:rPr>
      </w:pPr>
      <w:r w:rsidRPr="00110AD7">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110AD7">
        <w:rPr>
          <w:b/>
          <w:i/>
          <w:sz w:val="28"/>
          <w:szCs w:val="28"/>
        </w:rPr>
        <w:t xml:space="preserve"> </w:t>
      </w:r>
      <w:r w:rsidRPr="00110AD7">
        <w:rPr>
          <w:sz w:val="28"/>
          <w:szCs w:val="28"/>
        </w:rPr>
        <w:t>предложений, указываются в письмах, приглашающих участников запроса цен на</w:t>
      </w:r>
      <w:r>
        <w:rPr>
          <w:sz w:val="28"/>
          <w:szCs w:val="28"/>
        </w:rPr>
        <w:t xml:space="preserve"> </w:t>
      </w:r>
      <w:r w:rsidRPr="00110AD7">
        <w:rPr>
          <w:sz w:val="28"/>
          <w:szCs w:val="28"/>
        </w:rPr>
        <w:t>процедуру переторжки</w:t>
      </w:r>
      <w:r w:rsidRPr="00110AD7">
        <w:rPr>
          <w:b/>
          <w:i/>
          <w:sz w:val="28"/>
          <w:szCs w:val="28"/>
        </w:rPr>
        <w:t xml:space="preserve">, </w:t>
      </w:r>
      <w:r w:rsidRPr="00110AD7">
        <w:rPr>
          <w:sz w:val="28"/>
          <w:szCs w:val="28"/>
        </w:rPr>
        <w:t>и направленных одновременно всем участникам, допущенным до участия в запросе цен.</w:t>
      </w:r>
    </w:p>
    <w:p w:rsidR="00023A33" w:rsidRPr="00110AD7" w:rsidRDefault="00023A33" w:rsidP="002F19E8">
      <w:pPr>
        <w:numPr>
          <w:ilvl w:val="2"/>
          <w:numId w:val="41"/>
        </w:numPr>
        <w:tabs>
          <w:tab w:val="left" w:pos="1418"/>
          <w:tab w:val="left" w:pos="1560"/>
          <w:tab w:val="num" w:pos="2357"/>
        </w:tabs>
        <w:autoSpaceDE w:val="0"/>
        <w:autoSpaceDN w:val="0"/>
        <w:adjustRightInd w:val="0"/>
        <w:ind w:left="0" w:firstLine="709"/>
        <w:jc w:val="both"/>
        <w:rPr>
          <w:sz w:val="28"/>
          <w:szCs w:val="28"/>
        </w:rPr>
      </w:pPr>
      <w:r w:rsidRPr="00110AD7">
        <w:rPr>
          <w:sz w:val="28"/>
          <w:szCs w:val="28"/>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w:t>
      </w:r>
      <w:r>
        <w:rPr>
          <w:sz w:val="28"/>
          <w:szCs w:val="28"/>
        </w:rPr>
        <w:t xml:space="preserve"> </w:t>
      </w:r>
      <w:r w:rsidRPr="00110AD7">
        <w:rPr>
          <w:sz w:val="28"/>
          <w:szCs w:val="28"/>
        </w:rPr>
        <w:t>запросе цен.</w:t>
      </w:r>
    </w:p>
    <w:p w:rsidR="00023A33" w:rsidRPr="00110AD7" w:rsidRDefault="00023A33" w:rsidP="002F19E8">
      <w:pPr>
        <w:numPr>
          <w:ilvl w:val="2"/>
          <w:numId w:val="41"/>
        </w:numPr>
        <w:tabs>
          <w:tab w:val="left" w:pos="1418"/>
          <w:tab w:val="left" w:pos="1560"/>
          <w:tab w:val="num" w:pos="2357"/>
        </w:tabs>
        <w:autoSpaceDE w:val="0"/>
        <w:autoSpaceDN w:val="0"/>
        <w:adjustRightInd w:val="0"/>
        <w:ind w:left="0" w:firstLine="709"/>
        <w:jc w:val="both"/>
        <w:rPr>
          <w:sz w:val="28"/>
          <w:szCs w:val="28"/>
        </w:rPr>
      </w:pPr>
      <w:r w:rsidRPr="00110AD7">
        <w:rPr>
          <w:sz w:val="28"/>
          <w:szCs w:val="28"/>
        </w:rPr>
        <w:t>Предложения</w:t>
      </w:r>
      <w:r w:rsidRPr="00110AD7">
        <w:rPr>
          <w:iCs/>
          <w:sz w:val="28"/>
          <w:szCs w:val="28"/>
        </w:rPr>
        <w:t xml:space="preserve"> участника по увеличению цены, указанной в заявке на участие в запросе цен</w:t>
      </w:r>
      <w:r>
        <w:rPr>
          <w:iCs/>
          <w:sz w:val="28"/>
          <w:szCs w:val="28"/>
        </w:rPr>
        <w:t xml:space="preserve"> </w:t>
      </w:r>
      <w:r w:rsidRPr="00110AD7">
        <w:rPr>
          <w:iCs/>
          <w:sz w:val="28"/>
          <w:szCs w:val="28"/>
        </w:rPr>
        <w:t>не</w:t>
      </w:r>
      <w:r>
        <w:rPr>
          <w:iCs/>
          <w:sz w:val="28"/>
          <w:szCs w:val="28"/>
        </w:rPr>
        <w:t xml:space="preserve"> </w:t>
      </w:r>
      <w:r w:rsidRPr="00110AD7">
        <w:rPr>
          <w:iCs/>
          <w:sz w:val="28"/>
          <w:szCs w:val="28"/>
        </w:rPr>
        <w:t xml:space="preserve">рассматриваются, данный участник считается не участвовавшим в процедуре переторжки </w:t>
      </w:r>
      <w:r w:rsidRPr="00110AD7">
        <w:rPr>
          <w:sz w:val="28"/>
          <w:szCs w:val="28"/>
        </w:rPr>
        <w:t xml:space="preserve">остается </w:t>
      </w:r>
      <w:r w:rsidRPr="00110AD7">
        <w:rPr>
          <w:iCs/>
          <w:sz w:val="28"/>
          <w:szCs w:val="28"/>
        </w:rPr>
        <w:t>действующим с ранее объявленной ценой.</w:t>
      </w:r>
    </w:p>
    <w:p w:rsidR="00023A33" w:rsidRPr="00110AD7" w:rsidRDefault="00023A33" w:rsidP="002F19E8">
      <w:pPr>
        <w:numPr>
          <w:ilvl w:val="2"/>
          <w:numId w:val="41"/>
        </w:numPr>
        <w:tabs>
          <w:tab w:val="left" w:pos="1418"/>
          <w:tab w:val="left" w:pos="1560"/>
          <w:tab w:val="num" w:pos="2357"/>
        </w:tabs>
        <w:autoSpaceDE w:val="0"/>
        <w:autoSpaceDN w:val="0"/>
        <w:adjustRightInd w:val="0"/>
        <w:ind w:left="0" w:firstLine="709"/>
        <w:jc w:val="both"/>
        <w:rPr>
          <w:sz w:val="28"/>
          <w:szCs w:val="28"/>
        </w:rPr>
      </w:pPr>
      <w:r w:rsidRPr="00110AD7">
        <w:rPr>
          <w:sz w:val="28"/>
          <w:szCs w:val="28"/>
        </w:rPr>
        <w:t>Переторжка может проводиться в режиме реального времени или иметь заочную форму.</w:t>
      </w:r>
    </w:p>
    <w:p w:rsidR="00023A33" w:rsidRPr="00110AD7" w:rsidRDefault="00023A33" w:rsidP="002F19E8">
      <w:pPr>
        <w:numPr>
          <w:ilvl w:val="2"/>
          <w:numId w:val="41"/>
        </w:numPr>
        <w:tabs>
          <w:tab w:val="left" w:pos="1418"/>
          <w:tab w:val="left" w:pos="1560"/>
          <w:tab w:val="num" w:pos="2357"/>
        </w:tabs>
        <w:autoSpaceDE w:val="0"/>
        <w:autoSpaceDN w:val="0"/>
        <w:adjustRightInd w:val="0"/>
        <w:ind w:left="0" w:firstLine="709"/>
        <w:jc w:val="both"/>
        <w:rPr>
          <w:sz w:val="28"/>
          <w:szCs w:val="28"/>
        </w:rPr>
      </w:pPr>
      <w:bookmarkStart w:id="43" w:name="_Ref299577527"/>
      <w:r w:rsidRPr="00110AD7">
        <w:rPr>
          <w:sz w:val="28"/>
          <w:szCs w:val="28"/>
        </w:rPr>
        <w:t>После проведения переторжки победитель определяется в</w:t>
      </w:r>
      <w:r>
        <w:rPr>
          <w:sz w:val="28"/>
          <w:szCs w:val="28"/>
        </w:rPr>
        <w:t xml:space="preserve"> </w:t>
      </w:r>
      <w:r w:rsidRPr="00110AD7">
        <w:rPr>
          <w:sz w:val="28"/>
          <w:szCs w:val="28"/>
        </w:rPr>
        <w:t>порядке, установленном для данного запроса цен в соответствии с</w:t>
      </w:r>
      <w:r>
        <w:rPr>
          <w:sz w:val="28"/>
          <w:szCs w:val="28"/>
        </w:rPr>
        <w:t xml:space="preserve"> </w:t>
      </w:r>
      <w:r w:rsidRPr="00110AD7">
        <w:rPr>
          <w:sz w:val="28"/>
          <w:szCs w:val="28"/>
        </w:rPr>
        <w:t>критериями оценки, указанными в документации по запросу цен</w:t>
      </w:r>
      <w:bookmarkStart w:id="44" w:name="_Ref308080192"/>
      <w:bookmarkEnd w:id="43"/>
      <w:r w:rsidRPr="00110AD7">
        <w:rPr>
          <w:sz w:val="28"/>
          <w:szCs w:val="28"/>
        </w:rPr>
        <w:t>.</w:t>
      </w:r>
      <w:bookmarkEnd w:id="44"/>
    </w:p>
    <w:p w:rsidR="00023A33" w:rsidRPr="00110AD7" w:rsidRDefault="00023A33" w:rsidP="002F19E8">
      <w:pPr>
        <w:numPr>
          <w:ilvl w:val="1"/>
          <w:numId w:val="41"/>
        </w:numPr>
        <w:ind w:left="0" w:firstLine="709"/>
        <w:jc w:val="both"/>
        <w:rPr>
          <w:sz w:val="28"/>
          <w:szCs w:val="28"/>
        </w:rPr>
      </w:pPr>
      <w:r w:rsidRPr="00110AD7">
        <w:rPr>
          <w:sz w:val="28"/>
          <w:szCs w:val="28"/>
        </w:rPr>
        <w:t>В рамках оценочной стадии, в срок, указанный в извещении о</w:t>
      </w:r>
      <w:r>
        <w:rPr>
          <w:sz w:val="28"/>
          <w:szCs w:val="28"/>
        </w:rPr>
        <w:t xml:space="preserve"> </w:t>
      </w:r>
      <w:r w:rsidRPr="00110AD7">
        <w:rPr>
          <w:sz w:val="28"/>
          <w:szCs w:val="28"/>
        </w:rPr>
        <w:t>проведении запроса цен и в пункте</w:t>
      </w:r>
      <w:r>
        <w:rPr>
          <w:sz w:val="28"/>
          <w:szCs w:val="28"/>
        </w:rPr>
        <w:t xml:space="preserve"> </w:t>
      </w:r>
      <w:fldSimple w:instr=" REF _Ref317254136 \r \h  \* MERGEFORMAT ">
        <w:r w:rsidRPr="00DA0EBD">
          <w:rPr>
            <w:sz w:val="28"/>
            <w:szCs w:val="28"/>
          </w:rPr>
          <w:t>17</w:t>
        </w:r>
      </w:fldSimple>
      <w:r w:rsidRPr="00110AD7">
        <w:rPr>
          <w:sz w:val="28"/>
          <w:szCs w:val="28"/>
        </w:rPr>
        <w:t xml:space="preserve"> раздела</w:t>
      </w:r>
      <w:r>
        <w:rPr>
          <w:sz w:val="28"/>
          <w:szCs w:val="28"/>
        </w:rPr>
        <w:t xml:space="preserve"> </w:t>
      </w:r>
      <w:fldSimple w:instr=" REF _Ref317254962 \r \h  \* MERGEFORMAT ">
        <w:r w:rsidRPr="00DA0EBD">
          <w:rPr>
            <w:sz w:val="28"/>
            <w:szCs w:val="28"/>
          </w:rPr>
          <w:t>4</w:t>
        </w:r>
      </w:fldSimple>
      <w:r w:rsidRPr="00110AD7">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23A33" w:rsidRPr="00110AD7" w:rsidRDefault="00023A33" w:rsidP="002F19E8">
      <w:pPr>
        <w:numPr>
          <w:ilvl w:val="1"/>
          <w:numId w:val="41"/>
        </w:numPr>
        <w:ind w:left="0" w:firstLine="709"/>
        <w:jc w:val="both"/>
        <w:rPr>
          <w:sz w:val="28"/>
          <w:szCs w:val="28"/>
        </w:rPr>
      </w:pPr>
      <w:bookmarkStart w:id="45" w:name="_Ref271022510"/>
      <w:r w:rsidRPr="00110AD7">
        <w:rPr>
          <w:sz w:val="28"/>
          <w:szCs w:val="28"/>
        </w:rPr>
        <w:t>Запрос цен признается несостоявш</w:t>
      </w:r>
      <w:bookmarkStart w:id="46" w:name="_Ref269912002"/>
      <w:r w:rsidRPr="00110AD7">
        <w:rPr>
          <w:sz w:val="28"/>
          <w:szCs w:val="28"/>
        </w:rPr>
        <w:t xml:space="preserve">имся, если </w:t>
      </w:r>
      <w:bookmarkEnd w:id="46"/>
      <w:r w:rsidRPr="00110AD7">
        <w:rPr>
          <w:sz w:val="28"/>
          <w:szCs w:val="28"/>
        </w:rPr>
        <w:t>по окончании срока подачи заявок:</w:t>
      </w:r>
      <w:bookmarkEnd w:id="45"/>
    </w:p>
    <w:p w:rsidR="00023A33" w:rsidRPr="00110AD7" w:rsidRDefault="00023A33" w:rsidP="002F19E8">
      <w:pPr>
        <w:pStyle w:val="-6"/>
        <w:numPr>
          <w:ilvl w:val="0"/>
          <w:numId w:val="42"/>
        </w:numPr>
        <w:tabs>
          <w:tab w:val="left" w:pos="1418"/>
        </w:tabs>
        <w:spacing w:line="240" w:lineRule="auto"/>
        <w:ind w:left="0" w:firstLine="709"/>
        <w:rPr>
          <w:szCs w:val="28"/>
        </w:rPr>
      </w:pPr>
      <w:bookmarkStart w:id="47" w:name="_Ref269912007"/>
      <w:r w:rsidRPr="00110AD7">
        <w:rPr>
          <w:szCs w:val="28"/>
        </w:rPr>
        <w:t>подана только одна заявка от одного участника (с учетом отозванных участником заявок);</w:t>
      </w:r>
      <w:bookmarkEnd w:id="47"/>
    </w:p>
    <w:p w:rsidR="00023A33" w:rsidRPr="00110AD7" w:rsidRDefault="00023A33" w:rsidP="002F19E8">
      <w:pPr>
        <w:pStyle w:val="-6"/>
        <w:numPr>
          <w:ilvl w:val="0"/>
          <w:numId w:val="42"/>
        </w:numPr>
        <w:tabs>
          <w:tab w:val="left" w:pos="1418"/>
        </w:tabs>
        <w:spacing w:line="240" w:lineRule="auto"/>
        <w:ind w:left="0" w:firstLine="709"/>
        <w:rPr>
          <w:szCs w:val="28"/>
        </w:rPr>
      </w:pPr>
      <w:bookmarkStart w:id="48" w:name="_Ref269912019"/>
      <w:bookmarkStart w:id="49" w:name="_Ref289170414"/>
      <w:r w:rsidRPr="00110AD7">
        <w:rPr>
          <w:szCs w:val="28"/>
        </w:rPr>
        <w:t>не подана ни одна заявка</w:t>
      </w:r>
      <w:bookmarkEnd w:id="48"/>
      <w:r w:rsidRPr="00110AD7">
        <w:rPr>
          <w:szCs w:val="28"/>
        </w:rPr>
        <w:t xml:space="preserve"> (с учетом отозванных участником заявок).</w:t>
      </w:r>
      <w:bookmarkEnd w:id="49"/>
    </w:p>
    <w:p w:rsidR="00023A33" w:rsidRPr="00110AD7" w:rsidRDefault="00023A33" w:rsidP="002F19E8">
      <w:pPr>
        <w:pStyle w:val="-6"/>
        <w:numPr>
          <w:ilvl w:val="0"/>
          <w:numId w:val="42"/>
        </w:numPr>
        <w:tabs>
          <w:tab w:val="left" w:pos="1418"/>
        </w:tabs>
        <w:spacing w:line="240" w:lineRule="auto"/>
        <w:ind w:left="0" w:firstLine="709"/>
        <w:rPr>
          <w:szCs w:val="28"/>
        </w:rPr>
      </w:pPr>
      <w:bookmarkStart w:id="50" w:name="_Ref269912021"/>
      <w:r w:rsidRPr="00110AD7">
        <w:rPr>
          <w:szCs w:val="28"/>
        </w:rPr>
        <w:t>принято решение об отказе в допуске всем участникам запроса цен, подавшим заявки;</w:t>
      </w:r>
      <w:bookmarkEnd w:id="50"/>
    </w:p>
    <w:p w:rsidR="00023A33" w:rsidRPr="00110AD7" w:rsidRDefault="00023A33" w:rsidP="002F19E8">
      <w:pPr>
        <w:pStyle w:val="-6"/>
        <w:numPr>
          <w:ilvl w:val="0"/>
          <w:numId w:val="42"/>
        </w:numPr>
        <w:tabs>
          <w:tab w:val="left" w:pos="1418"/>
        </w:tabs>
        <w:spacing w:line="240" w:lineRule="auto"/>
        <w:ind w:left="0" w:firstLine="709"/>
        <w:rPr>
          <w:szCs w:val="28"/>
        </w:rPr>
      </w:pPr>
      <w:bookmarkStart w:id="51" w:name="_Ref269912024"/>
      <w:bookmarkStart w:id="52" w:name="_Ref270019244"/>
      <w:r w:rsidRPr="00110AD7">
        <w:rPr>
          <w:szCs w:val="28"/>
        </w:rPr>
        <w:t>принято решение о допуске только одного участника</w:t>
      </w:r>
      <w:bookmarkEnd w:id="51"/>
      <w:r w:rsidRPr="00110AD7">
        <w:rPr>
          <w:szCs w:val="28"/>
        </w:rPr>
        <w:t xml:space="preserve"> запроса цен</w:t>
      </w:r>
      <w:bookmarkEnd w:id="52"/>
      <w:r w:rsidRPr="00110AD7">
        <w:rPr>
          <w:szCs w:val="28"/>
        </w:rPr>
        <w:t>.</w:t>
      </w:r>
    </w:p>
    <w:p w:rsidR="00023A33" w:rsidRPr="00110AD7" w:rsidRDefault="00023A33" w:rsidP="002F19E8">
      <w:pPr>
        <w:numPr>
          <w:ilvl w:val="1"/>
          <w:numId w:val="41"/>
        </w:numPr>
        <w:ind w:left="0" w:firstLine="709"/>
        <w:jc w:val="both"/>
        <w:rPr>
          <w:sz w:val="28"/>
          <w:szCs w:val="28"/>
        </w:rPr>
      </w:pPr>
      <w:r w:rsidRPr="00110AD7">
        <w:rPr>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w:t>
      </w:r>
      <w:r>
        <w:rPr>
          <w:sz w:val="28"/>
          <w:szCs w:val="28"/>
        </w:rPr>
        <w:t xml:space="preserve"> </w:t>
      </w:r>
      <w:fldSimple w:instr=" REF _Ref271022510 \r \h  \* MERGEFORMAT ">
        <w:r w:rsidRPr="00DA0EBD">
          <w:rPr>
            <w:sz w:val="28"/>
            <w:szCs w:val="28"/>
          </w:rPr>
          <w:t>3.22</w:t>
        </w:r>
      </w:fldSimple>
      <w:r w:rsidRPr="00110AD7">
        <w:rPr>
          <w:sz w:val="28"/>
          <w:szCs w:val="28"/>
        </w:rPr>
        <w:t>.</w:t>
      </w:r>
    </w:p>
    <w:p w:rsidR="00023A33" w:rsidRPr="00110AD7" w:rsidRDefault="00023A33" w:rsidP="002F19E8">
      <w:pPr>
        <w:numPr>
          <w:ilvl w:val="1"/>
          <w:numId w:val="41"/>
        </w:numPr>
        <w:ind w:left="0" w:firstLine="709"/>
        <w:jc w:val="both"/>
        <w:rPr>
          <w:sz w:val="28"/>
          <w:szCs w:val="28"/>
        </w:rPr>
      </w:pPr>
      <w:bookmarkStart w:id="53" w:name="_Ref297215833"/>
      <w:r w:rsidRPr="00110AD7">
        <w:rPr>
          <w:sz w:val="28"/>
          <w:szCs w:val="28"/>
        </w:rPr>
        <w:t xml:space="preserve">В случае, указанном в подпункте </w:t>
      </w:r>
      <w:fldSimple w:instr=" REF _Ref269912007 \w \h  \* MERGEFORMAT ">
        <w:r w:rsidRPr="00DA0EBD">
          <w:rPr>
            <w:sz w:val="28"/>
            <w:szCs w:val="28"/>
          </w:rPr>
          <w:t>а)</w:t>
        </w:r>
      </w:fldSimple>
      <w:r w:rsidRPr="00110AD7">
        <w:rPr>
          <w:sz w:val="28"/>
          <w:szCs w:val="28"/>
        </w:rPr>
        <w:t xml:space="preserve"> пункта</w:t>
      </w:r>
      <w:r>
        <w:rPr>
          <w:sz w:val="28"/>
          <w:szCs w:val="28"/>
        </w:rPr>
        <w:t xml:space="preserve"> </w:t>
      </w:r>
      <w:fldSimple w:instr=" REF _Ref271022510 \r \h  \* MERGEFORMAT ">
        <w:r w:rsidRPr="00DA0EBD">
          <w:rPr>
            <w:sz w:val="28"/>
            <w:szCs w:val="28"/>
          </w:rPr>
          <w:t>3.22</w:t>
        </w:r>
      </w:fldSimple>
      <w:r w:rsidRPr="00110AD7">
        <w:rPr>
          <w:sz w:val="28"/>
          <w:szCs w:val="28"/>
        </w:rPr>
        <w:t>, закупочная комиссия по согласованию с заказчиком рассматривает единственную заявку в порядке, установленном пунктами</w:t>
      </w:r>
      <w:r>
        <w:rPr>
          <w:sz w:val="28"/>
          <w:szCs w:val="28"/>
        </w:rPr>
        <w:t xml:space="preserve"> </w:t>
      </w:r>
      <w:fldSimple w:instr=" REF _Ref317251555 \r \h  \* MERGEFORMAT ">
        <w:r w:rsidRPr="00DA0EBD">
          <w:rPr>
            <w:sz w:val="28"/>
            <w:szCs w:val="28"/>
          </w:rPr>
          <w:t>3.16</w:t>
        </w:r>
      </w:fldSimple>
      <w:r w:rsidRPr="00110AD7">
        <w:rPr>
          <w:sz w:val="28"/>
          <w:szCs w:val="28"/>
        </w:rPr>
        <w:t xml:space="preserve"> - </w:t>
      </w:r>
      <w:fldSimple w:instr=" REF _Ref318811122 \r \h  \* MERGEFORMAT ">
        <w:r w:rsidRPr="00DA0EBD">
          <w:rPr>
            <w:sz w:val="28"/>
            <w:szCs w:val="28"/>
          </w:rPr>
          <w:t>3.18</w:t>
        </w:r>
      </w:fldSimple>
      <w:r w:rsidRPr="00110AD7">
        <w:rPr>
          <w:sz w:val="28"/>
          <w:szCs w:val="28"/>
        </w:rPr>
        <w:t>. Если данная заявка и подавший ее участник закупки отвечают всем требованиям, установленным в извещении и документации по запросу предложений, а также в случае признания запроса цен несостоявшимся по основанию, указанному в подпункте</w:t>
      </w:r>
      <w:r>
        <w:rPr>
          <w:sz w:val="28"/>
          <w:szCs w:val="28"/>
        </w:rPr>
        <w:t xml:space="preserve"> </w:t>
      </w:r>
      <w:fldSimple w:instr=" REF _Ref270019244 \w \h  \* MERGEFORMAT ">
        <w:r w:rsidRPr="00DA0EBD">
          <w:rPr>
            <w:sz w:val="28"/>
            <w:szCs w:val="28"/>
          </w:rPr>
          <w:t>г)</w:t>
        </w:r>
      </w:fldSimple>
      <w:r w:rsidRPr="00110AD7">
        <w:rPr>
          <w:sz w:val="28"/>
          <w:szCs w:val="28"/>
        </w:rPr>
        <w:t xml:space="preserve"> пункта</w:t>
      </w:r>
      <w:r>
        <w:rPr>
          <w:sz w:val="28"/>
          <w:szCs w:val="28"/>
        </w:rPr>
        <w:t xml:space="preserve"> </w:t>
      </w:r>
      <w:fldSimple w:instr=" REF _Ref271022510 \r \h  \* MERGEFORMAT ">
        <w:r w:rsidRPr="00DA0EBD">
          <w:rPr>
            <w:sz w:val="28"/>
            <w:szCs w:val="28"/>
          </w:rPr>
          <w:t>3.22</w:t>
        </w:r>
      </w:fldSimple>
      <w:r w:rsidRPr="00110AD7">
        <w:rPr>
          <w:sz w:val="28"/>
          <w:szCs w:val="28"/>
        </w:rPr>
        <w:t>, закупочная комиссия вправе дать одну из двух рекомендаций:</w:t>
      </w:r>
    </w:p>
    <w:p w:rsidR="00023A33" w:rsidRPr="00110AD7" w:rsidRDefault="00023A33" w:rsidP="002F19E8">
      <w:pPr>
        <w:pStyle w:val="-6"/>
        <w:numPr>
          <w:ilvl w:val="0"/>
          <w:numId w:val="43"/>
        </w:numPr>
        <w:tabs>
          <w:tab w:val="left" w:pos="1418"/>
        </w:tabs>
        <w:spacing w:line="240" w:lineRule="auto"/>
        <w:ind w:left="0" w:firstLine="709"/>
        <w:rPr>
          <w:szCs w:val="28"/>
        </w:rPr>
      </w:pPr>
      <w:bookmarkStart w:id="54" w:name="_Ref310534125"/>
      <w:r w:rsidRPr="00110AD7">
        <w:rPr>
          <w:szCs w:val="28"/>
        </w:rPr>
        <w:t>рекомендовать заказчику заключить договор с таким единственным участником запроса цен,</w:t>
      </w:r>
      <w:bookmarkEnd w:id="54"/>
    </w:p>
    <w:p w:rsidR="00023A33" w:rsidRPr="00110AD7" w:rsidRDefault="00023A33" w:rsidP="002F19E8">
      <w:pPr>
        <w:pStyle w:val="-6"/>
        <w:numPr>
          <w:ilvl w:val="0"/>
          <w:numId w:val="43"/>
        </w:numPr>
        <w:tabs>
          <w:tab w:val="left" w:pos="1418"/>
        </w:tabs>
        <w:spacing w:line="240" w:lineRule="auto"/>
        <w:ind w:left="0" w:firstLine="709"/>
        <w:rPr>
          <w:szCs w:val="28"/>
        </w:rPr>
      </w:pPr>
      <w:bookmarkStart w:id="55" w:name="_Ref311046445"/>
      <w:r w:rsidRPr="00110AD7">
        <w:rPr>
          <w:szCs w:val="28"/>
        </w:rPr>
        <w:t>рекомендовать заказчику не заключать договор.</w:t>
      </w:r>
      <w:bookmarkEnd w:id="55"/>
    </w:p>
    <w:p w:rsidR="00023A33" w:rsidRPr="00110AD7" w:rsidRDefault="00023A33" w:rsidP="00B02F04">
      <w:pPr>
        <w:jc w:val="both"/>
        <w:rPr>
          <w:sz w:val="28"/>
          <w:szCs w:val="28"/>
        </w:rPr>
      </w:pPr>
      <w:r w:rsidRPr="00110AD7">
        <w:rPr>
          <w:sz w:val="28"/>
          <w:szCs w:val="28"/>
        </w:rPr>
        <w:t>Рекомендация закупочной комиссии с обоснованием приводится в соответствующем протоколе ее заседания.</w:t>
      </w:r>
    </w:p>
    <w:p w:rsidR="00023A33" w:rsidRPr="00110AD7" w:rsidRDefault="00023A33" w:rsidP="002F19E8">
      <w:pPr>
        <w:numPr>
          <w:ilvl w:val="1"/>
          <w:numId w:val="41"/>
        </w:numPr>
        <w:ind w:left="0" w:firstLine="709"/>
        <w:jc w:val="both"/>
        <w:rPr>
          <w:sz w:val="28"/>
          <w:szCs w:val="28"/>
        </w:rPr>
      </w:pPr>
      <w:bookmarkStart w:id="56" w:name="_Ref311046448"/>
      <w:r w:rsidRPr="00110AD7">
        <w:rPr>
          <w:sz w:val="28"/>
          <w:szCs w:val="28"/>
        </w:rPr>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w:t>
      </w:r>
      <w:r>
        <w:rPr>
          <w:sz w:val="28"/>
          <w:szCs w:val="28"/>
        </w:rPr>
        <w:t xml:space="preserve"> </w:t>
      </w:r>
      <w:r w:rsidRPr="00110AD7">
        <w:rPr>
          <w:sz w:val="28"/>
          <w:szCs w:val="28"/>
        </w:rPr>
        <w:t>заключать договор с единственным участником запроса цен, либо принять решение о проведении повторной закупки.</w:t>
      </w:r>
      <w:bookmarkEnd w:id="53"/>
      <w:bookmarkEnd w:id="56"/>
    </w:p>
    <w:p w:rsidR="00023A33" w:rsidRPr="00110AD7" w:rsidRDefault="00023A33" w:rsidP="002F19E8">
      <w:pPr>
        <w:numPr>
          <w:ilvl w:val="1"/>
          <w:numId w:val="41"/>
        </w:numPr>
        <w:ind w:left="0" w:firstLine="709"/>
        <w:jc w:val="both"/>
        <w:rPr>
          <w:color w:val="000000"/>
          <w:sz w:val="28"/>
          <w:szCs w:val="28"/>
        </w:rPr>
      </w:pPr>
      <w:bookmarkStart w:id="57" w:name="_Ref317255645"/>
      <w:bookmarkStart w:id="58" w:name="sub_291"/>
      <w:bookmarkStart w:id="59" w:name="_Toc269835279"/>
      <w:bookmarkStart w:id="60" w:name="_Toc270595288"/>
      <w:bookmarkStart w:id="61" w:name="_Toc271294290"/>
      <w:r w:rsidRPr="00110AD7">
        <w:rPr>
          <w:sz w:val="28"/>
          <w:szCs w:val="28"/>
        </w:rPr>
        <w:t>В случае принятия решения о заключении договора, заказчик в течение 3 (трех) рабочих дней со дня подписания протокола заседания закупочной комиссии по подведению итогов запроса цен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w:t>
      </w:r>
      <w:r>
        <w:rPr>
          <w:sz w:val="28"/>
          <w:szCs w:val="28"/>
        </w:rPr>
        <w:t xml:space="preserve"> </w:t>
      </w:r>
      <w:r w:rsidRPr="00110AD7">
        <w:rPr>
          <w:sz w:val="28"/>
          <w:szCs w:val="28"/>
        </w:rPr>
        <w:t>запросе цен, в</w:t>
      </w:r>
      <w:r>
        <w:rPr>
          <w:sz w:val="28"/>
          <w:szCs w:val="28"/>
        </w:rPr>
        <w:t xml:space="preserve"> </w:t>
      </w:r>
      <w:r w:rsidRPr="00110AD7">
        <w:rPr>
          <w:sz w:val="28"/>
          <w:szCs w:val="28"/>
        </w:rPr>
        <w:t>проект договора, прилагаемый к</w:t>
      </w:r>
      <w:r>
        <w:rPr>
          <w:sz w:val="28"/>
          <w:szCs w:val="28"/>
        </w:rPr>
        <w:t xml:space="preserve"> </w:t>
      </w:r>
      <w:r w:rsidRPr="00110AD7">
        <w:rPr>
          <w:sz w:val="28"/>
          <w:szCs w:val="28"/>
        </w:rPr>
        <w:t>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110AD7">
        <w:rPr>
          <w:color w:val="000000"/>
          <w:sz w:val="28"/>
          <w:szCs w:val="28"/>
        </w:rPr>
        <w:t>.</w:t>
      </w:r>
      <w:bookmarkEnd w:id="57"/>
    </w:p>
    <w:p w:rsidR="00023A33" w:rsidRPr="00110AD7" w:rsidRDefault="00023A33" w:rsidP="002F19E8">
      <w:pPr>
        <w:numPr>
          <w:ilvl w:val="1"/>
          <w:numId w:val="41"/>
        </w:numPr>
        <w:ind w:left="0" w:firstLine="709"/>
        <w:jc w:val="both"/>
        <w:rPr>
          <w:sz w:val="28"/>
          <w:szCs w:val="28"/>
        </w:rPr>
      </w:pPr>
      <w:bookmarkStart w:id="62" w:name="_Ref317178853"/>
      <w:r w:rsidRPr="00110AD7">
        <w:rPr>
          <w:b/>
          <w:i/>
          <w:sz w:val="28"/>
          <w:szCs w:val="28"/>
        </w:rPr>
        <w:t xml:space="preserve"> </w:t>
      </w:r>
      <w:bookmarkEnd w:id="62"/>
      <w:r w:rsidRPr="00110AD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w:t>
      </w:r>
      <w:r>
        <w:rPr>
          <w:sz w:val="28"/>
          <w:szCs w:val="28"/>
        </w:rPr>
        <w:t xml:space="preserve"> </w:t>
      </w:r>
      <w:fldSimple w:instr=" REF _Ref311046448 \r \h  \* MERGEFORMAT ">
        <w:r w:rsidRPr="00DA0EBD">
          <w:rPr>
            <w:sz w:val="28"/>
            <w:szCs w:val="28"/>
          </w:rPr>
          <w:t>3.25</w:t>
        </w:r>
      </w:fldSimple>
      <w:r w:rsidRPr="00110AD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Pr>
          <w:sz w:val="28"/>
          <w:szCs w:val="28"/>
        </w:rPr>
        <w:t xml:space="preserve"> </w:t>
      </w:r>
      <w:r w:rsidRPr="00110AD7">
        <w:rPr>
          <w:sz w:val="28"/>
          <w:szCs w:val="28"/>
        </w:rPr>
        <w:t>которым принято решение заключить договор.</w:t>
      </w:r>
    </w:p>
    <w:p w:rsidR="00023A33" w:rsidRPr="00110AD7" w:rsidRDefault="00023A33" w:rsidP="002F19E8">
      <w:pPr>
        <w:numPr>
          <w:ilvl w:val="1"/>
          <w:numId w:val="41"/>
        </w:numPr>
        <w:ind w:left="0" w:firstLine="709"/>
        <w:jc w:val="both"/>
        <w:rPr>
          <w:sz w:val="28"/>
          <w:szCs w:val="28"/>
        </w:rPr>
      </w:pPr>
      <w:r w:rsidRPr="00110AD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w:t>
      </w:r>
      <w:r>
        <w:rPr>
          <w:sz w:val="28"/>
          <w:szCs w:val="28"/>
        </w:rPr>
        <w:t xml:space="preserve"> </w:t>
      </w:r>
      <w:r w:rsidRPr="00110AD7">
        <w:rPr>
          <w:sz w:val="28"/>
          <w:szCs w:val="28"/>
        </w:rPr>
        <w:t>участника запроса цен, занявшего второе место, затем — третье место и так далее.</w:t>
      </w:r>
    </w:p>
    <w:p w:rsidR="00023A33" w:rsidRPr="00110AD7" w:rsidRDefault="00023A33" w:rsidP="002F19E8">
      <w:pPr>
        <w:numPr>
          <w:ilvl w:val="1"/>
          <w:numId w:val="41"/>
        </w:numPr>
        <w:ind w:left="0" w:firstLine="709"/>
        <w:jc w:val="both"/>
        <w:rPr>
          <w:sz w:val="28"/>
          <w:szCs w:val="28"/>
        </w:rPr>
      </w:pPr>
      <w:r w:rsidRPr="00110AD7">
        <w:rPr>
          <w:sz w:val="28"/>
          <w:szCs w:val="28"/>
        </w:rPr>
        <w:t>Победитель запроса цен или участник, с которым заключается договора в соответствии с пунктом</w:t>
      </w:r>
      <w:r>
        <w:rPr>
          <w:sz w:val="28"/>
          <w:szCs w:val="28"/>
        </w:rPr>
        <w:t xml:space="preserve"> </w:t>
      </w:r>
      <w:fldSimple w:instr=" REF _Ref311046448 \r \h  \* MERGEFORMAT ">
        <w:r w:rsidRPr="00DA0EBD">
          <w:rPr>
            <w:sz w:val="28"/>
            <w:szCs w:val="28"/>
          </w:rPr>
          <w:t>3.25</w:t>
        </w:r>
      </w:fldSimple>
      <w:r w:rsidRPr="00110AD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Pr>
          <w:sz w:val="28"/>
          <w:szCs w:val="28"/>
        </w:rPr>
        <w:t xml:space="preserve"> </w:t>
      </w:r>
      <w:r w:rsidRPr="00110AD7">
        <w:rPr>
          <w:sz w:val="28"/>
          <w:szCs w:val="28"/>
        </w:rPr>
        <w:t>соответствующая ранжировка проводилась), признается уклонившимся от</w:t>
      </w:r>
      <w:r>
        <w:rPr>
          <w:sz w:val="28"/>
          <w:szCs w:val="28"/>
        </w:rPr>
        <w:t xml:space="preserve"> </w:t>
      </w:r>
      <w:r w:rsidRPr="00110AD7">
        <w:rPr>
          <w:sz w:val="28"/>
          <w:szCs w:val="28"/>
        </w:rPr>
        <w:t>заключения договора</w:t>
      </w:r>
      <w:bookmarkStart w:id="63" w:name="_Ref311027194"/>
      <w:r w:rsidRPr="00110AD7">
        <w:rPr>
          <w:sz w:val="28"/>
          <w:szCs w:val="28"/>
        </w:rPr>
        <w:t>, то</w:t>
      </w:r>
      <w:r>
        <w:rPr>
          <w:sz w:val="28"/>
          <w:szCs w:val="28"/>
        </w:rPr>
        <w:t xml:space="preserve"> </w:t>
      </w:r>
      <w:r w:rsidRPr="00110AD7">
        <w:rPr>
          <w:sz w:val="28"/>
          <w:szCs w:val="28"/>
        </w:rPr>
        <w:t>есть совершившим действия (бездействия), которые не приводят к подписанию договора в сроки, установленные в извещении о проведении запроса цен и в пункте</w:t>
      </w:r>
      <w:r>
        <w:rPr>
          <w:sz w:val="28"/>
          <w:szCs w:val="28"/>
        </w:rPr>
        <w:t xml:space="preserve"> </w:t>
      </w:r>
      <w:fldSimple w:instr=" REF _Ref317254659 \r \h  \* MERGEFORMAT ">
        <w:r w:rsidRPr="00DA0EBD">
          <w:rPr>
            <w:sz w:val="28"/>
            <w:szCs w:val="28"/>
          </w:rPr>
          <w:t>18</w:t>
        </w:r>
      </w:fldSimple>
      <w:r w:rsidRPr="00110AD7">
        <w:rPr>
          <w:sz w:val="28"/>
          <w:szCs w:val="28"/>
        </w:rPr>
        <w:t xml:space="preserve"> раздела</w:t>
      </w:r>
      <w:r>
        <w:rPr>
          <w:sz w:val="28"/>
          <w:szCs w:val="28"/>
        </w:rPr>
        <w:t xml:space="preserve"> </w:t>
      </w:r>
      <w:fldSimple w:instr=" REF _Ref317256048 \r \h  \* MERGEFORMAT ">
        <w:r w:rsidRPr="00DA0EBD">
          <w:rPr>
            <w:sz w:val="28"/>
            <w:szCs w:val="28"/>
          </w:rPr>
          <w:t>4</w:t>
        </w:r>
      </w:fldSimple>
      <w:r w:rsidRPr="00110AD7">
        <w:rPr>
          <w:sz w:val="28"/>
          <w:szCs w:val="28"/>
        </w:rPr>
        <w:t xml:space="preserve"> «Информационная карта запроса цен»</w:t>
      </w:r>
      <w:bookmarkEnd w:id="63"/>
      <w:r w:rsidRPr="00110AD7">
        <w:rPr>
          <w:sz w:val="28"/>
          <w:szCs w:val="28"/>
        </w:rPr>
        <w:t>:</w:t>
      </w:r>
    </w:p>
    <w:p w:rsidR="00023A33" w:rsidRPr="00110AD7" w:rsidRDefault="00023A33" w:rsidP="002F19E8">
      <w:pPr>
        <w:numPr>
          <w:ilvl w:val="0"/>
          <w:numId w:val="36"/>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прямой письменный отказ от подписания договора;</w:t>
      </w:r>
    </w:p>
    <w:p w:rsidR="00023A33" w:rsidRPr="00110AD7" w:rsidRDefault="00023A33" w:rsidP="002F19E8">
      <w:pPr>
        <w:numPr>
          <w:ilvl w:val="0"/>
          <w:numId w:val="36"/>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не подписание участником проекта договора в срок в соответствии с</w:t>
      </w:r>
      <w:r>
        <w:rPr>
          <w:sz w:val="28"/>
          <w:szCs w:val="28"/>
        </w:rPr>
        <w:t xml:space="preserve"> </w:t>
      </w:r>
      <w:r w:rsidRPr="00110AD7">
        <w:rPr>
          <w:sz w:val="28"/>
          <w:szCs w:val="28"/>
        </w:rPr>
        <w:t>пунктом</w:t>
      </w:r>
      <w:r>
        <w:rPr>
          <w:sz w:val="28"/>
          <w:szCs w:val="28"/>
        </w:rPr>
        <w:t xml:space="preserve"> </w:t>
      </w:r>
      <w:fldSimple w:instr=" REF _Ref317255645 \r \h  \* MERGEFORMAT ">
        <w:r w:rsidRPr="00DA0EBD">
          <w:rPr>
            <w:sz w:val="28"/>
            <w:szCs w:val="28"/>
          </w:rPr>
          <w:t>3.26</w:t>
        </w:r>
      </w:fldSimple>
      <w:r w:rsidRPr="00110AD7">
        <w:rPr>
          <w:sz w:val="28"/>
          <w:szCs w:val="28"/>
        </w:rPr>
        <w:t>;</w:t>
      </w:r>
    </w:p>
    <w:p w:rsidR="00023A33" w:rsidRPr="00110AD7" w:rsidRDefault="00023A33" w:rsidP="002F19E8">
      <w:pPr>
        <w:numPr>
          <w:ilvl w:val="0"/>
          <w:numId w:val="36"/>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не предоставление обеспечения договора в случае, если в</w:t>
      </w:r>
      <w:r>
        <w:rPr>
          <w:sz w:val="28"/>
          <w:szCs w:val="28"/>
        </w:rPr>
        <w:t xml:space="preserve"> </w:t>
      </w:r>
      <w:r w:rsidRPr="00110AD7">
        <w:rPr>
          <w:sz w:val="28"/>
          <w:szCs w:val="28"/>
        </w:rPr>
        <w:t>документации по запросу цен было установлено требование обеспечения договора;</w:t>
      </w:r>
    </w:p>
    <w:p w:rsidR="00023A33" w:rsidRPr="00110AD7" w:rsidRDefault="00023A33" w:rsidP="002F19E8">
      <w:pPr>
        <w:numPr>
          <w:ilvl w:val="0"/>
          <w:numId w:val="36"/>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предъявление при подписании договора встречных требований по</w:t>
      </w:r>
      <w:r>
        <w:rPr>
          <w:sz w:val="28"/>
          <w:szCs w:val="28"/>
        </w:rPr>
        <w:t xml:space="preserve"> </w:t>
      </w:r>
      <w:r w:rsidRPr="00110AD7">
        <w:rPr>
          <w:sz w:val="28"/>
          <w:szCs w:val="28"/>
        </w:rPr>
        <w:t>условиям договора в противоречие ранее установленным в документации по</w:t>
      </w:r>
      <w:r>
        <w:rPr>
          <w:sz w:val="28"/>
          <w:szCs w:val="28"/>
        </w:rPr>
        <w:t xml:space="preserve"> </w:t>
      </w:r>
      <w:r w:rsidRPr="00110AD7">
        <w:rPr>
          <w:sz w:val="28"/>
          <w:szCs w:val="28"/>
        </w:rPr>
        <w:t>запросу цен и (или) в заявке такого участника, а также достигнутым в</w:t>
      </w:r>
      <w:r>
        <w:rPr>
          <w:sz w:val="28"/>
          <w:szCs w:val="28"/>
        </w:rPr>
        <w:t xml:space="preserve"> </w:t>
      </w:r>
      <w:r w:rsidRPr="00110AD7">
        <w:rPr>
          <w:sz w:val="28"/>
          <w:szCs w:val="28"/>
        </w:rPr>
        <w:t>ходе преддоговорных переговоров.</w:t>
      </w:r>
    </w:p>
    <w:p w:rsidR="00023A33" w:rsidRPr="00110AD7" w:rsidRDefault="00023A33" w:rsidP="002F19E8">
      <w:pPr>
        <w:numPr>
          <w:ilvl w:val="1"/>
          <w:numId w:val="41"/>
        </w:numPr>
        <w:ind w:left="0" w:firstLine="709"/>
        <w:jc w:val="both"/>
        <w:rPr>
          <w:sz w:val="28"/>
          <w:szCs w:val="28"/>
        </w:rPr>
      </w:pPr>
      <w:bookmarkStart w:id="64" w:name="_Ref317179204"/>
      <w:r w:rsidRPr="00110AD7">
        <w:rPr>
          <w:sz w:val="28"/>
          <w:szCs w:val="28"/>
        </w:rPr>
        <w:t>В случаях, когда победитель запроса цен уклоняется от</w:t>
      </w:r>
      <w:r>
        <w:rPr>
          <w:sz w:val="28"/>
          <w:szCs w:val="28"/>
        </w:rPr>
        <w:t xml:space="preserve"> </w:t>
      </w:r>
      <w:r w:rsidRPr="00110AD7">
        <w:rPr>
          <w:sz w:val="28"/>
          <w:szCs w:val="28"/>
        </w:rPr>
        <w:t>заключения договора на условиях настоящей документации по запросу цен, заказчик вправе по своему усмотрению:</w:t>
      </w:r>
      <w:bookmarkEnd w:id="64"/>
    </w:p>
    <w:p w:rsidR="00023A33" w:rsidRPr="00110AD7" w:rsidRDefault="00023A33" w:rsidP="002F19E8">
      <w:pPr>
        <w:numPr>
          <w:ilvl w:val="0"/>
          <w:numId w:val="37"/>
        </w:numPr>
        <w:tabs>
          <w:tab w:val="left" w:pos="1276"/>
          <w:tab w:val="num" w:pos="1985"/>
          <w:tab w:val="num" w:pos="2357"/>
        </w:tabs>
        <w:autoSpaceDE w:val="0"/>
        <w:autoSpaceDN w:val="0"/>
        <w:adjustRightInd w:val="0"/>
        <w:ind w:left="0" w:firstLine="709"/>
        <w:jc w:val="both"/>
        <w:rPr>
          <w:sz w:val="28"/>
          <w:szCs w:val="28"/>
        </w:rPr>
      </w:pPr>
      <w:bookmarkStart w:id="65" w:name="_Ref297565397"/>
      <w:r w:rsidRPr="00110AD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5"/>
    </w:p>
    <w:p w:rsidR="00023A33" w:rsidRPr="00110AD7" w:rsidRDefault="00023A33" w:rsidP="002F19E8">
      <w:pPr>
        <w:numPr>
          <w:ilvl w:val="0"/>
          <w:numId w:val="37"/>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провести повторную процедуру закупки;</w:t>
      </w:r>
    </w:p>
    <w:p w:rsidR="00023A33" w:rsidRPr="00110AD7" w:rsidRDefault="00023A33" w:rsidP="002F19E8">
      <w:pPr>
        <w:numPr>
          <w:ilvl w:val="0"/>
          <w:numId w:val="37"/>
        </w:numPr>
        <w:tabs>
          <w:tab w:val="left" w:pos="1276"/>
          <w:tab w:val="num" w:pos="1985"/>
          <w:tab w:val="num" w:pos="2357"/>
        </w:tabs>
        <w:autoSpaceDE w:val="0"/>
        <w:autoSpaceDN w:val="0"/>
        <w:adjustRightInd w:val="0"/>
        <w:ind w:left="0" w:firstLine="709"/>
        <w:jc w:val="both"/>
        <w:rPr>
          <w:sz w:val="28"/>
          <w:szCs w:val="28"/>
        </w:rPr>
      </w:pPr>
      <w:bookmarkStart w:id="66" w:name="_Ref310532857"/>
      <w:r w:rsidRPr="00110AD7">
        <w:rPr>
          <w:sz w:val="28"/>
          <w:szCs w:val="28"/>
        </w:rPr>
        <w:t>отказаться от заключения договора и прекратить процедуру запроса цен.</w:t>
      </w:r>
      <w:bookmarkEnd w:id="66"/>
    </w:p>
    <w:p w:rsidR="00023A33" w:rsidRPr="00110AD7" w:rsidRDefault="00023A33" w:rsidP="002F19E8">
      <w:pPr>
        <w:numPr>
          <w:ilvl w:val="1"/>
          <w:numId w:val="41"/>
        </w:numPr>
        <w:ind w:left="0" w:firstLine="709"/>
        <w:jc w:val="both"/>
        <w:rPr>
          <w:sz w:val="28"/>
          <w:szCs w:val="28"/>
        </w:rPr>
      </w:pPr>
      <w:r w:rsidRPr="00110AD7">
        <w:rPr>
          <w:sz w:val="28"/>
          <w:szCs w:val="28"/>
        </w:rPr>
        <w:t>В случае уклонения победителя запроса цен или участника, с которым заключается договора в соответствии с пунктом</w:t>
      </w:r>
      <w:r>
        <w:rPr>
          <w:sz w:val="28"/>
          <w:szCs w:val="28"/>
        </w:rPr>
        <w:t xml:space="preserve"> </w:t>
      </w:r>
      <w:fldSimple w:instr=" REF _Ref311046448 \r \h  \* MERGEFORMAT ">
        <w:r w:rsidRPr="00DA0EBD">
          <w:rPr>
            <w:sz w:val="28"/>
            <w:szCs w:val="28"/>
          </w:rPr>
          <w:t>3.25</w:t>
        </w:r>
      </w:fldSimple>
      <w:r w:rsidRPr="00110AD7">
        <w:rPr>
          <w:sz w:val="28"/>
          <w:szCs w:val="28"/>
        </w:rPr>
        <w:t>, и</w:t>
      </w:r>
      <w:r>
        <w:rPr>
          <w:sz w:val="28"/>
          <w:szCs w:val="28"/>
        </w:rPr>
        <w:t xml:space="preserve"> </w:t>
      </w:r>
      <w:r w:rsidRPr="00110AD7">
        <w:rPr>
          <w:sz w:val="28"/>
          <w:szCs w:val="28"/>
        </w:rPr>
        <w:t>(или)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w:t>
      </w:r>
      <w:r>
        <w:rPr>
          <w:sz w:val="28"/>
          <w:szCs w:val="28"/>
        </w:rPr>
        <w:t xml:space="preserve"> </w:t>
      </w:r>
      <w:r w:rsidRPr="00110AD7">
        <w:rPr>
          <w:sz w:val="28"/>
          <w:szCs w:val="28"/>
        </w:rPr>
        <w:t>соответствующая ранжировка проводилась), от</w:t>
      </w:r>
      <w:r>
        <w:rPr>
          <w:sz w:val="28"/>
          <w:szCs w:val="28"/>
        </w:rPr>
        <w:t xml:space="preserve"> </w:t>
      </w:r>
      <w:r w:rsidRPr="00110AD7">
        <w:rPr>
          <w:sz w:val="28"/>
          <w:szCs w:val="28"/>
        </w:rPr>
        <w:t>подписания договора, заказчик вправе по собственному выбору применить одно или несколько следующих действий:</w:t>
      </w:r>
    </w:p>
    <w:p w:rsidR="00023A33" w:rsidRPr="00110AD7" w:rsidRDefault="00023A33" w:rsidP="002F19E8">
      <w:pPr>
        <w:numPr>
          <w:ilvl w:val="0"/>
          <w:numId w:val="38"/>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23A33" w:rsidRPr="00110AD7" w:rsidRDefault="00023A33" w:rsidP="002F19E8">
      <w:pPr>
        <w:numPr>
          <w:ilvl w:val="0"/>
          <w:numId w:val="38"/>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удержать обеспечение заявки такого участника запроса цен;</w:t>
      </w:r>
    </w:p>
    <w:p w:rsidR="00023A33" w:rsidRPr="00110AD7" w:rsidRDefault="00023A33" w:rsidP="002F19E8">
      <w:pPr>
        <w:numPr>
          <w:ilvl w:val="0"/>
          <w:numId w:val="38"/>
        </w:numPr>
        <w:tabs>
          <w:tab w:val="left" w:pos="1276"/>
          <w:tab w:val="num" w:pos="1985"/>
          <w:tab w:val="num" w:pos="2357"/>
        </w:tabs>
        <w:autoSpaceDE w:val="0"/>
        <w:autoSpaceDN w:val="0"/>
        <w:adjustRightInd w:val="0"/>
        <w:ind w:left="0" w:firstLine="709"/>
        <w:jc w:val="both"/>
        <w:rPr>
          <w:sz w:val="28"/>
          <w:szCs w:val="28"/>
        </w:rPr>
      </w:pPr>
      <w:r w:rsidRPr="00110AD7">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023A33" w:rsidRPr="00110AD7" w:rsidRDefault="00023A33" w:rsidP="002F19E8">
      <w:pPr>
        <w:numPr>
          <w:ilvl w:val="1"/>
          <w:numId w:val="41"/>
        </w:numPr>
        <w:ind w:left="0" w:firstLine="709"/>
        <w:jc w:val="both"/>
        <w:rPr>
          <w:sz w:val="28"/>
          <w:szCs w:val="28"/>
        </w:rPr>
      </w:pPr>
      <w:r w:rsidRPr="00110AD7">
        <w:rPr>
          <w:sz w:val="28"/>
          <w:szCs w:val="28"/>
        </w:rPr>
        <w:t>Сведения об участнике запроса цен, по решению заказчика, будут внесены в</w:t>
      </w:r>
      <w:r>
        <w:rPr>
          <w:sz w:val="28"/>
          <w:szCs w:val="28"/>
        </w:rPr>
        <w:t xml:space="preserve"> </w:t>
      </w:r>
      <w:r w:rsidRPr="00110AD7">
        <w:rPr>
          <w:sz w:val="28"/>
          <w:szCs w:val="28"/>
        </w:rPr>
        <w:t>соответствующий публичный реестр недобросовестных поставщиков сроком на</w:t>
      </w:r>
      <w:r>
        <w:rPr>
          <w:sz w:val="28"/>
          <w:szCs w:val="28"/>
        </w:rPr>
        <w:t xml:space="preserve"> </w:t>
      </w:r>
      <w:r w:rsidRPr="00110AD7">
        <w:rPr>
          <w:sz w:val="28"/>
          <w:szCs w:val="28"/>
        </w:rPr>
        <w:t>2</w:t>
      </w:r>
      <w:r>
        <w:rPr>
          <w:sz w:val="28"/>
          <w:szCs w:val="28"/>
        </w:rPr>
        <w:t xml:space="preserve"> </w:t>
      </w:r>
      <w:r w:rsidRPr="00110AD7">
        <w:rPr>
          <w:sz w:val="28"/>
          <w:szCs w:val="28"/>
        </w:rPr>
        <w:t>года в следующих случаях:</w:t>
      </w:r>
    </w:p>
    <w:p w:rsidR="00023A33" w:rsidRPr="00110AD7" w:rsidRDefault="00023A33" w:rsidP="002F19E8">
      <w:pPr>
        <w:pStyle w:val="NormalWeb"/>
        <w:numPr>
          <w:ilvl w:val="0"/>
          <w:numId w:val="28"/>
        </w:numPr>
        <w:tabs>
          <w:tab w:val="clear" w:pos="720"/>
          <w:tab w:val="num" w:pos="1134"/>
        </w:tabs>
        <w:spacing w:before="0" w:beforeAutospacing="0" w:after="0" w:afterAutospacing="0"/>
        <w:ind w:left="0" w:firstLine="709"/>
        <w:jc w:val="both"/>
        <w:rPr>
          <w:sz w:val="28"/>
          <w:szCs w:val="28"/>
        </w:rPr>
      </w:pPr>
      <w:r w:rsidRPr="00110AD7">
        <w:rPr>
          <w:sz w:val="28"/>
          <w:szCs w:val="28"/>
        </w:rPr>
        <w:t>если такой участник запроса цен:</w:t>
      </w:r>
    </w:p>
    <w:p w:rsidR="00023A33" w:rsidRPr="00110AD7" w:rsidRDefault="00023A33" w:rsidP="002F19E8">
      <w:pPr>
        <w:numPr>
          <w:ilvl w:val="0"/>
          <w:numId w:val="27"/>
        </w:numPr>
        <w:tabs>
          <w:tab w:val="left" w:pos="1134"/>
        </w:tabs>
        <w:ind w:left="0" w:firstLine="709"/>
        <w:jc w:val="both"/>
        <w:rPr>
          <w:sz w:val="28"/>
          <w:szCs w:val="28"/>
        </w:rPr>
      </w:pPr>
      <w:r w:rsidRPr="00110AD7">
        <w:rPr>
          <w:sz w:val="28"/>
          <w:szCs w:val="28"/>
        </w:rPr>
        <w:t>будучи признанным победителем запроса цен  уклонился от заключения договора;</w:t>
      </w:r>
    </w:p>
    <w:p w:rsidR="00023A33" w:rsidRPr="00110AD7" w:rsidRDefault="00023A33" w:rsidP="002F19E8">
      <w:pPr>
        <w:numPr>
          <w:ilvl w:val="0"/>
          <w:numId w:val="27"/>
        </w:numPr>
        <w:tabs>
          <w:tab w:val="left" w:pos="1134"/>
        </w:tabs>
        <w:ind w:left="0" w:firstLine="709"/>
        <w:jc w:val="both"/>
        <w:rPr>
          <w:sz w:val="28"/>
          <w:szCs w:val="28"/>
        </w:rPr>
      </w:pPr>
      <w:r w:rsidRPr="00110AD7">
        <w:rPr>
          <w:sz w:val="28"/>
          <w:szCs w:val="28"/>
        </w:rPr>
        <w:t>будучи участником, с которым заключается договор в соответствии с пунктами</w:t>
      </w:r>
      <w:r>
        <w:rPr>
          <w:sz w:val="28"/>
          <w:szCs w:val="28"/>
        </w:rPr>
        <w:t xml:space="preserve"> </w:t>
      </w:r>
      <w:fldSimple w:instr=" REF _Ref311046448 \r \h  \* MERGEFORMAT ">
        <w:r w:rsidRPr="00DA0EBD">
          <w:rPr>
            <w:sz w:val="28"/>
            <w:szCs w:val="28"/>
          </w:rPr>
          <w:t>3.25</w:t>
        </w:r>
      </w:fldSimple>
      <w:r w:rsidRPr="00110AD7">
        <w:rPr>
          <w:sz w:val="28"/>
          <w:szCs w:val="28"/>
        </w:rPr>
        <w:t xml:space="preserve"> и </w:t>
      </w:r>
      <w:fldSimple w:instr=" REF _Ref317179204 \r \h  \* MERGEFORMAT ">
        <w:r w:rsidRPr="00DA0EBD">
          <w:rPr>
            <w:sz w:val="28"/>
            <w:szCs w:val="28"/>
          </w:rPr>
          <w:t>3.30</w:t>
        </w:r>
      </w:fldSimple>
      <w:r w:rsidRPr="00110AD7">
        <w:rPr>
          <w:sz w:val="28"/>
          <w:szCs w:val="28"/>
        </w:rPr>
        <w:t>, и</w:t>
      </w:r>
      <w:r>
        <w:rPr>
          <w:sz w:val="28"/>
          <w:szCs w:val="28"/>
        </w:rPr>
        <w:t xml:space="preserve"> </w:t>
      </w:r>
      <w:r w:rsidRPr="00110AD7">
        <w:rPr>
          <w:sz w:val="28"/>
          <w:szCs w:val="28"/>
        </w:rPr>
        <w:t>(или)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w:t>
      </w:r>
      <w:r>
        <w:rPr>
          <w:sz w:val="28"/>
          <w:szCs w:val="28"/>
        </w:rPr>
        <w:t xml:space="preserve"> </w:t>
      </w:r>
      <w:r w:rsidRPr="00110AD7">
        <w:rPr>
          <w:sz w:val="28"/>
          <w:szCs w:val="28"/>
        </w:rPr>
        <w:t>соответствующая ранжировка проводилась), уклонился от заключения договора;</w:t>
      </w:r>
    </w:p>
    <w:p w:rsidR="00023A33" w:rsidRPr="00110AD7" w:rsidRDefault="00023A33" w:rsidP="002F19E8">
      <w:pPr>
        <w:numPr>
          <w:ilvl w:val="0"/>
          <w:numId w:val="27"/>
        </w:numPr>
        <w:tabs>
          <w:tab w:val="left" w:pos="1134"/>
        </w:tabs>
        <w:ind w:left="0" w:firstLine="709"/>
        <w:jc w:val="both"/>
        <w:rPr>
          <w:sz w:val="28"/>
          <w:szCs w:val="28"/>
        </w:rPr>
      </w:pPr>
      <w:r w:rsidRPr="00110AD7">
        <w:rPr>
          <w:sz w:val="28"/>
          <w:szCs w:val="28"/>
        </w:rPr>
        <w:t>будучи участником запроса цен, с</w:t>
      </w:r>
      <w:r>
        <w:rPr>
          <w:sz w:val="28"/>
          <w:szCs w:val="28"/>
        </w:rPr>
        <w:t xml:space="preserve"> </w:t>
      </w:r>
      <w:r w:rsidRPr="00110AD7">
        <w:rPr>
          <w:sz w:val="28"/>
          <w:szCs w:val="28"/>
        </w:rPr>
        <w:t>которым заключается договор отказался от</w:t>
      </w:r>
      <w:r>
        <w:rPr>
          <w:sz w:val="28"/>
          <w:szCs w:val="28"/>
        </w:rPr>
        <w:t xml:space="preserve"> </w:t>
      </w:r>
      <w:r w:rsidRPr="00110AD7">
        <w:rPr>
          <w:sz w:val="28"/>
          <w:szCs w:val="28"/>
        </w:rPr>
        <w:t>предоставления обеспечения договора, если</w:t>
      </w:r>
      <w:r>
        <w:rPr>
          <w:sz w:val="28"/>
          <w:szCs w:val="28"/>
        </w:rPr>
        <w:t xml:space="preserve"> </w:t>
      </w:r>
      <w:r w:rsidRPr="00110AD7">
        <w:rPr>
          <w:sz w:val="28"/>
          <w:szCs w:val="28"/>
        </w:rPr>
        <w:t>такое требование установлено в документации по запросу цен;</w:t>
      </w:r>
    </w:p>
    <w:p w:rsidR="00023A33" w:rsidRPr="00110AD7" w:rsidRDefault="00023A33" w:rsidP="002F19E8">
      <w:pPr>
        <w:pStyle w:val="NormalWeb"/>
        <w:numPr>
          <w:ilvl w:val="0"/>
          <w:numId w:val="28"/>
        </w:numPr>
        <w:tabs>
          <w:tab w:val="clear" w:pos="720"/>
          <w:tab w:val="num" w:pos="1134"/>
        </w:tabs>
        <w:spacing w:before="0" w:beforeAutospacing="0" w:after="0" w:afterAutospacing="0"/>
        <w:ind w:left="0" w:firstLine="709"/>
        <w:jc w:val="both"/>
        <w:rPr>
          <w:sz w:val="28"/>
          <w:szCs w:val="28"/>
        </w:rPr>
      </w:pPr>
      <w:r w:rsidRPr="00110AD7">
        <w:rPr>
          <w:sz w:val="28"/>
          <w:szCs w:val="28"/>
        </w:rPr>
        <w:t>если договор, заключенный с участником запроса цен по</w:t>
      </w:r>
      <w:r>
        <w:rPr>
          <w:sz w:val="28"/>
          <w:szCs w:val="28"/>
        </w:rPr>
        <w:t xml:space="preserve"> </w:t>
      </w:r>
      <w:r w:rsidRPr="00110AD7">
        <w:rPr>
          <w:sz w:val="28"/>
          <w:szCs w:val="28"/>
        </w:rPr>
        <w:t>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023A33" w:rsidRPr="00110AD7" w:rsidRDefault="00023A33" w:rsidP="002F19E8">
      <w:pPr>
        <w:numPr>
          <w:ilvl w:val="1"/>
          <w:numId w:val="41"/>
        </w:numPr>
        <w:ind w:left="0" w:firstLine="709"/>
        <w:jc w:val="both"/>
        <w:rPr>
          <w:sz w:val="28"/>
          <w:szCs w:val="28"/>
        </w:rPr>
      </w:pPr>
      <w:bookmarkStart w:id="67" w:name="_Ref166350669"/>
      <w:bookmarkEnd w:id="59"/>
      <w:bookmarkEnd w:id="60"/>
      <w:bookmarkEnd w:id="61"/>
      <w:r w:rsidRPr="00110AD7">
        <w:rPr>
          <w:sz w:val="28"/>
          <w:szCs w:val="28"/>
        </w:rPr>
        <w:t>В случае, если указано в пункте</w:t>
      </w:r>
      <w:r>
        <w:rPr>
          <w:sz w:val="28"/>
          <w:szCs w:val="28"/>
        </w:rPr>
        <w:t xml:space="preserve"> </w:t>
      </w:r>
      <w:fldSimple w:instr=" REF _Ref317256138 \r \h  \* MERGEFORMAT ">
        <w:r w:rsidRPr="00DA0EBD">
          <w:rPr>
            <w:sz w:val="28"/>
            <w:szCs w:val="28"/>
          </w:rPr>
          <w:t>19</w:t>
        </w:r>
      </w:fldSimple>
      <w:r w:rsidRPr="00110AD7">
        <w:rPr>
          <w:sz w:val="28"/>
          <w:szCs w:val="28"/>
        </w:rPr>
        <w:t xml:space="preserve"> раздела</w:t>
      </w:r>
      <w:r>
        <w:rPr>
          <w:sz w:val="28"/>
          <w:szCs w:val="28"/>
        </w:rPr>
        <w:t xml:space="preserve"> </w:t>
      </w:r>
      <w:fldSimple w:instr=" REF _Ref317256158 \r \h  \* MERGEFORMAT ">
        <w:r w:rsidRPr="00DA0EBD">
          <w:rPr>
            <w:sz w:val="28"/>
            <w:szCs w:val="28"/>
          </w:rPr>
          <w:t>4</w:t>
        </w:r>
      </w:fldSimple>
      <w:r w:rsidRPr="00110AD7">
        <w:rPr>
          <w:sz w:val="28"/>
          <w:szCs w:val="28"/>
        </w:rPr>
        <w:t xml:space="preserve"> «Информационная карта запроса цен», победитель запроса цен или участник, с</w:t>
      </w:r>
      <w:r>
        <w:rPr>
          <w:sz w:val="28"/>
          <w:szCs w:val="28"/>
        </w:rPr>
        <w:t xml:space="preserve"> </w:t>
      </w:r>
      <w:r w:rsidRPr="00110AD7">
        <w:rPr>
          <w:sz w:val="28"/>
          <w:szCs w:val="28"/>
        </w:rPr>
        <w:t>которым заключается договор в соответствии с пунктами</w:t>
      </w:r>
      <w:r>
        <w:rPr>
          <w:sz w:val="28"/>
          <w:szCs w:val="28"/>
        </w:rPr>
        <w:t xml:space="preserve"> </w:t>
      </w:r>
      <w:fldSimple w:instr=" REF _Ref311046448 \r \h  \* MERGEFORMAT ">
        <w:r w:rsidRPr="00DA0EBD">
          <w:rPr>
            <w:sz w:val="28"/>
            <w:szCs w:val="28"/>
          </w:rPr>
          <w:t>3.25</w:t>
        </w:r>
      </w:fldSimple>
      <w:r w:rsidRPr="00110AD7">
        <w:rPr>
          <w:sz w:val="28"/>
          <w:szCs w:val="28"/>
        </w:rPr>
        <w:t xml:space="preserve"> и </w:t>
      </w:r>
      <w:fldSimple w:instr=" REF _Ref317179204 \r \h  \* MERGEFORMAT ">
        <w:r w:rsidRPr="00DA0EBD">
          <w:rPr>
            <w:sz w:val="28"/>
            <w:szCs w:val="28"/>
          </w:rPr>
          <w:t>3.30</w:t>
        </w:r>
      </w:fldSimple>
      <w:r w:rsidRPr="00110AD7">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w:t>
      </w:r>
      <w:r>
        <w:rPr>
          <w:sz w:val="28"/>
          <w:szCs w:val="28"/>
        </w:rPr>
        <w:t xml:space="preserve">в </w:t>
      </w:r>
      <w:r w:rsidRPr="00110AD7">
        <w:rPr>
          <w:sz w:val="28"/>
          <w:szCs w:val="28"/>
        </w:rPr>
        <w:t>порядке, предусмотренном проектом договора (часть</w:t>
      </w:r>
      <w:r>
        <w:rPr>
          <w:sz w:val="28"/>
          <w:szCs w:val="28"/>
        </w:rPr>
        <w:t xml:space="preserve"> </w:t>
      </w:r>
      <w:r w:rsidRPr="00110AD7">
        <w:rPr>
          <w:sz w:val="28"/>
          <w:szCs w:val="28"/>
        </w:rPr>
        <w:t>2 «Проект договора»).</w:t>
      </w:r>
      <w:bookmarkEnd w:id="67"/>
    </w:p>
    <w:p w:rsidR="00023A33" w:rsidRPr="00110AD7" w:rsidRDefault="00023A33" w:rsidP="002F19E8">
      <w:pPr>
        <w:numPr>
          <w:ilvl w:val="2"/>
          <w:numId w:val="41"/>
        </w:numPr>
        <w:tabs>
          <w:tab w:val="num" w:pos="1701"/>
        </w:tabs>
        <w:ind w:left="0" w:firstLine="709"/>
        <w:jc w:val="both"/>
        <w:rPr>
          <w:sz w:val="28"/>
          <w:szCs w:val="28"/>
        </w:rPr>
      </w:pPr>
      <w:r w:rsidRPr="00110AD7">
        <w:rPr>
          <w:sz w:val="28"/>
          <w:szCs w:val="28"/>
        </w:rP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пункте</w:t>
      </w:r>
      <w:r>
        <w:rPr>
          <w:sz w:val="28"/>
          <w:szCs w:val="28"/>
        </w:rPr>
        <w:t xml:space="preserve"> </w:t>
      </w:r>
      <w:fldSimple w:instr=" REF _Ref317256138 \r \h  \* MERGEFORMAT ">
        <w:r w:rsidRPr="00DA0EBD">
          <w:rPr>
            <w:sz w:val="28"/>
            <w:szCs w:val="28"/>
          </w:rPr>
          <w:t>19</w:t>
        </w:r>
      </w:fldSimple>
      <w:r w:rsidRPr="00110AD7">
        <w:rPr>
          <w:sz w:val="28"/>
          <w:szCs w:val="28"/>
        </w:rPr>
        <w:t xml:space="preserve"> раздела</w:t>
      </w:r>
      <w:r>
        <w:rPr>
          <w:sz w:val="28"/>
          <w:szCs w:val="28"/>
        </w:rPr>
        <w:t xml:space="preserve"> </w:t>
      </w:r>
      <w:fldSimple w:instr=" REF _Ref317256294 \r \h  \* MERGEFORMAT ">
        <w:r w:rsidRPr="00DA0EBD">
          <w:rPr>
            <w:sz w:val="28"/>
            <w:szCs w:val="28"/>
          </w:rPr>
          <w:t>4</w:t>
        </w:r>
      </w:fldSimple>
      <w:r w:rsidRPr="00110AD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Pr>
          <w:sz w:val="28"/>
          <w:szCs w:val="28"/>
        </w:rPr>
        <w:t xml:space="preserve"> </w:t>
      </w:r>
      <w:r w:rsidRPr="00110AD7">
        <w:rPr>
          <w:sz w:val="28"/>
          <w:szCs w:val="28"/>
        </w:rPr>
        <w:t>условиях предоставления соответствующего обеспечения, установленные проектом договора (часть</w:t>
      </w:r>
      <w:r>
        <w:rPr>
          <w:sz w:val="28"/>
          <w:szCs w:val="28"/>
        </w:rPr>
        <w:t xml:space="preserve"> </w:t>
      </w:r>
      <w:r w:rsidRPr="00110AD7">
        <w:rPr>
          <w:sz w:val="28"/>
          <w:szCs w:val="28"/>
        </w:rPr>
        <w:t>2 «Проект договора»).</w:t>
      </w:r>
    </w:p>
    <w:p w:rsidR="00023A33" w:rsidRPr="00110AD7" w:rsidRDefault="00023A33" w:rsidP="002F19E8">
      <w:pPr>
        <w:widowControl w:val="0"/>
        <w:numPr>
          <w:ilvl w:val="2"/>
          <w:numId w:val="41"/>
        </w:numPr>
        <w:tabs>
          <w:tab w:val="num" w:pos="1004"/>
          <w:tab w:val="left" w:pos="1134"/>
          <w:tab w:val="num" w:pos="1288"/>
          <w:tab w:val="num" w:pos="1701"/>
        </w:tabs>
        <w:adjustRightInd w:val="0"/>
        <w:ind w:left="0" w:firstLine="709"/>
        <w:jc w:val="both"/>
        <w:textAlignment w:val="baseline"/>
        <w:rPr>
          <w:sz w:val="28"/>
          <w:szCs w:val="28"/>
        </w:rPr>
      </w:pPr>
      <w:r w:rsidRPr="00110AD7">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23A33" w:rsidRPr="00110AD7" w:rsidRDefault="00023A33" w:rsidP="00A52F3D">
      <w:pPr>
        <w:tabs>
          <w:tab w:val="left" w:pos="709"/>
          <w:tab w:val="num" w:pos="1004"/>
          <w:tab w:val="left" w:pos="1134"/>
          <w:tab w:val="num" w:pos="1701"/>
        </w:tabs>
        <w:ind w:firstLine="709"/>
        <w:jc w:val="both"/>
        <w:rPr>
          <w:sz w:val="28"/>
          <w:szCs w:val="28"/>
        </w:rPr>
      </w:pPr>
      <w:r w:rsidRPr="00110AD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rPr>
          <w:sz w:val="28"/>
          <w:szCs w:val="28"/>
        </w:rPr>
        <w:t xml:space="preserve"> </w:t>
      </w:r>
      <w:fldSimple w:instr=" REF _Ref311046448 \r \h  \* MERGEFORMAT ">
        <w:r w:rsidRPr="00DA0EBD">
          <w:rPr>
            <w:sz w:val="28"/>
            <w:szCs w:val="28"/>
          </w:rPr>
          <w:t>3.25</w:t>
        </w:r>
      </w:fldSimple>
      <w:r w:rsidRPr="00110AD7">
        <w:rPr>
          <w:sz w:val="28"/>
          <w:szCs w:val="28"/>
        </w:rPr>
        <w:t xml:space="preserve"> и </w:t>
      </w:r>
      <w:fldSimple w:instr=" REF _Ref317179204 \r \h  \* MERGEFORMAT ">
        <w:r w:rsidRPr="00DA0EBD">
          <w:rPr>
            <w:sz w:val="28"/>
            <w:szCs w:val="28"/>
          </w:rPr>
          <w:t>3.30</w:t>
        </w:r>
      </w:fldSimple>
      <w:r w:rsidRPr="00110AD7">
        <w:rPr>
          <w:sz w:val="28"/>
          <w:szCs w:val="28"/>
        </w:rPr>
        <w:t>, достигнуто соглашение об уменьшении размера аванса, либо соглашение об</w:t>
      </w:r>
      <w:r>
        <w:rPr>
          <w:sz w:val="28"/>
          <w:szCs w:val="28"/>
        </w:rPr>
        <w:t xml:space="preserve"> </w:t>
      </w:r>
      <w:r w:rsidRPr="00110AD7">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023A33" w:rsidRPr="00110AD7" w:rsidRDefault="00023A33" w:rsidP="00A52F3D">
      <w:pPr>
        <w:tabs>
          <w:tab w:val="num" w:pos="993"/>
          <w:tab w:val="left" w:pos="1134"/>
          <w:tab w:val="num" w:pos="1701"/>
        </w:tabs>
        <w:ind w:firstLine="709"/>
        <w:jc w:val="both"/>
        <w:rPr>
          <w:sz w:val="28"/>
          <w:szCs w:val="28"/>
        </w:rPr>
      </w:pPr>
      <w:r w:rsidRPr="00110AD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Pr>
          <w:sz w:val="28"/>
          <w:szCs w:val="28"/>
        </w:rPr>
        <w:t xml:space="preserve"> </w:t>
      </w:r>
      <w:r w:rsidRPr="00110AD7">
        <w:rPr>
          <w:sz w:val="28"/>
          <w:szCs w:val="28"/>
        </w:rPr>
        <w:t>заключения договора.</w:t>
      </w:r>
    </w:p>
    <w:p w:rsidR="00023A33" w:rsidRPr="00110AD7" w:rsidRDefault="00023A33" w:rsidP="00A52F3D">
      <w:pPr>
        <w:tabs>
          <w:tab w:val="num" w:pos="993"/>
          <w:tab w:val="left" w:pos="1134"/>
          <w:tab w:val="num" w:pos="1701"/>
        </w:tabs>
        <w:ind w:firstLine="709"/>
        <w:jc w:val="both"/>
        <w:rPr>
          <w:sz w:val="28"/>
          <w:szCs w:val="28"/>
        </w:rPr>
      </w:pPr>
    </w:p>
    <w:p w:rsidR="00023A33" w:rsidRPr="00110AD7" w:rsidRDefault="00023A33" w:rsidP="00C87330">
      <w:pPr>
        <w:tabs>
          <w:tab w:val="num" w:pos="1800"/>
          <w:tab w:val="num" w:pos="2847"/>
        </w:tabs>
        <w:spacing w:after="120"/>
        <w:jc w:val="both"/>
        <w:rPr>
          <w:sz w:val="28"/>
          <w:szCs w:val="28"/>
        </w:rPr>
      </w:pPr>
    </w:p>
    <w:p w:rsidR="00023A33" w:rsidRPr="00110AD7" w:rsidRDefault="00023A33" w:rsidP="002F19E8">
      <w:pPr>
        <w:numPr>
          <w:ilvl w:val="2"/>
          <w:numId w:val="41"/>
        </w:numPr>
        <w:tabs>
          <w:tab w:val="num" w:pos="1288"/>
          <w:tab w:val="num" w:pos="1800"/>
        </w:tabs>
        <w:spacing w:after="120"/>
        <w:ind w:left="0" w:firstLine="0"/>
        <w:jc w:val="both"/>
        <w:rPr>
          <w:sz w:val="28"/>
          <w:szCs w:val="28"/>
        </w:rPr>
        <w:sectPr w:rsidR="00023A33" w:rsidRPr="00110AD7" w:rsidSect="00C87330">
          <w:pgSz w:w="11907" w:h="16840" w:code="9"/>
          <w:pgMar w:top="1134" w:right="567" w:bottom="1134" w:left="1418" w:header="709" w:footer="624" w:gutter="0"/>
          <w:cols w:space="708"/>
          <w:docGrid w:linePitch="360"/>
        </w:sectPr>
      </w:pPr>
    </w:p>
    <w:p w:rsidR="00023A33" w:rsidRPr="00110AD7" w:rsidRDefault="00023A33" w:rsidP="002F19E8">
      <w:pPr>
        <w:pStyle w:val="Heading1"/>
        <w:numPr>
          <w:ilvl w:val="1"/>
          <w:numId w:val="10"/>
        </w:numPr>
        <w:tabs>
          <w:tab w:val="clear" w:pos="1440"/>
          <w:tab w:val="num" w:pos="1134"/>
        </w:tabs>
        <w:ind w:left="0" w:firstLine="709"/>
        <w:jc w:val="left"/>
        <w:rPr>
          <w:sz w:val="28"/>
          <w:szCs w:val="28"/>
        </w:rPr>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23136488"/>
      <w:r w:rsidRPr="00110AD7">
        <w:rPr>
          <w:sz w:val="28"/>
          <w:szCs w:val="28"/>
        </w:rPr>
        <w:t>ИНФОРМАЦИОННАЯ КАРТА 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023A33" w:rsidRPr="00384DE4" w:rsidRDefault="00023A33" w:rsidP="00C87330">
      <w:pPr>
        <w:pStyle w:val="NormalWeb"/>
        <w:spacing w:before="0" w:beforeAutospacing="0" w:after="0" w:afterAutospacing="0"/>
        <w:ind w:firstLine="709"/>
        <w:jc w:val="both"/>
        <w:rPr>
          <w:sz w:val="28"/>
          <w:szCs w:val="28"/>
        </w:rPr>
      </w:pPr>
      <w:r w:rsidRPr="00110AD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DA0EBD">
          <w:rPr>
            <w:sz w:val="28"/>
            <w:szCs w:val="28"/>
          </w:rPr>
          <w:t>1</w:t>
        </w:r>
      </w:fldSimple>
      <w:r w:rsidRPr="00110AD7">
        <w:rPr>
          <w:sz w:val="28"/>
          <w:szCs w:val="28"/>
        </w:rPr>
        <w:t>…3 документации по запросу цен</w:t>
      </w:r>
      <w:r>
        <w:rPr>
          <w:sz w:val="28"/>
          <w:szCs w:val="28"/>
        </w:rPr>
        <w:t>.</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023A33" w:rsidRPr="00110AD7" w:rsidTr="00641C15">
        <w:trPr>
          <w:trHeight w:val="440"/>
          <w:tblHeader/>
        </w:trPr>
        <w:tc>
          <w:tcPr>
            <w:tcW w:w="781" w:type="dxa"/>
            <w:vAlign w:val="center"/>
          </w:tcPr>
          <w:p w:rsidR="00023A33" w:rsidRPr="00F245ED" w:rsidRDefault="00023A33" w:rsidP="00C87330">
            <w:pPr>
              <w:jc w:val="center"/>
            </w:pPr>
            <w:r w:rsidRPr="00F245ED">
              <w:t>№ п/п</w:t>
            </w:r>
          </w:p>
        </w:tc>
        <w:tc>
          <w:tcPr>
            <w:tcW w:w="2268" w:type="dxa"/>
            <w:vAlign w:val="center"/>
          </w:tcPr>
          <w:p w:rsidR="00023A33" w:rsidRPr="00F245ED" w:rsidRDefault="00023A33" w:rsidP="00C87330">
            <w:pPr>
              <w:pStyle w:val="BodyTextIndent2"/>
              <w:ind w:firstLine="0"/>
              <w:jc w:val="center"/>
              <w:rPr>
                <w:bCs/>
              </w:rPr>
            </w:pPr>
            <w:r w:rsidRPr="00F245ED">
              <w:rPr>
                <w:bCs/>
              </w:rPr>
              <w:t>Наименование п/п</w:t>
            </w:r>
          </w:p>
        </w:tc>
        <w:tc>
          <w:tcPr>
            <w:tcW w:w="7088" w:type="dxa"/>
            <w:vAlign w:val="center"/>
          </w:tcPr>
          <w:p w:rsidR="00023A33" w:rsidRPr="00F245ED" w:rsidRDefault="00023A33" w:rsidP="00C87330">
            <w:pPr>
              <w:pStyle w:val="BodyTextIndent2"/>
              <w:ind w:right="153" w:firstLine="0"/>
              <w:jc w:val="center"/>
              <w:rPr>
                <w:bCs/>
              </w:rPr>
            </w:pPr>
            <w:r w:rsidRPr="00F245ED">
              <w:rPr>
                <w:bCs/>
              </w:rPr>
              <w:t>Содержание</w:t>
            </w:r>
          </w:p>
        </w:tc>
      </w:tr>
      <w:tr w:rsidR="00023A33" w:rsidRPr="00110AD7" w:rsidTr="00641C15">
        <w:trPr>
          <w:trHeight w:val="1518"/>
        </w:trPr>
        <w:tc>
          <w:tcPr>
            <w:tcW w:w="781" w:type="dxa"/>
          </w:tcPr>
          <w:p w:rsidR="00023A33" w:rsidRPr="00F245ED" w:rsidRDefault="00023A33" w:rsidP="002F19E8">
            <w:pPr>
              <w:numPr>
                <w:ilvl w:val="0"/>
                <w:numId w:val="32"/>
              </w:numPr>
              <w:tabs>
                <w:tab w:val="num" w:pos="786"/>
              </w:tabs>
              <w:ind w:left="0" w:hanging="15"/>
              <w:jc w:val="center"/>
            </w:pPr>
            <w:bookmarkStart w:id="138" w:name="_Ref317250566"/>
          </w:p>
        </w:tc>
        <w:bookmarkEnd w:id="138"/>
        <w:tc>
          <w:tcPr>
            <w:tcW w:w="2268" w:type="dxa"/>
          </w:tcPr>
          <w:p w:rsidR="00023A33" w:rsidRPr="00F245ED" w:rsidRDefault="00023A33" w:rsidP="00C87330">
            <w:pPr>
              <w:contextualSpacing/>
            </w:pPr>
            <w:r w:rsidRPr="00F245ED">
              <w:rPr>
                <w:bCs/>
              </w:rPr>
              <w:t>Предмет запроса цен</w:t>
            </w:r>
          </w:p>
          <w:p w:rsidR="00023A33" w:rsidRPr="00F245ED" w:rsidRDefault="00023A33" w:rsidP="00C87330">
            <w:pPr>
              <w:contextualSpacing/>
            </w:pPr>
          </w:p>
          <w:p w:rsidR="00023A33" w:rsidRPr="00F245ED" w:rsidRDefault="00023A33" w:rsidP="00C87330">
            <w:pPr>
              <w:contextualSpacing/>
              <w:rPr>
                <w:bCs/>
              </w:rPr>
            </w:pPr>
            <w:r w:rsidRPr="00F245ED">
              <w:t xml:space="preserve">Состав и объем </w:t>
            </w:r>
            <w:r w:rsidRPr="00F245ED">
              <w:rPr>
                <w:b/>
                <w:i/>
              </w:rPr>
              <w:t>товара:</w:t>
            </w:r>
          </w:p>
        </w:tc>
        <w:tc>
          <w:tcPr>
            <w:tcW w:w="7088" w:type="dxa"/>
          </w:tcPr>
          <w:p w:rsidR="00023A33" w:rsidRPr="002038C8" w:rsidRDefault="00023A33" w:rsidP="008F76BA">
            <w:pPr>
              <w:pStyle w:val="BodyTextIndent2"/>
              <w:widowControl w:val="0"/>
              <w:autoSpaceDE w:val="0"/>
              <w:autoSpaceDN w:val="0"/>
              <w:adjustRightInd w:val="0"/>
              <w:ind w:firstLine="0"/>
              <w:contextualSpacing/>
            </w:pPr>
            <w:r w:rsidRPr="00F245ED">
              <w:t xml:space="preserve">Право заключения договора на поставку </w:t>
            </w:r>
            <w:r>
              <w:t xml:space="preserve">комплектующих к профилю </w:t>
            </w:r>
            <w:r>
              <w:rPr>
                <w:lang w:val="en-US"/>
              </w:rPr>
              <w:t>Grain</w:t>
            </w:r>
          </w:p>
          <w:p w:rsidR="00023A33" w:rsidRPr="00F245ED" w:rsidRDefault="00023A33" w:rsidP="00C87330">
            <w:pPr>
              <w:pStyle w:val="BodyTextIndent2"/>
              <w:ind w:right="153" w:firstLine="0"/>
              <w:jc w:val="left"/>
            </w:pPr>
          </w:p>
          <w:p w:rsidR="00023A33" w:rsidRPr="00F245ED" w:rsidRDefault="00023A33" w:rsidP="00F245ED">
            <w:pPr>
              <w:ind w:right="153"/>
              <w:contextualSpacing/>
              <w:jc w:val="both"/>
            </w:pPr>
            <w:r w:rsidRPr="00F245ED">
              <w:t>Состав и объем товара:</w:t>
            </w:r>
          </w:p>
          <w:p w:rsidR="00023A33" w:rsidRPr="00F245ED" w:rsidRDefault="00023A33" w:rsidP="002038C8">
            <w:pPr>
              <w:pStyle w:val="BodyTextIndent2"/>
              <w:ind w:right="153" w:firstLine="0"/>
              <w:jc w:val="left"/>
              <w:rPr>
                <w:bCs/>
              </w:rPr>
            </w:pPr>
            <w:r w:rsidRPr="00F245ED">
              <w:t>в соответствии с Томом</w:t>
            </w:r>
            <w:r>
              <w:t xml:space="preserve"> </w:t>
            </w:r>
            <w:r w:rsidRPr="00F245ED">
              <w:t>2 «ТЕХНИЧЕСКАЯ ЧАСТЬ» документации по запросу цен.</w:t>
            </w:r>
          </w:p>
        </w:tc>
      </w:tr>
      <w:tr w:rsidR="00023A33" w:rsidRPr="00110AD7" w:rsidTr="00641C15">
        <w:trPr>
          <w:trHeight w:val="641"/>
        </w:trPr>
        <w:tc>
          <w:tcPr>
            <w:tcW w:w="781" w:type="dxa"/>
          </w:tcPr>
          <w:p w:rsidR="00023A33" w:rsidRPr="00F245ED" w:rsidRDefault="00023A33" w:rsidP="002F19E8">
            <w:pPr>
              <w:numPr>
                <w:ilvl w:val="0"/>
                <w:numId w:val="32"/>
              </w:numPr>
              <w:tabs>
                <w:tab w:val="num" w:pos="786"/>
              </w:tabs>
              <w:ind w:left="0" w:hanging="15"/>
              <w:jc w:val="center"/>
            </w:pPr>
          </w:p>
        </w:tc>
        <w:tc>
          <w:tcPr>
            <w:tcW w:w="2268" w:type="dxa"/>
          </w:tcPr>
          <w:p w:rsidR="00023A33" w:rsidRPr="00F245ED" w:rsidRDefault="00023A33" w:rsidP="00FF5992">
            <w:pPr>
              <w:ind w:right="70"/>
              <w:rPr>
                <w:bCs/>
              </w:rPr>
            </w:pPr>
            <w:r w:rsidRPr="00F245ED">
              <w:rPr>
                <w:bCs/>
              </w:rPr>
              <w:t>Нормативный документ, в соответствии с которым проводится запрос цен</w:t>
            </w:r>
          </w:p>
        </w:tc>
        <w:tc>
          <w:tcPr>
            <w:tcW w:w="7088" w:type="dxa"/>
          </w:tcPr>
          <w:p w:rsidR="00023A33" w:rsidRPr="00F245ED" w:rsidRDefault="00023A33" w:rsidP="00F245ED">
            <w:pPr>
              <w:pStyle w:val="BodyTextIndent2"/>
              <w:ind w:right="153" w:firstLine="0"/>
              <w:rPr>
                <w:b/>
                <w:bCs/>
                <w:i/>
                <w:shd w:val="clear" w:color="auto" w:fill="FDE9D9"/>
              </w:rPr>
            </w:pPr>
            <w:r w:rsidRPr="001B2CD6">
              <w:rPr>
                <w:bCs/>
              </w:rPr>
              <w:t>Единый отраслевой стандарт закупок (Положение</w:t>
            </w:r>
            <w:r>
              <w:rPr>
                <w:bCs/>
              </w:rPr>
              <w:t xml:space="preserve"> </w:t>
            </w:r>
            <w:r w:rsidRPr="001B2CD6">
              <w:rPr>
                <w:bCs/>
              </w:rPr>
              <w:t>о</w:t>
            </w:r>
            <w:r>
              <w:rPr>
                <w:bCs/>
              </w:rPr>
              <w:t xml:space="preserve"> </w:t>
            </w:r>
            <w:r w:rsidRPr="001B2CD6">
              <w:rPr>
                <w:bCs/>
              </w:rPr>
              <w:t>закупке) Государственной корпорации по</w:t>
            </w:r>
            <w:r>
              <w:rPr>
                <w:bCs/>
              </w:rPr>
              <w:t xml:space="preserve"> </w:t>
            </w:r>
            <w:r w:rsidRPr="001B2CD6">
              <w:rPr>
                <w:bCs/>
              </w:rPr>
              <w:t>атомной энергии «Росатом», утвержденный решением наблюдательного совета Госкорпорации «Росатом» (протокол от</w:t>
            </w:r>
            <w:r>
              <w:rPr>
                <w:bCs/>
              </w:rPr>
              <w:t xml:space="preserve"> </w:t>
            </w:r>
            <w:r w:rsidRPr="001B2CD6">
              <w:rPr>
                <w:bCs/>
              </w:rPr>
              <w:t>07.02.2012 №</w:t>
            </w:r>
            <w:r>
              <w:rPr>
                <w:bCs/>
              </w:rPr>
              <w:t xml:space="preserve"> </w:t>
            </w:r>
            <w:r w:rsidRPr="001B2CD6">
              <w:rPr>
                <w:bCs/>
              </w:rPr>
              <w:t>37).</w:t>
            </w:r>
          </w:p>
        </w:tc>
      </w:tr>
      <w:tr w:rsidR="00023A33" w:rsidRPr="00110AD7" w:rsidTr="00641C15">
        <w:trPr>
          <w:trHeight w:val="152"/>
        </w:trPr>
        <w:tc>
          <w:tcPr>
            <w:tcW w:w="781" w:type="dxa"/>
          </w:tcPr>
          <w:p w:rsidR="00023A33" w:rsidRPr="00F245ED" w:rsidRDefault="00023A33" w:rsidP="002F19E8">
            <w:pPr>
              <w:numPr>
                <w:ilvl w:val="0"/>
                <w:numId w:val="32"/>
              </w:numPr>
              <w:tabs>
                <w:tab w:val="num" w:pos="786"/>
              </w:tabs>
              <w:ind w:left="0" w:hanging="15"/>
              <w:jc w:val="center"/>
            </w:pPr>
            <w:bookmarkStart w:id="139" w:name="_Ref317250598"/>
          </w:p>
        </w:tc>
        <w:bookmarkEnd w:id="139"/>
        <w:tc>
          <w:tcPr>
            <w:tcW w:w="2268" w:type="dxa"/>
          </w:tcPr>
          <w:p w:rsidR="00023A33" w:rsidRPr="00F245ED" w:rsidRDefault="00023A33" w:rsidP="00C87330">
            <w:pPr>
              <w:ind w:right="153"/>
              <w:rPr>
                <w:b/>
                <w:bCs/>
                <w:i/>
                <w:shd w:val="clear" w:color="auto" w:fill="FDE9D9"/>
              </w:rPr>
            </w:pPr>
            <w:r w:rsidRPr="00F245ED">
              <w:t xml:space="preserve">Сроки </w:t>
            </w:r>
            <w:r w:rsidRPr="00F245ED">
              <w:rPr>
                <w:b/>
                <w:i/>
              </w:rPr>
              <w:t>поставки товара/ выполнения работ или оказания услуг</w:t>
            </w:r>
          </w:p>
          <w:p w:rsidR="00023A33" w:rsidRPr="00F245ED" w:rsidRDefault="00023A33" w:rsidP="00C87330">
            <w:pPr>
              <w:ind w:right="153"/>
              <w:rPr>
                <w:b/>
                <w:bCs/>
                <w:i/>
                <w:shd w:val="clear" w:color="auto" w:fill="FDE9D9"/>
              </w:rPr>
            </w:pPr>
            <w:r w:rsidRPr="00F245ED">
              <w:t xml:space="preserve">Место </w:t>
            </w:r>
            <w:r w:rsidRPr="00F245ED">
              <w:rPr>
                <w:b/>
                <w:i/>
              </w:rPr>
              <w:t>поставки товара/ выполнения работ или оказания услуг</w:t>
            </w:r>
          </w:p>
          <w:p w:rsidR="00023A33" w:rsidRPr="00F245ED" w:rsidRDefault="00023A33" w:rsidP="00C87330">
            <w:pPr>
              <w:ind w:right="153"/>
              <w:rPr>
                <w:b/>
                <w:bCs/>
                <w:i/>
                <w:shd w:val="clear" w:color="auto" w:fill="FDE9D9"/>
              </w:rPr>
            </w:pPr>
          </w:p>
          <w:p w:rsidR="00023A33" w:rsidRPr="00F245ED" w:rsidRDefault="00023A33" w:rsidP="00DA0EBD">
            <w:pPr>
              <w:ind w:right="153"/>
            </w:pPr>
            <w:r>
              <w:rPr>
                <w:b/>
                <w:i/>
              </w:rPr>
              <w:t>Условия оплаты</w:t>
            </w:r>
          </w:p>
        </w:tc>
        <w:tc>
          <w:tcPr>
            <w:tcW w:w="7088" w:type="dxa"/>
          </w:tcPr>
          <w:p w:rsidR="00023A33" w:rsidRPr="00F245ED" w:rsidRDefault="00023A33" w:rsidP="00C87330">
            <w:pPr>
              <w:ind w:right="153"/>
              <w:jc w:val="both"/>
              <w:rPr>
                <w:b/>
                <w:i/>
              </w:rPr>
            </w:pPr>
            <w:r w:rsidRPr="00F245ED">
              <w:t xml:space="preserve">Сроки </w:t>
            </w:r>
            <w:r w:rsidRPr="00F245ED">
              <w:rPr>
                <w:b/>
                <w:i/>
              </w:rPr>
              <w:t>поставки товара:</w:t>
            </w:r>
            <w:r>
              <w:rPr>
                <w:b/>
                <w:i/>
              </w:rPr>
              <w:t xml:space="preserve"> не более 3 недель после внесения предоплаты согласно условиям договора.</w:t>
            </w:r>
          </w:p>
          <w:p w:rsidR="00023A33" w:rsidRPr="00F245ED" w:rsidRDefault="00023A33" w:rsidP="00C87330">
            <w:pPr>
              <w:ind w:right="153"/>
              <w:jc w:val="both"/>
              <w:rPr>
                <w:bCs/>
              </w:rPr>
            </w:pPr>
          </w:p>
          <w:p w:rsidR="00023A33" w:rsidRPr="00F245ED" w:rsidRDefault="00023A33" w:rsidP="00C87330">
            <w:pPr>
              <w:ind w:right="153"/>
              <w:jc w:val="both"/>
            </w:pPr>
          </w:p>
          <w:p w:rsidR="00023A33" w:rsidRPr="00F245ED" w:rsidRDefault="00023A33" w:rsidP="00C87330">
            <w:pPr>
              <w:ind w:right="153"/>
              <w:jc w:val="both"/>
            </w:pPr>
          </w:p>
          <w:p w:rsidR="00023A33" w:rsidRPr="00F245ED" w:rsidRDefault="00023A33" w:rsidP="00C87330">
            <w:pPr>
              <w:ind w:right="153"/>
              <w:jc w:val="both"/>
              <w:rPr>
                <w:b/>
                <w:i/>
              </w:rPr>
            </w:pPr>
            <w:r w:rsidRPr="00F245ED">
              <w:t xml:space="preserve">Место </w:t>
            </w:r>
            <w:r w:rsidRPr="00F245ED">
              <w:rPr>
                <w:b/>
                <w:i/>
              </w:rPr>
              <w:t>поставки товара/ выполнения работ или оказания услуг:</w:t>
            </w:r>
          </w:p>
          <w:p w:rsidR="00023A33" w:rsidRPr="00F245ED" w:rsidRDefault="00023A33" w:rsidP="00C87330">
            <w:pPr>
              <w:ind w:right="153"/>
              <w:jc w:val="both"/>
              <w:rPr>
                <w:b/>
                <w:i/>
              </w:rPr>
            </w:pPr>
            <w:r w:rsidRPr="00F245ED">
              <w:t xml:space="preserve">620137, Екатеринбург, </w:t>
            </w:r>
            <w:r>
              <w:t>ул</w:t>
            </w:r>
            <w:r w:rsidRPr="00F245ED">
              <w:t>. Шоферов, д. 17. 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023A33" w:rsidRPr="00F245ED" w:rsidRDefault="00023A33" w:rsidP="00FF5992">
            <w:pPr>
              <w:ind w:right="153"/>
              <w:jc w:val="both"/>
            </w:pPr>
            <w:r w:rsidRPr="00F245ED">
              <w:t>Срок и условия оплаты в соответствии с проектом договора.</w:t>
            </w:r>
          </w:p>
        </w:tc>
      </w:tr>
      <w:tr w:rsidR="00023A33" w:rsidRPr="00110AD7" w:rsidTr="00641C15">
        <w:trPr>
          <w:trHeight w:val="416"/>
        </w:trPr>
        <w:tc>
          <w:tcPr>
            <w:tcW w:w="781" w:type="dxa"/>
          </w:tcPr>
          <w:p w:rsidR="00023A33" w:rsidRPr="00F245ED" w:rsidRDefault="00023A33" w:rsidP="002F19E8">
            <w:pPr>
              <w:numPr>
                <w:ilvl w:val="0"/>
                <w:numId w:val="32"/>
              </w:numPr>
              <w:tabs>
                <w:tab w:val="num" w:pos="786"/>
              </w:tabs>
              <w:ind w:left="0" w:hanging="15"/>
              <w:jc w:val="center"/>
            </w:pPr>
            <w:bookmarkStart w:id="140" w:name="_Ref317250606"/>
          </w:p>
        </w:tc>
        <w:bookmarkEnd w:id="140"/>
        <w:tc>
          <w:tcPr>
            <w:tcW w:w="2268" w:type="dxa"/>
          </w:tcPr>
          <w:p w:rsidR="00023A33" w:rsidRPr="00F245ED" w:rsidRDefault="00023A33" w:rsidP="00C87330">
            <w:pPr>
              <w:ind w:right="153"/>
            </w:pPr>
            <w:r w:rsidRPr="00F245ED">
              <w:t xml:space="preserve">Количество лотов </w:t>
            </w:r>
          </w:p>
        </w:tc>
        <w:tc>
          <w:tcPr>
            <w:tcW w:w="7088" w:type="dxa"/>
          </w:tcPr>
          <w:p w:rsidR="00023A33" w:rsidRPr="00F245ED" w:rsidRDefault="00023A33" w:rsidP="00C87330">
            <w:pPr>
              <w:ind w:right="153"/>
            </w:pPr>
            <w:r w:rsidRPr="00F245ED">
              <w:t>1 (один)</w:t>
            </w:r>
          </w:p>
        </w:tc>
      </w:tr>
      <w:tr w:rsidR="00023A33" w:rsidRPr="00110AD7" w:rsidTr="00641C15">
        <w:trPr>
          <w:trHeight w:val="152"/>
        </w:trPr>
        <w:tc>
          <w:tcPr>
            <w:tcW w:w="781" w:type="dxa"/>
          </w:tcPr>
          <w:p w:rsidR="00023A33" w:rsidRPr="00F245ED" w:rsidRDefault="00023A33" w:rsidP="002F19E8">
            <w:pPr>
              <w:numPr>
                <w:ilvl w:val="0"/>
                <w:numId w:val="32"/>
              </w:numPr>
              <w:tabs>
                <w:tab w:val="num" w:pos="786"/>
              </w:tabs>
              <w:ind w:left="0" w:hanging="15"/>
              <w:jc w:val="center"/>
            </w:pPr>
            <w:bookmarkStart w:id="141" w:name="_Ref317249928"/>
          </w:p>
        </w:tc>
        <w:bookmarkEnd w:id="141"/>
        <w:tc>
          <w:tcPr>
            <w:tcW w:w="2268" w:type="dxa"/>
          </w:tcPr>
          <w:p w:rsidR="00023A33" w:rsidRPr="00F245ED" w:rsidRDefault="00023A33" w:rsidP="00C87330">
            <w:pPr>
              <w:contextualSpacing/>
            </w:pPr>
            <w:r w:rsidRPr="00F245ED">
              <w:t>Заказчик</w:t>
            </w:r>
          </w:p>
        </w:tc>
        <w:tc>
          <w:tcPr>
            <w:tcW w:w="7088" w:type="dxa"/>
          </w:tcPr>
          <w:p w:rsidR="00023A33" w:rsidRPr="00F245ED" w:rsidRDefault="00023A33" w:rsidP="00384DE4">
            <w:pPr>
              <w:tabs>
                <w:tab w:val="left" w:pos="1134"/>
              </w:tabs>
              <w:contextualSpacing/>
              <w:jc w:val="both"/>
            </w:pPr>
            <w:r w:rsidRPr="00F245ED">
              <w:t>Федеральное государственное унитарное предприятие «Уральский электромеханический завод».</w:t>
            </w:r>
          </w:p>
          <w:p w:rsidR="00023A33" w:rsidRPr="00F245ED" w:rsidRDefault="00023A33" w:rsidP="00384DE4">
            <w:pPr>
              <w:tabs>
                <w:tab w:val="left" w:pos="1134"/>
              </w:tabs>
              <w:contextualSpacing/>
              <w:jc w:val="both"/>
            </w:pPr>
            <w:r w:rsidRPr="00F245ED">
              <w:t>Место нахождения: 620137, Екатеринбург, ул. Студенческая, д. 9.</w:t>
            </w:r>
          </w:p>
          <w:p w:rsidR="00023A33" w:rsidRPr="00F245ED" w:rsidRDefault="00023A33" w:rsidP="00384DE4">
            <w:pPr>
              <w:jc w:val="both"/>
            </w:pPr>
            <w:r w:rsidRPr="00F245ED">
              <w:t>Почтовый адрес: 620000, Екатеринбург, а/я 74.</w:t>
            </w:r>
          </w:p>
        </w:tc>
      </w:tr>
      <w:tr w:rsidR="00023A33" w:rsidRPr="00110AD7" w:rsidTr="00641C15">
        <w:trPr>
          <w:trHeight w:val="152"/>
        </w:trPr>
        <w:tc>
          <w:tcPr>
            <w:tcW w:w="781" w:type="dxa"/>
          </w:tcPr>
          <w:p w:rsidR="00023A33" w:rsidRPr="00F245ED" w:rsidRDefault="00023A33" w:rsidP="002F19E8">
            <w:pPr>
              <w:numPr>
                <w:ilvl w:val="0"/>
                <w:numId w:val="32"/>
              </w:numPr>
              <w:tabs>
                <w:tab w:val="num" w:pos="786"/>
              </w:tabs>
              <w:ind w:left="0" w:hanging="15"/>
              <w:jc w:val="center"/>
            </w:pPr>
            <w:bookmarkStart w:id="142" w:name="_Ref317250471"/>
          </w:p>
        </w:tc>
        <w:bookmarkEnd w:id="142"/>
        <w:tc>
          <w:tcPr>
            <w:tcW w:w="2268" w:type="dxa"/>
          </w:tcPr>
          <w:p w:rsidR="00023A33" w:rsidRPr="00F245ED" w:rsidRDefault="00023A33" w:rsidP="006037AB">
            <w:pPr>
              <w:ind w:right="153"/>
            </w:pPr>
            <w:r w:rsidRPr="00F245ED">
              <w:t>О</w:t>
            </w:r>
            <w:r w:rsidRPr="00F245ED">
              <w:rPr>
                <w:bCs/>
              </w:rPr>
              <w:t>рганизатор запроса цен</w:t>
            </w:r>
          </w:p>
        </w:tc>
        <w:tc>
          <w:tcPr>
            <w:tcW w:w="7088" w:type="dxa"/>
          </w:tcPr>
          <w:p w:rsidR="00023A33" w:rsidRPr="00F245ED" w:rsidRDefault="00023A33" w:rsidP="00384DE4">
            <w:pPr>
              <w:tabs>
                <w:tab w:val="left" w:pos="1134"/>
              </w:tabs>
              <w:contextualSpacing/>
              <w:jc w:val="both"/>
            </w:pPr>
            <w:r w:rsidRPr="00F245ED">
              <w:t>Федеральное государственное унитарное предприятие «Уральский электромеханический завод».</w:t>
            </w:r>
          </w:p>
          <w:p w:rsidR="00023A33" w:rsidRPr="00F245ED" w:rsidRDefault="00023A33" w:rsidP="00384DE4">
            <w:pPr>
              <w:tabs>
                <w:tab w:val="left" w:pos="1134"/>
              </w:tabs>
              <w:contextualSpacing/>
              <w:jc w:val="both"/>
            </w:pPr>
            <w:r w:rsidRPr="00F245ED">
              <w:t>Место нахождения: 620137, Екатеринбург, ул. Студенческая, д. 9.</w:t>
            </w:r>
          </w:p>
          <w:p w:rsidR="00023A33" w:rsidRPr="00F245ED" w:rsidRDefault="00023A33" w:rsidP="00384DE4">
            <w:pPr>
              <w:jc w:val="both"/>
            </w:pPr>
            <w:r w:rsidRPr="00F245ED">
              <w:t>Почтовый адрес: 620000, Екатеринбург, а/я 74.</w:t>
            </w:r>
          </w:p>
          <w:p w:rsidR="00023A33" w:rsidRPr="00F245ED" w:rsidRDefault="00023A33" w:rsidP="0012736B">
            <w:pPr>
              <w:jc w:val="both"/>
            </w:pPr>
            <w:r w:rsidRPr="00F245ED">
              <w:t>Контактное лицо: Южаков Евгений Игоревич</w:t>
            </w:r>
          </w:p>
          <w:p w:rsidR="00023A33" w:rsidRPr="00F245ED" w:rsidRDefault="00023A33" w:rsidP="0012736B">
            <w:pPr>
              <w:jc w:val="both"/>
            </w:pPr>
            <w:r w:rsidRPr="00F245ED">
              <w:rPr>
                <w:b/>
              </w:rPr>
              <w:t>Тел.:</w:t>
            </w:r>
            <w:r w:rsidRPr="00F245ED">
              <w:t xml:space="preserve"> 8 (343) 383-23-95</w:t>
            </w:r>
          </w:p>
          <w:p w:rsidR="00023A33" w:rsidRPr="00F245ED" w:rsidRDefault="00023A33" w:rsidP="0012736B">
            <w:pPr>
              <w:jc w:val="both"/>
            </w:pPr>
            <w:r w:rsidRPr="00F245ED">
              <w:rPr>
                <w:b/>
              </w:rPr>
              <w:t>Адрес электронной почты:</w:t>
            </w:r>
            <w:r w:rsidRPr="00F245ED">
              <w:t xml:space="preserve"> </w:t>
            </w:r>
            <w:hyperlink r:id="rId10" w:history="1">
              <w:r w:rsidRPr="00F245ED">
                <w:rPr>
                  <w:rStyle w:val="Hyperlink"/>
                  <w:lang w:val="en-US"/>
                </w:rPr>
                <w:t>yuzhakov</w:t>
              </w:r>
              <w:r w:rsidRPr="00F245ED">
                <w:rPr>
                  <w:rStyle w:val="Hyperlink"/>
                </w:rPr>
                <w:t>@</w:t>
              </w:r>
              <w:r w:rsidRPr="00F245ED">
                <w:rPr>
                  <w:rStyle w:val="Hyperlink"/>
                  <w:lang w:val="en-US"/>
                </w:rPr>
                <w:t>uemz</w:t>
              </w:r>
              <w:r w:rsidRPr="00F245ED">
                <w:rPr>
                  <w:rStyle w:val="Hyperlink"/>
                </w:rPr>
                <w:t>.</w:t>
              </w:r>
              <w:r w:rsidRPr="00F245ED">
                <w:rPr>
                  <w:rStyle w:val="Hyperlink"/>
                  <w:lang w:val="en-US"/>
                </w:rPr>
                <w:t>ru</w:t>
              </w:r>
            </w:hyperlink>
            <w:r w:rsidRPr="00F245ED">
              <w:t>.</w:t>
            </w:r>
          </w:p>
        </w:tc>
      </w:tr>
      <w:tr w:rsidR="00023A33" w:rsidRPr="00110AD7" w:rsidTr="00641C15">
        <w:trPr>
          <w:trHeight w:val="70"/>
        </w:trPr>
        <w:tc>
          <w:tcPr>
            <w:tcW w:w="781" w:type="dxa"/>
          </w:tcPr>
          <w:p w:rsidR="00023A33" w:rsidRPr="00F245ED" w:rsidRDefault="00023A33" w:rsidP="002F19E8">
            <w:pPr>
              <w:numPr>
                <w:ilvl w:val="0"/>
                <w:numId w:val="32"/>
              </w:numPr>
              <w:tabs>
                <w:tab w:val="num" w:pos="786"/>
              </w:tabs>
              <w:ind w:left="0" w:hanging="15"/>
              <w:jc w:val="center"/>
            </w:pPr>
            <w:bookmarkStart w:id="143" w:name="_Ref317250534"/>
          </w:p>
        </w:tc>
        <w:bookmarkEnd w:id="143"/>
        <w:tc>
          <w:tcPr>
            <w:tcW w:w="2268" w:type="dxa"/>
          </w:tcPr>
          <w:p w:rsidR="00023A33" w:rsidRPr="00F245ED" w:rsidRDefault="00023A33" w:rsidP="004C1016">
            <w:pPr>
              <w:ind w:right="153"/>
            </w:pPr>
            <w:r w:rsidRPr="00F245ED">
              <w:t xml:space="preserve">Информационное обеспечение проведения запроса цен </w:t>
            </w:r>
          </w:p>
        </w:tc>
        <w:tc>
          <w:tcPr>
            <w:tcW w:w="7088" w:type="dxa"/>
          </w:tcPr>
          <w:p w:rsidR="00023A33" w:rsidRPr="00F245ED" w:rsidRDefault="00023A33" w:rsidP="004C1016">
            <w:pPr>
              <w:tabs>
                <w:tab w:val="left" w:pos="1134"/>
              </w:tabs>
              <w:contextualSpacing/>
              <w:jc w:val="both"/>
              <w:rPr>
                <w:spacing w:val="-6"/>
              </w:rPr>
            </w:pPr>
            <w:r w:rsidRPr="00F245ED">
              <w:t>Официальный сайт по закупкам атомной отрасли Госкорпорации «Рос</w:t>
            </w:r>
            <w:r w:rsidRPr="00F245ED">
              <w:rPr>
                <w:spacing w:val="-6"/>
              </w:rPr>
              <w:t>атом» (</w:t>
            </w:r>
            <w:hyperlink r:id="rId11" w:history="1">
              <w:r w:rsidRPr="00F245ED">
                <w:rPr>
                  <w:rStyle w:val="Hyperlink"/>
                </w:rPr>
                <w:t>http://zakupki.rosatom.ru</w:t>
              </w:r>
            </w:hyperlink>
            <w:r w:rsidRPr="00F245ED">
              <w:rPr>
                <w:spacing w:val="-6"/>
              </w:rPr>
              <w:t>).</w:t>
            </w:r>
          </w:p>
          <w:p w:rsidR="00023A33" w:rsidRPr="00F245ED" w:rsidRDefault="00023A33" w:rsidP="004C1016">
            <w:pPr>
              <w:tabs>
                <w:tab w:val="left" w:pos="1134"/>
              </w:tabs>
              <w:spacing w:before="120"/>
              <w:jc w:val="both"/>
            </w:pPr>
            <w:r w:rsidRPr="00F245ED">
              <w:t xml:space="preserve">Настоящий запрос цен проводится в соответствии с правилами и с использованием функционала ЭТП </w:t>
            </w:r>
            <w:hyperlink r:id="rId12" w:history="1">
              <w:r w:rsidRPr="00F245ED">
                <w:rPr>
                  <w:rStyle w:val="Hyperlink"/>
                  <w:color w:val="auto"/>
                  <w:u w:val="none"/>
                </w:rPr>
                <w:t>ООО</w:t>
              </w:r>
            </w:hyperlink>
            <w:r w:rsidRPr="00F245ED">
              <w:t xml:space="preserve"> «Аукционный конкурсный дом»  в сети «Интернет» по адресу: </w:t>
            </w:r>
            <w:hyperlink r:id="rId13" w:history="1">
              <w:r w:rsidRPr="00F245ED">
                <w:rPr>
                  <w:rStyle w:val="Hyperlink"/>
                  <w:lang w:val="en-US"/>
                </w:rPr>
                <w:t>http</w:t>
              </w:r>
              <w:r w:rsidRPr="00F245ED">
                <w:rPr>
                  <w:rStyle w:val="Hyperlink"/>
                </w:rPr>
                <w:t>://</w:t>
              </w:r>
              <w:r w:rsidRPr="00F245ED">
                <w:rPr>
                  <w:rStyle w:val="Hyperlink"/>
                  <w:lang w:val="en-US"/>
                </w:rPr>
                <w:t>www</w:t>
              </w:r>
              <w:r w:rsidRPr="00F245ED">
                <w:rPr>
                  <w:rStyle w:val="Hyperlink"/>
                </w:rPr>
                <w:t>.</w:t>
              </w:r>
              <w:r w:rsidRPr="00F245ED">
                <w:rPr>
                  <w:rStyle w:val="Hyperlink"/>
                  <w:lang w:val="en-US"/>
                </w:rPr>
                <w:t>a</w:t>
              </w:r>
              <w:r w:rsidRPr="00F245ED">
                <w:rPr>
                  <w:rStyle w:val="Hyperlink"/>
                </w:rPr>
                <w:t>-</w:t>
              </w:r>
              <w:r w:rsidRPr="00F245ED">
                <w:rPr>
                  <w:rStyle w:val="Hyperlink"/>
                  <w:lang w:val="en-US"/>
                </w:rPr>
                <w:t>k</w:t>
              </w:r>
              <w:r w:rsidRPr="00F245ED">
                <w:rPr>
                  <w:rStyle w:val="Hyperlink"/>
                </w:rPr>
                <w:t>-</w:t>
              </w:r>
              <w:r w:rsidRPr="00F245ED">
                <w:rPr>
                  <w:rStyle w:val="Hyperlink"/>
                  <w:lang w:val="en-US"/>
                </w:rPr>
                <w:t>d</w:t>
              </w:r>
              <w:r w:rsidRPr="00F245ED">
                <w:rPr>
                  <w:rStyle w:val="Hyperlink"/>
                </w:rPr>
                <w:t>.</w:t>
              </w:r>
              <w:r w:rsidRPr="00F245ED">
                <w:rPr>
                  <w:rStyle w:val="Hyperlink"/>
                  <w:lang w:val="en-US"/>
                </w:rPr>
                <w:t>ru</w:t>
              </w:r>
            </w:hyperlink>
            <w:r w:rsidRPr="00F245ED">
              <w:t>.</w:t>
            </w:r>
          </w:p>
        </w:tc>
      </w:tr>
      <w:tr w:rsidR="00023A33" w:rsidRPr="00110AD7" w:rsidTr="00641C15">
        <w:trPr>
          <w:trHeight w:val="152"/>
        </w:trPr>
        <w:tc>
          <w:tcPr>
            <w:tcW w:w="781" w:type="dxa"/>
          </w:tcPr>
          <w:p w:rsidR="00023A33" w:rsidRPr="00F245ED" w:rsidRDefault="00023A33" w:rsidP="002F19E8">
            <w:pPr>
              <w:numPr>
                <w:ilvl w:val="0"/>
                <w:numId w:val="32"/>
              </w:numPr>
              <w:tabs>
                <w:tab w:val="num" w:pos="786"/>
              </w:tabs>
              <w:ind w:left="0" w:hanging="15"/>
              <w:jc w:val="center"/>
            </w:pPr>
            <w:bookmarkStart w:id="144" w:name="_Ref317250440"/>
          </w:p>
        </w:tc>
        <w:bookmarkEnd w:id="144"/>
        <w:tc>
          <w:tcPr>
            <w:tcW w:w="2268" w:type="dxa"/>
          </w:tcPr>
          <w:p w:rsidR="00023A33" w:rsidRPr="00F245ED" w:rsidRDefault="00023A33" w:rsidP="00C87330">
            <w:pPr>
              <w:pStyle w:val="31"/>
              <w:tabs>
                <w:tab w:val="clear" w:pos="1307"/>
              </w:tabs>
              <w:ind w:left="0" w:right="153"/>
              <w:jc w:val="left"/>
              <w:rPr>
                <w:szCs w:val="24"/>
              </w:rPr>
            </w:pPr>
            <w:r w:rsidRPr="00F245ED">
              <w:rPr>
                <w:szCs w:val="24"/>
              </w:rPr>
              <w:t xml:space="preserve">Начальная (максимальная) цена договора </w:t>
            </w:r>
          </w:p>
        </w:tc>
        <w:tc>
          <w:tcPr>
            <w:tcW w:w="7088" w:type="dxa"/>
          </w:tcPr>
          <w:p w:rsidR="00023A33" w:rsidRPr="00F245ED" w:rsidRDefault="00023A33" w:rsidP="003F6C75">
            <w:pPr>
              <w:pStyle w:val="31"/>
              <w:tabs>
                <w:tab w:val="clear" w:pos="1307"/>
              </w:tabs>
              <w:ind w:left="0" w:right="153"/>
              <w:jc w:val="left"/>
              <w:rPr>
                <w:szCs w:val="24"/>
              </w:rPr>
            </w:pPr>
            <w:r>
              <w:rPr>
                <w:szCs w:val="24"/>
              </w:rPr>
              <w:t xml:space="preserve">648445,74 (Шестьсот сорок восемь тысяч четыреста сорок пять рублей 74 копейки) </w:t>
            </w:r>
            <w:r w:rsidRPr="00F245ED">
              <w:rPr>
                <w:szCs w:val="24"/>
              </w:rPr>
              <w:t>включая НДС.</w:t>
            </w:r>
          </w:p>
          <w:p w:rsidR="00023A33" w:rsidRPr="00F245ED" w:rsidRDefault="00023A33" w:rsidP="00F245ED">
            <w:pPr>
              <w:pStyle w:val="31"/>
              <w:tabs>
                <w:tab w:val="clear" w:pos="1307"/>
              </w:tabs>
              <w:ind w:left="0" w:right="153"/>
              <w:jc w:val="left"/>
              <w:rPr>
                <w:szCs w:val="24"/>
              </w:rPr>
            </w:pPr>
            <w:r>
              <w:rPr>
                <w:szCs w:val="24"/>
              </w:rPr>
              <w:t xml:space="preserve">Цена договора включает в себя </w:t>
            </w:r>
            <w:r w:rsidRPr="001B2CD6">
              <w:rPr>
                <w:szCs w:val="24"/>
              </w:rPr>
              <w:t>все расходы, связанные с выполнением договора, в том числе все налоги, сборы и иные платежи, предусмотренные законодательством РФ, а также стоимость тары, упаковки, маркировки, доставки, погрузо-разгрузочные и транспортные (в том числе таможенное оформление) расходы.</w:t>
            </w:r>
          </w:p>
        </w:tc>
      </w:tr>
      <w:tr w:rsidR="00023A33" w:rsidRPr="00110AD7" w:rsidTr="00641C15">
        <w:trPr>
          <w:trHeight w:val="397"/>
        </w:trPr>
        <w:tc>
          <w:tcPr>
            <w:tcW w:w="781" w:type="dxa"/>
          </w:tcPr>
          <w:p w:rsidR="00023A33" w:rsidRPr="00F245ED" w:rsidRDefault="00023A33" w:rsidP="002F19E8">
            <w:pPr>
              <w:numPr>
                <w:ilvl w:val="0"/>
                <w:numId w:val="32"/>
              </w:numPr>
              <w:tabs>
                <w:tab w:val="num" w:pos="786"/>
              </w:tabs>
              <w:ind w:left="0" w:hanging="15"/>
              <w:jc w:val="center"/>
            </w:pPr>
          </w:p>
        </w:tc>
        <w:tc>
          <w:tcPr>
            <w:tcW w:w="2268" w:type="dxa"/>
          </w:tcPr>
          <w:p w:rsidR="00023A33" w:rsidRPr="00F245ED" w:rsidRDefault="00023A33" w:rsidP="00C87330">
            <w:pPr>
              <w:ind w:right="153"/>
              <w:rPr>
                <w:lang w:val="en-US"/>
              </w:rPr>
            </w:pPr>
            <w:r w:rsidRPr="00F245ED">
              <w:t>Официальный язык запроса цен</w:t>
            </w:r>
          </w:p>
        </w:tc>
        <w:tc>
          <w:tcPr>
            <w:tcW w:w="7088" w:type="dxa"/>
          </w:tcPr>
          <w:p w:rsidR="00023A33" w:rsidRPr="00F245ED" w:rsidRDefault="00023A33" w:rsidP="00C87330">
            <w:pPr>
              <w:ind w:right="153"/>
            </w:pPr>
            <w:r w:rsidRPr="00F245ED">
              <w:t>русский</w:t>
            </w:r>
          </w:p>
        </w:tc>
      </w:tr>
      <w:tr w:rsidR="00023A33" w:rsidRPr="00110AD7" w:rsidTr="00641C15">
        <w:trPr>
          <w:trHeight w:val="397"/>
        </w:trPr>
        <w:tc>
          <w:tcPr>
            <w:tcW w:w="781" w:type="dxa"/>
          </w:tcPr>
          <w:p w:rsidR="00023A33" w:rsidRPr="00F245ED" w:rsidRDefault="00023A33" w:rsidP="002F19E8">
            <w:pPr>
              <w:numPr>
                <w:ilvl w:val="0"/>
                <w:numId w:val="32"/>
              </w:numPr>
              <w:tabs>
                <w:tab w:val="num" w:pos="786"/>
              </w:tabs>
              <w:ind w:left="0" w:hanging="15"/>
              <w:jc w:val="center"/>
            </w:pPr>
            <w:bookmarkStart w:id="145" w:name="_Ref317253392"/>
          </w:p>
        </w:tc>
        <w:bookmarkEnd w:id="145"/>
        <w:tc>
          <w:tcPr>
            <w:tcW w:w="2268" w:type="dxa"/>
          </w:tcPr>
          <w:p w:rsidR="00023A33" w:rsidRPr="00F245ED" w:rsidRDefault="00023A33" w:rsidP="00C87330">
            <w:pPr>
              <w:ind w:right="153"/>
              <w:rPr>
                <w:lang w:val="en-US"/>
              </w:rPr>
            </w:pPr>
            <w:r w:rsidRPr="00F245ED">
              <w:t>Валюта запроса цен</w:t>
            </w:r>
          </w:p>
        </w:tc>
        <w:tc>
          <w:tcPr>
            <w:tcW w:w="7088" w:type="dxa"/>
          </w:tcPr>
          <w:p w:rsidR="00023A33" w:rsidRPr="00F245ED" w:rsidRDefault="00023A33" w:rsidP="00C87330">
            <w:pPr>
              <w:ind w:right="153"/>
            </w:pPr>
            <w:r w:rsidRPr="00F245ED">
              <w:rPr>
                <w:b/>
                <w:i/>
              </w:rPr>
              <w:t>российский рубль</w:t>
            </w:r>
          </w:p>
        </w:tc>
      </w:tr>
      <w:tr w:rsidR="00023A33" w:rsidRPr="00110AD7" w:rsidTr="00641C15">
        <w:trPr>
          <w:trHeight w:val="709"/>
        </w:trPr>
        <w:tc>
          <w:tcPr>
            <w:tcW w:w="781" w:type="dxa"/>
          </w:tcPr>
          <w:p w:rsidR="00023A33" w:rsidRPr="00F245ED" w:rsidRDefault="00023A33" w:rsidP="002F19E8">
            <w:pPr>
              <w:numPr>
                <w:ilvl w:val="0"/>
                <w:numId w:val="32"/>
              </w:numPr>
              <w:tabs>
                <w:tab w:val="num" w:pos="786"/>
              </w:tabs>
              <w:ind w:left="0" w:hanging="15"/>
              <w:jc w:val="center"/>
            </w:pPr>
          </w:p>
        </w:tc>
        <w:tc>
          <w:tcPr>
            <w:tcW w:w="2268" w:type="dxa"/>
          </w:tcPr>
          <w:p w:rsidR="00023A33" w:rsidRPr="00F245ED" w:rsidRDefault="00023A33" w:rsidP="0012736B">
            <w:pPr>
              <w:pStyle w:val="31"/>
              <w:tabs>
                <w:tab w:val="clear" w:pos="1307"/>
              </w:tabs>
              <w:ind w:left="45" w:right="153"/>
              <w:rPr>
                <w:szCs w:val="24"/>
              </w:rPr>
            </w:pPr>
            <w:r w:rsidRPr="00F245ED">
              <w:rPr>
                <w:szCs w:val="24"/>
              </w:rPr>
              <w:t>Требования, предъявляемые к участникам запроса цен</w:t>
            </w:r>
          </w:p>
        </w:tc>
        <w:tc>
          <w:tcPr>
            <w:tcW w:w="7088" w:type="dxa"/>
          </w:tcPr>
          <w:p w:rsidR="00023A33" w:rsidRPr="00F245ED" w:rsidRDefault="00023A33" w:rsidP="002F19E8">
            <w:pPr>
              <w:numPr>
                <w:ilvl w:val="0"/>
                <w:numId w:val="29"/>
              </w:numPr>
              <w:tabs>
                <w:tab w:val="left" w:pos="0"/>
                <w:tab w:val="left" w:pos="1204"/>
              </w:tabs>
              <w:ind w:left="0" w:right="153" w:firstLine="495"/>
              <w:jc w:val="both"/>
            </w:pPr>
            <w:bookmarkStart w:id="146" w:name="_Ref318730527"/>
            <w:r w:rsidRPr="00F245ED">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6"/>
          </w:p>
          <w:p w:rsidR="00023A33" w:rsidRPr="00F245ED" w:rsidRDefault="00023A33" w:rsidP="002F19E8">
            <w:pPr>
              <w:numPr>
                <w:ilvl w:val="0"/>
                <w:numId w:val="29"/>
              </w:numPr>
              <w:tabs>
                <w:tab w:val="left" w:pos="0"/>
                <w:tab w:val="left" w:pos="1204"/>
              </w:tabs>
              <w:ind w:left="0" w:right="153" w:firstLine="495"/>
              <w:jc w:val="both"/>
            </w:pPr>
            <w:bookmarkStart w:id="147" w:name="_Ref318730530"/>
            <w:r w:rsidRPr="00F245ED">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7"/>
          </w:p>
          <w:p w:rsidR="00023A33" w:rsidRPr="00F245ED" w:rsidRDefault="00023A33" w:rsidP="002F19E8">
            <w:pPr>
              <w:numPr>
                <w:ilvl w:val="0"/>
                <w:numId w:val="29"/>
              </w:numPr>
              <w:tabs>
                <w:tab w:val="left" w:pos="0"/>
                <w:tab w:val="left" w:pos="1204"/>
              </w:tabs>
              <w:ind w:left="0" w:right="153" w:firstLine="495"/>
              <w:jc w:val="both"/>
            </w:pPr>
            <w:r w:rsidRPr="00F245ED">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t xml:space="preserve"> по формам, указанным в составе конкурсной документации с приложением подтверждающих документов в отношении представленной информации (таблица 2)</w:t>
            </w:r>
            <w:r w:rsidRPr="00F245ED">
              <w:t>.</w:t>
            </w:r>
          </w:p>
          <w:p w:rsidR="00023A33" w:rsidRPr="00F245ED" w:rsidRDefault="00023A33" w:rsidP="005D51C6">
            <w:pPr>
              <w:tabs>
                <w:tab w:val="left" w:pos="851"/>
              </w:tabs>
              <w:ind w:right="153" w:firstLine="495"/>
              <w:jc w:val="both"/>
            </w:pPr>
            <w:r w:rsidRPr="00F245ED">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23A33" w:rsidRPr="00F245ED" w:rsidRDefault="00023A33" w:rsidP="002F19E8">
            <w:pPr>
              <w:numPr>
                <w:ilvl w:val="0"/>
                <w:numId w:val="29"/>
              </w:numPr>
              <w:tabs>
                <w:tab w:val="left" w:pos="0"/>
                <w:tab w:val="left" w:pos="1204"/>
              </w:tabs>
              <w:ind w:left="0" w:right="153" w:firstLine="495"/>
              <w:jc w:val="both"/>
            </w:pPr>
            <w:bookmarkStart w:id="148" w:name="_Ref299553052"/>
            <w:r w:rsidRPr="00F245ED">
              <w:t>не  находиться в процессе ликвидации (для юридического лица) или быть признанным по решению арбитражного суда несостоятельным (банкротом);</w:t>
            </w:r>
            <w:bookmarkEnd w:id="148"/>
          </w:p>
          <w:p w:rsidR="00023A33" w:rsidRPr="00F245ED" w:rsidRDefault="00023A33" w:rsidP="002F19E8">
            <w:pPr>
              <w:numPr>
                <w:ilvl w:val="0"/>
                <w:numId w:val="29"/>
              </w:numPr>
              <w:tabs>
                <w:tab w:val="left" w:pos="0"/>
                <w:tab w:val="left" w:pos="1204"/>
              </w:tabs>
              <w:ind w:left="0" w:right="153" w:firstLine="495"/>
              <w:jc w:val="both"/>
            </w:pPr>
            <w:bookmarkStart w:id="149" w:name="_Ref299553055"/>
            <w:r w:rsidRPr="00F245E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9"/>
          </w:p>
          <w:p w:rsidR="00023A33" w:rsidRPr="00F245ED" w:rsidRDefault="00023A33" w:rsidP="002F19E8">
            <w:pPr>
              <w:numPr>
                <w:ilvl w:val="0"/>
                <w:numId w:val="29"/>
              </w:numPr>
              <w:tabs>
                <w:tab w:val="left" w:pos="0"/>
                <w:tab w:val="left" w:pos="1204"/>
              </w:tabs>
              <w:ind w:left="0" w:right="153" w:firstLine="637"/>
              <w:jc w:val="both"/>
            </w:pPr>
            <w:r w:rsidRPr="00F245ED">
              <w:t xml:space="preserve">отсутствие сведений об участнике запроса цен в Реестре недобросовестных поставщиков ФАС России </w:t>
            </w:r>
            <w:r w:rsidRPr="00F245ED">
              <w:rPr>
                <w:b/>
                <w:i/>
              </w:rPr>
              <w:t>или</w:t>
            </w:r>
            <w:r w:rsidRPr="00F245ED">
              <w:t xml:space="preserve"> в реестре недобросовестных поставщиков атомной отрасли.</w:t>
            </w:r>
          </w:p>
        </w:tc>
      </w:tr>
      <w:tr w:rsidR="00023A33" w:rsidRPr="00110AD7" w:rsidTr="00641C15">
        <w:trPr>
          <w:trHeight w:val="709"/>
        </w:trPr>
        <w:tc>
          <w:tcPr>
            <w:tcW w:w="781" w:type="dxa"/>
          </w:tcPr>
          <w:p w:rsidR="00023A33" w:rsidRPr="00F245ED" w:rsidRDefault="00023A33" w:rsidP="002F19E8">
            <w:pPr>
              <w:numPr>
                <w:ilvl w:val="0"/>
                <w:numId w:val="32"/>
              </w:numPr>
              <w:tabs>
                <w:tab w:val="num" w:pos="786"/>
              </w:tabs>
              <w:ind w:left="0" w:hanging="15"/>
              <w:jc w:val="center"/>
            </w:pPr>
            <w:bookmarkStart w:id="150" w:name="_Ref317257394"/>
          </w:p>
        </w:tc>
        <w:bookmarkEnd w:id="150"/>
        <w:tc>
          <w:tcPr>
            <w:tcW w:w="2268" w:type="dxa"/>
          </w:tcPr>
          <w:p w:rsidR="00023A33" w:rsidRPr="007C05CC" w:rsidRDefault="00023A33" w:rsidP="007C05CC">
            <w:pPr>
              <w:pStyle w:val="31"/>
              <w:tabs>
                <w:tab w:val="clear" w:pos="1307"/>
              </w:tabs>
              <w:ind w:left="45" w:right="153"/>
              <w:jc w:val="center"/>
              <w:rPr>
                <w:szCs w:val="24"/>
              </w:rPr>
            </w:pPr>
            <w:r w:rsidRPr="007C05CC">
              <w:rPr>
                <w:szCs w:val="24"/>
              </w:rPr>
              <w:t>Требования к поставляемому товару, выполняемым работам, оказываемым услугам</w:t>
            </w:r>
          </w:p>
        </w:tc>
        <w:tc>
          <w:tcPr>
            <w:tcW w:w="7088" w:type="dxa"/>
          </w:tcPr>
          <w:p w:rsidR="00023A33" w:rsidRPr="00F245ED" w:rsidRDefault="00023A33" w:rsidP="00C87330">
            <w:pPr>
              <w:tabs>
                <w:tab w:val="left" w:pos="495"/>
                <w:tab w:val="left" w:pos="5657"/>
              </w:tabs>
              <w:ind w:right="153" w:firstLine="660"/>
              <w:jc w:val="both"/>
              <w:rPr>
                <w:color w:val="000000"/>
              </w:rPr>
            </w:pPr>
            <w:r w:rsidRPr="00F245ED">
              <w:rPr>
                <w:color w:val="000000"/>
              </w:rPr>
              <w:t xml:space="preserve">Требования к </w:t>
            </w:r>
            <w:r w:rsidRPr="00F245ED">
              <w:rPr>
                <w:b/>
                <w:i/>
              </w:rPr>
              <w:t>поставляемому товару, выполняемым работам, оказываемым услугам</w:t>
            </w:r>
            <w:r w:rsidRPr="00F245ED">
              <w:t xml:space="preserve"> </w:t>
            </w:r>
            <w:r w:rsidRPr="00F245ED">
              <w:rPr>
                <w:color w:val="000000"/>
              </w:rPr>
              <w:t xml:space="preserve">приводятся </w:t>
            </w:r>
            <w:r w:rsidRPr="00F245ED">
              <w:rPr>
                <w:b/>
                <w:i/>
              </w:rPr>
              <w:t>в томе 2</w:t>
            </w:r>
            <w:r w:rsidRPr="00F245ED">
              <w:rPr>
                <w:color w:val="000000"/>
              </w:rPr>
              <w:t xml:space="preserve"> «Техническая часть».</w:t>
            </w:r>
          </w:p>
          <w:p w:rsidR="00023A33" w:rsidRPr="00F245ED" w:rsidRDefault="00023A33" w:rsidP="002F19E8">
            <w:pPr>
              <w:widowControl w:val="0"/>
              <w:numPr>
                <w:ilvl w:val="0"/>
                <w:numId w:val="39"/>
              </w:numPr>
              <w:tabs>
                <w:tab w:val="left" w:pos="709"/>
              </w:tabs>
              <w:adjustRightInd w:val="0"/>
              <w:ind w:left="0" w:right="153" w:firstLine="660"/>
              <w:jc w:val="both"/>
              <w:textAlignment w:val="baseline"/>
              <w:rPr>
                <w:color w:val="000000"/>
              </w:rPr>
            </w:pPr>
            <w:r w:rsidRPr="00F245ED">
              <w:rPr>
                <w:color w:val="000000"/>
              </w:rPr>
              <w:t xml:space="preserve">Гарантийные сроки на предлагаемое оборудование не менее </w:t>
            </w:r>
            <w:r w:rsidRPr="00F245ED">
              <w:t>12 месяцев с даты поставки</w:t>
            </w:r>
            <w:r w:rsidRPr="00F245ED">
              <w:rPr>
                <w:color w:val="000000"/>
              </w:rPr>
              <w:t>.</w:t>
            </w:r>
          </w:p>
          <w:p w:rsidR="00023A33" w:rsidRPr="00F245ED" w:rsidRDefault="00023A33" w:rsidP="002F19E8">
            <w:pPr>
              <w:widowControl w:val="0"/>
              <w:numPr>
                <w:ilvl w:val="0"/>
                <w:numId w:val="39"/>
              </w:numPr>
              <w:tabs>
                <w:tab w:val="left" w:pos="709"/>
              </w:tabs>
              <w:adjustRightInd w:val="0"/>
              <w:ind w:left="0" w:right="153" w:firstLine="660"/>
              <w:jc w:val="both"/>
              <w:textAlignment w:val="baseline"/>
            </w:pPr>
            <w:r w:rsidRPr="00F245ED">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023A33" w:rsidRPr="00F245ED" w:rsidRDefault="00023A33" w:rsidP="00F245ED">
            <w:pPr>
              <w:widowControl w:val="0"/>
              <w:tabs>
                <w:tab w:val="left" w:pos="70"/>
              </w:tabs>
              <w:adjustRightInd w:val="0"/>
              <w:ind w:right="153" w:firstLine="637"/>
              <w:jc w:val="both"/>
              <w:textAlignment w:val="baseline"/>
            </w:pPr>
            <w:r w:rsidRPr="001B2CD6">
              <w:rPr>
                <w:color w:val="000000"/>
              </w:rPr>
              <w:t>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w:t>
            </w:r>
            <w:r>
              <w:rPr>
                <w:color w:val="000000"/>
              </w:rPr>
              <w:t xml:space="preserve"> </w:t>
            </w:r>
            <w:r w:rsidRPr="001B2CD6">
              <w:rPr>
                <w:color w:val="000000"/>
              </w:rPr>
              <w:t>не</w:t>
            </w:r>
            <w:r>
              <w:rPr>
                <w:color w:val="000000"/>
              </w:rPr>
              <w:t xml:space="preserve"> </w:t>
            </w:r>
            <w:r w:rsidRPr="001B2CD6">
              <w:rPr>
                <w:color w:val="000000"/>
              </w:rPr>
              <w:t>обязательный характер. 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023A33" w:rsidRPr="00110AD7" w:rsidTr="00641C15">
        <w:trPr>
          <w:trHeight w:val="1031"/>
        </w:trPr>
        <w:tc>
          <w:tcPr>
            <w:tcW w:w="781" w:type="dxa"/>
          </w:tcPr>
          <w:p w:rsidR="00023A33" w:rsidRPr="00F245ED" w:rsidRDefault="00023A33" w:rsidP="002F19E8">
            <w:pPr>
              <w:numPr>
                <w:ilvl w:val="0"/>
                <w:numId w:val="32"/>
              </w:numPr>
              <w:tabs>
                <w:tab w:val="num" w:pos="786"/>
              </w:tabs>
              <w:ind w:left="0" w:hanging="15"/>
              <w:jc w:val="center"/>
            </w:pPr>
            <w:bookmarkStart w:id="151" w:name="_Ref317257698"/>
          </w:p>
        </w:tc>
        <w:bookmarkEnd w:id="151"/>
        <w:tc>
          <w:tcPr>
            <w:tcW w:w="2268" w:type="dxa"/>
          </w:tcPr>
          <w:p w:rsidR="00023A33" w:rsidRPr="00F245ED" w:rsidRDefault="00023A33" w:rsidP="00270981">
            <w:pPr>
              <w:pStyle w:val="Times12"/>
              <w:tabs>
                <w:tab w:val="num" w:pos="960"/>
                <w:tab w:val="num" w:pos="2564"/>
              </w:tabs>
              <w:ind w:right="153" w:firstLine="0"/>
              <w:rPr>
                <w:szCs w:val="24"/>
              </w:rPr>
            </w:pPr>
            <w:r w:rsidRPr="00F245ED">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88" w:type="dxa"/>
          </w:tcPr>
          <w:p w:rsidR="00023A33" w:rsidRPr="00F245ED" w:rsidRDefault="00023A33" w:rsidP="002F19E8">
            <w:pPr>
              <w:widowControl w:val="0"/>
              <w:numPr>
                <w:ilvl w:val="0"/>
                <w:numId w:val="30"/>
              </w:numPr>
              <w:tabs>
                <w:tab w:val="left" w:pos="636"/>
              </w:tabs>
              <w:adjustRightInd w:val="0"/>
              <w:ind w:left="0" w:right="153" w:firstLine="660"/>
              <w:jc w:val="both"/>
              <w:textAlignment w:val="baseline"/>
            </w:pPr>
            <w:bookmarkStart w:id="152" w:name="_Ref317256601"/>
            <w:r w:rsidRPr="00F245ED">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2"/>
          </w:p>
          <w:p w:rsidR="00023A33" w:rsidRPr="00F245ED" w:rsidRDefault="00023A33" w:rsidP="002F19E8">
            <w:pPr>
              <w:widowControl w:val="0"/>
              <w:numPr>
                <w:ilvl w:val="0"/>
                <w:numId w:val="30"/>
              </w:numPr>
              <w:tabs>
                <w:tab w:val="left" w:pos="636"/>
              </w:tabs>
              <w:adjustRightInd w:val="0"/>
              <w:ind w:left="0" w:right="153" w:firstLine="660"/>
              <w:jc w:val="both"/>
              <w:textAlignment w:val="baseline"/>
            </w:pPr>
            <w:bookmarkStart w:id="153" w:name="_Ref270105117"/>
            <w:r w:rsidRPr="00F245ED">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3"/>
          </w:p>
          <w:p w:rsidR="00023A33" w:rsidRPr="00F245ED" w:rsidRDefault="00023A33" w:rsidP="002F19E8">
            <w:pPr>
              <w:widowControl w:val="0"/>
              <w:numPr>
                <w:ilvl w:val="0"/>
                <w:numId w:val="30"/>
              </w:numPr>
              <w:tabs>
                <w:tab w:val="left" w:pos="636"/>
                <w:tab w:val="num" w:pos="709"/>
              </w:tabs>
              <w:adjustRightInd w:val="0"/>
              <w:ind w:left="0" w:right="153" w:firstLine="660"/>
              <w:jc w:val="both"/>
              <w:textAlignment w:val="baseline"/>
            </w:pPr>
            <w:bookmarkStart w:id="154" w:name="_Ref270105111"/>
            <w:bookmarkStart w:id="155" w:name="_Ref317251956"/>
            <w:bookmarkStart w:id="156" w:name="_Ref317256610"/>
            <w:bookmarkStart w:id="157" w:name="_Ref317256699"/>
            <w:r w:rsidRPr="00F245ED">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4"/>
            <w:r w:rsidRPr="00F245ED">
              <w:t>й;</w:t>
            </w:r>
            <w:bookmarkEnd w:id="155"/>
          </w:p>
          <w:p w:rsidR="00023A33" w:rsidRPr="00F245ED" w:rsidRDefault="00023A33" w:rsidP="002F19E8">
            <w:pPr>
              <w:widowControl w:val="0"/>
              <w:numPr>
                <w:ilvl w:val="0"/>
                <w:numId w:val="30"/>
              </w:numPr>
              <w:tabs>
                <w:tab w:val="left" w:pos="636"/>
                <w:tab w:val="num" w:pos="709"/>
              </w:tabs>
              <w:adjustRightInd w:val="0"/>
              <w:ind w:left="0" w:right="153" w:firstLine="660"/>
              <w:jc w:val="both"/>
              <w:textAlignment w:val="baseline"/>
            </w:pPr>
            <w:bookmarkStart w:id="158" w:name="_Ref317251962"/>
            <w:r w:rsidRPr="00F245ED">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8"/>
          </w:p>
          <w:p w:rsidR="00023A33" w:rsidRPr="00F245ED" w:rsidRDefault="00023A33" w:rsidP="00183811">
            <w:pPr>
              <w:tabs>
                <w:tab w:val="left" w:pos="1418"/>
              </w:tabs>
              <w:ind w:right="-1" w:firstLine="709"/>
              <w:jc w:val="both"/>
            </w:pPr>
            <w:r w:rsidRPr="00F245ED">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13.3</w:t>
              </w:r>
            </w:fldSimple>
            <w:r w:rsidRPr="00F245ED">
              <w:t xml:space="preserve"> и </w:t>
            </w:r>
            <w:fldSimple w:instr=" REF _Ref317251962 \r \h  \* MERGEFORMAT ">
              <w:r>
                <w:t>13.4</w:t>
              </w:r>
            </w:fldSimple>
            <w:r w:rsidRPr="00F245ED">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23A33" w:rsidRPr="00F245ED" w:rsidRDefault="00023A33" w:rsidP="002F19E8">
            <w:pPr>
              <w:widowControl w:val="0"/>
              <w:numPr>
                <w:ilvl w:val="0"/>
                <w:numId w:val="30"/>
              </w:numPr>
              <w:tabs>
                <w:tab w:val="left" w:pos="636"/>
                <w:tab w:val="num" w:pos="709"/>
              </w:tabs>
              <w:adjustRightInd w:val="0"/>
              <w:ind w:left="0" w:right="153" w:firstLine="660"/>
              <w:jc w:val="both"/>
              <w:textAlignment w:val="baseline"/>
            </w:pPr>
            <w:bookmarkStart w:id="159" w:name="_Ref299570035"/>
            <w:r w:rsidRPr="00F245ED">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9"/>
            <w:r w:rsidRPr="00F245ED">
              <w:t>.</w:t>
            </w:r>
          </w:p>
          <w:p w:rsidR="00023A33" w:rsidRPr="00F245ED" w:rsidRDefault="00023A33" w:rsidP="002F19E8">
            <w:pPr>
              <w:widowControl w:val="0"/>
              <w:numPr>
                <w:ilvl w:val="0"/>
                <w:numId w:val="30"/>
              </w:numPr>
              <w:tabs>
                <w:tab w:val="left" w:pos="636"/>
                <w:tab w:val="num" w:pos="709"/>
              </w:tabs>
              <w:adjustRightInd w:val="0"/>
              <w:ind w:left="0" w:right="153" w:firstLine="660"/>
              <w:jc w:val="both"/>
              <w:textAlignment w:val="baseline"/>
            </w:pPr>
            <w:r w:rsidRPr="00F245ED">
              <w:t>документы, подтверждающие сведения о цепочке собственников, включая бенефициаров (в том числе конечных)</w:t>
            </w:r>
            <w:bookmarkEnd w:id="156"/>
            <w:r w:rsidRPr="00F245ED">
              <w:t>.</w:t>
            </w:r>
          </w:p>
          <w:p w:rsidR="00023A33" w:rsidRPr="00F245ED" w:rsidRDefault="00023A33" w:rsidP="002F19E8">
            <w:pPr>
              <w:widowControl w:val="0"/>
              <w:numPr>
                <w:ilvl w:val="0"/>
                <w:numId w:val="30"/>
              </w:numPr>
              <w:tabs>
                <w:tab w:val="left" w:pos="636"/>
                <w:tab w:val="num" w:pos="709"/>
              </w:tabs>
              <w:adjustRightInd w:val="0"/>
              <w:ind w:left="0" w:right="153" w:firstLine="660"/>
              <w:jc w:val="both"/>
              <w:textAlignment w:val="baseline"/>
            </w:pPr>
            <w:r w:rsidRPr="00F245ED">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023A33" w:rsidRPr="00F245ED" w:rsidRDefault="00023A33" w:rsidP="002F19E8">
            <w:pPr>
              <w:widowControl w:val="0"/>
              <w:numPr>
                <w:ilvl w:val="0"/>
                <w:numId w:val="30"/>
              </w:numPr>
              <w:tabs>
                <w:tab w:val="left" w:pos="636"/>
                <w:tab w:val="num" w:pos="709"/>
              </w:tabs>
              <w:adjustRightInd w:val="0"/>
              <w:ind w:left="0" w:right="153" w:firstLine="660"/>
              <w:jc w:val="both"/>
              <w:textAlignment w:val="baseline"/>
            </w:pPr>
            <w:r w:rsidRPr="00F245ED">
              <w:t>отсканированные оригиналы учредительных документов в действующей редакции (для юридических лиц);</w:t>
            </w:r>
          </w:p>
          <w:p w:rsidR="00023A33" w:rsidRPr="00F245ED" w:rsidRDefault="00023A33" w:rsidP="002F19E8">
            <w:pPr>
              <w:widowControl w:val="0"/>
              <w:numPr>
                <w:ilvl w:val="0"/>
                <w:numId w:val="30"/>
              </w:numPr>
              <w:tabs>
                <w:tab w:val="num" w:pos="0"/>
                <w:tab w:val="left" w:pos="636"/>
              </w:tabs>
              <w:adjustRightInd w:val="0"/>
              <w:ind w:left="0" w:right="153" w:firstLine="660"/>
              <w:jc w:val="both"/>
              <w:textAlignment w:val="baseline"/>
            </w:pPr>
            <w:r w:rsidRPr="00F245ED">
              <w:t>подтверждение в форме 1 «Заявка на участие в запросе предложений»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7"/>
          <w:p w:rsidR="00023A33" w:rsidRPr="00F245ED" w:rsidRDefault="00023A33" w:rsidP="00E40F04">
            <w:pPr>
              <w:widowControl w:val="0"/>
              <w:tabs>
                <w:tab w:val="left" w:pos="648"/>
              </w:tabs>
              <w:adjustRightInd w:val="0"/>
              <w:ind w:right="153" w:firstLine="660"/>
              <w:jc w:val="both"/>
              <w:textAlignment w:val="baseline"/>
            </w:pPr>
            <w:r w:rsidRPr="00F245ED">
              <w:t>13.10.Участник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23A33" w:rsidRPr="00F245ED" w:rsidRDefault="00023A33" w:rsidP="0012736B">
            <w:pPr>
              <w:widowControl w:val="0"/>
              <w:adjustRightInd w:val="0"/>
              <w:ind w:right="153" w:firstLine="660"/>
              <w:jc w:val="both"/>
              <w:textAlignment w:val="baseline"/>
            </w:pPr>
            <w:r w:rsidRPr="00F245ED">
              <w:t>Все указанные документы прилагаются участником к заявке на участие в запросе цен.</w:t>
            </w:r>
          </w:p>
        </w:tc>
      </w:tr>
      <w:tr w:rsidR="00023A33" w:rsidRPr="00110AD7" w:rsidTr="00641C15">
        <w:trPr>
          <w:trHeight w:val="979"/>
        </w:trPr>
        <w:tc>
          <w:tcPr>
            <w:tcW w:w="781" w:type="dxa"/>
          </w:tcPr>
          <w:p w:rsidR="00023A33" w:rsidRPr="00F245ED" w:rsidRDefault="00023A33" w:rsidP="002F19E8">
            <w:pPr>
              <w:numPr>
                <w:ilvl w:val="0"/>
                <w:numId w:val="32"/>
              </w:numPr>
              <w:tabs>
                <w:tab w:val="num" w:pos="786"/>
              </w:tabs>
              <w:ind w:left="0" w:hanging="15"/>
              <w:jc w:val="center"/>
            </w:pPr>
            <w:bookmarkStart w:id="160" w:name="_Ref317252608"/>
          </w:p>
        </w:tc>
        <w:bookmarkEnd w:id="160"/>
        <w:tc>
          <w:tcPr>
            <w:tcW w:w="2268" w:type="dxa"/>
          </w:tcPr>
          <w:p w:rsidR="00023A33" w:rsidRPr="00F245ED" w:rsidRDefault="00023A33" w:rsidP="0012736B">
            <w:pPr>
              <w:pStyle w:val="Times12"/>
              <w:ind w:right="153" w:firstLine="0"/>
              <w:jc w:val="left"/>
              <w:rPr>
                <w:szCs w:val="24"/>
              </w:rPr>
            </w:pPr>
            <w:r w:rsidRPr="00F245ED">
              <w:rPr>
                <w:szCs w:val="24"/>
              </w:rPr>
              <w:t>Состав заявки на участие в запросе цен и порядок размещения документов в составе заявки на участие в запросе цен</w:t>
            </w:r>
          </w:p>
        </w:tc>
        <w:tc>
          <w:tcPr>
            <w:tcW w:w="7088" w:type="dxa"/>
          </w:tcPr>
          <w:p w:rsidR="00023A33" w:rsidRPr="00F245ED" w:rsidRDefault="00023A33" w:rsidP="002F19E8">
            <w:pPr>
              <w:pStyle w:val="Times12"/>
              <w:numPr>
                <w:ilvl w:val="0"/>
                <w:numId w:val="18"/>
              </w:numPr>
              <w:tabs>
                <w:tab w:val="left" w:pos="0"/>
                <w:tab w:val="left" w:pos="1140"/>
                <w:tab w:val="num" w:pos="2564"/>
              </w:tabs>
              <w:ind w:left="0" w:right="153" w:firstLine="660"/>
              <w:rPr>
                <w:szCs w:val="24"/>
              </w:rPr>
            </w:pPr>
            <w:r w:rsidRPr="00F245ED">
              <w:rPr>
                <w:szCs w:val="24"/>
              </w:rPr>
              <w:t xml:space="preserve">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DA0EBD">
                <w:rPr>
                  <w:szCs w:val="24"/>
                </w:rPr>
                <w:t>5</w:t>
              </w:r>
            </w:fldSimple>
            <w:r w:rsidRPr="00F245ED">
              <w:rPr>
                <w:szCs w:val="24"/>
              </w:rPr>
              <w:t xml:space="preserve">, </w:t>
            </w:r>
            <w:hyperlink w:anchor="_Письмо_о_подаче" w:history="1">
              <w:r w:rsidRPr="00F245ED">
                <w:rPr>
                  <w:rStyle w:val="Hyperlink"/>
                  <w:szCs w:val="24"/>
                </w:rPr>
                <w:t>Форма 1</w:t>
              </w:r>
            </w:hyperlink>
            <w:r w:rsidRPr="00F245ED">
              <w:rPr>
                <w:szCs w:val="24"/>
              </w:rPr>
              <w:t>);</w:t>
            </w:r>
          </w:p>
          <w:p w:rsidR="00023A33" w:rsidRPr="00F245ED" w:rsidRDefault="00023A33" w:rsidP="002F19E8">
            <w:pPr>
              <w:pStyle w:val="Times12"/>
              <w:numPr>
                <w:ilvl w:val="0"/>
                <w:numId w:val="18"/>
              </w:numPr>
              <w:tabs>
                <w:tab w:val="left" w:pos="0"/>
                <w:tab w:val="left" w:pos="1140"/>
                <w:tab w:val="num" w:pos="2564"/>
              </w:tabs>
              <w:ind w:left="0" w:right="153" w:firstLine="660"/>
              <w:rPr>
                <w:szCs w:val="24"/>
              </w:rPr>
            </w:pPr>
            <w:r w:rsidRPr="00F245ED">
              <w:rPr>
                <w:szCs w:val="24"/>
              </w:rPr>
              <w:t xml:space="preserve">анкета (раздел </w:t>
            </w:r>
            <w:fldSimple w:instr=" REF _Ref317259149 \r \h  \* MERGEFORMAT ">
              <w:r w:rsidRPr="00DA0EBD">
                <w:rPr>
                  <w:szCs w:val="24"/>
                </w:rPr>
                <w:t>5</w:t>
              </w:r>
            </w:fldSimple>
            <w:r w:rsidRPr="00F245ED">
              <w:rPr>
                <w:szCs w:val="24"/>
              </w:rPr>
              <w:t xml:space="preserve">, </w:t>
            </w:r>
            <w:hyperlink w:anchor="_Анкета_Участника_процедуры" w:history="1">
              <w:r w:rsidRPr="00F245ED">
                <w:rPr>
                  <w:rStyle w:val="Hyperlink"/>
                  <w:szCs w:val="24"/>
                </w:rPr>
                <w:t>Форма 2</w:t>
              </w:r>
            </w:hyperlink>
            <w:r w:rsidRPr="00F245ED">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023A33" w:rsidRPr="00F245ED" w:rsidRDefault="00023A33" w:rsidP="002F19E8">
            <w:pPr>
              <w:pStyle w:val="Times12"/>
              <w:numPr>
                <w:ilvl w:val="0"/>
                <w:numId w:val="18"/>
              </w:numPr>
              <w:tabs>
                <w:tab w:val="left" w:pos="0"/>
                <w:tab w:val="left" w:pos="1140"/>
                <w:tab w:val="num" w:pos="2564"/>
              </w:tabs>
              <w:ind w:left="0" w:right="153" w:firstLine="660"/>
              <w:rPr>
                <w:szCs w:val="24"/>
              </w:rPr>
            </w:pPr>
            <w:r w:rsidRPr="00F245ED">
              <w:rPr>
                <w:szCs w:val="24"/>
              </w:rPr>
              <w:t xml:space="preserve">документы, указанные в пункте </w:t>
            </w:r>
            <w:fldSimple w:instr=" REF _Ref317257698 \r \h  \* MERGEFORMAT ">
              <w:r w:rsidRPr="00DA0EBD">
                <w:rPr>
                  <w:szCs w:val="24"/>
                </w:rPr>
                <w:t>13</w:t>
              </w:r>
            </w:fldSimple>
            <w:r w:rsidRPr="00F245ED">
              <w:rPr>
                <w:szCs w:val="24"/>
              </w:rPr>
              <w:t xml:space="preserve"> раздела </w:t>
            </w:r>
            <w:fldSimple w:instr=" REF _Ref317256731 \r \h  \* MERGEFORMAT ">
              <w:r w:rsidRPr="00DA0EBD">
                <w:rPr>
                  <w:szCs w:val="24"/>
                </w:rPr>
                <w:t>4</w:t>
              </w:r>
            </w:fldSimple>
            <w:r w:rsidRPr="00F245ED">
              <w:rPr>
                <w:szCs w:val="24"/>
              </w:rPr>
              <w:t xml:space="preserve"> «Информационная карта запроса цен», подтверждающие соответствие участника запроса цен установленным требованиям;</w:t>
            </w:r>
          </w:p>
          <w:p w:rsidR="00023A33" w:rsidRPr="00F245ED" w:rsidRDefault="00023A33" w:rsidP="002F19E8">
            <w:pPr>
              <w:pStyle w:val="Times12"/>
              <w:numPr>
                <w:ilvl w:val="0"/>
                <w:numId w:val="18"/>
              </w:numPr>
              <w:tabs>
                <w:tab w:val="left" w:pos="0"/>
                <w:tab w:val="left" w:pos="1140"/>
                <w:tab w:val="num" w:pos="2564"/>
              </w:tabs>
              <w:ind w:left="0" w:right="153" w:firstLine="660"/>
              <w:rPr>
                <w:szCs w:val="24"/>
              </w:rPr>
            </w:pPr>
            <w:r w:rsidRPr="00F245ED">
              <w:rPr>
                <w:rFonts w:eastAsia="Arial Unicode MS"/>
                <w:szCs w:val="24"/>
              </w:rPr>
              <w:t>техническое</w:t>
            </w:r>
            <w:r w:rsidRPr="00F245ED">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Pr="00DA0EBD">
                <w:rPr>
                  <w:szCs w:val="24"/>
                </w:rPr>
                <w:t>5</w:t>
              </w:r>
            </w:fldSimple>
            <w:r w:rsidRPr="00F245ED">
              <w:rPr>
                <w:szCs w:val="24"/>
              </w:rPr>
              <w:t xml:space="preserve">, </w:t>
            </w:r>
            <w:hyperlink w:anchor="_Техническое_предложение_(Форма" w:history="1">
              <w:r w:rsidRPr="00F245ED">
                <w:rPr>
                  <w:rStyle w:val="Hyperlink"/>
                  <w:szCs w:val="24"/>
                </w:rPr>
                <w:t>Форма 3</w:t>
              </w:r>
            </w:hyperlink>
            <w:r w:rsidRPr="00F245ED">
              <w:rPr>
                <w:szCs w:val="24"/>
              </w:rPr>
              <w:t>), в том числе содержащее:</w:t>
            </w:r>
          </w:p>
          <w:p w:rsidR="00023A33" w:rsidRPr="00F245ED" w:rsidRDefault="00023A33" w:rsidP="002F19E8">
            <w:pPr>
              <w:pStyle w:val="-6"/>
              <w:numPr>
                <w:ilvl w:val="0"/>
                <w:numId w:val="44"/>
              </w:numPr>
              <w:tabs>
                <w:tab w:val="left" w:pos="1062"/>
              </w:tabs>
              <w:spacing w:line="240" w:lineRule="auto"/>
              <w:ind w:left="0" w:right="153" w:firstLine="635"/>
              <w:rPr>
                <w:rFonts w:eastAsia="Arial Unicode MS"/>
                <w:bCs/>
                <w:sz w:val="24"/>
              </w:rPr>
            </w:pPr>
            <w:r w:rsidRPr="00F245ED">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23A33" w:rsidRPr="00F245ED" w:rsidRDefault="00023A33" w:rsidP="002F19E8">
            <w:pPr>
              <w:pStyle w:val="-6"/>
              <w:numPr>
                <w:ilvl w:val="0"/>
                <w:numId w:val="44"/>
              </w:numPr>
              <w:tabs>
                <w:tab w:val="left" w:pos="1062"/>
              </w:tabs>
              <w:spacing w:line="240" w:lineRule="auto"/>
              <w:ind w:left="0" w:right="153" w:firstLine="635"/>
              <w:rPr>
                <w:rFonts w:eastAsia="Arial Unicode MS"/>
                <w:bCs/>
                <w:sz w:val="24"/>
              </w:rPr>
            </w:pPr>
            <w:r w:rsidRPr="00F245ED">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23A33" w:rsidRPr="00F245ED" w:rsidRDefault="00023A33" w:rsidP="002F19E8">
            <w:pPr>
              <w:pStyle w:val="-6"/>
              <w:numPr>
                <w:ilvl w:val="0"/>
                <w:numId w:val="44"/>
              </w:numPr>
              <w:tabs>
                <w:tab w:val="left" w:pos="1062"/>
              </w:tabs>
              <w:spacing w:line="240" w:lineRule="auto"/>
              <w:ind w:left="0" w:right="153" w:firstLine="635"/>
              <w:rPr>
                <w:rFonts w:eastAsia="Arial Unicode MS"/>
                <w:bCs/>
                <w:sz w:val="24"/>
              </w:rPr>
            </w:pPr>
            <w:r w:rsidRPr="00F245ED">
              <w:rPr>
                <w:rFonts w:eastAsia="Arial Unicode MS"/>
                <w:bCs/>
                <w:sz w:val="24"/>
              </w:rPr>
              <w:t>указание производителя и страны происхождения предлагаемого товара;</w:t>
            </w:r>
          </w:p>
          <w:p w:rsidR="00023A33" w:rsidRPr="00F245ED" w:rsidRDefault="00023A33" w:rsidP="002F19E8">
            <w:pPr>
              <w:pStyle w:val="-6"/>
              <w:numPr>
                <w:ilvl w:val="0"/>
                <w:numId w:val="44"/>
              </w:numPr>
              <w:tabs>
                <w:tab w:val="left" w:pos="1062"/>
              </w:tabs>
              <w:spacing w:line="240" w:lineRule="auto"/>
              <w:ind w:left="0" w:right="153" w:firstLine="635"/>
              <w:rPr>
                <w:rFonts w:eastAsia="Arial Unicode MS"/>
                <w:bCs/>
                <w:sz w:val="24"/>
              </w:rPr>
            </w:pPr>
            <w:r w:rsidRPr="00F245ED">
              <w:rPr>
                <w:rFonts w:eastAsia="Arial Unicode MS"/>
                <w:bCs/>
                <w:sz w:val="24"/>
              </w:rPr>
              <w:t>описание комплектации предлагаемого товара;</w:t>
            </w:r>
          </w:p>
          <w:p w:rsidR="00023A33" w:rsidRPr="00F245ED" w:rsidRDefault="00023A33" w:rsidP="002F19E8">
            <w:pPr>
              <w:pStyle w:val="-6"/>
              <w:numPr>
                <w:ilvl w:val="0"/>
                <w:numId w:val="44"/>
              </w:numPr>
              <w:tabs>
                <w:tab w:val="left" w:pos="1062"/>
              </w:tabs>
              <w:spacing w:line="240" w:lineRule="auto"/>
              <w:ind w:left="0" w:right="153" w:firstLine="635"/>
              <w:rPr>
                <w:rFonts w:eastAsia="Arial Unicode MS"/>
                <w:bCs/>
                <w:sz w:val="24"/>
              </w:rPr>
            </w:pPr>
            <w:r w:rsidRPr="00F245ED">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23A33" w:rsidRPr="00F245ED" w:rsidRDefault="00023A33" w:rsidP="002F19E8">
            <w:pPr>
              <w:pStyle w:val="-6"/>
              <w:numPr>
                <w:ilvl w:val="0"/>
                <w:numId w:val="44"/>
              </w:numPr>
              <w:tabs>
                <w:tab w:val="left" w:pos="1062"/>
              </w:tabs>
              <w:spacing w:line="240" w:lineRule="auto"/>
              <w:ind w:left="0" w:right="153" w:firstLine="635"/>
              <w:rPr>
                <w:sz w:val="24"/>
              </w:rPr>
            </w:pPr>
            <w:r w:rsidRPr="00F245ED">
              <w:rPr>
                <w:rFonts w:eastAsia="Arial Unicode MS"/>
                <w:bCs/>
                <w:sz w:val="24"/>
              </w:rPr>
              <w:t>указание количества предлагаемого товара, объема работ или услуг или порядка его определения.</w:t>
            </w:r>
          </w:p>
          <w:p w:rsidR="00023A33" w:rsidRPr="00F245ED" w:rsidRDefault="00023A33" w:rsidP="002F19E8">
            <w:pPr>
              <w:pStyle w:val="-6"/>
              <w:numPr>
                <w:ilvl w:val="0"/>
                <w:numId w:val="18"/>
              </w:numPr>
              <w:tabs>
                <w:tab w:val="left" w:pos="1204"/>
              </w:tabs>
              <w:spacing w:line="240" w:lineRule="auto"/>
              <w:ind w:left="0" w:right="153" w:firstLine="637"/>
              <w:rPr>
                <w:sz w:val="24"/>
              </w:rPr>
            </w:pPr>
            <w:r w:rsidRPr="00624BC8">
              <w:rPr>
                <w:bCs/>
                <w:sz w:val="24"/>
              </w:rPr>
              <w:t>проект договора с приложениями, заполненный в соответствии с</w:t>
            </w:r>
            <w:r>
              <w:rPr>
                <w:bCs/>
                <w:sz w:val="24"/>
              </w:rPr>
              <w:t xml:space="preserve"> </w:t>
            </w:r>
            <w:r w:rsidRPr="00624BC8">
              <w:rPr>
                <w:bCs/>
                <w:sz w:val="24"/>
              </w:rPr>
              <w:t>требованиями и условиями настоящей документации (</w:t>
            </w:r>
            <w:r>
              <w:rPr>
                <w:bCs/>
                <w:sz w:val="24"/>
              </w:rPr>
              <w:t>часть 2 тома 1 «Проект договора).</w:t>
            </w:r>
          </w:p>
        </w:tc>
      </w:tr>
      <w:tr w:rsidR="00023A33" w:rsidRPr="00110AD7" w:rsidTr="00641C15">
        <w:trPr>
          <w:trHeight w:val="397"/>
        </w:trPr>
        <w:tc>
          <w:tcPr>
            <w:tcW w:w="781" w:type="dxa"/>
          </w:tcPr>
          <w:p w:rsidR="00023A33" w:rsidRPr="00F245ED" w:rsidRDefault="00023A33" w:rsidP="002F19E8">
            <w:pPr>
              <w:numPr>
                <w:ilvl w:val="0"/>
                <w:numId w:val="32"/>
              </w:numPr>
              <w:tabs>
                <w:tab w:val="num" w:pos="786"/>
              </w:tabs>
              <w:ind w:left="0" w:hanging="15"/>
              <w:jc w:val="center"/>
            </w:pPr>
            <w:bookmarkStart w:id="161" w:name="_Ref317254826"/>
          </w:p>
        </w:tc>
        <w:bookmarkEnd w:id="161"/>
        <w:tc>
          <w:tcPr>
            <w:tcW w:w="2268" w:type="dxa"/>
          </w:tcPr>
          <w:p w:rsidR="00023A33" w:rsidRPr="00F245ED" w:rsidRDefault="00023A33" w:rsidP="001558C3">
            <w:pPr>
              <w:pStyle w:val="Times12"/>
              <w:ind w:left="45" w:right="153" w:firstLine="0"/>
              <w:jc w:val="left"/>
              <w:rPr>
                <w:szCs w:val="24"/>
              </w:rPr>
            </w:pPr>
            <w:r w:rsidRPr="00F245ED">
              <w:rPr>
                <w:spacing w:val="-6"/>
                <w:szCs w:val="24"/>
              </w:rPr>
              <w:t>Возможность проведения процедуры переторжки по снижению первоначально указанной в заявке цены договора</w:t>
            </w:r>
          </w:p>
        </w:tc>
        <w:tc>
          <w:tcPr>
            <w:tcW w:w="7088" w:type="dxa"/>
          </w:tcPr>
          <w:p w:rsidR="00023A33" w:rsidRPr="00F245ED" w:rsidRDefault="00023A33" w:rsidP="0012736B">
            <w:pPr>
              <w:pStyle w:val="Times12"/>
              <w:tabs>
                <w:tab w:val="left" w:pos="70"/>
              </w:tabs>
              <w:ind w:right="153" w:firstLine="0"/>
              <w:rPr>
                <w:spacing w:val="-6"/>
                <w:szCs w:val="24"/>
              </w:rPr>
            </w:pPr>
            <w:r>
              <w:rPr>
                <w:spacing w:val="-6"/>
                <w:szCs w:val="24"/>
              </w:rPr>
              <w:t>Возможна</w:t>
            </w:r>
          </w:p>
        </w:tc>
      </w:tr>
      <w:tr w:rsidR="00023A33" w:rsidRPr="00110AD7" w:rsidTr="00641C15">
        <w:trPr>
          <w:trHeight w:val="232"/>
        </w:trPr>
        <w:tc>
          <w:tcPr>
            <w:tcW w:w="781" w:type="dxa"/>
          </w:tcPr>
          <w:p w:rsidR="00023A33" w:rsidRPr="00F245ED" w:rsidRDefault="00023A33" w:rsidP="002F19E8">
            <w:pPr>
              <w:numPr>
                <w:ilvl w:val="0"/>
                <w:numId w:val="32"/>
              </w:numPr>
              <w:tabs>
                <w:tab w:val="num" w:pos="786"/>
              </w:tabs>
              <w:ind w:left="0" w:hanging="15"/>
              <w:jc w:val="center"/>
            </w:pPr>
            <w:bookmarkStart w:id="162" w:name="_Ref317250778"/>
          </w:p>
        </w:tc>
        <w:bookmarkEnd w:id="162"/>
        <w:tc>
          <w:tcPr>
            <w:tcW w:w="2268" w:type="dxa"/>
          </w:tcPr>
          <w:p w:rsidR="00023A33" w:rsidRPr="00F245ED" w:rsidRDefault="00023A33" w:rsidP="0012736B">
            <w:pPr>
              <w:pStyle w:val="Times12"/>
              <w:ind w:firstLine="0"/>
              <w:rPr>
                <w:szCs w:val="24"/>
              </w:rPr>
            </w:pPr>
            <w:r w:rsidRPr="00F245ED">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023A33" w:rsidRPr="00F245ED" w:rsidRDefault="00023A33" w:rsidP="00E40F04">
            <w:pPr>
              <w:pStyle w:val="Times12"/>
              <w:ind w:firstLine="0"/>
              <w:rPr>
                <w:szCs w:val="24"/>
              </w:rPr>
            </w:pPr>
            <w:r w:rsidRPr="00F245ED">
              <w:rPr>
                <w:szCs w:val="24"/>
              </w:rPr>
              <w:t>Место и срок окончания подачи заявок на участие в запросе цен (открытия доступа к поданным заявкам на участие в запросе цен):</w:t>
            </w:r>
          </w:p>
          <w:p w:rsidR="00023A33" w:rsidRPr="00F245ED" w:rsidRDefault="00023A33" w:rsidP="00E40F04">
            <w:pPr>
              <w:pStyle w:val="Times12"/>
              <w:ind w:firstLine="0"/>
              <w:rPr>
                <w:szCs w:val="24"/>
              </w:rPr>
            </w:pPr>
            <w:r w:rsidRPr="00F245ED">
              <w:rPr>
                <w:szCs w:val="24"/>
              </w:rPr>
              <w:t xml:space="preserve">ЭТП </w:t>
            </w:r>
            <w:hyperlink r:id="rId14" w:history="1">
              <w:r w:rsidRPr="00F245ED">
                <w:rPr>
                  <w:rStyle w:val="Hyperlink"/>
                  <w:color w:val="auto"/>
                  <w:szCs w:val="24"/>
                  <w:u w:val="none"/>
                </w:rPr>
                <w:t>ООО</w:t>
              </w:r>
            </w:hyperlink>
            <w:r w:rsidRPr="00F245ED">
              <w:rPr>
                <w:szCs w:val="24"/>
              </w:rPr>
              <w:t xml:space="preserve"> «Аукционный конкурсный дом»</w:t>
            </w:r>
          </w:p>
          <w:p w:rsidR="00023A33" w:rsidRPr="00F245ED" w:rsidRDefault="00023A33" w:rsidP="00E40F04">
            <w:pPr>
              <w:pStyle w:val="Times12"/>
              <w:ind w:firstLine="0"/>
              <w:rPr>
                <w:b/>
                <w:i/>
                <w:szCs w:val="24"/>
              </w:rPr>
            </w:pPr>
            <w:r w:rsidRPr="00F245ED">
              <w:rPr>
                <w:b/>
                <w:i/>
                <w:szCs w:val="24"/>
              </w:rPr>
              <w:t>срок в формате: 09-00 (время московское)</w:t>
            </w:r>
          </w:p>
          <w:p w:rsidR="00023A33" w:rsidRPr="00F245ED" w:rsidRDefault="00023A33" w:rsidP="00E40F04">
            <w:pPr>
              <w:pStyle w:val="Times12"/>
              <w:ind w:firstLine="0"/>
              <w:rPr>
                <w:b/>
                <w:i/>
                <w:szCs w:val="24"/>
              </w:rPr>
            </w:pPr>
            <w:r w:rsidRPr="00F245ED">
              <w:rPr>
                <w:b/>
                <w:i/>
                <w:szCs w:val="24"/>
              </w:rPr>
              <w:t>«</w:t>
            </w:r>
            <w:r>
              <w:rPr>
                <w:b/>
                <w:i/>
                <w:szCs w:val="24"/>
              </w:rPr>
              <w:t>08</w:t>
            </w:r>
            <w:r w:rsidRPr="00F245ED">
              <w:rPr>
                <w:b/>
                <w:i/>
                <w:szCs w:val="24"/>
              </w:rPr>
              <w:t xml:space="preserve">» </w:t>
            </w:r>
            <w:r w:rsidRPr="002F19E8">
              <w:rPr>
                <w:b/>
                <w:i/>
                <w:szCs w:val="24"/>
                <w:u w:val="single"/>
              </w:rPr>
              <w:t>августа</w:t>
            </w:r>
            <w:r w:rsidRPr="00F245ED">
              <w:rPr>
                <w:b/>
                <w:i/>
                <w:szCs w:val="24"/>
              </w:rPr>
              <w:t xml:space="preserve"> 201</w:t>
            </w:r>
            <w:r>
              <w:rPr>
                <w:b/>
                <w:i/>
                <w:szCs w:val="24"/>
              </w:rPr>
              <w:t>2</w:t>
            </w:r>
            <w:r w:rsidRPr="00F245ED">
              <w:rPr>
                <w:b/>
                <w:i/>
                <w:szCs w:val="24"/>
              </w:rPr>
              <w:t xml:space="preserve"> года.</w:t>
            </w:r>
          </w:p>
          <w:p w:rsidR="00023A33" w:rsidRPr="00F245ED" w:rsidRDefault="00023A33" w:rsidP="00E40F04">
            <w:pPr>
              <w:pStyle w:val="Times12"/>
              <w:ind w:firstLine="0"/>
              <w:rPr>
                <w:szCs w:val="24"/>
              </w:rPr>
            </w:pPr>
          </w:p>
        </w:tc>
      </w:tr>
      <w:tr w:rsidR="00023A33" w:rsidRPr="00110AD7" w:rsidTr="00641C15">
        <w:trPr>
          <w:trHeight w:val="232"/>
        </w:trPr>
        <w:tc>
          <w:tcPr>
            <w:tcW w:w="781" w:type="dxa"/>
          </w:tcPr>
          <w:p w:rsidR="00023A33" w:rsidRPr="00F245ED" w:rsidRDefault="00023A33" w:rsidP="002F19E8">
            <w:pPr>
              <w:numPr>
                <w:ilvl w:val="0"/>
                <w:numId w:val="32"/>
              </w:numPr>
              <w:tabs>
                <w:tab w:val="num" w:pos="786"/>
              </w:tabs>
              <w:ind w:left="0" w:hanging="15"/>
              <w:jc w:val="center"/>
            </w:pPr>
            <w:bookmarkStart w:id="163" w:name="_Ref317254136"/>
          </w:p>
        </w:tc>
        <w:bookmarkEnd w:id="163"/>
        <w:tc>
          <w:tcPr>
            <w:tcW w:w="2268" w:type="dxa"/>
          </w:tcPr>
          <w:p w:rsidR="00023A33" w:rsidRPr="00F245ED" w:rsidRDefault="00023A33" w:rsidP="00647F8D">
            <w:pPr>
              <w:pStyle w:val="Times12"/>
              <w:ind w:firstLine="0"/>
              <w:rPr>
                <w:szCs w:val="24"/>
              </w:rPr>
            </w:pPr>
            <w:r w:rsidRPr="00F245ED">
              <w:rPr>
                <w:szCs w:val="24"/>
              </w:rPr>
              <w:t>Срок проведения отборочной и оценочной стадии рассмотрения заявок</w:t>
            </w:r>
          </w:p>
        </w:tc>
        <w:tc>
          <w:tcPr>
            <w:tcW w:w="7088" w:type="dxa"/>
          </w:tcPr>
          <w:p w:rsidR="00023A33" w:rsidRPr="00F245ED" w:rsidRDefault="00023A33" w:rsidP="00E40F04">
            <w:pPr>
              <w:pStyle w:val="Times12"/>
              <w:ind w:firstLine="0"/>
              <w:rPr>
                <w:b/>
                <w:i/>
                <w:szCs w:val="24"/>
              </w:rPr>
            </w:pPr>
            <w:r w:rsidRPr="00F245ED">
              <w:rPr>
                <w:b/>
                <w:i/>
                <w:szCs w:val="24"/>
              </w:rPr>
              <w:t xml:space="preserve">Адрес: </w:t>
            </w:r>
            <w:r w:rsidRPr="00F245ED">
              <w:rPr>
                <w:szCs w:val="24"/>
              </w:rPr>
              <w:t>620137, Екатеринбург, ул. Студенческая, д.9</w:t>
            </w:r>
          </w:p>
          <w:p w:rsidR="00023A33" w:rsidRPr="00F245ED" w:rsidRDefault="00023A33" w:rsidP="00E40F04">
            <w:pPr>
              <w:pStyle w:val="Times12"/>
              <w:ind w:firstLine="0"/>
              <w:rPr>
                <w:szCs w:val="24"/>
              </w:rPr>
            </w:pPr>
            <w:r w:rsidRPr="00F245ED">
              <w:rPr>
                <w:szCs w:val="24"/>
              </w:rPr>
              <w:t>Отборочная стадия рассмотрения заявок на уча</w:t>
            </w:r>
            <w:r>
              <w:rPr>
                <w:szCs w:val="24"/>
              </w:rPr>
              <w:t>стие в запросе цен: не позднее «08</w:t>
            </w:r>
            <w:r w:rsidRPr="00F245ED">
              <w:rPr>
                <w:szCs w:val="24"/>
              </w:rPr>
              <w:t xml:space="preserve">» </w:t>
            </w:r>
            <w:r w:rsidRPr="002F19E8">
              <w:rPr>
                <w:szCs w:val="24"/>
                <w:u w:val="single"/>
              </w:rPr>
              <w:t>августа</w:t>
            </w:r>
            <w:r w:rsidRPr="00F245ED">
              <w:rPr>
                <w:szCs w:val="24"/>
              </w:rPr>
              <w:t xml:space="preserve"> 201</w:t>
            </w:r>
            <w:r>
              <w:rPr>
                <w:szCs w:val="24"/>
              </w:rPr>
              <w:t>2</w:t>
            </w:r>
            <w:r w:rsidRPr="00F245ED">
              <w:rPr>
                <w:szCs w:val="24"/>
              </w:rPr>
              <w:t xml:space="preserve"> г.</w:t>
            </w:r>
          </w:p>
          <w:p w:rsidR="00023A33" w:rsidRPr="00F245ED" w:rsidRDefault="00023A33" w:rsidP="00DA0EBD">
            <w:pPr>
              <w:pStyle w:val="Times12"/>
              <w:ind w:firstLine="0"/>
              <w:rPr>
                <w:szCs w:val="24"/>
              </w:rPr>
            </w:pPr>
            <w:r w:rsidRPr="00F245ED">
              <w:rPr>
                <w:szCs w:val="24"/>
              </w:rPr>
              <w:t>Оценочная стадия рассмотрения заявок на участие в запросе цен и подведение итогов запроса цен: не позднее «</w:t>
            </w:r>
            <w:r>
              <w:rPr>
                <w:szCs w:val="24"/>
              </w:rPr>
              <w:t>10</w:t>
            </w:r>
            <w:r w:rsidRPr="00F245ED">
              <w:rPr>
                <w:szCs w:val="24"/>
              </w:rPr>
              <w:t xml:space="preserve">» </w:t>
            </w:r>
            <w:r w:rsidRPr="002F19E8">
              <w:rPr>
                <w:szCs w:val="24"/>
                <w:u w:val="single"/>
              </w:rPr>
              <w:t>августа</w:t>
            </w:r>
            <w:r w:rsidRPr="00F245ED">
              <w:rPr>
                <w:szCs w:val="24"/>
              </w:rPr>
              <w:t xml:space="preserve"> 201</w:t>
            </w:r>
            <w:r>
              <w:rPr>
                <w:szCs w:val="24"/>
              </w:rPr>
              <w:t>2</w:t>
            </w:r>
            <w:r w:rsidRPr="00F245ED">
              <w:rPr>
                <w:szCs w:val="24"/>
              </w:rPr>
              <w:t xml:space="preserve"> г.</w:t>
            </w:r>
          </w:p>
        </w:tc>
      </w:tr>
      <w:tr w:rsidR="00023A33" w:rsidRPr="00110AD7" w:rsidTr="00641C15">
        <w:trPr>
          <w:trHeight w:val="194"/>
        </w:trPr>
        <w:tc>
          <w:tcPr>
            <w:tcW w:w="781" w:type="dxa"/>
          </w:tcPr>
          <w:p w:rsidR="00023A33" w:rsidRPr="00F245ED" w:rsidRDefault="00023A33" w:rsidP="002F19E8">
            <w:pPr>
              <w:numPr>
                <w:ilvl w:val="0"/>
                <w:numId w:val="32"/>
              </w:numPr>
              <w:tabs>
                <w:tab w:val="num" w:pos="786"/>
              </w:tabs>
              <w:ind w:left="0" w:hanging="15"/>
              <w:jc w:val="center"/>
            </w:pPr>
            <w:bookmarkStart w:id="164" w:name="_Ref317254659"/>
          </w:p>
        </w:tc>
        <w:bookmarkEnd w:id="164"/>
        <w:tc>
          <w:tcPr>
            <w:tcW w:w="2268" w:type="dxa"/>
          </w:tcPr>
          <w:p w:rsidR="00023A33" w:rsidRPr="00F245ED" w:rsidRDefault="00023A33" w:rsidP="0012736B">
            <w:pPr>
              <w:ind w:right="153"/>
              <w:rPr>
                <w:spacing w:val="-6"/>
              </w:rPr>
            </w:pPr>
            <w:r w:rsidRPr="00F245ED">
              <w:rPr>
                <w:spacing w:val="-6"/>
              </w:rPr>
              <w:t>Срок заключения договора</w:t>
            </w:r>
          </w:p>
        </w:tc>
        <w:tc>
          <w:tcPr>
            <w:tcW w:w="7088" w:type="dxa"/>
          </w:tcPr>
          <w:p w:rsidR="00023A33" w:rsidRPr="00F245ED" w:rsidRDefault="00023A33" w:rsidP="00F245ED">
            <w:pPr>
              <w:ind w:right="153"/>
              <w:jc w:val="both"/>
              <w:rPr>
                <w:spacing w:val="-6"/>
              </w:rPr>
            </w:pPr>
            <w:r w:rsidRPr="00F245ED">
              <w:t xml:space="preserve">в течение </w:t>
            </w:r>
            <w:r w:rsidRPr="00F245ED">
              <w:rPr>
                <w:b/>
                <w:bCs/>
                <w:i/>
              </w:rPr>
              <w:t xml:space="preserve">20 </w:t>
            </w:r>
            <w:r w:rsidRPr="00F245ED">
              <w:t>дней, но не ранее 10 дней со дня размещения на официальном сайте протокола оценки и сопоставления заявок на</w:t>
            </w:r>
            <w:r>
              <w:t xml:space="preserve"> </w:t>
            </w:r>
            <w:r w:rsidRPr="00F245ED">
              <w:t>участие в запросе цен</w:t>
            </w:r>
          </w:p>
        </w:tc>
      </w:tr>
      <w:tr w:rsidR="00023A33" w:rsidRPr="00110AD7" w:rsidTr="00641C15">
        <w:trPr>
          <w:trHeight w:val="194"/>
        </w:trPr>
        <w:tc>
          <w:tcPr>
            <w:tcW w:w="781" w:type="dxa"/>
          </w:tcPr>
          <w:p w:rsidR="00023A33" w:rsidRPr="00F245ED" w:rsidRDefault="00023A33" w:rsidP="002F19E8">
            <w:pPr>
              <w:numPr>
                <w:ilvl w:val="0"/>
                <w:numId w:val="32"/>
              </w:numPr>
              <w:tabs>
                <w:tab w:val="num" w:pos="786"/>
              </w:tabs>
              <w:ind w:left="0" w:hanging="15"/>
              <w:jc w:val="center"/>
            </w:pPr>
            <w:bookmarkStart w:id="165" w:name="_Ref317256138"/>
          </w:p>
        </w:tc>
        <w:bookmarkEnd w:id="165"/>
        <w:tc>
          <w:tcPr>
            <w:tcW w:w="2268" w:type="dxa"/>
          </w:tcPr>
          <w:p w:rsidR="00023A33" w:rsidRPr="00F245ED" w:rsidRDefault="00023A33" w:rsidP="00E40F04">
            <w:pPr>
              <w:ind w:right="153"/>
              <w:rPr>
                <w:spacing w:val="-6"/>
              </w:rPr>
            </w:pPr>
            <w:r w:rsidRPr="00F245ED">
              <w:rPr>
                <w:spacing w:val="-6"/>
              </w:rPr>
              <w:t xml:space="preserve">Обеспечение исполнения договора </w:t>
            </w:r>
          </w:p>
        </w:tc>
        <w:tc>
          <w:tcPr>
            <w:tcW w:w="7088" w:type="dxa"/>
          </w:tcPr>
          <w:p w:rsidR="00023A33" w:rsidRPr="00F245ED" w:rsidRDefault="00023A33" w:rsidP="0012736B">
            <w:pPr>
              <w:ind w:right="153"/>
              <w:jc w:val="both"/>
              <w:rPr>
                <w:spacing w:val="-6"/>
              </w:rPr>
            </w:pPr>
            <w:r w:rsidRPr="00F245ED">
              <w:rPr>
                <w:spacing w:val="-6"/>
              </w:rPr>
              <w:t>Не требуется</w:t>
            </w:r>
          </w:p>
        </w:tc>
      </w:tr>
      <w:tr w:rsidR="00023A33" w:rsidRPr="00110AD7" w:rsidTr="00641C15">
        <w:trPr>
          <w:trHeight w:val="194"/>
        </w:trPr>
        <w:tc>
          <w:tcPr>
            <w:tcW w:w="781" w:type="dxa"/>
          </w:tcPr>
          <w:p w:rsidR="00023A33" w:rsidRPr="00F245ED" w:rsidRDefault="00023A33" w:rsidP="002F19E8">
            <w:pPr>
              <w:numPr>
                <w:ilvl w:val="0"/>
                <w:numId w:val="32"/>
              </w:numPr>
              <w:tabs>
                <w:tab w:val="num" w:pos="786"/>
              </w:tabs>
              <w:ind w:left="0" w:hanging="15"/>
              <w:jc w:val="center"/>
            </w:pPr>
          </w:p>
        </w:tc>
        <w:tc>
          <w:tcPr>
            <w:tcW w:w="2268" w:type="dxa"/>
          </w:tcPr>
          <w:p w:rsidR="00023A33" w:rsidRPr="00F245ED" w:rsidRDefault="00023A33" w:rsidP="00E40F04">
            <w:pPr>
              <w:ind w:right="153"/>
              <w:jc w:val="both"/>
              <w:rPr>
                <w:b/>
                <w:i/>
              </w:rPr>
            </w:pPr>
            <w:r w:rsidRPr="00F245ED">
              <w:t>Порядок обжалования действий заказчика, организатора запроса цен, закупочной комиссии</w:t>
            </w:r>
          </w:p>
        </w:tc>
        <w:tc>
          <w:tcPr>
            <w:tcW w:w="7088" w:type="dxa"/>
          </w:tcPr>
          <w:p w:rsidR="00023A33" w:rsidRPr="00214A07" w:rsidRDefault="00023A33" w:rsidP="00E40F04">
            <w:pPr>
              <w:pStyle w:val="NormalWeb"/>
              <w:spacing w:before="0" w:beforeAutospacing="0" w:after="0" w:afterAutospacing="0"/>
              <w:ind w:right="153"/>
              <w:jc w:val="both"/>
              <w:rPr>
                <w:b/>
                <w:i/>
              </w:rPr>
            </w:pPr>
            <w:r w:rsidRPr="00214A07">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5" w:history="1">
              <w:r w:rsidRPr="00214A07">
                <w:rPr>
                  <w:rStyle w:val="Hyperlink"/>
                </w:rPr>
                <w:t>arbitration@rosatom.ru</w:t>
              </w:r>
            </w:hyperlink>
            <w:r w:rsidRPr="00214A07">
              <w:t>.</w:t>
            </w:r>
          </w:p>
          <w:p w:rsidR="00023A33" w:rsidRPr="00214A07" w:rsidRDefault="00023A33" w:rsidP="00E40F04">
            <w:pPr>
              <w:pStyle w:val="NormalWeb"/>
              <w:spacing w:before="0" w:beforeAutospacing="0" w:after="0" w:afterAutospacing="0"/>
              <w:ind w:right="153"/>
              <w:jc w:val="both"/>
            </w:pPr>
            <w:r w:rsidRPr="00214A07">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23A33" w:rsidRPr="00214A07" w:rsidRDefault="00023A33" w:rsidP="00E40F04">
            <w:pPr>
              <w:pStyle w:val="NormalWeb"/>
              <w:spacing w:before="0" w:beforeAutospacing="0" w:after="0" w:afterAutospacing="0"/>
              <w:ind w:right="153"/>
              <w:jc w:val="both"/>
            </w:pPr>
            <w:r w:rsidRPr="00214A07">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23A33" w:rsidRPr="00214A07" w:rsidRDefault="00023A33" w:rsidP="00E40F04">
            <w:pPr>
              <w:pStyle w:val="NormalWeb"/>
              <w:spacing w:before="0" w:beforeAutospacing="0" w:after="0" w:afterAutospacing="0"/>
              <w:ind w:right="153"/>
              <w:jc w:val="both"/>
            </w:pPr>
            <w:r w:rsidRPr="00214A0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23A33" w:rsidRPr="00214A07" w:rsidRDefault="00023A33" w:rsidP="00E40F04">
            <w:pPr>
              <w:pStyle w:val="NormalWeb"/>
              <w:spacing w:before="0" w:beforeAutospacing="0" w:after="0" w:afterAutospacing="0"/>
              <w:ind w:right="153"/>
              <w:jc w:val="both"/>
            </w:pPr>
            <w:r w:rsidRPr="00214A07">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023A33" w:rsidRPr="00110AD7" w:rsidTr="00641C15">
        <w:trPr>
          <w:trHeight w:val="194"/>
        </w:trPr>
        <w:tc>
          <w:tcPr>
            <w:tcW w:w="781" w:type="dxa"/>
          </w:tcPr>
          <w:p w:rsidR="00023A33" w:rsidRPr="00F245ED" w:rsidRDefault="00023A33" w:rsidP="002F19E8">
            <w:pPr>
              <w:numPr>
                <w:ilvl w:val="0"/>
                <w:numId w:val="32"/>
              </w:numPr>
              <w:tabs>
                <w:tab w:val="num" w:pos="786"/>
              </w:tabs>
              <w:ind w:left="0" w:hanging="15"/>
              <w:jc w:val="center"/>
            </w:pPr>
          </w:p>
        </w:tc>
        <w:tc>
          <w:tcPr>
            <w:tcW w:w="2268" w:type="dxa"/>
          </w:tcPr>
          <w:p w:rsidR="00023A33" w:rsidRPr="00F245ED" w:rsidRDefault="00023A33" w:rsidP="004304B8">
            <w:pPr>
              <w:ind w:right="153"/>
              <w:jc w:val="both"/>
              <w:rPr>
                <w:b/>
                <w:i/>
              </w:rPr>
            </w:pPr>
            <w:r w:rsidRPr="00F245ED">
              <w:t>Каналы связи, по которым можно сообщить о фактах злоупотребления при проведении запроса цен</w:t>
            </w:r>
          </w:p>
        </w:tc>
        <w:tc>
          <w:tcPr>
            <w:tcW w:w="7088" w:type="dxa"/>
          </w:tcPr>
          <w:p w:rsidR="00023A33" w:rsidRPr="00214A07" w:rsidRDefault="00023A33" w:rsidP="00E40F04">
            <w:pPr>
              <w:pStyle w:val="NormalWeb"/>
              <w:spacing w:before="0" w:beforeAutospacing="0" w:after="0" w:afterAutospacing="0"/>
              <w:ind w:right="153"/>
              <w:jc w:val="both"/>
            </w:pPr>
            <w:r w:rsidRPr="00214A07">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023A33" w:rsidRPr="00214A07" w:rsidRDefault="00023A33" w:rsidP="00E40F04">
            <w:pPr>
              <w:pStyle w:val="NormalWeb"/>
              <w:tabs>
                <w:tab w:val="left" w:pos="330"/>
              </w:tabs>
              <w:spacing w:before="0" w:beforeAutospacing="0" w:after="0" w:afterAutospacing="0"/>
              <w:ind w:right="153"/>
              <w:jc w:val="both"/>
            </w:pPr>
            <w:r w:rsidRPr="00214A07">
              <w:t>1.</w:t>
            </w:r>
            <w:r w:rsidRPr="00214A07">
              <w:tab/>
              <w:t>Телефон «горячей линии»: 8-800-100-07-07 (многоканальный, круглосуточно, бесплатно из любой точки страны);</w:t>
            </w:r>
          </w:p>
          <w:p w:rsidR="00023A33" w:rsidRPr="00214A07" w:rsidRDefault="00023A33" w:rsidP="00E40F04">
            <w:pPr>
              <w:pStyle w:val="NormalWeb"/>
              <w:tabs>
                <w:tab w:val="left" w:pos="360"/>
              </w:tabs>
              <w:spacing w:before="0" w:beforeAutospacing="0" w:after="0" w:afterAutospacing="0"/>
              <w:ind w:right="153"/>
              <w:jc w:val="both"/>
            </w:pPr>
            <w:r w:rsidRPr="00214A07">
              <w:t>2.</w:t>
            </w:r>
            <w:r w:rsidRPr="00214A07">
              <w:tab/>
              <w:t>Адрес электронной почты: 0707@rosatom.ru;</w:t>
            </w:r>
          </w:p>
          <w:p w:rsidR="00023A33" w:rsidRPr="00214A07" w:rsidRDefault="00023A33" w:rsidP="00E40F04">
            <w:pPr>
              <w:pStyle w:val="NormalWeb"/>
              <w:tabs>
                <w:tab w:val="left" w:pos="330"/>
              </w:tabs>
              <w:spacing w:before="0" w:beforeAutospacing="0" w:after="0" w:afterAutospacing="0"/>
              <w:ind w:right="153"/>
              <w:jc w:val="both"/>
            </w:pPr>
            <w:r w:rsidRPr="00214A07">
              <w:t>3.</w:t>
            </w:r>
            <w:r w:rsidRPr="00214A07">
              <w:tab/>
              <w:t>Адрес для почтовых отправлений: 119017, Москва, а/я 226, Департамент внутреннего контроля и аудита Госкорпорации «Росатом».</w:t>
            </w:r>
          </w:p>
        </w:tc>
      </w:tr>
    </w:tbl>
    <w:p w:rsidR="00023A33" w:rsidRPr="00110AD7" w:rsidRDefault="00023A33" w:rsidP="00C87330">
      <w:pPr>
        <w:tabs>
          <w:tab w:val="num" w:pos="1800"/>
        </w:tabs>
        <w:spacing w:after="120"/>
        <w:jc w:val="both"/>
        <w:rPr>
          <w:sz w:val="28"/>
          <w:szCs w:val="28"/>
        </w:rPr>
        <w:sectPr w:rsidR="00023A33" w:rsidRPr="00110AD7" w:rsidSect="00C87330">
          <w:pgSz w:w="11907" w:h="16840" w:code="9"/>
          <w:pgMar w:top="1134" w:right="567" w:bottom="1134" w:left="1418" w:header="567" w:footer="567" w:gutter="0"/>
          <w:cols w:space="708"/>
          <w:docGrid w:linePitch="360"/>
        </w:sectPr>
      </w:pPr>
    </w:p>
    <w:p w:rsidR="00023A33" w:rsidRPr="00110AD7" w:rsidRDefault="00023A33" w:rsidP="002F19E8">
      <w:pPr>
        <w:pStyle w:val="Heading1"/>
        <w:numPr>
          <w:ilvl w:val="1"/>
          <w:numId w:val="10"/>
        </w:numPr>
        <w:tabs>
          <w:tab w:val="clear" w:pos="1440"/>
          <w:tab w:val="num" w:pos="0"/>
          <w:tab w:val="num" w:pos="1134"/>
          <w:tab w:val="left" w:pos="1418"/>
        </w:tabs>
        <w:ind w:left="0" w:firstLine="709"/>
        <w:jc w:val="both"/>
        <w:rPr>
          <w:sz w:val="28"/>
          <w:szCs w:val="28"/>
        </w:rPr>
      </w:pPr>
      <w:bookmarkStart w:id="166" w:name="_Ref317252392"/>
      <w:bookmarkStart w:id="167" w:name="_Ref317252770"/>
      <w:bookmarkStart w:id="168" w:name="_Ref317258826"/>
      <w:bookmarkStart w:id="169" w:name="_Ref317258847"/>
      <w:bookmarkStart w:id="170" w:name="_Ref317258884"/>
      <w:bookmarkStart w:id="171" w:name="_Ref317259078"/>
      <w:bookmarkStart w:id="172" w:name="_Ref317259086"/>
      <w:bookmarkStart w:id="173" w:name="_Ref317259097"/>
      <w:bookmarkStart w:id="174" w:name="_Ref317259107"/>
      <w:bookmarkStart w:id="175" w:name="_Ref317259121"/>
      <w:bookmarkStart w:id="176" w:name="_Ref317259138"/>
      <w:bookmarkStart w:id="177" w:name="_Ref317259149"/>
      <w:bookmarkStart w:id="178" w:name="_Ref317259167"/>
      <w:bookmarkStart w:id="179" w:name="_Ref317259176"/>
      <w:bookmarkStart w:id="180" w:name="_Ref317259188"/>
      <w:bookmarkStart w:id="181" w:name="_Ref317259197"/>
      <w:bookmarkStart w:id="182" w:name="_Ref317259206"/>
      <w:bookmarkStart w:id="183" w:name="_Ref317259217"/>
      <w:bookmarkStart w:id="184" w:name="_Ref317259233"/>
      <w:bookmarkStart w:id="185" w:name="_Toc323136489"/>
      <w:bookmarkStart w:id="186" w:name="_Toc255987070"/>
      <w:r w:rsidRPr="00110AD7">
        <w:rPr>
          <w:sz w:val="28"/>
          <w:szCs w:val="28"/>
        </w:rPr>
        <w:t>ОБРАЗЦЫ ФОРМ ОСНОВНЫХ ДОКУМЕНТОВ, ВКЛЮЧАЕМЫХ В ЗАЯВКУ НА УЧАСТИЕ В ЗАПРОСЕ ЦЕН</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rsidR="00023A33" w:rsidRPr="00C048ED" w:rsidRDefault="00023A33" w:rsidP="00C87330">
      <w:pPr>
        <w:pStyle w:val="Times12"/>
        <w:jc w:val="right"/>
        <w:rPr>
          <w:bCs w:val="0"/>
          <w:szCs w:val="24"/>
        </w:rPr>
      </w:pPr>
      <w:bookmarkStart w:id="187" w:name="форма1"/>
      <w:bookmarkStart w:id="188" w:name="_Toc98251753"/>
      <w:bookmarkEnd w:id="186"/>
      <w:r w:rsidRPr="00C048ED">
        <w:rPr>
          <w:bCs w:val="0"/>
          <w:szCs w:val="24"/>
        </w:rPr>
        <w:t>Форма 1.</w:t>
      </w:r>
      <w:bookmarkEnd w:id="187"/>
    </w:p>
    <w:p w:rsidR="00023A33" w:rsidRPr="00C048ED" w:rsidRDefault="00023A33" w:rsidP="00C87330">
      <w:pPr>
        <w:rPr>
          <w:b/>
          <w:i/>
        </w:rPr>
      </w:pPr>
      <w:r w:rsidRPr="00C048ED">
        <w:rPr>
          <w:b/>
          <w:i/>
        </w:rPr>
        <w:t>Фирменный бланк участника запроса цен</w:t>
      </w:r>
    </w:p>
    <w:p w:rsidR="00023A33" w:rsidRPr="00C048ED" w:rsidRDefault="00023A33" w:rsidP="00C87330">
      <w:pPr>
        <w:pStyle w:val="Times12"/>
        <w:spacing w:before="120"/>
        <w:ind w:firstLine="0"/>
        <w:jc w:val="left"/>
        <w:rPr>
          <w:szCs w:val="24"/>
        </w:rPr>
      </w:pPr>
      <w:r w:rsidRPr="00C048ED">
        <w:rPr>
          <w:szCs w:val="24"/>
        </w:rPr>
        <w:t>«___» __________ 20___ года №______</w:t>
      </w:r>
    </w:p>
    <w:p w:rsidR="00023A33" w:rsidRPr="00110AD7" w:rsidRDefault="00023A33" w:rsidP="00C87330">
      <w:pPr>
        <w:pStyle w:val="Heading2"/>
        <w:numPr>
          <w:ilvl w:val="0"/>
          <w:numId w:val="0"/>
        </w:numPr>
        <w:spacing w:before="0" w:after="0"/>
        <w:jc w:val="center"/>
        <w:rPr>
          <w:rFonts w:ascii="Times New Roman" w:hAnsi="Times New Roman" w:cs="Times New Roman"/>
          <w:b w:val="0"/>
          <w:bCs w:val="0"/>
          <w:i w:val="0"/>
        </w:rPr>
      </w:pPr>
      <w:bookmarkStart w:id="189" w:name="_Письмо_о_подаче"/>
      <w:bookmarkStart w:id="190" w:name="_Toc255987071"/>
      <w:bookmarkStart w:id="191" w:name="_Toc272505461"/>
      <w:bookmarkStart w:id="192" w:name="_Toc323136490"/>
      <w:bookmarkEnd w:id="189"/>
      <w:r w:rsidRPr="00110AD7">
        <w:rPr>
          <w:rFonts w:ascii="Times New Roman" w:hAnsi="Times New Roman" w:cs="Times New Roman"/>
          <w:b w:val="0"/>
          <w:bCs w:val="0"/>
          <w:i w:val="0"/>
        </w:rPr>
        <w:t>ЗАЯВКА НА УЧАСТИЕ В ЗАПРОСЕ ЦЕН (Форма 1)</w:t>
      </w:r>
      <w:bookmarkEnd w:id="190"/>
      <w:bookmarkEnd w:id="191"/>
      <w:bookmarkEnd w:id="192"/>
    </w:p>
    <w:p w:rsidR="00023A33" w:rsidRPr="00110AD7" w:rsidRDefault="00023A33" w:rsidP="00C87330">
      <w:pPr>
        <w:tabs>
          <w:tab w:val="left" w:pos="7938"/>
        </w:tabs>
        <w:ind w:firstLine="4820"/>
        <w:jc w:val="center"/>
        <w:rPr>
          <w:b/>
          <w:sz w:val="28"/>
          <w:szCs w:val="28"/>
        </w:rPr>
      </w:pPr>
    </w:p>
    <w:p w:rsidR="00023A33" w:rsidRPr="00110AD7" w:rsidRDefault="00023A33" w:rsidP="00C87330">
      <w:pPr>
        <w:ind w:firstLine="709"/>
        <w:jc w:val="both"/>
        <w:rPr>
          <w:sz w:val="28"/>
          <w:szCs w:val="28"/>
        </w:rPr>
      </w:pPr>
      <w:r w:rsidRPr="00110AD7">
        <w:rPr>
          <w:sz w:val="28"/>
          <w:szCs w:val="28"/>
        </w:rPr>
        <w:t>Изучив извещение о проведении запроса цен на право заключения договора/</w:t>
      </w:r>
      <w:r w:rsidRPr="00110AD7">
        <w:rPr>
          <w:b/>
          <w:bCs/>
          <w:i/>
          <w:sz w:val="28"/>
          <w:szCs w:val="28"/>
        </w:rPr>
        <w:t>ов</w:t>
      </w:r>
      <w:r w:rsidRPr="00110AD7">
        <w:rPr>
          <w:sz w:val="28"/>
          <w:szCs w:val="28"/>
        </w:rPr>
        <w:t xml:space="preserve"> на ________________________, опубликованное на официальном сайте и на ЭТП ООО «Аукционный конкурсный дом»</w:t>
      </w:r>
      <w:r w:rsidRPr="00110AD7">
        <w:rPr>
          <w:b/>
          <w:i/>
          <w:sz w:val="28"/>
          <w:szCs w:val="28"/>
        </w:rPr>
        <w:t xml:space="preserve"> </w:t>
      </w:r>
      <w:r w:rsidRPr="00110AD7">
        <w:rPr>
          <w:sz w:val="28"/>
          <w:szCs w:val="28"/>
        </w:rPr>
        <w:t xml:space="preserve">на сайте </w:t>
      </w:r>
      <w:hyperlink r:id="rId16" w:history="1">
        <w:r w:rsidRPr="00110AD7">
          <w:rPr>
            <w:rStyle w:val="Hyperlink"/>
            <w:sz w:val="28"/>
            <w:szCs w:val="28"/>
            <w:lang w:val="en-US"/>
          </w:rPr>
          <w:t>www</w:t>
        </w:r>
        <w:r w:rsidRPr="00110AD7">
          <w:rPr>
            <w:rStyle w:val="Hyperlink"/>
            <w:sz w:val="28"/>
            <w:szCs w:val="28"/>
          </w:rPr>
          <w:t>.</w:t>
        </w:r>
        <w:r w:rsidRPr="00110AD7">
          <w:rPr>
            <w:rStyle w:val="Hyperlink"/>
            <w:sz w:val="28"/>
            <w:szCs w:val="28"/>
            <w:lang w:val="en-US"/>
          </w:rPr>
          <w:t>a</w:t>
        </w:r>
        <w:r w:rsidRPr="00110AD7">
          <w:rPr>
            <w:rStyle w:val="Hyperlink"/>
            <w:sz w:val="28"/>
            <w:szCs w:val="28"/>
          </w:rPr>
          <w:t>-</w:t>
        </w:r>
        <w:r w:rsidRPr="00110AD7">
          <w:rPr>
            <w:rStyle w:val="Hyperlink"/>
            <w:sz w:val="28"/>
            <w:szCs w:val="28"/>
            <w:lang w:val="en-US"/>
          </w:rPr>
          <w:t>k</w:t>
        </w:r>
        <w:r w:rsidRPr="00110AD7">
          <w:rPr>
            <w:rStyle w:val="Hyperlink"/>
            <w:sz w:val="28"/>
            <w:szCs w:val="28"/>
          </w:rPr>
          <w:t>-</w:t>
        </w:r>
        <w:r w:rsidRPr="00110AD7">
          <w:rPr>
            <w:rStyle w:val="Hyperlink"/>
            <w:sz w:val="28"/>
            <w:szCs w:val="28"/>
            <w:lang w:val="en-US"/>
          </w:rPr>
          <w:t>d</w:t>
        </w:r>
        <w:r w:rsidRPr="00110AD7">
          <w:rPr>
            <w:rStyle w:val="Hyperlink"/>
            <w:sz w:val="28"/>
            <w:szCs w:val="28"/>
          </w:rPr>
          <w:t>.</w:t>
        </w:r>
        <w:r w:rsidRPr="00110AD7">
          <w:rPr>
            <w:rStyle w:val="Hyperlink"/>
            <w:sz w:val="28"/>
            <w:szCs w:val="28"/>
            <w:lang w:val="en-US"/>
          </w:rPr>
          <w:t>ru</w:t>
        </w:r>
      </w:hyperlink>
      <w:r w:rsidRPr="00110AD7">
        <w:rPr>
          <w:sz w:val="28"/>
          <w:szCs w:val="28"/>
        </w:rPr>
        <w:t xml:space="preserve"> , запрос цен №</w:t>
      </w:r>
      <w:r>
        <w:rPr>
          <w:sz w:val="28"/>
          <w:szCs w:val="28"/>
        </w:rPr>
        <w:t xml:space="preserve"> </w:t>
      </w:r>
      <w:r w:rsidRPr="00110AD7">
        <w:rPr>
          <w:sz w:val="28"/>
          <w:szCs w:val="28"/>
        </w:rPr>
        <w:t xml:space="preserve">___ </w:t>
      </w:r>
      <w:r w:rsidRPr="00110AD7">
        <w:rPr>
          <w:b/>
          <w:i/>
          <w:sz w:val="28"/>
          <w:szCs w:val="28"/>
        </w:rPr>
        <w:t xml:space="preserve">[указывается номер запроса цен на ЭТП], </w:t>
      </w:r>
      <w:r w:rsidRPr="00110AD7">
        <w:rPr>
          <w:sz w:val="28"/>
          <w:szCs w:val="28"/>
        </w:rPr>
        <w:t xml:space="preserve">документацию по запросу цен, __________________________________________________________________________________, </w:t>
      </w:r>
    </w:p>
    <w:p w:rsidR="00023A33" w:rsidRPr="00110AD7" w:rsidRDefault="00023A33" w:rsidP="003D3C51">
      <w:pPr>
        <w:pStyle w:val="Times12"/>
        <w:suppressAutoHyphens/>
        <w:ind w:left="284" w:firstLine="393"/>
        <w:jc w:val="center"/>
        <w:rPr>
          <w:sz w:val="28"/>
          <w:szCs w:val="28"/>
        </w:rPr>
      </w:pPr>
      <w:r w:rsidRPr="00110AD7">
        <w:rPr>
          <w:b/>
          <w:i/>
          <w:sz w:val="28"/>
          <w:szCs w:val="28"/>
          <w:vertAlign w:val="superscript"/>
        </w:rPr>
        <w:t>(полное наименование участника запроса цен с указанием организационно-правовой формы)</w:t>
      </w:r>
      <w:r w:rsidRPr="00110AD7">
        <w:rPr>
          <w:sz w:val="28"/>
          <w:szCs w:val="28"/>
        </w:rPr>
        <w:t xml:space="preserve"> </w:t>
      </w:r>
    </w:p>
    <w:p w:rsidR="00023A33" w:rsidRPr="00110AD7" w:rsidRDefault="00023A33" w:rsidP="001D0134">
      <w:pPr>
        <w:pStyle w:val="Times12"/>
        <w:suppressAutoHyphens/>
        <w:ind w:firstLine="0"/>
        <w:rPr>
          <w:sz w:val="28"/>
          <w:szCs w:val="28"/>
        </w:rPr>
      </w:pPr>
      <w:r w:rsidRPr="00110AD7">
        <w:rPr>
          <w:sz w:val="28"/>
          <w:szCs w:val="28"/>
        </w:rPr>
        <w:t>ИНН ________________________________________________________,</w:t>
      </w:r>
    </w:p>
    <w:p w:rsidR="00023A33" w:rsidRPr="00110AD7" w:rsidRDefault="00023A33" w:rsidP="001D0134">
      <w:pPr>
        <w:pStyle w:val="Times12"/>
        <w:suppressAutoHyphens/>
        <w:ind w:firstLine="0"/>
        <w:jc w:val="center"/>
        <w:rPr>
          <w:b/>
          <w:i/>
          <w:sz w:val="28"/>
          <w:szCs w:val="28"/>
          <w:vertAlign w:val="superscript"/>
        </w:rPr>
      </w:pPr>
      <w:r w:rsidRPr="00110AD7">
        <w:rPr>
          <w:b/>
          <w:i/>
          <w:sz w:val="28"/>
          <w:szCs w:val="28"/>
          <w:vertAlign w:val="superscript"/>
        </w:rPr>
        <w:t>(ИНН участника запроса цен)</w:t>
      </w:r>
    </w:p>
    <w:p w:rsidR="00023A33" w:rsidRPr="00110AD7" w:rsidRDefault="00023A33" w:rsidP="00C87330">
      <w:pPr>
        <w:pStyle w:val="Times12"/>
        <w:suppressAutoHyphens/>
        <w:ind w:firstLine="0"/>
        <w:rPr>
          <w:sz w:val="28"/>
          <w:szCs w:val="28"/>
        </w:rPr>
      </w:pPr>
      <w:r w:rsidRPr="00110AD7">
        <w:rPr>
          <w:sz w:val="28"/>
          <w:szCs w:val="28"/>
        </w:rPr>
        <w:t>зарегистрированное по адресу ________________________________________________________,</w:t>
      </w:r>
    </w:p>
    <w:p w:rsidR="00023A33" w:rsidRPr="00110AD7" w:rsidRDefault="00023A33" w:rsidP="00C87330">
      <w:pPr>
        <w:pStyle w:val="Times12"/>
        <w:suppressAutoHyphens/>
        <w:ind w:left="2836" w:firstLine="709"/>
        <w:jc w:val="center"/>
        <w:rPr>
          <w:b/>
          <w:i/>
          <w:sz w:val="28"/>
          <w:szCs w:val="28"/>
          <w:vertAlign w:val="superscript"/>
        </w:rPr>
      </w:pPr>
      <w:r w:rsidRPr="00110AD7">
        <w:rPr>
          <w:b/>
          <w:i/>
          <w:sz w:val="28"/>
          <w:szCs w:val="28"/>
          <w:vertAlign w:val="superscript"/>
        </w:rPr>
        <w:t>(юридический адрес участника запроса цен)</w:t>
      </w:r>
    </w:p>
    <w:p w:rsidR="00023A33" w:rsidRPr="00110AD7" w:rsidRDefault="00023A33" w:rsidP="001D0134">
      <w:pPr>
        <w:pStyle w:val="Times12"/>
        <w:suppressAutoHyphens/>
        <w:ind w:firstLine="0"/>
        <w:rPr>
          <w:sz w:val="28"/>
          <w:szCs w:val="28"/>
        </w:rPr>
      </w:pPr>
      <w:r w:rsidRPr="00110AD7">
        <w:rPr>
          <w:sz w:val="28"/>
          <w:szCs w:val="28"/>
        </w:rPr>
        <w:t>фактический адрес _____________________________________________________,</w:t>
      </w:r>
    </w:p>
    <w:p w:rsidR="00023A33" w:rsidRPr="00110AD7" w:rsidRDefault="00023A33" w:rsidP="001D0134">
      <w:pPr>
        <w:pStyle w:val="Times12"/>
        <w:suppressAutoHyphens/>
        <w:ind w:firstLine="0"/>
        <w:jc w:val="center"/>
        <w:rPr>
          <w:b/>
          <w:i/>
          <w:sz w:val="28"/>
          <w:szCs w:val="28"/>
          <w:vertAlign w:val="superscript"/>
        </w:rPr>
      </w:pPr>
      <w:r w:rsidRPr="00110AD7">
        <w:rPr>
          <w:b/>
          <w:i/>
          <w:sz w:val="28"/>
          <w:szCs w:val="28"/>
          <w:vertAlign w:val="superscript"/>
        </w:rPr>
        <w:t>(фактический адрес участника запроса цен)</w:t>
      </w:r>
    </w:p>
    <w:p w:rsidR="00023A33" w:rsidRPr="00110AD7" w:rsidRDefault="00023A33" w:rsidP="00C87330">
      <w:pPr>
        <w:pStyle w:val="Times12"/>
        <w:suppressAutoHyphens/>
        <w:ind w:left="2836" w:firstLine="709"/>
        <w:jc w:val="center"/>
        <w:rPr>
          <w:b/>
          <w:i/>
          <w:sz w:val="28"/>
          <w:szCs w:val="28"/>
          <w:vertAlign w:val="superscript"/>
        </w:rPr>
      </w:pPr>
    </w:p>
    <w:p w:rsidR="00023A33" w:rsidRPr="00110AD7" w:rsidRDefault="00023A33" w:rsidP="009B4E7C">
      <w:pPr>
        <w:jc w:val="both"/>
        <w:rPr>
          <w:b/>
          <w:i/>
          <w:sz w:val="28"/>
          <w:szCs w:val="28"/>
        </w:rPr>
      </w:pPr>
      <w:r w:rsidRPr="00110AD7">
        <w:rPr>
          <w:sz w:val="28"/>
          <w:szCs w:val="28"/>
        </w:rPr>
        <w:t>выражает согласие исполнить у</w:t>
      </w:r>
      <w:r>
        <w:rPr>
          <w:sz w:val="28"/>
          <w:szCs w:val="28"/>
        </w:rPr>
        <w:t xml:space="preserve">словия, указанные в извещении о </w:t>
      </w:r>
      <w:r w:rsidRPr="00110AD7">
        <w:rPr>
          <w:sz w:val="28"/>
          <w:szCs w:val="28"/>
        </w:rPr>
        <w:t>проведении запроса цен и документации по запросу цен, условия</w:t>
      </w:r>
      <w:r w:rsidRPr="00110AD7">
        <w:rPr>
          <w:b/>
          <w:i/>
          <w:sz w:val="28"/>
          <w:szCs w:val="28"/>
        </w:rPr>
        <w:t xml:space="preserve"> </w:t>
      </w:r>
      <w:r w:rsidRPr="00110AD7">
        <w:rPr>
          <w:sz w:val="28"/>
          <w:szCs w:val="28"/>
        </w:rPr>
        <w:t xml:space="preserve">договора, </w:t>
      </w:r>
      <w:r w:rsidRPr="00110AD7">
        <w:rPr>
          <w:b/>
          <w:bCs/>
          <w:i/>
          <w:sz w:val="28"/>
          <w:szCs w:val="28"/>
        </w:rPr>
        <w:t xml:space="preserve">предусмотренные Частью </w:t>
      </w:r>
      <w:fldSimple w:instr=" REF  _Ref318824453 \d 2 \h \r  \* MERGEFORMAT ">
        <w:r w:rsidRPr="00DA0EBD">
          <w:rPr>
            <w:b/>
            <w:bCs/>
            <w:i/>
            <w:sz w:val="28"/>
            <w:szCs w:val="28"/>
          </w:rPr>
          <w:t>ЧАСТЬ 1</w:t>
        </w:r>
      </w:fldSimple>
      <w:r w:rsidRPr="00110AD7">
        <w:rPr>
          <w:b/>
          <w:bCs/>
          <w:i/>
          <w:sz w:val="28"/>
          <w:szCs w:val="28"/>
        </w:rPr>
        <w:t xml:space="preserve"> «Проект договора» Тома</w:t>
      </w:r>
      <w:r>
        <w:rPr>
          <w:b/>
          <w:bCs/>
          <w:i/>
          <w:sz w:val="28"/>
          <w:szCs w:val="28"/>
        </w:rPr>
        <w:t xml:space="preserve"> </w:t>
      </w:r>
      <w:r w:rsidRPr="00110AD7">
        <w:rPr>
          <w:b/>
          <w:bCs/>
          <w:i/>
          <w:sz w:val="28"/>
          <w:szCs w:val="28"/>
        </w:rPr>
        <w:t>1 документации по запросу цен,</w:t>
      </w:r>
      <w:r w:rsidRPr="00110AD7">
        <w:rPr>
          <w:b/>
          <w:i/>
          <w:sz w:val="28"/>
          <w:szCs w:val="28"/>
        </w:rPr>
        <w:t xml:space="preserve"> </w:t>
      </w:r>
      <w:r w:rsidRPr="00110AD7">
        <w:rPr>
          <w:sz w:val="28"/>
          <w:szCs w:val="28"/>
        </w:rPr>
        <w:t>и</w:t>
      </w:r>
      <w:r>
        <w:rPr>
          <w:sz w:val="28"/>
          <w:szCs w:val="28"/>
        </w:rPr>
        <w:t xml:space="preserve"> </w:t>
      </w:r>
      <w:r w:rsidRPr="00110AD7">
        <w:rPr>
          <w:sz w:val="28"/>
          <w:szCs w:val="28"/>
        </w:rPr>
        <w:t xml:space="preserve">предлагаем </w:t>
      </w:r>
      <w:r w:rsidRPr="00110AD7">
        <w:rPr>
          <w:b/>
          <w:bCs/>
          <w:i/>
          <w:sz w:val="28"/>
          <w:szCs w:val="28"/>
        </w:rPr>
        <w:t xml:space="preserve">товар (работы, услуги) </w:t>
      </w:r>
      <w:r w:rsidRPr="00110AD7">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023A33" w:rsidRPr="00110AD7" w:rsidTr="00F94E82">
        <w:tc>
          <w:tcPr>
            <w:tcW w:w="706" w:type="dxa"/>
            <w:vAlign w:val="center"/>
          </w:tcPr>
          <w:p w:rsidR="00023A33" w:rsidRPr="00C048ED" w:rsidRDefault="00023A33" w:rsidP="0006474B">
            <w:pPr>
              <w:contextualSpacing/>
              <w:jc w:val="center"/>
            </w:pPr>
            <w:r w:rsidRPr="00C048ED">
              <w:t>№</w:t>
            </w:r>
          </w:p>
          <w:p w:rsidR="00023A33" w:rsidRPr="00C048ED" w:rsidRDefault="00023A33" w:rsidP="0006474B">
            <w:pPr>
              <w:contextualSpacing/>
              <w:jc w:val="center"/>
            </w:pPr>
            <w:r w:rsidRPr="00C048ED">
              <w:t>п/п</w:t>
            </w:r>
          </w:p>
        </w:tc>
        <w:tc>
          <w:tcPr>
            <w:tcW w:w="2271" w:type="dxa"/>
            <w:vAlign w:val="center"/>
          </w:tcPr>
          <w:p w:rsidR="00023A33" w:rsidRPr="00C048ED" w:rsidRDefault="00023A33" w:rsidP="0006474B">
            <w:pPr>
              <w:contextualSpacing/>
              <w:jc w:val="center"/>
            </w:pPr>
            <w:r w:rsidRPr="00C048ED">
              <w:t>Наименование</w:t>
            </w:r>
          </w:p>
          <w:p w:rsidR="00023A33" w:rsidRPr="00C048ED" w:rsidRDefault="00023A33" w:rsidP="0006474B">
            <w:pPr>
              <w:contextualSpacing/>
              <w:jc w:val="center"/>
              <w:rPr>
                <w:lang w:val="en-US"/>
              </w:rPr>
            </w:pPr>
            <w:r w:rsidRPr="00C048ED">
              <w:rPr>
                <w:b/>
                <w:bCs/>
                <w:i/>
              </w:rPr>
              <w:t>товара</w:t>
            </w:r>
          </w:p>
        </w:tc>
        <w:tc>
          <w:tcPr>
            <w:tcW w:w="2126" w:type="dxa"/>
            <w:vAlign w:val="center"/>
          </w:tcPr>
          <w:p w:rsidR="00023A33" w:rsidRPr="00C048ED" w:rsidRDefault="00023A33" w:rsidP="0006474B">
            <w:pPr>
              <w:contextualSpacing/>
              <w:jc w:val="center"/>
            </w:pPr>
            <w:r w:rsidRPr="00C048ED">
              <w:t xml:space="preserve">Количество </w:t>
            </w:r>
            <w:r w:rsidRPr="00C048ED">
              <w:rPr>
                <w:b/>
                <w:bCs/>
                <w:i/>
              </w:rPr>
              <w:t xml:space="preserve">товара </w:t>
            </w:r>
          </w:p>
        </w:tc>
        <w:tc>
          <w:tcPr>
            <w:tcW w:w="1134" w:type="dxa"/>
            <w:vAlign w:val="center"/>
          </w:tcPr>
          <w:p w:rsidR="00023A33" w:rsidRPr="00C048ED" w:rsidRDefault="00023A33" w:rsidP="0006474B">
            <w:pPr>
              <w:ind w:left="-108" w:right="-108"/>
              <w:contextualSpacing/>
              <w:jc w:val="center"/>
            </w:pPr>
            <w:r w:rsidRPr="00C048ED">
              <w:t>Ед. изм.</w:t>
            </w:r>
          </w:p>
        </w:tc>
        <w:tc>
          <w:tcPr>
            <w:tcW w:w="1276" w:type="dxa"/>
            <w:vAlign w:val="center"/>
          </w:tcPr>
          <w:p w:rsidR="00023A33" w:rsidRPr="00C048ED" w:rsidRDefault="00023A33" w:rsidP="0012736B">
            <w:pPr>
              <w:ind w:left="-108" w:right="-108"/>
              <w:contextualSpacing/>
              <w:jc w:val="center"/>
            </w:pPr>
            <w:r w:rsidRPr="00C048ED">
              <w:t>Цена за единицу, руб. без НДС</w:t>
            </w:r>
          </w:p>
        </w:tc>
        <w:tc>
          <w:tcPr>
            <w:tcW w:w="1418" w:type="dxa"/>
            <w:vAlign w:val="center"/>
          </w:tcPr>
          <w:p w:rsidR="00023A33" w:rsidRPr="00C048ED" w:rsidRDefault="00023A33" w:rsidP="0012736B">
            <w:pPr>
              <w:ind w:left="-108" w:right="-108"/>
              <w:contextualSpacing/>
              <w:jc w:val="center"/>
            </w:pPr>
            <w:r w:rsidRPr="00C048ED">
              <w:t>Цена всего, руб. без НДС</w:t>
            </w:r>
          </w:p>
        </w:tc>
        <w:tc>
          <w:tcPr>
            <w:tcW w:w="1134" w:type="dxa"/>
            <w:vAlign w:val="center"/>
          </w:tcPr>
          <w:p w:rsidR="00023A33" w:rsidRPr="00C048ED" w:rsidRDefault="00023A33" w:rsidP="0012736B">
            <w:pPr>
              <w:ind w:left="-108" w:right="-108"/>
              <w:contextualSpacing/>
              <w:jc w:val="center"/>
            </w:pPr>
            <w:r w:rsidRPr="00C048ED">
              <w:t>Цена всего, руб. с НДС</w:t>
            </w:r>
          </w:p>
        </w:tc>
      </w:tr>
      <w:tr w:rsidR="00023A33" w:rsidRPr="00110AD7" w:rsidTr="00F94E82">
        <w:trPr>
          <w:trHeight w:val="542"/>
        </w:trPr>
        <w:tc>
          <w:tcPr>
            <w:tcW w:w="706" w:type="dxa"/>
            <w:vAlign w:val="center"/>
          </w:tcPr>
          <w:p w:rsidR="00023A33" w:rsidRPr="00C048ED" w:rsidRDefault="00023A33" w:rsidP="0006474B">
            <w:pPr>
              <w:contextualSpacing/>
              <w:jc w:val="center"/>
            </w:pPr>
            <w:r w:rsidRPr="00C048ED">
              <w:t>1</w:t>
            </w:r>
          </w:p>
        </w:tc>
        <w:tc>
          <w:tcPr>
            <w:tcW w:w="2271" w:type="dxa"/>
          </w:tcPr>
          <w:p w:rsidR="00023A33" w:rsidRPr="00C048ED" w:rsidRDefault="00023A33" w:rsidP="0006474B">
            <w:pPr>
              <w:spacing w:line="276" w:lineRule="auto"/>
              <w:contextualSpacing/>
            </w:pPr>
          </w:p>
        </w:tc>
        <w:tc>
          <w:tcPr>
            <w:tcW w:w="2126" w:type="dxa"/>
            <w:vAlign w:val="center"/>
          </w:tcPr>
          <w:p w:rsidR="00023A33" w:rsidRPr="00C048ED" w:rsidRDefault="00023A33" w:rsidP="0006474B">
            <w:pPr>
              <w:contextualSpacing/>
              <w:jc w:val="center"/>
            </w:pPr>
          </w:p>
        </w:tc>
        <w:tc>
          <w:tcPr>
            <w:tcW w:w="1134" w:type="dxa"/>
            <w:vAlign w:val="center"/>
          </w:tcPr>
          <w:p w:rsidR="00023A33" w:rsidRPr="00C048ED" w:rsidRDefault="00023A33" w:rsidP="0006474B">
            <w:pPr>
              <w:contextualSpacing/>
              <w:jc w:val="center"/>
            </w:pPr>
          </w:p>
        </w:tc>
        <w:tc>
          <w:tcPr>
            <w:tcW w:w="1276" w:type="dxa"/>
            <w:vAlign w:val="center"/>
          </w:tcPr>
          <w:p w:rsidR="00023A33" w:rsidRPr="00C048ED" w:rsidRDefault="00023A33" w:rsidP="0006474B">
            <w:pPr>
              <w:contextualSpacing/>
              <w:jc w:val="center"/>
            </w:pPr>
          </w:p>
        </w:tc>
        <w:tc>
          <w:tcPr>
            <w:tcW w:w="1418" w:type="dxa"/>
            <w:vAlign w:val="center"/>
          </w:tcPr>
          <w:p w:rsidR="00023A33" w:rsidRPr="00C048ED" w:rsidRDefault="00023A33" w:rsidP="0006474B">
            <w:pPr>
              <w:contextualSpacing/>
              <w:jc w:val="center"/>
            </w:pPr>
          </w:p>
        </w:tc>
        <w:tc>
          <w:tcPr>
            <w:tcW w:w="1134" w:type="dxa"/>
          </w:tcPr>
          <w:p w:rsidR="00023A33" w:rsidRPr="00C048ED" w:rsidRDefault="00023A33" w:rsidP="0006474B">
            <w:pPr>
              <w:contextualSpacing/>
              <w:jc w:val="center"/>
            </w:pPr>
          </w:p>
        </w:tc>
      </w:tr>
      <w:tr w:rsidR="00023A33" w:rsidRPr="00110AD7" w:rsidTr="00F94E82">
        <w:trPr>
          <w:trHeight w:val="412"/>
        </w:trPr>
        <w:tc>
          <w:tcPr>
            <w:tcW w:w="706" w:type="dxa"/>
            <w:vAlign w:val="center"/>
          </w:tcPr>
          <w:p w:rsidR="00023A33" w:rsidRPr="00C048ED" w:rsidRDefault="00023A33" w:rsidP="0006474B">
            <w:pPr>
              <w:contextualSpacing/>
              <w:jc w:val="center"/>
            </w:pPr>
          </w:p>
        </w:tc>
        <w:tc>
          <w:tcPr>
            <w:tcW w:w="2271" w:type="dxa"/>
          </w:tcPr>
          <w:p w:rsidR="00023A33" w:rsidRPr="00C048ED" w:rsidRDefault="00023A33" w:rsidP="0006474B">
            <w:pPr>
              <w:spacing w:line="276" w:lineRule="auto"/>
            </w:pPr>
          </w:p>
        </w:tc>
        <w:tc>
          <w:tcPr>
            <w:tcW w:w="2126" w:type="dxa"/>
            <w:vAlign w:val="center"/>
          </w:tcPr>
          <w:p w:rsidR="00023A33" w:rsidRPr="00C048ED" w:rsidRDefault="00023A33" w:rsidP="0006474B">
            <w:pPr>
              <w:contextualSpacing/>
              <w:jc w:val="center"/>
            </w:pPr>
          </w:p>
        </w:tc>
        <w:tc>
          <w:tcPr>
            <w:tcW w:w="1134" w:type="dxa"/>
            <w:vAlign w:val="center"/>
          </w:tcPr>
          <w:p w:rsidR="00023A33" w:rsidRPr="00C048ED" w:rsidRDefault="00023A33" w:rsidP="0006474B">
            <w:pPr>
              <w:contextualSpacing/>
              <w:jc w:val="center"/>
            </w:pPr>
          </w:p>
        </w:tc>
        <w:tc>
          <w:tcPr>
            <w:tcW w:w="1276" w:type="dxa"/>
            <w:vAlign w:val="center"/>
          </w:tcPr>
          <w:p w:rsidR="00023A33" w:rsidRPr="00C048ED" w:rsidRDefault="00023A33" w:rsidP="0006474B">
            <w:pPr>
              <w:contextualSpacing/>
              <w:jc w:val="center"/>
            </w:pPr>
          </w:p>
        </w:tc>
        <w:tc>
          <w:tcPr>
            <w:tcW w:w="1418" w:type="dxa"/>
            <w:vAlign w:val="center"/>
          </w:tcPr>
          <w:p w:rsidR="00023A33" w:rsidRPr="00C048ED" w:rsidRDefault="00023A33" w:rsidP="0006474B">
            <w:pPr>
              <w:contextualSpacing/>
              <w:jc w:val="center"/>
            </w:pPr>
          </w:p>
        </w:tc>
        <w:tc>
          <w:tcPr>
            <w:tcW w:w="1134" w:type="dxa"/>
          </w:tcPr>
          <w:p w:rsidR="00023A33" w:rsidRPr="00C048ED" w:rsidRDefault="00023A33" w:rsidP="0006474B">
            <w:pPr>
              <w:contextualSpacing/>
              <w:jc w:val="center"/>
            </w:pPr>
          </w:p>
        </w:tc>
      </w:tr>
      <w:tr w:rsidR="00023A33" w:rsidRPr="00110AD7" w:rsidTr="00F94E82">
        <w:trPr>
          <w:trHeight w:val="412"/>
        </w:trPr>
        <w:tc>
          <w:tcPr>
            <w:tcW w:w="7513" w:type="dxa"/>
            <w:gridSpan w:val="5"/>
            <w:vAlign w:val="center"/>
          </w:tcPr>
          <w:p w:rsidR="00023A33" w:rsidRPr="00C048ED" w:rsidRDefault="00023A33" w:rsidP="00F94E82">
            <w:pPr>
              <w:contextualSpacing/>
            </w:pPr>
            <w:r w:rsidRPr="00C048ED">
              <w:t>ИТОГО:</w:t>
            </w:r>
          </w:p>
        </w:tc>
        <w:tc>
          <w:tcPr>
            <w:tcW w:w="1418" w:type="dxa"/>
          </w:tcPr>
          <w:p w:rsidR="00023A33" w:rsidRPr="00C048ED" w:rsidRDefault="00023A33" w:rsidP="0006474B">
            <w:pPr>
              <w:contextualSpacing/>
              <w:jc w:val="center"/>
            </w:pPr>
          </w:p>
        </w:tc>
        <w:tc>
          <w:tcPr>
            <w:tcW w:w="1134" w:type="dxa"/>
          </w:tcPr>
          <w:p w:rsidR="00023A33" w:rsidRPr="00C048ED" w:rsidRDefault="00023A33" w:rsidP="0006474B">
            <w:pPr>
              <w:contextualSpacing/>
              <w:jc w:val="center"/>
            </w:pPr>
          </w:p>
        </w:tc>
      </w:tr>
    </w:tbl>
    <w:p w:rsidR="00023A33" w:rsidRPr="00110AD7" w:rsidRDefault="00023A33" w:rsidP="003D3C51">
      <w:pPr>
        <w:spacing w:before="120"/>
        <w:jc w:val="both"/>
        <w:rPr>
          <w:b/>
          <w:bCs/>
          <w:i/>
          <w:sz w:val="28"/>
          <w:szCs w:val="28"/>
        </w:rPr>
      </w:pPr>
      <w:r w:rsidRPr="00110AD7">
        <w:rPr>
          <w:sz w:val="28"/>
          <w:szCs w:val="28"/>
        </w:rPr>
        <w:t xml:space="preserve">ИТОГО цена </w:t>
      </w:r>
      <w:r w:rsidRPr="00110AD7">
        <w:rPr>
          <w:b/>
          <w:bCs/>
          <w:i/>
          <w:sz w:val="28"/>
          <w:szCs w:val="28"/>
        </w:rPr>
        <w:t>договора</w:t>
      </w:r>
      <w:r w:rsidRPr="00110AD7">
        <w:rPr>
          <w:sz w:val="28"/>
          <w:szCs w:val="28"/>
        </w:rPr>
        <w:t xml:space="preserve">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110AD7">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r>
        <w:rPr>
          <w:b/>
          <w:bCs/>
          <w:i/>
          <w:sz w:val="28"/>
          <w:szCs w:val="28"/>
        </w:rPr>
        <w:t>.</w:t>
      </w:r>
    </w:p>
    <w:p w:rsidR="00023A33" w:rsidRPr="00110AD7" w:rsidRDefault="00023A33" w:rsidP="009B4E7C">
      <w:pPr>
        <w:rPr>
          <w:sz w:val="28"/>
          <w:szCs w:val="28"/>
        </w:rPr>
      </w:pPr>
      <w:r w:rsidRPr="00110AD7">
        <w:rPr>
          <w:sz w:val="28"/>
          <w:szCs w:val="28"/>
        </w:rPr>
        <w:t>Данное предложение действительно до «___» __________ 20___ года.</w:t>
      </w:r>
    </w:p>
    <w:p w:rsidR="00023A33" w:rsidRPr="00110AD7" w:rsidRDefault="00023A33" w:rsidP="003D3C51">
      <w:pPr>
        <w:rPr>
          <w:b/>
          <w:bCs/>
          <w:i/>
          <w:sz w:val="28"/>
          <w:szCs w:val="28"/>
        </w:rPr>
      </w:pPr>
      <w:r w:rsidRPr="00110AD7">
        <w:rPr>
          <w:bCs/>
          <w:sz w:val="28"/>
          <w:szCs w:val="28"/>
        </w:rPr>
        <w:t>Срок</w:t>
      </w:r>
      <w:r w:rsidRPr="00110AD7">
        <w:rPr>
          <w:b/>
          <w:sz w:val="28"/>
          <w:szCs w:val="28"/>
        </w:rPr>
        <w:t xml:space="preserve"> </w:t>
      </w:r>
      <w:r w:rsidRPr="00110AD7">
        <w:rPr>
          <w:b/>
          <w:bCs/>
          <w:i/>
          <w:sz w:val="28"/>
          <w:szCs w:val="28"/>
        </w:rPr>
        <w:t>поставки товара, выполнения работ или оказания услуг: ________________________</w:t>
      </w:r>
      <w:r w:rsidRPr="00110AD7">
        <w:rPr>
          <w:bCs/>
          <w:sz w:val="28"/>
          <w:szCs w:val="28"/>
        </w:rPr>
        <w:t>;</w:t>
      </w:r>
    </w:p>
    <w:p w:rsidR="00023A33" w:rsidRPr="00110AD7" w:rsidRDefault="00023A33" w:rsidP="003D3C51">
      <w:pPr>
        <w:contextualSpacing/>
        <w:jc w:val="both"/>
        <w:rPr>
          <w:sz w:val="28"/>
          <w:szCs w:val="28"/>
        </w:rPr>
      </w:pPr>
      <w:r w:rsidRPr="00110AD7">
        <w:rPr>
          <w:sz w:val="28"/>
          <w:szCs w:val="28"/>
        </w:rPr>
        <w:t xml:space="preserve">Начало </w:t>
      </w:r>
      <w:r w:rsidRPr="00110AD7">
        <w:rPr>
          <w:b/>
          <w:bCs/>
          <w:i/>
          <w:sz w:val="28"/>
          <w:szCs w:val="28"/>
        </w:rPr>
        <w:t>поставки товара, выполнения работ или оказания услуг</w:t>
      </w:r>
      <w:r w:rsidRPr="00110AD7">
        <w:rPr>
          <w:sz w:val="28"/>
          <w:szCs w:val="28"/>
        </w:rPr>
        <w:t xml:space="preserve"> ___________________;</w:t>
      </w:r>
    </w:p>
    <w:p w:rsidR="00023A33" w:rsidRPr="00110AD7" w:rsidRDefault="00023A33" w:rsidP="003D3C51">
      <w:pPr>
        <w:contextualSpacing/>
        <w:jc w:val="both"/>
        <w:rPr>
          <w:sz w:val="28"/>
          <w:szCs w:val="28"/>
        </w:rPr>
      </w:pPr>
      <w:r w:rsidRPr="00110AD7">
        <w:rPr>
          <w:sz w:val="28"/>
          <w:szCs w:val="28"/>
        </w:rPr>
        <w:t xml:space="preserve">Окончание </w:t>
      </w:r>
      <w:r w:rsidRPr="00110AD7">
        <w:rPr>
          <w:b/>
          <w:bCs/>
          <w:i/>
          <w:sz w:val="28"/>
          <w:szCs w:val="28"/>
        </w:rPr>
        <w:t>поставки товара, выполнения работ или оказания услуг</w:t>
      </w:r>
      <w:r w:rsidRPr="00110AD7">
        <w:rPr>
          <w:sz w:val="28"/>
          <w:szCs w:val="28"/>
        </w:rPr>
        <w:t xml:space="preserve"> ________________.</w:t>
      </w:r>
    </w:p>
    <w:p w:rsidR="00023A33" w:rsidRPr="00110AD7" w:rsidRDefault="00023A33" w:rsidP="00F94E82">
      <w:pPr>
        <w:jc w:val="both"/>
        <w:rPr>
          <w:sz w:val="28"/>
          <w:szCs w:val="28"/>
        </w:rPr>
      </w:pPr>
      <w:r w:rsidRPr="00110AD7">
        <w:rPr>
          <w:sz w:val="28"/>
          <w:szCs w:val="28"/>
        </w:rPr>
        <w:t>Сроки и условия оплаты: ___________________________.</w:t>
      </w:r>
    </w:p>
    <w:p w:rsidR="00023A33" w:rsidRPr="00110AD7" w:rsidRDefault="00023A33" w:rsidP="00F94E82">
      <w:pPr>
        <w:pStyle w:val="NormalWeb"/>
        <w:spacing w:before="120" w:beforeAutospacing="0" w:after="0" w:afterAutospacing="0"/>
        <w:ind w:firstLine="709"/>
        <w:jc w:val="both"/>
        <w:rPr>
          <w:sz w:val="28"/>
          <w:szCs w:val="28"/>
        </w:rPr>
      </w:pPr>
      <w:r w:rsidRPr="00110AD7">
        <w:rPr>
          <w:sz w:val="28"/>
          <w:szCs w:val="28"/>
        </w:rPr>
        <w:t xml:space="preserve">Настоящим подтверждаем, что против ________________________________ </w:t>
      </w:r>
      <w:r w:rsidRPr="00110AD7">
        <w:rPr>
          <w:b/>
          <w:i/>
          <w:sz w:val="28"/>
          <w:szCs w:val="28"/>
        </w:rPr>
        <w:t>(наименование участника запроса цен)</w:t>
      </w:r>
      <w:r w:rsidRPr="00110AD7">
        <w:rPr>
          <w:sz w:val="28"/>
          <w:szCs w:val="28"/>
        </w:rPr>
        <w:t xml:space="preserve"> не проводится процедура ликвидации, не</w:t>
      </w:r>
      <w:r>
        <w:rPr>
          <w:sz w:val="28"/>
          <w:szCs w:val="28"/>
        </w:rPr>
        <w:t xml:space="preserve"> </w:t>
      </w:r>
      <w:r w:rsidRPr="00110AD7">
        <w:rPr>
          <w:sz w:val="28"/>
          <w:szCs w:val="28"/>
        </w:rPr>
        <w:t xml:space="preserve">принято арбитражным судом решения о признании _______________________ </w:t>
      </w:r>
      <w:r w:rsidRPr="00110AD7">
        <w:rPr>
          <w:b/>
          <w:i/>
          <w:sz w:val="28"/>
          <w:szCs w:val="28"/>
        </w:rPr>
        <w:t>(наименование участника запроса цен)</w:t>
      </w:r>
      <w:r w:rsidRPr="00110AD7">
        <w:rPr>
          <w:sz w:val="28"/>
          <w:szCs w:val="28"/>
        </w:rPr>
        <w:t xml:space="preserve"> банкротом, деятельность ______________________ (</w:t>
      </w:r>
      <w:r w:rsidRPr="00110AD7">
        <w:rPr>
          <w:b/>
          <w:i/>
          <w:sz w:val="28"/>
          <w:szCs w:val="28"/>
        </w:rPr>
        <w:t>наименование участника запроса цен</w:t>
      </w:r>
      <w:r w:rsidRPr="00110AD7">
        <w:rPr>
          <w:sz w:val="28"/>
          <w:szCs w:val="28"/>
        </w:rPr>
        <w:t>) не приостановлена, н</w:t>
      </w:r>
      <w:r>
        <w:rPr>
          <w:sz w:val="28"/>
          <w:szCs w:val="28"/>
        </w:rPr>
        <w:t xml:space="preserve">а имущество не наложен арест по </w:t>
      </w:r>
      <w:r w:rsidRPr="00110AD7">
        <w:rPr>
          <w:sz w:val="28"/>
          <w:szCs w:val="28"/>
        </w:rPr>
        <w:t>решению суда, административного органа.</w:t>
      </w:r>
    </w:p>
    <w:p w:rsidR="00023A33" w:rsidRPr="00110AD7" w:rsidRDefault="00023A33" w:rsidP="00F94E82">
      <w:pPr>
        <w:pStyle w:val="NormalWeb"/>
        <w:spacing w:before="120" w:beforeAutospacing="0" w:after="0" w:afterAutospacing="0"/>
        <w:ind w:firstLine="709"/>
        <w:jc w:val="both"/>
        <w:rPr>
          <w:sz w:val="28"/>
          <w:szCs w:val="28"/>
        </w:rPr>
      </w:pPr>
      <w:r w:rsidRPr="00110AD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w:t>
      </w:r>
      <w:r>
        <w:rPr>
          <w:sz w:val="28"/>
          <w:szCs w:val="28"/>
        </w:rPr>
        <w:t xml:space="preserve"> </w:t>
      </w:r>
      <w:r w:rsidRPr="00110AD7">
        <w:rPr>
          <w:sz w:val="28"/>
          <w:szCs w:val="28"/>
        </w:rPr>
        <w:t>2 «Сведения о цепочке собственников, включая бенефициаров (в том числе конечных)» формы</w:t>
      </w:r>
      <w:r>
        <w:rPr>
          <w:sz w:val="28"/>
          <w:szCs w:val="28"/>
        </w:rPr>
        <w:t xml:space="preserve"> </w:t>
      </w:r>
      <w:r w:rsidRPr="00110AD7">
        <w:rPr>
          <w:sz w:val="28"/>
          <w:szCs w:val="28"/>
        </w:rPr>
        <w:t>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23A33" w:rsidRPr="00110AD7" w:rsidRDefault="00023A33" w:rsidP="00F94E82">
      <w:pPr>
        <w:pStyle w:val="NormalWeb"/>
        <w:spacing w:before="120" w:beforeAutospacing="0" w:after="0" w:afterAutospacing="0"/>
        <w:ind w:firstLine="709"/>
        <w:jc w:val="both"/>
        <w:rPr>
          <w:sz w:val="28"/>
          <w:szCs w:val="28"/>
        </w:rPr>
      </w:pPr>
      <w:r w:rsidRPr="00110AD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20 календарных дней со дня размещения на официальном сайте протокола оценки и сопоставления заявок на</w:t>
      </w:r>
      <w:r>
        <w:rPr>
          <w:sz w:val="28"/>
          <w:szCs w:val="28"/>
        </w:rPr>
        <w:t xml:space="preserve"> </w:t>
      </w:r>
      <w:r w:rsidRPr="00110AD7">
        <w:rPr>
          <w:sz w:val="28"/>
          <w:szCs w:val="28"/>
        </w:rPr>
        <w:t>участие в запросе цен.</w:t>
      </w:r>
    </w:p>
    <w:p w:rsidR="00023A33" w:rsidRPr="00110AD7" w:rsidRDefault="00023A33" w:rsidP="00C87330">
      <w:pPr>
        <w:pStyle w:val="NormalWeb"/>
        <w:spacing w:before="0" w:beforeAutospacing="0" w:after="0" w:afterAutospacing="0"/>
        <w:ind w:firstLine="709"/>
        <w:jc w:val="both"/>
        <w:rPr>
          <w:sz w:val="28"/>
          <w:szCs w:val="28"/>
        </w:rPr>
      </w:pPr>
      <w:r w:rsidRPr="00110AD7">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w:t>
      </w:r>
      <w:r>
        <w:rPr>
          <w:sz w:val="28"/>
          <w:szCs w:val="28"/>
        </w:rPr>
        <w:t xml:space="preserve"> </w:t>
      </w:r>
      <w:r w:rsidRPr="00110AD7">
        <w:rPr>
          <w:sz w:val="28"/>
          <w:szCs w:val="28"/>
        </w:rPr>
        <w:t>требованиями документации по запросу цен и условиями нашей заявки на участие в</w:t>
      </w:r>
      <w:r>
        <w:rPr>
          <w:sz w:val="28"/>
          <w:szCs w:val="28"/>
        </w:rPr>
        <w:t xml:space="preserve"> </w:t>
      </w:r>
      <w:r w:rsidRPr="00110AD7">
        <w:rPr>
          <w:sz w:val="28"/>
          <w:szCs w:val="28"/>
        </w:rPr>
        <w:t>запросе цен.</w:t>
      </w:r>
    </w:p>
    <w:p w:rsidR="00023A33" w:rsidRPr="00110AD7" w:rsidRDefault="00023A33" w:rsidP="00C87330">
      <w:pPr>
        <w:pStyle w:val="TOC3"/>
        <w:ind w:firstLine="709"/>
        <w:rPr>
          <w:sz w:val="28"/>
          <w:szCs w:val="28"/>
        </w:rPr>
      </w:pPr>
      <w:r w:rsidRPr="00110AD7">
        <w:rPr>
          <w:sz w:val="28"/>
          <w:szCs w:val="28"/>
        </w:rPr>
        <w:t>Мы, _______________________________________ согласны с условием, что</w:t>
      </w:r>
    </w:p>
    <w:p w:rsidR="00023A33" w:rsidRPr="00110AD7" w:rsidRDefault="00023A33" w:rsidP="00C87330">
      <w:pPr>
        <w:pStyle w:val="TOC3"/>
        <w:ind w:firstLine="709"/>
        <w:rPr>
          <w:b/>
          <w:i/>
          <w:sz w:val="28"/>
          <w:szCs w:val="28"/>
          <w:vertAlign w:val="superscript"/>
        </w:rPr>
      </w:pPr>
      <w:r w:rsidRPr="00110AD7">
        <w:rPr>
          <w:sz w:val="28"/>
          <w:szCs w:val="28"/>
          <w:vertAlign w:val="superscript"/>
        </w:rPr>
        <w:t xml:space="preserve"> </w:t>
      </w:r>
      <w:r w:rsidRPr="00110AD7">
        <w:rPr>
          <w:sz w:val="28"/>
          <w:szCs w:val="28"/>
          <w:vertAlign w:val="superscript"/>
        </w:rPr>
        <w:tab/>
      </w:r>
      <w:r w:rsidRPr="00110AD7">
        <w:rPr>
          <w:b/>
          <w:i/>
          <w:sz w:val="28"/>
          <w:szCs w:val="28"/>
          <w:vertAlign w:val="superscript"/>
        </w:rPr>
        <w:t>(наименование организации или Ф.И.О. участника запроса цен)</w:t>
      </w:r>
    </w:p>
    <w:p w:rsidR="00023A33" w:rsidRPr="00110AD7" w:rsidRDefault="00023A33" w:rsidP="00C87330">
      <w:pPr>
        <w:pStyle w:val="TOC3"/>
        <w:rPr>
          <w:sz w:val="28"/>
          <w:szCs w:val="28"/>
        </w:rPr>
      </w:pPr>
      <w:r w:rsidRPr="00110AD7">
        <w:rPr>
          <w:sz w:val="28"/>
          <w:szCs w:val="28"/>
        </w:rPr>
        <w:t>сведения о нас будут внесены в</w:t>
      </w:r>
      <w:r>
        <w:rPr>
          <w:sz w:val="28"/>
          <w:szCs w:val="28"/>
        </w:rPr>
        <w:t xml:space="preserve"> </w:t>
      </w:r>
      <w:r w:rsidRPr="00110AD7">
        <w:rPr>
          <w:sz w:val="28"/>
          <w:szCs w:val="28"/>
        </w:rPr>
        <w:t>соответствующий публичный реестр недобросовестных поставщиков сроком на два года в</w:t>
      </w:r>
      <w:r>
        <w:rPr>
          <w:sz w:val="28"/>
          <w:szCs w:val="28"/>
        </w:rPr>
        <w:t xml:space="preserve"> </w:t>
      </w:r>
      <w:r w:rsidRPr="00110AD7">
        <w:rPr>
          <w:sz w:val="28"/>
          <w:szCs w:val="28"/>
        </w:rPr>
        <w:t>следующих случаях:</w:t>
      </w:r>
    </w:p>
    <w:p w:rsidR="00023A33" w:rsidRPr="00110AD7" w:rsidRDefault="00023A33" w:rsidP="002F19E8">
      <w:pPr>
        <w:pStyle w:val="NormalWeb"/>
        <w:numPr>
          <w:ilvl w:val="0"/>
          <w:numId w:val="31"/>
        </w:numPr>
        <w:tabs>
          <w:tab w:val="clear" w:pos="786"/>
          <w:tab w:val="num" w:pos="1134"/>
        </w:tabs>
        <w:spacing w:before="0" w:beforeAutospacing="0" w:after="0" w:afterAutospacing="0"/>
        <w:ind w:left="0" w:firstLine="709"/>
        <w:jc w:val="both"/>
        <w:rPr>
          <w:sz w:val="28"/>
          <w:szCs w:val="28"/>
        </w:rPr>
      </w:pPr>
      <w:r w:rsidRPr="00110AD7">
        <w:rPr>
          <w:sz w:val="28"/>
          <w:szCs w:val="28"/>
        </w:rPr>
        <w:t>если мы:</w:t>
      </w:r>
    </w:p>
    <w:p w:rsidR="00023A33" w:rsidRPr="00110AD7" w:rsidRDefault="00023A33" w:rsidP="002F19E8">
      <w:pPr>
        <w:pStyle w:val="a"/>
        <w:numPr>
          <w:ilvl w:val="4"/>
          <w:numId w:val="16"/>
        </w:numPr>
        <w:tabs>
          <w:tab w:val="clear" w:pos="1494"/>
          <w:tab w:val="num" w:pos="1134"/>
        </w:tabs>
        <w:spacing w:line="240" w:lineRule="auto"/>
        <w:ind w:left="0" w:firstLine="709"/>
        <w:rPr>
          <w:sz w:val="28"/>
          <w:szCs w:val="28"/>
        </w:rPr>
      </w:pPr>
      <w:r w:rsidRPr="00110AD7">
        <w:rPr>
          <w:sz w:val="28"/>
          <w:szCs w:val="28"/>
        </w:rPr>
        <w:t>будучи признанным победителем запроса цен, уклонимся от заключения договора;</w:t>
      </w:r>
    </w:p>
    <w:p w:rsidR="00023A33" w:rsidRPr="00110AD7" w:rsidRDefault="00023A33" w:rsidP="002F19E8">
      <w:pPr>
        <w:pStyle w:val="a"/>
        <w:numPr>
          <w:ilvl w:val="4"/>
          <w:numId w:val="16"/>
        </w:numPr>
        <w:tabs>
          <w:tab w:val="clear" w:pos="1494"/>
          <w:tab w:val="num" w:pos="1134"/>
        </w:tabs>
        <w:spacing w:line="240" w:lineRule="auto"/>
        <w:ind w:left="0" w:firstLine="709"/>
        <w:rPr>
          <w:sz w:val="28"/>
          <w:szCs w:val="28"/>
        </w:rPr>
      </w:pPr>
      <w:r w:rsidRPr="00110AD7">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Pr>
          <w:sz w:val="28"/>
          <w:szCs w:val="28"/>
        </w:rPr>
        <w:t xml:space="preserve"> </w:t>
      </w:r>
      <w:r w:rsidRPr="00110AD7">
        <w:rPr>
          <w:sz w:val="28"/>
          <w:szCs w:val="28"/>
        </w:rPr>
        <w:t>соответствующая ранжировка проводилась), уклонимся от</w:t>
      </w:r>
      <w:r>
        <w:rPr>
          <w:sz w:val="28"/>
          <w:szCs w:val="28"/>
        </w:rPr>
        <w:t xml:space="preserve"> </w:t>
      </w:r>
      <w:r w:rsidRPr="00110AD7">
        <w:rPr>
          <w:sz w:val="28"/>
          <w:szCs w:val="28"/>
        </w:rPr>
        <w:t>заключения договора;</w:t>
      </w:r>
    </w:p>
    <w:p w:rsidR="00023A33" w:rsidRPr="00110AD7" w:rsidRDefault="00023A33" w:rsidP="002F19E8">
      <w:pPr>
        <w:pStyle w:val="a"/>
        <w:numPr>
          <w:ilvl w:val="4"/>
          <w:numId w:val="16"/>
        </w:numPr>
        <w:tabs>
          <w:tab w:val="clear" w:pos="1494"/>
          <w:tab w:val="num" w:pos="1134"/>
        </w:tabs>
        <w:spacing w:line="240" w:lineRule="auto"/>
        <w:ind w:left="0" w:firstLine="709"/>
        <w:rPr>
          <w:sz w:val="28"/>
          <w:szCs w:val="28"/>
        </w:rPr>
      </w:pPr>
      <w:r w:rsidRPr="00110AD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Pr>
          <w:sz w:val="28"/>
          <w:szCs w:val="28"/>
        </w:rPr>
        <w:t xml:space="preserve"> </w:t>
      </w:r>
      <w:r w:rsidRPr="00110AD7">
        <w:rPr>
          <w:sz w:val="28"/>
          <w:szCs w:val="28"/>
        </w:rPr>
        <w:t>заключения договора;</w:t>
      </w:r>
    </w:p>
    <w:p w:rsidR="00023A33" w:rsidRPr="00110AD7" w:rsidRDefault="00023A33" w:rsidP="002F19E8">
      <w:pPr>
        <w:pStyle w:val="a"/>
        <w:numPr>
          <w:ilvl w:val="4"/>
          <w:numId w:val="16"/>
        </w:numPr>
        <w:tabs>
          <w:tab w:val="clear" w:pos="1494"/>
          <w:tab w:val="num" w:pos="1134"/>
        </w:tabs>
        <w:spacing w:line="240" w:lineRule="auto"/>
        <w:ind w:left="0" w:firstLine="709"/>
        <w:rPr>
          <w:sz w:val="28"/>
          <w:szCs w:val="28"/>
        </w:rPr>
      </w:pPr>
      <w:r w:rsidRPr="00110AD7">
        <w:rPr>
          <w:sz w:val="28"/>
          <w:szCs w:val="28"/>
        </w:rPr>
        <w:t>будучи участником, с</w:t>
      </w:r>
      <w:r>
        <w:rPr>
          <w:sz w:val="28"/>
          <w:szCs w:val="28"/>
        </w:rPr>
        <w:t xml:space="preserve"> </w:t>
      </w:r>
      <w:r w:rsidRPr="00110AD7">
        <w:rPr>
          <w:sz w:val="28"/>
          <w:szCs w:val="28"/>
        </w:rPr>
        <w:t>которым заключается договор, откажемся от</w:t>
      </w:r>
      <w:r>
        <w:rPr>
          <w:sz w:val="28"/>
          <w:szCs w:val="28"/>
        </w:rPr>
        <w:t xml:space="preserve"> </w:t>
      </w:r>
      <w:r w:rsidRPr="00110AD7">
        <w:rPr>
          <w:sz w:val="28"/>
          <w:szCs w:val="28"/>
        </w:rPr>
        <w:t>предоставления обеспечения исполнения договора, если такое требование установлено в документации по запросу цен;</w:t>
      </w:r>
    </w:p>
    <w:p w:rsidR="00023A33" w:rsidRPr="00110AD7" w:rsidRDefault="00023A33" w:rsidP="002F19E8">
      <w:pPr>
        <w:pStyle w:val="NormalWeb"/>
        <w:numPr>
          <w:ilvl w:val="0"/>
          <w:numId w:val="31"/>
        </w:numPr>
        <w:tabs>
          <w:tab w:val="clear" w:pos="786"/>
          <w:tab w:val="num" w:pos="1134"/>
        </w:tabs>
        <w:spacing w:before="0" w:beforeAutospacing="0" w:after="0" w:afterAutospacing="0"/>
        <w:ind w:left="0" w:firstLine="709"/>
        <w:jc w:val="both"/>
        <w:rPr>
          <w:sz w:val="28"/>
          <w:szCs w:val="28"/>
        </w:rPr>
      </w:pPr>
      <w:r w:rsidRPr="00110AD7">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023A33" w:rsidRPr="00110AD7" w:rsidRDefault="00023A33" w:rsidP="00C87330">
      <w:pPr>
        <w:pStyle w:val="af4"/>
        <w:spacing w:before="0" w:after="0" w:line="240" w:lineRule="auto"/>
        <w:ind w:firstLine="709"/>
        <w:rPr>
          <w:rFonts w:ascii="Times New Roman" w:hAnsi="Times New Roman" w:cs="Times New Roman"/>
          <w:sz w:val="28"/>
          <w:szCs w:val="28"/>
        </w:rPr>
      </w:pPr>
      <w:r w:rsidRPr="00110AD7">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23A33" w:rsidRPr="00110AD7" w:rsidRDefault="00023A33" w:rsidP="00C87330">
      <w:pPr>
        <w:pStyle w:val="af4"/>
        <w:spacing w:before="0" w:after="0" w:line="240" w:lineRule="auto"/>
        <w:ind w:firstLine="709"/>
        <w:rPr>
          <w:rFonts w:ascii="Times New Roman" w:hAnsi="Times New Roman" w:cs="Times New Roman"/>
          <w:sz w:val="28"/>
          <w:szCs w:val="28"/>
        </w:rPr>
      </w:pPr>
      <w:r w:rsidRPr="00110AD7">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xml:space="preserve"> </w:t>
      </w:r>
      <w:fldSimple w:instr=" REF _Ref317252608 \r \h  \* MERGEFORMAT ">
        <w:r w:rsidRPr="00DA0EBD">
          <w:rPr>
            <w:rFonts w:ascii="Times New Roman" w:hAnsi="Times New Roman" w:cs="Times New Roman"/>
            <w:sz w:val="28"/>
            <w:szCs w:val="28"/>
          </w:rPr>
          <w:t>14</w:t>
        </w:r>
      </w:fldSimple>
      <w:r w:rsidRPr="00110AD7">
        <w:rPr>
          <w:rFonts w:ascii="Times New Roman" w:hAnsi="Times New Roman" w:cs="Times New Roman"/>
          <w:sz w:val="28"/>
          <w:szCs w:val="28"/>
        </w:rPr>
        <w:t xml:space="preserve"> раздела</w:t>
      </w:r>
      <w:r>
        <w:rPr>
          <w:rFonts w:ascii="Times New Roman" w:hAnsi="Times New Roman" w:cs="Times New Roman"/>
          <w:sz w:val="28"/>
          <w:szCs w:val="28"/>
        </w:rPr>
        <w:t xml:space="preserve"> </w:t>
      </w:r>
      <w:fldSimple w:instr=" REF _Ref317257810 \r \h  \* MERGEFORMAT ">
        <w:r w:rsidRPr="00DA0EBD">
          <w:rPr>
            <w:rFonts w:ascii="Times New Roman" w:hAnsi="Times New Roman" w:cs="Times New Roman"/>
            <w:sz w:val="28"/>
            <w:szCs w:val="28"/>
          </w:rPr>
          <w:t>4</w:t>
        </w:r>
      </w:fldSimple>
      <w:r w:rsidRPr="00110AD7">
        <w:rPr>
          <w:rFonts w:ascii="Times New Roman" w:hAnsi="Times New Roman" w:cs="Times New Roman"/>
          <w:sz w:val="28"/>
          <w:szCs w:val="28"/>
        </w:rPr>
        <w:t xml:space="preserve"> «Информационная карта запроса цен</w:t>
      </w:r>
      <w:r>
        <w:rPr>
          <w:rFonts w:ascii="Times New Roman" w:hAnsi="Times New Roman" w:cs="Times New Roman"/>
          <w:sz w:val="28"/>
          <w:szCs w:val="28"/>
        </w:rPr>
        <w:t>» в формате.</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023A33" w:rsidRPr="00110AD7" w:rsidTr="00F94E82">
        <w:trPr>
          <w:tblHeader/>
        </w:trPr>
        <w:tc>
          <w:tcPr>
            <w:tcW w:w="1107" w:type="dxa"/>
            <w:vAlign w:val="center"/>
          </w:tcPr>
          <w:p w:rsidR="00023A33" w:rsidRPr="00C048ED" w:rsidRDefault="00023A33" w:rsidP="00C87330">
            <w:pPr>
              <w:pStyle w:val="af6"/>
              <w:jc w:val="center"/>
              <w:rPr>
                <w:rFonts w:ascii="Times New Roman" w:hAnsi="Times New Roman" w:cs="Times New Roman"/>
                <w:szCs w:val="24"/>
              </w:rPr>
            </w:pPr>
            <w:r w:rsidRPr="00C048ED">
              <w:rPr>
                <w:rFonts w:ascii="Times New Roman" w:hAnsi="Times New Roman" w:cs="Times New Roman"/>
                <w:szCs w:val="24"/>
              </w:rPr>
              <w:t>№</w:t>
            </w:r>
          </w:p>
          <w:p w:rsidR="00023A33" w:rsidRPr="00C048ED" w:rsidRDefault="00023A33" w:rsidP="00C87330">
            <w:pPr>
              <w:pStyle w:val="af6"/>
              <w:jc w:val="center"/>
              <w:rPr>
                <w:rFonts w:ascii="Times New Roman" w:hAnsi="Times New Roman" w:cs="Times New Roman"/>
                <w:szCs w:val="24"/>
              </w:rPr>
            </w:pPr>
            <w:r w:rsidRPr="00C048ED">
              <w:rPr>
                <w:rFonts w:ascii="Times New Roman" w:hAnsi="Times New Roman" w:cs="Times New Roman"/>
                <w:szCs w:val="24"/>
              </w:rPr>
              <w:t>п/п</w:t>
            </w:r>
          </w:p>
        </w:tc>
        <w:tc>
          <w:tcPr>
            <w:tcW w:w="7540" w:type="dxa"/>
            <w:vAlign w:val="center"/>
          </w:tcPr>
          <w:p w:rsidR="00023A33" w:rsidRPr="00C048ED" w:rsidRDefault="00023A33" w:rsidP="00AF3E12">
            <w:pPr>
              <w:pStyle w:val="af6"/>
              <w:jc w:val="center"/>
              <w:rPr>
                <w:rFonts w:ascii="Times New Roman" w:hAnsi="Times New Roman" w:cs="Times New Roman"/>
                <w:szCs w:val="24"/>
              </w:rPr>
            </w:pPr>
            <w:r w:rsidRPr="00C048ED">
              <w:rPr>
                <w:rFonts w:ascii="Times New Roman" w:hAnsi="Times New Roman" w:cs="Times New Roman"/>
                <w:szCs w:val="24"/>
              </w:rPr>
              <w:t xml:space="preserve">Наименование документа </w:t>
            </w:r>
          </w:p>
        </w:tc>
        <w:tc>
          <w:tcPr>
            <w:tcW w:w="1276" w:type="dxa"/>
            <w:vAlign w:val="center"/>
          </w:tcPr>
          <w:p w:rsidR="00023A33" w:rsidRPr="00C048ED" w:rsidRDefault="00023A33" w:rsidP="00C87330">
            <w:pPr>
              <w:pStyle w:val="af6"/>
              <w:jc w:val="center"/>
              <w:rPr>
                <w:rFonts w:ascii="Times New Roman" w:hAnsi="Times New Roman" w:cs="Times New Roman"/>
                <w:szCs w:val="24"/>
              </w:rPr>
            </w:pPr>
            <w:r w:rsidRPr="00C048ED">
              <w:rPr>
                <w:rFonts w:ascii="Times New Roman" w:hAnsi="Times New Roman" w:cs="Times New Roman"/>
                <w:szCs w:val="24"/>
              </w:rPr>
              <w:t>Число</w:t>
            </w:r>
          </w:p>
          <w:p w:rsidR="00023A33" w:rsidRPr="00C048ED" w:rsidRDefault="00023A33" w:rsidP="00C87330">
            <w:pPr>
              <w:pStyle w:val="af6"/>
              <w:jc w:val="center"/>
              <w:rPr>
                <w:rFonts w:ascii="Times New Roman" w:hAnsi="Times New Roman" w:cs="Times New Roman"/>
                <w:szCs w:val="24"/>
              </w:rPr>
            </w:pPr>
            <w:r w:rsidRPr="00C048ED">
              <w:rPr>
                <w:rFonts w:ascii="Times New Roman" w:hAnsi="Times New Roman" w:cs="Times New Roman"/>
                <w:szCs w:val="24"/>
              </w:rPr>
              <w:t>страниц</w:t>
            </w:r>
          </w:p>
        </w:tc>
      </w:tr>
      <w:tr w:rsidR="00023A33" w:rsidRPr="00110AD7" w:rsidTr="00F94E82">
        <w:tc>
          <w:tcPr>
            <w:tcW w:w="1107" w:type="dxa"/>
            <w:vAlign w:val="center"/>
          </w:tcPr>
          <w:p w:rsidR="00023A33" w:rsidRPr="00C048ED" w:rsidRDefault="00023A33" w:rsidP="002F19E8">
            <w:pPr>
              <w:numPr>
                <w:ilvl w:val="0"/>
                <w:numId w:val="26"/>
              </w:numPr>
              <w:tabs>
                <w:tab w:val="left" w:pos="284"/>
              </w:tabs>
              <w:spacing w:before="40" w:after="40"/>
              <w:ind w:left="0" w:firstLine="0"/>
              <w:jc w:val="center"/>
              <w:rPr>
                <w:i/>
              </w:rPr>
            </w:pPr>
          </w:p>
        </w:tc>
        <w:tc>
          <w:tcPr>
            <w:tcW w:w="7540" w:type="dxa"/>
          </w:tcPr>
          <w:p w:rsidR="00023A33" w:rsidRPr="00C048ED" w:rsidRDefault="00023A33" w:rsidP="00C87330">
            <w:pPr>
              <w:pStyle w:val="af6"/>
              <w:spacing w:before="40" w:after="40"/>
              <w:rPr>
                <w:rFonts w:ascii="Times New Roman" w:hAnsi="Times New Roman" w:cs="Times New Roman"/>
                <w:i/>
                <w:szCs w:val="24"/>
              </w:rPr>
            </w:pPr>
            <w:r w:rsidRPr="00C048ED">
              <w:rPr>
                <w:rFonts w:ascii="Times New Roman" w:hAnsi="Times New Roman" w:cs="Times New Roman"/>
                <w:i/>
                <w:szCs w:val="24"/>
              </w:rPr>
              <w:t>Анкета (форма 2)</w:t>
            </w:r>
          </w:p>
        </w:tc>
        <w:tc>
          <w:tcPr>
            <w:tcW w:w="1276" w:type="dxa"/>
          </w:tcPr>
          <w:p w:rsidR="00023A33" w:rsidRPr="00C048ED" w:rsidRDefault="00023A33" w:rsidP="00C87330">
            <w:pPr>
              <w:pStyle w:val="af6"/>
              <w:rPr>
                <w:rFonts w:ascii="Times New Roman" w:hAnsi="Times New Roman" w:cs="Times New Roman"/>
                <w:i/>
                <w:szCs w:val="24"/>
              </w:rPr>
            </w:pPr>
          </w:p>
        </w:tc>
      </w:tr>
      <w:tr w:rsidR="00023A33" w:rsidRPr="00110AD7" w:rsidTr="00F94E82">
        <w:tc>
          <w:tcPr>
            <w:tcW w:w="1107" w:type="dxa"/>
            <w:vAlign w:val="center"/>
          </w:tcPr>
          <w:p w:rsidR="00023A33" w:rsidRPr="00C048ED" w:rsidRDefault="00023A33" w:rsidP="002F19E8">
            <w:pPr>
              <w:numPr>
                <w:ilvl w:val="0"/>
                <w:numId w:val="26"/>
              </w:numPr>
              <w:tabs>
                <w:tab w:val="left" w:pos="284"/>
              </w:tabs>
              <w:spacing w:before="40" w:after="40"/>
              <w:ind w:left="0" w:firstLine="0"/>
              <w:jc w:val="center"/>
              <w:rPr>
                <w:i/>
              </w:rPr>
            </w:pPr>
          </w:p>
        </w:tc>
        <w:tc>
          <w:tcPr>
            <w:tcW w:w="7540" w:type="dxa"/>
          </w:tcPr>
          <w:p w:rsidR="00023A33" w:rsidRPr="00C048ED" w:rsidRDefault="00023A33" w:rsidP="00C87330">
            <w:pPr>
              <w:pStyle w:val="af6"/>
              <w:spacing w:before="40" w:after="40"/>
              <w:rPr>
                <w:rFonts w:ascii="Times New Roman" w:hAnsi="Times New Roman" w:cs="Times New Roman"/>
                <w:i/>
                <w:szCs w:val="24"/>
              </w:rPr>
            </w:pPr>
            <w:r w:rsidRPr="00C048ED">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023A33" w:rsidRPr="00C048ED" w:rsidRDefault="00023A33" w:rsidP="00C87330">
            <w:pPr>
              <w:pStyle w:val="af6"/>
              <w:rPr>
                <w:rFonts w:ascii="Times New Roman" w:hAnsi="Times New Roman" w:cs="Times New Roman"/>
                <w:i/>
                <w:szCs w:val="24"/>
              </w:rPr>
            </w:pPr>
          </w:p>
        </w:tc>
      </w:tr>
      <w:tr w:rsidR="00023A33" w:rsidRPr="00110AD7" w:rsidTr="00F94E82">
        <w:tc>
          <w:tcPr>
            <w:tcW w:w="1107" w:type="dxa"/>
            <w:vAlign w:val="center"/>
          </w:tcPr>
          <w:p w:rsidR="00023A33" w:rsidRPr="00C048ED" w:rsidRDefault="00023A33" w:rsidP="002F19E8">
            <w:pPr>
              <w:numPr>
                <w:ilvl w:val="0"/>
                <w:numId w:val="26"/>
              </w:numPr>
              <w:tabs>
                <w:tab w:val="left" w:pos="284"/>
              </w:tabs>
              <w:spacing w:before="40" w:after="40"/>
              <w:ind w:left="0" w:firstLine="0"/>
              <w:jc w:val="center"/>
            </w:pPr>
          </w:p>
        </w:tc>
        <w:tc>
          <w:tcPr>
            <w:tcW w:w="7540" w:type="dxa"/>
          </w:tcPr>
          <w:p w:rsidR="00023A33" w:rsidRPr="00C048ED" w:rsidRDefault="00023A33" w:rsidP="00C87330">
            <w:pPr>
              <w:pStyle w:val="af6"/>
              <w:spacing w:before="40" w:after="40"/>
              <w:rPr>
                <w:rFonts w:ascii="Times New Roman" w:hAnsi="Times New Roman" w:cs="Times New Roman"/>
                <w:szCs w:val="24"/>
              </w:rPr>
            </w:pPr>
          </w:p>
        </w:tc>
        <w:tc>
          <w:tcPr>
            <w:tcW w:w="1276" w:type="dxa"/>
          </w:tcPr>
          <w:p w:rsidR="00023A33" w:rsidRPr="00C048ED" w:rsidRDefault="00023A33" w:rsidP="00C87330">
            <w:pPr>
              <w:pStyle w:val="af6"/>
              <w:rPr>
                <w:rFonts w:ascii="Times New Roman" w:hAnsi="Times New Roman" w:cs="Times New Roman"/>
                <w:szCs w:val="24"/>
              </w:rPr>
            </w:pPr>
          </w:p>
        </w:tc>
      </w:tr>
      <w:tr w:rsidR="00023A33" w:rsidRPr="00110AD7" w:rsidTr="00F94E82">
        <w:tc>
          <w:tcPr>
            <w:tcW w:w="1107" w:type="dxa"/>
            <w:vAlign w:val="center"/>
          </w:tcPr>
          <w:p w:rsidR="00023A33" w:rsidRPr="00C048ED" w:rsidRDefault="00023A33" w:rsidP="002F19E8">
            <w:pPr>
              <w:numPr>
                <w:ilvl w:val="0"/>
                <w:numId w:val="26"/>
              </w:numPr>
              <w:tabs>
                <w:tab w:val="left" w:pos="284"/>
              </w:tabs>
              <w:spacing w:before="40" w:after="40"/>
              <w:ind w:left="0" w:firstLine="0"/>
              <w:jc w:val="center"/>
            </w:pPr>
          </w:p>
        </w:tc>
        <w:tc>
          <w:tcPr>
            <w:tcW w:w="7540" w:type="dxa"/>
          </w:tcPr>
          <w:p w:rsidR="00023A33" w:rsidRPr="00C048ED" w:rsidRDefault="00023A33" w:rsidP="00C87330">
            <w:pPr>
              <w:pStyle w:val="af6"/>
              <w:spacing w:before="40" w:after="40"/>
              <w:rPr>
                <w:rFonts w:ascii="Times New Roman" w:hAnsi="Times New Roman" w:cs="Times New Roman"/>
                <w:szCs w:val="24"/>
              </w:rPr>
            </w:pPr>
          </w:p>
        </w:tc>
        <w:tc>
          <w:tcPr>
            <w:tcW w:w="1276" w:type="dxa"/>
          </w:tcPr>
          <w:p w:rsidR="00023A33" w:rsidRPr="00C048ED" w:rsidRDefault="00023A33" w:rsidP="00C87330">
            <w:pPr>
              <w:pStyle w:val="af6"/>
              <w:rPr>
                <w:rFonts w:ascii="Times New Roman" w:hAnsi="Times New Roman" w:cs="Times New Roman"/>
                <w:szCs w:val="24"/>
              </w:rPr>
            </w:pPr>
          </w:p>
        </w:tc>
      </w:tr>
      <w:tr w:rsidR="00023A33" w:rsidRPr="00110AD7" w:rsidTr="00F94E82">
        <w:tc>
          <w:tcPr>
            <w:tcW w:w="1107" w:type="dxa"/>
            <w:vAlign w:val="center"/>
          </w:tcPr>
          <w:p w:rsidR="00023A33" w:rsidRPr="00C048ED" w:rsidRDefault="00023A33" w:rsidP="00AF3E12">
            <w:pPr>
              <w:tabs>
                <w:tab w:val="left" w:pos="284"/>
              </w:tabs>
              <w:spacing w:before="40" w:after="40"/>
              <w:jc w:val="center"/>
            </w:pPr>
          </w:p>
        </w:tc>
        <w:tc>
          <w:tcPr>
            <w:tcW w:w="7540" w:type="dxa"/>
          </w:tcPr>
          <w:p w:rsidR="00023A33" w:rsidRPr="00C048ED" w:rsidRDefault="00023A33" w:rsidP="00C87330">
            <w:pPr>
              <w:pStyle w:val="af6"/>
              <w:spacing w:before="40" w:after="40"/>
              <w:rPr>
                <w:rFonts w:ascii="Times New Roman" w:hAnsi="Times New Roman" w:cs="Times New Roman"/>
                <w:szCs w:val="24"/>
              </w:rPr>
            </w:pPr>
          </w:p>
        </w:tc>
        <w:tc>
          <w:tcPr>
            <w:tcW w:w="1276" w:type="dxa"/>
          </w:tcPr>
          <w:p w:rsidR="00023A33" w:rsidRPr="00C048ED" w:rsidRDefault="00023A33" w:rsidP="00C87330">
            <w:pPr>
              <w:pStyle w:val="af6"/>
              <w:rPr>
                <w:rFonts w:ascii="Times New Roman" w:hAnsi="Times New Roman" w:cs="Times New Roman"/>
                <w:szCs w:val="24"/>
              </w:rPr>
            </w:pPr>
          </w:p>
        </w:tc>
      </w:tr>
      <w:tr w:rsidR="00023A33" w:rsidRPr="00110AD7" w:rsidTr="00F94E82">
        <w:tc>
          <w:tcPr>
            <w:tcW w:w="1107" w:type="dxa"/>
            <w:vAlign w:val="center"/>
          </w:tcPr>
          <w:p w:rsidR="00023A33" w:rsidRPr="00C048ED" w:rsidRDefault="00023A33" w:rsidP="00AF3E12">
            <w:pPr>
              <w:tabs>
                <w:tab w:val="left" w:pos="284"/>
              </w:tabs>
              <w:spacing w:before="40" w:after="40"/>
              <w:jc w:val="center"/>
            </w:pPr>
          </w:p>
        </w:tc>
        <w:tc>
          <w:tcPr>
            <w:tcW w:w="7540" w:type="dxa"/>
          </w:tcPr>
          <w:p w:rsidR="00023A33" w:rsidRPr="00C048ED" w:rsidRDefault="00023A33" w:rsidP="00C87330">
            <w:pPr>
              <w:pStyle w:val="af6"/>
              <w:spacing w:before="40" w:after="40"/>
              <w:rPr>
                <w:rFonts w:ascii="Times New Roman" w:hAnsi="Times New Roman" w:cs="Times New Roman"/>
                <w:szCs w:val="24"/>
              </w:rPr>
            </w:pPr>
          </w:p>
        </w:tc>
        <w:tc>
          <w:tcPr>
            <w:tcW w:w="1276" w:type="dxa"/>
          </w:tcPr>
          <w:p w:rsidR="00023A33" w:rsidRPr="00C048ED" w:rsidRDefault="00023A33" w:rsidP="00C87330">
            <w:pPr>
              <w:pStyle w:val="af6"/>
              <w:rPr>
                <w:rFonts w:ascii="Times New Roman" w:hAnsi="Times New Roman" w:cs="Times New Roman"/>
                <w:szCs w:val="24"/>
              </w:rPr>
            </w:pPr>
          </w:p>
        </w:tc>
      </w:tr>
      <w:tr w:rsidR="00023A33" w:rsidRPr="00110AD7" w:rsidTr="00F94E82">
        <w:tc>
          <w:tcPr>
            <w:tcW w:w="1107" w:type="dxa"/>
            <w:vAlign w:val="center"/>
          </w:tcPr>
          <w:p w:rsidR="00023A33" w:rsidRPr="00C048ED" w:rsidRDefault="00023A33" w:rsidP="00AF3E12">
            <w:pPr>
              <w:tabs>
                <w:tab w:val="left" w:pos="284"/>
              </w:tabs>
              <w:spacing w:before="40" w:after="40"/>
              <w:jc w:val="center"/>
            </w:pPr>
          </w:p>
        </w:tc>
        <w:tc>
          <w:tcPr>
            <w:tcW w:w="7540" w:type="dxa"/>
          </w:tcPr>
          <w:p w:rsidR="00023A33" w:rsidRPr="00C048ED" w:rsidRDefault="00023A33" w:rsidP="00AF3E12">
            <w:pPr>
              <w:pStyle w:val="af6"/>
              <w:spacing w:before="40" w:after="40"/>
              <w:rPr>
                <w:rFonts w:ascii="Times New Roman" w:hAnsi="Times New Roman" w:cs="Times New Roman"/>
                <w:szCs w:val="24"/>
              </w:rPr>
            </w:pPr>
          </w:p>
        </w:tc>
        <w:tc>
          <w:tcPr>
            <w:tcW w:w="1276" w:type="dxa"/>
          </w:tcPr>
          <w:p w:rsidR="00023A33" w:rsidRPr="00C048ED" w:rsidRDefault="00023A33" w:rsidP="00AF3E12">
            <w:pPr>
              <w:pStyle w:val="af6"/>
              <w:rPr>
                <w:rFonts w:ascii="Times New Roman" w:hAnsi="Times New Roman" w:cs="Times New Roman"/>
                <w:szCs w:val="24"/>
              </w:rPr>
            </w:pPr>
          </w:p>
        </w:tc>
      </w:tr>
      <w:tr w:rsidR="00023A33" w:rsidRPr="00110AD7" w:rsidTr="00F94E82">
        <w:tc>
          <w:tcPr>
            <w:tcW w:w="1107" w:type="dxa"/>
            <w:vAlign w:val="center"/>
          </w:tcPr>
          <w:p w:rsidR="00023A33" w:rsidRPr="00C048ED" w:rsidRDefault="00023A33" w:rsidP="00AF3E12">
            <w:pPr>
              <w:tabs>
                <w:tab w:val="left" w:pos="284"/>
              </w:tabs>
              <w:spacing w:before="40" w:after="40"/>
              <w:jc w:val="center"/>
            </w:pPr>
          </w:p>
        </w:tc>
        <w:tc>
          <w:tcPr>
            <w:tcW w:w="7540" w:type="dxa"/>
          </w:tcPr>
          <w:p w:rsidR="00023A33" w:rsidRPr="00C048ED" w:rsidRDefault="00023A33" w:rsidP="00C87330">
            <w:pPr>
              <w:pStyle w:val="af6"/>
              <w:spacing w:before="40" w:after="40"/>
              <w:rPr>
                <w:rFonts w:ascii="Times New Roman" w:hAnsi="Times New Roman" w:cs="Times New Roman"/>
                <w:szCs w:val="24"/>
              </w:rPr>
            </w:pPr>
          </w:p>
        </w:tc>
        <w:tc>
          <w:tcPr>
            <w:tcW w:w="1276" w:type="dxa"/>
          </w:tcPr>
          <w:p w:rsidR="00023A33" w:rsidRPr="00C048ED" w:rsidRDefault="00023A33" w:rsidP="00C87330">
            <w:pPr>
              <w:pStyle w:val="af6"/>
              <w:spacing w:before="40" w:after="40"/>
              <w:rPr>
                <w:rFonts w:ascii="Times New Roman" w:hAnsi="Times New Roman" w:cs="Times New Roman"/>
                <w:szCs w:val="24"/>
              </w:rPr>
            </w:pPr>
          </w:p>
        </w:tc>
      </w:tr>
    </w:tbl>
    <w:p w:rsidR="00023A33" w:rsidRPr="00110AD7" w:rsidRDefault="00023A33" w:rsidP="00C87330">
      <w:pPr>
        <w:pStyle w:val="af5"/>
        <w:tabs>
          <w:tab w:val="clear" w:pos="1134"/>
        </w:tabs>
        <w:autoSpaceDE w:val="0"/>
        <w:autoSpaceDN w:val="0"/>
        <w:spacing w:line="240" w:lineRule="auto"/>
        <w:ind w:firstLine="0"/>
        <w:rPr>
          <w:sz w:val="28"/>
          <w:szCs w:val="28"/>
        </w:rPr>
      </w:pPr>
    </w:p>
    <w:p w:rsidR="00023A33" w:rsidRPr="00110AD7" w:rsidRDefault="00023A33" w:rsidP="00C87330">
      <w:pPr>
        <w:pStyle w:val="af5"/>
        <w:tabs>
          <w:tab w:val="clear" w:pos="1134"/>
        </w:tabs>
        <w:autoSpaceDE w:val="0"/>
        <w:autoSpaceDN w:val="0"/>
        <w:spacing w:line="240" w:lineRule="auto"/>
        <w:ind w:firstLine="0"/>
        <w:rPr>
          <w:sz w:val="28"/>
          <w:szCs w:val="28"/>
        </w:rPr>
      </w:pPr>
      <w:r w:rsidRPr="00110AD7">
        <w:rPr>
          <w:sz w:val="28"/>
          <w:szCs w:val="28"/>
        </w:rPr>
        <w:t>___________________________________</w:t>
      </w:r>
      <w:r w:rsidRPr="00110AD7">
        <w:rPr>
          <w:sz w:val="28"/>
          <w:szCs w:val="28"/>
        </w:rPr>
        <w:tab/>
        <w:t>__</w:t>
      </w:r>
      <w:r w:rsidRPr="00110AD7">
        <w:rPr>
          <w:sz w:val="28"/>
          <w:szCs w:val="28"/>
        </w:rPr>
        <w:tab/>
      </w:r>
      <w:r w:rsidRPr="00110AD7">
        <w:rPr>
          <w:sz w:val="28"/>
          <w:szCs w:val="28"/>
        </w:rPr>
        <w:tab/>
        <w:t>___________________________</w:t>
      </w:r>
    </w:p>
    <w:p w:rsidR="00023A33" w:rsidRPr="00110AD7" w:rsidRDefault="00023A33" w:rsidP="00C87330">
      <w:pPr>
        <w:pStyle w:val="Times12"/>
        <w:ind w:firstLine="0"/>
        <w:rPr>
          <w:b/>
          <w:bCs w:val="0"/>
          <w:i/>
          <w:sz w:val="28"/>
          <w:szCs w:val="28"/>
          <w:vertAlign w:val="superscript"/>
        </w:rPr>
      </w:pPr>
      <w:r w:rsidRPr="00110AD7">
        <w:rPr>
          <w:b/>
          <w:bCs w:val="0"/>
          <w:i/>
          <w:sz w:val="28"/>
          <w:szCs w:val="28"/>
          <w:vertAlign w:val="superscript"/>
        </w:rPr>
        <w:t>(Подпись уполномоченного представителя)</w:t>
      </w:r>
      <w:r w:rsidRPr="00110AD7">
        <w:rPr>
          <w:snapToGrid w:val="0"/>
          <w:sz w:val="28"/>
          <w:szCs w:val="28"/>
        </w:rPr>
        <w:tab/>
      </w:r>
      <w:r w:rsidRPr="00110AD7">
        <w:rPr>
          <w:snapToGrid w:val="0"/>
          <w:sz w:val="28"/>
          <w:szCs w:val="28"/>
        </w:rPr>
        <w:tab/>
      </w:r>
      <w:r w:rsidRPr="00110AD7">
        <w:rPr>
          <w:b/>
          <w:bCs w:val="0"/>
          <w:i/>
          <w:sz w:val="28"/>
          <w:szCs w:val="28"/>
          <w:vertAlign w:val="superscript"/>
        </w:rPr>
        <w:t>(Имя и должность подписавшего)</w:t>
      </w:r>
    </w:p>
    <w:p w:rsidR="00023A33" w:rsidRPr="00110AD7" w:rsidRDefault="00023A33" w:rsidP="00C87330">
      <w:pPr>
        <w:pStyle w:val="Times12"/>
        <w:ind w:firstLine="709"/>
        <w:rPr>
          <w:bCs w:val="0"/>
          <w:sz w:val="28"/>
          <w:szCs w:val="28"/>
        </w:rPr>
      </w:pPr>
      <w:r w:rsidRPr="00110AD7">
        <w:rPr>
          <w:bCs w:val="0"/>
          <w:sz w:val="28"/>
          <w:szCs w:val="28"/>
        </w:rPr>
        <w:t>М.П.</w:t>
      </w:r>
    </w:p>
    <w:p w:rsidR="00023A33" w:rsidRPr="00110AD7" w:rsidRDefault="00023A33" w:rsidP="00C87330">
      <w:pPr>
        <w:pStyle w:val="af4"/>
        <w:spacing w:before="0" w:after="0" w:line="240" w:lineRule="auto"/>
        <w:rPr>
          <w:rFonts w:ascii="Times New Roman" w:hAnsi="Times New Roman" w:cs="Times New Roman"/>
          <w:b/>
          <w:bCs/>
          <w:sz w:val="28"/>
          <w:szCs w:val="28"/>
        </w:rPr>
      </w:pPr>
    </w:p>
    <w:p w:rsidR="00023A33" w:rsidRPr="00110AD7" w:rsidRDefault="00023A33" w:rsidP="00C87330">
      <w:pPr>
        <w:pStyle w:val="Times12"/>
        <w:tabs>
          <w:tab w:val="left" w:pos="709"/>
        </w:tabs>
        <w:ind w:firstLine="709"/>
        <w:rPr>
          <w:bCs w:val="0"/>
          <w:sz w:val="28"/>
          <w:szCs w:val="28"/>
        </w:rPr>
      </w:pPr>
      <w:r w:rsidRPr="00110AD7">
        <w:rPr>
          <w:bCs w:val="0"/>
          <w:sz w:val="28"/>
          <w:szCs w:val="28"/>
        </w:rPr>
        <w:t>ИНСТРУКЦИИ ПО ЗАПОЛНЕНИЮ</w:t>
      </w:r>
    </w:p>
    <w:p w:rsidR="00023A33" w:rsidRPr="00110AD7" w:rsidRDefault="00023A33" w:rsidP="002F19E8">
      <w:pPr>
        <w:pStyle w:val="Times12"/>
        <w:numPr>
          <w:ilvl w:val="0"/>
          <w:numId w:val="21"/>
        </w:numPr>
        <w:tabs>
          <w:tab w:val="clear" w:pos="960"/>
          <w:tab w:val="left" w:pos="1134"/>
        </w:tabs>
        <w:ind w:left="0" w:firstLine="709"/>
        <w:rPr>
          <w:sz w:val="28"/>
          <w:szCs w:val="28"/>
        </w:rPr>
      </w:pPr>
      <w:r w:rsidRPr="00110AD7">
        <w:rPr>
          <w:sz w:val="28"/>
          <w:szCs w:val="28"/>
        </w:rPr>
        <w:t>Данные инструкции не следует воспроизводить в документах, подготовленных участником запроса цен.</w:t>
      </w:r>
    </w:p>
    <w:p w:rsidR="00023A33" w:rsidRPr="00110AD7" w:rsidRDefault="00023A33" w:rsidP="002F19E8">
      <w:pPr>
        <w:pStyle w:val="Times12"/>
        <w:numPr>
          <w:ilvl w:val="0"/>
          <w:numId w:val="21"/>
        </w:numPr>
        <w:tabs>
          <w:tab w:val="clear" w:pos="960"/>
          <w:tab w:val="left" w:pos="1134"/>
        </w:tabs>
        <w:ind w:left="0" w:firstLine="709"/>
        <w:rPr>
          <w:sz w:val="28"/>
          <w:szCs w:val="28"/>
        </w:rPr>
      </w:pPr>
      <w:r w:rsidRPr="00110AD7">
        <w:rPr>
          <w:sz w:val="28"/>
          <w:szCs w:val="28"/>
        </w:rPr>
        <w:t xml:space="preserve">Заявку на участие в запросе цен следует оформить на официальном бланке участника запроса цен. </w:t>
      </w:r>
    </w:p>
    <w:p w:rsidR="00023A33" w:rsidRPr="00110AD7" w:rsidRDefault="00023A33" w:rsidP="002F19E8">
      <w:pPr>
        <w:pStyle w:val="Times12"/>
        <w:numPr>
          <w:ilvl w:val="0"/>
          <w:numId w:val="21"/>
        </w:numPr>
        <w:tabs>
          <w:tab w:val="clear" w:pos="960"/>
          <w:tab w:val="left" w:pos="1134"/>
        </w:tabs>
        <w:ind w:left="0" w:firstLine="709"/>
        <w:rPr>
          <w:sz w:val="28"/>
          <w:szCs w:val="28"/>
        </w:rPr>
      </w:pPr>
      <w:r w:rsidRPr="00110AD7">
        <w:rPr>
          <w:sz w:val="28"/>
          <w:szCs w:val="2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23A33" w:rsidRPr="00110AD7" w:rsidRDefault="00023A33" w:rsidP="002F19E8">
      <w:pPr>
        <w:pStyle w:val="Times12"/>
        <w:numPr>
          <w:ilvl w:val="0"/>
          <w:numId w:val="21"/>
        </w:numPr>
        <w:tabs>
          <w:tab w:val="clear" w:pos="960"/>
          <w:tab w:val="left" w:pos="1134"/>
        </w:tabs>
        <w:ind w:left="0" w:firstLine="709"/>
        <w:rPr>
          <w:sz w:val="28"/>
          <w:szCs w:val="28"/>
        </w:rPr>
      </w:pPr>
      <w:r w:rsidRPr="00110AD7">
        <w:rPr>
          <w:sz w:val="28"/>
          <w:szCs w:val="28"/>
        </w:rPr>
        <w:t xml:space="preserve">Участник запроса цен </w:t>
      </w:r>
      <w:bookmarkEnd w:id="188"/>
      <w:r w:rsidRPr="00110AD7">
        <w:rPr>
          <w:sz w:val="28"/>
          <w:szCs w:val="28"/>
        </w:rPr>
        <w:t>должен указать свое полное наименование (с указанием организационно-правовой формы) и юридический адрес.</w:t>
      </w:r>
    </w:p>
    <w:p w:rsidR="00023A33" w:rsidRPr="00110AD7" w:rsidRDefault="00023A33" w:rsidP="002F19E8">
      <w:pPr>
        <w:pStyle w:val="Times12"/>
        <w:numPr>
          <w:ilvl w:val="0"/>
          <w:numId w:val="21"/>
        </w:numPr>
        <w:tabs>
          <w:tab w:val="clear" w:pos="960"/>
          <w:tab w:val="left" w:pos="1134"/>
        </w:tabs>
        <w:ind w:left="0" w:firstLine="709"/>
        <w:rPr>
          <w:sz w:val="28"/>
          <w:szCs w:val="28"/>
        </w:rPr>
      </w:pPr>
      <w:r w:rsidRPr="00110AD7">
        <w:rPr>
          <w:sz w:val="28"/>
          <w:szCs w:val="2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w:t>
      </w:r>
      <w:r>
        <w:rPr>
          <w:sz w:val="28"/>
          <w:szCs w:val="28"/>
        </w:rPr>
        <w:t xml:space="preserve"> </w:t>
      </w:r>
      <w:fldSimple w:instr=" REF _Ref317252608 \r \h  \* MERGEFORMAT ">
        <w:r w:rsidRPr="00DA0EBD">
          <w:rPr>
            <w:sz w:val="28"/>
            <w:szCs w:val="28"/>
          </w:rPr>
          <w:t>14</w:t>
        </w:r>
      </w:fldSimple>
      <w:r w:rsidRPr="00110AD7">
        <w:rPr>
          <w:sz w:val="28"/>
          <w:szCs w:val="28"/>
        </w:rPr>
        <w:t xml:space="preserve"> раздела</w:t>
      </w:r>
      <w:r>
        <w:rPr>
          <w:sz w:val="28"/>
          <w:szCs w:val="28"/>
        </w:rPr>
        <w:t xml:space="preserve"> </w:t>
      </w:r>
      <w:fldSimple w:instr=" REF _Ref317257897 \r \h  \* MERGEFORMAT ">
        <w:r w:rsidRPr="00DA0EBD">
          <w:rPr>
            <w:sz w:val="28"/>
            <w:szCs w:val="28"/>
          </w:rPr>
          <w:t>4</w:t>
        </w:r>
      </w:fldSimple>
      <w:r w:rsidRPr="00110AD7">
        <w:rPr>
          <w:sz w:val="28"/>
          <w:szCs w:val="28"/>
        </w:rPr>
        <w:t xml:space="preserve"> «Информационная карта запроса цен».</w:t>
      </w:r>
    </w:p>
    <w:p w:rsidR="00023A33" w:rsidRPr="00110AD7" w:rsidRDefault="00023A33" w:rsidP="002F19E8">
      <w:pPr>
        <w:pStyle w:val="Times12"/>
        <w:numPr>
          <w:ilvl w:val="0"/>
          <w:numId w:val="21"/>
        </w:numPr>
        <w:tabs>
          <w:tab w:val="clear" w:pos="960"/>
          <w:tab w:val="left" w:pos="1134"/>
        </w:tabs>
        <w:ind w:left="0" w:firstLine="709"/>
        <w:rPr>
          <w:sz w:val="28"/>
          <w:szCs w:val="28"/>
        </w:rPr>
      </w:pPr>
      <w:r w:rsidRPr="00110AD7">
        <w:rPr>
          <w:sz w:val="28"/>
          <w:szCs w:val="28"/>
        </w:rPr>
        <w:t>Заявка на участие в запросе цен должна быть подписана и скреплена печатью в</w:t>
      </w:r>
      <w:r>
        <w:rPr>
          <w:sz w:val="28"/>
          <w:szCs w:val="28"/>
        </w:rPr>
        <w:t xml:space="preserve"> </w:t>
      </w:r>
      <w:r w:rsidRPr="00110AD7">
        <w:rPr>
          <w:sz w:val="28"/>
          <w:szCs w:val="28"/>
        </w:rPr>
        <w:t>соответствии с</w:t>
      </w:r>
      <w:r>
        <w:rPr>
          <w:sz w:val="28"/>
          <w:szCs w:val="28"/>
        </w:rPr>
        <w:t xml:space="preserve"> </w:t>
      </w:r>
      <w:r w:rsidRPr="00110AD7">
        <w:rPr>
          <w:sz w:val="28"/>
          <w:szCs w:val="28"/>
        </w:rPr>
        <w:t>требованиями пунктов</w:t>
      </w:r>
      <w:r>
        <w:rPr>
          <w:sz w:val="28"/>
          <w:szCs w:val="28"/>
        </w:rPr>
        <w:t xml:space="preserve"> </w:t>
      </w:r>
      <w:fldSimple w:instr=" REF _Ref317252426 \r \h  \* MERGEFORMAT ">
        <w:r w:rsidRPr="00DA0EBD">
          <w:rPr>
            <w:sz w:val="28"/>
            <w:szCs w:val="28"/>
          </w:rPr>
          <w:t>3.5</w:t>
        </w:r>
      </w:fldSimple>
      <w:r w:rsidRPr="00110AD7">
        <w:rPr>
          <w:sz w:val="28"/>
          <w:szCs w:val="28"/>
        </w:rPr>
        <w:t xml:space="preserve">, </w:t>
      </w:r>
      <w:fldSimple w:instr=" REF _Ref317252433 \r \h  \* MERGEFORMAT ">
        <w:r w:rsidRPr="00DA0EBD">
          <w:rPr>
            <w:sz w:val="28"/>
            <w:szCs w:val="28"/>
          </w:rPr>
          <w:t>3.6</w:t>
        </w:r>
      </w:fldSimple>
      <w:r w:rsidRPr="00110AD7">
        <w:rPr>
          <w:sz w:val="28"/>
          <w:szCs w:val="28"/>
        </w:rPr>
        <w:t>.</w:t>
      </w:r>
    </w:p>
    <w:p w:rsidR="00023A33" w:rsidRPr="00C048ED" w:rsidRDefault="00023A33" w:rsidP="00C87330">
      <w:pPr>
        <w:jc w:val="right"/>
      </w:pPr>
      <w:bookmarkStart w:id="193" w:name="_Ref55335821"/>
      <w:bookmarkStart w:id="194" w:name="_Ref55336345"/>
      <w:bookmarkStart w:id="195" w:name="_Toc57314674"/>
      <w:bookmarkStart w:id="196" w:name="_Toc69728988"/>
      <w:bookmarkStart w:id="197" w:name="_Toc98251754"/>
      <w:r w:rsidRPr="00110AD7">
        <w:rPr>
          <w:sz w:val="28"/>
          <w:szCs w:val="28"/>
        </w:rPr>
        <w:br w:type="page"/>
      </w:r>
      <w:bookmarkEnd w:id="193"/>
      <w:bookmarkEnd w:id="194"/>
      <w:bookmarkEnd w:id="195"/>
      <w:bookmarkEnd w:id="196"/>
      <w:bookmarkEnd w:id="197"/>
      <w:r w:rsidRPr="00C048ED">
        <w:t>Форма 2.</w:t>
      </w:r>
    </w:p>
    <w:p w:rsidR="00023A33" w:rsidRPr="00C048ED" w:rsidRDefault="00023A33" w:rsidP="00FD7A69">
      <w:pPr>
        <w:pStyle w:val="Times12"/>
        <w:ind w:left="5103" w:firstLine="0"/>
        <w:jc w:val="left"/>
        <w:rPr>
          <w:iCs/>
          <w:szCs w:val="24"/>
        </w:rPr>
      </w:pPr>
      <w:r w:rsidRPr="00C048ED">
        <w:rPr>
          <w:iCs/>
          <w:szCs w:val="24"/>
        </w:rPr>
        <w:t>Приложение к заявке на участие в запросе цен</w:t>
      </w:r>
    </w:p>
    <w:p w:rsidR="00023A33" w:rsidRPr="00C048ED" w:rsidRDefault="00023A33" w:rsidP="00FD7A69">
      <w:pPr>
        <w:pStyle w:val="Times12"/>
        <w:ind w:left="5103" w:firstLine="0"/>
        <w:jc w:val="left"/>
        <w:rPr>
          <w:szCs w:val="24"/>
        </w:rPr>
      </w:pPr>
      <w:r w:rsidRPr="00C048ED">
        <w:rPr>
          <w:iCs/>
          <w:szCs w:val="24"/>
        </w:rPr>
        <w:t>от «___» __________ 20___ г. № ______</w:t>
      </w:r>
    </w:p>
    <w:p w:rsidR="00023A33" w:rsidRPr="00110AD7" w:rsidRDefault="00023A33" w:rsidP="00C87330">
      <w:pPr>
        <w:jc w:val="right"/>
        <w:rPr>
          <w:b/>
          <w:sz w:val="28"/>
          <w:szCs w:val="28"/>
        </w:rPr>
      </w:pPr>
    </w:p>
    <w:p w:rsidR="00023A33" w:rsidRPr="00110AD7" w:rsidRDefault="00023A33" w:rsidP="004564FB">
      <w:pPr>
        <w:jc w:val="center"/>
        <w:rPr>
          <w:sz w:val="28"/>
          <w:szCs w:val="28"/>
        </w:rPr>
      </w:pPr>
      <w:r w:rsidRPr="00110AD7">
        <w:rPr>
          <w:sz w:val="28"/>
          <w:szCs w:val="28"/>
        </w:rPr>
        <w:t>Открытый запрос цен в</w:t>
      </w:r>
      <w:r>
        <w:rPr>
          <w:sz w:val="28"/>
          <w:szCs w:val="28"/>
        </w:rPr>
        <w:t xml:space="preserve"> </w:t>
      </w:r>
      <w:r w:rsidRPr="00110AD7">
        <w:rPr>
          <w:sz w:val="28"/>
          <w:szCs w:val="28"/>
        </w:rPr>
        <w:t>электронной форме на право заключения договора</w:t>
      </w:r>
      <w:r w:rsidRPr="00110AD7">
        <w:rPr>
          <w:b/>
          <w:i/>
          <w:iCs/>
          <w:sz w:val="28"/>
          <w:szCs w:val="28"/>
        </w:rPr>
        <w:t xml:space="preserve"> </w:t>
      </w:r>
      <w:r w:rsidRPr="00110AD7">
        <w:rPr>
          <w:sz w:val="28"/>
          <w:szCs w:val="28"/>
        </w:rPr>
        <w:t>на</w:t>
      </w:r>
      <w:r>
        <w:rPr>
          <w:sz w:val="28"/>
          <w:szCs w:val="28"/>
        </w:rPr>
        <w:t xml:space="preserve"> </w:t>
      </w:r>
      <w:r w:rsidRPr="00110AD7">
        <w:rPr>
          <w:sz w:val="28"/>
          <w:szCs w:val="28"/>
        </w:rPr>
        <w:t>______________________</w:t>
      </w:r>
    </w:p>
    <w:p w:rsidR="00023A33" w:rsidRPr="00110AD7" w:rsidRDefault="00023A33" w:rsidP="00C87330">
      <w:pPr>
        <w:jc w:val="right"/>
        <w:rPr>
          <w:b/>
          <w:sz w:val="28"/>
          <w:szCs w:val="28"/>
        </w:rPr>
      </w:pPr>
    </w:p>
    <w:p w:rsidR="00023A33" w:rsidRPr="00110AD7" w:rsidRDefault="00023A33" w:rsidP="00C87330">
      <w:pPr>
        <w:pStyle w:val="Heading2"/>
        <w:numPr>
          <w:ilvl w:val="0"/>
          <w:numId w:val="0"/>
        </w:numPr>
        <w:spacing w:before="0" w:after="0"/>
        <w:jc w:val="center"/>
        <w:rPr>
          <w:rFonts w:ascii="Times New Roman" w:hAnsi="Times New Roman" w:cs="Times New Roman"/>
          <w:b w:val="0"/>
          <w:i w:val="0"/>
        </w:rPr>
      </w:pPr>
      <w:bookmarkStart w:id="198" w:name="_Анкета_Претендента_на"/>
      <w:bookmarkStart w:id="199" w:name="_Анкета_Участника_процедуры"/>
      <w:bookmarkStart w:id="200" w:name="_Toc255987077"/>
      <w:bookmarkStart w:id="201" w:name="_Toc323136491"/>
      <w:bookmarkEnd w:id="198"/>
      <w:bookmarkEnd w:id="199"/>
      <w:r w:rsidRPr="00110AD7">
        <w:rPr>
          <w:rFonts w:ascii="Times New Roman" w:hAnsi="Times New Roman" w:cs="Times New Roman"/>
          <w:b w:val="0"/>
          <w:i w:val="0"/>
        </w:rPr>
        <w:t>АНКЕТА УЧАСТНИКА ЗАПРОСА ЦЕН (Форма 2)</w:t>
      </w:r>
      <w:bookmarkEnd w:id="200"/>
      <w:bookmarkEnd w:id="201"/>
    </w:p>
    <w:p w:rsidR="00023A33" w:rsidRPr="00110AD7" w:rsidRDefault="00023A33" w:rsidP="00C87330">
      <w:pPr>
        <w:pStyle w:val="Times12"/>
        <w:ind w:firstLine="0"/>
        <w:rPr>
          <w:sz w:val="28"/>
          <w:szCs w:val="28"/>
        </w:rPr>
      </w:pPr>
      <w:r w:rsidRPr="00110AD7">
        <w:rPr>
          <w:sz w:val="28"/>
          <w:szCs w:val="28"/>
        </w:rPr>
        <w:t xml:space="preserve">Участник запроса цен: ________________________________ </w:t>
      </w:r>
    </w:p>
    <w:p w:rsidR="00023A33" w:rsidRPr="00110AD7" w:rsidRDefault="00023A33" w:rsidP="0085523F">
      <w:pPr>
        <w:pStyle w:val="Times12"/>
        <w:ind w:firstLine="0"/>
        <w:rPr>
          <w:sz w:val="28"/>
          <w:szCs w:val="28"/>
        </w:rPr>
      </w:pPr>
      <w:r w:rsidRPr="00110AD7">
        <w:rPr>
          <w:sz w:val="28"/>
          <w:szCs w:val="28"/>
        </w:rPr>
        <w:t>Таблица</w:t>
      </w:r>
      <w:r>
        <w:rPr>
          <w:sz w:val="28"/>
          <w:szCs w:val="28"/>
        </w:rPr>
        <w:t xml:space="preserve"> </w:t>
      </w:r>
      <w:r w:rsidRPr="00110AD7">
        <w:rPr>
          <w:sz w:val="28"/>
          <w:szCs w:val="28"/>
        </w:rPr>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23A33" w:rsidRPr="00110AD7">
        <w:trPr>
          <w:cantSplit/>
          <w:trHeight w:val="240"/>
          <w:tblHeader/>
        </w:trPr>
        <w:tc>
          <w:tcPr>
            <w:tcW w:w="306" w:type="pct"/>
            <w:vAlign w:val="center"/>
          </w:tcPr>
          <w:p w:rsidR="00023A33" w:rsidRPr="00C048ED" w:rsidRDefault="00023A33" w:rsidP="00C87330">
            <w:pPr>
              <w:pStyle w:val="a7"/>
              <w:keepNext w:val="0"/>
              <w:widowControl w:val="0"/>
              <w:spacing w:before="0" w:after="0"/>
              <w:ind w:left="0" w:right="0"/>
              <w:jc w:val="center"/>
              <w:rPr>
                <w:sz w:val="24"/>
                <w:szCs w:val="24"/>
              </w:rPr>
            </w:pPr>
            <w:r w:rsidRPr="00C048ED">
              <w:rPr>
                <w:sz w:val="24"/>
                <w:szCs w:val="24"/>
              </w:rPr>
              <w:t>№</w:t>
            </w:r>
          </w:p>
        </w:tc>
        <w:tc>
          <w:tcPr>
            <w:tcW w:w="3000" w:type="pct"/>
            <w:vAlign w:val="center"/>
          </w:tcPr>
          <w:p w:rsidR="00023A33" w:rsidRPr="00C048ED" w:rsidRDefault="00023A33" w:rsidP="00C87330">
            <w:pPr>
              <w:pStyle w:val="a7"/>
              <w:keepNext w:val="0"/>
              <w:widowControl w:val="0"/>
              <w:spacing w:before="0" w:after="0"/>
              <w:ind w:left="0" w:right="0"/>
              <w:jc w:val="center"/>
              <w:rPr>
                <w:sz w:val="24"/>
                <w:szCs w:val="24"/>
              </w:rPr>
            </w:pPr>
            <w:r w:rsidRPr="00C048ED">
              <w:rPr>
                <w:sz w:val="24"/>
                <w:szCs w:val="24"/>
              </w:rPr>
              <w:t>Наименование</w:t>
            </w:r>
          </w:p>
        </w:tc>
        <w:tc>
          <w:tcPr>
            <w:tcW w:w="1694" w:type="pct"/>
            <w:vAlign w:val="center"/>
          </w:tcPr>
          <w:p w:rsidR="00023A33" w:rsidRPr="00C048ED" w:rsidRDefault="00023A33" w:rsidP="00FF5992">
            <w:pPr>
              <w:pStyle w:val="a7"/>
              <w:keepNext w:val="0"/>
              <w:widowControl w:val="0"/>
              <w:spacing w:before="0" w:after="0"/>
              <w:ind w:left="0" w:right="0"/>
              <w:jc w:val="center"/>
              <w:rPr>
                <w:sz w:val="24"/>
                <w:szCs w:val="24"/>
              </w:rPr>
            </w:pPr>
            <w:r w:rsidRPr="00C048ED">
              <w:rPr>
                <w:sz w:val="24"/>
                <w:szCs w:val="24"/>
              </w:rPr>
              <w:t>Сведения об участнике запроса цен</w:t>
            </w:r>
          </w:p>
        </w:tc>
      </w:tr>
      <w:tr w:rsidR="00023A33" w:rsidRPr="00110AD7">
        <w:trPr>
          <w:cantSplit/>
          <w:trHeight w:val="471"/>
        </w:trPr>
        <w:tc>
          <w:tcPr>
            <w:tcW w:w="306" w:type="pct"/>
            <w:vAlign w:val="center"/>
          </w:tcPr>
          <w:p w:rsidR="00023A33" w:rsidRPr="00C048ED" w:rsidRDefault="00023A33" w:rsidP="002F19E8">
            <w:pPr>
              <w:pStyle w:val="a7"/>
              <w:keepNext w:val="0"/>
              <w:widowControl w:val="0"/>
              <w:numPr>
                <w:ilvl w:val="0"/>
                <w:numId w:val="23"/>
              </w:numPr>
              <w:spacing w:before="0" w:after="0"/>
              <w:ind w:left="0" w:right="-113" w:firstLine="0"/>
              <w:jc w:val="center"/>
              <w:rPr>
                <w:sz w:val="24"/>
                <w:szCs w:val="24"/>
              </w:rPr>
            </w:pPr>
          </w:p>
        </w:tc>
        <w:tc>
          <w:tcPr>
            <w:tcW w:w="3000" w:type="pct"/>
            <w:vAlign w:val="center"/>
          </w:tcPr>
          <w:p w:rsidR="00023A33" w:rsidRPr="00C048ED" w:rsidRDefault="00023A33" w:rsidP="00C87330">
            <w:pPr>
              <w:pStyle w:val="a8"/>
              <w:widowControl w:val="0"/>
              <w:spacing w:before="0" w:after="0"/>
              <w:ind w:right="-108"/>
              <w:jc w:val="both"/>
              <w:rPr>
                <w:szCs w:val="24"/>
              </w:rPr>
            </w:pPr>
            <w:r w:rsidRPr="00C048ED">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23A33" w:rsidRPr="00C048ED" w:rsidRDefault="00023A33" w:rsidP="00C87330">
            <w:pPr>
              <w:pStyle w:val="a8"/>
              <w:widowControl w:val="0"/>
              <w:spacing w:before="0" w:after="0"/>
              <w:jc w:val="center"/>
              <w:rPr>
                <w:szCs w:val="24"/>
              </w:rPr>
            </w:pPr>
          </w:p>
        </w:tc>
      </w:tr>
      <w:tr w:rsidR="00023A33" w:rsidRPr="00110AD7">
        <w:trPr>
          <w:cantSplit/>
          <w:trHeight w:val="284"/>
        </w:trPr>
        <w:tc>
          <w:tcPr>
            <w:tcW w:w="306" w:type="pct"/>
            <w:vAlign w:val="center"/>
          </w:tcPr>
          <w:p w:rsidR="00023A33" w:rsidRPr="00C048ED" w:rsidRDefault="00023A33" w:rsidP="002F19E8">
            <w:pPr>
              <w:pStyle w:val="a7"/>
              <w:keepNext w:val="0"/>
              <w:widowControl w:val="0"/>
              <w:numPr>
                <w:ilvl w:val="0"/>
                <w:numId w:val="23"/>
              </w:numPr>
              <w:spacing w:before="0" w:after="0"/>
              <w:ind w:left="0" w:right="-113" w:firstLine="0"/>
              <w:jc w:val="center"/>
              <w:rPr>
                <w:sz w:val="24"/>
                <w:szCs w:val="24"/>
              </w:rPr>
            </w:pPr>
          </w:p>
        </w:tc>
        <w:tc>
          <w:tcPr>
            <w:tcW w:w="3000" w:type="pct"/>
            <w:vAlign w:val="center"/>
          </w:tcPr>
          <w:p w:rsidR="00023A33" w:rsidRPr="00C048ED" w:rsidRDefault="00023A33" w:rsidP="00C87330">
            <w:pPr>
              <w:pStyle w:val="a8"/>
              <w:widowControl w:val="0"/>
              <w:spacing w:before="0" w:after="0"/>
              <w:ind w:right="-108"/>
              <w:rPr>
                <w:szCs w:val="24"/>
              </w:rPr>
            </w:pPr>
            <w:r w:rsidRPr="00C048ED">
              <w:rPr>
                <w:szCs w:val="24"/>
              </w:rPr>
              <w:t>Организационно - правовая форма</w:t>
            </w:r>
          </w:p>
        </w:tc>
        <w:tc>
          <w:tcPr>
            <w:tcW w:w="1694" w:type="pct"/>
            <w:vAlign w:val="center"/>
          </w:tcPr>
          <w:p w:rsidR="00023A33" w:rsidRPr="00C048ED" w:rsidRDefault="00023A33" w:rsidP="00C87330">
            <w:pPr>
              <w:pStyle w:val="a8"/>
              <w:widowControl w:val="0"/>
              <w:spacing w:before="0" w:after="0"/>
              <w:jc w:val="center"/>
              <w:rPr>
                <w:szCs w:val="24"/>
              </w:rPr>
            </w:pPr>
          </w:p>
        </w:tc>
      </w:tr>
      <w:tr w:rsidR="00023A33" w:rsidRPr="00110AD7">
        <w:trPr>
          <w:cantSplit/>
        </w:trPr>
        <w:tc>
          <w:tcPr>
            <w:tcW w:w="306" w:type="pct"/>
            <w:vAlign w:val="center"/>
          </w:tcPr>
          <w:p w:rsidR="00023A33" w:rsidRPr="00C048ED" w:rsidRDefault="00023A33" w:rsidP="002F19E8">
            <w:pPr>
              <w:pStyle w:val="a7"/>
              <w:keepNext w:val="0"/>
              <w:widowControl w:val="0"/>
              <w:numPr>
                <w:ilvl w:val="0"/>
                <w:numId w:val="23"/>
              </w:numPr>
              <w:spacing w:before="0" w:after="0"/>
              <w:ind w:left="0" w:right="-113" w:firstLine="0"/>
              <w:jc w:val="center"/>
              <w:rPr>
                <w:sz w:val="24"/>
                <w:szCs w:val="24"/>
              </w:rPr>
            </w:pPr>
          </w:p>
        </w:tc>
        <w:tc>
          <w:tcPr>
            <w:tcW w:w="3000" w:type="pct"/>
            <w:vAlign w:val="center"/>
          </w:tcPr>
          <w:p w:rsidR="00023A33" w:rsidRPr="00C048ED" w:rsidRDefault="00023A33" w:rsidP="00817849">
            <w:pPr>
              <w:pStyle w:val="a8"/>
              <w:widowControl w:val="0"/>
              <w:spacing w:before="0" w:after="0"/>
              <w:ind w:right="-108"/>
              <w:rPr>
                <w:szCs w:val="24"/>
              </w:rPr>
            </w:pPr>
            <w:r w:rsidRPr="00C048E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23A33" w:rsidRPr="00C048ED" w:rsidRDefault="00023A33" w:rsidP="00C87330">
            <w:pPr>
              <w:pStyle w:val="a8"/>
              <w:widowControl w:val="0"/>
              <w:spacing w:before="0" w:after="0"/>
              <w:jc w:val="center"/>
              <w:rPr>
                <w:szCs w:val="24"/>
              </w:rPr>
            </w:pPr>
          </w:p>
        </w:tc>
      </w:tr>
      <w:tr w:rsidR="00023A33" w:rsidRPr="00110AD7">
        <w:trPr>
          <w:cantSplit/>
        </w:trPr>
        <w:tc>
          <w:tcPr>
            <w:tcW w:w="306" w:type="pct"/>
            <w:vAlign w:val="center"/>
          </w:tcPr>
          <w:p w:rsidR="00023A33" w:rsidRPr="00C048ED" w:rsidRDefault="00023A33" w:rsidP="002F19E8">
            <w:pPr>
              <w:pStyle w:val="a7"/>
              <w:keepNext w:val="0"/>
              <w:widowControl w:val="0"/>
              <w:numPr>
                <w:ilvl w:val="0"/>
                <w:numId w:val="23"/>
              </w:numPr>
              <w:spacing w:before="0" w:after="0"/>
              <w:ind w:left="0" w:right="-113" w:firstLine="0"/>
              <w:jc w:val="center"/>
              <w:rPr>
                <w:sz w:val="24"/>
                <w:szCs w:val="24"/>
              </w:rPr>
            </w:pPr>
          </w:p>
        </w:tc>
        <w:tc>
          <w:tcPr>
            <w:tcW w:w="3000" w:type="pct"/>
            <w:vAlign w:val="center"/>
          </w:tcPr>
          <w:p w:rsidR="00023A33" w:rsidRPr="00C048ED" w:rsidRDefault="00023A33" w:rsidP="00C87330">
            <w:pPr>
              <w:pStyle w:val="a8"/>
              <w:widowControl w:val="0"/>
              <w:spacing w:before="0" w:after="0"/>
              <w:ind w:right="-108"/>
              <w:rPr>
                <w:szCs w:val="24"/>
              </w:rPr>
            </w:pPr>
            <w:r w:rsidRPr="00C048ED">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23A33" w:rsidRPr="00C048ED" w:rsidRDefault="00023A33" w:rsidP="00C87330">
            <w:pPr>
              <w:pStyle w:val="a8"/>
              <w:widowControl w:val="0"/>
              <w:spacing w:before="0" w:after="0"/>
              <w:jc w:val="center"/>
              <w:rPr>
                <w:szCs w:val="24"/>
              </w:rPr>
            </w:pPr>
          </w:p>
        </w:tc>
      </w:tr>
      <w:tr w:rsidR="00023A33" w:rsidRPr="00110AD7">
        <w:trPr>
          <w:cantSplit/>
          <w:trHeight w:val="284"/>
        </w:trPr>
        <w:tc>
          <w:tcPr>
            <w:tcW w:w="306" w:type="pct"/>
            <w:vAlign w:val="center"/>
          </w:tcPr>
          <w:p w:rsidR="00023A33" w:rsidRPr="00C048ED" w:rsidRDefault="00023A33" w:rsidP="002F19E8">
            <w:pPr>
              <w:pStyle w:val="a7"/>
              <w:keepNext w:val="0"/>
              <w:widowControl w:val="0"/>
              <w:numPr>
                <w:ilvl w:val="0"/>
                <w:numId w:val="23"/>
              </w:numPr>
              <w:spacing w:before="0" w:after="0"/>
              <w:ind w:left="0" w:right="-113" w:firstLine="0"/>
              <w:jc w:val="center"/>
              <w:rPr>
                <w:sz w:val="24"/>
                <w:szCs w:val="24"/>
              </w:rPr>
            </w:pPr>
          </w:p>
        </w:tc>
        <w:tc>
          <w:tcPr>
            <w:tcW w:w="3000" w:type="pct"/>
            <w:vAlign w:val="center"/>
          </w:tcPr>
          <w:p w:rsidR="00023A33" w:rsidRPr="00C048ED" w:rsidRDefault="00023A33" w:rsidP="00C87330">
            <w:pPr>
              <w:pStyle w:val="a8"/>
              <w:widowControl w:val="0"/>
              <w:spacing w:before="0" w:after="0"/>
              <w:ind w:right="-108"/>
              <w:rPr>
                <w:szCs w:val="24"/>
              </w:rPr>
            </w:pPr>
            <w:r w:rsidRPr="00C048ED">
              <w:rPr>
                <w:szCs w:val="24"/>
              </w:rPr>
              <w:t>Виды деятельности</w:t>
            </w:r>
          </w:p>
        </w:tc>
        <w:tc>
          <w:tcPr>
            <w:tcW w:w="1694" w:type="pct"/>
            <w:vAlign w:val="center"/>
          </w:tcPr>
          <w:p w:rsidR="00023A33" w:rsidRPr="00C048ED" w:rsidRDefault="00023A33" w:rsidP="00C87330">
            <w:pPr>
              <w:pStyle w:val="a8"/>
              <w:widowControl w:val="0"/>
              <w:spacing w:before="0" w:after="0"/>
              <w:jc w:val="center"/>
              <w:rPr>
                <w:szCs w:val="24"/>
              </w:rPr>
            </w:pPr>
          </w:p>
        </w:tc>
      </w:tr>
      <w:tr w:rsidR="00023A33" w:rsidRPr="00110AD7">
        <w:trPr>
          <w:cantSplit/>
          <w:trHeight w:val="284"/>
        </w:trPr>
        <w:tc>
          <w:tcPr>
            <w:tcW w:w="306" w:type="pct"/>
            <w:vAlign w:val="center"/>
          </w:tcPr>
          <w:p w:rsidR="00023A33" w:rsidRPr="00C048ED" w:rsidRDefault="00023A33" w:rsidP="002F19E8">
            <w:pPr>
              <w:pStyle w:val="a7"/>
              <w:keepNext w:val="0"/>
              <w:widowControl w:val="0"/>
              <w:numPr>
                <w:ilvl w:val="0"/>
                <w:numId w:val="23"/>
              </w:numPr>
              <w:spacing w:before="0" w:after="0"/>
              <w:ind w:left="0" w:right="-113" w:firstLine="0"/>
              <w:jc w:val="center"/>
              <w:rPr>
                <w:sz w:val="24"/>
                <w:szCs w:val="24"/>
              </w:rPr>
            </w:pPr>
          </w:p>
        </w:tc>
        <w:tc>
          <w:tcPr>
            <w:tcW w:w="3000" w:type="pct"/>
            <w:vAlign w:val="center"/>
          </w:tcPr>
          <w:p w:rsidR="00023A33" w:rsidRPr="00C048ED" w:rsidRDefault="00023A33" w:rsidP="00C87330">
            <w:pPr>
              <w:pStyle w:val="a8"/>
              <w:widowControl w:val="0"/>
              <w:spacing w:before="0" w:after="0"/>
              <w:ind w:right="-108"/>
              <w:rPr>
                <w:szCs w:val="24"/>
              </w:rPr>
            </w:pPr>
            <w:r w:rsidRPr="00C048ED">
              <w:rPr>
                <w:szCs w:val="24"/>
              </w:rPr>
              <w:t>Срок деятельности (с учетом правопреемственности)</w:t>
            </w:r>
          </w:p>
        </w:tc>
        <w:tc>
          <w:tcPr>
            <w:tcW w:w="1694" w:type="pct"/>
            <w:vAlign w:val="center"/>
          </w:tcPr>
          <w:p w:rsidR="00023A33" w:rsidRPr="00C048ED" w:rsidRDefault="00023A33" w:rsidP="00C87330">
            <w:pPr>
              <w:pStyle w:val="a8"/>
              <w:widowControl w:val="0"/>
              <w:spacing w:before="0" w:after="0"/>
              <w:jc w:val="center"/>
              <w:rPr>
                <w:szCs w:val="24"/>
              </w:rPr>
            </w:pPr>
          </w:p>
        </w:tc>
      </w:tr>
      <w:tr w:rsidR="00023A33" w:rsidRPr="00110AD7">
        <w:trPr>
          <w:cantSplit/>
          <w:trHeight w:val="284"/>
        </w:trPr>
        <w:tc>
          <w:tcPr>
            <w:tcW w:w="306" w:type="pct"/>
            <w:vAlign w:val="center"/>
          </w:tcPr>
          <w:p w:rsidR="00023A33" w:rsidRPr="00C048ED" w:rsidRDefault="00023A33" w:rsidP="002F19E8">
            <w:pPr>
              <w:pStyle w:val="a7"/>
              <w:keepNext w:val="0"/>
              <w:widowControl w:val="0"/>
              <w:numPr>
                <w:ilvl w:val="0"/>
                <w:numId w:val="23"/>
              </w:numPr>
              <w:spacing w:before="0" w:after="0"/>
              <w:ind w:left="0" w:right="-113" w:firstLine="0"/>
              <w:jc w:val="center"/>
              <w:rPr>
                <w:sz w:val="24"/>
                <w:szCs w:val="24"/>
              </w:rPr>
            </w:pPr>
          </w:p>
        </w:tc>
        <w:tc>
          <w:tcPr>
            <w:tcW w:w="3000" w:type="pct"/>
            <w:vAlign w:val="center"/>
          </w:tcPr>
          <w:p w:rsidR="00023A33" w:rsidRPr="00C048ED" w:rsidRDefault="00023A33" w:rsidP="00C87330">
            <w:pPr>
              <w:pStyle w:val="a8"/>
              <w:widowControl w:val="0"/>
              <w:spacing w:before="0" w:after="0"/>
              <w:ind w:right="-108"/>
              <w:rPr>
                <w:szCs w:val="24"/>
              </w:rPr>
            </w:pPr>
            <w:r w:rsidRPr="00C048ED">
              <w:rPr>
                <w:szCs w:val="24"/>
              </w:rPr>
              <w:t>ИНН, КПП, ОГРН, ОКПО</w:t>
            </w:r>
          </w:p>
        </w:tc>
        <w:tc>
          <w:tcPr>
            <w:tcW w:w="1694" w:type="pct"/>
            <w:vAlign w:val="center"/>
          </w:tcPr>
          <w:p w:rsidR="00023A33" w:rsidRPr="00C048ED" w:rsidRDefault="00023A33" w:rsidP="00C87330">
            <w:pPr>
              <w:pStyle w:val="a8"/>
              <w:widowControl w:val="0"/>
              <w:spacing w:before="0" w:after="0"/>
              <w:jc w:val="center"/>
              <w:rPr>
                <w:szCs w:val="24"/>
              </w:rPr>
            </w:pPr>
          </w:p>
        </w:tc>
      </w:tr>
      <w:tr w:rsidR="00023A33" w:rsidRPr="00110AD7">
        <w:trPr>
          <w:cantSplit/>
          <w:trHeight w:val="284"/>
        </w:trPr>
        <w:tc>
          <w:tcPr>
            <w:tcW w:w="306" w:type="pct"/>
            <w:vAlign w:val="center"/>
          </w:tcPr>
          <w:p w:rsidR="00023A33" w:rsidRPr="00C048ED" w:rsidRDefault="00023A33" w:rsidP="002F19E8">
            <w:pPr>
              <w:pStyle w:val="a7"/>
              <w:keepNext w:val="0"/>
              <w:widowControl w:val="0"/>
              <w:numPr>
                <w:ilvl w:val="0"/>
                <w:numId w:val="23"/>
              </w:numPr>
              <w:spacing w:before="0" w:after="0"/>
              <w:ind w:left="0" w:right="-113" w:firstLine="0"/>
              <w:jc w:val="center"/>
              <w:rPr>
                <w:sz w:val="24"/>
                <w:szCs w:val="24"/>
              </w:rPr>
            </w:pPr>
          </w:p>
        </w:tc>
        <w:tc>
          <w:tcPr>
            <w:tcW w:w="3000" w:type="pct"/>
            <w:vAlign w:val="center"/>
          </w:tcPr>
          <w:p w:rsidR="00023A33" w:rsidRPr="00C048ED" w:rsidRDefault="00023A33" w:rsidP="00C87330">
            <w:pPr>
              <w:pStyle w:val="a8"/>
              <w:widowControl w:val="0"/>
              <w:spacing w:before="0" w:after="0"/>
              <w:ind w:right="-108"/>
              <w:rPr>
                <w:szCs w:val="24"/>
              </w:rPr>
            </w:pPr>
            <w:r w:rsidRPr="00C048ED">
              <w:rPr>
                <w:szCs w:val="24"/>
              </w:rPr>
              <w:t>Юридический адрес (страна, адрес)</w:t>
            </w:r>
          </w:p>
        </w:tc>
        <w:tc>
          <w:tcPr>
            <w:tcW w:w="1694" w:type="pct"/>
            <w:vAlign w:val="center"/>
          </w:tcPr>
          <w:p w:rsidR="00023A33" w:rsidRPr="00C048ED" w:rsidRDefault="00023A33" w:rsidP="00C87330">
            <w:pPr>
              <w:pStyle w:val="a8"/>
              <w:widowControl w:val="0"/>
              <w:spacing w:before="0" w:after="0"/>
              <w:jc w:val="center"/>
              <w:rPr>
                <w:szCs w:val="24"/>
              </w:rPr>
            </w:pPr>
          </w:p>
        </w:tc>
      </w:tr>
      <w:tr w:rsidR="00023A33" w:rsidRPr="00110AD7">
        <w:trPr>
          <w:cantSplit/>
          <w:trHeight w:val="284"/>
        </w:trPr>
        <w:tc>
          <w:tcPr>
            <w:tcW w:w="306" w:type="pct"/>
            <w:vAlign w:val="center"/>
          </w:tcPr>
          <w:p w:rsidR="00023A33" w:rsidRPr="00C048ED" w:rsidRDefault="00023A33" w:rsidP="002F19E8">
            <w:pPr>
              <w:pStyle w:val="a7"/>
              <w:keepNext w:val="0"/>
              <w:widowControl w:val="0"/>
              <w:numPr>
                <w:ilvl w:val="0"/>
                <w:numId w:val="23"/>
              </w:numPr>
              <w:spacing w:before="0" w:after="0"/>
              <w:ind w:left="0" w:right="-113" w:firstLine="0"/>
              <w:jc w:val="center"/>
              <w:rPr>
                <w:sz w:val="24"/>
                <w:szCs w:val="24"/>
              </w:rPr>
            </w:pPr>
          </w:p>
        </w:tc>
        <w:tc>
          <w:tcPr>
            <w:tcW w:w="3000" w:type="pct"/>
            <w:vAlign w:val="center"/>
          </w:tcPr>
          <w:p w:rsidR="00023A33" w:rsidRPr="00C048ED" w:rsidRDefault="00023A33" w:rsidP="00C87330">
            <w:pPr>
              <w:pStyle w:val="a8"/>
              <w:widowControl w:val="0"/>
              <w:spacing w:before="0" w:after="0"/>
              <w:ind w:right="-108"/>
              <w:rPr>
                <w:szCs w:val="24"/>
              </w:rPr>
            </w:pPr>
            <w:r w:rsidRPr="00C048ED">
              <w:rPr>
                <w:szCs w:val="24"/>
              </w:rPr>
              <w:t>Почтовый адрес (страна, адрес)</w:t>
            </w:r>
          </w:p>
        </w:tc>
        <w:tc>
          <w:tcPr>
            <w:tcW w:w="1694" w:type="pct"/>
            <w:vAlign w:val="center"/>
          </w:tcPr>
          <w:p w:rsidR="00023A33" w:rsidRPr="00C048ED" w:rsidRDefault="00023A33" w:rsidP="00C87330">
            <w:pPr>
              <w:widowControl w:val="0"/>
              <w:jc w:val="center"/>
            </w:pPr>
          </w:p>
        </w:tc>
      </w:tr>
      <w:tr w:rsidR="00023A33" w:rsidRPr="00110AD7">
        <w:trPr>
          <w:cantSplit/>
          <w:trHeight w:val="284"/>
        </w:trPr>
        <w:tc>
          <w:tcPr>
            <w:tcW w:w="306" w:type="pct"/>
            <w:vAlign w:val="center"/>
          </w:tcPr>
          <w:p w:rsidR="00023A33" w:rsidRPr="00C048ED" w:rsidRDefault="00023A33" w:rsidP="002F19E8">
            <w:pPr>
              <w:pStyle w:val="a7"/>
              <w:keepNext w:val="0"/>
              <w:widowControl w:val="0"/>
              <w:numPr>
                <w:ilvl w:val="0"/>
                <w:numId w:val="23"/>
              </w:numPr>
              <w:spacing w:before="0" w:after="0"/>
              <w:ind w:left="0" w:right="-113" w:firstLine="0"/>
              <w:jc w:val="center"/>
              <w:rPr>
                <w:sz w:val="24"/>
                <w:szCs w:val="24"/>
              </w:rPr>
            </w:pPr>
          </w:p>
        </w:tc>
        <w:tc>
          <w:tcPr>
            <w:tcW w:w="3000" w:type="pct"/>
            <w:vAlign w:val="center"/>
          </w:tcPr>
          <w:p w:rsidR="00023A33" w:rsidRPr="00C048ED" w:rsidRDefault="00023A33" w:rsidP="00C87330">
            <w:pPr>
              <w:pStyle w:val="a8"/>
              <w:widowControl w:val="0"/>
              <w:spacing w:before="0" w:after="0"/>
              <w:ind w:right="-108"/>
              <w:rPr>
                <w:szCs w:val="24"/>
              </w:rPr>
            </w:pPr>
            <w:r w:rsidRPr="00C048ED">
              <w:rPr>
                <w:szCs w:val="24"/>
              </w:rPr>
              <w:t>Фактическое местоположение</w:t>
            </w:r>
          </w:p>
        </w:tc>
        <w:tc>
          <w:tcPr>
            <w:tcW w:w="1694" w:type="pct"/>
            <w:vAlign w:val="center"/>
          </w:tcPr>
          <w:p w:rsidR="00023A33" w:rsidRPr="00C048ED" w:rsidRDefault="00023A33" w:rsidP="00C87330">
            <w:pPr>
              <w:widowControl w:val="0"/>
              <w:jc w:val="center"/>
            </w:pPr>
          </w:p>
        </w:tc>
      </w:tr>
      <w:tr w:rsidR="00023A33" w:rsidRPr="00110AD7">
        <w:trPr>
          <w:cantSplit/>
          <w:trHeight w:val="284"/>
        </w:trPr>
        <w:tc>
          <w:tcPr>
            <w:tcW w:w="306" w:type="pct"/>
            <w:vAlign w:val="center"/>
          </w:tcPr>
          <w:p w:rsidR="00023A33" w:rsidRPr="00C048ED" w:rsidRDefault="00023A33" w:rsidP="002F19E8">
            <w:pPr>
              <w:pStyle w:val="a7"/>
              <w:keepNext w:val="0"/>
              <w:widowControl w:val="0"/>
              <w:numPr>
                <w:ilvl w:val="0"/>
                <w:numId w:val="23"/>
              </w:numPr>
              <w:spacing w:before="0" w:after="0"/>
              <w:ind w:left="0" w:right="-113" w:firstLine="0"/>
              <w:jc w:val="center"/>
              <w:rPr>
                <w:sz w:val="24"/>
                <w:szCs w:val="24"/>
              </w:rPr>
            </w:pPr>
          </w:p>
        </w:tc>
        <w:tc>
          <w:tcPr>
            <w:tcW w:w="3000" w:type="pct"/>
            <w:vAlign w:val="center"/>
          </w:tcPr>
          <w:p w:rsidR="00023A33" w:rsidRPr="00C048ED" w:rsidRDefault="00023A33" w:rsidP="00C87330">
            <w:pPr>
              <w:pStyle w:val="a8"/>
              <w:widowControl w:val="0"/>
              <w:spacing w:before="0" w:after="0"/>
              <w:ind w:right="-108"/>
              <w:rPr>
                <w:szCs w:val="24"/>
              </w:rPr>
            </w:pPr>
            <w:r w:rsidRPr="00C048ED">
              <w:rPr>
                <w:szCs w:val="24"/>
              </w:rPr>
              <w:t>Телефоны (с указанием кода города)</w:t>
            </w:r>
          </w:p>
        </w:tc>
        <w:tc>
          <w:tcPr>
            <w:tcW w:w="1694" w:type="pct"/>
            <w:vAlign w:val="center"/>
          </w:tcPr>
          <w:p w:rsidR="00023A33" w:rsidRPr="00C048ED" w:rsidRDefault="00023A33" w:rsidP="00C87330">
            <w:pPr>
              <w:widowControl w:val="0"/>
              <w:jc w:val="center"/>
            </w:pPr>
          </w:p>
        </w:tc>
      </w:tr>
      <w:tr w:rsidR="00023A33" w:rsidRPr="00110AD7">
        <w:trPr>
          <w:cantSplit/>
          <w:trHeight w:val="284"/>
        </w:trPr>
        <w:tc>
          <w:tcPr>
            <w:tcW w:w="306" w:type="pct"/>
            <w:vAlign w:val="center"/>
          </w:tcPr>
          <w:p w:rsidR="00023A33" w:rsidRPr="00C048ED" w:rsidRDefault="00023A33" w:rsidP="002F19E8">
            <w:pPr>
              <w:pStyle w:val="a7"/>
              <w:keepNext w:val="0"/>
              <w:widowControl w:val="0"/>
              <w:numPr>
                <w:ilvl w:val="0"/>
                <w:numId w:val="23"/>
              </w:numPr>
              <w:spacing w:before="0" w:after="0"/>
              <w:ind w:left="0" w:right="-113" w:firstLine="0"/>
              <w:jc w:val="center"/>
              <w:rPr>
                <w:sz w:val="24"/>
                <w:szCs w:val="24"/>
              </w:rPr>
            </w:pPr>
          </w:p>
        </w:tc>
        <w:tc>
          <w:tcPr>
            <w:tcW w:w="3000" w:type="pct"/>
            <w:vAlign w:val="center"/>
          </w:tcPr>
          <w:p w:rsidR="00023A33" w:rsidRPr="00C048ED" w:rsidRDefault="00023A33" w:rsidP="00C87330">
            <w:pPr>
              <w:pStyle w:val="a8"/>
              <w:widowControl w:val="0"/>
              <w:spacing w:before="0" w:after="0"/>
              <w:ind w:right="-108"/>
              <w:rPr>
                <w:szCs w:val="24"/>
              </w:rPr>
            </w:pPr>
            <w:r w:rsidRPr="00C048ED">
              <w:rPr>
                <w:szCs w:val="24"/>
              </w:rPr>
              <w:t>Факс (с указанием кода города)</w:t>
            </w:r>
          </w:p>
        </w:tc>
        <w:tc>
          <w:tcPr>
            <w:tcW w:w="1694" w:type="pct"/>
            <w:vAlign w:val="center"/>
          </w:tcPr>
          <w:p w:rsidR="00023A33" w:rsidRPr="00C048ED" w:rsidRDefault="00023A33" w:rsidP="00C87330">
            <w:pPr>
              <w:widowControl w:val="0"/>
              <w:jc w:val="center"/>
            </w:pPr>
          </w:p>
        </w:tc>
      </w:tr>
      <w:tr w:rsidR="00023A33" w:rsidRPr="00110AD7">
        <w:trPr>
          <w:cantSplit/>
          <w:trHeight w:val="284"/>
        </w:trPr>
        <w:tc>
          <w:tcPr>
            <w:tcW w:w="306" w:type="pct"/>
            <w:vAlign w:val="center"/>
          </w:tcPr>
          <w:p w:rsidR="00023A33" w:rsidRPr="00C048ED" w:rsidRDefault="00023A33" w:rsidP="002F19E8">
            <w:pPr>
              <w:pStyle w:val="a7"/>
              <w:keepNext w:val="0"/>
              <w:widowControl w:val="0"/>
              <w:numPr>
                <w:ilvl w:val="0"/>
                <w:numId w:val="23"/>
              </w:numPr>
              <w:spacing w:before="0" w:after="0"/>
              <w:ind w:left="0" w:right="-113" w:firstLine="0"/>
              <w:jc w:val="center"/>
              <w:rPr>
                <w:sz w:val="24"/>
                <w:szCs w:val="24"/>
              </w:rPr>
            </w:pPr>
          </w:p>
        </w:tc>
        <w:tc>
          <w:tcPr>
            <w:tcW w:w="3000" w:type="pct"/>
            <w:vAlign w:val="center"/>
          </w:tcPr>
          <w:p w:rsidR="00023A33" w:rsidRPr="00C048ED" w:rsidRDefault="00023A33" w:rsidP="00C87330">
            <w:pPr>
              <w:pStyle w:val="a8"/>
              <w:widowControl w:val="0"/>
              <w:spacing w:before="0" w:after="0"/>
              <w:ind w:right="-108"/>
              <w:rPr>
                <w:szCs w:val="24"/>
              </w:rPr>
            </w:pPr>
            <w:r w:rsidRPr="00C048ED">
              <w:rPr>
                <w:szCs w:val="24"/>
              </w:rPr>
              <w:t xml:space="preserve">Адрес электронной почты </w:t>
            </w:r>
          </w:p>
        </w:tc>
        <w:tc>
          <w:tcPr>
            <w:tcW w:w="1694" w:type="pct"/>
            <w:vAlign w:val="center"/>
          </w:tcPr>
          <w:p w:rsidR="00023A33" w:rsidRPr="00C048ED" w:rsidRDefault="00023A33" w:rsidP="00C87330">
            <w:pPr>
              <w:widowControl w:val="0"/>
              <w:jc w:val="center"/>
            </w:pPr>
          </w:p>
        </w:tc>
      </w:tr>
      <w:tr w:rsidR="00023A33" w:rsidRPr="00110AD7">
        <w:trPr>
          <w:cantSplit/>
          <w:trHeight w:val="284"/>
        </w:trPr>
        <w:tc>
          <w:tcPr>
            <w:tcW w:w="306" w:type="pct"/>
            <w:vAlign w:val="center"/>
          </w:tcPr>
          <w:p w:rsidR="00023A33" w:rsidRPr="00C048ED" w:rsidRDefault="00023A33" w:rsidP="002F19E8">
            <w:pPr>
              <w:pStyle w:val="a7"/>
              <w:keepNext w:val="0"/>
              <w:widowControl w:val="0"/>
              <w:numPr>
                <w:ilvl w:val="0"/>
                <w:numId w:val="23"/>
              </w:numPr>
              <w:spacing w:before="0" w:after="0"/>
              <w:ind w:left="0" w:right="-113" w:firstLine="0"/>
              <w:jc w:val="center"/>
              <w:rPr>
                <w:sz w:val="24"/>
                <w:szCs w:val="24"/>
              </w:rPr>
            </w:pPr>
          </w:p>
        </w:tc>
        <w:tc>
          <w:tcPr>
            <w:tcW w:w="3000" w:type="pct"/>
            <w:vAlign w:val="center"/>
          </w:tcPr>
          <w:p w:rsidR="00023A33" w:rsidRPr="00C048ED" w:rsidRDefault="00023A33" w:rsidP="00C87330">
            <w:pPr>
              <w:pStyle w:val="a8"/>
              <w:widowControl w:val="0"/>
              <w:spacing w:before="0" w:after="0"/>
              <w:ind w:right="-108"/>
              <w:rPr>
                <w:szCs w:val="24"/>
              </w:rPr>
            </w:pPr>
            <w:r w:rsidRPr="00C048ED">
              <w:rPr>
                <w:szCs w:val="24"/>
              </w:rPr>
              <w:t>Филиалы: перечислить наименования и почтовые адреса</w:t>
            </w:r>
          </w:p>
        </w:tc>
        <w:tc>
          <w:tcPr>
            <w:tcW w:w="1694" w:type="pct"/>
            <w:vAlign w:val="center"/>
          </w:tcPr>
          <w:p w:rsidR="00023A33" w:rsidRPr="00C048ED" w:rsidRDefault="00023A33" w:rsidP="00C87330">
            <w:pPr>
              <w:widowControl w:val="0"/>
              <w:jc w:val="center"/>
            </w:pPr>
          </w:p>
        </w:tc>
      </w:tr>
      <w:tr w:rsidR="00023A33" w:rsidRPr="00110AD7">
        <w:trPr>
          <w:cantSplit/>
          <w:trHeight w:val="284"/>
        </w:trPr>
        <w:tc>
          <w:tcPr>
            <w:tcW w:w="306" w:type="pct"/>
            <w:vAlign w:val="center"/>
          </w:tcPr>
          <w:p w:rsidR="00023A33" w:rsidRPr="00C048ED" w:rsidRDefault="00023A33" w:rsidP="002F19E8">
            <w:pPr>
              <w:pStyle w:val="a7"/>
              <w:keepNext w:val="0"/>
              <w:widowControl w:val="0"/>
              <w:numPr>
                <w:ilvl w:val="0"/>
                <w:numId w:val="23"/>
              </w:numPr>
              <w:spacing w:before="0" w:after="0"/>
              <w:ind w:left="0" w:right="-113" w:firstLine="0"/>
              <w:jc w:val="center"/>
              <w:rPr>
                <w:sz w:val="24"/>
                <w:szCs w:val="24"/>
              </w:rPr>
            </w:pPr>
          </w:p>
        </w:tc>
        <w:tc>
          <w:tcPr>
            <w:tcW w:w="3000" w:type="pct"/>
            <w:vAlign w:val="center"/>
          </w:tcPr>
          <w:p w:rsidR="00023A33" w:rsidRPr="00C048ED" w:rsidRDefault="00023A33" w:rsidP="00C87330">
            <w:pPr>
              <w:pStyle w:val="a8"/>
              <w:widowControl w:val="0"/>
              <w:spacing w:before="0" w:after="0"/>
              <w:ind w:right="-108"/>
              <w:rPr>
                <w:szCs w:val="24"/>
              </w:rPr>
            </w:pPr>
            <w:r w:rsidRPr="00C048ED">
              <w:rPr>
                <w:szCs w:val="24"/>
              </w:rPr>
              <w:t>Размер уставного капитала</w:t>
            </w:r>
          </w:p>
        </w:tc>
        <w:tc>
          <w:tcPr>
            <w:tcW w:w="1694" w:type="pct"/>
            <w:vAlign w:val="center"/>
          </w:tcPr>
          <w:p w:rsidR="00023A33" w:rsidRPr="00C048ED" w:rsidRDefault="00023A33" w:rsidP="00C87330">
            <w:pPr>
              <w:widowControl w:val="0"/>
              <w:jc w:val="center"/>
            </w:pPr>
          </w:p>
        </w:tc>
      </w:tr>
      <w:tr w:rsidR="00023A33" w:rsidRPr="00110AD7">
        <w:trPr>
          <w:cantSplit/>
        </w:trPr>
        <w:tc>
          <w:tcPr>
            <w:tcW w:w="306" w:type="pct"/>
            <w:vAlign w:val="center"/>
          </w:tcPr>
          <w:p w:rsidR="00023A33" w:rsidRPr="00C048ED" w:rsidRDefault="00023A33" w:rsidP="002F19E8">
            <w:pPr>
              <w:pStyle w:val="a7"/>
              <w:keepNext w:val="0"/>
              <w:widowControl w:val="0"/>
              <w:numPr>
                <w:ilvl w:val="0"/>
                <w:numId w:val="23"/>
              </w:numPr>
              <w:spacing w:before="0" w:after="0"/>
              <w:ind w:left="0" w:right="-113" w:firstLine="0"/>
              <w:jc w:val="center"/>
              <w:rPr>
                <w:sz w:val="24"/>
                <w:szCs w:val="24"/>
              </w:rPr>
            </w:pPr>
          </w:p>
        </w:tc>
        <w:tc>
          <w:tcPr>
            <w:tcW w:w="3000" w:type="pct"/>
            <w:vAlign w:val="center"/>
          </w:tcPr>
          <w:p w:rsidR="00023A33" w:rsidRPr="00C048ED" w:rsidRDefault="00023A33" w:rsidP="00C87330">
            <w:pPr>
              <w:pStyle w:val="a8"/>
              <w:widowControl w:val="0"/>
              <w:spacing w:before="0" w:after="0"/>
              <w:ind w:right="-108"/>
              <w:rPr>
                <w:szCs w:val="24"/>
              </w:rPr>
            </w:pPr>
            <w:r w:rsidRPr="00C048ED">
              <w:rPr>
                <w:szCs w:val="24"/>
              </w:rPr>
              <w:t>Стоимость основных фондов (по балансу последнего завершенного периода)</w:t>
            </w:r>
          </w:p>
        </w:tc>
        <w:tc>
          <w:tcPr>
            <w:tcW w:w="1694" w:type="pct"/>
            <w:vAlign w:val="center"/>
          </w:tcPr>
          <w:p w:rsidR="00023A33" w:rsidRPr="00C048ED" w:rsidRDefault="00023A33" w:rsidP="00C87330">
            <w:pPr>
              <w:widowControl w:val="0"/>
              <w:jc w:val="center"/>
            </w:pPr>
          </w:p>
        </w:tc>
      </w:tr>
      <w:tr w:rsidR="00023A33" w:rsidRPr="00110AD7">
        <w:trPr>
          <w:cantSplit/>
        </w:trPr>
        <w:tc>
          <w:tcPr>
            <w:tcW w:w="306" w:type="pct"/>
            <w:vAlign w:val="center"/>
          </w:tcPr>
          <w:p w:rsidR="00023A33" w:rsidRPr="00C048ED" w:rsidRDefault="00023A33" w:rsidP="002F19E8">
            <w:pPr>
              <w:pStyle w:val="a7"/>
              <w:keepNext w:val="0"/>
              <w:widowControl w:val="0"/>
              <w:numPr>
                <w:ilvl w:val="0"/>
                <w:numId w:val="23"/>
              </w:numPr>
              <w:spacing w:before="0" w:after="0"/>
              <w:ind w:left="0" w:right="-113" w:firstLine="0"/>
              <w:jc w:val="center"/>
              <w:rPr>
                <w:sz w:val="24"/>
                <w:szCs w:val="24"/>
              </w:rPr>
            </w:pPr>
          </w:p>
        </w:tc>
        <w:tc>
          <w:tcPr>
            <w:tcW w:w="3000" w:type="pct"/>
            <w:vAlign w:val="center"/>
          </w:tcPr>
          <w:p w:rsidR="00023A33" w:rsidRPr="00C048ED" w:rsidRDefault="00023A33" w:rsidP="00C87330">
            <w:pPr>
              <w:pStyle w:val="a8"/>
              <w:widowControl w:val="0"/>
              <w:spacing w:before="0" w:after="0"/>
              <w:ind w:right="-108"/>
              <w:rPr>
                <w:szCs w:val="24"/>
              </w:rPr>
            </w:pPr>
            <w:r w:rsidRPr="00C048ED">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23A33" w:rsidRPr="00C048ED" w:rsidRDefault="00023A33" w:rsidP="00C87330">
            <w:pPr>
              <w:widowControl w:val="0"/>
              <w:jc w:val="center"/>
            </w:pPr>
          </w:p>
        </w:tc>
      </w:tr>
      <w:tr w:rsidR="00023A33" w:rsidRPr="00110AD7">
        <w:trPr>
          <w:cantSplit/>
        </w:trPr>
        <w:tc>
          <w:tcPr>
            <w:tcW w:w="306" w:type="pct"/>
            <w:vAlign w:val="center"/>
          </w:tcPr>
          <w:p w:rsidR="00023A33" w:rsidRPr="00C048ED" w:rsidRDefault="00023A33" w:rsidP="002F19E8">
            <w:pPr>
              <w:pStyle w:val="a7"/>
              <w:keepNext w:val="0"/>
              <w:widowControl w:val="0"/>
              <w:numPr>
                <w:ilvl w:val="0"/>
                <w:numId w:val="23"/>
              </w:numPr>
              <w:spacing w:before="0" w:after="0"/>
              <w:ind w:left="0" w:right="-113" w:firstLine="0"/>
              <w:jc w:val="center"/>
              <w:rPr>
                <w:sz w:val="24"/>
                <w:szCs w:val="24"/>
              </w:rPr>
            </w:pPr>
          </w:p>
        </w:tc>
        <w:tc>
          <w:tcPr>
            <w:tcW w:w="3000" w:type="pct"/>
            <w:vAlign w:val="center"/>
          </w:tcPr>
          <w:p w:rsidR="00023A33" w:rsidRPr="00C048ED" w:rsidRDefault="00023A33" w:rsidP="00C87330">
            <w:pPr>
              <w:pStyle w:val="a8"/>
              <w:widowControl w:val="0"/>
              <w:spacing w:before="0" w:after="0"/>
              <w:ind w:right="-108"/>
              <w:rPr>
                <w:szCs w:val="24"/>
              </w:rPr>
            </w:pPr>
            <w:r w:rsidRPr="00C048ED">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23A33" w:rsidRPr="00C048ED" w:rsidRDefault="00023A33" w:rsidP="00C87330">
            <w:pPr>
              <w:widowControl w:val="0"/>
              <w:jc w:val="center"/>
            </w:pPr>
          </w:p>
        </w:tc>
      </w:tr>
      <w:tr w:rsidR="00023A33" w:rsidRPr="00110AD7">
        <w:trPr>
          <w:cantSplit/>
        </w:trPr>
        <w:tc>
          <w:tcPr>
            <w:tcW w:w="306" w:type="pct"/>
            <w:vAlign w:val="center"/>
          </w:tcPr>
          <w:p w:rsidR="00023A33" w:rsidRPr="00C048ED" w:rsidRDefault="00023A33" w:rsidP="002F19E8">
            <w:pPr>
              <w:pStyle w:val="a7"/>
              <w:keepNext w:val="0"/>
              <w:widowControl w:val="0"/>
              <w:numPr>
                <w:ilvl w:val="0"/>
                <w:numId w:val="23"/>
              </w:numPr>
              <w:spacing w:before="0" w:after="0"/>
              <w:ind w:left="0" w:right="-113" w:firstLine="0"/>
              <w:jc w:val="center"/>
              <w:rPr>
                <w:sz w:val="24"/>
                <w:szCs w:val="24"/>
              </w:rPr>
            </w:pPr>
          </w:p>
        </w:tc>
        <w:tc>
          <w:tcPr>
            <w:tcW w:w="3000" w:type="pct"/>
            <w:vAlign w:val="center"/>
          </w:tcPr>
          <w:p w:rsidR="00023A33" w:rsidRPr="00C048ED" w:rsidRDefault="00023A33" w:rsidP="00C87330">
            <w:pPr>
              <w:pStyle w:val="a8"/>
              <w:widowControl w:val="0"/>
              <w:spacing w:before="0" w:after="0"/>
              <w:ind w:right="-108"/>
              <w:rPr>
                <w:szCs w:val="24"/>
              </w:rPr>
            </w:pPr>
            <w:r w:rsidRPr="00C048ED">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023A33" w:rsidRPr="00C048ED" w:rsidRDefault="00023A33" w:rsidP="00C87330">
            <w:pPr>
              <w:widowControl w:val="0"/>
              <w:jc w:val="center"/>
            </w:pPr>
          </w:p>
        </w:tc>
      </w:tr>
      <w:tr w:rsidR="00023A33" w:rsidRPr="00110AD7">
        <w:trPr>
          <w:cantSplit/>
        </w:trPr>
        <w:tc>
          <w:tcPr>
            <w:tcW w:w="306" w:type="pct"/>
            <w:vAlign w:val="center"/>
          </w:tcPr>
          <w:p w:rsidR="00023A33" w:rsidRPr="00C048ED" w:rsidRDefault="00023A33" w:rsidP="002F19E8">
            <w:pPr>
              <w:pStyle w:val="a7"/>
              <w:keepNext w:val="0"/>
              <w:widowControl w:val="0"/>
              <w:numPr>
                <w:ilvl w:val="0"/>
                <w:numId w:val="23"/>
              </w:numPr>
              <w:spacing w:before="0" w:after="0"/>
              <w:ind w:left="0" w:right="-113" w:firstLine="0"/>
              <w:jc w:val="center"/>
              <w:rPr>
                <w:sz w:val="24"/>
                <w:szCs w:val="24"/>
              </w:rPr>
            </w:pPr>
          </w:p>
        </w:tc>
        <w:tc>
          <w:tcPr>
            <w:tcW w:w="3000" w:type="pct"/>
            <w:vAlign w:val="center"/>
          </w:tcPr>
          <w:p w:rsidR="00023A33" w:rsidRPr="00C048ED" w:rsidRDefault="00023A33" w:rsidP="00C87330">
            <w:pPr>
              <w:pStyle w:val="a8"/>
              <w:widowControl w:val="0"/>
              <w:spacing w:before="0" w:after="0"/>
              <w:ind w:right="-108"/>
              <w:rPr>
                <w:szCs w:val="24"/>
              </w:rPr>
            </w:pPr>
            <w:r w:rsidRPr="00C048ED">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023A33" w:rsidRPr="00C048ED" w:rsidRDefault="00023A33" w:rsidP="00C87330">
            <w:pPr>
              <w:widowControl w:val="0"/>
              <w:jc w:val="center"/>
            </w:pPr>
          </w:p>
        </w:tc>
      </w:tr>
    </w:tbl>
    <w:p w:rsidR="00023A33" w:rsidRPr="00110AD7" w:rsidRDefault="00023A33" w:rsidP="00C87330">
      <w:pPr>
        <w:pStyle w:val="af5"/>
        <w:tabs>
          <w:tab w:val="clear" w:pos="1134"/>
        </w:tabs>
        <w:autoSpaceDE w:val="0"/>
        <w:autoSpaceDN w:val="0"/>
        <w:spacing w:line="240" w:lineRule="auto"/>
        <w:ind w:firstLine="0"/>
        <w:rPr>
          <w:sz w:val="28"/>
          <w:szCs w:val="28"/>
        </w:rPr>
      </w:pPr>
    </w:p>
    <w:p w:rsidR="00023A33" w:rsidRPr="00110AD7" w:rsidRDefault="00023A33" w:rsidP="00C87330">
      <w:pPr>
        <w:pStyle w:val="af5"/>
        <w:tabs>
          <w:tab w:val="clear" w:pos="1134"/>
        </w:tabs>
        <w:autoSpaceDE w:val="0"/>
        <w:autoSpaceDN w:val="0"/>
        <w:spacing w:line="240" w:lineRule="auto"/>
        <w:ind w:firstLine="0"/>
        <w:rPr>
          <w:sz w:val="28"/>
          <w:szCs w:val="28"/>
        </w:rPr>
      </w:pPr>
      <w:r w:rsidRPr="00110AD7">
        <w:rPr>
          <w:sz w:val="28"/>
          <w:szCs w:val="28"/>
        </w:rPr>
        <w:t>_________________________________</w:t>
      </w:r>
      <w:r w:rsidRPr="00110AD7">
        <w:rPr>
          <w:sz w:val="28"/>
          <w:szCs w:val="28"/>
        </w:rPr>
        <w:tab/>
        <w:t>___</w:t>
      </w:r>
      <w:r w:rsidRPr="00110AD7">
        <w:rPr>
          <w:sz w:val="28"/>
          <w:szCs w:val="28"/>
        </w:rPr>
        <w:tab/>
      </w:r>
      <w:r w:rsidRPr="00110AD7">
        <w:rPr>
          <w:sz w:val="28"/>
          <w:szCs w:val="28"/>
        </w:rPr>
        <w:tab/>
        <w:t>___________________________</w:t>
      </w:r>
    </w:p>
    <w:p w:rsidR="00023A33" w:rsidRPr="00110AD7" w:rsidRDefault="00023A33" w:rsidP="00C87330">
      <w:pPr>
        <w:pStyle w:val="Times12"/>
        <w:ind w:firstLine="0"/>
        <w:rPr>
          <w:b/>
          <w:bCs w:val="0"/>
          <w:i/>
          <w:sz w:val="28"/>
          <w:szCs w:val="28"/>
          <w:vertAlign w:val="superscript"/>
        </w:rPr>
      </w:pPr>
      <w:r w:rsidRPr="00110AD7">
        <w:rPr>
          <w:b/>
          <w:bCs w:val="0"/>
          <w:i/>
          <w:sz w:val="28"/>
          <w:szCs w:val="28"/>
          <w:vertAlign w:val="superscript"/>
        </w:rPr>
        <w:t>(Подпись уполномоченного представителя)</w:t>
      </w:r>
      <w:r w:rsidRPr="00110AD7">
        <w:rPr>
          <w:snapToGrid w:val="0"/>
          <w:sz w:val="28"/>
          <w:szCs w:val="28"/>
        </w:rPr>
        <w:tab/>
      </w:r>
      <w:r w:rsidRPr="00110AD7">
        <w:rPr>
          <w:snapToGrid w:val="0"/>
          <w:sz w:val="28"/>
          <w:szCs w:val="28"/>
        </w:rPr>
        <w:tab/>
      </w:r>
      <w:r w:rsidRPr="00110AD7">
        <w:rPr>
          <w:b/>
          <w:bCs w:val="0"/>
          <w:i/>
          <w:sz w:val="28"/>
          <w:szCs w:val="28"/>
          <w:vertAlign w:val="superscript"/>
        </w:rPr>
        <w:t>(Имя и должность подписавшего)</w:t>
      </w:r>
    </w:p>
    <w:p w:rsidR="00023A33" w:rsidRPr="00110AD7" w:rsidRDefault="00023A33" w:rsidP="00C87330">
      <w:pPr>
        <w:pStyle w:val="Times12"/>
        <w:ind w:firstLine="709"/>
        <w:rPr>
          <w:bCs w:val="0"/>
          <w:sz w:val="28"/>
          <w:szCs w:val="28"/>
        </w:rPr>
      </w:pPr>
      <w:r w:rsidRPr="00110AD7">
        <w:rPr>
          <w:bCs w:val="0"/>
          <w:sz w:val="28"/>
          <w:szCs w:val="28"/>
        </w:rPr>
        <w:t>М.П.</w:t>
      </w:r>
    </w:p>
    <w:p w:rsidR="00023A33" w:rsidRPr="00110AD7" w:rsidRDefault="00023A33" w:rsidP="00C87330">
      <w:pPr>
        <w:jc w:val="center"/>
        <w:rPr>
          <w:b/>
          <w:sz w:val="28"/>
          <w:szCs w:val="28"/>
        </w:rPr>
      </w:pPr>
      <w:bookmarkStart w:id="202" w:name="_Toc98251773"/>
    </w:p>
    <w:p w:rsidR="00023A33" w:rsidRPr="00110AD7" w:rsidRDefault="00023A33" w:rsidP="00C87330">
      <w:pPr>
        <w:pStyle w:val="Times12"/>
        <w:tabs>
          <w:tab w:val="left" w:pos="1134"/>
        </w:tabs>
        <w:ind w:firstLine="709"/>
        <w:rPr>
          <w:b/>
          <w:bCs w:val="0"/>
          <w:sz w:val="28"/>
          <w:szCs w:val="28"/>
        </w:rPr>
      </w:pPr>
      <w:r w:rsidRPr="00110AD7">
        <w:rPr>
          <w:bCs w:val="0"/>
          <w:sz w:val="28"/>
          <w:szCs w:val="28"/>
        </w:rPr>
        <w:t>ИНСТРУКЦИИ ПО</w:t>
      </w:r>
      <w:r w:rsidRPr="00110AD7">
        <w:rPr>
          <w:b/>
          <w:bCs w:val="0"/>
          <w:sz w:val="28"/>
          <w:szCs w:val="28"/>
        </w:rPr>
        <w:t xml:space="preserve"> </w:t>
      </w:r>
      <w:r w:rsidRPr="00110AD7">
        <w:rPr>
          <w:bCs w:val="0"/>
          <w:sz w:val="28"/>
          <w:szCs w:val="28"/>
        </w:rPr>
        <w:t>ЗАПОЛНЕНИЮ</w:t>
      </w:r>
      <w:bookmarkEnd w:id="202"/>
    </w:p>
    <w:p w:rsidR="00023A33" w:rsidRPr="00110AD7" w:rsidRDefault="00023A33" w:rsidP="002F19E8">
      <w:pPr>
        <w:pStyle w:val="Times12"/>
        <w:numPr>
          <w:ilvl w:val="1"/>
          <w:numId w:val="20"/>
        </w:numPr>
        <w:tabs>
          <w:tab w:val="clear" w:pos="960"/>
          <w:tab w:val="left" w:pos="1134"/>
        </w:tabs>
        <w:ind w:left="0" w:firstLine="709"/>
        <w:rPr>
          <w:sz w:val="28"/>
          <w:szCs w:val="28"/>
        </w:rPr>
      </w:pPr>
      <w:r w:rsidRPr="00110AD7">
        <w:rPr>
          <w:sz w:val="28"/>
          <w:szCs w:val="28"/>
        </w:rPr>
        <w:t>Данные инструкции не следует воспроизводить в документах, подготовленных участником запроса цен.</w:t>
      </w:r>
    </w:p>
    <w:p w:rsidR="00023A33" w:rsidRPr="00110AD7" w:rsidRDefault="00023A33" w:rsidP="002F19E8">
      <w:pPr>
        <w:pStyle w:val="Times12"/>
        <w:numPr>
          <w:ilvl w:val="1"/>
          <w:numId w:val="20"/>
        </w:numPr>
        <w:tabs>
          <w:tab w:val="clear" w:pos="960"/>
          <w:tab w:val="left" w:pos="1134"/>
        </w:tabs>
        <w:ind w:left="0" w:firstLine="709"/>
        <w:rPr>
          <w:sz w:val="28"/>
          <w:szCs w:val="28"/>
        </w:rPr>
      </w:pPr>
      <w:r w:rsidRPr="00110AD7">
        <w:rPr>
          <w:sz w:val="28"/>
          <w:szCs w:val="28"/>
        </w:rPr>
        <w:t>Участник запроса цен приводит номер и дату заявки на участие в запросе цен, приложением к</w:t>
      </w:r>
      <w:r>
        <w:rPr>
          <w:sz w:val="28"/>
          <w:szCs w:val="28"/>
        </w:rPr>
        <w:t xml:space="preserve"> </w:t>
      </w:r>
      <w:r w:rsidRPr="00110AD7">
        <w:rPr>
          <w:sz w:val="28"/>
          <w:szCs w:val="28"/>
        </w:rPr>
        <w:t>которой является данная анкета участника запроса цен.</w:t>
      </w:r>
    </w:p>
    <w:p w:rsidR="00023A33" w:rsidRPr="00110AD7" w:rsidRDefault="00023A33" w:rsidP="002F19E8">
      <w:pPr>
        <w:pStyle w:val="Times12"/>
        <w:numPr>
          <w:ilvl w:val="1"/>
          <w:numId w:val="20"/>
        </w:numPr>
        <w:tabs>
          <w:tab w:val="clear" w:pos="960"/>
          <w:tab w:val="left" w:pos="1134"/>
        </w:tabs>
        <w:ind w:left="0" w:firstLine="709"/>
        <w:rPr>
          <w:sz w:val="28"/>
          <w:szCs w:val="28"/>
        </w:rPr>
      </w:pPr>
      <w:r w:rsidRPr="00110AD7">
        <w:rPr>
          <w:sz w:val="28"/>
          <w:szCs w:val="28"/>
        </w:rPr>
        <w:t>Участник запроса цен указывает свое фирменное наименование (в</w:t>
      </w:r>
      <w:r>
        <w:rPr>
          <w:sz w:val="28"/>
          <w:szCs w:val="28"/>
        </w:rPr>
        <w:t xml:space="preserve"> </w:t>
      </w:r>
      <w:r w:rsidRPr="00110AD7">
        <w:rPr>
          <w:sz w:val="28"/>
          <w:szCs w:val="28"/>
        </w:rPr>
        <w:t>т.ч.</w:t>
      </w:r>
      <w:r>
        <w:rPr>
          <w:sz w:val="28"/>
          <w:szCs w:val="28"/>
        </w:rPr>
        <w:t xml:space="preserve"> </w:t>
      </w:r>
      <w:r w:rsidRPr="00110AD7">
        <w:rPr>
          <w:sz w:val="28"/>
          <w:szCs w:val="28"/>
        </w:rPr>
        <w:t>организационно-правовую форму).</w:t>
      </w:r>
    </w:p>
    <w:p w:rsidR="00023A33" w:rsidRPr="00110AD7" w:rsidRDefault="00023A33" w:rsidP="002F19E8">
      <w:pPr>
        <w:pStyle w:val="Times12"/>
        <w:numPr>
          <w:ilvl w:val="1"/>
          <w:numId w:val="20"/>
        </w:numPr>
        <w:tabs>
          <w:tab w:val="clear" w:pos="960"/>
          <w:tab w:val="left" w:pos="1134"/>
        </w:tabs>
        <w:ind w:left="0" w:firstLine="709"/>
        <w:rPr>
          <w:sz w:val="28"/>
          <w:szCs w:val="28"/>
        </w:rPr>
      </w:pPr>
      <w:r w:rsidRPr="00110AD7">
        <w:rPr>
          <w:sz w:val="28"/>
          <w:szCs w:val="28"/>
        </w:rPr>
        <w:t>В графе 20 указывается уполномоченное лицо участника запроса цен для</w:t>
      </w:r>
      <w:r>
        <w:rPr>
          <w:sz w:val="28"/>
          <w:szCs w:val="28"/>
        </w:rPr>
        <w:t xml:space="preserve"> </w:t>
      </w:r>
      <w:r w:rsidRPr="00110AD7">
        <w:rPr>
          <w:sz w:val="28"/>
          <w:szCs w:val="28"/>
        </w:rPr>
        <w:t>оперативного уведомления по вопросам организационного характера и взаимодействия с</w:t>
      </w:r>
      <w:r>
        <w:rPr>
          <w:sz w:val="28"/>
          <w:szCs w:val="28"/>
        </w:rPr>
        <w:t xml:space="preserve"> </w:t>
      </w:r>
      <w:r w:rsidRPr="00110AD7">
        <w:rPr>
          <w:sz w:val="28"/>
          <w:szCs w:val="28"/>
        </w:rPr>
        <w:t>организатором запроса цен.</w:t>
      </w:r>
    </w:p>
    <w:p w:rsidR="00023A33" w:rsidRPr="00110AD7" w:rsidRDefault="00023A33" w:rsidP="002F19E8">
      <w:pPr>
        <w:pStyle w:val="Times12"/>
        <w:numPr>
          <w:ilvl w:val="1"/>
          <w:numId w:val="20"/>
        </w:numPr>
        <w:tabs>
          <w:tab w:val="clear" w:pos="960"/>
          <w:tab w:val="left" w:pos="1134"/>
        </w:tabs>
        <w:ind w:left="0" w:firstLine="709"/>
        <w:rPr>
          <w:sz w:val="28"/>
          <w:szCs w:val="28"/>
        </w:rPr>
      </w:pPr>
      <w:r w:rsidRPr="00110AD7">
        <w:rPr>
          <w:sz w:val="28"/>
          <w:szCs w:val="28"/>
        </w:rPr>
        <w:t>Заполненная участником запроса цен анкета должна содержать все сведения, указанные в таблице.</w:t>
      </w:r>
      <w:r w:rsidRPr="00110AD7">
        <w:rPr>
          <w:b/>
          <w:sz w:val="28"/>
          <w:szCs w:val="28"/>
        </w:rPr>
        <w:t xml:space="preserve"> </w:t>
      </w:r>
      <w:r w:rsidRPr="00110AD7">
        <w:rPr>
          <w:sz w:val="28"/>
          <w:szCs w:val="28"/>
        </w:rPr>
        <w:t>В</w:t>
      </w:r>
      <w:r>
        <w:rPr>
          <w:sz w:val="28"/>
          <w:szCs w:val="28"/>
        </w:rPr>
        <w:t xml:space="preserve"> </w:t>
      </w:r>
      <w:r w:rsidRPr="00110AD7">
        <w:rPr>
          <w:sz w:val="28"/>
          <w:szCs w:val="28"/>
        </w:rPr>
        <w:t>случае отсутствия каких-либо данных указывается слово «нет».</w:t>
      </w:r>
    </w:p>
    <w:p w:rsidR="00023A33" w:rsidRPr="00110AD7" w:rsidRDefault="00023A33" w:rsidP="00C87330">
      <w:pPr>
        <w:pStyle w:val="Times12"/>
        <w:ind w:left="600" w:firstLine="0"/>
        <w:rPr>
          <w:sz w:val="28"/>
          <w:szCs w:val="28"/>
        </w:rPr>
        <w:sectPr w:rsidR="00023A33" w:rsidRPr="00110AD7" w:rsidSect="00C87330">
          <w:pgSz w:w="11907" w:h="16840" w:code="9"/>
          <w:pgMar w:top="1134" w:right="567" w:bottom="1134" w:left="1418" w:header="567" w:footer="567" w:gutter="0"/>
          <w:cols w:space="708"/>
          <w:docGrid w:linePitch="360"/>
        </w:sectPr>
      </w:pPr>
    </w:p>
    <w:p w:rsidR="00023A33" w:rsidRPr="00110AD7" w:rsidRDefault="00023A33" w:rsidP="00C87330">
      <w:pPr>
        <w:pStyle w:val="Times12"/>
        <w:ind w:left="600" w:firstLine="0"/>
        <w:rPr>
          <w:sz w:val="28"/>
          <w:szCs w:val="28"/>
        </w:rPr>
      </w:pPr>
    </w:p>
    <w:p w:rsidR="00023A33" w:rsidRPr="00C048ED" w:rsidRDefault="00023A33" w:rsidP="0085523F">
      <w:pPr>
        <w:pStyle w:val="Times12"/>
        <w:ind w:firstLine="0"/>
        <w:rPr>
          <w:szCs w:val="24"/>
        </w:rPr>
      </w:pPr>
      <w:r w:rsidRPr="00C048ED">
        <w:rPr>
          <w:szCs w:val="24"/>
        </w:rPr>
        <w:t>Таблица 2. Сведения о цепочке собственников, включая бенефициаров (в том числе конечных).</w:t>
      </w:r>
    </w:p>
    <w:p w:rsidR="00023A33" w:rsidRPr="00C048ED" w:rsidRDefault="00023A33" w:rsidP="0085523F">
      <w:pPr>
        <w:pStyle w:val="Times12"/>
        <w:ind w:firstLine="0"/>
        <w:rPr>
          <w:szCs w:val="24"/>
        </w:rPr>
      </w:pPr>
      <w:r w:rsidRPr="00C048ED">
        <w:rPr>
          <w:szCs w:val="24"/>
        </w:rPr>
        <w:t xml:space="preserve">Участник запроса цен: ________________________________________________________ </w:t>
      </w:r>
    </w:p>
    <w:p w:rsidR="00023A33" w:rsidRPr="00C048ED" w:rsidRDefault="00023A33" w:rsidP="0085523F">
      <w:r w:rsidRPr="00C048ED">
        <w:t xml:space="preserve">                                                                                наименование организации участника запроса цен</w:t>
      </w:r>
    </w:p>
    <w:p w:rsidR="00023A33" w:rsidRPr="00110AD7" w:rsidRDefault="00023A33" w:rsidP="00C87330">
      <w:pPr>
        <w:pStyle w:val="Times12"/>
        <w:jc w:val="right"/>
        <w:rPr>
          <w:sz w:val="28"/>
          <w:szCs w:val="28"/>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6"/>
        <w:gridCol w:w="515"/>
        <w:gridCol w:w="613"/>
        <w:gridCol w:w="515"/>
        <w:gridCol w:w="515"/>
        <w:gridCol w:w="1046"/>
        <w:gridCol w:w="1914"/>
        <w:gridCol w:w="334"/>
        <w:gridCol w:w="515"/>
        <w:gridCol w:w="613"/>
        <w:gridCol w:w="1479"/>
        <w:gridCol w:w="1367"/>
        <w:gridCol w:w="1914"/>
        <w:gridCol w:w="1609"/>
        <w:gridCol w:w="1904"/>
      </w:tblGrid>
      <w:tr w:rsidR="00023A33" w:rsidRPr="00110AD7" w:rsidTr="00813903">
        <w:trPr>
          <w:trHeight w:val="510"/>
        </w:trPr>
        <w:tc>
          <w:tcPr>
            <w:tcW w:w="0" w:type="auto"/>
            <w:vMerge w:val="restart"/>
            <w:vAlign w:val="center"/>
          </w:tcPr>
          <w:p w:rsidR="00023A33" w:rsidRPr="00C048ED" w:rsidRDefault="00023A33" w:rsidP="00813903">
            <w:pPr>
              <w:jc w:val="center"/>
            </w:pPr>
            <w:r w:rsidRPr="00C048ED">
              <w:t>№ п/п</w:t>
            </w:r>
          </w:p>
        </w:tc>
        <w:tc>
          <w:tcPr>
            <w:tcW w:w="0" w:type="auto"/>
            <w:gridSpan w:val="6"/>
            <w:vAlign w:val="center"/>
          </w:tcPr>
          <w:p w:rsidR="00023A33" w:rsidRPr="00C048ED" w:rsidRDefault="00023A33" w:rsidP="00813903">
            <w:pPr>
              <w:jc w:val="center"/>
            </w:pPr>
            <w:r w:rsidRPr="00C048ED">
              <w:t>Информация об</w:t>
            </w:r>
            <w:r>
              <w:t xml:space="preserve"> </w:t>
            </w:r>
            <w:r w:rsidRPr="00C048ED">
              <w:t>участнике запроса цен</w:t>
            </w:r>
          </w:p>
        </w:tc>
        <w:tc>
          <w:tcPr>
            <w:tcW w:w="0" w:type="auto"/>
            <w:gridSpan w:val="7"/>
            <w:vAlign w:val="bottom"/>
          </w:tcPr>
          <w:p w:rsidR="00023A33" w:rsidRPr="00C048ED" w:rsidRDefault="00023A33" w:rsidP="00813903">
            <w:pPr>
              <w:jc w:val="center"/>
            </w:pPr>
            <w:r w:rsidRPr="00C048ED">
              <w:t>Информация о цепочке собственников контрагента, включая бенефициаров (в том числе, конечных)</w:t>
            </w:r>
          </w:p>
        </w:tc>
        <w:tc>
          <w:tcPr>
            <w:tcW w:w="0" w:type="auto"/>
            <w:vMerge w:val="restart"/>
            <w:vAlign w:val="center"/>
          </w:tcPr>
          <w:p w:rsidR="00023A33" w:rsidRPr="00C048ED" w:rsidRDefault="00023A33" w:rsidP="00813903">
            <w:pPr>
              <w:ind w:left="-108" w:right="-108"/>
              <w:jc w:val="center"/>
            </w:pPr>
            <w:r w:rsidRPr="00C048ED">
              <w:t>Информация о подтверждающих документах (наименование, реквизиты и т.д.)</w:t>
            </w:r>
          </w:p>
        </w:tc>
      </w:tr>
      <w:tr w:rsidR="00023A33" w:rsidRPr="00110AD7" w:rsidTr="00813903">
        <w:trPr>
          <w:cantSplit/>
          <w:trHeight w:val="1590"/>
        </w:trPr>
        <w:tc>
          <w:tcPr>
            <w:tcW w:w="0" w:type="auto"/>
            <w:vMerge/>
            <w:vAlign w:val="center"/>
          </w:tcPr>
          <w:p w:rsidR="00023A33" w:rsidRPr="00C048ED" w:rsidRDefault="00023A33" w:rsidP="00813903">
            <w:pPr>
              <w:jc w:val="center"/>
            </w:pPr>
          </w:p>
        </w:tc>
        <w:tc>
          <w:tcPr>
            <w:tcW w:w="0" w:type="auto"/>
            <w:vAlign w:val="center"/>
          </w:tcPr>
          <w:p w:rsidR="00023A33" w:rsidRPr="00C048ED" w:rsidRDefault="00023A33" w:rsidP="00813903">
            <w:pPr>
              <w:ind w:left="-108" w:right="-108"/>
              <w:jc w:val="center"/>
            </w:pPr>
            <w:r w:rsidRPr="00C048ED">
              <w:t>ИНН</w:t>
            </w:r>
          </w:p>
        </w:tc>
        <w:tc>
          <w:tcPr>
            <w:tcW w:w="0" w:type="auto"/>
            <w:vAlign w:val="center"/>
          </w:tcPr>
          <w:p w:rsidR="00023A33" w:rsidRPr="00C048ED" w:rsidRDefault="00023A33" w:rsidP="00813903">
            <w:pPr>
              <w:ind w:left="-108" w:right="-108"/>
              <w:jc w:val="center"/>
            </w:pPr>
            <w:r w:rsidRPr="00C048ED">
              <w:t>ОГРН</w:t>
            </w:r>
          </w:p>
        </w:tc>
        <w:tc>
          <w:tcPr>
            <w:tcW w:w="0" w:type="auto"/>
            <w:textDirection w:val="btLr"/>
            <w:vAlign w:val="center"/>
          </w:tcPr>
          <w:p w:rsidR="00023A33" w:rsidRPr="00C048ED" w:rsidRDefault="00023A33" w:rsidP="00813903">
            <w:pPr>
              <w:ind w:left="-108" w:right="-108"/>
              <w:jc w:val="center"/>
            </w:pPr>
            <w:r>
              <w:t>Наименование краткое</w:t>
            </w:r>
          </w:p>
        </w:tc>
        <w:tc>
          <w:tcPr>
            <w:tcW w:w="0" w:type="auto"/>
            <w:textDirection w:val="btLr"/>
            <w:vAlign w:val="center"/>
          </w:tcPr>
          <w:p w:rsidR="00023A33" w:rsidRPr="00C048ED" w:rsidRDefault="00023A33" w:rsidP="00813903">
            <w:pPr>
              <w:ind w:left="-108" w:right="-108"/>
              <w:jc w:val="center"/>
            </w:pPr>
            <w:r w:rsidRPr="00C048ED">
              <w:t>Код ОКВЭД</w:t>
            </w:r>
          </w:p>
        </w:tc>
        <w:tc>
          <w:tcPr>
            <w:tcW w:w="0" w:type="auto"/>
            <w:vAlign w:val="center"/>
          </w:tcPr>
          <w:p w:rsidR="00023A33" w:rsidRPr="00C048ED" w:rsidRDefault="00023A33" w:rsidP="00813903">
            <w:pPr>
              <w:ind w:left="-108" w:right="-108"/>
              <w:jc w:val="center"/>
            </w:pPr>
            <w:r>
              <w:t xml:space="preserve">Фамилия, Имя, </w:t>
            </w:r>
            <w:r w:rsidRPr="00C048ED">
              <w:t>Отчество рук</w:t>
            </w:r>
            <w:r>
              <w:t>-</w:t>
            </w:r>
            <w:r w:rsidRPr="00C048ED">
              <w:t>ля</w:t>
            </w:r>
          </w:p>
        </w:tc>
        <w:tc>
          <w:tcPr>
            <w:tcW w:w="0" w:type="auto"/>
            <w:vAlign w:val="center"/>
          </w:tcPr>
          <w:p w:rsidR="00023A33" w:rsidRPr="00C048ED" w:rsidRDefault="00023A33" w:rsidP="00813903">
            <w:pPr>
              <w:ind w:left="-108" w:right="-108"/>
              <w:jc w:val="center"/>
            </w:pPr>
            <w:r w:rsidRPr="00C048ED">
              <w:t>Серия и номер документ</w:t>
            </w:r>
            <w:r>
              <w:t>а, удостоверяющего личность рук-</w:t>
            </w:r>
            <w:r w:rsidRPr="00C048ED">
              <w:t>ля</w:t>
            </w:r>
          </w:p>
        </w:tc>
        <w:tc>
          <w:tcPr>
            <w:tcW w:w="0" w:type="auto"/>
            <w:vAlign w:val="center"/>
          </w:tcPr>
          <w:p w:rsidR="00023A33" w:rsidRPr="00C048ED" w:rsidRDefault="00023A33" w:rsidP="00813903">
            <w:pPr>
              <w:ind w:left="-108" w:right="-108"/>
              <w:jc w:val="center"/>
            </w:pPr>
            <w:r w:rsidRPr="00C048ED">
              <w:t>№</w:t>
            </w:r>
          </w:p>
        </w:tc>
        <w:tc>
          <w:tcPr>
            <w:tcW w:w="0" w:type="auto"/>
            <w:vAlign w:val="center"/>
          </w:tcPr>
          <w:p w:rsidR="00023A33" w:rsidRPr="00C048ED" w:rsidRDefault="00023A33" w:rsidP="00813903">
            <w:pPr>
              <w:ind w:left="-108" w:right="-108"/>
              <w:jc w:val="center"/>
            </w:pPr>
            <w:r w:rsidRPr="00C048ED">
              <w:t>ИНН</w:t>
            </w:r>
          </w:p>
        </w:tc>
        <w:tc>
          <w:tcPr>
            <w:tcW w:w="0" w:type="auto"/>
            <w:vAlign w:val="center"/>
          </w:tcPr>
          <w:p w:rsidR="00023A33" w:rsidRPr="00C048ED" w:rsidRDefault="00023A33" w:rsidP="00813903">
            <w:pPr>
              <w:ind w:left="-108" w:right="-108"/>
              <w:jc w:val="center"/>
            </w:pPr>
            <w:r w:rsidRPr="00C048ED">
              <w:t>ОГРН</w:t>
            </w:r>
          </w:p>
        </w:tc>
        <w:tc>
          <w:tcPr>
            <w:tcW w:w="0" w:type="auto"/>
            <w:vAlign w:val="center"/>
          </w:tcPr>
          <w:p w:rsidR="00023A33" w:rsidRPr="00C048ED" w:rsidRDefault="00023A33" w:rsidP="00813903">
            <w:pPr>
              <w:ind w:left="-108" w:right="-108"/>
              <w:jc w:val="center"/>
            </w:pPr>
            <w:r w:rsidRPr="00C048ED">
              <w:t>Наименование / ФИО</w:t>
            </w:r>
          </w:p>
        </w:tc>
        <w:tc>
          <w:tcPr>
            <w:tcW w:w="0" w:type="auto"/>
            <w:vAlign w:val="center"/>
          </w:tcPr>
          <w:p w:rsidR="00023A33" w:rsidRPr="00C048ED" w:rsidRDefault="00023A33" w:rsidP="00813903">
            <w:pPr>
              <w:ind w:left="-108" w:right="-108"/>
              <w:jc w:val="center"/>
            </w:pPr>
            <w:r w:rsidRPr="00C048ED">
              <w:t>Адрес регистрации</w:t>
            </w:r>
          </w:p>
        </w:tc>
        <w:tc>
          <w:tcPr>
            <w:tcW w:w="0" w:type="auto"/>
            <w:vAlign w:val="center"/>
          </w:tcPr>
          <w:p w:rsidR="00023A33" w:rsidRPr="00C048ED" w:rsidRDefault="00023A33" w:rsidP="00813903">
            <w:pPr>
              <w:ind w:left="-108" w:right="-108"/>
              <w:jc w:val="center"/>
            </w:pPr>
            <w:r w:rsidRPr="00C048ED">
              <w:t>Серия и номер документа, удостоверяющего личность (для физического лица)</w:t>
            </w:r>
          </w:p>
        </w:tc>
        <w:tc>
          <w:tcPr>
            <w:tcW w:w="0" w:type="auto"/>
            <w:vAlign w:val="center"/>
          </w:tcPr>
          <w:p w:rsidR="00023A33" w:rsidRPr="00C048ED" w:rsidRDefault="00023A33" w:rsidP="00813903">
            <w:pPr>
              <w:jc w:val="center"/>
            </w:pPr>
            <w:r w:rsidRPr="00C048ED">
              <w:t>Руководитель / участник / акционер / бенефициар</w:t>
            </w:r>
          </w:p>
        </w:tc>
        <w:tc>
          <w:tcPr>
            <w:tcW w:w="0" w:type="auto"/>
            <w:vMerge/>
            <w:vAlign w:val="center"/>
          </w:tcPr>
          <w:p w:rsidR="00023A33" w:rsidRPr="00C048ED" w:rsidRDefault="00023A33" w:rsidP="00813903">
            <w:pPr>
              <w:jc w:val="center"/>
            </w:pPr>
          </w:p>
        </w:tc>
      </w:tr>
      <w:tr w:rsidR="00023A33" w:rsidRPr="00110AD7" w:rsidTr="00813903">
        <w:trPr>
          <w:trHeight w:val="315"/>
        </w:trPr>
        <w:tc>
          <w:tcPr>
            <w:tcW w:w="0" w:type="auto"/>
            <w:noWrap/>
            <w:vAlign w:val="center"/>
          </w:tcPr>
          <w:p w:rsidR="00023A33" w:rsidRPr="00C048ED" w:rsidRDefault="00023A33" w:rsidP="00813903">
            <w:pPr>
              <w:jc w:val="center"/>
              <w:rPr>
                <w:iCs/>
              </w:rPr>
            </w:pPr>
            <w:r w:rsidRPr="00C048ED">
              <w:rPr>
                <w:iCs/>
              </w:rPr>
              <w:t>1</w:t>
            </w:r>
          </w:p>
        </w:tc>
        <w:tc>
          <w:tcPr>
            <w:tcW w:w="0" w:type="auto"/>
            <w:noWrap/>
            <w:vAlign w:val="center"/>
          </w:tcPr>
          <w:p w:rsidR="00023A33" w:rsidRPr="00C048ED" w:rsidRDefault="00023A33" w:rsidP="00813903">
            <w:pPr>
              <w:jc w:val="center"/>
              <w:rPr>
                <w:iCs/>
              </w:rPr>
            </w:pPr>
            <w:r w:rsidRPr="00C048ED">
              <w:rPr>
                <w:iCs/>
              </w:rPr>
              <w:t>2</w:t>
            </w:r>
          </w:p>
        </w:tc>
        <w:tc>
          <w:tcPr>
            <w:tcW w:w="0" w:type="auto"/>
            <w:noWrap/>
            <w:vAlign w:val="center"/>
          </w:tcPr>
          <w:p w:rsidR="00023A33" w:rsidRPr="00C048ED" w:rsidRDefault="00023A33" w:rsidP="00813903">
            <w:pPr>
              <w:jc w:val="center"/>
              <w:rPr>
                <w:iCs/>
              </w:rPr>
            </w:pPr>
            <w:r w:rsidRPr="00C048ED">
              <w:rPr>
                <w:iCs/>
              </w:rPr>
              <w:t>3</w:t>
            </w:r>
          </w:p>
        </w:tc>
        <w:tc>
          <w:tcPr>
            <w:tcW w:w="0" w:type="auto"/>
            <w:noWrap/>
            <w:vAlign w:val="center"/>
          </w:tcPr>
          <w:p w:rsidR="00023A33" w:rsidRPr="00C048ED" w:rsidRDefault="00023A33" w:rsidP="00813903">
            <w:pPr>
              <w:jc w:val="center"/>
              <w:rPr>
                <w:iCs/>
              </w:rPr>
            </w:pPr>
            <w:r w:rsidRPr="00C048ED">
              <w:rPr>
                <w:iCs/>
              </w:rPr>
              <w:t>4</w:t>
            </w:r>
          </w:p>
        </w:tc>
        <w:tc>
          <w:tcPr>
            <w:tcW w:w="0" w:type="auto"/>
            <w:noWrap/>
            <w:vAlign w:val="center"/>
          </w:tcPr>
          <w:p w:rsidR="00023A33" w:rsidRPr="00C048ED" w:rsidRDefault="00023A33" w:rsidP="00813903">
            <w:pPr>
              <w:jc w:val="center"/>
              <w:rPr>
                <w:iCs/>
              </w:rPr>
            </w:pPr>
            <w:r w:rsidRPr="00C048ED">
              <w:rPr>
                <w:iCs/>
              </w:rPr>
              <w:t>5</w:t>
            </w:r>
          </w:p>
        </w:tc>
        <w:tc>
          <w:tcPr>
            <w:tcW w:w="0" w:type="auto"/>
            <w:noWrap/>
            <w:vAlign w:val="center"/>
          </w:tcPr>
          <w:p w:rsidR="00023A33" w:rsidRPr="00C048ED" w:rsidRDefault="00023A33" w:rsidP="00813903">
            <w:pPr>
              <w:jc w:val="center"/>
              <w:rPr>
                <w:iCs/>
              </w:rPr>
            </w:pPr>
            <w:r w:rsidRPr="00C048ED">
              <w:rPr>
                <w:iCs/>
              </w:rPr>
              <w:t>6</w:t>
            </w:r>
          </w:p>
        </w:tc>
        <w:tc>
          <w:tcPr>
            <w:tcW w:w="0" w:type="auto"/>
            <w:noWrap/>
            <w:vAlign w:val="center"/>
          </w:tcPr>
          <w:p w:rsidR="00023A33" w:rsidRPr="00C048ED" w:rsidRDefault="00023A33" w:rsidP="00813903">
            <w:pPr>
              <w:jc w:val="center"/>
              <w:rPr>
                <w:iCs/>
              </w:rPr>
            </w:pPr>
            <w:r w:rsidRPr="00C048ED">
              <w:rPr>
                <w:iCs/>
              </w:rPr>
              <w:t>7</w:t>
            </w:r>
          </w:p>
        </w:tc>
        <w:tc>
          <w:tcPr>
            <w:tcW w:w="0" w:type="auto"/>
            <w:noWrap/>
            <w:vAlign w:val="center"/>
          </w:tcPr>
          <w:p w:rsidR="00023A33" w:rsidRPr="00C048ED" w:rsidRDefault="00023A33" w:rsidP="00813903">
            <w:pPr>
              <w:jc w:val="center"/>
              <w:rPr>
                <w:iCs/>
              </w:rPr>
            </w:pPr>
            <w:r w:rsidRPr="00C048ED">
              <w:rPr>
                <w:iCs/>
              </w:rPr>
              <w:t>8</w:t>
            </w:r>
          </w:p>
        </w:tc>
        <w:tc>
          <w:tcPr>
            <w:tcW w:w="0" w:type="auto"/>
            <w:noWrap/>
            <w:vAlign w:val="center"/>
          </w:tcPr>
          <w:p w:rsidR="00023A33" w:rsidRPr="00C048ED" w:rsidRDefault="00023A33" w:rsidP="00813903">
            <w:pPr>
              <w:jc w:val="center"/>
              <w:rPr>
                <w:iCs/>
              </w:rPr>
            </w:pPr>
            <w:r w:rsidRPr="00C048ED">
              <w:rPr>
                <w:iCs/>
              </w:rPr>
              <w:t>9</w:t>
            </w:r>
          </w:p>
        </w:tc>
        <w:tc>
          <w:tcPr>
            <w:tcW w:w="0" w:type="auto"/>
            <w:noWrap/>
            <w:vAlign w:val="center"/>
          </w:tcPr>
          <w:p w:rsidR="00023A33" w:rsidRPr="00C048ED" w:rsidRDefault="00023A33" w:rsidP="00813903">
            <w:pPr>
              <w:jc w:val="center"/>
              <w:rPr>
                <w:iCs/>
              </w:rPr>
            </w:pPr>
            <w:r w:rsidRPr="00C048ED">
              <w:rPr>
                <w:iCs/>
              </w:rPr>
              <w:t>10</w:t>
            </w:r>
          </w:p>
        </w:tc>
        <w:tc>
          <w:tcPr>
            <w:tcW w:w="0" w:type="auto"/>
            <w:noWrap/>
            <w:vAlign w:val="center"/>
          </w:tcPr>
          <w:p w:rsidR="00023A33" w:rsidRPr="00C048ED" w:rsidRDefault="00023A33" w:rsidP="00813903">
            <w:pPr>
              <w:jc w:val="center"/>
              <w:rPr>
                <w:iCs/>
              </w:rPr>
            </w:pPr>
            <w:r w:rsidRPr="00C048ED">
              <w:rPr>
                <w:iCs/>
              </w:rPr>
              <w:t>11</w:t>
            </w:r>
          </w:p>
        </w:tc>
        <w:tc>
          <w:tcPr>
            <w:tcW w:w="0" w:type="auto"/>
            <w:noWrap/>
            <w:vAlign w:val="center"/>
          </w:tcPr>
          <w:p w:rsidR="00023A33" w:rsidRPr="00C048ED" w:rsidRDefault="00023A33" w:rsidP="00813903">
            <w:pPr>
              <w:jc w:val="center"/>
              <w:rPr>
                <w:iCs/>
              </w:rPr>
            </w:pPr>
            <w:r w:rsidRPr="00C048ED">
              <w:rPr>
                <w:iCs/>
              </w:rPr>
              <w:t>12</w:t>
            </w:r>
          </w:p>
        </w:tc>
        <w:tc>
          <w:tcPr>
            <w:tcW w:w="0" w:type="auto"/>
            <w:noWrap/>
            <w:vAlign w:val="center"/>
          </w:tcPr>
          <w:p w:rsidR="00023A33" w:rsidRPr="00C048ED" w:rsidRDefault="00023A33" w:rsidP="00813903">
            <w:pPr>
              <w:jc w:val="center"/>
              <w:rPr>
                <w:iCs/>
              </w:rPr>
            </w:pPr>
            <w:r w:rsidRPr="00C048ED">
              <w:rPr>
                <w:iCs/>
              </w:rPr>
              <w:t>13</w:t>
            </w:r>
          </w:p>
        </w:tc>
        <w:tc>
          <w:tcPr>
            <w:tcW w:w="0" w:type="auto"/>
            <w:noWrap/>
            <w:vAlign w:val="center"/>
          </w:tcPr>
          <w:p w:rsidR="00023A33" w:rsidRPr="00C048ED" w:rsidRDefault="00023A33" w:rsidP="00813903">
            <w:pPr>
              <w:jc w:val="center"/>
              <w:rPr>
                <w:iCs/>
              </w:rPr>
            </w:pPr>
            <w:r w:rsidRPr="00C048ED">
              <w:rPr>
                <w:iCs/>
              </w:rPr>
              <w:t>14</w:t>
            </w:r>
          </w:p>
        </w:tc>
        <w:tc>
          <w:tcPr>
            <w:tcW w:w="0" w:type="auto"/>
            <w:noWrap/>
            <w:vAlign w:val="center"/>
          </w:tcPr>
          <w:p w:rsidR="00023A33" w:rsidRPr="00C048ED" w:rsidRDefault="00023A33" w:rsidP="00813903">
            <w:pPr>
              <w:jc w:val="center"/>
              <w:rPr>
                <w:iCs/>
              </w:rPr>
            </w:pPr>
            <w:r w:rsidRPr="00C048ED">
              <w:rPr>
                <w:iCs/>
              </w:rPr>
              <w:t>15</w:t>
            </w:r>
          </w:p>
        </w:tc>
      </w:tr>
      <w:tr w:rsidR="00023A33" w:rsidRPr="00110AD7" w:rsidTr="00813903">
        <w:trPr>
          <w:trHeight w:val="630"/>
        </w:trPr>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r>
      <w:tr w:rsidR="00023A33" w:rsidRPr="00110AD7" w:rsidTr="00813903">
        <w:trPr>
          <w:trHeight w:val="315"/>
        </w:trPr>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r>
      <w:tr w:rsidR="00023A33" w:rsidRPr="00110AD7" w:rsidTr="00813903">
        <w:trPr>
          <w:trHeight w:val="315"/>
        </w:trPr>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c>
          <w:tcPr>
            <w:tcW w:w="0" w:type="auto"/>
            <w:noWrap/>
            <w:vAlign w:val="bottom"/>
          </w:tcPr>
          <w:p w:rsidR="00023A33" w:rsidRPr="00C048ED" w:rsidRDefault="00023A33" w:rsidP="00813903">
            <w:pPr>
              <w:jc w:val="center"/>
              <w:rPr>
                <w:iCs/>
              </w:rPr>
            </w:pPr>
          </w:p>
        </w:tc>
      </w:tr>
    </w:tbl>
    <w:p w:rsidR="00023A33" w:rsidRPr="00110AD7" w:rsidRDefault="00023A33" w:rsidP="00282962">
      <w:pPr>
        <w:pStyle w:val="af5"/>
        <w:tabs>
          <w:tab w:val="clear" w:pos="1134"/>
        </w:tabs>
        <w:autoSpaceDE w:val="0"/>
        <w:autoSpaceDN w:val="0"/>
        <w:spacing w:line="240" w:lineRule="auto"/>
        <w:ind w:firstLine="0"/>
        <w:rPr>
          <w:sz w:val="28"/>
          <w:szCs w:val="28"/>
        </w:rPr>
      </w:pPr>
    </w:p>
    <w:p w:rsidR="00023A33" w:rsidRPr="00110AD7" w:rsidRDefault="00023A33" w:rsidP="00282962">
      <w:pPr>
        <w:pStyle w:val="af5"/>
        <w:tabs>
          <w:tab w:val="clear" w:pos="1134"/>
        </w:tabs>
        <w:autoSpaceDE w:val="0"/>
        <w:autoSpaceDN w:val="0"/>
        <w:spacing w:line="240" w:lineRule="auto"/>
        <w:ind w:firstLine="0"/>
        <w:rPr>
          <w:sz w:val="28"/>
          <w:szCs w:val="28"/>
        </w:rPr>
      </w:pPr>
      <w:r w:rsidRPr="00110AD7">
        <w:rPr>
          <w:sz w:val="28"/>
          <w:szCs w:val="28"/>
        </w:rPr>
        <w:t>_________________________________</w:t>
      </w:r>
      <w:r w:rsidRPr="00110AD7">
        <w:rPr>
          <w:sz w:val="28"/>
          <w:szCs w:val="28"/>
        </w:rPr>
        <w:tab/>
        <w:t>___</w:t>
      </w:r>
      <w:r w:rsidRPr="00110AD7">
        <w:rPr>
          <w:sz w:val="28"/>
          <w:szCs w:val="28"/>
        </w:rPr>
        <w:tab/>
      </w:r>
      <w:r w:rsidRPr="00110AD7">
        <w:rPr>
          <w:sz w:val="28"/>
          <w:szCs w:val="28"/>
        </w:rPr>
        <w:tab/>
        <w:t>___________________________</w:t>
      </w:r>
    </w:p>
    <w:p w:rsidR="00023A33" w:rsidRPr="00110AD7" w:rsidRDefault="00023A33" w:rsidP="00282962">
      <w:pPr>
        <w:pStyle w:val="Times12"/>
        <w:ind w:firstLine="0"/>
        <w:rPr>
          <w:b/>
          <w:bCs w:val="0"/>
          <w:i/>
          <w:sz w:val="28"/>
          <w:szCs w:val="28"/>
          <w:vertAlign w:val="superscript"/>
        </w:rPr>
      </w:pPr>
      <w:r w:rsidRPr="00110AD7">
        <w:rPr>
          <w:b/>
          <w:bCs w:val="0"/>
          <w:i/>
          <w:sz w:val="28"/>
          <w:szCs w:val="28"/>
          <w:vertAlign w:val="superscript"/>
        </w:rPr>
        <w:t>(Подпись уполномоченного представителя)</w:t>
      </w:r>
      <w:r w:rsidRPr="00110AD7">
        <w:rPr>
          <w:snapToGrid w:val="0"/>
          <w:sz w:val="28"/>
          <w:szCs w:val="28"/>
        </w:rPr>
        <w:tab/>
      </w:r>
      <w:r w:rsidRPr="00110AD7">
        <w:rPr>
          <w:snapToGrid w:val="0"/>
          <w:sz w:val="28"/>
          <w:szCs w:val="28"/>
        </w:rPr>
        <w:tab/>
      </w:r>
      <w:r w:rsidRPr="00110AD7">
        <w:rPr>
          <w:b/>
          <w:bCs w:val="0"/>
          <w:i/>
          <w:sz w:val="28"/>
          <w:szCs w:val="28"/>
          <w:vertAlign w:val="superscript"/>
        </w:rPr>
        <w:t>(Имя и должность подписавшего)</w:t>
      </w:r>
    </w:p>
    <w:p w:rsidR="00023A33" w:rsidRPr="00110AD7" w:rsidRDefault="00023A33" w:rsidP="00282962">
      <w:pPr>
        <w:pStyle w:val="Times12"/>
        <w:ind w:firstLine="709"/>
        <w:rPr>
          <w:bCs w:val="0"/>
          <w:sz w:val="28"/>
          <w:szCs w:val="28"/>
        </w:rPr>
      </w:pPr>
      <w:r w:rsidRPr="00110AD7">
        <w:rPr>
          <w:bCs w:val="0"/>
          <w:sz w:val="28"/>
          <w:szCs w:val="28"/>
        </w:rPr>
        <w:t>М.П.</w:t>
      </w:r>
    </w:p>
    <w:p w:rsidR="00023A33" w:rsidRPr="00110AD7" w:rsidRDefault="00023A33" w:rsidP="00282962">
      <w:pPr>
        <w:jc w:val="center"/>
        <w:rPr>
          <w:b/>
          <w:sz w:val="28"/>
          <w:szCs w:val="28"/>
        </w:rPr>
      </w:pPr>
    </w:p>
    <w:p w:rsidR="00023A33" w:rsidRPr="00110AD7" w:rsidRDefault="00023A33" w:rsidP="00282962">
      <w:pPr>
        <w:pStyle w:val="Times12"/>
        <w:tabs>
          <w:tab w:val="left" w:pos="1134"/>
        </w:tabs>
        <w:ind w:firstLine="709"/>
        <w:rPr>
          <w:b/>
          <w:bCs w:val="0"/>
          <w:sz w:val="28"/>
          <w:szCs w:val="28"/>
        </w:rPr>
      </w:pPr>
      <w:r w:rsidRPr="00110AD7">
        <w:rPr>
          <w:bCs w:val="0"/>
          <w:sz w:val="28"/>
          <w:szCs w:val="28"/>
        </w:rPr>
        <w:t>ИНСТРУКЦИИ ПО</w:t>
      </w:r>
      <w:r w:rsidRPr="00110AD7">
        <w:rPr>
          <w:b/>
          <w:bCs w:val="0"/>
          <w:sz w:val="28"/>
          <w:szCs w:val="28"/>
        </w:rPr>
        <w:t xml:space="preserve"> </w:t>
      </w:r>
      <w:r w:rsidRPr="00110AD7">
        <w:rPr>
          <w:bCs w:val="0"/>
          <w:sz w:val="28"/>
          <w:szCs w:val="28"/>
        </w:rPr>
        <w:t>ЗАПОЛНЕНИЮ</w:t>
      </w:r>
    </w:p>
    <w:p w:rsidR="00023A33" w:rsidRPr="00110AD7" w:rsidRDefault="00023A33" w:rsidP="002F19E8">
      <w:pPr>
        <w:pStyle w:val="Times12"/>
        <w:numPr>
          <w:ilvl w:val="0"/>
          <w:numId w:val="40"/>
        </w:numPr>
        <w:tabs>
          <w:tab w:val="clear" w:pos="960"/>
          <w:tab w:val="num" w:pos="0"/>
          <w:tab w:val="left" w:pos="1134"/>
        </w:tabs>
        <w:ind w:left="0" w:firstLine="709"/>
        <w:rPr>
          <w:sz w:val="28"/>
          <w:szCs w:val="28"/>
        </w:rPr>
      </w:pPr>
      <w:r w:rsidRPr="00110AD7">
        <w:rPr>
          <w:sz w:val="28"/>
          <w:szCs w:val="28"/>
        </w:rPr>
        <w:t>Данные инструкции не следует воспроизводить в документах, подготовленных участником запроса цен.</w:t>
      </w:r>
    </w:p>
    <w:p w:rsidR="00023A33" w:rsidRPr="00110AD7" w:rsidRDefault="00023A33" w:rsidP="002F19E8">
      <w:pPr>
        <w:pStyle w:val="Times12"/>
        <w:numPr>
          <w:ilvl w:val="0"/>
          <w:numId w:val="40"/>
        </w:numPr>
        <w:tabs>
          <w:tab w:val="clear" w:pos="960"/>
          <w:tab w:val="num" w:pos="0"/>
          <w:tab w:val="left" w:pos="1134"/>
        </w:tabs>
        <w:ind w:left="0" w:firstLine="709"/>
        <w:rPr>
          <w:sz w:val="28"/>
          <w:szCs w:val="28"/>
        </w:rPr>
      </w:pPr>
      <w:r w:rsidRPr="00110AD7">
        <w:rPr>
          <w:sz w:val="28"/>
          <w:szCs w:val="28"/>
        </w:rPr>
        <w:t>Форма Таблицы</w:t>
      </w:r>
      <w:r>
        <w:rPr>
          <w:sz w:val="28"/>
          <w:szCs w:val="28"/>
        </w:rPr>
        <w:t xml:space="preserve"> </w:t>
      </w:r>
      <w:r w:rsidRPr="00110AD7">
        <w:rPr>
          <w:sz w:val="28"/>
          <w:szCs w:val="28"/>
        </w:rPr>
        <w:t>2 изменению не подлежит. Все сведения и документ</w:t>
      </w:r>
      <w:r>
        <w:rPr>
          <w:sz w:val="28"/>
          <w:szCs w:val="28"/>
        </w:rPr>
        <w:t>ы обязательны к предоставлению. (Согласно пункту 11.3 «Информационной карты».</w:t>
      </w:r>
    </w:p>
    <w:p w:rsidR="00023A33" w:rsidRPr="00110AD7" w:rsidRDefault="00023A33" w:rsidP="002F19E8">
      <w:pPr>
        <w:pStyle w:val="Times12"/>
        <w:numPr>
          <w:ilvl w:val="0"/>
          <w:numId w:val="40"/>
        </w:numPr>
        <w:tabs>
          <w:tab w:val="clear" w:pos="960"/>
          <w:tab w:val="num" w:pos="0"/>
          <w:tab w:val="left" w:pos="1134"/>
        </w:tabs>
        <w:ind w:left="0" w:firstLine="709"/>
        <w:rPr>
          <w:sz w:val="28"/>
          <w:szCs w:val="28"/>
        </w:rPr>
      </w:pPr>
      <w:r w:rsidRPr="00110AD7">
        <w:rPr>
          <w:sz w:val="28"/>
          <w:szCs w:val="28"/>
        </w:rPr>
        <w:t>В столбце</w:t>
      </w:r>
      <w:r>
        <w:rPr>
          <w:sz w:val="28"/>
          <w:szCs w:val="28"/>
        </w:rPr>
        <w:t xml:space="preserve"> </w:t>
      </w:r>
      <w:r w:rsidRPr="00110AD7">
        <w:rPr>
          <w:sz w:val="28"/>
          <w:szCs w:val="28"/>
        </w:rPr>
        <w:t>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023A33" w:rsidRPr="00110AD7" w:rsidRDefault="00023A33" w:rsidP="00405BF3">
      <w:pPr>
        <w:pStyle w:val="Times12"/>
        <w:tabs>
          <w:tab w:val="left" w:pos="1134"/>
        </w:tabs>
        <w:ind w:left="109" w:firstLine="0"/>
        <w:rPr>
          <w:sz w:val="28"/>
          <w:szCs w:val="28"/>
        </w:rPr>
      </w:pPr>
      <w:r w:rsidRPr="00110AD7">
        <w:rPr>
          <w:sz w:val="28"/>
          <w:szCs w:val="28"/>
        </w:rPr>
        <w:t xml:space="preserve">Документами, подтверждающими сведения о цепочке собственников, в частности, являются: </w:t>
      </w:r>
    </w:p>
    <w:p w:rsidR="00023A33" w:rsidRPr="00110AD7" w:rsidRDefault="00023A33" w:rsidP="00405BF3">
      <w:pPr>
        <w:pStyle w:val="Times12"/>
        <w:tabs>
          <w:tab w:val="left" w:pos="1134"/>
        </w:tabs>
        <w:ind w:left="109" w:firstLine="0"/>
        <w:rPr>
          <w:sz w:val="28"/>
          <w:szCs w:val="28"/>
        </w:rPr>
      </w:pPr>
      <w:r w:rsidRPr="00110AD7">
        <w:rPr>
          <w:sz w:val="28"/>
          <w:szCs w:val="28"/>
        </w:rPr>
        <w:t>1) в отношении акционерных обществ:</w:t>
      </w:r>
    </w:p>
    <w:p w:rsidR="00023A33" w:rsidRPr="00110AD7" w:rsidRDefault="00023A33" w:rsidP="00405BF3">
      <w:pPr>
        <w:pStyle w:val="Times12"/>
        <w:tabs>
          <w:tab w:val="left" w:pos="1134"/>
        </w:tabs>
        <w:ind w:left="109" w:firstLine="0"/>
        <w:rPr>
          <w:sz w:val="28"/>
          <w:szCs w:val="28"/>
        </w:rPr>
      </w:pPr>
      <w:r w:rsidRPr="00110AD7">
        <w:rPr>
          <w:sz w:val="28"/>
          <w:szCs w:val="2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023A33" w:rsidRPr="00110AD7" w:rsidRDefault="00023A33" w:rsidP="00405BF3">
      <w:pPr>
        <w:pStyle w:val="Times12"/>
        <w:tabs>
          <w:tab w:val="left" w:pos="1134"/>
        </w:tabs>
        <w:ind w:left="109" w:firstLine="0"/>
        <w:rPr>
          <w:sz w:val="28"/>
          <w:szCs w:val="28"/>
        </w:rPr>
      </w:pPr>
      <w:r w:rsidRPr="00110AD7">
        <w:rPr>
          <w:sz w:val="28"/>
          <w:szCs w:val="28"/>
        </w:rPr>
        <w:t>- если доля участия в уставном капитале составляет менее 100 % - список зарегистрированных лиц в реестре владельцев именных ценных бумаг.</w:t>
      </w:r>
    </w:p>
    <w:p w:rsidR="00023A33" w:rsidRPr="00110AD7" w:rsidRDefault="00023A33" w:rsidP="00405BF3">
      <w:pPr>
        <w:pStyle w:val="Times12"/>
        <w:tabs>
          <w:tab w:val="left" w:pos="1134"/>
        </w:tabs>
        <w:ind w:left="109" w:firstLine="0"/>
        <w:rPr>
          <w:sz w:val="28"/>
          <w:szCs w:val="28"/>
        </w:rPr>
      </w:pPr>
      <w:r w:rsidRPr="00110AD7">
        <w:rPr>
          <w:sz w:val="28"/>
          <w:szCs w:val="28"/>
        </w:rPr>
        <w:t>2) в отношении остальных лиц-резидентов - выписка из единого государственного реестра юридических лиц;</w:t>
      </w:r>
    </w:p>
    <w:p w:rsidR="00023A33" w:rsidRPr="00110AD7" w:rsidRDefault="00023A33" w:rsidP="00405BF3">
      <w:pPr>
        <w:pStyle w:val="Times12"/>
        <w:tabs>
          <w:tab w:val="left" w:pos="1134"/>
        </w:tabs>
        <w:ind w:left="109" w:firstLine="0"/>
        <w:rPr>
          <w:sz w:val="28"/>
          <w:szCs w:val="28"/>
        </w:rPr>
      </w:pPr>
      <w:r w:rsidRPr="00110AD7">
        <w:rPr>
          <w:sz w:val="28"/>
          <w:szCs w:val="2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
    <w:p w:rsidR="00023A33" w:rsidRPr="00110AD7" w:rsidRDefault="00023A33" w:rsidP="00F951FC">
      <w:pPr>
        <w:pStyle w:val="Times12"/>
        <w:rPr>
          <w:sz w:val="28"/>
          <w:szCs w:val="28"/>
        </w:rPr>
      </w:pPr>
    </w:p>
    <w:p w:rsidR="00023A33" w:rsidRPr="00110AD7" w:rsidRDefault="00023A33" w:rsidP="00C87330">
      <w:pPr>
        <w:pStyle w:val="Times12"/>
        <w:jc w:val="right"/>
        <w:rPr>
          <w:bCs w:val="0"/>
          <w:sz w:val="28"/>
          <w:szCs w:val="28"/>
        </w:rPr>
        <w:sectPr w:rsidR="00023A33" w:rsidRPr="00110AD7" w:rsidSect="0085523F">
          <w:pgSz w:w="16840" w:h="11907" w:orient="landscape" w:code="9"/>
          <w:pgMar w:top="1418" w:right="1134" w:bottom="567" w:left="1134" w:header="567" w:footer="567" w:gutter="0"/>
          <w:cols w:space="708"/>
          <w:docGrid w:linePitch="360"/>
        </w:sectPr>
      </w:pPr>
    </w:p>
    <w:p w:rsidR="00023A33" w:rsidRDefault="00023A33" w:rsidP="004F637B">
      <w:pPr>
        <w:autoSpaceDE w:val="0"/>
        <w:autoSpaceDN w:val="0"/>
        <w:adjustRightInd w:val="0"/>
        <w:jc w:val="center"/>
      </w:pPr>
      <w:r>
        <w:t>СОГЛАШЕНИЕ</w:t>
      </w:r>
    </w:p>
    <w:p w:rsidR="00023A33" w:rsidRDefault="00023A33" w:rsidP="004F637B">
      <w:pPr>
        <w:autoSpaceDE w:val="0"/>
        <w:autoSpaceDN w:val="0"/>
        <w:adjustRightInd w:val="0"/>
        <w:jc w:val="center"/>
      </w:pPr>
    </w:p>
    <w:p w:rsidR="00023A33" w:rsidRDefault="00023A33" w:rsidP="004F637B">
      <w:pPr>
        <w:autoSpaceDE w:val="0"/>
        <w:autoSpaceDN w:val="0"/>
        <w:adjustRightInd w:val="0"/>
        <w:jc w:val="center"/>
      </w:pPr>
      <w:r>
        <w:t>О сохранении конфиденциальности при обработке персональных данных</w:t>
      </w:r>
    </w:p>
    <w:p w:rsidR="00023A33" w:rsidRDefault="00023A33" w:rsidP="004F637B">
      <w:pPr>
        <w:autoSpaceDE w:val="0"/>
        <w:autoSpaceDN w:val="0"/>
        <w:adjustRightInd w:val="0"/>
        <w:ind w:firstLine="540"/>
        <w:jc w:val="both"/>
      </w:pPr>
    </w:p>
    <w:p w:rsidR="00023A33" w:rsidRDefault="00023A33" w:rsidP="004F637B">
      <w:pPr>
        <w:pStyle w:val="ConsPlusNonformat"/>
        <w:rPr>
          <w:rFonts w:ascii="Times New Roman" w:hAnsi="Times New Roman" w:cs="Times New Roman"/>
          <w:sz w:val="24"/>
          <w:szCs w:val="24"/>
        </w:rPr>
      </w:pPr>
      <w:r>
        <w:rPr>
          <w:rFonts w:ascii="Times New Roman" w:hAnsi="Times New Roman" w:cs="Times New Roman"/>
          <w:sz w:val="24"/>
          <w:szCs w:val="24"/>
        </w:rPr>
        <w:t>г. Екатеринбург                                                                                         _______________  2012 г.</w:t>
      </w:r>
    </w:p>
    <w:p w:rsidR="00023A33" w:rsidRDefault="00023A33" w:rsidP="004F637B">
      <w:pPr>
        <w:autoSpaceDE w:val="0"/>
        <w:autoSpaceDN w:val="0"/>
        <w:adjustRightInd w:val="0"/>
        <w:ind w:firstLine="540"/>
        <w:jc w:val="both"/>
      </w:pPr>
      <w:r>
        <w:t xml:space="preserve"> </w:t>
      </w:r>
    </w:p>
    <w:p w:rsidR="00023A33" w:rsidRDefault="00023A33" w:rsidP="004F637B">
      <w:pPr>
        <w:tabs>
          <w:tab w:val="left" w:pos="426"/>
        </w:tabs>
        <w:autoSpaceDE w:val="0"/>
        <w:autoSpaceDN w:val="0"/>
        <w:adjustRightInd w:val="0"/>
        <w:jc w:val="both"/>
      </w:pPr>
      <w:r>
        <w:t>Федеральное государственное унитарное предприятие «Уральский электромеханический завод», именуемое в дальнейшем «Принимающая сторона», в лице генерального директора К.А. Ковязина, действующего на основании Устава, с одной стороны, и ________________________________ именуемое в дальнейшем «Передающая сторона», в лице _________________________ _____________________, действующего на основании ____________, с другой стороны, заключили настоящее соглашение о сохранении конфиденциальности при обработке Персональных Данных (далее – ПД) о нижеследующем:</w:t>
      </w:r>
    </w:p>
    <w:p w:rsidR="00023A33" w:rsidRDefault="00023A33" w:rsidP="002F19E8">
      <w:pPr>
        <w:pStyle w:val="ListParagraph"/>
        <w:numPr>
          <w:ilvl w:val="1"/>
          <w:numId w:val="47"/>
        </w:numPr>
        <w:tabs>
          <w:tab w:val="left" w:pos="426"/>
        </w:tabs>
        <w:autoSpaceDE w:val="0"/>
        <w:autoSpaceDN w:val="0"/>
        <w:adjustRightInd w:val="0"/>
        <w:spacing w:after="0" w:line="240" w:lineRule="auto"/>
        <w:ind w:left="0" w:firstLine="0"/>
        <w:jc w:val="both"/>
        <w:rPr>
          <w:rFonts w:ascii="Times New Roman" w:hAnsi="Times New Roman"/>
          <w:sz w:val="24"/>
          <w:szCs w:val="24"/>
        </w:rPr>
      </w:pPr>
      <w:r>
        <w:rPr>
          <w:rFonts w:ascii="Times New Roman" w:hAnsi="Times New Roman"/>
          <w:sz w:val="24"/>
          <w:szCs w:val="24"/>
        </w:rPr>
        <w:t xml:space="preserve">По настоящему соглашению Передающая сторона обязуется предоставить доступ к ПД лица, имеющего право действовать без доверенности от имени Передающей стороны и собственников – физических лиц Передающей стороны, включая бенефициаров (в том числе конечных) (далее – субъекты ПД), а Принимающая сторона обязуется соблюдать конфиденциальность при обработке ПД, предоставленных Передающей стороной, и предпринимать меры к обеспечению безопасности ПД, доступ к которым она имеет. </w:t>
      </w:r>
    </w:p>
    <w:p w:rsidR="00023A33" w:rsidRDefault="00023A33" w:rsidP="002F19E8">
      <w:pPr>
        <w:pStyle w:val="ListParagraph"/>
        <w:numPr>
          <w:ilvl w:val="1"/>
          <w:numId w:val="47"/>
        </w:numPr>
        <w:tabs>
          <w:tab w:val="left" w:pos="426"/>
        </w:tabs>
        <w:autoSpaceDE w:val="0"/>
        <w:autoSpaceDN w:val="0"/>
        <w:adjustRightInd w:val="0"/>
        <w:spacing w:after="0" w:line="240" w:lineRule="auto"/>
        <w:ind w:left="0" w:firstLine="0"/>
        <w:jc w:val="both"/>
        <w:rPr>
          <w:rFonts w:ascii="Times New Roman" w:hAnsi="Times New Roman"/>
          <w:sz w:val="24"/>
          <w:szCs w:val="24"/>
        </w:rPr>
      </w:pPr>
      <w:r>
        <w:rPr>
          <w:rFonts w:ascii="Times New Roman" w:hAnsi="Times New Roman"/>
          <w:sz w:val="24"/>
          <w:szCs w:val="24"/>
        </w:rPr>
        <w:t>Персональные данные субъектов ПД предоставляются исключительно в целях их предоставления Принимающей стороной в Государственную корпорацию по атомной энергии «Росатом», иное использование ПД не предусматривается. Передающая сторона соглашается и признает, что Принимающая сторона вправе изготавливать достаточное количество копий носителей ПД для передачи по внутренней сети Принимающей стороны и Государственной корпорации по атомной энергии «Росатом».</w:t>
      </w:r>
    </w:p>
    <w:p w:rsidR="00023A33" w:rsidRDefault="00023A33" w:rsidP="002F19E8">
      <w:pPr>
        <w:pStyle w:val="ListParagraph"/>
        <w:numPr>
          <w:ilvl w:val="1"/>
          <w:numId w:val="47"/>
        </w:numPr>
        <w:tabs>
          <w:tab w:val="left" w:pos="426"/>
        </w:tabs>
        <w:autoSpaceDE w:val="0"/>
        <w:autoSpaceDN w:val="0"/>
        <w:adjustRightInd w:val="0"/>
        <w:spacing w:after="0" w:line="240" w:lineRule="auto"/>
        <w:ind w:left="0" w:firstLine="0"/>
        <w:jc w:val="both"/>
        <w:rPr>
          <w:rFonts w:ascii="Times New Roman" w:hAnsi="Times New Roman"/>
          <w:sz w:val="24"/>
          <w:szCs w:val="24"/>
        </w:rPr>
      </w:pPr>
      <w:r>
        <w:rPr>
          <w:rFonts w:ascii="Times New Roman" w:hAnsi="Times New Roman"/>
          <w:sz w:val="24"/>
          <w:szCs w:val="24"/>
        </w:rPr>
        <w:t>Принимающая сторона несет ответственность за сохранность носителей и конфиденциальность при обработке персональных данных.</w:t>
      </w:r>
    </w:p>
    <w:p w:rsidR="00023A33" w:rsidRDefault="00023A33" w:rsidP="002F19E8">
      <w:pPr>
        <w:pStyle w:val="ListParagraph"/>
        <w:numPr>
          <w:ilvl w:val="1"/>
          <w:numId w:val="47"/>
        </w:numPr>
        <w:tabs>
          <w:tab w:val="left" w:pos="426"/>
        </w:tabs>
        <w:autoSpaceDE w:val="0"/>
        <w:autoSpaceDN w:val="0"/>
        <w:adjustRightInd w:val="0"/>
        <w:spacing w:after="0" w:line="240" w:lineRule="auto"/>
        <w:ind w:left="0" w:firstLine="0"/>
        <w:jc w:val="both"/>
        <w:rPr>
          <w:rFonts w:ascii="Times New Roman" w:hAnsi="Times New Roman"/>
          <w:sz w:val="24"/>
          <w:szCs w:val="24"/>
        </w:rPr>
      </w:pPr>
      <w:r>
        <w:rPr>
          <w:rFonts w:ascii="Times New Roman" w:hAnsi="Times New Roman"/>
          <w:sz w:val="24"/>
          <w:szCs w:val="24"/>
        </w:rPr>
        <w:t>Персональные данные  субъектов ПД, к которым имеет доступ Принимающая сторона, – это фамилия, имя, отчество; адрес, паспортные данные: серия и номер; ИНН субъекта ПД.</w:t>
      </w:r>
    </w:p>
    <w:p w:rsidR="00023A33" w:rsidRDefault="00023A33" w:rsidP="002F19E8">
      <w:pPr>
        <w:pStyle w:val="ListParagraph"/>
        <w:numPr>
          <w:ilvl w:val="1"/>
          <w:numId w:val="47"/>
        </w:numPr>
        <w:tabs>
          <w:tab w:val="left" w:pos="426"/>
        </w:tabs>
        <w:autoSpaceDE w:val="0"/>
        <w:autoSpaceDN w:val="0"/>
        <w:adjustRightInd w:val="0"/>
        <w:spacing w:after="0" w:line="240" w:lineRule="auto"/>
        <w:ind w:left="0" w:firstLine="0"/>
        <w:jc w:val="both"/>
        <w:rPr>
          <w:rFonts w:ascii="Times New Roman" w:hAnsi="Times New Roman"/>
          <w:sz w:val="24"/>
          <w:szCs w:val="24"/>
        </w:rPr>
      </w:pPr>
      <w:r>
        <w:rPr>
          <w:rFonts w:ascii="Times New Roman" w:hAnsi="Times New Roman"/>
          <w:sz w:val="24"/>
          <w:szCs w:val="24"/>
        </w:rPr>
        <w:t>Принимающая сторона при обработке (сборе, хранении, предоставлении) ПД обязана:</w:t>
      </w:r>
    </w:p>
    <w:p w:rsidR="00023A33" w:rsidRDefault="00023A33" w:rsidP="002F19E8">
      <w:pPr>
        <w:pStyle w:val="ListParagraph"/>
        <w:numPr>
          <w:ilvl w:val="2"/>
          <w:numId w:val="47"/>
        </w:numPr>
        <w:tabs>
          <w:tab w:val="left" w:pos="426"/>
        </w:tabs>
        <w:autoSpaceDE w:val="0"/>
        <w:autoSpaceDN w:val="0"/>
        <w:adjustRightInd w:val="0"/>
        <w:spacing w:after="0" w:line="240" w:lineRule="auto"/>
        <w:ind w:left="0" w:firstLine="0"/>
        <w:jc w:val="both"/>
        <w:rPr>
          <w:rFonts w:ascii="Times New Roman" w:hAnsi="Times New Roman"/>
          <w:sz w:val="24"/>
          <w:szCs w:val="24"/>
        </w:rPr>
      </w:pPr>
      <w:r>
        <w:rPr>
          <w:rFonts w:ascii="Times New Roman" w:hAnsi="Times New Roman"/>
          <w:sz w:val="24"/>
          <w:szCs w:val="24"/>
        </w:rPr>
        <w:t xml:space="preserve">соблюдать требования законодательства, установленные для обработки ПД; </w:t>
      </w:r>
    </w:p>
    <w:p w:rsidR="00023A33" w:rsidRDefault="00023A33" w:rsidP="002F19E8">
      <w:pPr>
        <w:pStyle w:val="ListParagraph"/>
        <w:numPr>
          <w:ilvl w:val="2"/>
          <w:numId w:val="47"/>
        </w:numPr>
        <w:tabs>
          <w:tab w:val="left" w:pos="426"/>
        </w:tabs>
        <w:autoSpaceDE w:val="0"/>
        <w:autoSpaceDN w:val="0"/>
        <w:adjustRightInd w:val="0"/>
        <w:spacing w:after="0" w:line="240" w:lineRule="auto"/>
        <w:ind w:left="0" w:firstLine="0"/>
        <w:jc w:val="both"/>
        <w:rPr>
          <w:rFonts w:ascii="Times New Roman" w:hAnsi="Times New Roman"/>
          <w:sz w:val="24"/>
          <w:szCs w:val="24"/>
        </w:rPr>
      </w:pPr>
      <w:r>
        <w:rPr>
          <w:rFonts w:ascii="Times New Roman" w:hAnsi="Times New Roman"/>
          <w:sz w:val="24"/>
          <w:szCs w:val="24"/>
        </w:rPr>
        <w:t>обеспечить безопасность ПД при их обработке путем исключения несанкционированного, в том числе случайного, доступа к ПД, результатом которого может стать уничтожение, изменение, блокирование, копирование, распространение ПД, а также иных несанкционированных действий.</w:t>
      </w:r>
    </w:p>
    <w:p w:rsidR="00023A33" w:rsidRDefault="00023A33" w:rsidP="002F19E8">
      <w:pPr>
        <w:pStyle w:val="ListParagraph"/>
        <w:numPr>
          <w:ilvl w:val="1"/>
          <w:numId w:val="47"/>
        </w:numPr>
        <w:tabs>
          <w:tab w:val="left" w:pos="426"/>
        </w:tabs>
        <w:autoSpaceDE w:val="0"/>
        <w:autoSpaceDN w:val="0"/>
        <w:adjustRightInd w:val="0"/>
        <w:spacing w:after="0" w:line="240" w:lineRule="auto"/>
        <w:ind w:left="0" w:firstLine="0"/>
        <w:jc w:val="both"/>
        <w:rPr>
          <w:rFonts w:ascii="Times New Roman" w:hAnsi="Times New Roman"/>
          <w:sz w:val="24"/>
          <w:szCs w:val="24"/>
        </w:rPr>
      </w:pPr>
      <w:r>
        <w:rPr>
          <w:rFonts w:ascii="Times New Roman" w:hAnsi="Times New Roman"/>
          <w:sz w:val="24"/>
          <w:szCs w:val="24"/>
        </w:rPr>
        <w:t>Передающая сторона гарантирует наличие у неё действующего письменного согласия субъектов ПД  на обработку, в том числе раскрытие ПД Принимающей стороне.</w:t>
      </w:r>
    </w:p>
    <w:p w:rsidR="00023A33" w:rsidRDefault="00023A33" w:rsidP="002F19E8">
      <w:pPr>
        <w:pStyle w:val="ListParagraph"/>
        <w:numPr>
          <w:ilvl w:val="1"/>
          <w:numId w:val="47"/>
        </w:numPr>
        <w:tabs>
          <w:tab w:val="left" w:pos="426"/>
        </w:tabs>
        <w:autoSpaceDE w:val="0"/>
        <w:autoSpaceDN w:val="0"/>
        <w:adjustRightInd w:val="0"/>
        <w:spacing w:after="0" w:line="240" w:lineRule="auto"/>
        <w:ind w:left="0" w:firstLine="0"/>
        <w:jc w:val="both"/>
        <w:rPr>
          <w:rFonts w:ascii="Times New Roman" w:hAnsi="Times New Roman"/>
          <w:sz w:val="24"/>
          <w:szCs w:val="24"/>
        </w:rPr>
      </w:pPr>
      <w:r>
        <w:rPr>
          <w:rFonts w:ascii="Times New Roman" w:hAnsi="Times New Roman"/>
          <w:sz w:val="24"/>
          <w:szCs w:val="24"/>
        </w:rPr>
        <w:t>Принимающая сторона, допустившая распространение или предоставление ПД с нарушением условий настоящего соглашения несет ответственность в соответствии с законодательством РФ и обязана возместить убытки Передающей стороны.</w:t>
      </w:r>
    </w:p>
    <w:p w:rsidR="00023A33" w:rsidRDefault="00023A33" w:rsidP="002F19E8">
      <w:pPr>
        <w:pStyle w:val="ListParagraph"/>
        <w:numPr>
          <w:ilvl w:val="1"/>
          <w:numId w:val="47"/>
        </w:numPr>
        <w:tabs>
          <w:tab w:val="left" w:pos="426"/>
        </w:tabs>
        <w:autoSpaceDE w:val="0"/>
        <w:autoSpaceDN w:val="0"/>
        <w:adjustRightInd w:val="0"/>
        <w:spacing w:after="0" w:line="240" w:lineRule="auto"/>
        <w:ind w:left="0" w:firstLine="0"/>
        <w:jc w:val="both"/>
        <w:rPr>
          <w:rFonts w:ascii="Times New Roman" w:hAnsi="Times New Roman"/>
          <w:sz w:val="24"/>
          <w:szCs w:val="24"/>
        </w:rPr>
      </w:pPr>
      <w:r>
        <w:rPr>
          <w:rFonts w:ascii="Times New Roman" w:hAnsi="Times New Roman"/>
          <w:sz w:val="24"/>
          <w:szCs w:val="24"/>
        </w:rPr>
        <w:t>Условия настоящего соглашения носят конфиденциальный характер и разглашению не подлежат.</w:t>
      </w:r>
    </w:p>
    <w:p w:rsidR="00023A33" w:rsidRDefault="00023A33" w:rsidP="002F19E8">
      <w:pPr>
        <w:pStyle w:val="ListParagraph"/>
        <w:numPr>
          <w:ilvl w:val="1"/>
          <w:numId w:val="47"/>
        </w:numPr>
        <w:tabs>
          <w:tab w:val="left" w:pos="426"/>
        </w:tabs>
        <w:autoSpaceDE w:val="0"/>
        <w:autoSpaceDN w:val="0"/>
        <w:adjustRightInd w:val="0"/>
        <w:spacing w:after="0" w:line="240" w:lineRule="auto"/>
        <w:ind w:left="0" w:firstLine="0"/>
        <w:jc w:val="both"/>
        <w:rPr>
          <w:rFonts w:ascii="Times New Roman" w:hAnsi="Times New Roman"/>
          <w:sz w:val="24"/>
          <w:szCs w:val="24"/>
        </w:rPr>
      </w:pPr>
      <w:r>
        <w:rPr>
          <w:rFonts w:ascii="Times New Roman" w:hAnsi="Times New Roman"/>
          <w:sz w:val="24"/>
          <w:szCs w:val="24"/>
        </w:rPr>
        <w:t>Во всем остальном, что не предусмотрено настоящим соглашением, стороны руководствуются законодательством РФ, регулирующим работу с ПД.</w:t>
      </w:r>
    </w:p>
    <w:p w:rsidR="00023A33" w:rsidRDefault="00023A33" w:rsidP="002F19E8">
      <w:pPr>
        <w:pStyle w:val="ListParagraph"/>
        <w:numPr>
          <w:ilvl w:val="1"/>
          <w:numId w:val="47"/>
        </w:numPr>
        <w:tabs>
          <w:tab w:val="left" w:pos="426"/>
        </w:tabs>
        <w:autoSpaceDE w:val="0"/>
        <w:autoSpaceDN w:val="0"/>
        <w:adjustRightInd w:val="0"/>
        <w:spacing w:after="0" w:line="240" w:lineRule="auto"/>
        <w:ind w:left="0" w:firstLine="0"/>
        <w:jc w:val="both"/>
        <w:rPr>
          <w:rFonts w:ascii="Times New Roman" w:hAnsi="Times New Roman"/>
          <w:sz w:val="24"/>
          <w:szCs w:val="24"/>
        </w:rPr>
      </w:pPr>
      <w:r>
        <w:rPr>
          <w:rFonts w:ascii="Times New Roman" w:hAnsi="Times New Roman"/>
          <w:sz w:val="24"/>
          <w:szCs w:val="24"/>
        </w:rPr>
        <w:t>Настоящее соглашение вступает в силу с момента его подписания и действует в течение 5 лет с момента последней передачи ПД.</w:t>
      </w:r>
    </w:p>
    <w:p w:rsidR="00023A33" w:rsidRDefault="00023A33" w:rsidP="002F19E8">
      <w:pPr>
        <w:pStyle w:val="ListParagraph"/>
        <w:numPr>
          <w:ilvl w:val="1"/>
          <w:numId w:val="47"/>
        </w:numPr>
        <w:tabs>
          <w:tab w:val="left" w:pos="426"/>
        </w:tabs>
        <w:autoSpaceDE w:val="0"/>
        <w:autoSpaceDN w:val="0"/>
        <w:adjustRightInd w:val="0"/>
        <w:spacing w:after="0" w:line="240" w:lineRule="auto"/>
        <w:ind w:left="0" w:firstLine="0"/>
        <w:jc w:val="both"/>
        <w:rPr>
          <w:rFonts w:ascii="Times New Roman" w:hAnsi="Times New Roman"/>
          <w:sz w:val="24"/>
          <w:szCs w:val="24"/>
        </w:rPr>
      </w:pPr>
      <w:r>
        <w:rPr>
          <w:rFonts w:ascii="Times New Roman" w:hAnsi="Times New Roman"/>
          <w:sz w:val="24"/>
          <w:szCs w:val="24"/>
        </w:rPr>
        <w:t>Соглашение составлено в двух экземплярах, имеющих одинаковую юридическую силу.</w:t>
      </w:r>
    </w:p>
    <w:p w:rsidR="00023A33" w:rsidRDefault="00023A33" w:rsidP="004F637B">
      <w:pPr>
        <w:tabs>
          <w:tab w:val="left" w:pos="426"/>
        </w:tabs>
        <w:autoSpaceDE w:val="0"/>
        <w:autoSpaceDN w:val="0"/>
        <w:adjustRightInd w:val="0"/>
        <w:jc w:val="both"/>
      </w:pPr>
    </w:p>
    <w:p w:rsidR="00023A33" w:rsidRDefault="00023A33" w:rsidP="004F637B">
      <w:pPr>
        <w:pStyle w:val="ConsPlusNonformat"/>
        <w:pBdr>
          <w:top w:val="single" w:sz="6" w:space="0" w:color="auto"/>
        </w:pBdr>
        <w:tabs>
          <w:tab w:val="left" w:pos="426"/>
        </w:tabs>
        <w:rPr>
          <w:rFonts w:ascii="Times New Roman" w:hAnsi="Times New Roman" w:cs="Times New Roman"/>
          <w:sz w:val="24"/>
          <w:szCs w:val="24"/>
        </w:rPr>
      </w:pPr>
      <w:r>
        <w:rPr>
          <w:rFonts w:ascii="Times New Roman" w:hAnsi="Times New Roman" w:cs="Times New Roman"/>
          <w:sz w:val="24"/>
          <w:szCs w:val="24"/>
        </w:rPr>
        <w:t>Принимающая сторона:                                                          Передающая сторона:</w:t>
      </w:r>
    </w:p>
    <w:p w:rsidR="00023A33" w:rsidRDefault="00023A33" w:rsidP="004F637B"/>
    <w:p w:rsidR="00023A33" w:rsidRDefault="00023A33">
      <w:r>
        <w:rPr>
          <w:bCs/>
        </w:rPr>
        <w:br w:type="page"/>
      </w:r>
    </w:p>
    <w:p w:rsidR="00023A33" w:rsidRPr="00C048ED" w:rsidRDefault="00023A33" w:rsidP="00C87330">
      <w:pPr>
        <w:pStyle w:val="Times12"/>
        <w:jc w:val="right"/>
        <w:rPr>
          <w:bCs w:val="0"/>
          <w:szCs w:val="24"/>
        </w:rPr>
      </w:pPr>
      <w:r w:rsidRPr="00C048ED">
        <w:rPr>
          <w:bCs w:val="0"/>
          <w:szCs w:val="24"/>
        </w:rPr>
        <w:t>Форма 3.</w:t>
      </w:r>
    </w:p>
    <w:p w:rsidR="00023A33" w:rsidRPr="00C048ED" w:rsidRDefault="00023A33" w:rsidP="00F94E82">
      <w:pPr>
        <w:pStyle w:val="Times12"/>
        <w:ind w:left="5103" w:firstLine="0"/>
        <w:jc w:val="left"/>
        <w:rPr>
          <w:iCs/>
          <w:szCs w:val="24"/>
        </w:rPr>
      </w:pPr>
      <w:r w:rsidRPr="00C048ED">
        <w:rPr>
          <w:iCs/>
          <w:szCs w:val="24"/>
        </w:rPr>
        <w:t>Приложение к заявке на участие в запросе цен</w:t>
      </w:r>
    </w:p>
    <w:p w:rsidR="00023A33" w:rsidRPr="00C048ED" w:rsidRDefault="00023A33" w:rsidP="00F94E82">
      <w:pPr>
        <w:pStyle w:val="Times12"/>
        <w:ind w:left="5103" w:firstLine="0"/>
        <w:jc w:val="left"/>
        <w:rPr>
          <w:szCs w:val="24"/>
        </w:rPr>
      </w:pPr>
      <w:r w:rsidRPr="00C048ED">
        <w:rPr>
          <w:iCs/>
          <w:szCs w:val="24"/>
        </w:rPr>
        <w:t>от «___» __________ 20___ г. № ______</w:t>
      </w:r>
    </w:p>
    <w:p w:rsidR="00023A33" w:rsidRPr="00110AD7" w:rsidRDefault="00023A33" w:rsidP="00C87330">
      <w:pPr>
        <w:pStyle w:val="Times12"/>
        <w:jc w:val="center"/>
        <w:rPr>
          <w:b/>
          <w:snapToGrid w:val="0"/>
          <w:sz w:val="28"/>
          <w:szCs w:val="28"/>
        </w:rPr>
      </w:pPr>
    </w:p>
    <w:p w:rsidR="00023A33" w:rsidRPr="00110AD7" w:rsidRDefault="00023A33" w:rsidP="004564FB">
      <w:pPr>
        <w:jc w:val="center"/>
        <w:rPr>
          <w:sz w:val="28"/>
          <w:szCs w:val="28"/>
        </w:rPr>
      </w:pPr>
      <w:r w:rsidRPr="00110AD7">
        <w:rPr>
          <w:sz w:val="28"/>
          <w:szCs w:val="28"/>
        </w:rPr>
        <w:t>Открытый запрос цен в</w:t>
      </w:r>
      <w:r>
        <w:rPr>
          <w:sz w:val="28"/>
          <w:szCs w:val="28"/>
        </w:rPr>
        <w:t xml:space="preserve"> </w:t>
      </w:r>
      <w:r w:rsidRPr="00110AD7">
        <w:rPr>
          <w:sz w:val="28"/>
          <w:szCs w:val="28"/>
        </w:rPr>
        <w:t>электронной форме на право заключения договора</w:t>
      </w:r>
      <w:r w:rsidRPr="00110AD7">
        <w:rPr>
          <w:b/>
          <w:i/>
          <w:iCs/>
          <w:sz w:val="28"/>
          <w:szCs w:val="28"/>
        </w:rPr>
        <w:t xml:space="preserve"> </w:t>
      </w:r>
      <w:r w:rsidRPr="00110AD7">
        <w:rPr>
          <w:sz w:val="28"/>
          <w:szCs w:val="28"/>
        </w:rPr>
        <w:t>на</w:t>
      </w:r>
      <w:r>
        <w:rPr>
          <w:sz w:val="28"/>
          <w:szCs w:val="28"/>
        </w:rPr>
        <w:t xml:space="preserve"> </w:t>
      </w:r>
      <w:r w:rsidRPr="00110AD7">
        <w:rPr>
          <w:sz w:val="28"/>
          <w:szCs w:val="28"/>
        </w:rPr>
        <w:t>______________________</w:t>
      </w:r>
    </w:p>
    <w:p w:rsidR="00023A33" w:rsidRPr="00110AD7" w:rsidRDefault="00023A33" w:rsidP="00C87330">
      <w:pPr>
        <w:widowControl w:val="0"/>
        <w:autoSpaceDE w:val="0"/>
        <w:autoSpaceDN w:val="0"/>
        <w:adjustRightInd w:val="0"/>
        <w:jc w:val="center"/>
        <w:rPr>
          <w:sz w:val="28"/>
          <w:szCs w:val="28"/>
        </w:rPr>
      </w:pPr>
    </w:p>
    <w:p w:rsidR="00023A33" w:rsidRPr="00110AD7" w:rsidRDefault="00023A33" w:rsidP="00C87330">
      <w:pPr>
        <w:pStyle w:val="Heading2"/>
        <w:numPr>
          <w:ilvl w:val="0"/>
          <w:numId w:val="0"/>
        </w:numPr>
        <w:spacing w:before="0" w:after="0"/>
        <w:jc w:val="center"/>
        <w:rPr>
          <w:rFonts w:ascii="Times New Roman" w:hAnsi="Times New Roman" w:cs="Times New Roman"/>
          <w:b w:val="0"/>
          <w:i w:val="0"/>
        </w:rPr>
      </w:pPr>
      <w:bookmarkStart w:id="203" w:name="_Техническое_предложение_(Форма"/>
      <w:bookmarkStart w:id="204" w:name="_Toc235439567"/>
      <w:bookmarkStart w:id="205" w:name="_Toc323136492"/>
      <w:bookmarkEnd w:id="203"/>
      <w:r w:rsidRPr="00110AD7">
        <w:rPr>
          <w:rFonts w:ascii="Times New Roman" w:hAnsi="Times New Roman" w:cs="Times New Roman"/>
          <w:b w:val="0"/>
          <w:i w:val="0"/>
        </w:rPr>
        <w:t>ТЕХНИЧЕСКОЕ ПРЕДЛОЖЕНИЕ (Форма 3)</w:t>
      </w:r>
      <w:bookmarkEnd w:id="204"/>
      <w:bookmarkEnd w:id="205"/>
    </w:p>
    <w:p w:rsidR="00023A33" w:rsidRPr="00110AD7" w:rsidRDefault="00023A33" w:rsidP="00C87330">
      <w:pPr>
        <w:pStyle w:val="Times12"/>
        <w:ind w:firstLine="0"/>
        <w:rPr>
          <w:sz w:val="28"/>
          <w:szCs w:val="28"/>
        </w:rPr>
      </w:pPr>
      <w:r w:rsidRPr="00110AD7">
        <w:rPr>
          <w:sz w:val="28"/>
          <w:szCs w:val="28"/>
        </w:rPr>
        <w:t xml:space="preserve">Участник запроса цен: ________________________________ </w:t>
      </w:r>
    </w:p>
    <w:p w:rsidR="00023A33" w:rsidRPr="00110AD7" w:rsidRDefault="00023A33" w:rsidP="00C87330">
      <w:pPr>
        <w:pStyle w:val="Times12"/>
        <w:rPr>
          <w:i/>
          <w:sz w:val="28"/>
          <w:szCs w:val="28"/>
        </w:rPr>
      </w:pPr>
    </w:p>
    <w:p w:rsidR="00023A33" w:rsidRPr="00110AD7" w:rsidRDefault="00023A33" w:rsidP="00C87330">
      <w:pPr>
        <w:pStyle w:val="Times12"/>
        <w:ind w:firstLine="0"/>
        <w:jc w:val="center"/>
        <w:rPr>
          <w:b/>
          <w:i/>
          <w:sz w:val="28"/>
          <w:szCs w:val="28"/>
        </w:rPr>
      </w:pPr>
      <w:r w:rsidRPr="00110AD7">
        <w:rPr>
          <w:b/>
          <w:i/>
          <w:sz w:val="28"/>
          <w:szCs w:val="28"/>
        </w:rPr>
        <w:t>Суть технического предложения</w:t>
      </w:r>
    </w:p>
    <w:p w:rsidR="00023A33" w:rsidRPr="00110AD7" w:rsidRDefault="00023A33" w:rsidP="00C87330">
      <w:pPr>
        <w:pStyle w:val="af5"/>
        <w:tabs>
          <w:tab w:val="clear" w:pos="1134"/>
        </w:tabs>
        <w:autoSpaceDE w:val="0"/>
        <w:autoSpaceDN w:val="0"/>
        <w:spacing w:line="240" w:lineRule="auto"/>
        <w:ind w:firstLine="0"/>
        <w:rPr>
          <w:sz w:val="28"/>
          <w:szCs w:val="28"/>
        </w:rPr>
      </w:pPr>
    </w:p>
    <w:p w:rsidR="00023A33" w:rsidRPr="00110AD7" w:rsidRDefault="00023A33" w:rsidP="00C87330">
      <w:pPr>
        <w:pStyle w:val="af5"/>
        <w:tabs>
          <w:tab w:val="clear" w:pos="1134"/>
        </w:tabs>
        <w:autoSpaceDE w:val="0"/>
        <w:autoSpaceDN w:val="0"/>
        <w:spacing w:line="240" w:lineRule="auto"/>
        <w:ind w:firstLine="0"/>
        <w:rPr>
          <w:sz w:val="28"/>
          <w:szCs w:val="28"/>
        </w:rPr>
      </w:pPr>
      <w:r w:rsidRPr="00110AD7">
        <w:rPr>
          <w:sz w:val="28"/>
          <w:szCs w:val="28"/>
        </w:rPr>
        <w:t>_________________________________</w:t>
      </w:r>
      <w:r w:rsidRPr="00110AD7">
        <w:rPr>
          <w:sz w:val="28"/>
          <w:szCs w:val="28"/>
        </w:rPr>
        <w:tab/>
        <w:t>___</w:t>
      </w:r>
      <w:r w:rsidRPr="00110AD7">
        <w:rPr>
          <w:sz w:val="28"/>
          <w:szCs w:val="28"/>
        </w:rPr>
        <w:tab/>
      </w:r>
      <w:r w:rsidRPr="00110AD7">
        <w:rPr>
          <w:sz w:val="28"/>
          <w:szCs w:val="28"/>
        </w:rPr>
        <w:tab/>
        <w:t>___________________________</w:t>
      </w:r>
    </w:p>
    <w:p w:rsidR="00023A33" w:rsidRPr="00110AD7" w:rsidRDefault="00023A33" w:rsidP="00C87330">
      <w:pPr>
        <w:pStyle w:val="Times12"/>
        <w:ind w:firstLine="0"/>
        <w:rPr>
          <w:b/>
          <w:bCs w:val="0"/>
          <w:i/>
          <w:sz w:val="28"/>
          <w:szCs w:val="28"/>
          <w:vertAlign w:val="superscript"/>
        </w:rPr>
      </w:pPr>
      <w:r w:rsidRPr="00110AD7">
        <w:rPr>
          <w:b/>
          <w:bCs w:val="0"/>
          <w:i/>
          <w:sz w:val="28"/>
          <w:szCs w:val="28"/>
          <w:vertAlign w:val="superscript"/>
        </w:rPr>
        <w:t>(Подпись уполномоченного представителя)</w:t>
      </w:r>
      <w:r w:rsidRPr="00110AD7">
        <w:rPr>
          <w:snapToGrid w:val="0"/>
          <w:sz w:val="28"/>
          <w:szCs w:val="28"/>
        </w:rPr>
        <w:tab/>
      </w:r>
      <w:r w:rsidRPr="00110AD7">
        <w:rPr>
          <w:snapToGrid w:val="0"/>
          <w:sz w:val="28"/>
          <w:szCs w:val="28"/>
        </w:rPr>
        <w:tab/>
      </w:r>
      <w:r w:rsidRPr="00110AD7">
        <w:rPr>
          <w:b/>
          <w:bCs w:val="0"/>
          <w:i/>
          <w:sz w:val="28"/>
          <w:szCs w:val="28"/>
          <w:vertAlign w:val="superscript"/>
        </w:rPr>
        <w:t>(Имя и должность подписавшего)</w:t>
      </w:r>
    </w:p>
    <w:p w:rsidR="00023A33" w:rsidRPr="00110AD7" w:rsidRDefault="00023A33" w:rsidP="00C87330">
      <w:pPr>
        <w:pStyle w:val="Times12"/>
        <w:ind w:firstLine="709"/>
        <w:rPr>
          <w:bCs w:val="0"/>
          <w:sz w:val="28"/>
          <w:szCs w:val="28"/>
        </w:rPr>
      </w:pPr>
      <w:r w:rsidRPr="00110AD7">
        <w:rPr>
          <w:bCs w:val="0"/>
          <w:sz w:val="28"/>
          <w:szCs w:val="28"/>
        </w:rPr>
        <w:t>М.П.</w:t>
      </w:r>
    </w:p>
    <w:p w:rsidR="00023A33" w:rsidRPr="00110AD7" w:rsidRDefault="00023A33" w:rsidP="00C87330">
      <w:pPr>
        <w:jc w:val="center"/>
        <w:rPr>
          <w:b/>
          <w:sz w:val="28"/>
          <w:szCs w:val="28"/>
        </w:rPr>
      </w:pPr>
    </w:p>
    <w:p w:rsidR="00023A33" w:rsidRPr="00110AD7" w:rsidRDefault="00023A33" w:rsidP="00C87330">
      <w:pPr>
        <w:pStyle w:val="Times12"/>
        <w:tabs>
          <w:tab w:val="left" w:pos="1134"/>
          <w:tab w:val="left" w:pos="1418"/>
        </w:tabs>
        <w:ind w:firstLine="709"/>
        <w:rPr>
          <w:bCs w:val="0"/>
          <w:sz w:val="28"/>
          <w:szCs w:val="28"/>
        </w:rPr>
      </w:pPr>
      <w:r w:rsidRPr="00110AD7">
        <w:rPr>
          <w:bCs w:val="0"/>
          <w:sz w:val="28"/>
          <w:szCs w:val="28"/>
        </w:rPr>
        <w:t>ИНСТРУКЦИИ ПО ЗАПОЛНЕНИЮ</w:t>
      </w:r>
    </w:p>
    <w:p w:rsidR="00023A33" w:rsidRPr="00110AD7" w:rsidRDefault="00023A33" w:rsidP="002F19E8">
      <w:pPr>
        <w:pStyle w:val="Times12"/>
        <w:numPr>
          <w:ilvl w:val="0"/>
          <w:numId w:val="22"/>
        </w:numPr>
        <w:tabs>
          <w:tab w:val="clear" w:pos="960"/>
          <w:tab w:val="num" w:pos="720"/>
          <w:tab w:val="left" w:pos="1134"/>
          <w:tab w:val="left" w:pos="1418"/>
        </w:tabs>
        <w:ind w:left="0" w:firstLine="709"/>
        <w:rPr>
          <w:sz w:val="28"/>
          <w:szCs w:val="28"/>
        </w:rPr>
      </w:pPr>
      <w:r w:rsidRPr="00110AD7">
        <w:rPr>
          <w:sz w:val="28"/>
          <w:szCs w:val="28"/>
        </w:rPr>
        <w:t>Данные инструкции не следует воспроизводить в документах, подготовленных участником запроса цен.</w:t>
      </w:r>
    </w:p>
    <w:p w:rsidR="00023A33" w:rsidRPr="00110AD7" w:rsidRDefault="00023A33" w:rsidP="002F19E8">
      <w:pPr>
        <w:pStyle w:val="Times12"/>
        <w:numPr>
          <w:ilvl w:val="0"/>
          <w:numId w:val="22"/>
        </w:numPr>
        <w:tabs>
          <w:tab w:val="clear" w:pos="960"/>
          <w:tab w:val="num" w:pos="720"/>
          <w:tab w:val="left" w:pos="1134"/>
          <w:tab w:val="left" w:pos="1418"/>
        </w:tabs>
        <w:ind w:left="0" w:firstLine="709"/>
        <w:rPr>
          <w:sz w:val="28"/>
          <w:szCs w:val="28"/>
        </w:rPr>
      </w:pPr>
      <w:r w:rsidRPr="00110AD7">
        <w:rPr>
          <w:sz w:val="28"/>
          <w:szCs w:val="28"/>
        </w:rPr>
        <w:t>Участник запроса цен приводит номер и дату заявки на участие в запросе цен, приложением к</w:t>
      </w:r>
      <w:r>
        <w:rPr>
          <w:sz w:val="28"/>
          <w:szCs w:val="28"/>
        </w:rPr>
        <w:t xml:space="preserve"> </w:t>
      </w:r>
      <w:r w:rsidRPr="00110AD7">
        <w:rPr>
          <w:sz w:val="28"/>
          <w:szCs w:val="28"/>
        </w:rPr>
        <w:t>которой является данное техническое предложение.</w:t>
      </w:r>
    </w:p>
    <w:p w:rsidR="00023A33" w:rsidRPr="00110AD7" w:rsidRDefault="00023A33" w:rsidP="002F19E8">
      <w:pPr>
        <w:pStyle w:val="Times12"/>
        <w:numPr>
          <w:ilvl w:val="0"/>
          <w:numId w:val="22"/>
        </w:numPr>
        <w:tabs>
          <w:tab w:val="clear" w:pos="960"/>
          <w:tab w:val="num" w:pos="720"/>
          <w:tab w:val="left" w:pos="1134"/>
          <w:tab w:val="left" w:pos="1418"/>
        </w:tabs>
        <w:ind w:left="0" w:firstLine="709"/>
        <w:rPr>
          <w:sz w:val="28"/>
          <w:szCs w:val="28"/>
        </w:rPr>
      </w:pPr>
      <w:r w:rsidRPr="00110AD7">
        <w:rPr>
          <w:sz w:val="28"/>
          <w:szCs w:val="28"/>
        </w:rPr>
        <w:t>Участник запроса цен указывает свое фирменное наименование (в</w:t>
      </w:r>
      <w:r>
        <w:rPr>
          <w:sz w:val="28"/>
          <w:szCs w:val="28"/>
        </w:rPr>
        <w:t xml:space="preserve"> </w:t>
      </w:r>
      <w:r w:rsidRPr="00110AD7">
        <w:rPr>
          <w:sz w:val="28"/>
          <w:szCs w:val="28"/>
        </w:rPr>
        <w:t>т.ч.</w:t>
      </w:r>
      <w:r>
        <w:rPr>
          <w:sz w:val="28"/>
          <w:szCs w:val="28"/>
        </w:rPr>
        <w:t xml:space="preserve"> </w:t>
      </w:r>
      <w:r w:rsidRPr="00110AD7">
        <w:rPr>
          <w:sz w:val="28"/>
          <w:szCs w:val="28"/>
        </w:rPr>
        <w:t>организационно-правовую форму).</w:t>
      </w:r>
    </w:p>
    <w:p w:rsidR="00023A33" w:rsidRPr="00110AD7" w:rsidRDefault="00023A33" w:rsidP="002F19E8">
      <w:pPr>
        <w:pStyle w:val="Times12"/>
        <w:numPr>
          <w:ilvl w:val="0"/>
          <w:numId w:val="22"/>
        </w:numPr>
        <w:tabs>
          <w:tab w:val="clear" w:pos="960"/>
          <w:tab w:val="num" w:pos="720"/>
          <w:tab w:val="left" w:pos="1134"/>
          <w:tab w:val="left" w:pos="1418"/>
        </w:tabs>
        <w:ind w:left="0" w:firstLine="709"/>
        <w:rPr>
          <w:sz w:val="28"/>
          <w:szCs w:val="28"/>
        </w:rPr>
      </w:pPr>
      <w:r w:rsidRPr="00110AD7">
        <w:rPr>
          <w:sz w:val="28"/>
          <w:szCs w:val="28"/>
        </w:rPr>
        <w:t>Выше приведена форма титульного листа Технического предложения.</w:t>
      </w:r>
    </w:p>
    <w:p w:rsidR="00023A33" w:rsidRPr="00110AD7" w:rsidRDefault="00023A33" w:rsidP="002F19E8">
      <w:pPr>
        <w:pStyle w:val="Times12"/>
        <w:numPr>
          <w:ilvl w:val="0"/>
          <w:numId w:val="22"/>
        </w:numPr>
        <w:tabs>
          <w:tab w:val="clear" w:pos="960"/>
          <w:tab w:val="num" w:pos="720"/>
          <w:tab w:val="left" w:pos="1140"/>
          <w:tab w:val="left" w:pos="1418"/>
          <w:tab w:val="num" w:pos="2564"/>
        </w:tabs>
        <w:ind w:left="0" w:firstLine="709"/>
        <w:rPr>
          <w:sz w:val="28"/>
          <w:szCs w:val="28"/>
        </w:rPr>
      </w:pPr>
      <w:r w:rsidRPr="00110AD7">
        <w:rPr>
          <w:sz w:val="28"/>
          <w:szCs w:val="28"/>
        </w:rPr>
        <w:t>Техническое предложение участника запроса цен, помимо материалов, указанных в тексте технических требований, должно включать:</w:t>
      </w:r>
    </w:p>
    <w:p w:rsidR="00023A33" w:rsidRPr="00110AD7" w:rsidRDefault="00023A33" w:rsidP="002F19E8">
      <w:pPr>
        <w:pStyle w:val="-6"/>
        <w:numPr>
          <w:ilvl w:val="0"/>
          <w:numId w:val="44"/>
        </w:numPr>
        <w:tabs>
          <w:tab w:val="left" w:pos="1062"/>
        </w:tabs>
        <w:spacing w:line="240" w:lineRule="auto"/>
        <w:ind w:left="0" w:right="153" w:firstLine="635"/>
        <w:rPr>
          <w:rFonts w:eastAsia="Arial Unicode MS"/>
          <w:bCs/>
          <w:szCs w:val="28"/>
        </w:rPr>
      </w:pPr>
      <w:r w:rsidRPr="00110AD7">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023A33" w:rsidRPr="00110AD7" w:rsidRDefault="00023A33" w:rsidP="002F19E8">
      <w:pPr>
        <w:pStyle w:val="-6"/>
        <w:numPr>
          <w:ilvl w:val="0"/>
          <w:numId w:val="44"/>
        </w:numPr>
        <w:tabs>
          <w:tab w:val="left" w:pos="1062"/>
        </w:tabs>
        <w:spacing w:line="240" w:lineRule="auto"/>
        <w:ind w:left="0" w:right="153" w:firstLine="635"/>
        <w:rPr>
          <w:rFonts w:eastAsia="Arial Unicode MS"/>
          <w:bCs/>
          <w:szCs w:val="28"/>
        </w:rPr>
      </w:pPr>
      <w:r w:rsidRPr="00110AD7">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23A33" w:rsidRPr="00110AD7" w:rsidRDefault="00023A33" w:rsidP="002F19E8">
      <w:pPr>
        <w:pStyle w:val="-6"/>
        <w:numPr>
          <w:ilvl w:val="0"/>
          <w:numId w:val="44"/>
        </w:numPr>
        <w:tabs>
          <w:tab w:val="left" w:pos="1062"/>
        </w:tabs>
        <w:spacing w:line="240" w:lineRule="auto"/>
        <w:ind w:left="0" w:right="153" w:firstLine="635"/>
        <w:rPr>
          <w:rFonts w:eastAsia="Arial Unicode MS"/>
          <w:bCs/>
          <w:szCs w:val="28"/>
        </w:rPr>
      </w:pPr>
      <w:r w:rsidRPr="00110AD7">
        <w:rPr>
          <w:rFonts w:eastAsia="Arial Unicode MS"/>
          <w:bCs/>
          <w:szCs w:val="28"/>
        </w:rPr>
        <w:t>указание производителя и страны происхождения предлагаемого товара;</w:t>
      </w:r>
    </w:p>
    <w:p w:rsidR="00023A33" w:rsidRPr="00110AD7" w:rsidRDefault="00023A33" w:rsidP="002F19E8">
      <w:pPr>
        <w:pStyle w:val="-6"/>
        <w:numPr>
          <w:ilvl w:val="0"/>
          <w:numId w:val="44"/>
        </w:numPr>
        <w:tabs>
          <w:tab w:val="left" w:pos="1062"/>
        </w:tabs>
        <w:spacing w:line="240" w:lineRule="auto"/>
        <w:ind w:left="0" w:right="153" w:firstLine="635"/>
        <w:rPr>
          <w:rFonts w:eastAsia="Arial Unicode MS"/>
          <w:bCs/>
          <w:szCs w:val="28"/>
        </w:rPr>
      </w:pPr>
      <w:r w:rsidRPr="00110AD7">
        <w:rPr>
          <w:rFonts w:eastAsia="Arial Unicode MS"/>
          <w:bCs/>
          <w:szCs w:val="28"/>
        </w:rPr>
        <w:t>описание комплектации предлагаемого товара;</w:t>
      </w:r>
    </w:p>
    <w:p w:rsidR="00023A33" w:rsidRPr="00110AD7" w:rsidRDefault="00023A33" w:rsidP="002F19E8">
      <w:pPr>
        <w:pStyle w:val="-6"/>
        <w:numPr>
          <w:ilvl w:val="0"/>
          <w:numId w:val="44"/>
        </w:numPr>
        <w:tabs>
          <w:tab w:val="left" w:pos="1062"/>
        </w:tabs>
        <w:spacing w:line="240" w:lineRule="auto"/>
        <w:ind w:left="0" w:right="153" w:firstLine="635"/>
        <w:rPr>
          <w:rFonts w:eastAsia="Arial Unicode MS"/>
          <w:bCs/>
          <w:szCs w:val="28"/>
        </w:rPr>
      </w:pPr>
      <w:r w:rsidRPr="00110AD7">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23A33" w:rsidRPr="00110AD7" w:rsidRDefault="00023A33" w:rsidP="002F19E8">
      <w:pPr>
        <w:pStyle w:val="-6"/>
        <w:numPr>
          <w:ilvl w:val="0"/>
          <w:numId w:val="44"/>
        </w:numPr>
        <w:tabs>
          <w:tab w:val="left" w:pos="1062"/>
        </w:tabs>
        <w:spacing w:line="240" w:lineRule="auto"/>
        <w:ind w:left="0" w:right="153" w:firstLine="635"/>
        <w:rPr>
          <w:rFonts w:eastAsia="Arial Unicode MS"/>
          <w:bCs/>
          <w:szCs w:val="28"/>
        </w:rPr>
      </w:pPr>
      <w:r w:rsidRPr="00110AD7">
        <w:rPr>
          <w:rFonts w:eastAsia="Arial Unicode MS"/>
          <w:bCs/>
          <w:szCs w:val="28"/>
        </w:rPr>
        <w:t>указание количества предлагаемого товара, объема работ или услуг или порядка его определения;</w:t>
      </w:r>
    </w:p>
    <w:p w:rsidR="00023A33" w:rsidRPr="00110AD7" w:rsidRDefault="00023A33" w:rsidP="00F94E82">
      <w:pPr>
        <w:pStyle w:val="a"/>
        <w:numPr>
          <w:ilvl w:val="0"/>
          <w:numId w:val="0"/>
        </w:numPr>
        <w:tabs>
          <w:tab w:val="num" w:pos="1134"/>
        </w:tabs>
        <w:spacing w:line="240" w:lineRule="auto"/>
        <w:rPr>
          <w:sz w:val="28"/>
          <w:szCs w:val="28"/>
        </w:rPr>
      </w:pPr>
    </w:p>
    <w:p w:rsidR="00023A33" w:rsidRPr="00110AD7" w:rsidRDefault="00023A33" w:rsidP="00C87330">
      <w:pPr>
        <w:shd w:val="clear" w:color="auto" w:fill="FFFFFF"/>
        <w:tabs>
          <w:tab w:val="left" w:pos="1080"/>
        </w:tabs>
        <w:suppressAutoHyphens/>
        <w:rPr>
          <w:sz w:val="28"/>
          <w:szCs w:val="28"/>
        </w:rPr>
        <w:sectPr w:rsidR="00023A33" w:rsidRPr="00110AD7" w:rsidSect="00C87330">
          <w:pgSz w:w="11907" w:h="16840" w:code="9"/>
          <w:pgMar w:top="1134" w:right="567" w:bottom="1134" w:left="1418" w:header="567" w:footer="567" w:gutter="0"/>
          <w:cols w:space="708"/>
          <w:docGrid w:linePitch="360"/>
        </w:sectPr>
      </w:pPr>
    </w:p>
    <w:p w:rsidR="00023A33" w:rsidRPr="00110AD7" w:rsidRDefault="00023A33" w:rsidP="0006474B">
      <w:pPr>
        <w:pStyle w:val="Heading1"/>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06" w:name="_План_распределения_объемов_выполнен"/>
      <w:bookmarkStart w:id="207" w:name="_Ref318824453"/>
      <w:bookmarkStart w:id="208" w:name="_Toc323136493"/>
      <w:bookmarkEnd w:id="206"/>
      <w:r w:rsidRPr="00110AD7">
        <w:rPr>
          <w:b/>
          <w:sz w:val="28"/>
          <w:szCs w:val="28"/>
        </w:rPr>
        <w:t>«ПРОЕКТ ДОГОВОРА»</w:t>
      </w:r>
      <w:bookmarkEnd w:id="207"/>
      <w:bookmarkEnd w:id="208"/>
    </w:p>
    <w:p w:rsidR="00023A33" w:rsidRPr="00110AD7" w:rsidRDefault="00023A33" w:rsidP="00C1192A">
      <w:pPr>
        <w:pStyle w:val="Times12"/>
        <w:overflowPunct/>
        <w:autoSpaceDE/>
        <w:autoSpaceDN/>
        <w:adjustRightInd/>
        <w:spacing w:before="100" w:beforeAutospacing="1" w:after="100" w:afterAutospacing="1"/>
        <w:ind w:firstLine="360"/>
        <w:rPr>
          <w:sz w:val="28"/>
          <w:szCs w:val="28"/>
        </w:rPr>
      </w:pPr>
      <w:r w:rsidRPr="00110AD7">
        <w:rPr>
          <w:sz w:val="28"/>
          <w:szCs w:val="28"/>
        </w:rPr>
        <w:t>Проект договора, который будет заключен по результатам запроса цен, приведен в</w:t>
      </w:r>
      <w:r w:rsidRPr="00110AD7">
        <w:rPr>
          <w:iCs/>
          <w:sz w:val="28"/>
          <w:szCs w:val="28"/>
        </w:rPr>
        <w:t xml:space="preserve"> </w:t>
      </w:r>
      <w:r w:rsidRPr="00110AD7">
        <w:rPr>
          <w:b/>
          <w:i/>
          <w:iCs/>
          <w:sz w:val="28"/>
          <w:szCs w:val="28"/>
        </w:rPr>
        <w:t>Части</w:t>
      </w:r>
      <w:r>
        <w:rPr>
          <w:b/>
          <w:i/>
          <w:iCs/>
          <w:sz w:val="28"/>
          <w:szCs w:val="28"/>
        </w:rPr>
        <w:t xml:space="preserve"> </w:t>
      </w:r>
      <w:r w:rsidRPr="00110AD7">
        <w:rPr>
          <w:b/>
          <w:i/>
          <w:iCs/>
          <w:sz w:val="28"/>
          <w:szCs w:val="28"/>
        </w:rPr>
        <w:t>2 Тома</w:t>
      </w:r>
      <w:r>
        <w:rPr>
          <w:b/>
          <w:i/>
          <w:iCs/>
          <w:sz w:val="28"/>
          <w:szCs w:val="28"/>
        </w:rPr>
        <w:t xml:space="preserve"> </w:t>
      </w:r>
      <w:r w:rsidRPr="00110AD7">
        <w:rPr>
          <w:b/>
          <w:i/>
          <w:iCs/>
          <w:sz w:val="28"/>
          <w:szCs w:val="28"/>
        </w:rPr>
        <w:t>1</w:t>
      </w:r>
      <w:r w:rsidRPr="00110AD7">
        <w:rPr>
          <w:sz w:val="28"/>
          <w:szCs w:val="28"/>
        </w:rPr>
        <w:t xml:space="preserve"> в виде отдельного файла в формате </w:t>
      </w:r>
      <w:r w:rsidRPr="00110AD7">
        <w:rPr>
          <w:sz w:val="28"/>
          <w:szCs w:val="28"/>
          <w:lang w:val="en-US"/>
        </w:rPr>
        <w:t>Word</w:t>
      </w:r>
      <w:r w:rsidRPr="00110AD7">
        <w:rPr>
          <w:sz w:val="28"/>
          <w:szCs w:val="28"/>
        </w:rPr>
        <w:t>.</w:t>
      </w:r>
    </w:p>
    <w:p w:rsidR="00023A33" w:rsidRPr="00C048ED" w:rsidRDefault="00023A33" w:rsidP="00C1192A">
      <w:pPr>
        <w:pStyle w:val="Times12"/>
        <w:overflowPunct/>
        <w:autoSpaceDE/>
        <w:autoSpaceDN/>
        <w:adjustRightInd/>
        <w:spacing w:before="100" w:beforeAutospacing="1" w:after="100" w:afterAutospacing="1"/>
        <w:ind w:firstLine="360"/>
        <w:rPr>
          <w:b/>
          <w:i/>
          <w:sz w:val="28"/>
          <w:szCs w:val="28"/>
        </w:rPr>
      </w:pPr>
      <w:r w:rsidRPr="00C048ED">
        <w:rPr>
          <w:b/>
          <w:i/>
          <w:sz w:val="28"/>
          <w:szCs w:val="28"/>
        </w:rPr>
        <w:t xml:space="preserve">Встречные предложения участников по проекту договора </w:t>
      </w:r>
      <w:r w:rsidRPr="00C048ED">
        <w:rPr>
          <w:b/>
          <w:i/>
          <w:sz w:val="28"/>
          <w:szCs w:val="28"/>
          <w:u w:val="single"/>
        </w:rPr>
        <w:t>не допускаются.</w:t>
      </w:r>
    </w:p>
    <w:p w:rsidR="00023A33" w:rsidRDefault="00023A33">
      <w:pPr>
        <w:rPr>
          <w:bCs/>
          <w:sz w:val="28"/>
          <w:szCs w:val="28"/>
        </w:rPr>
      </w:pPr>
    </w:p>
    <w:sectPr w:rsidR="00023A3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3A33" w:rsidRDefault="00023A33">
      <w:r>
        <w:separator/>
      </w:r>
    </w:p>
  </w:endnote>
  <w:endnote w:type="continuationSeparator" w:id="1">
    <w:p w:rsidR="00023A33" w:rsidRDefault="00023A3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3A33" w:rsidRDefault="00023A33">
    <w:pPr>
      <w:pStyle w:val="Footer"/>
      <w:framePr w:wrap="around" w:vAnchor="text" w:hAnchor="margin" w:xAlign="center"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end"/>
    </w:r>
  </w:p>
  <w:p w:rsidR="00023A33" w:rsidRDefault="00023A3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3A33" w:rsidRPr="00873506" w:rsidRDefault="00023A33">
    <w:pPr>
      <w:pStyle w:val="Footer"/>
      <w:jc w:val="center"/>
      <w:rPr>
        <w:rFonts w:ascii="Times New Roman" w:hAnsi="Times New Roman" w:cs="Times New Roman"/>
        <w:sz w:val="24"/>
        <w:szCs w:val="24"/>
      </w:rPr>
    </w:pPr>
    <w:r w:rsidRPr="00873506">
      <w:rPr>
        <w:rFonts w:ascii="Times New Roman" w:hAnsi="Times New Roman" w:cs="Times New Roman"/>
        <w:sz w:val="24"/>
        <w:szCs w:val="24"/>
      </w:rPr>
      <w:fldChar w:fldCharType="begin"/>
    </w:r>
    <w:r w:rsidRPr="00873506">
      <w:rPr>
        <w:rFonts w:ascii="Times New Roman" w:hAnsi="Times New Roman" w:cs="Times New Roman"/>
        <w:sz w:val="24"/>
        <w:szCs w:val="24"/>
      </w:rPr>
      <w:instrText xml:space="preserve"> PAGE   \* MERGEFORMAT </w:instrText>
    </w:r>
    <w:r w:rsidRPr="00873506">
      <w:rPr>
        <w:rFonts w:ascii="Times New Roman" w:hAnsi="Times New Roman" w:cs="Times New Roman"/>
        <w:sz w:val="24"/>
        <w:szCs w:val="24"/>
      </w:rPr>
      <w:fldChar w:fldCharType="separate"/>
    </w:r>
    <w:r>
      <w:rPr>
        <w:rFonts w:ascii="Times New Roman" w:hAnsi="Times New Roman" w:cs="Times New Roman"/>
        <w:noProof/>
        <w:sz w:val="24"/>
        <w:szCs w:val="24"/>
      </w:rPr>
      <w:t>2</w:t>
    </w:r>
    <w:r w:rsidRPr="00873506">
      <w:rPr>
        <w:rFonts w:ascii="Times New Roman" w:hAnsi="Times New Roman" w:cs="Times New Roman"/>
        <w:sz w:val="24"/>
        <w:szCs w:val="24"/>
      </w:rPr>
      <w:fldChar w:fldCharType="end"/>
    </w:r>
  </w:p>
  <w:p w:rsidR="00023A33" w:rsidRPr="00FE6219" w:rsidRDefault="00023A33"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3A33" w:rsidRDefault="00023A33">
      <w:r>
        <w:separator/>
      </w:r>
    </w:p>
  </w:footnote>
  <w:footnote w:type="continuationSeparator" w:id="1">
    <w:p w:rsidR="00023A33" w:rsidRDefault="00023A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3A33" w:rsidRPr="00F429FC" w:rsidRDefault="00023A33" w:rsidP="00C87330">
    <w:pPr>
      <w:pStyle w:val="Header"/>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ListNumber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ListBullet3"/>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ListBullet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ListNumber"/>
      <w:lvlText w:val="%1."/>
      <w:lvlJc w:val="left"/>
      <w:pPr>
        <w:tabs>
          <w:tab w:val="num" w:pos="360"/>
        </w:tabs>
        <w:ind w:left="360" w:hanging="360"/>
      </w:pPr>
      <w:rPr>
        <w:rFonts w:cs="Times New Roman"/>
      </w:r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
    <w:nsid w:val="1B821331"/>
    <w:multiLevelType w:val="hybridMultilevel"/>
    <w:tmpl w:val="0ECAD57C"/>
    <w:lvl w:ilvl="0" w:tplc="994EF5B8">
      <w:start w:val="1"/>
      <w:numFmt w:val="decimal"/>
      <w:lvlText w:val="%1."/>
      <w:lvlJc w:val="left"/>
      <w:pPr>
        <w:tabs>
          <w:tab w:val="num" w:pos="960"/>
        </w:tabs>
        <w:ind w:left="96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F507105"/>
    <w:multiLevelType w:val="hybridMultilevel"/>
    <w:tmpl w:val="59E29906"/>
    <w:lvl w:ilvl="0" w:tplc="1E8AF8CE">
      <w:start w:val="1"/>
      <w:numFmt w:val="bullet"/>
      <w:lvlText w:val=""/>
      <w:lvlJc w:val="left"/>
      <w:pPr>
        <w:ind w:left="1429" w:hanging="360"/>
      </w:pPr>
      <w:rPr>
        <w:rFonts w:ascii="Symbol" w:hAnsi="Symbol" w:hint="default"/>
      </w:rPr>
    </w:lvl>
    <w:lvl w:ilvl="1" w:tplc="AFEC6A96" w:tentative="1">
      <w:start w:val="1"/>
      <w:numFmt w:val="bullet"/>
      <w:lvlText w:val="o"/>
      <w:lvlJc w:val="left"/>
      <w:pPr>
        <w:ind w:left="2149" w:hanging="360"/>
      </w:pPr>
      <w:rPr>
        <w:rFonts w:ascii="Courier New" w:hAnsi="Courier New" w:hint="default"/>
      </w:rPr>
    </w:lvl>
    <w:lvl w:ilvl="2" w:tplc="8342219C" w:tentative="1">
      <w:start w:val="1"/>
      <w:numFmt w:val="bullet"/>
      <w:lvlText w:val=""/>
      <w:lvlJc w:val="left"/>
      <w:pPr>
        <w:ind w:left="2869" w:hanging="360"/>
      </w:pPr>
      <w:rPr>
        <w:rFonts w:ascii="Wingdings" w:hAnsi="Wingdings" w:hint="default"/>
      </w:rPr>
    </w:lvl>
    <w:lvl w:ilvl="3" w:tplc="AB265B54" w:tentative="1">
      <w:start w:val="1"/>
      <w:numFmt w:val="bullet"/>
      <w:lvlText w:val=""/>
      <w:lvlJc w:val="left"/>
      <w:pPr>
        <w:ind w:left="3589" w:hanging="360"/>
      </w:pPr>
      <w:rPr>
        <w:rFonts w:ascii="Symbol" w:hAnsi="Symbol" w:hint="default"/>
      </w:rPr>
    </w:lvl>
    <w:lvl w:ilvl="4" w:tplc="FB1E6DFE" w:tentative="1">
      <w:start w:val="1"/>
      <w:numFmt w:val="bullet"/>
      <w:lvlText w:val="o"/>
      <w:lvlJc w:val="left"/>
      <w:pPr>
        <w:ind w:left="4309" w:hanging="360"/>
      </w:pPr>
      <w:rPr>
        <w:rFonts w:ascii="Courier New" w:hAnsi="Courier New" w:hint="default"/>
      </w:rPr>
    </w:lvl>
    <w:lvl w:ilvl="5" w:tplc="25FEDF34" w:tentative="1">
      <w:start w:val="1"/>
      <w:numFmt w:val="bullet"/>
      <w:lvlText w:val=""/>
      <w:lvlJc w:val="left"/>
      <w:pPr>
        <w:ind w:left="5029" w:hanging="360"/>
      </w:pPr>
      <w:rPr>
        <w:rFonts w:ascii="Wingdings" w:hAnsi="Wingdings" w:hint="default"/>
      </w:rPr>
    </w:lvl>
    <w:lvl w:ilvl="6" w:tplc="8608855A" w:tentative="1">
      <w:start w:val="1"/>
      <w:numFmt w:val="bullet"/>
      <w:lvlText w:val=""/>
      <w:lvlJc w:val="left"/>
      <w:pPr>
        <w:ind w:left="5749" w:hanging="360"/>
      </w:pPr>
      <w:rPr>
        <w:rFonts w:ascii="Symbol" w:hAnsi="Symbol" w:hint="default"/>
      </w:rPr>
    </w:lvl>
    <w:lvl w:ilvl="7" w:tplc="4BD2166A" w:tentative="1">
      <w:start w:val="1"/>
      <w:numFmt w:val="bullet"/>
      <w:lvlText w:val="o"/>
      <w:lvlJc w:val="left"/>
      <w:pPr>
        <w:ind w:left="6469" w:hanging="360"/>
      </w:pPr>
      <w:rPr>
        <w:rFonts w:ascii="Courier New" w:hAnsi="Courier New" w:hint="default"/>
      </w:rPr>
    </w:lvl>
    <w:lvl w:ilvl="8" w:tplc="58E6FF6C" w:tentative="1">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9FB69602">
      <w:start w:val="1"/>
      <w:numFmt w:val="russianLower"/>
      <w:lvlText w:val="%1)"/>
      <w:lvlJc w:val="left"/>
      <w:pPr>
        <w:tabs>
          <w:tab w:val="num" w:pos="786"/>
        </w:tabs>
        <w:ind w:left="786" w:hanging="360"/>
      </w:pPr>
      <w:rPr>
        <w:rFonts w:cs="Times New Roman" w:hint="default"/>
      </w:rPr>
    </w:lvl>
    <w:lvl w:ilvl="1" w:tplc="04190003">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8">
    <w:nsid w:val="27CD2EAB"/>
    <w:multiLevelType w:val="hybridMultilevel"/>
    <w:tmpl w:val="5FF6F62A"/>
    <w:lvl w:ilvl="0" w:tplc="89028356">
      <w:start w:val="1"/>
      <w:numFmt w:val="decimal"/>
      <w:lvlText w:val="%1."/>
      <w:lvlJc w:val="left"/>
      <w:pPr>
        <w:tabs>
          <w:tab w:val="num" w:pos="720"/>
        </w:tabs>
        <w:ind w:left="720" w:hanging="360"/>
      </w:pPr>
      <w:rPr>
        <w:rFonts w:cs="Times New Roman"/>
        <w:b w:val="0"/>
        <w:i w:val="0"/>
        <w:sz w:val="28"/>
        <w:szCs w:val="28"/>
      </w:rPr>
    </w:lvl>
    <w:lvl w:ilvl="1" w:tplc="EE4A1E20">
      <w:start w:val="1"/>
      <w:numFmt w:val="decimal"/>
      <w:lvlText w:val="%2."/>
      <w:lvlJc w:val="left"/>
      <w:pPr>
        <w:tabs>
          <w:tab w:val="num" w:pos="1440"/>
        </w:tabs>
        <w:ind w:left="1440" w:hanging="360"/>
      </w:pPr>
      <w:rPr>
        <w:rFonts w:cs="Times New Roman"/>
        <w:b w:val="0"/>
        <w:i w:val="0"/>
        <w:sz w:val="22"/>
        <w:szCs w:val="22"/>
      </w:rPr>
    </w:lvl>
    <w:lvl w:ilvl="2" w:tplc="F2E60CB4" w:tentative="1">
      <w:start w:val="1"/>
      <w:numFmt w:val="lowerRoman"/>
      <w:lvlText w:val="%3."/>
      <w:lvlJc w:val="right"/>
      <w:pPr>
        <w:tabs>
          <w:tab w:val="num" w:pos="2160"/>
        </w:tabs>
        <w:ind w:left="2160" w:hanging="180"/>
      </w:pPr>
      <w:rPr>
        <w:rFonts w:cs="Times New Roman"/>
      </w:rPr>
    </w:lvl>
    <w:lvl w:ilvl="3" w:tplc="A300D47C" w:tentative="1">
      <w:start w:val="1"/>
      <w:numFmt w:val="decimal"/>
      <w:lvlText w:val="%4."/>
      <w:lvlJc w:val="left"/>
      <w:pPr>
        <w:tabs>
          <w:tab w:val="num" w:pos="2880"/>
        </w:tabs>
        <w:ind w:left="2880" w:hanging="360"/>
      </w:pPr>
      <w:rPr>
        <w:rFonts w:cs="Times New Roman"/>
      </w:rPr>
    </w:lvl>
    <w:lvl w:ilvl="4" w:tplc="56B85AB8" w:tentative="1">
      <w:start w:val="1"/>
      <w:numFmt w:val="lowerLetter"/>
      <w:lvlText w:val="%5."/>
      <w:lvlJc w:val="left"/>
      <w:pPr>
        <w:tabs>
          <w:tab w:val="num" w:pos="3600"/>
        </w:tabs>
        <w:ind w:left="3600" w:hanging="360"/>
      </w:pPr>
      <w:rPr>
        <w:rFonts w:cs="Times New Roman"/>
      </w:rPr>
    </w:lvl>
    <w:lvl w:ilvl="5" w:tplc="DD42AA4C" w:tentative="1">
      <w:start w:val="1"/>
      <w:numFmt w:val="lowerRoman"/>
      <w:lvlText w:val="%6."/>
      <w:lvlJc w:val="right"/>
      <w:pPr>
        <w:tabs>
          <w:tab w:val="num" w:pos="4320"/>
        </w:tabs>
        <w:ind w:left="4320" w:hanging="180"/>
      </w:pPr>
      <w:rPr>
        <w:rFonts w:cs="Times New Roman"/>
      </w:rPr>
    </w:lvl>
    <w:lvl w:ilvl="6" w:tplc="D5585360" w:tentative="1">
      <w:start w:val="1"/>
      <w:numFmt w:val="decimal"/>
      <w:lvlText w:val="%7."/>
      <w:lvlJc w:val="left"/>
      <w:pPr>
        <w:tabs>
          <w:tab w:val="num" w:pos="5040"/>
        </w:tabs>
        <w:ind w:left="5040" w:hanging="360"/>
      </w:pPr>
      <w:rPr>
        <w:rFonts w:cs="Times New Roman"/>
      </w:rPr>
    </w:lvl>
    <w:lvl w:ilvl="7" w:tplc="E162093A" w:tentative="1">
      <w:start w:val="1"/>
      <w:numFmt w:val="lowerLetter"/>
      <w:lvlText w:val="%8."/>
      <w:lvlJc w:val="left"/>
      <w:pPr>
        <w:tabs>
          <w:tab w:val="num" w:pos="5760"/>
        </w:tabs>
        <w:ind w:left="5760" w:hanging="360"/>
      </w:pPr>
      <w:rPr>
        <w:rFonts w:cs="Times New Roman"/>
      </w:rPr>
    </w:lvl>
    <w:lvl w:ilvl="8" w:tplc="61EAADB6" w:tentative="1">
      <w:start w:val="1"/>
      <w:numFmt w:val="lowerRoman"/>
      <w:lvlText w:val="%9."/>
      <w:lvlJc w:val="right"/>
      <w:pPr>
        <w:tabs>
          <w:tab w:val="num" w:pos="6480"/>
        </w:tabs>
        <w:ind w:left="6480" w:hanging="180"/>
      </w:pPr>
      <w:rPr>
        <w:rFonts w:cs="Times New Roman"/>
      </w:rPr>
    </w:lvl>
  </w:abstractNum>
  <w:abstractNum w:abstractNumId="9">
    <w:nsid w:val="2C242CC9"/>
    <w:multiLevelType w:val="hybridMultilevel"/>
    <w:tmpl w:val="C6D44EC6"/>
    <w:lvl w:ilvl="0" w:tplc="FCCA5B22">
      <w:start w:val="1"/>
      <w:numFmt w:val="russianLower"/>
      <w:lvlText w:val="%1)"/>
      <w:lvlJc w:val="left"/>
      <w:pPr>
        <w:ind w:left="1429" w:hanging="360"/>
      </w:pPr>
      <w:rPr>
        <w:rFonts w:cs="Times New Roman" w:hint="default"/>
        <w:color w:val="auto"/>
      </w:rPr>
    </w:lvl>
    <w:lvl w:ilvl="1" w:tplc="79DAFC12" w:tentative="1">
      <w:start w:val="1"/>
      <w:numFmt w:val="lowerLetter"/>
      <w:lvlText w:val="%2."/>
      <w:lvlJc w:val="left"/>
      <w:pPr>
        <w:ind w:left="1440" w:hanging="360"/>
      </w:pPr>
      <w:rPr>
        <w:rFonts w:cs="Times New Roman"/>
      </w:rPr>
    </w:lvl>
    <w:lvl w:ilvl="2" w:tplc="C2E45116" w:tentative="1">
      <w:start w:val="1"/>
      <w:numFmt w:val="lowerRoman"/>
      <w:lvlText w:val="%3."/>
      <w:lvlJc w:val="right"/>
      <w:pPr>
        <w:ind w:left="2160" w:hanging="180"/>
      </w:pPr>
      <w:rPr>
        <w:rFonts w:cs="Times New Roman"/>
      </w:rPr>
    </w:lvl>
    <w:lvl w:ilvl="3" w:tplc="0CB6FE10" w:tentative="1">
      <w:start w:val="1"/>
      <w:numFmt w:val="decimal"/>
      <w:lvlText w:val="%4."/>
      <w:lvlJc w:val="left"/>
      <w:pPr>
        <w:ind w:left="2880" w:hanging="360"/>
      </w:pPr>
      <w:rPr>
        <w:rFonts w:cs="Times New Roman"/>
      </w:rPr>
    </w:lvl>
    <w:lvl w:ilvl="4" w:tplc="5F96986E" w:tentative="1">
      <w:start w:val="1"/>
      <w:numFmt w:val="lowerLetter"/>
      <w:lvlText w:val="%5."/>
      <w:lvlJc w:val="left"/>
      <w:pPr>
        <w:ind w:left="3600" w:hanging="360"/>
      </w:pPr>
      <w:rPr>
        <w:rFonts w:cs="Times New Roman"/>
      </w:rPr>
    </w:lvl>
    <w:lvl w:ilvl="5" w:tplc="2BF24F6C" w:tentative="1">
      <w:start w:val="1"/>
      <w:numFmt w:val="lowerRoman"/>
      <w:lvlText w:val="%6."/>
      <w:lvlJc w:val="right"/>
      <w:pPr>
        <w:ind w:left="4320" w:hanging="180"/>
      </w:pPr>
      <w:rPr>
        <w:rFonts w:cs="Times New Roman"/>
      </w:rPr>
    </w:lvl>
    <w:lvl w:ilvl="6" w:tplc="4DB0A872" w:tentative="1">
      <w:start w:val="1"/>
      <w:numFmt w:val="decimal"/>
      <w:lvlText w:val="%7."/>
      <w:lvlJc w:val="left"/>
      <w:pPr>
        <w:ind w:left="5040" w:hanging="360"/>
      </w:pPr>
      <w:rPr>
        <w:rFonts w:cs="Times New Roman"/>
      </w:rPr>
    </w:lvl>
    <w:lvl w:ilvl="7" w:tplc="CDD047FA" w:tentative="1">
      <w:start w:val="1"/>
      <w:numFmt w:val="lowerLetter"/>
      <w:lvlText w:val="%8."/>
      <w:lvlJc w:val="left"/>
      <w:pPr>
        <w:ind w:left="5760" w:hanging="360"/>
      </w:pPr>
      <w:rPr>
        <w:rFonts w:cs="Times New Roman"/>
      </w:rPr>
    </w:lvl>
    <w:lvl w:ilvl="8" w:tplc="A1F819D6" w:tentative="1">
      <w:start w:val="1"/>
      <w:numFmt w:val="lowerRoman"/>
      <w:lvlText w:val="%9."/>
      <w:lvlJc w:val="right"/>
      <w:pPr>
        <w:ind w:left="6480" w:hanging="180"/>
      </w:pPr>
      <w:rPr>
        <w:rFonts w:cs="Times New Roman"/>
      </w:rPr>
    </w:lvl>
  </w:abstractNum>
  <w:abstractNum w:abstractNumId="10">
    <w:nsid w:val="2E967231"/>
    <w:multiLevelType w:val="hybridMultilevel"/>
    <w:tmpl w:val="3FC86610"/>
    <w:lvl w:ilvl="0" w:tplc="8C58B16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ECC7F59"/>
    <w:multiLevelType w:val="hybridMultilevel"/>
    <w:tmpl w:val="389C2B36"/>
    <w:lvl w:ilvl="0" w:tplc="444C86FE">
      <w:start w:val="1"/>
      <w:numFmt w:val="decimal"/>
      <w:lvlText w:val="1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ED43788"/>
    <w:multiLevelType w:val="hybridMultilevel"/>
    <w:tmpl w:val="46BAB658"/>
    <w:lvl w:ilvl="0" w:tplc="288286C2">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3">
    <w:nsid w:val="2FAC10DF"/>
    <w:multiLevelType w:val="hybridMultilevel"/>
    <w:tmpl w:val="C26E9E72"/>
    <w:lvl w:ilvl="0" w:tplc="08DADC14">
      <w:start w:val="1"/>
      <w:numFmt w:val="decimal"/>
      <w:lvlText w:val="%1."/>
      <w:lvlJc w:val="left"/>
      <w:pPr>
        <w:tabs>
          <w:tab w:val="num" w:pos="720"/>
        </w:tabs>
        <w:ind w:left="720" w:hanging="360"/>
      </w:pPr>
      <w:rPr>
        <w:rFonts w:cs="Times New Roman" w:hint="default"/>
      </w:rPr>
    </w:lvl>
    <w:lvl w:ilvl="1" w:tplc="99A6F74C" w:tentative="1">
      <w:start w:val="1"/>
      <w:numFmt w:val="lowerLetter"/>
      <w:lvlText w:val="%2."/>
      <w:lvlJc w:val="left"/>
      <w:pPr>
        <w:ind w:left="1440" w:hanging="360"/>
      </w:pPr>
      <w:rPr>
        <w:rFonts w:cs="Times New Roman"/>
      </w:rPr>
    </w:lvl>
    <w:lvl w:ilvl="2" w:tplc="A00A5076">
      <w:start w:val="1"/>
      <w:numFmt w:val="lowerRoman"/>
      <w:lvlText w:val="%3."/>
      <w:lvlJc w:val="right"/>
      <w:pPr>
        <w:ind w:left="2160" w:hanging="180"/>
      </w:pPr>
      <w:rPr>
        <w:rFonts w:cs="Times New Roman"/>
      </w:rPr>
    </w:lvl>
    <w:lvl w:ilvl="3" w:tplc="160403F2" w:tentative="1">
      <w:start w:val="1"/>
      <w:numFmt w:val="decimal"/>
      <w:lvlText w:val="%4."/>
      <w:lvlJc w:val="left"/>
      <w:pPr>
        <w:ind w:left="2880" w:hanging="360"/>
      </w:pPr>
      <w:rPr>
        <w:rFonts w:cs="Times New Roman"/>
      </w:rPr>
    </w:lvl>
    <w:lvl w:ilvl="4" w:tplc="BB84623A" w:tentative="1">
      <w:start w:val="1"/>
      <w:numFmt w:val="lowerLetter"/>
      <w:lvlText w:val="%5."/>
      <w:lvlJc w:val="left"/>
      <w:pPr>
        <w:ind w:left="3600" w:hanging="360"/>
      </w:pPr>
      <w:rPr>
        <w:rFonts w:cs="Times New Roman"/>
      </w:rPr>
    </w:lvl>
    <w:lvl w:ilvl="5" w:tplc="A2BA6072" w:tentative="1">
      <w:start w:val="1"/>
      <w:numFmt w:val="lowerRoman"/>
      <w:lvlText w:val="%6."/>
      <w:lvlJc w:val="right"/>
      <w:pPr>
        <w:ind w:left="4320" w:hanging="180"/>
      </w:pPr>
      <w:rPr>
        <w:rFonts w:cs="Times New Roman"/>
      </w:rPr>
    </w:lvl>
    <w:lvl w:ilvl="6" w:tplc="85BCEA50" w:tentative="1">
      <w:start w:val="1"/>
      <w:numFmt w:val="decimal"/>
      <w:lvlText w:val="%7."/>
      <w:lvlJc w:val="left"/>
      <w:pPr>
        <w:ind w:left="5040" w:hanging="360"/>
      </w:pPr>
      <w:rPr>
        <w:rFonts w:cs="Times New Roman"/>
      </w:rPr>
    </w:lvl>
    <w:lvl w:ilvl="7" w:tplc="AEA47186" w:tentative="1">
      <w:start w:val="1"/>
      <w:numFmt w:val="lowerLetter"/>
      <w:lvlText w:val="%8."/>
      <w:lvlJc w:val="left"/>
      <w:pPr>
        <w:ind w:left="5760" w:hanging="360"/>
      </w:pPr>
      <w:rPr>
        <w:rFonts w:cs="Times New Roman"/>
      </w:rPr>
    </w:lvl>
    <w:lvl w:ilvl="8" w:tplc="BB94BF58" w:tentative="1">
      <w:start w:val="1"/>
      <w:numFmt w:val="lowerRoman"/>
      <w:lvlText w:val="%9."/>
      <w:lvlJc w:val="right"/>
      <w:pPr>
        <w:ind w:left="6480" w:hanging="180"/>
      </w:pPr>
      <w:rPr>
        <w:rFonts w:cs="Times New Roman"/>
      </w:rPr>
    </w:lvl>
  </w:abstractNum>
  <w:abstractNum w:abstractNumId="14">
    <w:nsid w:val="327B5D29"/>
    <w:multiLevelType w:val="hybridMultilevel"/>
    <w:tmpl w:val="8DCC6C3C"/>
    <w:lvl w:ilvl="0" w:tplc="3210117E">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6">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7">
    <w:nsid w:val="35C2223E"/>
    <w:multiLevelType w:val="hybridMultilevel"/>
    <w:tmpl w:val="C70CD35C"/>
    <w:lvl w:ilvl="0" w:tplc="F604B770">
      <w:start w:val="1"/>
      <w:numFmt w:val="decimal"/>
      <w:lvlText w:val="%1)"/>
      <w:lvlJc w:val="left"/>
      <w:pPr>
        <w:ind w:left="540" w:hanging="360"/>
      </w:pPr>
      <w:rPr>
        <w:rFonts w:cs="Times New Roman" w:hint="default"/>
        <w:b w:val="0"/>
        <w:i w:val="0"/>
      </w:rPr>
    </w:lvl>
    <w:lvl w:ilvl="1" w:tplc="F9FCFF7A">
      <w:start w:val="1"/>
      <w:numFmt w:val="bullet"/>
      <w:lvlText w:val="­"/>
      <w:lvlJc w:val="left"/>
      <w:pPr>
        <w:tabs>
          <w:tab w:val="num" w:pos="1457"/>
        </w:tabs>
        <w:ind w:left="1440" w:hanging="360"/>
      </w:pPr>
      <w:rPr>
        <w:rFonts w:ascii="Arial (WT)" w:hAnsi="Arial (WT)" w:hint="default"/>
      </w:rPr>
    </w:lvl>
    <w:lvl w:ilvl="2" w:tplc="812291C2" w:tentative="1">
      <w:start w:val="1"/>
      <w:numFmt w:val="lowerRoman"/>
      <w:lvlText w:val="%3."/>
      <w:lvlJc w:val="right"/>
      <w:pPr>
        <w:tabs>
          <w:tab w:val="num" w:pos="2160"/>
        </w:tabs>
        <w:ind w:left="2160" w:hanging="180"/>
      </w:pPr>
      <w:rPr>
        <w:rFonts w:cs="Times New Roman"/>
      </w:rPr>
    </w:lvl>
    <w:lvl w:ilvl="3" w:tplc="26EA42B4" w:tentative="1">
      <w:start w:val="1"/>
      <w:numFmt w:val="decimal"/>
      <w:lvlText w:val="%4."/>
      <w:lvlJc w:val="left"/>
      <w:pPr>
        <w:tabs>
          <w:tab w:val="num" w:pos="2880"/>
        </w:tabs>
        <w:ind w:left="2880" w:hanging="360"/>
      </w:pPr>
      <w:rPr>
        <w:rFonts w:cs="Times New Roman"/>
      </w:rPr>
    </w:lvl>
    <w:lvl w:ilvl="4" w:tplc="53D2FBE4">
      <w:start w:val="1"/>
      <w:numFmt w:val="bullet"/>
      <w:lvlText w:val=""/>
      <w:lvlJc w:val="left"/>
      <w:pPr>
        <w:tabs>
          <w:tab w:val="num" w:pos="3600"/>
        </w:tabs>
        <w:ind w:left="3600" w:hanging="360"/>
      </w:pPr>
      <w:rPr>
        <w:rFonts w:ascii="Symbol" w:hAnsi="Symbol" w:hint="default"/>
      </w:rPr>
    </w:lvl>
    <w:lvl w:ilvl="5" w:tplc="10BEA642" w:tentative="1">
      <w:start w:val="1"/>
      <w:numFmt w:val="lowerRoman"/>
      <w:lvlText w:val="%6."/>
      <w:lvlJc w:val="right"/>
      <w:pPr>
        <w:tabs>
          <w:tab w:val="num" w:pos="4320"/>
        </w:tabs>
        <w:ind w:left="4320" w:hanging="180"/>
      </w:pPr>
      <w:rPr>
        <w:rFonts w:cs="Times New Roman"/>
      </w:rPr>
    </w:lvl>
    <w:lvl w:ilvl="6" w:tplc="E6723A24" w:tentative="1">
      <w:start w:val="1"/>
      <w:numFmt w:val="decimal"/>
      <w:lvlText w:val="%7."/>
      <w:lvlJc w:val="left"/>
      <w:pPr>
        <w:tabs>
          <w:tab w:val="num" w:pos="5040"/>
        </w:tabs>
        <w:ind w:left="5040" w:hanging="360"/>
      </w:pPr>
      <w:rPr>
        <w:rFonts w:cs="Times New Roman"/>
      </w:rPr>
    </w:lvl>
    <w:lvl w:ilvl="7" w:tplc="00CCE4BE" w:tentative="1">
      <w:start w:val="1"/>
      <w:numFmt w:val="lowerLetter"/>
      <w:lvlText w:val="%8."/>
      <w:lvlJc w:val="left"/>
      <w:pPr>
        <w:tabs>
          <w:tab w:val="num" w:pos="5760"/>
        </w:tabs>
        <w:ind w:left="5760" w:hanging="360"/>
      </w:pPr>
      <w:rPr>
        <w:rFonts w:cs="Times New Roman"/>
      </w:rPr>
    </w:lvl>
    <w:lvl w:ilvl="8" w:tplc="145A3AC4" w:tentative="1">
      <w:start w:val="1"/>
      <w:numFmt w:val="lowerRoman"/>
      <w:lvlText w:val="%9."/>
      <w:lvlJc w:val="right"/>
      <w:pPr>
        <w:tabs>
          <w:tab w:val="num" w:pos="6480"/>
        </w:tabs>
        <w:ind w:left="6480" w:hanging="180"/>
      </w:pPr>
      <w:rPr>
        <w:rFonts w:cs="Times New Roman"/>
      </w:rPr>
    </w:lvl>
  </w:abstractNum>
  <w:abstractNum w:abstractNumId="18">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E8D4CAF6"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39C746C4"/>
    <w:multiLevelType w:val="hybridMultilevel"/>
    <w:tmpl w:val="2D127946"/>
    <w:lvl w:ilvl="0" w:tplc="219E301E">
      <w:start w:val="1"/>
      <w:numFmt w:val="russianLower"/>
      <w:lvlText w:val="%1)"/>
      <w:lvlJc w:val="left"/>
      <w:pPr>
        <w:ind w:left="1080" w:hanging="360"/>
      </w:pPr>
      <w:rPr>
        <w:rFonts w:cs="Times New Roman" w:hint="default"/>
        <w:color w:val="auto"/>
      </w:rPr>
    </w:lvl>
    <w:lvl w:ilvl="1" w:tplc="6BD658CA" w:tentative="1">
      <w:start w:val="1"/>
      <w:numFmt w:val="lowerLetter"/>
      <w:lvlText w:val="%2."/>
      <w:lvlJc w:val="left"/>
      <w:pPr>
        <w:ind w:left="1800" w:hanging="360"/>
      </w:pPr>
      <w:rPr>
        <w:rFonts w:cs="Times New Roman"/>
      </w:rPr>
    </w:lvl>
    <w:lvl w:ilvl="2" w:tplc="AE266B02" w:tentative="1">
      <w:start w:val="1"/>
      <w:numFmt w:val="lowerRoman"/>
      <w:lvlText w:val="%3."/>
      <w:lvlJc w:val="right"/>
      <w:pPr>
        <w:ind w:left="2520" w:hanging="180"/>
      </w:pPr>
      <w:rPr>
        <w:rFonts w:cs="Times New Roman"/>
      </w:rPr>
    </w:lvl>
    <w:lvl w:ilvl="3" w:tplc="AEE4D2E0" w:tentative="1">
      <w:start w:val="1"/>
      <w:numFmt w:val="decimal"/>
      <w:lvlText w:val="%4."/>
      <w:lvlJc w:val="left"/>
      <w:pPr>
        <w:ind w:left="3240" w:hanging="360"/>
      </w:pPr>
      <w:rPr>
        <w:rFonts w:cs="Times New Roman"/>
      </w:rPr>
    </w:lvl>
    <w:lvl w:ilvl="4" w:tplc="7E8664FE" w:tentative="1">
      <w:start w:val="1"/>
      <w:numFmt w:val="lowerLetter"/>
      <w:lvlText w:val="%5."/>
      <w:lvlJc w:val="left"/>
      <w:pPr>
        <w:ind w:left="3960" w:hanging="360"/>
      </w:pPr>
      <w:rPr>
        <w:rFonts w:cs="Times New Roman"/>
      </w:rPr>
    </w:lvl>
    <w:lvl w:ilvl="5" w:tplc="B91E69F0" w:tentative="1">
      <w:start w:val="1"/>
      <w:numFmt w:val="lowerRoman"/>
      <w:lvlText w:val="%6."/>
      <w:lvlJc w:val="right"/>
      <w:pPr>
        <w:ind w:left="4680" w:hanging="180"/>
      </w:pPr>
      <w:rPr>
        <w:rFonts w:cs="Times New Roman"/>
      </w:rPr>
    </w:lvl>
    <w:lvl w:ilvl="6" w:tplc="910E6008" w:tentative="1">
      <w:start w:val="1"/>
      <w:numFmt w:val="decimal"/>
      <w:lvlText w:val="%7."/>
      <w:lvlJc w:val="left"/>
      <w:pPr>
        <w:ind w:left="5400" w:hanging="360"/>
      </w:pPr>
      <w:rPr>
        <w:rFonts w:cs="Times New Roman"/>
      </w:rPr>
    </w:lvl>
    <w:lvl w:ilvl="7" w:tplc="B038C96A" w:tentative="1">
      <w:start w:val="1"/>
      <w:numFmt w:val="lowerLetter"/>
      <w:lvlText w:val="%8."/>
      <w:lvlJc w:val="left"/>
      <w:pPr>
        <w:ind w:left="6120" w:hanging="360"/>
      </w:pPr>
      <w:rPr>
        <w:rFonts w:cs="Times New Roman"/>
      </w:rPr>
    </w:lvl>
    <w:lvl w:ilvl="8" w:tplc="8CA06018" w:tentative="1">
      <w:start w:val="1"/>
      <w:numFmt w:val="lowerRoman"/>
      <w:lvlText w:val="%9."/>
      <w:lvlJc w:val="right"/>
      <w:pPr>
        <w:ind w:left="6840" w:hanging="180"/>
      </w:pPr>
      <w:rPr>
        <w:rFonts w:cs="Times New Roman"/>
      </w:r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1">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pStyle w:val="-"/>
      <w:lvlText w:val="%11.%2."/>
      <w:lvlJc w:val="left"/>
      <w:pPr>
        <w:tabs>
          <w:tab w:val="num" w:pos="360"/>
        </w:tabs>
        <w:ind w:left="360" w:hanging="360"/>
      </w:pPr>
      <w:rPr>
        <w:rFonts w:cs="Times New Roman" w:hint="default"/>
      </w:rPr>
    </w:lvl>
    <w:lvl w:ilvl="2">
      <w:start w:val="1"/>
      <w:numFmt w:val="decimal"/>
      <w:pStyle w:val="-0"/>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Heading3"/>
      <w:lvlText w:val="%1.%2.%3"/>
      <w:lvlJc w:val="left"/>
      <w:pPr>
        <w:tabs>
          <w:tab w:val="num" w:pos="1134"/>
        </w:tabs>
        <w:ind w:left="1134" w:hanging="1134"/>
      </w:pPr>
      <w:rPr>
        <w:rFonts w:cs="Times New Roman" w:hint="default"/>
      </w:rPr>
    </w:lvl>
    <w:lvl w:ilvl="3">
      <w:start w:val="1"/>
      <w:numFmt w:val="decimal"/>
      <w:pStyle w:val="Heading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nsid w:val="46F02416"/>
    <w:multiLevelType w:val="hybridMultilevel"/>
    <w:tmpl w:val="2A1E4270"/>
    <w:lvl w:ilvl="0" w:tplc="AEC40508">
      <w:start w:val="1"/>
      <w:numFmt w:val="decimal"/>
      <w:lvlText w:val="ЧАСТЬ %1."/>
      <w:lvlJc w:val="left"/>
      <w:pPr>
        <w:ind w:left="720" w:hanging="360"/>
      </w:pPr>
      <w:rPr>
        <w:rFonts w:cs="Times New Roman" w:hint="default"/>
      </w:rPr>
    </w:lvl>
    <w:lvl w:ilvl="1" w:tplc="3F96D568" w:tentative="1">
      <w:start w:val="1"/>
      <w:numFmt w:val="lowerLetter"/>
      <w:lvlText w:val="%2."/>
      <w:lvlJc w:val="left"/>
      <w:pPr>
        <w:ind w:left="1440" w:hanging="360"/>
      </w:pPr>
      <w:rPr>
        <w:rFonts w:cs="Times New Roman"/>
      </w:rPr>
    </w:lvl>
    <w:lvl w:ilvl="2" w:tplc="84D8F6FC" w:tentative="1">
      <w:start w:val="1"/>
      <w:numFmt w:val="lowerRoman"/>
      <w:lvlText w:val="%3."/>
      <w:lvlJc w:val="right"/>
      <w:pPr>
        <w:ind w:left="2160" w:hanging="180"/>
      </w:pPr>
      <w:rPr>
        <w:rFonts w:cs="Times New Roman"/>
      </w:rPr>
    </w:lvl>
    <w:lvl w:ilvl="3" w:tplc="E93AE9D8" w:tentative="1">
      <w:start w:val="1"/>
      <w:numFmt w:val="decimal"/>
      <w:lvlText w:val="%4."/>
      <w:lvlJc w:val="left"/>
      <w:pPr>
        <w:ind w:left="2880" w:hanging="360"/>
      </w:pPr>
      <w:rPr>
        <w:rFonts w:cs="Times New Roman"/>
      </w:rPr>
    </w:lvl>
    <w:lvl w:ilvl="4" w:tplc="C45C7170" w:tentative="1">
      <w:start w:val="1"/>
      <w:numFmt w:val="lowerLetter"/>
      <w:lvlText w:val="%5."/>
      <w:lvlJc w:val="left"/>
      <w:pPr>
        <w:ind w:left="3600" w:hanging="360"/>
      </w:pPr>
      <w:rPr>
        <w:rFonts w:cs="Times New Roman"/>
      </w:rPr>
    </w:lvl>
    <w:lvl w:ilvl="5" w:tplc="783AB1D8" w:tentative="1">
      <w:start w:val="1"/>
      <w:numFmt w:val="lowerRoman"/>
      <w:lvlText w:val="%6."/>
      <w:lvlJc w:val="right"/>
      <w:pPr>
        <w:ind w:left="4320" w:hanging="180"/>
      </w:pPr>
      <w:rPr>
        <w:rFonts w:cs="Times New Roman"/>
      </w:rPr>
    </w:lvl>
    <w:lvl w:ilvl="6" w:tplc="43FEB7B2" w:tentative="1">
      <w:start w:val="1"/>
      <w:numFmt w:val="decimal"/>
      <w:lvlText w:val="%7."/>
      <w:lvlJc w:val="left"/>
      <w:pPr>
        <w:ind w:left="5040" w:hanging="360"/>
      </w:pPr>
      <w:rPr>
        <w:rFonts w:cs="Times New Roman"/>
      </w:rPr>
    </w:lvl>
    <w:lvl w:ilvl="7" w:tplc="C20247FA" w:tentative="1">
      <w:start w:val="1"/>
      <w:numFmt w:val="lowerLetter"/>
      <w:lvlText w:val="%8."/>
      <w:lvlJc w:val="left"/>
      <w:pPr>
        <w:ind w:left="5760" w:hanging="360"/>
      </w:pPr>
      <w:rPr>
        <w:rFonts w:cs="Times New Roman"/>
      </w:rPr>
    </w:lvl>
    <w:lvl w:ilvl="8" w:tplc="B56696EA" w:tentative="1">
      <w:start w:val="1"/>
      <w:numFmt w:val="lowerRoman"/>
      <w:lvlText w:val="%9."/>
      <w:lvlJc w:val="right"/>
      <w:pPr>
        <w:ind w:left="6480" w:hanging="180"/>
      </w:pPr>
      <w:rPr>
        <w:rFonts w:cs="Times New Roman"/>
      </w:rPr>
    </w:lvl>
  </w:abstractNum>
  <w:abstractNum w:abstractNumId="24">
    <w:nsid w:val="478A395C"/>
    <w:multiLevelType w:val="multilevel"/>
    <w:tmpl w:val="8E6C6CFE"/>
    <w:lvl w:ilvl="0">
      <w:start w:val="1"/>
      <w:numFmt w:val="decimal"/>
      <w:pStyle w:val="Heading1"/>
      <w:lvlText w:val="%1."/>
      <w:lvlJc w:val="left"/>
      <w:pPr>
        <w:tabs>
          <w:tab w:val="num" w:pos="1134"/>
        </w:tabs>
        <w:ind w:left="1134" w:hanging="1134"/>
      </w:pPr>
      <w:rPr>
        <w:rFonts w:cs="Times New Roman" w:hint="default"/>
      </w:rPr>
    </w:lvl>
    <w:lvl w:ilvl="1">
      <w:start w:val="1"/>
      <w:numFmt w:val="decimal"/>
      <w:pStyle w:val="Heading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5">
    <w:nsid w:val="47BF36AE"/>
    <w:multiLevelType w:val="hybridMultilevel"/>
    <w:tmpl w:val="0596A8E8"/>
    <w:lvl w:ilvl="0" w:tplc="72C2FB02">
      <w:start w:val="1"/>
      <w:numFmt w:val="bullet"/>
      <w:lvlText w:val="­"/>
      <w:lvlJc w:val="left"/>
      <w:pPr>
        <w:ind w:left="1440" w:hanging="360"/>
      </w:pPr>
      <w:rPr>
        <w:rFonts w:ascii="Courier New" w:hAnsi="Courier New" w:hint="default"/>
        <w:sz w:val="28"/>
      </w:rPr>
    </w:lvl>
    <w:lvl w:ilvl="1" w:tplc="3FC4D5AE" w:tentative="1">
      <w:start w:val="1"/>
      <w:numFmt w:val="bullet"/>
      <w:lvlText w:val="o"/>
      <w:lvlJc w:val="left"/>
      <w:pPr>
        <w:ind w:left="2160" w:hanging="360"/>
      </w:pPr>
      <w:rPr>
        <w:rFonts w:ascii="Courier New" w:hAnsi="Courier New" w:hint="default"/>
      </w:rPr>
    </w:lvl>
    <w:lvl w:ilvl="2" w:tplc="30F20F78" w:tentative="1">
      <w:start w:val="1"/>
      <w:numFmt w:val="bullet"/>
      <w:lvlText w:val=""/>
      <w:lvlJc w:val="left"/>
      <w:pPr>
        <w:ind w:left="2880" w:hanging="360"/>
      </w:pPr>
      <w:rPr>
        <w:rFonts w:ascii="Wingdings" w:hAnsi="Wingdings" w:hint="default"/>
      </w:rPr>
    </w:lvl>
    <w:lvl w:ilvl="3" w:tplc="BD224F06" w:tentative="1">
      <w:start w:val="1"/>
      <w:numFmt w:val="bullet"/>
      <w:lvlText w:val=""/>
      <w:lvlJc w:val="left"/>
      <w:pPr>
        <w:ind w:left="3600" w:hanging="360"/>
      </w:pPr>
      <w:rPr>
        <w:rFonts w:ascii="Symbol" w:hAnsi="Symbol" w:hint="default"/>
      </w:rPr>
    </w:lvl>
    <w:lvl w:ilvl="4" w:tplc="10D64E0E" w:tentative="1">
      <w:start w:val="1"/>
      <w:numFmt w:val="bullet"/>
      <w:lvlText w:val="o"/>
      <w:lvlJc w:val="left"/>
      <w:pPr>
        <w:ind w:left="4320" w:hanging="360"/>
      </w:pPr>
      <w:rPr>
        <w:rFonts w:ascii="Courier New" w:hAnsi="Courier New" w:hint="default"/>
      </w:rPr>
    </w:lvl>
    <w:lvl w:ilvl="5" w:tplc="C710409E" w:tentative="1">
      <w:start w:val="1"/>
      <w:numFmt w:val="bullet"/>
      <w:lvlText w:val=""/>
      <w:lvlJc w:val="left"/>
      <w:pPr>
        <w:ind w:left="5040" w:hanging="360"/>
      </w:pPr>
      <w:rPr>
        <w:rFonts w:ascii="Wingdings" w:hAnsi="Wingdings" w:hint="default"/>
      </w:rPr>
    </w:lvl>
    <w:lvl w:ilvl="6" w:tplc="3AD6A376" w:tentative="1">
      <w:start w:val="1"/>
      <w:numFmt w:val="bullet"/>
      <w:lvlText w:val=""/>
      <w:lvlJc w:val="left"/>
      <w:pPr>
        <w:ind w:left="5760" w:hanging="360"/>
      </w:pPr>
      <w:rPr>
        <w:rFonts w:ascii="Symbol" w:hAnsi="Symbol" w:hint="default"/>
      </w:rPr>
    </w:lvl>
    <w:lvl w:ilvl="7" w:tplc="5818FD02" w:tentative="1">
      <w:start w:val="1"/>
      <w:numFmt w:val="bullet"/>
      <w:lvlText w:val="o"/>
      <w:lvlJc w:val="left"/>
      <w:pPr>
        <w:ind w:left="6480" w:hanging="360"/>
      </w:pPr>
      <w:rPr>
        <w:rFonts w:ascii="Courier New" w:hAnsi="Courier New" w:hint="default"/>
      </w:rPr>
    </w:lvl>
    <w:lvl w:ilvl="8" w:tplc="CC66F634" w:tentative="1">
      <w:start w:val="1"/>
      <w:numFmt w:val="bullet"/>
      <w:lvlText w:val=""/>
      <w:lvlJc w:val="left"/>
      <w:pPr>
        <w:ind w:left="7200" w:hanging="360"/>
      </w:pPr>
      <w:rPr>
        <w:rFonts w:ascii="Wingdings" w:hAnsi="Wingdings" w:hint="default"/>
      </w:rPr>
    </w:lvl>
  </w:abstractNum>
  <w:abstractNum w:abstractNumId="26">
    <w:nsid w:val="4C036509"/>
    <w:multiLevelType w:val="multilevel"/>
    <w:tmpl w:val="D2BAB95E"/>
    <w:lvl w:ilvl="0">
      <w:start w:val="1"/>
      <w:numFmt w:val="decimal"/>
      <w:lvlText w:val="%1."/>
      <w:lvlJc w:val="left"/>
      <w:pPr>
        <w:ind w:left="1080" w:hanging="1080"/>
      </w:pPr>
      <w:rPr>
        <w:rFonts w:cs="Times New Roman"/>
      </w:rPr>
    </w:lvl>
    <w:lvl w:ilvl="1">
      <w:start w:val="1"/>
      <w:numFmt w:val="decimal"/>
      <w:lvlText w:val="%1.%2."/>
      <w:lvlJc w:val="left"/>
      <w:pPr>
        <w:ind w:left="1620" w:hanging="1080"/>
      </w:pPr>
      <w:rPr>
        <w:rFonts w:cs="Times New Roman"/>
      </w:rPr>
    </w:lvl>
    <w:lvl w:ilvl="2">
      <w:start w:val="1"/>
      <w:numFmt w:val="decimal"/>
      <w:lvlText w:val="%1.%2.%3."/>
      <w:lvlJc w:val="left"/>
      <w:pPr>
        <w:ind w:left="2160" w:hanging="1080"/>
      </w:pPr>
      <w:rPr>
        <w:rFonts w:cs="Times New Roman"/>
      </w:rPr>
    </w:lvl>
    <w:lvl w:ilvl="3">
      <w:start w:val="1"/>
      <w:numFmt w:val="decimal"/>
      <w:lvlText w:val="%1.%2.%3.%4."/>
      <w:lvlJc w:val="left"/>
      <w:pPr>
        <w:ind w:left="2700" w:hanging="1080"/>
      </w:pPr>
      <w:rPr>
        <w:rFonts w:cs="Times New Roman"/>
      </w:rPr>
    </w:lvl>
    <w:lvl w:ilvl="4">
      <w:start w:val="1"/>
      <w:numFmt w:val="decimal"/>
      <w:lvlText w:val="%1.%2.%3.%4.%5."/>
      <w:lvlJc w:val="left"/>
      <w:pPr>
        <w:ind w:left="3240" w:hanging="1080"/>
      </w:pPr>
      <w:rPr>
        <w:rFonts w:cs="Times New Roman"/>
      </w:rPr>
    </w:lvl>
    <w:lvl w:ilvl="5">
      <w:start w:val="1"/>
      <w:numFmt w:val="decimal"/>
      <w:lvlText w:val="%1.%2.%3.%4.%5.%6."/>
      <w:lvlJc w:val="left"/>
      <w:pPr>
        <w:ind w:left="3780" w:hanging="1080"/>
      </w:pPr>
      <w:rPr>
        <w:rFonts w:cs="Times New Roman"/>
      </w:rPr>
    </w:lvl>
    <w:lvl w:ilvl="6">
      <w:start w:val="1"/>
      <w:numFmt w:val="decimal"/>
      <w:lvlText w:val="%1.%2.%3.%4.%5.%6.%7."/>
      <w:lvlJc w:val="left"/>
      <w:pPr>
        <w:ind w:left="4680" w:hanging="1440"/>
      </w:pPr>
      <w:rPr>
        <w:rFonts w:cs="Times New Roman"/>
      </w:rPr>
    </w:lvl>
    <w:lvl w:ilvl="7">
      <w:start w:val="1"/>
      <w:numFmt w:val="decimal"/>
      <w:lvlText w:val="%1.%2.%3.%4.%5.%6.%7.%8."/>
      <w:lvlJc w:val="left"/>
      <w:pPr>
        <w:ind w:left="5220" w:hanging="1440"/>
      </w:pPr>
      <w:rPr>
        <w:rFonts w:cs="Times New Roman"/>
      </w:rPr>
    </w:lvl>
    <w:lvl w:ilvl="8">
      <w:start w:val="1"/>
      <w:numFmt w:val="decimal"/>
      <w:lvlText w:val="%1.%2.%3.%4.%5.%6.%7.%8.%9."/>
      <w:lvlJc w:val="left"/>
      <w:pPr>
        <w:ind w:left="6120" w:hanging="1800"/>
      </w:pPr>
      <w:rPr>
        <w:rFonts w:cs="Times New Roman"/>
      </w:rPr>
    </w:lvl>
  </w:abstractNum>
  <w:abstractNum w:abstractNumId="27">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8">
    <w:nsid w:val="54A63701"/>
    <w:multiLevelType w:val="multilevel"/>
    <w:tmpl w:val="89D057AA"/>
    <w:lvl w:ilvl="0">
      <w:start w:val="3"/>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b w:val="0"/>
        <w:i w:val="0"/>
        <w:sz w:val="28"/>
        <w:szCs w:val="28"/>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9">
    <w:nsid w:val="5AA40784"/>
    <w:multiLevelType w:val="hybridMultilevel"/>
    <w:tmpl w:val="161A5E68"/>
    <w:lvl w:ilvl="0" w:tplc="876EEDA2">
      <w:start w:val="1"/>
      <w:numFmt w:val="russianLower"/>
      <w:lvlText w:val="%1)"/>
      <w:lvlJc w:val="left"/>
      <w:pPr>
        <w:tabs>
          <w:tab w:val="num" w:pos="720"/>
        </w:tabs>
        <w:ind w:left="720" w:hanging="360"/>
      </w:pPr>
      <w:rPr>
        <w:rFonts w:cs="Times New Roman" w:hint="default"/>
      </w:rPr>
    </w:lvl>
    <w:lvl w:ilvl="1" w:tplc="0BF877C0">
      <w:start w:val="1"/>
      <w:numFmt w:val="lowerLetter"/>
      <w:lvlText w:val="%2."/>
      <w:lvlJc w:val="left"/>
      <w:pPr>
        <w:ind w:left="1440" w:hanging="360"/>
      </w:pPr>
      <w:rPr>
        <w:rFonts w:cs="Times New Roman"/>
      </w:rPr>
    </w:lvl>
    <w:lvl w:ilvl="2" w:tplc="91062B8E" w:tentative="1">
      <w:start w:val="1"/>
      <w:numFmt w:val="lowerRoman"/>
      <w:lvlText w:val="%3."/>
      <w:lvlJc w:val="right"/>
      <w:pPr>
        <w:ind w:left="2160" w:hanging="180"/>
      </w:pPr>
      <w:rPr>
        <w:rFonts w:cs="Times New Roman"/>
      </w:rPr>
    </w:lvl>
    <w:lvl w:ilvl="3" w:tplc="703E656A" w:tentative="1">
      <w:start w:val="1"/>
      <w:numFmt w:val="decimal"/>
      <w:lvlText w:val="%4."/>
      <w:lvlJc w:val="left"/>
      <w:pPr>
        <w:ind w:left="2880" w:hanging="360"/>
      </w:pPr>
      <w:rPr>
        <w:rFonts w:cs="Times New Roman"/>
      </w:rPr>
    </w:lvl>
    <w:lvl w:ilvl="4" w:tplc="057A8654" w:tentative="1">
      <w:start w:val="1"/>
      <w:numFmt w:val="lowerLetter"/>
      <w:lvlText w:val="%5."/>
      <w:lvlJc w:val="left"/>
      <w:pPr>
        <w:ind w:left="3600" w:hanging="360"/>
      </w:pPr>
      <w:rPr>
        <w:rFonts w:cs="Times New Roman"/>
      </w:rPr>
    </w:lvl>
    <w:lvl w:ilvl="5" w:tplc="B05C3168" w:tentative="1">
      <w:start w:val="1"/>
      <w:numFmt w:val="lowerRoman"/>
      <w:lvlText w:val="%6."/>
      <w:lvlJc w:val="right"/>
      <w:pPr>
        <w:ind w:left="4320" w:hanging="180"/>
      </w:pPr>
      <w:rPr>
        <w:rFonts w:cs="Times New Roman"/>
      </w:rPr>
    </w:lvl>
    <w:lvl w:ilvl="6" w:tplc="BD3A0B0C" w:tentative="1">
      <w:start w:val="1"/>
      <w:numFmt w:val="decimal"/>
      <w:lvlText w:val="%7."/>
      <w:lvlJc w:val="left"/>
      <w:pPr>
        <w:ind w:left="5040" w:hanging="360"/>
      </w:pPr>
      <w:rPr>
        <w:rFonts w:cs="Times New Roman"/>
      </w:rPr>
    </w:lvl>
    <w:lvl w:ilvl="7" w:tplc="3C6A1ADE" w:tentative="1">
      <w:start w:val="1"/>
      <w:numFmt w:val="lowerLetter"/>
      <w:lvlText w:val="%8."/>
      <w:lvlJc w:val="left"/>
      <w:pPr>
        <w:ind w:left="5760" w:hanging="360"/>
      </w:pPr>
      <w:rPr>
        <w:rFonts w:cs="Times New Roman"/>
      </w:rPr>
    </w:lvl>
    <w:lvl w:ilvl="8" w:tplc="3BE4F026" w:tentative="1">
      <w:start w:val="1"/>
      <w:numFmt w:val="lowerRoman"/>
      <w:lvlText w:val="%9."/>
      <w:lvlJc w:val="right"/>
      <w:pPr>
        <w:ind w:left="6480" w:hanging="180"/>
      </w:pPr>
      <w:rPr>
        <w:rFonts w:cs="Times New Roman"/>
      </w:rPr>
    </w:lvl>
  </w:abstractNum>
  <w:abstractNum w:abstractNumId="30">
    <w:nsid w:val="5CFA242F"/>
    <w:multiLevelType w:val="hybridMultilevel"/>
    <w:tmpl w:val="5CE8B2DE"/>
    <w:lvl w:ilvl="0" w:tplc="41BC260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nsid w:val="5FF8721D"/>
    <w:multiLevelType w:val="hybridMultilevel"/>
    <w:tmpl w:val="A0406092"/>
    <w:lvl w:ilvl="0" w:tplc="39722132">
      <w:start w:val="1"/>
      <w:numFmt w:val="decimal"/>
      <w:lvlText w:val="%1."/>
      <w:lvlJc w:val="left"/>
      <w:pPr>
        <w:tabs>
          <w:tab w:val="num" w:pos="1287"/>
        </w:tabs>
        <w:ind w:left="1287" w:hanging="360"/>
      </w:pPr>
      <w:rPr>
        <w:rFonts w:cs="Times New Roman"/>
      </w:rPr>
    </w:lvl>
    <w:lvl w:ilvl="1" w:tplc="02A83590">
      <w:start w:val="1"/>
      <w:numFmt w:val="decimal"/>
      <w:lvlText w:val="%2."/>
      <w:lvlJc w:val="left"/>
      <w:pPr>
        <w:tabs>
          <w:tab w:val="num" w:pos="960"/>
        </w:tabs>
        <w:ind w:left="960" w:hanging="360"/>
      </w:pPr>
      <w:rPr>
        <w:rFonts w:cs="Times New Roman" w:hint="default"/>
      </w:rPr>
    </w:lvl>
    <w:lvl w:ilvl="2" w:tplc="632E3E02">
      <w:start w:val="1"/>
      <w:numFmt w:val="lowerRoman"/>
      <w:lvlText w:val="%3."/>
      <w:lvlJc w:val="right"/>
      <w:pPr>
        <w:tabs>
          <w:tab w:val="num" w:pos="2727"/>
        </w:tabs>
        <w:ind w:left="2727" w:hanging="180"/>
      </w:pPr>
      <w:rPr>
        <w:rFonts w:cs="Times New Roman"/>
      </w:rPr>
    </w:lvl>
    <w:lvl w:ilvl="3" w:tplc="5BD8EE8A" w:tentative="1">
      <w:start w:val="1"/>
      <w:numFmt w:val="decimal"/>
      <w:lvlText w:val="%4."/>
      <w:lvlJc w:val="left"/>
      <w:pPr>
        <w:tabs>
          <w:tab w:val="num" w:pos="3447"/>
        </w:tabs>
        <w:ind w:left="3447" w:hanging="360"/>
      </w:pPr>
      <w:rPr>
        <w:rFonts w:cs="Times New Roman"/>
      </w:rPr>
    </w:lvl>
    <w:lvl w:ilvl="4" w:tplc="D21AE82C" w:tentative="1">
      <w:start w:val="1"/>
      <w:numFmt w:val="lowerLetter"/>
      <w:lvlText w:val="%5."/>
      <w:lvlJc w:val="left"/>
      <w:pPr>
        <w:tabs>
          <w:tab w:val="num" w:pos="4167"/>
        </w:tabs>
        <w:ind w:left="4167" w:hanging="360"/>
      </w:pPr>
      <w:rPr>
        <w:rFonts w:cs="Times New Roman"/>
      </w:rPr>
    </w:lvl>
    <w:lvl w:ilvl="5" w:tplc="65F4D1D6" w:tentative="1">
      <w:start w:val="1"/>
      <w:numFmt w:val="lowerRoman"/>
      <w:lvlText w:val="%6."/>
      <w:lvlJc w:val="right"/>
      <w:pPr>
        <w:tabs>
          <w:tab w:val="num" w:pos="4887"/>
        </w:tabs>
        <w:ind w:left="4887" w:hanging="180"/>
      </w:pPr>
      <w:rPr>
        <w:rFonts w:cs="Times New Roman"/>
      </w:rPr>
    </w:lvl>
    <w:lvl w:ilvl="6" w:tplc="9D4ACF98" w:tentative="1">
      <w:start w:val="1"/>
      <w:numFmt w:val="decimal"/>
      <w:lvlText w:val="%7."/>
      <w:lvlJc w:val="left"/>
      <w:pPr>
        <w:tabs>
          <w:tab w:val="num" w:pos="5607"/>
        </w:tabs>
        <w:ind w:left="5607" w:hanging="360"/>
      </w:pPr>
      <w:rPr>
        <w:rFonts w:cs="Times New Roman"/>
      </w:rPr>
    </w:lvl>
    <w:lvl w:ilvl="7" w:tplc="8A22BD1C" w:tentative="1">
      <w:start w:val="1"/>
      <w:numFmt w:val="lowerLetter"/>
      <w:lvlText w:val="%8."/>
      <w:lvlJc w:val="left"/>
      <w:pPr>
        <w:tabs>
          <w:tab w:val="num" w:pos="6327"/>
        </w:tabs>
        <w:ind w:left="6327" w:hanging="360"/>
      </w:pPr>
      <w:rPr>
        <w:rFonts w:cs="Times New Roman"/>
      </w:rPr>
    </w:lvl>
    <w:lvl w:ilvl="8" w:tplc="9550AE6A" w:tentative="1">
      <w:start w:val="1"/>
      <w:numFmt w:val="lowerRoman"/>
      <w:lvlText w:val="%9."/>
      <w:lvlJc w:val="right"/>
      <w:pPr>
        <w:tabs>
          <w:tab w:val="num" w:pos="7047"/>
        </w:tabs>
        <w:ind w:left="7047" w:hanging="180"/>
      </w:pPr>
      <w:rPr>
        <w:rFonts w:cs="Times New Roman"/>
      </w:rPr>
    </w:lvl>
  </w:abstractNum>
  <w:abstractNum w:abstractNumId="33">
    <w:nsid w:val="65291109"/>
    <w:multiLevelType w:val="hybridMultilevel"/>
    <w:tmpl w:val="8C225CF0"/>
    <w:lvl w:ilvl="0" w:tplc="0419000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6CFEE8A4">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5">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6">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37">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8">
    <w:nsid w:val="70943F09"/>
    <w:multiLevelType w:val="hybridMultilevel"/>
    <w:tmpl w:val="0876F170"/>
    <w:lvl w:ilvl="0" w:tplc="62B40D86">
      <w:start w:val="1"/>
      <w:numFmt w:val="bullet"/>
      <w:lvlText w:val=""/>
      <w:lvlJc w:val="left"/>
      <w:pPr>
        <w:ind w:left="862" w:hanging="360"/>
      </w:pPr>
      <w:rPr>
        <w:rFonts w:ascii="Symbol" w:hAnsi="Symbol" w:hint="default"/>
      </w:rPr>
    </w:lvl>
    <w:lvl w:ilvl="1" w:tplc="2B3AD384" w:tentative="1">
      <w:start w:val="1"/>
      <w:numFmt w:val="bullet"/>
      <w:lvlText w:val="o"/>
      <w:lvlJc w:val="left"/>
      <w:pPr>
        <w:ind w:left="1582" w:hanging="360"/>
      </w:pPr>
      <w:rPr>
        <w:rFonts w:ascii="Courier New" w:hAnsi="Courier New" w:hint="default"/>
      </w:rPr>
    </w:lvl>
    <w:lvl w:ilvl="2" w:tplc="00EEEF52" w:tentative="1">
      <w:start w:val="1"/>
      <w:numFmt w:val="bullet"/>
      <w:pStyle w:val="3"/>
      <w:lvlText w:val=""/>
      <w:lvlJc w:val="left"/>
      <w:pPr>
        <w:ind w:left="2302" w:hanging="360"/>
      </w:pPr>
      <w:rPr>
        <w:rFonts w:ascii="Wingdings" w:hAnsi="Wingdings" w:hint="default"/>
      </w:rPr>
    </w:lvl>
    <w:lvl w:ilvl="3" w:tplc="AF04A676" w:tentative="1">
      <w:start w:val="1"/>
      <w:numFmt w:val="bullet"/>
      <w:lvlText w:val=""/>
      <w:lvlJc w:val="left"/>
      <w:pPr>
        <w:ind w:left="3022" w:hanging="360"/>
      </w:pPr>
      <w:rPr>
        <w:rFonts w:ascii="Symbol" w:hAnsi="Symbol" w:hint="default"/>
      </w:rPr>
    </w:lvl>
    <w:lvl w:ilvl="4" w:tplc="AB4CF670" w:tentative="1">
      <w:start w:val="1"/>
      <w:numFmt w:val="bullet"/>
      <w:lvlText w:val="o"/>
      <w:lvlJc w:val="left"/>
      <w:pPr>
        <w:ind w:left="3742" w:hanging="360"/>
      </w:pPr>
      <w:rPr>
        <w:rFonts w:ascii="Courier New" w:hAnsi="Courier New" w:hint="default"/>
      </w:rPr>
    </w:lvl>
    <w:lvl w:ilvl="5" w:tplc="C2000FC4" w:tentative="1">
      <w:start w:val="1"/>
      <w:numFmt w:val="bullet"/>
      <w:lvlText w:val=""/>
      <w:lvlJc w:val="left"/>
      <w:pPr>
        <w:ind w:left="4462" w:hanging="360"/>
      </w:pPr>
      <w:rPr>
        <w:rFonts w:ascii="Wingdings" w:hAnsi="Wingdings" w:hint="default"/>
      </w:rPr>
    </w:lvl>
    <w:lvl w:ilvl="6" w:tplc="46FCABEE" w:tentative="1">
      <w:start w:val="1"/>
      <w:numFmt w:val="bullet"/>
      <w:lvlText w:val=""/>
      <w:lvlJc w:val="left"/>
      <w:pPr>
        <w:ind w:left="5182" w:hanging="360"/>
      </w:pPr>
      <w:rPr>
        <w:rFonts w:ascii="Symbol" w:hAnsi="Symbol" w:hint="default"/>
      </w:rPr>
    </w:lvl>
    <w:lvl w:ilvl="7" w:tplc="75CEE2F0" w:tentative="1">
      <w:start w:val="1"/>
      <w:numFmt w:val="bullet"/>
      <w:lvlText w:val="o"/>
      <w:lvlJc w:val="left"/>
      <w:pPr>
        <w:ind w:left="5902" w:hanging="360"/>
      </w:pPr>
      <w:rPr>
        <w:rFonts w:ascii="Courier New" w:hAnsi="Courier New" w:hint="default"/>
      </w:rPr>
    </w:lvl>
    <w:lvl w:ilvl="8" w:tplc="D2A465A0" w:tentative="1">
      <w:start w:val="1"/>
      <w:numFmt w:val="bullet"/>
      <w:lvlText w:val=""/>
      <w:lvlJc w:val="left"/>
      <w:pPr>
        <w:ind w:left="6622" w:hanging="360"/>
      </w:pPr>
      <w:rPr>
        <w:rFonts w:ascii="Wingdings" w:hAnsi="Wingdings" w:hint="default"/>
      </w:rPr>
    </w:lvl>
  </w:abstractNum>
  <w:abstractNum w:abstractNumId="39">
    <w:nsid w:val="749965B4"/>
    <w:multiLevelType w:val="hybridMultilevel"/>
    <w:tmpl w:val="5F26A5FC"/>
    <w:lvl w:ilvl="0" w:tplc="313A027A">
      <w:start w:val="1"/>
      <w:numFmt w:val="decimal"/>
      <w:lvlText w:val="12.%1."/>
      <w:lvlJc w:val="left"/>
      <w:pPr>
        <w:ind w:left="720" w:hanging="360"/>
      </w:pPr>
      <w:rPr>
        <w:rFonts w:ascii="Times New Roman" w:eastAsia="Times New Roman" w:hAnsi="Times New Roman" w:cs="Times New Roman" w:hint="default"/>
        <w:b w:val="0"/>
        <w:i w:val="0"/>
      </w:rPr>
    </w:lvl>
    <w:lvl w:ilvl="1" w:tplc="7BA29B2C" w:tentative="1">
      <w:start w:val="1"/>
      <w:numFmt w:val="lowerLetter"/>
      <w:lvlText w:val="%2."/>
      <w:lvlJc w:val="left"/>
      <w:pPr>
        <w:ind w:left="1440" w:hanging="360"/>
      </w:pPr>
      <w:rPr>
        <w:rFonts w:cs="Times New Roman"/>
      </w:rPr>
    </w:lvl>
    <w:lvl w:ilvl="2" w:tplc="69AAF4BC" w:tentative="1">
      <w:start w:val="1"/>
      <w:numFmt w:val="lowerRoman"/>
      <w:lvlText w:val="%3."/>
      <w:lvlJc w:val="right"/>
      <w:pPr>
        <w:ind w:left="2160" w:hanging="180"/>
      </w:pPr>
      <w:rPr>
        <w:rFonts w:cs="Times New Roman"/>
      </w:rPr>
    </w:lvl>
    <w:lvl w:ilvl="3" w:tplc="9B325618" w:tentative="1">
      <w:start w:val="1"/>
      <w:numFmt w:val="decimal"/>
      <w:lvlText w:val="%4."/>
      <w:lvlJc w:val="left"/>
      <w:pPr>
        <w:ind w:left="2880" w:hanging="360"/>
      </w:pPr>
      <w:rPr>
        <w:rFonts w:cs="Times New Roman"/>
      </w:rPr>
    </w:lvl>
    <w:lvl w:ilvl="4" w:tplc="2ED03232" w:tentative="1">
      <w:start w:val="1"/>
      <w:numFmt w:val="lowerLetter"/>
      <w:lvlText w:val="%5."/>
      <w:lvlJc w:val="left"/>
      <w:pPr>
        <w:ind w:left="3600" w:hanging="360"/>
      </w:pPr>
      <w:rPr>
        <w:rFonts w:cs="Times New Roman"/>
      </w:rPr>
    </w:lvl>
    <w:lvl w:ilvl="5" w:tplc="F7FC3F0E" w:tentative="1">
      <w:start w:val="1"/>
      <w:numFmt w:val="lowerRoman"/>
      <w:lvlText w:val="%6."/>
      <w:lvlJc w:val="right"/>
      <w:pPr>
        <w:ind w:left="4320" w:hanging="180"/>
      </w:pPr>
      <w:rPr>
        <w:rFonts w:cs="Times New Roman"/>
      </w:rPr>
    </w:lvl>
    <w:lvl w:ilvl="6" w:tplc="50B24E58" w:tentative="1">
      <w:start w:val="1"/>
      <w:numFmt w:val="decimal"/>
      <w:lvlText w:val="%7."/>
      <w:lvlJc w:val="left"/>
      <w:pPr>
        <w:ind w:left="5040" w:hanging="360"/>
      </w:pPr>
      <w:rPr>
        <w:rFonts w:cs="Times New Roman"/>
      </w:rPr>
    </w:lvl>
    <w:lvl w:ilvl="7" w:tplc="0BEE1ECC" w:tentative="1">
      <w:start w:val="1"/>
      <w:numFmt w:val="lowerLetter"/>
      <w:lvlText w:val="%8."/>
      <w:lvlJc w:val="left"/>
      <w:pPr>
        <w:ind w:left="5760" w:hanging="360"/>
      </w:pPr>
      <w:rPr>
        <w:rFonts w:cs="Times New Roman"/>
      </w:rPr>
    </w:lvl>
    <w:lvl w:ilvl="8" w:tplc="C6765828" w:tentative="1">
      <w:start w:val="1"/>
      <w:numFmt w:val="lowerRoman"/>
      <w:lvlText w:val="%9."/>
      <w:lvlJc w:val="right"/>
      <w:pPr>
        <w:ind w:left="6480" w:hanging="180"/>
      </w:pPr>
      <w:rPr>
        <w:rFonts w:cs="Times New Roman"/>
      </w:rPr>
    </w:lvl>
  </w:abstractNum>
  <w:abstractNum w:abstractNumId="40">
    <w:nsid w:val="76737651"/>
    <w:multiLevelType w:val="hybridMultilevel"/>
    <w:tmpl w:val="B05E91D0"/>
    <w:lvl w:ilvl="0" w:tplc="AF7E00D6">
      <w:start w:val="1"/>
      <w:numFmt w:val="russianLower"/>
      <w:lvlText w:val="%1)"/>
      <w:lvlJc w:val="left"/>
      <w:pPr>
        <w:ind w:left="720" w:hanging="360"/>
      </w:pPr>
      <w:rPr>
        <w:rFonts w:cs="Times New Roman" w:hint="default"/>
        <w:color w:val="auto"/>
      </w:rPr>
    </w:lvl>
    <w:lvl w:ilvl="1" w:tplc="7AF23C28" w:tentative="1">
      <w:start w:val="1"/>
      <w:numFmt w:val="lowerLetter"/>
      <w:lvlText w:val="%2."/>
      <w:lvlJc w:val="left"/>
      <w:pPr>
        <w:ind w:left="1440" w:hanging="360"/>
      </w:pPr>
      <w:rPr>
        <w:rFonts w:cs="Times New Roman"/>
      </w:rPr>
    </w:lvl>
    <w:lvl w:ilvl="2" w:tplc="2F08A65C" w:tentative="1">
      <w:start w:val="1"/>
      <w:numFmt w:val="lowerRoman"/>
      <w:lvlText w:val="%3."/>
      <w:lvlJc w:val="right"/>
      <w:pPr>
        <w:ind w:left="2160" w:hanging="180"/>
      </w:pPr>
      <w:rPr>
        <w:rFonts w:cs="Times New Roman"/>
      </w:rPr>
    </w:lvl>
    <w:lvl w:ilvl="3" w:tplc="8EA4D4D8" w:tentative="1">
      <w:start w:val="1"/>
      <w:numFmt w:val="decimal"/>
      <w:lvlText w:val="%4."/>
      <w:lvlJc w:val="left"/>
      <w:pPr>
        <w:ind w:left="2880" w:hanging="360"/>
      </w:pPr>
      <w:rPr>
        <w:rFonts w:cs="Times New Roman"/>
      </w:rPr>
    </w:lvl>
    <w:lvl w:ilvl="4" w:tplc="065E8514" w:tentative="1">
      <w:start w:val="1"/>
      <w:numFmt w:val="lowerLetter"/>
      <w:lvlText w:val="%5."/>
      <w:lvlJc w:val="left"/>
      <w:pPr>
        <w:ind w:left="3600" w:hanging="360"/>
      </w:pPr>
      <w:rPr>
        <w:rFonts w:cs="Times New Roman"/>
      </w:rPr>
    </w:lvl>
    <w:lvl w:ilvl="5" w:tplc="B4DCD244" w:tentative="1">
      <w:start w:val="1"/>
      <w:numFmt w:val="lowerRoman"/>
      <w:lvlText w:val="%6."/>
      <w:lvlJc w:val="right"/>
      <w:pPr>
        <w:ind w:left="4320" w:hanging="180"/>
      </w:pPr>
      <w:rPr>
        <w:rFonts w:cs="Times New Roman"/>
      </w:rPr>
    </w:lvl>
    <w:lvl w:ilvl="6" w:tplc="FC505334" w:tentative="1">
      <w:start w:val="1"/>
      <w:numFmt w:val="decimal"/>
      <w:lvlText w:val="%7."/>
      <w:lvlJc w:val="left"/>
      <w:pPr>
        <w:ind w:left="5040" w:hanging="360"/>
      </w:pPr>
      <w:rPr>
        <w:rFonts w:cs="Times New Roman"/>
      </w:rPr>
    </w:lvl>
    <w:lvl w:ilvl="7" w:tplc="5142A7AC" w:tentative="1">
      <w:start w:val="1"/>
      <w:numFmt w:val="lowerLetter"/>
      <w:lvlText w:val="%8."/>
      <w:lvlJc w:val="left"/>
      <w:pPr>
        <w:ind w:left="5760" w:hanging="360"/>
      </w:pPr>
      <w:rPr>
        <w:rFonts w:cs="Times New Roman"/>
      </w:rPr>
    </w:lvl>
    <w:lvl w:ilvl="8" w:tplc="DB2847FC" w:tentative="1">
      <w:start w:val="1"/>
      <w:numFmt w:val="lowerRoman"/>
      <w:lvlText w:val="%9."/>
      <w:lvlJc w:val="right"/>
      <w:pPr>
        <w:ind w:left="6480" w:hanging="180"/>
      </w:pPr>
      <w:rPr>
        <w:rFonts w:cs="Times New Roman"/>
      </w:rPr>
    </w:lvl>
  </w:abstractNum>
  <w:abstractNum w:abstractNumId="41">
    <w:nsid w:val="7EC114E3"/>
    <w:multiLevelType w:val="hybridMultilevel"/>
    <w:tmpl w:val="14125368"/>
    <w:lvl w:ilvl="0" w:tplc="32684862">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7F367D25"/>
    <w:multiLevelType w:val="hybridMultilevel"/>
    <w:tmpl w:val="B010CA7A"/>
    <w:lvl w:ilvl="0" w:tplc="0419000F">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38"/>
  </w:num>
  <w:num w:numId="6">
    <w:abstractNumId w:val="30"/>
  </w:num>
  <w:num w:numId="7">
    <w:abstractNumId w:val="27"/>
  </w:num>
  <w:num w:numId="8">
    <w:abstractNumId w:val="1"/>
  </w:num>
  <w:num w:numId="9">
    <w:abstractNumId w:val="0"/>
  </w:num>
  <w:num w:numId="10">
    <w:abstractNumId w:val="8"/>
  </w:num>
  <w:num w:numId="11">
    <w:abstractNumId w:val="31"/>
  </w:num>
  <w:num w:numId="12">
    <w:abstractNumId w:val="24"/>
  </w:num>
  <w:num w:numId="13">
    <w:abstractNumId w:val="22"/>
  </w:num>
  <w:num w:numId="14">
    <w:abstractNumId w:val="3"/>
  </w:num>
  <w:num w:numId="15">
    <w:abstractNumId w:val="16"/>
  </w:num>
  <w:num w:numId="16">
    <w:abstractNumId w:val="15"/>
  </w:num>
  <w:num w:numId="17">
    <w:abstractNumId w:val="7"/>
  </w:num>
  <w:num w:numId="18">
    <w:abstractNumId w:val="17"/>
  </w:num>
  <w:num w:numId="19">
    <w:abstractNumId w:val="2"/>
  </w:num>
  <w:num w:numId="20">
    <w:abstractNumId w:val="32"/>
  </w:num>
  <w:num w:numId="21">
    <w:abstractNumId w:val="42"/>
  </w:num>
  <w:num w:numId="22">
    <w:abstractNumId w:val="34"/>
  </w:num>
  <w:num w:numId="23">
    <w:abstractNumId w:val="12"/>
  </w:num>
  <w:num w:numId="24">
    <w:abstractNumId w:val="20"/>
  </w:num>
  <w:num w:numId="25">
    <w:abstractNumId w:val="36"/>
  </w:num>
  <w:num w:numId="26">
    <w:abstractNumId w:val="37"/>
  </w:num>
  <w:num w:numId="27">
    <w:abstractNumId w:val="35"/>
  </w:num>
  <w:num w:numId="28">
    <w:abstractNumId w:val="29"/>
  </w:num>
  <w:num w:numId="29">
    <w:abstractNumId w:val="4"/>
  </w:num>
  <w:num w:numId="30">
    <w:abstractNumId w:val="11"/>
  </w:num>
  <w:num w:numId="31">
    <w:abstractNumId w:val="18"/>
  </w:num>
  <w:num w:numId="32">
    <w:abstractNumId w:val="13"/>
  </w:num>
  <w:num w:numId="33">
    <w:abstractNumId w:val="6"/>
  </w:num>
  <w:num w:numId="34">
    <w:abstractNumId w:val="41"/>
  </w:num>
  <w:num w:numId="35">
    <w:abstractNumId w:val="19"/>
  </w:num>
  <w:num w:numId="36">
    <w:abstractNumId w:val="33"/>
  </w:num>
  <w:num w:numId="37">
    <w:abstractNumId w:val="10"/>
  </w:num>
  <w:num w:numId="38">
    <w:abstractNumId w:val="9"/>
  </w:num>
  <w:num w:numId="39">
    <w:abstractNumId w:val="39"/>
  </w:num>
  <w:num w:numId="40">
    <w:abstractNumId w:val="5"/>
  </w:num>
  <w:num w:numId="41">
    <w:abstractNumId w:val="28"/>
  </w:num>
  <w:num w:numId="42">
    <w:abstractNumId w:val="14"/>
  </w:num>
  <w:num w:numId="43">
    <w:abstractNumId w:val="40"/>
  </w:num>
  <w:num w:numId="44">
    <w:abstractNumId w:val="25"/>
  </w:num>
  <w:num w:numId="45">
    <w:abstractNumId w:val="23"/>
  </w:num>
  <w:num w:numId="46">
    <w:abstractNumId w:val="21"/>
  </w:num>
  <w:num w:numId="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5"/>
  <w:displayBackgroundShape/>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1AEB"/>
    <w:rsid w:val="000024E5"/>
    <w:rsid w:val="00002D1C"/>
    <w:rsid w:val="000033F4"/>
    <w:rsid w:val="00003492"/>
    <w:rsid w:val="000040B1"/>
    <w:rsid w:val="000043D2"/>
    <w:rsid w:val="00005878"/>
    <w:rsid w:val="000101B6"/>
    <w:rsid w:val="0001026F"/>
    <w:rsid w:val="00010734"/>
    <w:rsid w:val="00017B62"/>
    <w:rsid w:val="000234B1"/>
    <w:rsid w:val="00023A33"/>
    <w:rsid w:val="00027AE0"/>
    <w:rsid w:val="000316C6"/>
    <w:rsid w:val="00035643"/>
    <w:rsid w:val="000405A6"/>
    <w:rsid w:val="00042DAB"/>
    <w:rsid w:val="000447E7"/>
    <w:rsid w:val="0004481B"/>
    <w:rsid w:val="0004572E"/>
    <w:rsid w:val="00054FD4"/>
    <w:rsid w:val="00055E5B"/>
    <w:rsid w:val="000577DD"/>
    <w:rsid w:val="00060547"/>
    <w:rsid w:val="0006373D"/>
    <w:rsid w:val="00063E4B"/>
    <w:rsid w:val="0006474B"/>
    <w:rsid w:val="00064C5C"/>
    <w:rsid w:val="00065353"/>
    <w:rsid w:val="000731E7"/>
    <w:rsid w:val="000752E7"/>
    <w:rsid w:val="0008141F"/>
    <w:rsid w:val="000823DA"/>
    <w:rsid w:val="00083870"/>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F69"/>
    <w:rsid w:val="000B1AA1"/>
    <w:rsid w:val="000B1B9B"/>
    <w:rsid w:val="000B2F08"/>
    <w:rsid w:val="000B5374"/>
    <w:rsid w:val="000B5839"/>
    <w:rsid w:val="000C166C"/>
    <w:rsid w:val="000D3BD4"/>
    <w:rsid w:val="000D73B6"/>
    <w:rsid w:val="000E12B7"/>
    <w:rsid w:val="000E2310"/>
    <w:rsid w:val="000E3F07"/>
    <w:rsid w:val="000E4CA8"/>
    <w:rsid w:val="000E6268"/>
    <w:rsid w:val="000F149B"/>
    <w:rsid w:val="000F1CEB"/>
    <w:rsid w:val="000F470E"/>
    <w:rsid w:val="00100A57"/>
    <w:rsid w:val="00101D5D"/>
    <w:rsid w:val="00106F2C"/>
    <w:rsid w:val="00110379"/>
    <w:rsid w:val="00110AD7"/>
    <w:rsid w:val="001217B3"/>
    <w:rsid w:val="00121C57"/>
    <w:rsid w:val="001249CA"/>
    <w:rsid w:val="0012627E"/>
    <w:rsid w:val="0012736B"/>
    <w:rsid w:val="0013016B"/>
    <w:rsid w:val="00130CF5"/>
    <w:rsid w:val="00142709"/>
    <w:rsid w:val="00146583"/>
    <w:rsid w:val="00150DC0"/>
    <w:rsid w:val="001558C3"/>
    <w:rsid w:val="0015699D"/>
    <w:rsid w:val="0015799F"/>
    <w:rsid w:val="00160064"/>
    <w:rsid w:val="00161892"/>
    <w:rsid w:val="0016417D"/>
    <w:rsid w:val="00165277"/>
    <w:rsid w:val="00165D5E"/>
    <w:rsid w:val="00166228"/>
    <w:rsid w:val="00167E52"/>
    <w:rsid w:val="00172174"/>
    <w:rsid w:val="00173D87"/>
    <w:rsid w:val="00182472"/>
    <w:rsid w:val="00183811"/>
    <w:rsid w:val="00183A25"/>
    <w:rsid w:val="00183DDE"/>
    <w:rsid w:val="00185C17"/>
    <w:rsid w:val="001903EB"/>
    <w:rsid w:val="0019077B"/>
    <w:rsid w:val="0019158F"/>
    <w:rsid w:val="001A59CE"/>
    <w:rsid w:val="001A788E"/>
    <w:rsid w:val="001A78DA"/>
    <w:rsid w:val="001A7CC1"/>
    <w:rsid w:val="001B0A51"/>
    <w:rsid w:val="001B1BB2"/>
    <w:rsid w:val="001B2C65"/>
    <w:rsid w:val="001B2CD6"/>
    <w:rsid w:val="001B7DBD"/>
    <w:rsid w:val="001B7FED"/>
    <w:rsid w:val="001C18A5"/>
    <w:rsid w:val="001C33B1"/>
    <w:rsid w:val="001C3D2E"/>
    <w:rsid w:val="001C440B"/>
    <w:rsid w:val="001C56A5"/>
    <w:rsid w:val="001C594D"/>
    <w:rsid w:val="001C5F1F"/>
    <w:rsid w:val="001C7866"/>
    <w:rsid w:val="001D0134"/>
    <w:rsid w:val="001D0E2E"/>
    <w:rsid w:val="001D1CD8"/>
    <w:rsid w:val="001D4D01"/>
    <w:rsid w:val="001D792A"/>
    <w:rsid w:val="001E0335"/>
    <w:rsid w:val="001E126B"/>
    <w:rsid w:val="001E2D6F"/>
    <w:rsid w:val="001E70F7"/>
    <w:rsid w:val="001F02C2"/>
    <w:rsid w:val="001F13BB"/>
    <w:rsid w:val="001F2D6E"/>
    <w:rsid w:val="001F552D"/>
    <w:rsid w:val="001F7063"/>
    <w:rsid w:val="0020036E"/>
    <w:rsid w:val="00202CD6"/>
    <w:rsid w:val="002038C8"/>
    <w:rsid w:val="00206B3B"/>
    <w:rsid w:val="00207CBD"/>
    <w:rsid w:val="00213571"/>
    <w:rsid w:val="002136F1"/>
    <w:rsid w:val="002141CC"/>
    <w:rsid w:val="002141E9"/>
    <w:rsid w:val="00214A07"/>
    <w:rsid w:val="002155E3"/>
    <w:rsid w:val="002215C9"/>
    <w:rsid w:val="0022197F"/>
    <w:rsid w:val="0022554A"/>
    <w:rsid w:val="00231F47"/>
    <w:rsid w:val="00232FE1"/>
    <w:rsid w:val="00235009"/>
    <w:rsid w:val="00240226"/>
    <w:rsid w:val="002429E1"/>
    <w:rsid w:val="00246CB7"/>
    <w:rsid w:val="00252FF5"/>
    <w:rsid w:val="0025484D"/>
    <w:rsid w:val="0026204B"/>
    <w:rsid w:val="00265BE7"/>
    <w:rsid w:val="00266729"/>
    <w:rsid w:val="00270981"/>
    <w:rsid w:val="002719DF"/>
    <w:rsid w:val="00275B2E"/>
    <w:rsid w:val="002768AF"/>
    <w:rsid w:val="002775B8"/>
    <w:rsid w:val="0028029D"/>
    <w:rsid w:val="00280526"/>
    <w:rsid w:val="00282962"/>
    <w:rsid w:val="0028375C"/>
    <w:rsid w:val="002845E9"/>
    <w:rsid w:val="00285993"/>
    <w:rsid w:val="002A0BBB"/>
    <w:rsid w:val="002A6303"/>
    <w:rsid w:val="002B026D"/>
    <w:rsid w:val="002C2B00"/>
    <w:rsid w:val="002C4D45"/>
    <w:rsid w:val="002D0BE1"/>
    <w:rsid w:val="002D4E4F"/>
    <w:rsid w:val="002D6553"/>
    <w:rsid w:val="002E002E"/>
    <w:rsid w:val="002E1075"/>
    <w:rsid w:val="002E3EE2"/>
    <w:rsid w:val="002E43F8"/>
    <w:rsid w:val="002E5966"/>
    <w:rsid w:val="002E6095"/>
    <w:rsid w:val="002E77A5"/>
    <w:rsid w:val="002F19E8"/>
    <w:rsid w:val="002F7216"/>
    <w:rsid w:val="003058B6"/>
    <w:rsid w:val="00305D7D"/>
    <w:rsid w:val="00312FE1"/>
    <w:rsid w:val="00320201"/>
    <w:rsid w:val="00321125"/>
    <w:rsid w:val="00321798"/>
    <w:rsid w:val="00323FE8"/>
    <w:rsid w:val="00327639"/>
    <w:rsid w:val="00330613"/>
    <w:rsid w:val="00331BA8"/>
    <w:rsid w:val="003336CC"/>
    <w:rsid w:val="0033435D"/>
    <w:rsid w:val="003450FF"/>
    <w:rsid w:val="00355B66"/>
    <w:rsid w:val="00360CF0"/>
    <w:rsid w:val="00362743"/>
    <w:rsid w:val="003648DC"/>
    <w:rsid w:val="00366EE8"/>
    <w:rsid w:val="00370D8A"/>
    <w:rsid w:val="00370E30"/>
    <w:rsid w:val="00373EEC"/>
    <w:rsid w:val="00373F51"/>
    <w:rsid w:val="00380F39"/>
    <w:rsid w:val="00380F9D"/>
    <w:rsid w:val="00382F40"/>
    <w:rsid w:val="00384DE4"/>
    <w:rsid w:val="00392911"/>
    <w:rsid w:val="003953D5"/>
    <w:rsid w:val="00397536"/>
    <w:rsid w:val="003A36E0"/>
    <w:rsid w:val="003A5666"/>
    <w:rsid w:val="003A627F"/>
    <w:rsid w:val="003B14BD"/>
    <w:rsid w:val="003B73B0"/>
    <w:rsid w:val="003B7A32"/>
    <w:rsid w:val="003C5257"/>
    <w:rsid w:val="003C5658"/>
    <w:rsid w:val="003C7416"/>
    <w:rsid w:val="003D121B"/>
    <w:rsid w:val="003D2803"/>
    <w:rsid w:val="003D3C51"/>
    <w:rsid w:val="003E0066"/>
    <w:rsid w:val="003E0F9B"/>
    <w:rsid w:val="003E3982"/>
    <w:rsid w:val="003E647A"/>
    <w:rsid w:val="003E6CD8"/>
    <w:rsid w:val="003E71FC"/>
    <w:rsid w:val="003F3CD4"/>
    <w:rsid w:val="003F3D83"/>
    <w:rsid w:val="003F6C75"/>
    <w:rsid w:val="004026C9"/>
    <w:rsid w:val="00404B82"/>
    <w:rsid w:val="00405BF3"/>
    <w:rsid w:val="004066BB"/>
    <w:rsid w:val="00420E19"/>
    <w:rsid w:val="004230C1"/>
    <w:rsid w:val="004304B8"/>
    <w:rsid w:val="004322C1"/>
    <w:rsid w:val="00444101"/>
    <w:rsid w:val="00450BC8"/>
    <w:rsid w:val="00451259"/>
    <w:rsid w:val="004560F3"/>
    <w:rsid w:val="004564FB"/>
    <w:rsid w:val="00464647"/>
    <w:rsid w:val="00466F9E"/>
    <w:rsid w:val="00471CA8"/>
    <w:rsid w:val="00473741"/>
    <w:rsid w:val="00475C30"/>
    <w:rsid w:val="004823EF"/>
    <w:rsid w:val="00486BE8"/>
    <w:rsid w:val="004874E4"/>
    <w:rsid w:val="0049084E"/>
    <w:rsid w:val="00490996"/>
    <w:rsid w:val="0049170A"/>
    <w:rsid w:val="00491C71"/>
    <w:rsid w:val="0049396B"/>
    <w:rsid w:val="004A41E6"/>
    <w:rsid w:val="004A5DFD"/>
    <w:rsid w:val="004A6C28"/>
    <w:rsid w:val="004A7506"/>
    <w:rsid w:val="004A7526"/>
    <w:rsid w:val="004B541C"/>
    <w:rsid w:val="004C1016"/>
    <w:rsid w:val="004C1219"/>
    <w:rsid w:val="004C1A41"/>
    <w:rsid w:val="004D09D6"/>
    <w:rsid w:val="004E29B3"/>
    <w:rsid w:val="004F3F84"/>
    <w:rsid w:val="004F46C4"/>
    <w:rsid w:val="004F637B"/>
    <w:rsid w:val="004F78CE"/>
    <w:rsid w:val="004F7F7C"/>
    <w:rsid w:val="0050026E"/>
    <w:rsid w:val="00503E7A"/>
    <w:rsid w:val="00505C97"/>
    <w:rsid w:val="00506E47"/>
    <w:rsid w:val="00507242"/>
    <w:rsid w:val="00510E75"/>
    <w:rsid w:val="00513217"/>
    <w:rsid w:val="005222C8"/>
    <w:rsid w:val="00522C3C"/>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71FA6"/>
    <w:rsid w:val="00574E82"/>
    <w:rsid w:val="005761D6"/>
    <w:rsid w:val="00576817"/>
    <w:rsid w:val="0058002C"/>
    <w:rsid w:val="00584F42"/>
    <w:rsid w:val="00585B54"/>
    <w:rsid w:val="00593F78"/>
    <w:rsid w:val="00594A53"/>
    <w:rsid w:val="005A31BC"/>
    <w:rsid w:val="005A39A2"/>
    <w:rsid w:val="005B4598"/>
    <w:rsid w:val="005B53F9"/>
    <w:rsid w:val="005B7B08"/>
    <w:rsid w:val="005C0EF3"/>
    <w:rsid w:val="005C15D7"/>
    <w:rsid w:val="005C3FAB"/>
    <w:rsid w:val="005C4C7E"/>
    <w:rsid w:val="005C6601"/>
    <w:rsid w:val="005D1E74"/>
    <w:rsid w:val="005D4B44"/>
    <w:rsid w:val="005D51C6"/>
    <w:rsid w:val="005E1A6E"/>
    <w:rsid w:val="005E2193"/>
    <w:rsid w:val="005E3229"/>
    <w:rsid w:val="005E4935"/>
    <w:rsid w:val="005E66A9"/>
    <w:rsid w:val="005F0D85"/>
    <w:rsid w:val="005F17AB"/>
    <w:rsid w:val="00600E86"/>
    <w:rsid w:val="006037AB"/>
    <w:rsid w:val="006066A8"/>
    <w:rsid w:val="00606761"/>
    <w:rsid w:val="00606C4F"/>
    <w:rsid w:val="006200A4"/>
    <w:rsid w:val="0062378E"/>
    <w:rsid w:val="00624974"/>
    <w:rsid w:val="00624BC8"/>
    <w:rsid w:val="00627656"/>
    <w:rsid w:val="006307DE"/>
    <w:rsid w:val="00631450"/>
    <w:rsid w:val="00632073"/>
    <w:rsid w:val="00633C42"/>
    <w:rsid w:val="006341C4"/>
    <w:rsid w:val="00635E20"/>
    <w:rsid w:val="0063648E"/>
    <w:rsid w:val="00636A33"/>
    <w:rsid w:val="006376EB"/>
    <w:rsid w:val="00641C15"/>
    <w:rsid w:val="00647F8D"/>
    <w:rsid w:val="006541D1"/>
    <w:rsid w:val="00656D73"/>
    <w:rsid w:val="00657A45"/>
    <w:rsid w:val="006624A0"/>
    <w:rsid w:val="00663F35"/>
    <w:rsid w:val="006708B5"/>
    <w:rsid w:val="00671FDB"/>
    <w:rsid w:val="00680C42"/>
    <w:rsid w:val="00680E6E"/>
    <w:rsid w:val="006810AE"/>
    <w:rsid w:val="00684540"/>
    <w:rsid w:val="0068559C"/>
    <w:rsid w:val="00686193"/>
    <w:rsid w:val="006873A9"/>
    <w:rsid w:val="00691080"/>
    <w:rsid w:val="00691C64"/>
    <w:rsid w:val="00692839"/>
    <w:rsid w:val="006954A4"/>
    <w:rsid w:val="006958F6"/>
    <w:rsid w:val="00695D9D"/>
    <w:rsid w:val="0069766D"/>
    <w:rsid w:val="006A33E1"/>
    <w:rsid w:val="006A3F0E"/>
    <w:rsid w:val="006A3F4F"/>
    <w:rsid w:val="006A4115"/>
    <w:rsid w:val="006B0D0B"/>
    <w:rsid w:val="006B23C5"/>
    <w:rsid w:val="006C07A7"/>
    <w:rsid w:val="006C3345"/>
    <w:rsid w:val="006C42DF"/>
    <w:rsid w:val="006C5B44"/>
    <w:rsid w:val="006C68B5"/>
    <w:rsid w:val="006D246B"/>
    <w:rsid w:val="006D7B10"/>
    <w:rsid w:val="006E1EA3"/>
    <w:rsid w:val="006E5A22"/>
    <w:rsid w:val="006E767F"/>
    <w:rsid w:val="006F02C8"/>
    <w:rsid w:val="006F2610"/>
    <w:rsid w:val="006F2D16"/>
    <w:rsid w:val="006F31FB"/>
    <w:rsid w:val="006F3DAC"/>
    <w:rsid w:val="006F6E2A"/>
    <w:rsid w:val="006F7BAB"/>
    <w:rsid w:val="00700D81"/>
    <w:rsid w:val="00703D9D"/>
    <w:rsid w:val="00704A41"/>
    <w:rsid w:val="00712DAC"/>
    <w:rsid w:val="0071394E"/>
    <w:rsid w:val="00715369"/>
    <w:rsid w:val="00715CB6"/>
    <w:rsid w:val="00715FD6"/>
    <w:rsid w:val="007222E7"/>
    <w:rsid w:val="007261A0"/>
    <w:rsid w:val="00732849"/>
    <w:rsid w:val="00733A75"/>
    <w:rsid w:val="0073516B"/>
    <w:rsid w:val="00736AE0"/>
    <w:rsid w:val="00740DEE"/>
    <w:rsid w:val="00741530"/>
    <w:rsid w:val="0074399C"/>
    <w:rsid w:val="00744448"/>
    <w:rsid w:val="0074461F"/>
    <w:rsid w:val="007449C0"/>
    <w:rsid w:val="0074540F"/>
    <w:rsid w:val="007461C6"/>
    <w:rsid w:val="00750ADE"/>
    <w:rsid w:val="00753445"/>
    <w:rsid w:val="00753531"/>
    <w:rsid w:val="007540C3"/>
    <w:rsid w:val="00754D85"/>
    <w:rsid w:val="00755E36"/>
    <w:rsid w:val="007603BF"/>
    <w:rsid w:val="007609AE"/>
    <w:rsid w:val="00763BD2"/>
    <w:rsid w:val="00764362"/>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6EE"/>
    <w:rsid w:val="007A3C36"/>
    <w:rsid w:val="007A4D4B"/>
    <w:rsid w:val="007A530A"/>
    <w:rsid w:val="007A5C2B"/>
    <w:rsid w:val="007A5D9A"/>
    <w:rsid w:val="007A678F"/>
    <w:rsid w:val="007B1C01"/>
    <w:rsid w:val="007B277F"/>
    <w:rsid w:val="007B5571"/>
    <w:rsid w:val="007B7B11"/>
    <w:rsid w:val="007C05CC"/>
    <w:rsid w:val="007C12A6"/>
    <w:rsid w:val="007C1336"/>
    <w:rsid w:val="007C737E"/>
    <w:rsid w:val="007D1DBD"/>
    <w:rsid w:val="007D4BE9"/>
    <w:rsid w:val="007E53D7"/>
    <w:rsid w:val="007E559C"/>
    <w:rsid w:val="007F0991"/>
    <w:rsid w:val="007F1C7B"/>
    <w:rsid w:val="007F1F6B"/>
    <w:rsid w:val="007F77AE"/>
    <w:rsid w:val="0080514B"/>
    <w:rsid w:val="00805543"/>
    <w:rsid w:val="00805829"/>
    <w:rsid w:val="00806D8D"/>
    <w:rsid w:val="00813903"/>
    <w:rsid w:val="00815182"/>
    <w:rsid w:val="00815B39"/>
    <w:rsid w:val="008168E3"/>
    <w:rsid w:val="0081714E"/>
    <w:rsid w:val="00817352"/>
    <w:rsid w:val="008174BC"/>
    <w:rsid w:val="00817849"/>
    <w:rsid w:val="00822AB6"/>
    <w:rsid w:val="008240C6"/>
    <w:rsid w:val="008262C7"/>
    <w:rsid w:val="00834060"/>
    <w:rsid w:val="008353FC"/>
    <w:rsid w:val="00835825"/>
    <w:rsid w:val="00845579"/>
    <w:rsid w:val="008465E2"/>
    <w:rsid w:val="008516CC"/>
    <w:rsid w:val="00853FC6"/>
    <w:rsid w:val="0085523F"/>
    <w:rsid w:val="00860E21"/>
    <w:rsid w:val="0086246F"/>
    <w:rsid w:val="0086714B"/>
    <w:rsid w:val="00870343"/>
    <w:rsid w:val="0087090A"/>
    <w:rsid w:val="00873506"/>
    <w:rsid w:val="00880361"/>
    <w:rsid w:val="0088045F"/>
    <w:rsid w:val="008816B2"/>
    <w:rsid w:val="00883033"/>
    <w:rsid w:val="008850CF"/>
    <w:rsid w:val="008900C3"/>
    <w:rsid w:val="00891AA2"/>
    <w:rsid w:val="00897AF9"/>
    <w:rsid w:val="008A644E"/>
    <w:rsid w:val="008B0182"/>
    <w:rsid w:val="008B0847"/>
    <w:rsid w:val="008B254F"/>
    <w:rsid w:val="008B398B"/>
    <w:rsid w:val="008B4E54"/>
    <w:rsid w:val="008B79DC"/>
    <w:rsid w:val="008C143B"/>
    <w:rsid w:val="008C318B"/>
    <w:rsid w:val="008C481F"/>
    <w:rsid w:val="008C69D0"/>
    <w:rsid w:val="008D1279"/>
    <w:rsid w:val="008D18FD"/>
    <w:rsid w:val="008D2492"/>
    <w:rsid w:val="008D371F"/>
    <w:rsid w:val="008D4E40"/>
    <w:rsid w:val="008D7AFD"/>
    <w:rsid w:val="008E1987"/>
    <w:rsid w:val="008F33CB"/>
    <w:rsid w:val="008F37CA"/>
    <w:rsid w:val="008F411C"/>
    <w:rsid w:val="008F6EF2"/>
    <w:rsid w:val="008F76BA"/>
    <w:rsid w:val="009000DC"/>
    <w:rsid w:val="00904567"/>
    <w:rsid w:val="00904F39"/>
    <w:rsid w:val="009060CA"/>
    <w:rsid w:val="00906A50"/>
    <w:rsid w:val="009149C5"/>
    <w:rsid w:val="0091532F"/>
    <w:rsid w:val="009158A4"/>
    <w:rsid w:val="009204AE"/>
    <w:rsid w:val="009278D2"/>
    <w:rsid w:val="00932412"/>
    <w:rsid w:val="00932997"/>
    <w:rsid w:val="00934843"/>
    <w:rsid w:val="009379C4"/>
    <w:rsid w:val="009430A7"/>
    <w:rsid w:val="009434CF"/>
    <w:rsid w:val="0094447D"/>
    <w:rsid w:val="009513A0"/>
    <w:rsid w:val="009611F7"/>
    <w:rsid w:val="00963D48"/>
    <w:rsid w:val="00964E64"/>
    <w:rsid w:val="00973E61"/>
    <w:rsid w:val="00980074"/>
    <w:rsid w:val="009808AE"/>
    <w:rsid w:val="00981BF7"/>
    <w:rsid w:val="00984DC4"/>
    <w:rsid w:val="00986826"/>
    <w:rsid w:val="00992EBF"/>
    <w:rsid w:val="009936F6"/>
    <w:rsid w:val="00995637"/>
    <w:rsid w:val="00996482"/>
    <w:rsid w:val="00996668"/>
    <w:rsid w:val="009A3000"/>
    <w:rsid w:val="009A453C"/>
    <w:rsid w:val="009A4C92"/>
    <w:rsid w:val="009A673A"/>
    <w:rsid w:val="009B05E3"/>
    <w:rsid w:val="009B4E7C"/>
    <w:rsid w:val="009B65E9"/>
    <w:rsid w:val="009C5F84"/>
    <w:rsid w:val="009D350D"/>
    <w:rsid w:val="009D403F"/>
    <w:rsid w:val="009D48D1"/>
    <w:rsid w:val="009D5BEA"/>
    <w:rsid w:val="009D6A1E"/>
    <w:rsid w:val="009D6ADE"/>
    <w:rsid w:val="009D75CD"/>
    <w:rsid w:val="009E6B46"/>
    <w:rsid w:val="009E6B81"/>
    <w:rsid w:val="009F057F"/>
    <w:rsid w:val="009F11A9"/>
    <w:rsid w:val="009F5224"/>
    <w:rsid w:val="009F5CA3"/>
    <w:rsid w:val="009F7673"/>
    <w:rsid w:val="00A004EB"/>
    <w:rsid w:val="00A0446F"/>
    <w:rsid w:val="00A20865"/>
    <w:rsid w:val="00A226B0"/>
    <w:rsid w:val="00A228AF"/>
    <w:rsid w:val="00A2638F"/>
    <w:rsid w:val="00A30317"/>
    <w:rsid w:val="00A37CC3"/>
    <w:rsid w:val="00A405B9"/>
    <w:rsid w:val="00A415BA"/>
    <w:rsid w:val="00A43962"/>
    <w:rsid w:val="00A4438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4E17"/>
    <w:rsid w:val="00A75C8C"/>
    <w:rsid w:val="00A8648A"/>
    <w:rsid w:val="00A92747"/>
    <w:rsid w:val="00A92B5E"/>
    <w:rsid w:val="00A950C5"/>
    <w:rsid w:val="00A95D68"/>
    <w:rsid w:val="00A96C91"/>
    <w:rsid w:val="00AA2590"/>
    <w:rsid w:val="00AA3A80"/>
    <w:rsid w:val="00AA5DBC"/>
    <w:rsid w:val="00AA6AB7"/>
    <w:rsid w:val="00AB2229"/>
    <w:rsid w:val="00AB2697"/>
    <w:rsid w:val="00AB2EE0"/>
    <w:rsid w:val="00AC2C95"/>
    <w:rsid w:val="00AC4086"/>
    <w:rsid w:val="00AC6ABA"/>
    <w:rsid w:val="00AD023D"/>
    <w:rsid w:val="00AD214E"/>
    <w:rsid w:val="00AD2C25"/>
    <w:rsid w:val="00AE0985"/>
    <w:rsid w:val="00AF3E12"/>
    <w:rsid w:val="00B02F04"/>
    <w:rsid w:val="00B03906"/>
    <w:rsid w:val="00B07E66"/>
    <w:rsid w:val="00B13723"/>
    <w:rsid w:val="00B13A2C"/>
    <w:rsid w:val="00B14BD7"/>
    <w:rsid w:val="00B15A9F"/>
    <w:rsid w:val="00B24686"/>
    <w:rsid w:val="00B267B4"/>
    <w:rsid w:val="00B27257"/>
    <w:rsid w:val="00B27E89"/>
    <w:rsid w:val="00B31A37"/>
    <w:rsid w:val="00B3242E"/>
    <w:rsid w:val="00B35AFC"/>
    <w:rsid w:val="00B36870"/>
    <w:rsid w:val="00B37793"/>
    <w:rsid w:val="00B40BCA"/>
    <w:rsid w:val="00B463C9"/>
    <w:rsid w:val="00B50E31"/>
    <w:rsid w:val="00B574C2"/>
    <w:rsid w:val="00B60EB3"/>
    <w:rsid w:val="00B60EF9"/>
    <w:rsid w:val="00B63606"/>
    <w:rsid w:val="00B649C6"/>
    <w:rsid w:val="00B650E5"/>
    <w:rsid w:val="00B65B1C"/>
    <w:rsid w:val="00B6666F"/>
    <w:rsid w:val="00B67284"/>
    <w:rsid w:val="00B71BB4"/>
    <w:rsid w:val="00B73B31"/>
    <w:rsid w:val="00B80502"/>
    <w:rsid w:val="00B80F80"/>
    <w:rsid w:val="00B81D81"/>
    <w:rsid w:val="00B85488"/>
    <w:rsid w:val="00B86787"/>
    <w:rsid w:val="00B92351"/>
    <w:rsid w:val="00B93D7B"/>
    <w:rsid w:val="00B947FB"/>
    <w:rsid w:val="00B969E5"/>
    <w:rsid w:val="00B96A47"/>
    <w:rsid w:val="00BA06B4"/>
    <w:rsid w:val="00BA2278"/>
    <w:rsid w:val="00BA3DDA"/>
    <w:rsid w:val="00BA578C"/>
    <w:rsid w:val="00BB022F"/>
    <w:rsid w:val="00BB2494"/>
    <w:rsid w:val="00BB25FF"/>
    <w:rsid w:val="00BB3229"/>
    <w:rsid w:val="00BB4541"/>
    <w:rsid w:val="00BB734C"/>
    <w:rsid w:val="00BC4BB5"/>
    <w:rsid w:val="00BC4F8B"/>
    <w:rsid w:val="00BC6E89"/>
    <w:rsid w:val="00BC7644"/>
    <w:rsid w:val="00BD1638"/>
    <w:rsid w:val="00BD6905"/>
    <w:rsid w:val="00BD7D4E"/>
    <w:rsid w:val="00BD7FA6"/>
    <w:rsid w:val="00BE1634"/>
    <w:rsid w:val="00BE1F34"/>
    <w:rsid w:val="00BE4838"/>
    <w:rsid w:val="00BE5D78"/>
    <w:rsid w:val="00BE6451"/>
    <w:rsid w:val="00BE78E9"/>
    <w:rsid w:val="00BF1DE6"/>
    <w:rsid w:val="00BF38F1"/>
    <w:rsid w:val="00BF50E1"/>
    <w:rsid w:val="00BF5DCE"/>
    <w:rsid w:val="00C04641"/>
    <w:rsid w:val="00C048ED"/>
    <w:rsid w:val="00C1192A"/>
    <w:rsid w:val="00C14669"/>
    <w:rsid w:val="00C1706B"/>
    <w:rsid w:val="00C17E9A"/>
    <w:rsid w:val="00C20EF3"/>
    <w:rsid w:val="00C216F1"/>
    <w:rsid w:val="00C25DA7"/>
    <w:rsid w:val="00C26D79"/>
    <w:rsid w:val="00C30833"/>
    <w:rsid w:val="00C31F2B"/>
    <w:rsid w:val="00C35EE5"/>
    <w:rsid w:val="00C40C1C"/>
    <w:rsid w:val="00C43314"/>
    <w:rsid w:val="00C463D9"/>
    <w:rsid w:val="00C477D8"/>
    <w:rsid w:val="00C50C78"/>
    <w:rsid w:val="00C55E88"/>
    <w:rsid w:val="00C56222"/>
    <w:rsid w:val="00C56CA2"/>
    <w:rsid w:val="00C604F8"/>
    <w:rsid w:val="00C61493"/>
    <w:rsid w:val="00C62290"/>
    <w:rsid w:val="00C62C56"/>
    <w:rsid w:val="00C62F44"/>
    <w:rsid w:val="00C64BFD"/>
    <w:rsid w:val="00C6628E"/>
    <w:rsid w:val="00C70F60"/>
    <w:rsid w:val="00C727E2"/>
    <w:rsid w:val="00C72DF2"/>
    <w:rsid w:val="00C73495"/>
    <w:rsid w:val="00C842A4"/>
    <w:rsid w:val="00C849B6"/>
    <w:rsid w:val="00C87330"/>
    <w:rsid w:val="00C87EE0"/>
    <w:rsid w:val="00C9006E"/>
    <w:rsid w:val="00C90E0F"/>
    <w:rsid w:val="00C9142A"/>
    <w:rsid w:val="00C92949"/>
    <w:rsid w:val="00C93D66"/>
    <w:rsid w:val="00C954A6"/>
    <w:rsid w:val="00C9637E"/>
    <w:rsid w:val="00CA2886"/>
    <w:rsid w:val="00CA3F23"/>
    <w:rsid w:val="00CA5128"/>
    <w:rsid w:val="00CA7FA4"/>
    <w:rsid w:val="00CB2F59"/>
    <w:rsid w:val="00CB3291"/>
    <w:rsid w:val="00CB62D1"/>
    <w:rsid w:val="00CB6822"/>
    <w:rsid w:val="00CC1CD9"/>
    <w:rsid w:val="00CD2079"/>
    <w:rsid w:val="00CE1339"/>
    <w:rsid w:val="00CE1D20"/>
    <w:rsid w:val="00CE35B8"/>
    <w:rsid w:val="00CE370A"/>
    <w:rsid w:val="00CF302D"/>
    <w:rsid w:val="00CF3935"/>
    <w:rsid w:val="00CF3DAB"/>
    <w:rsid w:val="00CF5596"/>
    <w:rsid w:val="00D06ABB"/>
    <w:rsid w:val="00D10463"/>
    <w:rsid w:val="00D11620"/>
    <w:rsid w:val="00D1173F"/>
    <w:rsid w:val="00D13A2E"/>
    <w:rsid w:val="00D141D5"/>
    <w:rsid w:val="00D14675"/>
    <w:rsid w:val="00D22C54"/>
    <w:rsid w:val="00D22C86"/>
    <w:rsid w:val="00D25769"/>
    <w:rsid w:val="00D279F2"/>
    <w:rsid w:val="00D3087E"/>
    <w:rsid w:val="00D3198A"/>
    <w:rsid w:val="00D34B0A"/>
    <w:rsid w:val="00D35743"/>
    <w:rsid w:val="00D35F80"/>
    <w:rsid w:val="00D413CC"/>
    <w:rsid w:val="00D42224"/>
    <w:rsid w:val="00D428BD"/>
    <w:rsid w:val="00D46C66"/>
    <w:rsid w:val="00D53A1F"/>
    <w:rsid w:val="00D54268"/>
    <w:rsid w:val="00D65600"/>
    <w:rsid w:val="00D71393"/>
    <w:rsid w:val="00D717F7"/>
    <w:rsid w:val="00D74149"/>
    <w:rsid w:val="00D741F9"/>
    <w:rsid w:val="00D75219"/>
    <w:rsid w:val="00D7547E"/>
    <w:rsid w:val="00D771B7"/>
    <w:rsid w:val="00D77F31"/>
    <w:rsid w:val="00D90127"/>
    <w:rsid w:val="00D90F8A"/>
    <w:rsid w:val="00D913CA"/>
    <w:rsid w:val="00D937BC"/>
    <w:rsid w:val="00D96E84"/>
    <w:rsid w:val="00DA05F5"/>
    <w:rsid w:val="00DA0A0B"/>
    <w:rsid w:val="00DA0EBD"/>
    <w:rsid w:val="00DA1362"/>
    <w:rsid w:val="00DA45A5"/>
    <w:rsid w:val="00DA5976"/>
    <w:rsid w:val="00DB36AE"/>
    <w:rsid w:val="00DB4635"/>
    <w:rsid w:val="00DC546D"/>
    <w:rsid w:val="00DC647D"/>
    <w:rsid w:val="00DD0201"/>
    <w:rsid w:val="00DE0976"/>
    <w:rsid w:val="00DE419C"/>
    <w:rsid w:val="00DF1A5E"/>
    <w:rsid w:val="00DF421D"/>
    <w:rsid w:val="00DF61DF"/>
    <w:rsid w:val="00E0155B"/>
    <w:rsid w:val="00E047D1"/>
    <w:rsid w:val="00E1038C"/>
    <w:rsid w:val="00E12CB6"/>
    <w:rsid w:val="00E131AB"/>
    <w:rsid w:val="00E23AF3"/>
    <w:rsid w:val="00E249CB"/>
    <w:rsid w:val="00E25760"/>
    <w:rsid w:val="00E26346"/>
    <w:rsid w:val="00E26670"/>
    <w:rsid w:val="00E40F04"/>
    <w:rsid w:val="00E421F5"/>
    <w:rsid w:val="00E42DDE"/>
    <w:rsid w:val="00E43C23"/>
    <w:rsid w:val="00E46EE0"/>
    <w:rsid w:val="00E51ACD"/>
    <w:rsid w:val="00E51F60"/>
    <w:rsid w:val="00E526CF"/>
    <w:rsid w:val="00E546EE"/>
    <w:rsid w:val="00E55E60"/>
    <w:rsid w:val="00E62190"/>
    <w:rsid w:val="00E6361B"/>
    <w:rsid w:val="00E64067"/>
    <w:rsid w:val="00E71027"/>
    <w:rsid w:val="00E81E96"/>
    <w:rsid w:val="00E8406C"/>
    <w:rsid w:val="00E845A7"/>
    <w:rsid w:val="00E87A55"/>
    <w:rsid w:val="00E910DD"/>
    <w:rsid w:val="00E973EB"/>
    <w:rsid w:val="00E97BAC"/>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6663"/>
    <w:rsid w:val="00EC75B2"/>
    <w:rsid w:val="00ED499A"/>
    <w:rsid w:val="00ED67B1"/>
    <w:rsid w:val="00EE17A2"/>
    <w:rsid w:val="00EE218D"/>
    <w:rsid w:val="00EE7B91"/>
    <w:rsid w:val="00EF08C2"/>
    <w:rsid w:val="00EF134E"/>
    <w:rsid w:val="00EF171B"/>
    <w:rsid w:val="00EF203B"/>
    <w:rsid w:val="00EF4F9E"/>
    <w:rsid w:val="00EF6AF0"/>
    <w:rsid w:val="00EF70C5"/>
    <w:rsid w:val="00EF7735"/>
    <w:rsid w:val="00F00588"/>
    <w:rsid w:val="00F00B2E"/>
    <w:rsid w:val="00F01FB1"/>
    <w:rsid w:val="00F03353"/>
    <w:rsid w:val="00F066A0"/>
    <w:rsid w:val="00F13295"/>
    <w:rsid w:val="00F16DF3"/>
    <w:rsid w:val="00F208D2"/>
    <w:rsid w:val="00F21FE8"/>
    <w:rsid w:val="00F23E94"/>
    <w:rsid w:val="00F245ED"/>
    <w:rsid w:val="00F249AA"/>
    <w:rsid w:val="00F26182"/>
    <w:rsid w:val="00F300DE"/>
    <w:rsid w:val="00F306A3"/>
    <w:rsid w:val="00F3359F"/>
    <w:rsid w:val="00F33CF3"/>
    <w:rsid w:val="00F3540C"/>
    <w:rsid w:val="00F35918"/>
    <w:rsid w:val="00F35F38"/>
    <w:rsid w:val="00F36143"/>
    <w:rsid w:val="00F400CC"/>
    <w:rsid w:val="00F406C4"/>
    <w:rsid w:val="00F40EA1"/>
    <w:rsid w:val="00F42828"/>
    <w:rsid w:val="00F429FC"/>
    <w:rsid w:val="00F4598E"/>
    <w:rsid w:val="00F501D2"/>
    <w:rsid w:val="00F5157F"/>
    <w:rsid w:val="00F55504"/>
    <w:rsid w:val="00F55C42"/>
    <w:rsid w:val="00F60166"/>
    <w:rsid w:val="00F61136"/>
    <w:rsid w:val="00F62BD9"/>
    <w:rsid w:val="00F73F15"/>
    <w:rsid w:val="00F84F2E"/>
    <w:rsid w:val="00F90D8B"/>
    <w:rsid w:val="00F9149D"/>
    <w:rsid w:val="00F917D8"/>
    <w:rsid w:val="00F92B02"/>
    <w:rsid w:val="00F94E82"/>
    <w:rsid w:val="00F951FC"/>
    <w:rsid w:val="00F95589"/>
    <w:rsid w:val="00F96DE1"/>
    <w:rsid w:val="00FA013F"/>
    <w:rsid w:val="00FA1AB8"/>
    <w:rsid w:val="00FA22A9"/>
    <w:rsid w:val="00FA35FA"/>
    <w:rsid w:val="00FA54A7"/>
    <w:rsid w:val="00FA5D0C"/>
    <w:rsid w:val="00FA60F2"/>
    <w:rsid w:val="00FB768A"/>
    <w:rsid w:val="00FC37F4"/>
    <w:rsid w:val="00FD2CCA"/>
    <w:rsid w:val="00FD7941"/>
    <w:rsid w:val="00FD7A69"/>
    <w:rsid w:val="00FE3B0A"/>
    <w:rsid w:val="00FE6219"/>
    <w:rsid w:val="00FF1A9D"/>
    <w:rsid w:val="00FF4BF9"/>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uiPriority="0"/>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uiPriority="0"/>
    <w:lsdException w:name="Body Text Indent 2" w:locked="1" w:uiPriority="0"/>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92B02"/>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F92B02"/>
    <w:pPr>
      <w:keepNext/>
      <w:numPr>
        <w:numId w:val="12"/>
      </w:numPr>
      <w:jc w:val="right"/>
      <w:outlineLvl w:val="0"/>
    </w:pPr>
    <w:rPr>
      <w:iCs/>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F92B02"/>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F92B02"/>
    <w:pPr>
      <w:keepNext/>
      <w:numPr>
        <w:ilvl w:val="2"/>
        <w:numId w:val="13"/>
      </w:numPr>
      <w:spacing w:before="240" w:after="60"/>
      <w:outlineLvl w:val="2"/>
    </w:pPr>
    <w:rPr>
      <w:rFonts w:ascii="Cambria" w:hAnsi="Cambria"/>
      <w:b/>
      <w:bCs/>
      <w:sz w:val="26"/>
      <w:szCs w:val="26"/>
    </w:rPr>
  </w:style>
  <w:style w:type="paragraph" w:styleId="Heading4">
    <w:name w:val="heading 4"/>
    <w:basedOn w:val="Normal"/>
    <w:next w:val="Normal"/>
    <w:link w:val="Heading4Char"/>
    <w:uiPriority w:val="99"/>
    <w:qFormat/>
    <w:rsid w:val="00F92B02"/>
    <w:pPr>
      <w:keepNext/>
      <w:numPr>
        <w:ilvl w:val="3"/>
        <w:numId w:val="13"/>
      </w:numPr>
      <w:spacing w:before="240" w:after="60"/>
      <w:outlineLvl w:val="3"/>
    </w:pPr>
    <w:rPr>
      <w:rFonts w:eastAsia="Arial Unicode MS"/>
      <w:b/>
      <w:bCs/>
      <w:sz w:val="28"/>
      <w:szCs w:val="28"/>
    </w:rPr>
  </w:style>
  <w:style w:type="paragraph" w:styleId="Heading5">
    <w:name w:val="heading 5"/>
    <w:basedOn w:val="Normal"/>
    <w:next w:val="Normal"/>
    <w:link w:val="Heading5Char"/>
    <w:uiPriority w:val="99"/>
    <w:qFormat/>
    <w:rsid w:val="00F92B0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Heading6">
    <w:name w:val="heading 6"/>
    <w:basedOn w:val="Normal"/>
    <w:next w:val="Normal"/>
    <w:link w:val="Heading6Char"/>
    <w:uiPriority w:val="99"/>
    <w:qFormat/>
    <w:rsid w:val="00F92B02"/>
    <w:pPr>
      <w:spacing w:before="240" w:after="60"/>
      <w:outlineLvl w:val="5"/>
    </w:pPr>
    <w:rPr>
      <w:b/>
      <w:bCs/>
      <w:sz w:val="22"/>
      <w:szCs w:val="22"/>
    </w:rPr>
  </w:style>
  <w:style w:type="paragraph" w:styleId="Heading7">
    <w:name w:val="heading 7"/>
    <w:basedOn w:val="Normal"/>
    <w:next w:val="Normal"/>
    <w:link w:val="Heading7Char"/>
    <w:uiPriority w:val="99"/>
    <w:qFormat/>
    <w:rsid w:val="00F92B02"/>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F92B02"/>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F92B02"/>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Pr>
      <w:iCs/>
      <w:sz w:val="24"/>
      <w:szCs w:val="24"/>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rsid w:val="001D6E8B"/>
    <w:rPr>
      <w:rFonts w:ascii="Arial" w:hAnsi="Arial" w:cs="Arial"/>
      <w:b/>
      <w:bCs/>
      <w:i/>
      <w:iCs/>
      <w:sz w:val="28"/>
      <w:szCs w:val="28"/>
    </w:rPr>
  </w:style>
  <w:style w:type="character" w:customStyle="1" w:styleId="Heading3Char">
    <w:name w:val="Heading 3 Char"/>
    <w:aliases w:val="H3 Char"/>
    <w:basedOn w:val="DefaultParagraphFont"/>
    <w:link w:val="Heading3"/>
    <w:uiPriority w:val="99"/>
    <w:rsid w:val="001D6E8B"/>
    <w:rPr>
      <w:rFonts w:ascii="Cambria" w:hAnsi="Cambria"/>
      <w:b/>
      <w:bCs/>
      <w:sz w:val="26"/>
      <w:szCs w:val="26"/>
    </w:rPr>
  </w:style>
  <w:style w:type="character" w:customStyle="1" w:styleId="Heading4Char">
    <w:name w:val="Heading 4 Char"/>
    <w:basedOn w:val="DefaultParagraphFont"/>
    <w:link w:val="Heading4"/>
    <w:uiPriority w:val="99"/>
    <w:rsid w:val="001D6E8B"/>
    <w:rPr>
      <w:rFonts w:eastAsia="Arial Unicode MS"/>
      <w:b/>
      <w:bCs/>
      <w:sz w:val="28"/>
      <w:szCs w:val="28"/>
    </w:rPr>
  </w:style>
  <w:style w:type="character" w:customStyle="1" w:styleId="Heading5Char">
    <w:name w:val="Heading 5 Char"/>
    <w:basedOn w:val="DefaultParagraphFont"/>
    <w:link w:val="Heading5"/>
    <w:uiPriority w:val="9"/>
    <w:semiHidden/>
    <w:rsid w:val="001D6E8B"/>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1D6E8B"/>
    <w:rPr>
      <w:rFonts w:asciiTheme="minorHAnsi" w:eastAsiaTheme="minorEastAsia" w:hAnsiTheme="minorHAnsi" w:cstheme="minorBidi"/>
      <w:b/>
      <w:bCs/>
    </w:rPr>
  </w:style>
  <w:style w:type="character" w:customStyle="1" w:styleId="Heading7Char">
    <w:name w:val="Heading 7 Char"/>
    <w:basedOn w:val="DefaultParagraphFont"/>
    <w:link w:val="Heading7"/>
    <w:uiPriority w:val="9"/>
    <w:semiHidden/>
    <w:rsid w:val="001D6E8B"/>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D6E8B"/>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D6E8B"/>
    <w:rPr>
      <w:rFonts w:asciiTheme="majorHAnsi" w:eastAsiaTheme="majorEastAsia" w:hAnsiTheme="majorHAnsi" w:cstheme="majorBidi"/>
    </w:rPr>
  </w:style>
  <w:style w:type="paragraph" w:styleId="Header">
    <w:name w:val="header"/>
    <w:aliases w:val="Heder,Titul"/>
    <w:basedOn w:val="Normal"/>
    <w:link w:val="HeaderChar"/>
    <w:uiPriority w:val="99"/>
    <w:rsid w:val="00F92B02"/>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Pr>
      <w:rFonts w:ascii="Courier New" w:hAnsi="Courier New"/>
      <w:lang w:val="ru-RU" w:eastAsia="ru-RU"/>
    </w:rPr>
  </w:style>
  <w:style w:type="paragraph" w:styleId="Footer">
    <w:name w:val="footer"/>
    <w:basedOn w:val="Normal"/>
    <w:link w:val="FooterChar"/>
    <w:uiPriority w:val="99"/>
    <w:rsid w:val="00F92B02"/>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rsid w:val="001D6E8B"/>
    <w:rPr>
      <w:sz w:val="24"/>
      <w:szCs w:val="24"/>
    </w:rPr>
  </w:style>
  <w:style w:type="paragraph" w:customStyle="1" w:styleId="ConsNormal">
    <w:name w:val="ConsNormal"/>
    <w:uiPriority w:val="99"/>
    <w:rsid w:val="00F92B02"/>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semiHidden/>
    <w:rsid w:val="00F92B02"/>
    <w:pPr>
      <w:ind w:firstLine="720"/>
      <w:jc w:val="both"/>
    </w:pPr>
    <w:rPr>
      <w:color w:val="000000"/>
    </w:rPr>
  </w:style>
  <w:style w:type="character" w:customStyle="1" w:styleId="BodyTextIndentChar">
    <w:name w:val="Body Text Indent Char"/>
    <w:basedOn w:val="DefaultParagraphFont"/>
    <w:link w:val="BodyTextIndent"/>
    <w:uiPriority w:val="99"/>
    <w:semiHidden/>
    <w:rsid w:val="001D6E8B"/>
    <w:rPr>
      <w:sz w:val="24"/>
      <w:szCs w:val="24"/>
    </w:rPr>
  </w:style>
  <w:style w:type="paragraph" w:customStyle="1" w:styleId="ConsTitle">
    <w:name w:val="ConsTitle"/>
    <w:uiPriority w:val="99"/>
    <w:rsid w:val="00F92B02"/>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F92B02"/>
    <w:rPr>
      <w:sz w:val="24"/>
      <w:szCs w:val="20"/>
    </w:rPr>
  </w:style>
  <w:style w:type="character" w:styleId="PageNumber">
    <w:name w:val="page number"/>
    <w:basedOn w:val="DefaultParagraphFont"/>
    <w:uiPriority w:val="99"/>
    <w:semiHidden/>
    <w:rsid w:val="00F92B02"/>
    <w:rPr>
      <w:rFonts w:cs="Times New Roman"/>
    </w:rPr>
  </w:style>
  <w:style w:type="character" w:styleId="CommentReference">
    <w:name w:val="annotation reference"/>
    <w:basedOn w:val="DefaultParagraphFont"/>
    <w:uiPriority w:val="99"/>
    <w:semiHidden/>
    <w:rsid w:val="00F92B02"/>
    <w:rPr>
      <w:rFonts w:cs="Times New Roman"/>
      <w:sz w:val="16"/>
    </w:rPr>
  </w:style>
  <w:style w:type="paragraph" w:styleId="CommentText">
    <w:name w:val="annotation text"/>
    <w:basedOn w:val="Normal"/>
    <w:link w:val="CommentTextChar"/>
    <w:uiPriority w:val="99"/>
    <w:semiHidden/>
    <w:rsid w:val="00F92B02"/>
    <w:rPr>
      <w:sz w:val="20"/>
      <w:szCs w:val="20"/>
    </w:rPr>
  </w:style>
  <w:style w:type="character" w:customStyle="1" w:styleId="CommentTextChar">
    <w:name w:val="Comment Text Char"/>
    <w:basedOn w:val="DefaultParagraphFont"/>
    <w:link w:val="CommentText"/>
    <w:uiPriority w:val="99"/>
    <w:semiHidden/>
    <w:rsid w:val="001D6E8B"/>
    <w:rPr>
      <w:sz w:val="20"/>
      <w:szCs w:val="20"/>
    </w:rPr>
  </w:style>
  <w:style w:type="character" w:customStyle="1" w:styleId="a2">
    <w:name w:val="Текст примечания Знак"/>
    <w:basedOn w:val="DefaultParagraphFont"/>
    <w:uiPriority w:val="99"/>
    <w:rsid w:val="00F92B02"/>
    <w:rPr>
      <w:rFonts w:cs="Times New Roman"/>
    </w:rPr>
  </w:style>
  <w:style w:type="paragraph" w:styleId="CommentSubject">
    <w:name w:val="annotation subject"/>
    <w:basedOn w:val="CommentText"/>
    <w:next w:val="CommentText"/>
    <w:link w:val="CommentSubjectChar"/>
    <w:uiPriority w:val="99"/>
    <w:rsid w:val="00F92B02"/>
    <w:rPr>
      <w:b/>
      <w:bCs/>
    </w:rPr>
  </w:style>
  <w:style w:type="character" w:customStyle="1" w:styleId="CommentSubjectChar">
    <w:name w:val="Comment Subject Char"/>
    <w:basedOn w:val="CommentTextChar"/>
    <w:link w:val="CommentSubject"/>
    <w:uiPriority w:val="99"/>
    <w:semiHidden/>
    <w:rsid w:val="001D6E8B"/>
    <w:rPr>
      <w:b/>
      <w:bCs/>
    </w:rPr>
  </w:style>
  <w:style w:type="character" w:customStyle="1" w:styleId="a3">
    <w:name w:val="Тема примечания Знак"/>
    <w:uiPriority w:val="99"/>
    <w:rsid w:val="00F92B02"/>
    <w:rPr>
      <w:b/>
    </w:rPr>
  </w:style>
  <w:style w:type="paragraph" w:styleId="BalloonText">
    <w:name w:val="Balloon Text"/>
    <w:basedOn w:val="Normal"/>
    <w:link w:val="BalloonTextChar"/>
    <w:uiPriority w:val="99"/>
    <w:rsid w:val="00F92B02"/>
    <w:rPr>
      <w:rFonts w:ascii="Tahoma" w:hAnsi="Tahoma" w:cs="Tahoma"/>
      <w:sz w:val="16"/>
      <w:szCs w:val="16"/>
    </w:rPr>
  </w:style>
  <w:style w:type="character" w:customStyle="1" w:styleId="BalloonTextChar">
    <w:name w:val="Balloon Text Char"/>
    <w:basedOn w:val="DefaultParagraphFont"/>
    <w:link w:val="BalloonText"/>
    <w:uiPriority w:val="99"/>
    <w:semiHidden/>
    <w:rsid w:val="001D6E8B"/>
    <w:rPr>
      <w:sz w:val="0"/>
      <w:szCs w:val="0"/>
    </w:rPr>
  </w:style>
  <w:style w:type="character" w:customStyle="1" w:styleId="a4">
    <w:name w:val="Текст выноски Знак"/>
    <w:uiPriority w:val="99"/>
    <w:rsid w:val="00F92B02"/>
    <w:rPr>
      <w:rFonts w:ascii="Tahoma" w:hAnsi="Tahoma"/>
      <w:sz w:val="16"/>
    </w:rPr>
  </w:style>
  <w:style w:type="paragraph" w:styleId="BodyTextIndent2">
    <w:name w:val="Body Text Indent 2"/>
    <w:basedOn w:val="Normal"/>
    <w:link w:val="BodyTextIndent2Char"/>
    <w:uiPriority w:val="99"/>
    <w:rsid w:val="00F92B02"/>
    <w:pPr>
      <w:ind w:firstLine="720"/>
      <w:jc w:val="both"/>
    </w:pPr>
  </w:style>
  <w:style w:type="character" w:customStyle="1" w:styleId="BodyTextIndent2Char">
    <w:name w:val="Body Text Indent 2 Char"/>
    <w:basedOn w:val="DefaultParagraphFont"/>
    <w:link w:val="BodyTextIndent2"/>
    <w:uiPriority w:val="99"/>
    <w:semiHidden/>
    <w:rsid w:val="001D6E8B"/>
    <w:rPr>
      <w:sz w:val="24"/>
      <w:szCs w:val="24"/>
    </w:rPr>
  </w:style>
  <w:style w:type="paragraph" w:styleId="BodyTextIndent3">
    <w:name w:val="Body Text Indent 3"/>
    <w:basedOn w:val="Normal"/>
    <w:link w:val="BodyTextIndent3Char"/>
    <w:uiPriority w:val="99"/>
    <w:semiHidden/>
    <w:rsid w:val="00F92B02"/>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rsid w:val="001D6E8B"/>
    <w:rPr>
      <w:sz w:val="16"/>
      <w:szCs w:val="16"/>
    </w:rPr>
  </w:style>
  <w:style w:type="character" w:customStyle="1" w:styleId="labelheaderlevel21">
    <w:name w:val="label_header_level_21"/>
    <w:uiPriority w:val="99"/>
    <w:rsid w:val="00F92B02"/>
    <w:rPr>
      <w:b/>
      <w:color w:val="0000FF"/>
      <w:sz w:val="20"/>
    </w:rPr>
  </w:style>
  <w:style w:type="paragraph" w:styleId="NormalWeb">
    <w:name w:val="Normal (Web)"/>
    <w:aliases w:val="Обычный (Web),Обычный (веб) Знак Знак,Обычный (Web) Знак Знак Знак"/>
    <w:basedOn w:val="Normal"/>
    <w:link w:val="NormalWebChar"/>
    <w:uiPriority w:val="99"/>
    <w:rsid w:val="00F92B02"/>
    <w:pPr>
      <w:spacing w:before="100" w:beforeAutospacing="1" w:after="100" w:afterAutospacing="1"/>
    </w:pPr>
  </w:style>
  <w:style w:type="paragraph" w:styleId="List2">
    <w:name w:val="List 2"/>
    <w:basedOn w:val="Normal"/>
    <w:uiPriority w:val="99"/>
    <w:semiHidden/>
    <w:rsid w:val="00F92B02"/>
    <w:pPr>
      <w:ind w:left="566" w:hanging="283"/>
    </w:pPr>
  </w:style>
  <w:style w:type="paragraph" w:customStyle="1" w:styleId="a5">
    <w:name w:val="Знак"/>
    <w:basedOn w:val="Normal"/>
    <w:uiPriority w:val="99"/>
    <w:rsid w:val="00F92B02"/>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F92B02"/>
    <w:pPr>
      <w:spacing w:after="160" w:line="240" w:lineRule="exact"/>
    </w:pPr>
    <w:rPr>
      <w:rFonts w:ascii="Verdana" w:hAnsi="Verdana" w:cs="Verdana"/>
      <w:sz w:val="20"/>
      <w:szCs w:val="20"/>
      <w:lang w:val="en-US" w:eastAsia="en-US"/>
    </w:rPr>
  </w:style>
  <w:style w:type="paragraph" w:customStyle="1" w:styleId="11">
    <w:name w:val="заголовок 11"/>
    <w:basedOn w:val="Normal"/>
    <w:next w:val="Normal"/>
    <w:uiPriority w:val="99"/>
    <w:rsid w:val="00F92B02"/>
    <w:pPr>
      <w:keepNext/>
      <w:jc w:val="center"/>
    </w:pPr>
    <w:rPr>
      <w:szCs w:val="20"/>
    </w:rPr>
  </w:style>
  <w:style w:type="paragraph" w:styleId="BodyText2">
    <w:name w:val="Body Text 2"/>
    <w:basedOn w:val="Normal"/>
    <w:link w:val="BodyText2Char"/>
    <w:uiPriority w:val="99"/>
    <w:semiHidden/>
    <w:rsid w:val="00F92B02"/>
    <w:pPr>
      <w:spacing w:after="120" w:line="480" w:lineRule="auto"/>
    </w:pPr>
  </w:style>
  <w:style w:type="character" w:customStyle="1" w:styleId="BodyText2Char">
    <w:name w:val="Body Text 2 Char"/>
    <w:basedOn w:val="DefaultParagraphFont"/>
    <w:link w:val="BodyText2"/>
    <w:uiPriority w:val="99"/>
    <w:semiHidden/>
    <w:rsid w:val="001D6E8B"/>
    <w:rPr>
      <w:sz w:val="24"/>
      <w:szCs w:val="24"/>
    </w:rPr>
  </w:style>
  <w:style w:type="paragraph" w:styleId="BodyText3">
    <w:name w:val="Body Text 3"/>
    <w:basedOn w:val="Normal"/>
    <w:link w:val="BodyText3Char"/>
    <w:uiPriority w:val="99"/>
    <w:rsid w:val="00F92B02"/>
    <w:pPr>
      <w:spacing w:after="120"/>
    </w:pPr>
    <w:rPr>
      <w:sz w:val="16"/>
      <w:szCs w:val="16"/>
    </w:rPr>
  </w:style>
  <w:style w:type="character" w:customStyle="1" w:styleId="BodyText3Char">
    <w:name w:val="Body Text 3 Char"/>
    <w:basedOn w:val="DefaultParagraphFont"/>
    <w:link w:val="BodyText3"/>
    <w:uiPriority w:val="99"/>
    <w:locked/>
    <w:rsid w:val="00B574C2"/>
    <w:rPr>
      <w:rFonts w:cs="Times New Roman"/>
      <w:sz w:val="16"/>
      <w:szCs w:val="16"/>
    </w:rPr>
  </w:style>
  <w:style w:type="paragraph" w:customStyle="1" w:styleId="12">
    <w:name w:val="заголовок 1"/>
    <w:basedOn w:val="Normal"/>
    <w:next w:val="Normal"/>
    <w:uiPriority w:val="99"/>
    <w:rsid w:val="00F92B02"/>
    <w:pPr>
      <w:keepNext/>
      <w:widowControl w:val="0"/>
      <w:jc w:val="center"/>
    </w:pPr>
    <w:rPr>
      <w:b/>
      <w:sz w:val="22"/>
      <w:szCs w:val="20"/>
    </w:rPr>
  </w:style>
  <w:style w:type="paragraph" w:customStyle="1" w:styleId="20">
    <w:name w:val="çàãîëîâîê 2"/>
    <w:basedOn w:val="Normal"/>
    <w:next w:val="Normal"/>
    <w:uiPriority w:val="99"/>
    <w:rsid w:val="00F92B02"/>
    <w:pPr>
      <w:keepNext/>
      <w:jc w:val="both"/>
    </w:pPr>
    <w:rPr>
      <w:szCs w:val="20"/>
      <w:lang w:val="en-GB"/>
    </w:rPr>
  </w:style>
  <w:style w:type="paragraph" w:customStyle="1" w:styleId="a7">
    <w:name w:val="Таблица шапка"/>
    <w:basedOn w:val="Normal"/>
    <w:uiPriority w:val="99"/>
    <w:rsid w:val="00F92B02"/>
    <w:pPr>
      <w:keepNext/>
      <w:spacing w:before="40" w:after="40"/>
      <w:ind w:left="57" w:right="57"/>
    </w:pPr>
    <w:rPr>
      <w:sz w:val="22"/>
      <w:szCs w:val="20"/>
    </w:rPr>
  </w:style>
  <w:style w:type="paragraph" w:customStyle="1" w:styleId="a8">
    <w:name w:val="Таблица текст"/>
    <w:basedOn w:val="Normal"/>
    <w:uiPriority w:val="99"/>
    <w:rsid w:val="00F92B02"/>
    <w:pPr>
      <w:spacing w:before="40" w:after="40"/>
      <w:ind w:left="57" w:right="57"/>
    </w:pPr>
    <w:rPr>
      <w:szCs w:val="20"/>
    </w:rPr>
  </w:style>
  <w:style w:type="paragraph" w:customStyle="1" w:styleId="a0">
    <w:name w:val="Пункт"/>
    <w:basedOn w:val="Normal"/>
    <w:uiPriority w:val="99"/>
    <w:rsid w:val="00F92B02"/>
    <w:pPr>
      <w:numPr>
        <w:ilvl w:val="2"/>
        <w:numId w:val="12"/>
      </w:numPr>
      <w:spacing w:line="360" w:lineRule="auto"/>
      <w:jc w:val="both"/>
    </w:pPr>
    <w:rPr>
      <w:sz w:val="28"/>
      <w:szCs w:val="28"/>
    </w:rPr>
  </w:style>
  <w:style w:type="paragraph" w:styleId="HTMLPreformatted">
    <w:name w:val="HTML Preformatted"/>
    <w:basedOn w:val="Normal"/>
    <w:link w:val="HTMLPreformattedChar"/>
    <w:uiPriority w:val="99"/>
    <w:semiHidden/>
    <w:rsid w:val="00F92B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D6E8B"/>
    <w:rPr>
      <w:rFonts w:ascii="Courier New" w:hAnsi="Courier New" w:cs="Courier New"/>
      <w:sz w:val="20"/>
      <w:szCs w:val="20"/>
    </w:rPr>
  </w:style>
  <w:style w:type="character" w:customStyle="1" w:styleId="HTML">
    <w:name w:val="Стандартный HTML Знак"/>
    <w:uiPriority w:val="99"/>
    <w:rsid w:val="00F92B02"/>
    <w:rPr>
      <w:rFonts w:ascii="Courier New" w:hAnsi="Courier New"/>
    </w:rPr>
  </w:style>
  <w:style w:type="character" w:customStyle="1" w:styleId="a9">
    <w:name w:val="Нижний колонтитул Знак"/>
    <w:uiPriority w:val="99"/>
    <w:rsid w:val="00F92B02"/>
    <w:rPr>
      <w:rFonts w:ascii="Courier New" w:hAnsi="Courier New"/>
    </w:rPr>
  </w:style>
  <w:style w:type="character" w:styleId="Hyperlink">
    <w:name w:val="Hyperlink"/>
    <w:basedOn w:val="DefaultParagraphFont"/>
    <w:uiPriority w:val="99"/>
    <w:rsid w:val="00F92B02"/>
    <w:rPr>
      <w:rFonts w:cs="Times New Roman"/>
      <w:color w:val="0000FF"/>
      <w:u w:val="single"/>
    </w:rPr>
  </w:style>
  <w:style w:type="paragraph" w:styleId="BodyText">
    <w:name w:val="Body Text"/>
    <w:basedOn w:val="Normal"/>
    <w:link w:val="BodyTextChar"/>
    <w:uiPriority w:val="99"/>
    <w:rsid w:val="00F92B02"/>
    <w:pPr>
      <w:spacing w:after="120"/>
    </w:pPr>
  </w:style>
  <w:style w:type="character" w:customStyle="1" w:styleId="BodyTextChar">
    <w:name w:val="Body Text Char"/>
    <w:basedOn w:val="DefaultParagraphFont"/>
    <w:link w:val="BodyText"/>
    <w:uiPriority w:val="99"/>
    <w:semiHidden/>
    <w:rsid w:val="001D6E8B"/>
    <w:rPr>
      <w:sz w:val="24"/>
      <w:szCs w:val="24"/>
    </w:rPr>
  </w:style>
  <w:style w:type="character" w:customStyle="1" w:styleId="aa">
    <w:name w:val="Основной текст Знак"/>
    <w:uiPriority w:val="99"/>
    <w:rsid w:val="00F92B02"/>
    <w:rPr>
      <w:sz w:val="24"/>
    </w:rPr>
  </w:style>
  <w:style w:type="paragraph" w:styleId="FootnoteText">
    <w:name w:val="footnote text"/>
    <w:basedOn w:val="Normal"/>
    <w:link w:val="FootnoteTextChar"/>
    <w:uiPriority w:val="99"/>
    <w:semiHidden/>
    <w:rsid w:val="00F92B02"/>
    <w:pPr>
      <w:spacing w:line="360" w:lineRule="auto"/>
      <w:ind w:firstLine="567"/>
      <w:jc w:val="both"/>
    </w:pPr>
    <w:rPr>
      <w:szCs w:val="20"/>
    </w:rPr>
  </w:style>
  <w:style w:type="character" w:customStyle="1" w:styleId="FootnoteTextChar">
    <w:name w:val="Footnote Text Char"/>
    <w:basedOn w:val="DefaultParagraphFont"/>
    <w:link w:val="FootnoteText"/>
    <w:uiPriority w:val="99"/>
    <w:semiHidden/>
    <w:rsid w:val="001D6E8B"/>
    <w:rPr>
      <w:sz w:val="20"/>
      <w:szCs w:val="20"/>
    </w:rPr>
  </w:style>
  <w:style w:type="character" w:customStyle="1" w:styleId="ab">
    <w:name w:val="Текст сноски Знак"/>
    <w:uiPriority w:val="99"/>
    <w:rsid w:val="00F92B02"/>
    <w:rPr>
      <w:snapToGrid w:val="0"/>
      <w:sz w:val="24"/>
    </w:rPr>
  </w:style>
  <w:style w:type="character" w:customStyle="1" w:styleId="21">
    <w:name w:val="Заголовок 2 Знак"/>
    <w:uiPriority w:val="99"/>
    <w:rsid w:val="00F92B02"/>
    <w:rPr>
      <w:rFonts w:ascii="Arial" w:hAnsi="Arial"/>
      <w:b/>
      <w:i/>
      <w:sz w:val="28"/>
    </w:rPr>
  </w:style>
  <w:style w:type="character" w:customStyle="1" w:styleId="FontStyle15">
    <w:name w:val="Font Style15"/>
    <w:uiPriority w:val="99"/>
    <w:rsid w:val="00F92B02"/>
    <w:rPr>
      <w:rFonts w:ascii="Times New Roman" w:hAnsi="Times New Roman"/>
      <w:sz w:val="26"/>
    </w:rPr>
  </w:style>
  <w:style w:type="character" w:customStyle="1" w:styleId="40">
    <w:name w:val="Заголовок 4 Знак"/>
    <w:uiPriority w:val="99"/>
    <w:rsid w:val="00F92B02"/>
    <w:rPr>
      <w:rFonts w:eastAsia="Arial Unicode MS"/>
      <w:b/>
      <w:sz w:val="28"/>
    </w:rPr>
  </w:style>
  <w:style w:type="character" w:customStyle="1" w:styleId="5">
    <w:name w:val="Заголовок 5 Знак"/>
    <w:uiPriority w:val="99"/>
    <w:rsid w:val="00F92B02"/>
    <w:rPr>
      <w:rFonts w:ascii="Times New Roman CYR" w:eastAsia="Arial Unicode MS" w:hAnsi="Times New Roman CYR"/>
      <w:b/>
      <w:i/>
      <w:sz w:val="26"/>
    </w:rPr>
  </w:style>
  <w:style w:type="character" w:customStyle="1" w:styleId="7">
    <w:name w:val="Заголовок 7 Знак"/>
    <w:uiPriority w:val="99"/>
    <w:rsid w:val="00F92B02"/>
    <w:rPr>
      <w:sz w:val="24"/>
    </w:rPr>
  </w:style>
  <w:style w:type="character" w:customStyle="1" w:styleId="8">
    <w:name w:val="Заголовок 8 Знак"/>
    <w:uiPriority w:val="99"/>
    <w:rsid w:val="00F92B02"/>
    <w:rPr>
      <w:i/>
      <w:sz w:val="24"/>
    </w:rPr>
  </w:style>
  <w:style w:type="character" w:customStyle="1" w:styleId="9">
    <w:name w:val="Заголовок 9 Знак"/>
    <w:uiPriority w:val="99"/>
    <w:rsid w:val="00F92B02"/>
    <w:rPr>
      <w:rFonts w:ascii="Arial" w:hAnsi="Arial"/>
      <w:sz w:val="22"/>
    </w:rPr>
  </w:style>
  <w:style w:type="paragraph" w:customStyle="1" w:styleId="22">
    <w:name w:val="Уровень2"/>
    <w:basedOn w:val="Normal"/>
    <w:uiPriority w:val="99"/>
    <w:rsid w:val="00F92B0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0">
    <w:name w:val="Уровень3"/>
    <w:basedOn w:val="22"/>
    <w:uiPriority w:val="99"/>
    <w:rsid w:val="00F92B02"/>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F92B0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F92B0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Normal"/>
    <w:uiPriority w:val="99"/>
    <w:rsid w:val="00F92B02"/>
    <w:pPr>
      <w:numPr>
        <w:numId w:val="7"/>
      </w:numPr>
      <w:jc w:val="both"/>
    </w:pPr>
  </w:style>
  <w:style w:type="paragraph" w:customStyle="1" w:styleId="31">
    <w:name w:val="Стиль3"/>
    <w:basedOn w:val="BodyTextIndent2"/>
    <w:uiPriority w:val="99"/>
    <w:rsid w:val="00F92B02"/>
    <w:pPr>
      <w:widowControl w:val="0"/>
      <w:tabs>
        <w:tab w:val="num" w:pos="1307"/>
      </w:tabs>
      <w:adjustRightInd w:val="0"/>
      <w:ind w:left="1080" w:firstLine="0"/>
      <w:textAlignment w:val="baseline"/>
    </w:pPr>
    <w:rPr>
      <w:szCs w:val="20"/>
    </w:rPr>
  </w:style>
  <w:style w:type="paragraph" w:customStyle="1" w:styleId="1-3">
    <w:name w:val="Текст1-3"/>
    <w:basedOn w:val="Normal"/>
    <w:uiPriority w:val="99"/>
    <w:rsid w:val="00F92B02"/>
    <w:pPr>
      <w:spacing w:after="60" w:line="288" w:lineRule="auto"/>
      <w:jc w:val="both"/>
    </w:pPr>
    <w:rPr>
      <w:szCs w:val="20"/>
    </w:rPr>
  </w:style>
  <w:style w:type="paragraph" w:customStyle="1" w:styleId="aHeader">
    <w:name w:val="a_Header"/>
    <w:basedOn w:val="Normal"/>
    <w:uiPriority w:val="99"/>
    <w:rsid w:val="00F92B02"/>
    <w:pPr>
      <w:tabs>
        <w:tab w:val="left" w:pos="1985"/>
      </w:tabs>
      <w:spacing w:after="60"/>
      <w:jc w:val="center"/>
    </w:pPr>
    <w:rPr>
      <w:rFonts w:ascii="Courier New" w:hAnsi="Courier New"/>
    </w:rPr>
  </w:style>
  <w:style w:type="paragraph" w:styleId="PlainText">
    <w:name w:val="Plain Text"/>
    <w:basedOn w:val="Normal"/>
    <w:link w:val="PlainTextChar"/>
    <w:uiPriority w:val="99"/>
    <w:semiHidden/>
    <w:rsid w:val="00F92B02"/>
    <w:rPr>
      <w:rFonts w:ascii="Courier New" w:hAnsi="Courier New"/>
      <w:sz w:val="20"/>
      <w:szCs w:val="20"/>
    </w:rPr>
  </w:style>
  <w:style w:type="character" w:customStyle="1" w:styleId="PlainTextChar">
    <w:name w:val="Plain Text Char"/>
    <w:basedOn w:val="DefaultParagraphFont"/>
    <w:link w:val="PlainText"/>
    <w:uiPriority w:val="99"/>
    <w:semiHidden/>
    <w:rsid w:val="001D6E8B"/>
    <w:rPr>
      <w:rFonts w:ascii="Courier New" w:hAnsi="Courier New" w:cs="Courier New"/>
      <w:sz w:val="20"/>
      <w:szCs w:val="20"/>
    </w:rPr>
  </w:style>
  <w:style w:type="character" w:customStyle="1" w:styleId="ad">
    <w:name w:val="Текст Знак"/>
    <w:uiPriority w:val="99"/>
    <w:rsid w:val="00F92B02"/>
    <w:rPr>
      <w:rFonts w:ascii="Courier New" w:hAnsi="Courier New"/>
      <w:snapToGrid w:val="0"/>
    </w:rPr>
  </w:style>
  <w:style w:type="paragraph" w:styleId="BlockText">
    <w:name w:val="Block Text"/>
    <w:basedOn w:val="Normal"/>
    <w:uiPriority w:val="99"/>
    <w:semiHidden/>
    <w:rsid w:val="00F92B02"/>
    <w:pPr>
      <w:ind w:left="-5220" w:right="-105"/>
      <w:jc w:val="both"/>
    </w:pPr>
    <w:rPr>
      <w:i/>
      <w:iCs/>
    </w:rPr>
  </w:style>
  <w:style w:type="paragraph" w:styleId="TOC2">
    <w:name w:val="toc 2"/>
    <w:basedOn w:val="Normal"/>
    <w:next w:val="Normal"/>
    <w:autoRedefine/>
    <w:uiPriority w:val="99"/>
    <w:rsid w:val="00BE78E9"/>
    <w:pPr>
      <w:tabs>
        <w:tab w:val="left" w:pos="426"/>
        <w:tab w:val="right" w:pos="9923"/>
      </w:tabs>
      <w:ind w:left="1134" w:right="74" w:hanging="708"/>
    </w:pPr>
    <w:rPr>
      <w:bCs/>
      <w:noProof/>
    </w:rPr>
  </w:style>
  <w:style w:type="character" w:customStyle="1" w:styleId="23">
    <w:name w:val="Основной текст с отступом 2 Знак"/>
    <w:uiPriority w:val="99"/>
    <w:rsid w:val="00F92B02"/>
    <w:rPr>
      <w:sz w:val="24"/>
    </w:rPr>
  </w:style>
  <w:style w:type="character" w:customStyle="1" w:styleId="32">
    <w:name w:val="Заголовок 3 Знак"/>
    <w:uiPriority w:val="99"/>
    <w:semiHidden/>
    <w:rsid w:val="00F92B02"/>
    <w:rPr>
      <w:rFonts w:ascii="Cambria" w:hAnsi="Cambria"/>
      <w:b/>
      <w:sz w:val="26"/>
    </w:rPr>
  </w:style>
  <w:style w:type="paragraph" w:styleId="DocumentMap">
    <w:name w:val="Document Map"/>
    <w:basedOn w:val="Normal"/>
    <w:link w:val="DocumentMapChar"/>
    <w:uiPriority w:val="99"/>
    <w:semiHidden/>
    <w:rsid w:val="00F92B02"/>
    <w:pPr>
      <w:shd w:val="clear" w:color="auto" w:fill="000080"/>
    </w:pPr>
    <w:rPr>
      <w:rFonts w:ascii="Tahoma" w:hAnsi="Tahoma" w:cs="Tahoma"/>
      <w:szCs w:val="20"/>
    </w:rPr>
  </w:style>
  <w:style w:type="character" w:customStyle="1" w:styleId="DocumentMapChar">
    <w:name w:val="Document Map Char"/>
    <w:basedOn w:val="DefaultParagraphFont"/>
    <w:link w:val="DocumentMap"/>
    <w:uiPriority w:val="99"/>
    <w:semiHidden/>
    <w:rsid w:val="001D6E8B"/>
    <w:rPr>
      <w:sz w:val="0"/>
      <w:szCs w:val="0"/>
    </w:rPr>
  </w:style>
  <w:style w:type="character" w:customStyle="1" w:styleId="ae">
    <w:name w:val="Схема документа Знак"/>
    <w:uiPriority w:val="99"/>
    <w:rsid w:val="00F92B02"/>
    <w:rPr>
      <w:rFonts w:ascii="Tahoma" w:hAnsi="Tahoma"/>
      <w:sz w:val="24"/>
      <w:shd w:val="clear" w:color="auto" w:fill="000080"/>
    </w:rPr>
  </w:style>
  <w:style w:type="paragraph" w:styleId="TOC1">
    <w:name w:val="toc 1"/>
    <w:basedOn w:val="Normal"/>
    <w:next w:val="Normal"/>
    <w:autoRedefine/>
    <w:uiPriority w:val="99"/>
    <w:pPr>
      <w:tabs>
        <w:tab w:val="left" w:pos="426"/>
        <w:tab w:val="right" w:leader="dot" w:pos="9923"/>
      </w:tabs>
      <w:ind w:left="426" w:hanging="426"/>
    </w:pPr>
    <w:rPr>
      <w:noProof/>
      <w:szCs w:val="20"/>
    </w:rPr>
  </w:style>
  <w:style w:type="paragraph" w:styleId="TOC3">
    <w:name w:val="toc 3"/>
    <w:basedOn w:val="Normal"/>
    <w:next w:val="Normal"/>
    <w:autoRedefine/>
    <w:uiPriority w:val="99"/>
    <w:pPr>
      <w:jc w:val="both"/>
    </w:pPr>
    <w:rPr>
      <w:szCs w:val="20"/>
    </w:rPr>
  </w:style>
  <w:style w:type="paragraph" w:styleId="TOC4">
    <w:name w:val="toc 4"/>
    <w:basedOn w:val="Normal"/>
    <w:next w:val="Normal"/>
    <w:autoRedefine/>
    <w:uiPriority w:val="99"/>
    <w:semiHidden/>
    <w:rsid w:val="00F92B02"/>
    <w:pPr>
      <w:ind w:left="720"/>
    </w:pPr>
    <w:rPr>
      <w:szCs w:val="20"/>
    </w:rPr>
  </w:style>
  <w:style w:type="paragraph" w:styleId="TOC5">
    <w:name w:val="toc 5"/>
    <w:basedOn w:val="Normal"/>
    <w:next w:val="Normal"/>
    <w:autoRedefine/>
    <w:uiPriority w:val="99"/>
    <w:semiHidden/>
    <w:rsid w:val="00F92B02"/>
    <w:pPr>
      <w:ind w:left="960"/>
    </w:pPr>
    <w:rPr>
      <w:szCs w:val="20"/>
    </w:rPr>
  </w:style>
  <w:style w:type="paragraph" w:styleId="TOC6">
    <w:name w:val="toc 6"/>
    <w:basedOn w:val="Normal"/>
    <w:next w:val="Normal"/>
    <w:autoRedefine/>
    <w:uiPriority w:val="99"/>
    <w:semiHidden/>
    <w:rsid w:val="00F92B02"/>
    <w:pPr>
      <w:ind w:left="1200"/>
    </w:pPr>
    <w:rPr>
      <w:szCs w:val="20"/>
    </w:rPr>
  </w:style>
  <w:style w:type="paragraph" w:styleId="TOC7">
    <w:name w:val="toc 7"/>
    <w:basedOn w:val="Normal"/>
    <w:next w:val="Normal"/>
    <w:autoRedefine/>
    <w:uiPriority w:val="99"/>
    <w:semiHidden/>
    <w:rsid w:val="00F92B02"/>
    <w:pPr>
      <w:ind w:left="1440"/>
    </w:pPr>
    <w:rPr>
      <w:szCs w:val="20"/>
    </w:rPr>
  </w:style>
  <w:style w:type="paragraph" w:styleId="TOC8">
    <w:name w:val="toc 8"/>
    <w:basedOn w:val="Normal"/>
    <w:next w:val="Normal"/>
    <w:autoRedefine/>
    <w:uiPriority w:val="99"/>
    <w:semiHidden/>
    <w:rsid w:val="00F92B02"/>
    <w:pPr>
      <w:ind w:left="1680"/>
    </w:pPr>
    <w:rPr>
      <w:szCs w:val="20"/>
    </w:rPr>
  </w:style>
  <w:style w:type="paragraph" w:styleId="TOC9">
    <w:name w:val="toc 9"/>
    <w:basedOn w:val="Normal"/>
    <w:next w:val="Normal"/>
    <w:autoRedefine/>
    <w:uiPriority w:val="99"/>
    <w:semiHidden/>
    <w:rsid w:val="00F92B02"/>
    <w:pPr>
      <w:ind w:left="1920"/>
    </w:pPr>
    <w:rPr>
      <w:szCs w:val="20"/>
    </w:rPr>
  </w:style>
  <w:style w:type="paragraph" w:customStyle="1" w:styleId="af">
    <w:name w:val="Подраздел"/>
    <w:basedOn w:val="Normal"/>
    <w:uiPriority w:val="99"/>
    <w:rsid w:val="00F92B02"/>
    <w:pPr>
      <w:spacing w:before="240"/>
      <w:ind w:left="1701" w:hanging="283"/>
      <w:jc w:val="both"/>
    </w:pPr>
    <w:rPr>
      <w:rFonts w:ascii="PragmaticaTT" w:hAnsi="PragmaticaTT"/>
      <w:szCs w:val="20"/>
    </w:rPr>
  </w:style>
  <w:style w:type="paragraph" w:customStyle="1" w:styleId="af0">
    <w:name w:val="регламент список"/>
    <w:basedOn w:val="Heading3"/>
    <w:autoRedefine/>
    <w:uiPriority w:val="99"/>
    <w:rsid w:val="00F92B02"/>
    <w:pPr>
      <w:keepLines/>
      <w:spacing w:before="120" w:after="120" w:line="180" w:lineRule="atLeast"/>
      <w:outlineLvl w:val="9"/>
    </w:pPr>
    <w:rPr>
      <w:rFonts w:ascii="Times New Roman" w:hAnsi="Times New Roman"/>
      <w:spacing w:val="-5"/>
      <w:kern w:val="28"/>
      <w:sz w:val="24"/>
      <w:szCs w:val="20"/>
      <w:lang w:eastAsia="en-US"/>
    </w:rPr>
  </w:style>
  <w:style w:type="character" w:styleId="FollowedHyperlink">
    <w:name w:val="FollowedHyperlink"/>
    <w:basedOn w:val="DefaultParagraphFont"/>
    <w:uiPriority w:val="99"/>
    <w:semiHidden/>
    <w:rsid w:val="00F92B02"/>
    <w:rPr>
      <w:rFonts w:cs="Times New Roman"/>
      <w:color w:val="800080"/>
      <w:u w:val="single"/>
    </w:rPr>
  </w:style>
  <w:style w:type="paragraph" w:customStyle="1" w:styleId="Times12">
    <w:name w:val="Times 12"/>
    <w:basedOn w:val="Normal"/>
    <w:uiPriority w:val="99"/>
    <w:pPr>
      <w:overflowPunct w:val="0"/>
      <w:autoSpaceDE w:val="0"/>
      <w:autoSpaceDN w:val="0"/>
      <w:adjustRightInd w:val="0"/>
      <w:ind w:firstLine="567"/>
      <w:jc w:val="both"/>
    </w:pPr>
    <w:rPr>
      <w:bCs/>
      <w:szCs w:val="22"/>
    </w:rPr>
  </w:style>
  <w:style w:type="paragraph" w:customStyle="1" w:styleId="24">
    <w:name w:val="Пункт_2"/>
    <w:basedOn w:val="Normal"/>
    <w:uiPriority w:val="99"/>
    <w:pPr>
      <w:tabs>
        <w:tab w:val="num" w:pos="643"/>
        <w:tab w:val="num" w:pos="1701"/>
      </w:tabs>
      <w:ind w:left="643" w:hanging="360"/>
      <w:jc w:val="both"/>
    </w:pPr>
    <w:rPr>
      <w:sz w:val="28"/>
      <w:szCs w:val="20"/>
    </w:rPr>
  </w:style>
  <w:style w:type="paragraph" w:customStyle="1" w:styleId="3">
    <w:name w:val="Пункт_3"/>
    <w:basedOn w:val="Normal"/>
    <w:uiPriority w:val="99"/>
    <w:pPr>
      <w:numPr>
        <w:ilvl w:val="2"/>
        <w:numId w:val="5"/>
      </w:numPr>
      <w:jc w:val="both"/>
    </w:pPr>
    <w:rPr>
      <w:sz w:val="28"/>
      <w:szCs w:val="28"/>
    </w:rPr>
  </w:style>
  <w:style w:type="paragraph" w:styleId="ListBullet3">
    <w:name w:val="List Bullet 3"/>
    <w:basedOn w:val="Normal"/>
    <w:uiPriority w:val="99"/>
    <w:pPr>
      <w:numPr>
        <w:numId w:val="8"/>
      </w:numPr>
    </w:pPr>
  </w:style>
  <w:style w:type="paragraph" w:styleId="ListNumber3">
    <w:name w:val="List Number 3"/>
    <w:basedOn w:val="Normal"/>
    <w:uiPriority w:val="99"/>
    <w:pPr>
      <w:numPr>
        <w:numId w:val="9"/>
      </w:numPr>
    </w:pPr>
  </w:style>
  <w:style w:type="paragraph" w:styleId="ListContinue">
    <w:name w:val="List Continue"/>
    <w:basedOn w:val="Normal"/>
    <w:uiPriority w:val="99"/>
    <w:pPr>
      <w:spacing w:after="120"/>
      <w:ind w:left="283"/>
    </w:pPr>
  </w:style>
  <w:style w:type="paragraph" w:styleId="ListNumber">
    <w:name w:val="List Number"/>
    <w:basedOn w:val="Normal"/>
    <w:uiPriority w:val="99"/>
    <w:pPr>
      <w:numPr>
        <w:numId w:val="14"/>
      </w:numPr>
    </w:pPr>
  </w:style>
  <w:style w:type="paragraph" w:customStyle="1" w:styleId="ConsNonformat">
    <w:name w:val="ConsNonformat"/>
    <w:uiPriority w:val="99"/>
    <w:pPr>
      <w:widowControl w:val="0"/>
    </w:pPr>
    <w:rPr>
      <w:rFonts w:ascii="Courier New" w:hAnsi="Courier New"/>
      <w:sz w:val="20"/>
      <w:szCs w:val="20"/>
    </w:rPr>
  </w:style>
  <w:style w:type="paragraph" w:styleId="Caption">
    <w:name w:val="caption"/>
    <w:basedOn w:val="Normal"/>
    <w:next w:val="Normal"/>
    <w:uiPriority w:val="99"/>
    <w:qFormat/>
    <w:pPr>
      <w:pageBreakBefore/>
      <w:suppressAutoHyphens/>
      <w:spacing w:before="120" w:after="120"/>
      <w:jc w:val="both"/>
    </w:pPr>
    <w:rPr>
      <w:i/>
      <w:szCs w:val="22"/>
    </w:rPr>
  </w:style>
  <w:style w:type="character" w:customStyle="1" w:styleId="af1">
    <w:name w:val="комментарий"/>
    <w:uiPriority w:val="99"/>
    <w:rPr>
      <w:b/>
      <w:i/>
      <w:shd w:val="clear" w:color="auto" w:fill="FFFF99"/>
    </w:rPr>
  </w:style>
  <w:style w:type="paragraph" w:customStyle="1" w:styleId="02statia2">
    <w:name w:val="02statia2"/>
    <w:basedOn w:val="Normal"/>
    <w:uiPriority w:val="99"/>
    <w:pPr>
      <w:spacing w:before="120" w:line="320" w:lineRule="atLeast"/>
      <w:ind w:left="2020" w:hanging="880"/>
      <w:jc w:val="both"/>
    </w:pPr>
    <w:rPr>
      <w:rFonts w:ascii="GaramondNarrowC" w:hAnsi="GaramondNarrowC"/>
      <w:color w:val="000000"/>
      <w:sz w:val="21"/>
      <w:szCs w:val="21"/>
    </w:rPr>
  </w:style>
  <w:style w:type="paragraph" w:customStyle="1" w:styleId="af2">
    <w:name w:val="Подпункт"/>
    <w:basedOn w:val="a0"/>
    <w:uiPriority w:val="99"/>
    <w:pPr>
      <w:numPr>
        <w:ilvl w:val="0"/>
        <w:numId w:val="0"/>
      </w:numPr>
      <w:tabs>
        <w:tab w:val="num" w:pos="1134"/>
      </w:tabs>
      <w:ind w:left="1134" w:hanging="1134"/>
    </w:pPr>
    <w:rPr>
      <w:bCs/>
      <w:sz w:val="22"/>
      <w:szCs w:val="22"/>
    </w:rPr>
  </w:style>
  <w:style w:type="paragraph" w:customStyle="1" w:styleId="a">
    <w:name w:val="Подподпункт"/>
    <w:basedOn w:val="af2"/>
    <w:uiPriority w:val="99"/>
    <w:pPr>
      <w:numPr>
        <w:numId w:val="15"/>
      </w:numPr>
      <w:ind w:left="0"/>
    </w:pPr>
  </w:style>
  <w:style w:type="paragraph" w:customStyle="1" w:styleId="af3">
    <w:name w:val="маркированный"/>
    <w:basedOn w:val="Normal"/>
    <w:uiPriority w:val="99"/>
    <w:semiHidden/>
    <w:pPr>
      <w:tabs>
        <w:tab w:val="num" w:pos="1701"/>
      </w:tabs>
      <w:spacing w:line="360" w:lineRule="auto"/>
      <w:ind w:left="1701" w:hanging="567"/>
      <w:jc w:val="both"/>
    </w:pPr>
    <w:rPr>
      <w:bCs/>
      <w:sz w:val="22"/>
      <w:szCs w:val="22"/>
    </w:rPr>
  </w:style>
  <w:style w:type="paragraph" w:customStyle="1" w:styleId="af4">
    <w:name w:val="Ариал"/>
    <w:basedOn w:val="Normal"/>
    <w:link w:val="13"/>
    <w:uiPriority w:val="99"/>
    <w:pPr>
      <w:spacing w:before="120" w:after="120" w:line="360" w:lineRule="auto"/>
      <w:ind w:firstLine="851"/>
      <w:jc w:val="both"/>
    </w:pPr>
    <w:rPr>
      <w:rFonts w:ascii="Arial" w:hAnsi="Arial" w:cs="Arial"/>
    </w:rPr>
  </w:style>
  <w:style w:type="character" w:customStyle="1" w:styleId="13">
    <w:name w:val="Ариал Знак1"/>
    <w:link w:val="af4"/>
    <w:uiPriority w:val="99"/>
    <w:locked/>
    <w:rPr>
      <w:rFonts w:ascii="Arial" w:hAnsi="Arial"/>
      <w:sz w:val="24"/>
      <w:lang w:val="ru-RU" w:eastAsia="ru-RU"/>
    </w:rPr>
  </w:style>
  <w:style w:type="paragraph" w:styleId="ListParagraph">
    <w:name w:val="List Paragraph"/>
    <w:basedOn w:val="Normal"/>
    <w:uiPriority w:val="99"/>
    <w:qFormat/>
    <w:pPr>
      <w:spacing w:after="200" w:line="276" w:lineRule="auto"/>
      <w:ind w:left="720"/>
      <w:contextualSpacing/>
    </w:pPr>
    <w:rPr>
      <w:rFonts w:ascii="Calibri" w:hAnsi="Calibri"/>
      <w:sz w:val="22"/>
      <w:szCs w:val="22"/>
      <w:lang w:eastAsia="en-US"/>
    </w:rPr>
  </w:style>
  <w:style w:type="paragraph" w:styleId="ListBullet2">
    <w:name w:val="List Bullet 2"/>
    <w:basedOn w:val="Normal"/>
    <w:uiPriority w:val="99"/>
    <w:pPr>
      <w:numPr>
        <w:numId w:val="19"/>
      </w:numPr>
    </w:pPr>
  </w:style>
  <w:style w:type="paragraph" w:customStyle="1" w:styleId="ConsPlusNonformat">
    <w:name w:val="ConsPlusNonformat"/>
    <w:uiPriority w:val="99"/>
    <w:pPr>
      <w:autoSpaceDE w:val="0"/>
      <w:autoSpaceDN w:val="0"/>
      <w:adjustRightInd w:val="0"/>
    </w:pPr>
    <w:rPr>
      <w:rFonts w:ascii="Courier New" w:hAnsi="Courier New" w:cs="Courier New"/>
      <w:sz w:val="20"/>
      <w:szCs w:val="20"/>
    </w:rPr>
  </w:style>
  <w:style w:type="paragraph" w:customStyle="1" w:styleId="af5">
    <w:name w:val="Пункт б/н"/>
    <w:basedOn w:val="Normal"/>
    <w:uiPriority w:val="99"/>
    <w:pPr>
      <w:tabs>
        <w:tab w:val="left" w:pos="1134"/>
      </w:tabs>
      <w:spacing w:line="360" w:lineRule="auto"/>
      <w:ind w:firstLine="567"/>
      <w:jc w:val="both"/>
    </w:pPr>
    <w:rPr>
      <w:bCs/>
      <w:sz w:val="22"/>
      <w:szCs w:val="22"/>
    </w:rPr>
  </w:style>
  <w:style w:type="paragraph" w:customStyle="1" w:styleId="110">
    <w:name w:val="Обычный11"/>
    <w:link w:val="14"/>
    <w:uiPriority w:val="99"/>
    <w:pPr>
      <w:widowControl w:val="0"/>
      <w:autoSpaceDE w:val="0"/>
      <w:autoSpaceDN w:val="0"/>
      <w:spacing w:before="120" w:after="120"/>
      <w:ind w:firstLine="567"/>
      <w:jc w:val="both"/>
    </w:pPr>
    <w:rPr>
      <w:sz w:val="20"/>
      <w:szCs w:val="24"/>
    </w:rPr>
  </w:style>
  <w:style w:type="character" w:customStyle="1" w:styleId="14">
    <w:name w:val="Обычный1 Знак"/>
    <w:link w:val="110"/>
    <w:uiPriority w:val="99"/>
    <w:locked/>
    <w:rPr>
      <w:sz w:val="24"/>
      <w:lang w:val="ru-RU" w:eastAsia="ru-RU"/>
    </w:rPr>
  </w:style>
  <w:style w:type="paragraph" w:customStyle="1" w:styleId="af6">
    <w:name w:val="Ариал Таблица"/>
    <w:basedOn w:val="af4"/>
    <w:link w:val="af7"/>
    <w:uiPriority w:val="99"/>
    <w:pPr>
      <w:widowControl w:val="0"/>
      <w:adjustRightInd w:val="0"/>
      <w:spacing w:before="0" w:after="0" w:line="240" w:lineRule="auto"/>
      <w:ind w:firstLine="0"/>
      <w:textAlignment w:val="baseline"/>
    </w:pPr>
    <w:rPr>
      <w:szCs w:val="20"/>
    </w:rPr>
  </w:style>
  <w:style w:type="character" w:customStyle="1" w:styleId="af7">
    <w:name w:val="Ариал Таблица Знак"/>
    <w:link w:val="af6"/>
    <w:uiPriority w:val="99"/>
    <w:locked/>
    <w:rPr>
      <w:rFonts w:ascii="Arial" w:hAnsi="Arial"/>
      <w:sz w:val="24"/>
      <w:lang w:val="ru-RU" w:eastAsia="ru-RU"/>
    </w:rPr>
  </w:style>
  <w:style w:type="paragraph" w:customStyle="1" w:styleId="af8">
    <w:name w:val="АриалТабл"/>
    <w:basedOn w:val="af4"/>
    <w:uiPriority w:val="99"/>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Pr>
      <w:sz w:val="20"/>
      <w:szCs w:val="20"/>
    </w:rPr>
  </w:style>
  <w:style w:type="character" w:customStyle="1" w:styleId="EndnoteTextChar">
    <w:name w:val="Endnote Text Char"/>
    <w:basedOn w:val="DefaultParagraphFont"/>
    <w:link w:val="EndnoteText"/>
    <w:uiPriority w:val="99"/>
    <w:semiHidden/>
    <w:rsid w:val="001D6E8B"/>
    <w:rPr>
      <w:sz w:val="20"/>
      <w:szCs w:val="20"/>
    </w:rPr>
  </w:style>
  <w:style w:type="table" w:styleId="TableGrid">
    <w:name w:val="Table Grid"/>
    <w:basedOn w:val="TableNormal"/>
    <w:uiPriority w:val="9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style>
  <w:style w:type="character" w:customStyle="1" w:styleId="afa">
    <w:name w:val="Подпункт Знак"/>
    <w:uiPriority w:val="99"/>
    <w:rPr>
      <w:sz w:val="28"/>
      <w:lang w:val="ru-RU" w:eastAsia="ru-RU"/>
    </w:rPr>
  </w:style>
  <w:style w:type="character" w:customStyle="1" w:styleId="FontStyle11">
    <w:name w:val="Font Style11"/>
    <w:uiPriority w:val="99"/>
    <w:rPr>
      <w:rFonts w:ascii="Times New Roman" w:hAnsi="Times New Roman"/>
      <w:sz w:val="26"/>
    </w:rPr>
  </w:style>
  <w:style w:type="character" w:customStyle="1" w:styleId="211">
    <w:name w:val="Заголовок 2 Знак1"/>
    <w:uiPriority w:val="99"/>
    <w:rPr>
      <w:b/>
      <w:snapToGrid w:val="0"/>
      <w:sz w:val="28"/>
      <w:lang w:val="ru-RU" w:eastAsia="ru-RU"/>
    </w:rPr>
  </w:style>
  <w:style w:type="character" w:customStyle="1" w:styleId="Sp1">
    <w:name w:val="Sp1 Знак Знак"/>
    <w:uiPriority w:val="99"/>
    <w:rPr>
      <w:b/>
      <w:kern w:val="24"/>
      <w:sz w:val="24"/>
      <w:lang w:val="ru-RU" w:eastAsia="ru-RU"/>
    </w:rPr>
  </w:style>
  <w:style w:type="paragraph" w:customStyle="1" w:styleId="afb">
    <w:name w:val="Стиль начало"/>
    <w:basedOn w:val="Normal"/>
    <w:uiPriority w:val="99"/>
    <w:pPr>
      <w:spacing w:line="264" w:lineRule="auto"/>
    </w:pPr>
    <w:rPr>
      <w:sz w:val="28"/>
      <w:szCs w:val="20"/>
    </w:rPr>
  </w:style>
  <w:style w:type="paragraph" w:customStyle="1" w:styleId="Noeeu14">
    <w:name w:val="Noeeu14"/>
    <w:basedOn w:val="Normal"/>
    <w:uiPriority w:val="9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Pr>
      <w:rFonts w:ascii="Times New Roman" w:hAnsi="Times New Roman"/>
      <w:sz w:val="26"/>
    </w:rPr>
  </w:style>
  <w:style w:type="character" w:customStyle="1" w:styleId="FontStyle57">
    <w:name w:val="Font Style57"/>
    <w:uiPriority w:val="99"/>
    <w:rPr>
      <w:rFonts w:ascii="Times New Roman" w:hAnsi="Times New Roman"/>
      <w:b/>
      <w:sz w:val="20"/>
    </w:rPr>
  </w:style>
  <w:style w:type="paragraph" w:customStyle="1" w:styleId="Style20">
    <w:name w:val="Style20"/>
    <w:basedOn w:val="Normal"/>
    <w:uiPriority w:val="99"/>
    <w:pPr>
      <w:widowControl w:val="0"/>
      <w:autoSpaceDE w:val="0"/>
      <w:autoSpaceDN w:val="0"/>
      <w:adjustRightInd w:val="0"/>
    </w:pPr>
    <w:rPr>
      <w:rFonts w:ascii="Arial" w:hAnsi="Arial"/>
    </w:rPr>
  </w:style>
  <w:style w:type="paragraph" w:styleId="Revision">
    <w:name w:val="Revision"/>
    <w:hidden/>
    <w:uiPriority w:val="99"/>
    <w:semiHidden/>
    <w:rPr>
      <w:sz w:val="24"/>
      <w:szCs w:val="24"/>
    </w:rPr>
  </w:style>
  <w:style w:type="paragraph" w:customStyle="1" w:styleId="4">
    <w:name w:val="Пункт_4"/>
    <w:basedOn w:val="Normal"/>
    <w:link w:val="41"/>
    <w:uiPriority w:val="99"/>
    <w:pPr>
      <w:numPr>
        <w:ilvl w:val="3"/>
        <w:numId w:val="6"/>
      </w:numPr>
      <w:jc w:val="both"/>
    </w:pPr>
    <w:rPr>
      <w:sz w:val="28"/>
      <w:szCs w:val="28"/>
    </w:rPr>
  </w:style>
  <w:style w:type="character" w:customStyle="1" w:styleId="41">
    <w:name w:val="Пункт_4 Знак"/>
    <w:link w:val="4"/>
    <w:uiPriority w:val="99"/>
    <w:locked/>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szCs w:val="28"/>
    </w:rPr>
  </w:style>
  <w:style w:type="character" w:customStyle="1" w:styleId="afd">
    <w:name w:val="Примечание Знак"/>
    <w:link w:val="afc"/>
    <w:uiPriority w:val="99"/>
    <w:locked/>
    <w:rsid w:val="00FA013F"/>
    <w:rPr>
      <w:spacing w:val="20"/>
      <w:sz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rPr>
  </w:style>
  <w:style w:type="paragraph" w:customStyle="1" w:styleId="-3">
    <w:name w:val="Пункт-3"/>
    <w:basedOn w:val="Normal"/>
    <w:uiPriority w:val="99"/>
    <w:rsid w:val="007449C0"/>
    <w:pPr>
      <w:tabs>
        <w:tab w:val="left" w:pos="1701"/>
      </w:tabs>
      <w:spacing w:line="288" w:lineRule="auto"/>
      <w:ind w:firstLine="567"/>
      <w:jc w:val="both"/>
    </w:pPr>
    <w:rPr>
      <w:sz w:val="28"/>
    </w:rPr>
  </w:style>
  <w:style w:type="paragraph" w:customStyle="1" w:styleId="-4">
    <w:name w:val="Пункт-4"/>
    <w:basedOn w:val="Normal"/>
    <w:uiPriority w:val="99"/>
    <w:rsid w:val="007449C0"/>
    <w:pPr>
      <w:tabs>
        <w:tab w:val="num" w:pos="1701"/>
      </w:tabs>
      <w:spacing w:line="288" w:lineRule="auto"/>
      <w:ind w:firstLine="567"/>
      <w:jc w:val="both"/>
    </w:pPr>
    <w:rPr>
      <w:sz w:val="28"/>
    </w:rPr>
  </w:style>
  <w:style w:type="paragraph" w:customStyle="1" w:styleId="-5">
    <w:name w:val="Пункт-5"/>
    <w:basedOn w:val="Normal"/>
    <w:uiPriority w:val="99"/>
    <w:rsid w:val="007449C0"/>
    <w:pPr>
      <w:tabs>
        <w:tab w:val="num" w:pos="1701"/>
      </w:tabs>
      <w:spacing w:line="288" w:lineRule="auto"/>
      <w:ind w:firstLine="567"/>
      <w:jc w:val="both"/>
    </w:pPr>
    <w:rPr>
      <w:sz w:val="28"/>
    </w:rPr>
  </w:style>
  <w:style w:type="paragraph" w:customStyle="1" w:styleId="-6">
    <w:name w:val="Пункт-6"/>
    <w:basedOn w:val="Normal"/>
    <w:uiPriority w:val="99"/>
    <w:rsid w:val="007449C0"/>
    <w:pPr>
      <w:tabs>
        <w:tab w:val="num" w:pos="1701"/>
      </w:tabs>
      <w:spacing w:line="288" w:lineRule="auto"/>
      <w:ind w:firstLine="567"/>
      <w:jc w:val="both"/>
    </w:pPr>
    <w:rPr>
      <w:sz w:val="28"/>
    </w:rPr>
  </w:style>
  <w:style w:type="paragraph" w:customStyle="1" w:styleId="-7">
    <w:name w:val="Пункт-7"/>
    <w:basedOn w:val="Normal"/>
    <w:uiPriority w:val="99"/>
    <w:rsid w:val="007449C0"/>
    <w:pPr>
      <w:tabs>
        <w:tab w:val="num" w:pos="1701"/>
      </w:tabs>
      <w:spacing w:line="288" w:lineRule="auto"/>
      <w:ind w:firstLine="567"/>
      <w:jc w:val="both"/>
    </w:pPr>
    <w:rPr>
      <w:sz w:val="28"/>
    </w:rPr>
  </w:style>
  <w:style w:type="character" w:customStyle="1" w:styleId="Bodytext0">
    <w:name w:val="Body text_"/>
    <w:link w:val="Bodytext1"/>
    <w:uiPriority w:val="99"/>
    <w:locked/>
    <w:rsid w:val="009B4E7C"/>
    <w:rPr>
      <w:rFonts w:ascii="Arial" w:eastAsia="Times New Roman" w:hAnsi="Arial"/>
      <w:sz w:val="18"/>
      <w:shd w:val="clear" w:color="auto" w:fill="FFFFFF"/>
    </w:rPr>
  </w:style>
  <w:style w:type="paragraph" w:customStyle="1" w:styleId="Bodytext1">
    <w:name w:val="Body text"/>
    <w:basedOn w:val="Normal"/>
    <w:link w:val="Bodytext0"/>
    <w:uiPriority w:val="99"/>
    <w:rsid w:val="009B4E7C"/>
    <w:pPr>
      <w:shd w:val="clear" w:color="auto" w:fill="FFFFFF"/>
      <w:spacing w:line="240" w:lineRule="atLeast"/>
      <w:jc w:val="right"/>
    </w:pPr>
    <w:rPr>
      <w:rFonts w:ascii="Arial" w:hAnsi="Arial"/>
      <w:sz w:val="18"/>
      <w:szCs w:val="18"/>
    </w:rPr>
  </w:style>
  <w:style w:type="paragraph" w:customStyle="1" w:styleId="KTG">
    <w:name w:val="KTG"/>
    <w:basedOn w:val="Normal"/>
    <w:uiPriority w:val="99"/>
    <w:rsid w:val="00B07E66"/>
    <w:pPr>
      <w:tabs>
        <w:tab w:val="left" w:pos="1134"/>
      </w:tabs>
    </w:pPr>
    <w:rPr>
      <w:rFonts w:ascii="Arial" w:hAnsi="Arial" w:cs="Arial"/>
      <w:sz w:val="22"/>
      <w:szCs w:val="22"/>
      <w:lang w:val="de-DE" w:eastAsia="de-DE"/>
    </w:rPr>
  </w:style>
  <w:style w:type="character" w:customStyle="1" w:styleId="postbody">
    <w:name w:val="postbody"/>
    <w:basedOn w:val="DefaultParagraphFont"/>
    <w:uiPriority w:val="99"/>
    <w:rsid w:val="00055E5B"/>
    <w:rPr>
      <w:rFonts w:cs="Times New Roman"/>
    </w:rPr>
  </w:style>
  <w:style w:type="paragraph" w:customStyle="1" w:styleId="-1">
    <w:name w:val="Контракт-раздел"/>
    <w:basedOn w:val="Normal"/>
    <w:next w:val="-"/>
    <w:uiPriority w:val="99"/>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Normal"/>
    <w:uiPriority w:val="99"/>
    <w:rsid w:val="00130CF5"/>
    <w:pPr>
      <w:numPr>
        <w:ilvl w:val="1"/>
        <w:numId w:val="46"/>
      </w:numPr>
      <w:jc w:val="both"/>
    </w:pPr>
  </w:style>
  <w:style w:type="paragraph" w:customStyle="1" w:styleId="-2">
    <w:name w:val="Контракт-подпункт"/>
    <w:basedOn w:val="Normal"/>
    <w:uiPriority w:val="99"/>
    <w:rsid w:val="00130CF5"/>
    <w:pPr>
      <w:numPr>
        <w:ilvl w:val="2"/>
      </w:numPr>
      <w:tabs>
        <w:tab w:val="num" w:pos="851"/>
      </w:tabs>
      <w:ind w:left="851" w:hanging="851"/>
      <w:jc w:val="both"/>
    </w:pPr>
  </w:style>
  <w:style w:type="paragraph" w:customStyle="1" w:styleId="-0">
    <w:name w:val="Контракт-подподпункт"/>
    <w:basedOn w:val="Normal"/>
    <w:uiPriority w:val="99"/>
    <w:rsid w:val="00130CF5"/>
    <w:pPr>
      <w:numPr>
        <w:ilvl w:val="2"/>
        <w:numId w:val="46"/>
      </w:numPr>
      <w:jc w:val="both"/>
    </w:pPr>
  </w:style>
  <w:style w:type="character" w:styleId="Strong">
    <w:name w:val="Strong"/>
    <w:basedOn w:val="DefaultParagraphFont"/>
    <w:uiPriority w:val="99"/>
    <w:qFormat/>
    <w:rsid w:val="00130CF5"/>
    <w:rPr>
      <w:rFonts w:cs="Times New Roman"/>
      <w:b/>
      <w:bCs/>
    </w:rPr>
  </w:style>
  <w:style w:type="character" w:styleId="Emphasis">
    <w:name w:val="Emphasis"/>
    <w:basedOn w:val="DefaultParagraphFont"/>
    <w:uiPriority w:val="99"/>
    <w:qFormat/>
    <w:rsid w:val="00130CF5"/>
    <w:rPr>
      <w:rFonts w:cs="Times New Roman"/>
      <w:i/>
      <w:iCs/>
    </w:rPr>
  </w:style>
  <w:style w:type="character" w:customStyle="1" w:styleId="apple-converted-space">
    <w:name w:val="apple-converted-space"/>
    <w:basedOn w:val="DefaultParagraphFont"/>
    <w:uiPriority w:val="99"/>
    <w:rsid w:val="00130CF5"/>
    <w:rPr>
      <w:rFonts w:cs="Times New Roman"/>
    </w:rPr>
  </w:style>
  <w:style w:type="character" w:customStyle="1" w:styleId="apple-style-span">
    <w:name w:val="apple-style-span"/>
    <w:basedOn w:val="DefaultParagraphFont"/>
    <w:uiPriority w:val="99"/>
    <w:rsid w:val="00130CF5"/>
    <w:rPr>
      <w:rFonts w:cs="Times New Roman"/>
    </w:rPr>
  </w:style>
  <w:style w:type="numbering" w:customStyle="1" w:styleId="1">
    <w:name w:val="Стиль1"/>
    <w:rsid w:val="001D6E8B"/>
    <w:pPr>
      <w:numPr>
        <w:numId w:val="24"/>
      </w:numPr>
    </w:pPr>
  </w:style>
  <w:style w:type="numbering" w:customStyle="1" w:styleId="2">
    <w:name w:val="Стиль2"/>
    <w:rsid w:val="001D6E8B"/>
    <w:pPr>
      <w:numPr>
        <w:numId w:val="25"/>
      </w:numPr>
    </w:pPr>
  </w:style>
</w:styles>
</file>

<file path=word/webSettings.xml><?xml version="1.0" encoding="utf-8"?>
<w:webSettings xmlns:r="http://schemas.openxmlformats.org/officeDocument/2006/relationships" xmlns:w="http://schemas.openxmlformats.org/wordprocessingml/2006/main">
  <w:divs>
    <w:div w:id="266238988">
      <w:marLeft w:val="0"/>
      <w:marRight w:val="0"/>
      <w:marTop w:val="0"/>
      <w:marBottom w:val="0"/>
      <w:divBdr>
        <w:top w:val="none" w:sz="0" w:space="0" w:color="auto"/>
        <w:left w:val="none" w:sz="0" w:space="0" w:color="auto"/>
        <w:bottom w:val="none" w:sz="0" w:space="0" w:color="auto"/>
        <w:right w:val="none" w:sz="0" w:space="0" w:color="auto"/>
      </w:divBdr>
    </w:div>
    <w:div w:id="2662389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file:///C:\Users\yuzhakov\Documents\&#1069;&#1083;&#1077;&#1082;&#1090;&#1088;&#1086;&#1085;&#1085;&#1099;&#1077;%20&#1090;&#1086;&#1088;&#1075;&#1080;\&#1044;&#1086;&#1082;&#1091;&#1084;&#1077;&#1085;&#1090;&#1072;&#1094;&#1080;&#1103;\yuzhakov@uemz.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TotalTime>
  <Pages>31</Pages>
  <Words>9838</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Abkarimov</cp:lastModifiedBy>
  <cp:revision>13</cp:revision>
  <cp:lastPrinted>2012-06-28T07:22:00Z</cp:lastPrinted>
  <dcterms:created xsi:type="dcterms:W3CDTF">2012-05-10T09:48:00Z</dcterms:created>
  <dcterms:modified xsi:type="dcterms:W3CDTF">2012-08-02T08:47:00Z</dcterms:modified>
</cp:coreProperties>
</file>