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DB2ED8" w:rsidRDefault="007A03B1" w:rsidP="00935AC4">
      <w:pPr>
        <w:jc w:val="center"/>
        <w:outlineLvl w:val="0"/>
      </w:pPr>
      <w:bookmarkStart w:id="0" w:name="_Toc326685845"/>
      <w:r w:rsidRPr="0099149B">
        <w:t>ИЗВЕЩЕНИЕ</w:t>
      </w:r>
      <w:r w:rsidR="00652C7F" w:rsidRPr="0099149B">
        <w:t xml:space="preserve"> № </w:t>
      </w:r>
      <w:r w:rsidR="00372450" w:rsidRPr="0099149B">
        <w:rPr>
          <w:sz w:val="22"/>
          <w:szCs w:val="22"/>
        </w:rPr>
        <w:t>ER-</w:t>
      </w:r>
      <w:r w:rsidR="00B85AC0" w:rsidRPr="0099149B">
        <w:rPr>
          <w:sz w:val="22"/>
          <w:szCs w:val="22"/>
        </w:rPr>
        <w:t>5</w:t>
      </w:r>
      <w:r w:rsidR="00F751B7" w:rsidRPr="0099149B">
        <w:rPr>
          <w:sz w:val="22"/>
          <w:szCs w:val="22"/>
        </w:rPr>
        <w:t>351</w:t>
      </w:r>
      <w:r w:rsidR="00396D31" w:rsidRPr="0099149B">
        <w:rPr>
          <w:sz w:val="22"/>
          <w:szCs w:val="22"/>
        </w:rPr>
        <w:t xml:space="preserve"> </w:t>
      </w:r>
      <w:r w:rsidR="00652C7F" w:rsidRPr="0099149B">
        <w:t xml:space="preserve">от </w:t>
      </w:r>
      <w:r w:rsidR="00372450" w:rsidRPr="0099149B">
        <w:rPr>
          <w:sz w:val="22"/>
          <w:szCs w:val="22"/>
        </w:rPr>
        <w:t>«</w:t>
      </w:r>
      <w:r w:rsidR="00F751B7" w:rsidRPr="0099149B">
        <w:rPr>
          <w:sz w:val="22"/>
          <w:szCs w:val="22"/>
        </w:rPr>
        <w:t>24</w:t>
      </w:r>
      <w:r w:rsidR="00372450" w:rsidRPr="0099149B">
        <w:rPr>
          <w:sz w:val="22"/>
          <w:szCs w:val="22"/>
        </w:rPr>
        <w:t>»</w:t>
      </w:r>
      <w:r w:rsidR="00B85AC0" w:rsidRPr="0099149B">
        <w:rPr>
          <w:sz w:val="22"/>
          <w:szCs w:val="22"/>
        </w:rPr>
        <w:t xml:space="preserve"> </w:t>
      </w:r>
      <w:r w:rsidR="000313BD" w:rsidRPr="0099149B">
        <w:rPr>
          <w:sz w:val="22"/>
          <w:szCs w:val="22"/>
        </w:rPr>
        <w:t>февраля</w:t>
      </w:r>
      <w:r w:rsidR="00396D31" w:rsidRPr="0099149B">
        <w:rPr>
          <w:sz w:val="22"/>
          <w:szCs w:val="22"/>
        </w:rPr>
        <w:t xml:space="preserve"> </w:t>
      </w:r>
      <w:r w:rsidR="00372450" w:rsidRPr="0099149B">
        <w:rPr>
          <w:sz w:val="22"/>
          <w:szCs w:val="22"/>
        </w:rPr>
        <w:t>201</w:t>
      </w:r>
      <w:r w:rsidR="00935AC4" w:rsidRPr="0099149B">
        <w:rPr>
          <w:sz w:val="22"/>
          <w:szCs w:val="22"/>
        </w:rPr>
        <w:t>5</w:t>
      </w:r>
      <w:r w:rsidRPr="0099149B">
        <w:t xml:space="preserve"> </w:t>
      </w:r>
      <w:r w:rsidR="00E760C3" w:rsidRPr="0099149B">
        <w:t>года</w:t>
      </w:r>
    </w:p>
    <w:bookmarkEnd w:id="0"/>
    <w:p w:rsidR="007A03B1" w:rsidRPr="00DB2ED8" w:rsidRDefault="00652C7F" w:rsidP="00935AC4">
      <w:pPr>
        <w:jc w:val="center"/>
        <w:outlineLvl w:val="0"/>
      </w:pPr>
      <w:r w:rsidRPr="00DB2ED8">
        <w:t>О проведении процедуры закупки «Запрос цен в электронной форме»</w:t>
      </w:r>
    </w:p>
    <w:p w:rsidR="007A03B1" w:rsidRPr="00DB2ED8" w:rsidRDefault="007A03B1" w:rsidP="00935AC4">
      <w:pPr>
        <w:tabs>
          <w:tab w:val="left" w:pos="1134"/>
        </w:tabs>
        <w:ind w:firstLine="709"/>
        <w:jc w:val="center"/>
      </w:pP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DB2ED8">
        <w:rPr>
          <w:spacing w:val="-6"/>
        </w:rPr>
        <w:t xml:space="preserve">Форма и способ процедуры закупки: </w:t>
      </w:r>
      <w:r w:rsidRPr="00DB2ED8">
        <w:t>Открытый запрос цен в электронной форме.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rPr>
          <w:spacing w:val="-6"/>
        </w:rPr>
        <w:t>Заказчик:</w:t>
      </w:r>
      <w:r w:rsidRPr="00DB2ED8">
        <w:rPr>
          <w:b/>
          <w:spacing w:val="-6"/>
        </w:rPr>
        <w:t xml:space="preserve"> </w:t>
      </w:r>
      <w:r w:rsidRPr="00DB2ED8">
        <w:t>Общество с ограниченной ответственностью «Энергоремонт».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Почтовый адрес: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 xml:space="preserve">Тел./факс, эл. почта: 8(341-41)6-07-01, 8(34141)3-40-24, </w:t>
      </w:r>
      <w:hyperlink r:id="rId8" w:history="1">
        <w:r w:rsidRPr="00DB2ED8">
          <w:rPr>
            <w:rStyle w:val="a3"/>
          </w:rPr>
          <w:t>energy-r@mail.ru</w:t>
        </w:r>
      </w:hyperlink>
      <w:r w:rsidRPr="00DB2ED8">
        <w:t xml:space="preserve">.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t>Организатор запроса цен: Общество с ограниченной ответственностью «Энергоремонт».</w:t>
      </w:r>
    </w:p>
    <w:p w:rsidR="00396D31" w:rsidRPr="00DB2ED8" w:rsidRDefault="00396D31" w:rsidP="00935AC4">
      <w:pPr>
        <w:ind w:firstLine="567"/>
      </w:pPr>
      <w:r w:rsidRPr="00DB2ED8">
        <w:t>Место нахождения: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Почтовый адрес: 427622, Удмуртская Республика, г. Глазов, ул. Белова, д. 7.</w:t>
      </w:r>
    </w:p>
    <w:p w:rsidR="00396D31" w:rsidRPr="00DB2ED8" w:rsidRDefault="00396D31" w:rsidP="00935AC4">
      <w:pPr>
        <w:ind w:firstLine="567"/>
      </w:pPr>
      <w:r w:rsidRPr="00DB2ED8">
        <w:t>Адрес электронной почты:</w:t>
      </w:r>
      <w:r w:rsidRPr="00DB2ED8">
        <w:rPr>
          <w:b/>
        </w:rPr>
        <w:t xml:space="preserve"> </w:t>
      </w:r>
      <w:hyperlink r:id="rId9" w:history="1">
        <w:r w:rsidRPr="00DB2ED8">
          <w:rPr>
            <w:rStyle w:val="a3"/>
          </w:rPr>
          <w:t>energy-r@mail.ru</w:t>
        </w:r>
      </w:hyperlink>
      <w:r w:rsidRPr="00DB2ED8">
        <w:t>.</w:t>
      </w:r>
    </w:p>
    <w:p w:rsidR="00396D31" w:rsidRPr="00DB2ED8" w:rsidRDefault="00396D31" w:rsidP="00935AC4">
      <w:pPr>
        <w:tabs>
          <w:tab w:val="left" w:pos="1134"/>
        </w:tabs>
        <w:ind w:firstLine="567"/>
      </w:pPr>
      <w:r w:rsidRPr="00DB2ED8">
        <w:t xml:space="preserve">Контактное лицо:  </w:t>
      </w:r>
      <w:r w:rsidR="00B85AC0" w:rsidRPr="00DB2ED8">
        <w:t>Пупышев Сергей Юрьевич,</w:t>
      </w:r>
      <w:r w:rsidRPr="00DB2ED8">
        <w:t xml:space="preserve"> тел</w:t>
      </w:r>
      <w:r w:rsidR="00DB2ED8" w:rsidRPr="00DB2ED8">
        <w:t>.: (34141)6-07-01</w:t>
      </w:r>
      <w:r w:rsidRPr="00DB2ED8">
        <w:t xml:space="preserve">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 xml:space="preserve">Предмет договора: </w:t>
      </w:r>
      <w:r w:rsidR="00DB2ED8" w:rsidRPr="00DB2ED8">
        <w:t xml:space="preserve">поставка </w:t>
      </w:r>
      <w:r w:rsidR="00F751B7">
        <w:t>съемников гидравлических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>Источник финансирования закупки: Собственные средства.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Default="00396D31" w:rsidP="00DB2ED8">
      <w:pPr>
        <w:autoSpaceDE w:val="0"/>
        <w:autoSpaceDN w:val="0"/>
        <w:adjustRightInd w:val="0"/>
        <w:ind w:firstLine="567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товаров, наименование, </w:t>
      </w:r>
      <w:r w:rsidRPr="00DB2ED8">
        <w:t xml:space="preserve">характеристики: </w:t>
      </w:r>
      <w:r w:rsidR="00DB2ED8" w:rsidRPr="00DB2ED8">
        <w:t xml:space="preserve">поставка </w:t>
      </w:r>
      <w:r w:rsidR="00F751B7">
        <w:t>съемников гидравлических</w:t>
      </w:r>
    </w:p>
    <w:p w:rsidR="00DB2ED8" w:rsidRPr="00C61926" w:rsidRDefault="00DB2ED8" w:rsidP="00DB2ED8">
      <w:pPr>
        <w:autoSpaceDE w:val="0"/>
        <w:autoSpaceDN w:val="0"/>
        <w:adjustRightInd w:val="0"/>
        <w:ind w:firstLine="567"/>
        <w:jc w:val="both"/>
      </w:pP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820"/>
        <w:gridCol w:w="3119"/>
        <w:gridCol w:w="850"/>
        <w:gridCol w:w="1134"/>
      </w:tblGrid>
      <w:tr w:rsidR="002C4D50" w:rsidRPr="0095608C" w:rsidTr="00F751B7">
        <w:tc>
          <w:tcPr>
            <w:tcW w:w="567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№</w:t>
            </w:r>
          </w:p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4820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2C4D50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Ед.</w:t>
            </w:r>
          </w:p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Кол-во</w:t>
            </w:r>
          </w:p>
        </w:tc>
      </w:tr>
      <w:tr w:rsidR="00F751B7" w:rsidRPr="0095608C" w:rsidTr="00F751B7">
        <w:trPr>
          <w:trHeight w:val="511"/>
        </w:trPr>
        <w:tc>
          <w:tcPr>
            <w:tcW w:w="567" w:type="dxa"/>
            <w:shd w:val="clear" w:color="auto" w:fill="auto"/>
          </w:tcPr>
          <w:p w:rsidR="00F751B7" w:rsidRPr="0095608C" w:rsidRDefault="00F751B7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</w:pPr>
            <w:r w:rsidRPr="00F751B7">
              <w:rPr>
                <w:sz w:val="22"/>
                <w:szCs w:val="22"/>
              </w:rPr>
              <w:t>СЪЕМНИК СГ-5 ГИДРАВЛИЧЕСКИЙ СО ВСТРОЕННЫМ НАСОСОМ</w:t>
            </w:r>
            <w:r>
              <w:rPr>
                <w:sz w:val="22"/>
                <w:szCs w:val="22"/>
              </w:rPr>
              <w:t xml:space="preserve">, </w:t>
            </w:r>
            <w:r w:rsidRPr="00F751B7">
              <w:rPr>
                <w:sz w:val="22"/>
                <w:szCs w:val="22"/>
              </w:rPr>
              <w:t xml:space="preserve"> УСИЛИЕ 5Т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10</w:t>
            </w:r>
          </w:p>
        </w:tc>
      </w:tr>
      <w:tr w:rsidR="00F751B7" w:rsidRPr="0095608C" w:rsidTr="00F751B7">
        <w:tc>
          <w:tcPr>
            <w:tcW w:w="567" w:type="dxa"/>
            <w:shd w:val="clear" w:color="auto" w:fill="auto"/>
          </w:tcPr>
          <w:p w:rsidR="00F751B7" w:rsidRPr="0095608C" w:rsidRDefault="00F751B7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2</w:t>
            </w:r>
          </w:p>
        </w:tc>
        <w:tc>
          <w:tcPr>
            <w:tcW w:w="4820" w:type="dxa"/>
            <w:shd w:val="clear" w:color="auto" w:fill="auto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</w:pPr>
            <w:r w:rsidRPr="00F751B7">
              <w:rPr>
                <w:sz w:val="22"/>
                <w:szCs w:val="22"/>
              </w:rPr>
              <w:t>СЪЕМНИК ГИДРАВЛИЧЕСКИЙ СГ-15 СО ВСТРОЕННЫМ НАСОСОМ</w:t>
            </w:r>
            <w:r>
              <w:rPr>
                <w:sz w:val="22"/>
                <w:szCs w:val="22"/>
              </w:rPr>
              <w:t xml:space="preserve">, </w:t>
            </w:r>
            <w:r w:rsidRPr="00F751B7">
              <w:rPr>
                <w:sz w:val="22"/>
                <w:szCs w:val="22"/>
              </w:rPr>
              <w:t xml:space="preserve"> УСИЛИЕ 15Т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9</w:t>
            </w:r>
          </w:p>
        </w:tc>
      </w:tr>
      <w:tr w:rsidR="00F751B7" w:rsidRPr="0095608C" w:rsidTr="00F751B7">
        <w:tc>
          <w:tcPr>
            <w:tcW w:w="567" w:type="dxa"/>
            <w:shd w:val="clear" w:color="auto" w:fill="auto"/>
          </w:tcPr>
          <w:p w:rsidR="00F751B7" w:rsidRPr="00FB7AFD" w:rsidRDefault="00F751B7" w:rsidP="00CD7CB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820" w:type="dxa"/>
            <w:shd w:val="clear" w:color="auto" w:fill="auto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</w:pPr>
            <w:r w:rsidRPr="00F751B7">
              <w:rPr>
                <w:sz w:val="22"/>
                <w:szCs w:val="22"/>
              </w:rPr>
              <w:t>СЪЕМНИК ГИДРАВЛИЧЕСКИЙ СГ-30 СО ВСТРОЕННЫМ НАСОСОМ</w:t>
            </w:r>
            <w:r>
              <w:rPr>
                <w:sz w:val="22"/>
                <w:szCs w:val="22"/>
              </w:rPr>
              <w:t xml:space="preserve">, </w:t>
            </w:r>
            <w:r w:rsidRPr="00F751B7">
              <w:rPr>
                <w:sz w:val="22"/>
                <w:szCs w:val="22"/>
              </w:rPr>
              <w:t xml:space="preserve"> УСИЛИЕ 30Т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51B7" w:rsidRPr="00F751B7" w:rsidRDefault="00F751B7" w:rsidP="00F751B7">
            <w:pPr>
              <w:autoSpaceDE w:val="0"/>
              <w:autoSpaceDN w:val="0"/>
              <w:adjustRightInd w:val="0"/>
              <w:jc w:val="center"/>
            </w:pPr>
            <w:r w:rsidRPr="00F751B7">
              <w:rPr>
                <w:sz w:val="22"/>
                <w:szCs w:val="22"/>
                <w:lang w:val="en-US"/>
              </w:rPr>
              <w:t>5</w:t>
            </w:r>
          </w:p>
        </w:tc>
      </w:tr>
    </w:tbl>
    <w:p w:rsidR="00B76198" w:rsidRPr="00B85AC0" w:rsidRDefault="00B76198" w:rsidP="007A03B1">
      <w:pPr>
        <w:autoSpaceDE w:val="0"/>
        <w:autoSpaceDN w:val="0"/>
        <w:adjustRightInd w:val="0"/>
        <w:jc w:val="both"/>
      </w:pPr>
    </w:p>
    <w:p w:rsidR="00396D31" w:rsidRDefault="00396D31" w:rsidP="00DB2ED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rPr>
          <w:b/>
        </w:rPr>
        <w:t xml:space="preserve">Дополнительные требования: </w:t>
      </w:r>
      <w:r w:rsidR="00F751B7" w:rsidRPr="00DB2ED8">
        <w:rPr>
          <w:b/>
        </w:rPr>
        <w:t>продукция должна быть</w:t>
      </w:r>
      <w:r w:rsidR="00F751B7">
        <w:rPr>
          <w:b/>
        </w:rPr>
        <w:t xml:space="preserve"> новой</w:t>
      </w:r>
      <w:r w:rsidRPr="00DB2ED8">
        <w:rPr>
          <w:b/>
        </w:rPr>
        <w:t>,</w:t>
      </w:r>
      <w:r w:rsidR="00F751B7">
        <w:rPr>
          <w:b/>
        </w:rPr>
        <w:t xml:space="preserve"> не ранее 2014 года изготовления,</w:t>
      </w:r>
      <w:r w:rsidRPr="00DB2ED8">
        <w:rPr>
          <w:b/>
        </w:rPr>
        <w:t xml:space="preserve"> сопровождаться паспортами, сертификатами соответствия и т.п. </w:t>
      </w:r>
    </w:p>
    <w:p w:rsidR="00DB2ED8" w:rsidRPr="00DB2ED8" w:rsidRDefault="00DB2ED8" w:rsidP="00935AC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396D31" w:rsidRPr="00DB2ED8" w:rsidRDefault="00396D31" w:rsidP="00935AC4">
      <w:pPr>
        <w:pStyle w:val="aa"/>
        <w:numPr>
          <w:ilvl w:val="0"/>
          <w:numId w:val="1"/>
        </w:numPr>
        <w:tabs>
          <w:tab w:val="num" w:pos="0"/>
          <w:tab w:val="left" w:pos="1134"/>
        </w:tabs>
        <w:ind w:left="0" w:firstLine="567"/>
        <w:jc w:val="both"/>
      </w:pPr>
      <w:r w:rsidRPr="00DB2ED8">
        <w:t xml:space="preserve">Срок поставки товара: </w:t>
      </w:r>
      <w:r w:rsidR="00DB2ED8" w:rsidRPr="00DB2ED8">
        <w:t xml:space="preserve">не более </w:t>
      </w:r>
      <w:r w:rsidR="00F751B7">
        <w:t>3</w:t>
      </w:r>
      <w:r w:rsidR="00DB2ED8" w:rsidRPr="00DB2ED8">
        <w:t xml:space="preserve">0 </w:t>
      </w:r>
      <w:r w:rsidR="00F751B7">
        <w:t>календарных</w:t>
      </w:r>
      <w:r w:rsidR="00DB2ED8" w:rsidRPr="00DB2ED8">
        <w:t xml:space="preserve"> дней с момента подписания договора уполномоченными представителями сторон</w:t>
      </w:r>
      <w:r w:rsidR="00E54BD2">
        <w:t>.</w:t>
      </w:r>
      <w:r w:rsidRPr="00DB2ED8">
        <w:t xml:space="preserve">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 xml:space="preserve">Место поставки товара: 427622, Удмуртская Республика, г. Глазов, ул. Белова, д. 7.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Способ доставки: доставка продукции производится грузоотправителем за счет</w:t>
      </w:r>
      <w:r>
        <w:t xml:space="preserve"> грузоотправителя на склад Заказчика находящегося по адресу: 427622, Удмуртская Республика, г. Глазов, ул. Белова, д. 7. 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Срок и условия оплаты поставок товаров: 100,00 % оплата в течение 30</w:t>
      </w:r>
      <w:r>
        <w:t xml:space="preserve">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 w:rsidRPr="005A1E38">
        <w:t xml:space="preserve">Запрос цен проводится на электронной торговой площадке </w:t>
      </w:r>
      <w:hyperlink r:id="rId10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 xml:space="preserve">в сети «Интернет» по адресу: </w:t>
      </w:r>
      <w:hyperlink r:id="rId11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>в порядке, установленном регламентом данной</w:t>
      </w:r>
      <w:r>
        <w:t xml:space="preserve"> электронной торговой площадки в соответствии с условиями и требованиями документации по запросу цен.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F751B7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1C5F82">
        <w:t>Начальная (максимальная) цена договора</w:t>
      </w:r>
      <w:r w:rsidRPr="00F751B7">
        <w:t xml:space="preserve">: </w:t>
      </w:r>
      <w:r w:rsidR="00F751B7" w:rsidRPr="00F751B7">
        <w:rPr>
          <w:b/>
        </w:rPr>
        <w:t>300787,00</w:t>
      </w:r>
      <w:r w:rsidR="00F751B7" w:rsidRPr="00F751B7">
        <w:t xml:space="preserve"> руб. (Триста тысяч семьсот восемьдесят семь рублей 00 копеек), включая НДС 18 %.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A1E38">
        <w:rPr>
          <w:color w:val="000000"/>
        </w:rPr>
        <w:t>Заказчик имеет право применить налоговый вычет НДС в отношении приобретаемой</w:t>
      </w:r>
      <w:r>
        <w:rPr>
          <w:color w:val="000000"/>
        </w:rPr>
        <w:t xml:space="preserve">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Заявка должна подаваться участником с расценкой по каждой позиции.</w:t>
      </w:r>
    </w:p>
    <w:p w:rsidR="00C61926" w:rsidRDefault="00C61926" w:rsidP="00935AC4">
      <w:pPr>
        <w:ind w:firstLine="567"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96D31" w:rsidRDefault="00396D31" w:rsidP="00935AC4">
      <w:pPr>
        <w:tabs>
          <w:tab w:val="left" w:pos="1134"/>
        </w:tabs>
        <w:ind w:firstLine="567"/>
        <w:contextualSpacing/>
        <w:jc w:val="both"/>
        <w:rPr>
          <w:color w:val="000000"/>
        </w:rPr>
      </w:pPr>
      <w:r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5A1E38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96D31">
        <w:rPr>
          <w:spacing w:val="-6"/>
        </w:rPr>
        <w:t>Срок, место и порядок предоставления документации по запросу цен:</w:t>
      </w:r>
      <w:r w:rsidR="007971DC">
        <w:rPr>
          <w:spacing w:val="-6"/>
        </w:rPr>
        <w:t xml:space="preserve"> н</w:t>
      </w:r>
      <w:r w:rsidR="007971DC" w:rsidRPr="001965EE">
        <w:rPr>
          <w:spacing w:val="-6"/>
        </w:rPr>
        <w:t xml:space="preserve">а официальном сайте </w:t>
      </w:r>
      <w:r w:rsidR="007971DC">
        <w:t xml:space="preserve">в информационно-телекоммуникационной сети «Интернет» по закупкам атомной отрасли </w:t>
      </w:r>
      <w:proofErr w:type="spellStart"/>
      <w:r w:rsidR="007971DC" w:rsidRPr="001965EE">
        <w:rPr>
          <w:spacing w:val="-6"/>
        </w:rPr>
        <w:t>Госкорпорации</w:t>
      </w:r>
      <w:proofErr w:type="spellEnd"/>
      <w:r w:rsidR="007971DC" w:rsidRPr="001965EE">
        <w:rPr>
          <w:spacing w:val="-6"/>
        </w:rPr>
        <w:t xml:space="preserve"> «</w:t>
      </w:r>
      <w:proofErr w:type="spellStart"/>
      <w:r w:rsidR="007971DC" w:rsidRPr="001965EE">
        <w:rPr>
          <w:spacing w:val="-6"/>
        </w:rPr>
        <w:t>Росатом</w:t>
      </w:r>
      <w:proofErr w:type="spellEnd"/>
      <w:r w:rsidR="007971DC" w:rsidRPr="001965EE">
        <w:rPr>
          <w:spacing w:val="-6"/>
        </w:rPr>
        <w:t>»</w:t>
      </w:r>
      <w:r w:rsidR="007971DC">
        <w:rPr>
          <w:rStyle w:val="a3"/>
        </w:rPr>
        <w:t xml:space="preserve"> </w:t>
      </w:r>
      <w:hyperlink r:id="rId12" w:history="1">
        <w:r w:rsidR="007971DC">
          <w:rPr>
            <w:rStyle w:val="a3"/>
          </w:rPr>
          <w:t>http://zakupki.rosatom.ru</w:t>
        </w:r>
      </w:hyperlink>
      <w:r w:rsidR="007971DC" w:rsidRPr="001965EE">
        <w:rPr>
          <w:spacing w:val="-6"/>
        </w:rPr>
        <w:t xml:space="preserve"> документация по запросу цен находится в открытом доступе, начиная </w:t>
      </w:r>
      <w:r w:rsidR="007971DC">
        <w:t>с даты размещения настоящего извещения и документации по запросу цен</w:t>
      </w:r>
      <w:r w:rsidR="007971DC" w:rsidRPr="001965EE">
        <w:rPr>
          <w:spacing w:val="-6"/>
        </w:rPr>
        <w:t xml:space="preserve">. Порядок получения документации по запросу цен на электронной </w:t>
      </w:r>
      <w:r w:rsidR="007971DC" w:rsidRPr="005A1E38">
        <w:rPr>
          <w:spacing w:val="-6"/>
        </w:rPr>
        <w:t xml:space="preserve">торговой площадке </w:t>
      </w:r>
      <w:hyperlink r:id="rId13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="007971DC" w:rsidRPr="005A1E38">
        <w:rPr>
          <w:spacing w:val="-6"/>
        </w:rPr>
        <w:t>определяется правилами данной электронной торговой площадки.</w:t>
      </w:r>
    </w:p>
    <w:p w:rsidR="00062BA7" w:rsidRPr="005A1E38" w:rsidRDefault="00062BA7" w:rsidP="00935AC4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5A1E38">
        <w:rPr>
          <w:spacing w:val="-6"/>
        </w:rPr>
        <w:t xml:space="preserve"> </w:t>
      </w:r>
      <w:r w:rsidRPr="005A1E38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5A1E38" w:rsidRDefault="0063627F" w:rsidP="00935AC4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>Проведение проце</w:t>
      </w:r>
      <w:bookmarkStart w:id="1" w:name="_GoBack"/>
      <w:bookmarkEnd w:id="1"/>
      <w:r w:rsidRPr="005A1E38">
        <w:rPr>
          <w:spacing w:val="-6"/>
        </w:rPr>
        <w:t>дуры переторжки не допускается</w:t>
      </w:r>
      <w:r w:rsidR="00873228" w:rsidRPr="005A1E38">
        <w:t>.</w:t>
      </w:r>
    </w:p>
    <w:p w:rsidR="007971DC" w:rsidRPr="004A5EB6" w:rsidRDefault="007971DC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4" w:history="1">
        <w:r w:rsidR="001775D9">
          <w:rPr>
            <w:rStyle w:val="a3"/>
          </w:rPr>
          <w:t>www.a-k-d.ru</w:t>
        </w:r>
      </w:hyperlink>
      <w:r w:rsidRPr="005A1E38">
        <w:t xml:space="preserve">, </w:t>
      </w:r>
      <w:r w:rsidRPr="005A1E38">
        <w:rPr>
          <w:spacing w:val="-6"/>
        </w:rPr>
        <w:t>начиная с даты</w:t>
      </w:r>
      <w:r w:rsidRPr="005A1E38">
        <w:rPr>
          <w:b/>
          <w:i/>
        </w:rPr>
        <w:t xml:space="preserve"> </w:t>
      </w:r>
      <w:r w:rsidRPr="005A1E38">
        <w:t>размещения настоящего извещения и документации по запросу цен на официальном сайте и на данной ЭТП,</w:t>
      </w:r>
      <w:r w:rsidRPr="005A1E38">
        <w:rPr>
          <w:spacing w:val="-6"/>
        </w:rPr>
        <w:t xml:space="preserve"> в</w:t>
      </w:r>
      <w:r w:rsidRPr="001965EE">
        <w:rPr>
          <w:spacing w:val="-6"/>
        </w:rPr>
        <w:t xml:space="preserve"> </w:t>
      </w:r>
      <w:r w:rsidRPr="005A1E38">
        <w:rPr>
          <w:spacing w:val="-6"/>
        </w:rPr>
        <w:t xml:space="preserve">порядке и в соответствии с регламентом работы данной ЭТП, в срок не позднее </w:t>
      </w:r>
      <w:r w:rsidRPr="005A1E38">
        <w:t>1</w:t>
      </w:r>
      <w:r w:rsidR="005A1E38" w:rsidRPr="005A1E38">
        <w:t>2</w:t>
      </w:r>
      <w:r w:rsidRPr="005A1E38">
        <w:t>:00:00</w:t>
      </w:r>
      <w:r w:rsidRPr="005A1E38">
        <w:rPr>
          <w:spacing w:val="-6"/>
        </w:rPr>
        <w:t xml:space="preserve"> (время</w:t>
      </w:r>
      <w:r w:rsidRPr="001965EE">
        <w:rPr>
          <w:spacing w:val="-6"/>
        </w:rPr>
        <w:t xml:space="preserve"> </w:t>
      </w:r>
      <w:r w:rsidRPr="004A5EB6">
        <w:rPr>
          <w:spacing w:val="-6"/>
        </w:rPr>
        <w:t xml:space="preserve">московское) </w:t>
      </w:r>
      <w:r w:rsidRPr="004A5EB6">
        <w:t>«</w:t>
      </w:r>
      <w:r w:rsidR="004A5EB6" w:rsidRPr="004A5EB6">
        <w:t>23</w:t>
      </w:r>
      <w:r w:rsidRPr="004A5EB6">
        <w:t xml:space="preserve">» </w:t>
      </w:r>
      <w:r w:rsidR="00F751B7" w:rsidRPr="004A5EB6">
        <w:t>марта</w:t>
      </w:r>
      <w:r w:rsidRPr="004A5EB6">
        <w:t xml:space="preserve"> 201</w:t>
      </w:r>
      <w:r w:rsidR="00935AC4" w:rsidRPr="004A5EB6">
        <w:t>5</w:t>
      </w:r>
      <w:r w:rsidRPr="004A5EB6">
        <w:t>г.</w:t>
      </w:r>
      <w:r w:rsidRPr="004A5EB6">
        <w:rPr>
          <w:spacing w:val="-6"/>
        </w:rPr>
        <w:t xml:space="preserve"> </w:t>
      </w:r>
    </w:p>
    <w:p w:rsidR="007971DC" w:rsidRPr="004A5EB6" w:rsidRDefault="007971DC" w:rsidP="00935AC4">
      <w:pPr>
        <w:ind w:firstLine="567"/>
        <w:jc w:val="both"/>
        <w:rPr>
          <w:spacing w:val="-6"/>
        </w:rPr>
      </w:pPr>
      <w:r w:rsidRPr="004A5EB6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Pr="004A5EB6" w:rsidRDefault="007971DC" w:rsidP="00935AC4">
      <w:pPr>
        <w:ind w:firstLine="567"/>
        <w:jc w:val="both"/>
        <w:rPr>
          <w:spacing w:val="-6"/>
        </w:rPr>
      </w:pPr>
      <w:r w:rsidRPr="004A5EB6">
        <w:t>открытие доступа к поданным в форме электронных документов</w:t>
      </w:r>
      <w:r w:rsidRPr="004A5EB6">
        <w:rPr>
          <w:b/>
        </w:rPr>
        <w:t xml:space="preserve"> </w:t>
      </w:r>
      <w:r w:rsidRPr="004A5EB6">
        <w:t xml:space="preserve">заявкам на участие в запросе цен производится на электронной площадке </w:t>
      </w:r>
      <w:hyperlink r:id="rId15" w:history="1">
        <w:r w:rsidR="001775D9" w:rsidRPr="004A5EB6">
          <w:rPr>
            <w:rStyle w:val="a3"/>
          </w:rPr>
          <w:t>www.a-k-d.ru</w:t>
        </w:r>
      </w:hyperlink>
      <w:r w:rsidR="005A1E38" w:rsidRPr="004A5EB6">
        <w:t>,</w:t>
      </w:r>
      <w:r w:rsidRPr="004A5EB6">
        <w:t xml:space="preserve"> в автоматическом режиме после окончания приема заявок.</w:t>
      </w:r>
    </w:p>
    <w:p w:rsidR="007971DC" w:rsidRDefault="007971DC" w:rsidP="00935AC4">
      <w:pPr>
        <w:ind w:firstLine="567"/>
        <w:jc w:val="both"/>
        <w:rPr>
          <w:spacing w:val="-6"/>
        </w:rPr>
      </w:pPr>
      <w:r w:rsidRPr="004A5EB6">
        <w:rPr>
          <w:bCs/>
        </w:rPr>
        <w:t>Дата и время:</w:t>
      </w:r>
      <w:r w:rsidRPr="004A5EB6">
        <w:rPr>
          <w:b/>
          <w:bCs/>
        </w:rPr>
        <w:t xml:space="preserve"> </w:t>
      </w:r>
      <w:r w:rsidRPr="004A5EB6">
        <w:t>«</w:t>
      </w:r>
      <w:r w:rsidR="004A5EB6" w:rsidRPr="004A5EB6">
        <w:t>23</w:t>
      </w:r>
      <w:r w:rsidRPr="004A5EB6">
        <w:t xml:space="preserve">» </w:t>
      </w:r>
      <w:r w:rsidR="00F751B7" w:rsidRPr="004A5EB6">
        <w:t>марта</w:t>
      </w:r>
      <w:r w:rsidRPr="004A5EB6">
        <w:t xml:space="preserve"> 201</w:t>
      </w:r>
      <w:r w:rsidR="00935AC4" w:rsidRPr="004A5EB6">
        <w:t>5</w:t>
      </w:r>
      <w:r w:rsidRPr="004A5EB6">
        <w:t>г. 1</w:t>
      </w:r>
      <w:r w:rsidR="005A1E38" w:rsidRPr="004A5EB6">
        <w:t>2</w:t>
      </w:r>
      <w:r w:rsidRPr="00A9593C">
        <w:t>:00:00 (время московское)</w:t>
      </w:r>
    </w:p>
    <w:p w:rsidR="00396D31" w:rsidRDefault="00396D31" w:rsidP="00935AC4">
      <w:pPr>
        <w:pStyle w:val="aa"/>
        <w:numPr>
          <w:ilvl w:val="0"/>
          <w:numId w:val="1"/>
        </w:numPr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396D31" w:rsidRDefault="00396D31" w:rsidP="00935AC4">
      <w:pPr>
        <w:pStyle w:val="aa"/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Место: </w:t>
      </w:r>
      <w:r>
        <w:t>427622, Удмуртская Республика, г. Глазов, ул. Белова, д. 7, корпус 75, 2 этаж, комната 202.</w:t>
      </w:r>
      <w:r>
        <w:rPr>
          <w:spacing w:val="-6"/>
        </w:rPr>
        <w:t xml:space="preserve">  </w:t>
      </w:r>
    </w:p>
    <w:p w:rsidR="00396D31" w:rsidRDefault="00396D31" w:rsidP="00935AC4">
      <w:pPr>
        <w:pStyle w:val="aa"/>
        <w:ind w:left="0" w:firstLine="567"/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396D31" w:rsidRDefault="00396D31" w:rsidP="00935AC4">
      <w:pPr>
        <w:pStyle w:val="aa"/>
        <w:numPr>
          <w:ilvl w:val="0"/>
          <w:numId w:val="1"/>
        </w:numPr>
        <w:tabs>
          <w:tab w:val="clear" w:pos="928"/>
        </w:tabs>
        <w:ind w:left="0" w:firstLine="567"/>
        <w:jc w:val="both"/>
      </w:pPr>
      <w:r w:rsidRPr="00396D31">
        <w:rPr>
          <w:spacing w:val="-6"/>
        </w:rPr>
        <w:t>Место подведения итогов запроса цен</w:t>
      </w:r>
      <w:r>
        <w:t xml:space="preserve">: </w:t>
      </w:r>
      <w:r w:rsidRPr="00396D31">
        <w:rPr>
          <w:bCs/>
        </w:rPr>
        <w:t>427622, Удмуртская Республика, г. Глазов, ул. Белова, д. 7, корпус 75, 2 этаж, комната 202</w:t>
      </w:r>
      <w:r>
        <w:t xml:space="preserve">. </w:t>
      </w:r>
    </w:p>
    <w:p w:rsidR="00B32A3E" w:rsidRPr="00873228" w:rsidRDefault="0053058F" w:rsidP="00935AC4">
      <w:pPr>
        <w:tabs>
          <w:tab w:val="left" w:pos="1134"/>
        </w:tabs>
        <w:ind w:firstLine="567"/>
        <w:jc w:val="both"/>
      </w:pPr>
      <w:r>
        <w:t>Закупочная комиссия в протоколе рассмотрения заявок на отборочной стадии подводит итоги запроса цен</w:t>
      </w:r>
      <w:r w:rsidR="00B32A3E">
        <w:t>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 д</w:t>
      </w:r>
      <w:r>
        <w:t xml:space="preserve">оговор заключается в течение 20 дней (а в случае необходимости согласования Договора Советом </w:t>
      </w:r>
      <w:r>
        <w:lastRenderedPageBreak/>
        <w:t>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5A1E3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5A1E38">
        <w:rPr>
          <w:spacing w:val="-6"/>
        </w:rPr>
        <w:t xml:space="preserve">Форма, размер и срок предоставления обеспечения исполнения договора: </w:t>
      </w:r>
      <w:r w:rsidRPr="005A1E38">
        <w:rPr>
          <w:b/>
          <w:i/>
        </w:rPr>
        <w:t>«не требуется».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935AC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19C" w:rsidRDefault="00DF219C" w:rsidP="00652C7F">
      <w:r>
        <w:separator/>
      </w:r>
    </w:p>
  </w:endnote>
  <w:endnote w:type="continuationSeparator" w:id="0">
    <w:p w:rsidR="00DF219C" w:rsidRDefault="00DF219C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19C" w:rsidRDefault="00DF219C" w:rsidP="00652C7F">
      <w:r>
        <w:separator/>
      </w:r>
    </w:p>
  </w:footnote>
  <w:footnote w:type="continuationSeparator" w:id="0">
    <w:p w:rsidR="00DF219C" w:rsidRDefault="00DF219C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D3A6C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25C3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56EA1"/>
    <w:multiLevelType w:val="hybridMultilevel"/>
    <w:tmpl w:val="C658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2661B4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27198"/>
    <w:rsid w:val="000313BD"/>
    <w:rsid w:val="00040109"/>
    <w:rsid w:val="00062BA7"/>
    <w:rsid w:val="000B5B48"/>
    <w:rsid w:val="000D41CF"/>
    <w:rsid w:val="000F35AC"/>
    <w:rsid w:val="001033FD"/>
    <w:rsid w:val="001067CF"/>
    <w:rsid w:val="0017219F"/>
    <w:rsid w:val="00174632"/>
    <w:rsid w:val="001775D9"/>
    <w:rsid w:val="001C5F82"/>
    <w:rsid w:val="00287615"/>
    <w:rsid w:val="002C4D50"/>
    <w:rsid w:val="002D0522"/>
    <w:rsid w:val="002F2361"/>
    <w:rsid w:val="002F5B0B"/>
    <w:rsid w:val="002F7D3C"/>
    <w:rsid w:val="003256A3"/>
    <w:rsid w:val="00372450"/>
    <w:rsid w:val="00396D31"/>
    <w:rsid w:val="003C37C2"/>
    <w:rsid w:val="003F6195"/>
    <w:rsid w:val="00403801"/>
    <w:rsid w:val="00407282"/>
    <w:rsid w:val="004A3096"/>
    <w:rsid w:val="004A5EB6"/>
    <w:rsid w:val="004B7D07"/>
    <w:rsid w:val="004E38B5"/>
    <w:rsid w:val="004E5B7E"/>
    <w:rsid w:val="004F11E8"/>
    <w:rsid w:val="00526D0B"/>
    <w:rsid w:val="0053058F"/>
    <w:rsid w:val="0056501F"/>
    <w:rsid w:val="00566B60"/>
    <w:rsid w:val="005A1E38"/>
    <w:rsid w:val="0063627F"/>
    <w:rsid w:val="00652C7F"/>
    <w:rsid w:val="00692C29"/>
    <w:rsid w:val="006C3CF4"/>
    <w:rsid w:val="006F4E23"/>
    <w:rsid w:val="0071150F"/>
    <w:rsid w:val="007635B9"/>
    <w:rsid w:val="00784187"/>
    <w:rsid w:val="00796EE9"/>
    <w:rsid w:val="007971DC"/>
    <w:rsid w:val="007A03B1"/>
    <w:rsid w:val="007B61A4"/>
    <w:rsid w:val="007C13D3"/>
    <w:rsid w:val="00873228"/>
    <w:rsid w:val="0090540F"/>
    <w:rsid w:val="00935932"/>
    <w:rsid w:val="00935AC4"/>
    <w:rsid w:val="00976BA1"/>
    <w:rsid w:val="0099149B"/>
    <w:rsid w:val="00A53683"/>
    <w:rsid w:val="00A54BFE"/>
    <w:rsid w:val="00A86349"/>
    <w:rsid w:val="00A9593C"/>
    <w:rsid w:val="00AE441E"/>
    <w:rsid w:val="00B32A3E"/>
    <w:rsid w:val="00B76198"/>
    <w:rsid w:val="00B85AC0"/>
    <w:rsid w:val="00BB1A76"/>
    <w:rsid w:val="00BC7D82"/>
    <w:rsid w:val="00BD250C"/>
    <w:rsid w:val="00C4700E"/>
    <w:rsid w:val="00C61926"/>
    <w:rsid w:val="00CC7A25"/>
    <w:rsid w:val="00D55760"/>
    <w:rsid w:val="00D86E65"/>
    <w:rsid w:val="00D9613F"/>
    <w:rsid w:val="00DB10FB"/>
    <w:rsid w:val="00DB2ED8"/>
    <w:rsid w:val="00DD0EBF"/>
    <w:rsid w:val="00DF219C"/>
    <w:rsid w:val="00E06DD4"/>
    <w:rsid w:val="00E54BD2"/>
    <w:rsid w:val="00E760C3"/>
    <w:rsid w:val="00E77263"/>
    <w:rsid w:val="00F21AD8"/>
    <w:rsid w:val="00F35F44"/>
    <w:rsid w:val="00F4017D"/>
    <w:rsid w:val="00F751B7"/>
    <w:rsid w:val="00FB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B5902-B603-4709-BA31-B245DEA41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1084</Words>
  <Characters>6182</Characters>
  <Application>Microsoft Office Word</Application>
  <DocSecurity>8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2</cp:revision>
  <dcterms:created xsi:type="dcterms:W3CDTF">2015-03-16T05:39:00Z</dcterms:created>
  <dcterms:modified xsi:type="dcterms:W3CDTF">2015-03-16T05:39:00Z</dcterms:modified>
</cp:coreProperties>
</file>