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717" w:rsidRDefault="009A2717" w:rsidP="009A2717">
      <w:pPr>
        <w:pStyle w:val="1"/>
        <w:jc w:val="center"/>
        <w:rPr>
          <w:rFonts w:eastAsia="Times New Roman"/>
          <w:sz w:val="28"/>
          <w:szCs w:val="28"/>
        </w:rPr>
      </w:pPr>
      <w:bookmarkStart w:id="0" w:name="_GoBack"/>
      <w:r>
        <w:rPr>
          <w:rFonts w:eastAsia="Times New Roman"/>
          <w:sz w:val="28"/>
          <w:szCs w:val="28"/>
        </w:rPr>
        <w:t>ПРОТОКОЛ №868 Блр</w:t>
      </w:r>
      <w:proofErr w:type="gramStart"/>
      <w:r>
        <w:rPr>
          <w:rFonts w:eastAsia="Times New Roman"/>
          <w:sz w:val="28"/>
          <w:szCs w:val="28"/>
        </w:rPr>
        <w:t>1</w:t>
      </w:r>
      <w:proofErr w:type="gramEnd"/>
      <w:r>
        <w:rPr>
          <w:rFonts w:eastAsia="Times New Roman"/>
          <w:sz w:val="28"/>
          <w:szCs w:val="28"/>
        </w:rPr>
        <w:t>,2-14-</w:t>
      </w:r>
      <w:r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 xml:space="preserve"> (C020876-</w:t>
      </w:r>
      <w:r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>)</w:t>
      </w:r>
      <w:r>
        <w:rPr>
          <w:rFonts w:eastAsia="Times New Roman"/>
          <w:sz w:val="28"/>
          <w:szCs w:val="28"/>
        </w:rPr>
        <w:br/>
        <w:t>переторжки по открытому конкурсу на право заключения договора на №868 Блр1,2-14 «Поставка клапанов специальных для сооружения энергоблоков №1 и №2 Белорусской АЭС»</w:t>
      </w:r>
      <w:bookmarkEnd w:id="0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04"/>
        <w:gridCol w:w="5441"/>
      </w:tblGrid>
      <w:tr w:rsidR="009A2717" w:rsidTr="0097158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A27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proofErr w:type="spellStart"/>
            <w:r>
              <w:rPr>
                <w:rFonts w:eastAsia="Times New Roman"/>
              </w:rPr>
              <w:t>Н.Новгород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7158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«12» января 2015 г.</w:t>
            </w:r>
          </w:p>
        </w:tc>
      </w:tr>
    </w:tbl>
    <w:p w:rsidR="009A2717" w:rsidRDefault="009A2717" w:rsidP="009A2717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hyperlink r:id="rId7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  <w:proofErr w:type="gramEnd"/>
    </w:p>
    <w:p w:rsidR="009A2717" w:rsidRDefault="009A2717" w:rsidP="009A2717">
      <w:pPr>
        <w:pStyle w:val="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Информация о закупке:</w:t>
      </w:r>
    </w:p>
    <w:p w:rsidR="009A2717" w:rsidRDefault="009A2717" w:rsidP="009A2717">
      <w:pPr>
        <w:pStyle w:val="a3"/>
        <w:spacing w:before="0" w:beforeAutospacing="0" w:after="0" w:afterAutospacing="0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конкурса: АО «НИАЭП».</w:t>
      </w:r>
      <w:r>
        <w:br/>
        <w:t>Предмет договора: право заключения договора по лоту №868 Блр</w:t>
      </w:r>
      <w:proofErr w:type="gramStart"/>
      <w:r>
        <w:t>1</w:t>
      </w:r>
      <w:proofErr w:type="gramEnd"/>
      <w:r>
        <w:t xml:space="preserve">,2-14 «Поставка клапанов специальных для сооружения энергоблоков №1 и №2 Белорусской АЭС». </w:t>
      </w:r>
    </w:p>
    <w:p w:rsidR="009A2717" w:rsidRDefault="009A2717" w:rsidP="009A2717">
      <w:pPr>
        <w:pStyle w:val="a3"/>
        <w:spacing w:before="0" w:beforeAutospacing="0" w:after="0" w:afterAutospacing="0"/>
      </w:pPr>
    </w:p>
    <w:p w:rsidR="009A2717" w:rsidRDefault="009A2717" w:rsidP="009A2717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53 471 336.18 (пятьдесят три миллиона четыреста семьдесят одна тысяча триста тридцать шесть рублей 18 копеек) включая НДС. </w:t>
      </w:r>
    </w:p>
    <w:p w:rsidR="009A2717" w:rsidRDefault="009A2717" w:rsidP="009A2717">
      <w:pPr>
        <w:pStyle w:val="a3"/>
        <w:spacing w:before="0" w:beforeAutospacing="0" w:after="0" w:afterAutospacing="0"/>
        <w:jc w:val="both"/>
      </w:pPr>
    </w:p>
    <w:p w:rsidR="009A2717" w:rsidRDefault="009A2717" w:rsidP="009A2717">
      <w:pPr>
        <w:pStyle w:val="a3"/>
        <w:spacing w:before="0" w:beforeAutospacing="0" w:after="0" w:afterAutospacing="0"/>
        <w:jc w:val="both"/>
      </w:pPr>
      <w:proofErr w:type="gramStart"/>
      <w: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9A2717" w:rsidRDefault="009A2717" w:rsidP="009A2717">
      <w:pPr>
        <w:pStyle w:val="a3"/>
        <w:spacing w:before="0" w:beforeAutospacing="0" w:after="0" w:afterAutospacing="0"/>
        <w:jc w:val="both"/>
      </w:pPr>
    </w:p>
    <w:p w:rsidR="009A2717" w:rsidRDefault="009A2717" w:rsidP="009A2717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«22» октября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4"/>
          </w:rPr>
          <w:t>http://www.zakupki.gov.ru</w:t>
        </w:r>
      </w:hyperlink>
      <w:r>
        <w:rPr>
          <w:rStyle w:val="a4"/>
        </w:rPr>
        <w:t>/</w:t>
      </w:r>
      <w:r>
        <w:t xml:space="preserve">, закупка №31401626014,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9" w:history="1">
        <w:r>
          <w:rPr>
            <w:rStyle w:val="a4"/>
          </w:rPr>
          <w:t>http://zakupki.rosatom.ru/</w:t>
        </w:r>
      </w:hyperlink>
      <w:r>
        <w:t>, закупка №141022/0536/1013, на ЭТП</w:t>
      </w:r>
      <w:proofErr w:type="gramEnd"/>
      <w:r>
        <w:t xml:space="preserve"> «</w:t>
      </w:r>
      <w:hyperlink r:id="rId10" w:history="1">
        <w:r>
          <w:rPr>
            <w:rStyle w:val="a4"/>
          </w:rPr>
          <w:t>a-k-d.ru</w:t>
        </w:r>
      </w:hyperlink>
      <w:r>
        <w:t xml:space="preserve">», закупка №C020876. </w:t>
      </w:r>
    </w:p>
    <w:p w:rsidR="009A2717" w:rsidRDefault="009A2717" w:rsidP="009A2717">
      <w:pPr>
        <w:pStyle w:val="a3"/>
        <w:jc w:val="both"/>
      </w:pPr>
      <w:r>
        <w:t xml:space="preserve">По результатам рассмотрения заявок на участие в конкурсе на отборочной стадии, в соответствии с решением конкурсной комиссии, </w:t>
      </w:r>
      <w:r w:rsidRPr="009A2717">
        <w:t xml:space="preserve">по результатам рассмотрения заявок, оформленных протоколами </w:t>
      </w:r>
      <w:r>
        <w:rPr>
          <w:rFonts w:eastAsia="Times New Roman"/>
        </w:rPr>
        <w:t>от «16» декабря 2014г. №868 Блр</w:t>
      </w:r>
      <w:proofErr w:type="gramStart"/>
      <w:r>
        <w:rPr>
          <w:rFonts w:eastAsia="Times New Roman"/>
        </w:rPr>
        <w:t>1</w:t>
      </w:r>
      <w:proofErr w:type="gramEnd"/>
      <w:r>
        <w:rPr>
          <w:rFonts w:eastAsia="Times New Roman"/>
        </w:rPr>
        <w:t>,2-14-2 (C020876-2)</w:t>
      </w:r>
      <w:r w:rsidRPr="009A2717">
        <w:t xml:space="preserve">, </w:t>
      </w:r>
      <w:r>
        <w:rPr>
          <w:rFonts w:eastAsia="Times New Roman"/>
        </w:rPr>
        <w:t>от «</w:t>
      </w:r>
      <w:r>
        <w:rPr>
          <w:rFonts w:eastAsia="Times New Roman"/>
        </w:rPr>
        <w:t>29</w:t>
      </w:r>
      <w:r>
        <w:rPr>
          <w:rFonts w:eastAsia="Times New Roman"/>
        </w:rPr>
        <w:t>» декабря 2014г. №868 Блр1,2-14-</w:t>
      </w:r>
      <w:r>
        <w:rPr>
          <w:rFonts w:eastAsia="Times New Roman"/>
        </w:rPr>
        <w:t>4</w:t>
      </w:r>
      <w:r>
        <w:rPr>
          <w:rFonts w:eastAsia="Times New Roman"/>
        </w:rPr>
        <w:t xml:space="preserve"> (C020876-</w:t>
      </w:r>
      <w:r>
        <w:rPr>
          <w:rFonts w:eastAsia="Times New Roman"/>
        </w:rPr>
        <w:t>4</w:t>
      </w:r>
      <w:r>
        <w:rPr>
          <w:rFonts w:eastAsia="Times New Roman"/>
        </w:rPr>
        <w:t>)</w:t>
      </w:r>
      <w:r w:rsidRPr="009A2717">
        <w:t xml:space="preserve">, </w:t>
      </w:r>
      <w:r>
        <w:t xml:space="preserve">были направлены приглашения на участие в процедуре переторжки всем допущенным участникам конкурса, а именно: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2819"/>
        <w:gridCol w:w="5055"/>
      </w:tblGrid>
      <w:tr w:rsidR="009A2717" w:rsidTr="009715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715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715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715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A2717" w:rsidTr="009715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715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7736_C020876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715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«НПФ «ЦКБА»</w:t>
            </w:r>
            <w:r>
              <w:rPr>
                <w:rFonts w:eastAsia="Times New Roman"/>
              </w:rPr>
              <w:br/>
              <w:t>ИНН: 7806026889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7158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50 900 000.00 (пятьдесят миллионов девятьсот тысяч рублей 00 копеек) с НДС </w:t>
            </w:r>
          </w:p>
        </w:tc>
      </w:tr>
      <w:tr w:rsidR="009A2717" w:rsidTr="009715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715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9466_C020876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715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“Завод “Знамя труда“</w:t>
            </w:r>
            <w:r>
              <w:rPr>
                <w:rFonts w:eastAsia="Times New Roman"/>
              </w:rPr>
              <w:br/>
              <w:t>ИНН: 7806152178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7158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53 471 228.00 (пятьдесят три миллиона четыреста семьдесят одна тысяча двести двадцать восемь рублей 00 копеек) с НДС </w:t>
            </w:r>
          </w:p>
        </w:tc>
      </w:tr>
      <w:tr w:rsidR="009A2717" w:rsidTr="009715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715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3887_C020876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715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«ТД ПТПА»</w:t>
            </w:r>
            <w:r>
              <w:rPr>
                <w:rFonts w:eastAsia="Times New Roman"/>
              </w:rPr>
              <w:br/>
              <w:t>ИНН: 5834025040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7158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48 324 540.00 (сорок восемь миллионов триста двадцать четыре тысячи пятьсот сорок рублей 00 копеек) с НДС </w:t>
            </w:r>
          </w:p>
        </w:tc>
      </w:tr>
    </w:tbl>
    <w:p w:rsidR="009A2717" w:rsidRDefault="009A2717" w:rsidP="009A2717">
      <w:pPr>
        <w:pStyle w:val="a3"/>
        <w:jc w:val="both"/>
      </w:pPr>
      <w:proofErr w:type="gramStart"/>
      <w:r>
        <w:t xml:space="preserve">Процедура переторжки в отношении цены договора проведена </w:t>
      </w:r>
      <w:r w:rsidR="001C2425" w:rsidRPr="001C2425">
        <w:t>в очной форме</w:t>
      </w:r>
      <w:r>
        <w:t xml:space="preserve"> на ЭТП АКД начиная</w:t>
      </w:r>
      <w:proofErr w:type="gramEnd"/>
      <w:r>
        <w:t xml:space="preserve"> с 12 января 2015 г. 10:00 до 12 января 2015 г. 12:42 (время московское).</w:t>
      </w:r>
    </w:p>
    <w:p w:rsidR="009A2717" w:rsidRDefault="009A2717" w:rsidP="009A2717">
      <w:pPr>
        <w:pStyle w:val="a3"/>
        <w:jc w:val="both"/>
      </w:pPr>
      <w: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2561"/>
        <w:gridCol w:w="5313"/>
      </w:tblGrid>
      <w:tr w:rsidR="009A2717" w:rsidTr="009715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715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715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715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Итоговая цена </w:t>
            </w:r>
          </w:p>
        </w:tc>
      </w:tr>
      <w:tr w:rsidR="009A2717" w:rsidTr="009715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715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7736_C020876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715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«НПФ «ЦКБА»</w:t>
            </w:r>
            <w:r>
              <w:rPr>
                <w:rFonts w:eastAsia="Times New Roman"/>
              </w:rPr>
              <w:br/>
              <w:t>ИНН: 7806026889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A2717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47 500 000.00 (сорок семь миллионов пятьсот тысяч </w:t>
            </w:r>
            <w:r>
              <w:rPr>
                <w:rFonts w:eastAsia="Times New Roman"/>
              </w:rPr>
              <w:t xml:space="preserve">рублей 00 копеек) с учетом НДС </w:t>
            </w:r>
          </w:p>
        </w:tc>
      </w:tr>
      <w:tr w:rsidR="009A2717" w:rsidTr="009715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715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9466_C020876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715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“Завод “Знамя труда“</w:t>
            </w:r>
            <w:r>
              <w:rPr>
                <w:rFonts w:eastAsia="Times New Roman"/>
              </w:rPr>
              <w:br/>
              <w:t>ИНН: 7806152178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A2717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41 772 888.00 (сорок один миллион семьсот семьдесят две тысячи восемьсот восемьдесят восемь рублей 00 копее</w:t>
            </w:r>
            <w:r>
              <w:rPr>
                <w:rFonts w:eastAsia="Times New Roman"/>
              </w:rPr>
              <w:t>к) с учетом НДС</w:t>
            </w:r>
          </w:p>
        </w:tc>
      </w:tr>
      <w:tr w:rsidR="009A2717" w:rsidTr="009715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715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3887_C020876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715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«ТД ПТПА»</w:t>
            </w:r>
            <w:r>
              <w:rPr>
                <w:rFonts w:eastAsia="Times New Roman"/>
              </w:rPr>
              <w:br/>
              <w:t>ИНН: 5834025040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2717" w:rsidRDefault="009A2717" w:rsidP="009A2717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41 773 888.00 российских рублей (сорок один миллион семьсот семьдесят три тысячи восемьсот восемьдесят восемь рублей 0</w:t>
            </w:r>
            <w:r>
              <w:rPr>
                <w:rFonts w:eastAsia="Times New Roman"/>
              </w:rPr>
              <w:t xml:space="preserve">0 копеек) с учетом НДС </w:t>
            </w:r>
          </w:p>
        </w:tc>
      </w:tr>
    </w:tbl>
    <w:p w:rsidR="009A2717" w:rsidRDefault="009A2717" w:rsidP="009A2717">
      <w:pPr>
        <w:rPr>
          <w:rFonts w:eastAsia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00"/>
        <w:gridCol w:w="2071"/>
      </w:tblGrid>
      <w:tr w:rsidR="009A2717" w:rsidRPr="009A2717" w:rsidTr="009715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17" w:rsidRPr="009A2717" w:rsidRDefault="009A2717" w:rsidP="00971586">
            <w:pPr>
              <w:jc w:val="center"/>
              <w:rPr>
                <w:rFonts w:eastAsia="Calibri"/>
                <w:b/>
                <w:bCs/>
              </w:rPr>
            </w:pPr>
            <w:r w:rsidRPr="009A2717">
              <w:rPr>
                <w:rFonts w:eastAsia="Calibri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17" w:rsidRPr="009A2717" w:rsidRDefault="009A2717" w:rsidP="00971586">
            <w:pPr>
              <w:jc w:val="center"/>
              <w:rPr>
                <w:rFonts w:eastAsia="Calibri"/>
                <w:b/>
                <w:bCs/>
              </w:rPr>
            </w:pPr>
            <w:r w:rsidRPr="009A2717">
              <w:rPr>
                <w:rFonts w:eastAsia="Calibri"/>
                <w:b/>
                <w:bCs/>
              </w:rPr>
              <w:t xml:space="preserve">Подпись </w:t>
            </w:r>
          </w:p>
        </w:tc>
      </w:tr>
      <w:tr w:rsidR="009A2717" w:rsidRPr="009A2717" w:rsidTr="0097158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17" w:rsidRPr="009A2717" w:rsidRDefault="009A2717" w:rsidP="00971586">
            <w:pPr>
              <w:rPr>
                <w:rFonts w:eastAsia="Calibri"/>
                <w:b/>
                <w:bCs/>
              </w:rPr>
            </w:pPr>
            <w:r w:rsidRPr="009A2717">
              <w:rPr>
                <w:rFonts w:eastAsia="Calibri"/>
                <w:b/>
                <w:bCs/>
              </w:rPr>
              <w:t xml:space="preserve">Секретарь конкурсной комиссии  </w:t>
            </w:r>
          </w:p>
        </w:tc>
      </w:tr>
      <w:tr w:rsidR="009A2717" w:rsidRPr="009A2717" w:rsidTr="009715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17" w:rsidRPr="009A2717" w:rsidRDefault="009A2717" w:rsidP="00971586">
            <w:pPr>
              <w:jc w:val="both"/>
              <w:rPr>
                <w:rFonts w:eastAsia="Calibri"/>
              </w:rPr>
            </w:pPr>
            <w:r w:rsidRPr="009A2717">
              <w:rPr>
                <w:rFonts w:eastAsia="Calibri"/>
              </w:rPr>
              <w:t xml:space="preserve">Белоусова Ольга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17" w:rsidRPr="009A2717" w:rsidRDefault="009A2717" w:rsidP="00971586">
            <w:pPr>
              <w:jc w:val="both"/>
              <w:rPr>
                <w:rFonts w:eastAsia="Calibri"/>
              </w:rPr>
            </w:pPr>
            <w:r w:rsidRPr="009A2717">
              <w:rPr>
                <w:rFonts w:eastAsia="Calibri"/>
              </w:rPr>
              <w:t xml:space="preserve"> </w:t>
            </w:r>
          </w:p>
        </w:tc>
      </w:tr>
    </w:tbl>
    <w:p w:rsidR="009A2717" w:rsidRPr="009A2717" w:rsidRDefault="009A2717" w:rsidP="009A2717">
      <w:pPr>
        <w:rPr>
          <w:rFonts w:eastAsia="Calibri"/>
        </w:rPr>
      </w:pPr>
    </w:p>
    <w:p w:rsidR="009A2717" w:rsidRDefault="009A2717" w:rsidP="009A2717">
      <w:pPr>
        <w:rPr>
          <w:rFonts w:eastAsia="Calibri"/>
          <w:bCs/>
          <w:sz w:val="28"/>
          <w:szCs w:val="28"/>
        </w:rPr>
      </w:pPr>
    </w:p>
    <w:p w:rsidR="001E625E" w:rsidRDefault="001E625E"/>
    <w:sectPr w:rsidR="001E625E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08C" w:rsidRDefault="000E208C" w:rsidP="000E208C">
      <w:r>
        <w:separator/>
      </w:r>
    </w:p>
  </w:endnote>
  <w:endnote w:type="continuationSeparator" w:id="0">
    <w:p w:rsidR="000E208C" w:rsidRDefault="000E208C" w:rsidP="000E2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08C" w:rsidRPr="000E208C" w:rsidRDefault="000E208C">
    <w:pPr>
      <w:pStyle w:val="a7"/>
      <w:rPr>
        <w:sz w:val="16"/>
        <w:szCs w:val="16"/>
      </w:rPr>
    </w:pPr>
    <w:r w:rsidRPr="000E208C">
      <w:rPr>
        <w:rFonts w:eastAsia="Times New Roman"/>
        <w:sz w:val="16"/>
        <w:szCs w:val="16"/>
      </w:rPr>
      <w:t>ПРОТОКОЛ №868 Блр</w:t>
    </w:r>
    <w:proofErr w:type="gramStart"/>
    <w:r w:rsidRPr="000E208C">
      <w:rPr>
        <w:rFonts w:eastAsia="Times New Roman"/>
        <w:sz w:val="16"/>
        <w:szCs w:val="16"/>
      </w:rPr>
      <w:t>1</w:t>
    </w:r>
    <w:proofErr w:type="gramEnd"/>
    <w:r w:rsidRPr="000E208C">
      <w:rPr>
        <w:rFonts w:eastAsia="Times New Roman"/>
        <w:sz w:val="16"/>
        <w:szCs w:val="16"/>
      </w:rPr>
      <w:t>,2-14-5 (C020876-5)</w:t>
    </w:r>
    <w:r w:rsidRPr="000E208C">
      <w:rPr>
        <w:rFonts w:eastAsia="Times New Roman"/>
        <w:sz w:val="16"/>
        <w:szCs w:val="16"/>
      </w:rPr>
      <w:t xml:space="preserve"> </w:t>
    </w:r>
    <w:r w:rsidRPr="000E208C">
      <w:rPr>
        <w:rFonts w:eastAsia="Times New Roman"/>
        <w:sz w:val="16"/>
        <w:szCs w:val="16"/>
      </w:rPr>
      <w:t>переторжки по открытому конкурсу на право заключения договора на №868 Блр1,2-14 «Поставка клапанов специальных для сооружения энергоблоков №1 и №2 Белорусской АЭС»</w:t>
    </w:r>
  </w:p>
  <w:p w:rsidR="000E208C" w:rsidRDefault="000E208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08C" w:rsidRDefault="000E208C" w:rsidP="000E208C">
      <w:r>
        <w:separator/>
      </w:r>
    </w:p>
  </w:footnote>
  <w:footnote w:type="continuationSeparator" w:id="0">
    <w:p w:rsidR="000E208C" w:rsidRDefault="000E208C" w:rsidP="000E20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717"/>
    <w:rsid w:val="000E208C"/>
    <w:rsid w:val="001C2425"/>
    <w:rsid w:val="001E625E"/>
    <w:rsid w:val="009A2717"/>
    <w:rsid w:val="009E63A8"/>
    <w:rsid w:val="00A75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71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A27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A271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271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2717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A271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9A2717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0E208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E208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E208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E208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E208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E208C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71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A27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A271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271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2717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A271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9A2717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0E208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E208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E208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E208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E208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E208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141022053610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2</cp:revision>
  <cp:lastPrinted>2015-01-12T13:15:00Z</cp:lastPrinted>
  <dcterms:created xsi:type="dcterms:W3CDTF">2015-01-12T13:16:00Z</dcterms:created>
  <dcterms:modified xsi:type="dcterms:W3CDTF">2015-01-12T13:16:00Z</dcterms:modified>
</cp:coreProperties>
</file>