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827" w:rsidRDefault="00787827" w:rsidP="00787827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87827" w:rsidRPr="003D771F" w:rsidRDefault="00787827" w:rsidP="00787827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224/67-03/14-181 ОЗПЭ</w:t>
      </w:r>
      <w:bookmarkStart w:id="0" w:name="_GoBack"/>
      <w:bookmarkEnd w:id="0"/>
    </w:p>
    <w:p w:rsidR="00787827" w:rsidRPr="003D771F" w:rsidRDefault="00787827" w:rsidP="0078782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87827" w:rsidRPr="003D771F" w:rsidRDefault="00787827" w:rsidP="0078782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87827" w:rsidRPr="003D771F" w:rsidRDefault="00787827" w:rsidP="00787827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87827" w:rsidRDefault="00787827" w:rsidP="0078782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87827" w:rsidRPr="008F7FF0" w:rsidRDefault="00787827" w:rsidP="0078782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Труфанов Александр Анатольевич</w:t>
      </w:r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83-63</w:t>
      </w:r>
      <w:r w:rsidRPr="008F7FF0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tral</w:t>
      </w:r>
      <w:proofErr w:type="spellEnd"/>
      <w:r w:rsidRPr="008F7FF0">
        <w:rPr>
          <w:rFonts w:ascii="Times New Roman" w:hAnsi="Times New Roman"/>
          <w:bCs/>
          <w:szCs w:val="24"/>
        </w:rPr>
        <w:t>@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F7FF0">
        <w:rPr>
          <w:rFonts w:ascii="Times New Roman" w:hAnsi="Times New Roman"/>
          <w:bCs/>
          <w:szCs w:val="24"/>
        </w:rPr>
        <w:t>.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F7FF0">
        <w:rPr>
          <w:rFonts w:ascii="Times New Roman" w:hAnsi="Times New Roman"/>
          <w:szCs w:val="24"/>
        </w:rPr>
        <w:t>;</w:t>
      </w:r>
    </w:p>
    <w:p w:rsidR="00787827" w:rsidRPr="000C526D" w:rsidRDefault="00787827" w:rsidP="0078782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87827" w:rsidRPr="00275E6C" w:rsidRDefault="00787827" w:rsidP="00787827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D13672">
        <w:rPr>
          <w:rFonts w:ascii="Times New Roman" w:hAnsi="Times New Roman"/>
          <w:szCs w:val="24"/>
        </w:rPr>
        <w:t>расчетное обоснование характеристик</w:t>
      </w:r>
      <w:r>
        <w:rPr>
          <w:rFonts w:ascii="Times New Roman" w:hAnsi="Times New Roman"/>
          <w:szCs w:val="24"/>
        </w:rPr>
        <w:t xml:space="preserve"> </w:t>
      </w:r>
      <w:r w:rsidRPr="00D13672">
        <w:rPr>
          <w:rFonts w:ascii="Times New Roman" w:hAnsi="Times New Roman"/>
          <w:szCs w:val="24"/>
        </w:rPr>
        <w:t xml:space="preserve">электромагнитного вихревого расходомера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87827" w:rsidRPr="003D771F" w:rsidRDefault="00787827" w:rsidP="00787827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87827" w:rsidRDefault="00787827" w:rsidP="00787827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87827" w:rsidRDefault="00787827" w:rsidP="00787827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16</w:t>
      </w:r>
      <w:r w:rsidRPr="00A54C31">
        <w:t xml:space="preserve"> </w:t>
      </w:r>
      <w:r>
        <w:t>июня 2014 г.</w:t>
      </w:r>
    </w:p>
    <w:p w:rsidR="00787827" w:rsidRPr="00E912D4" w:rsidRDefault="00787827" w:rsidP="00787827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05</w:t>
      </w:r>
      <w:r w:rsidRPr="00A54C31">
        <w:t xml:space="preserve"> </w:t>
      </w:r>
      <w:r>
        <w:t>декабря</w:t>
      </w:r>
      <w:r w:rsidRPr="00020810">
        <w:t xml:space="preserve"> 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787827" w:rsidRPr="00CC6917" w:rsidRDefault="00787827" w:rsidP="00787827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787827" w:rsidRPr="004E5D69" w:rsidRDefault="00787827" w:rsidP="0078782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87827" w:rsidRPr="004E5D69" w:rsidRDefault="00787827" w:rsidP="0078782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87827" w:rsidRPr="004E5D69" w:rsidRDefault="00787827" w:rsidP="0078782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7827" w:rsidRPr="004E5D69" w:rsidRDefault="00787827" w:rsidP="0078782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7827" w:rsidRDefault="00787827" w:rsidP="00787827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1 000 000, 00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</w:t>
      </w:r>
      <w:r w:rsidRPr="004A2500">
        <w:rPr>
          <w:rFonts w:ascii="Times New Roman" w:hAnsi="Times New Roman"/>
          <w:szCs w:val="24"/>
        </w:rPr>
        <w:t>.</w:t>
      </w:r>
    </w:p>
    <w:p w:rsidR="00787827" w:rsidRDefault="00787827" w:rsidP="00787827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>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с учётом </w:t>
      </w:r>
      <w:r>
        <w:rPr>
          <w:rFonts w:ascii="Times New Roman" w:hAnsi="Times New Roman"/>
          <w:iCs/>
          <w:color w:val="000000"/>
          <w:szCs w:val="24"/>
        </w:rPr>
        <w:t>расходов на перевозку, н</w:t>
      </w:r>
      <w:r w:rsidRPr="00625962">
        <w:rPr>
          <w:rFonts w:ascii="Times New Roman" w:hAnsi="Times New Roman"/>
          <w:iCs/>
          <w:color w:val="000000"/>
          <w:szCs w:val="24"/>
        </w:rPr>
        <w:t>алог</w:t>
      </w:r>
      <w:r>
        <w:rPr>
          <w:rFonts w:ascii="Times New Roman" w:hAnsi="Times New Roman"/>
          <w:iCs/>
          <w:color w:val="000000"/>
          <w:szCs w:val="24"/>
        </w:rPr>
        <w:t>и</w:t>
      </w:r>
      <w:r w:rsidRPr="00625962">
        <w:rPr>
          <w:rFonts w:ascii="Times New Roman" w:hAnsi="Times New Roman"/>
          <w:iCs/>
          <w:color w:val="000000"/>
          <w:szCs w:val="24"/>
        </w:rPr>
        <w:t>, сбор</w:t>
      </w:r>
      <w:r>
        <w:rPr>
          <w:rFonts w:ascii="Times New Roman" w:hAnsi="Times New Roman"/>
          <w:iCs/>
          <w:color w:val="000000"/>
          <w:szCs w:val="24"/>
        </w:rPr>
        <w:t>ы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и други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обязательны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платеж</w:t>
      </w:r>
      <w:r>
        <w:rPr>
          <w:rFonts w:ascii="Times New Roman" w:hAnsi="Times New Roman"/>
          <w:iCs/>
          <w:color w:val="000000"/>
          <w:szCs w:val="24"/>
        </w:rPr>
        <w:t>и</w:t>
      </w:r>
      <w:r w:rsidRPr="00625962">
        <w:rPr>
          <w:rFonts w:ascii="Times New Roman" w:hAnsi="Times New Roman"/>
          <w:iCs/>
          <w:color w:val="000000"/>
          <w:szCs w:val="24"/>
        </w:rPr>
        <w:t>, предусмотренны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законодательством РФ.</w:t>
      </w:r>
    </w:p>
    <w:p w:rsidR="00787827" w:rsidRPr="003D771F" w:rsidRDefault="00787827" w:rsidP="00787827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87827" w:rsidRDefault="00787827" w:rsidP="0078782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87827" w:rsidRDefault="00787827" w:rsidP="0078782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87827" w:rsidRDefault="00787827" w:rsidP="0078782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87827" w:rsidRPr="003D771F" w:rsidRDefault="00787827" w:rsidP="0078782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87827" w:rsidRPr="003D771F" w:rsidRDefault="00787827" w:rsidP="00787827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87827" w:rsidRPr="003D771F" w:rsidRDefault="00787827" w:rsidP="0078782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87827" w:rsidRDefault="00787827" w:rsidP="0078782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87827" w:rsidRPr="003D771F" w:rsidRDefault="00787827" w:rsidP="0078782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87827" w:rsidRPr="000D5EE1" w:rsidRDefault="00787827" w:rsidP="00787827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87827" w:rsidRPr="003D771F" w:rsidRDefault="00787827" w:rsidP="00787827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87827" w:rsidRPr="009B018A" w:rsidRDefault="00787827" w:rsidP="00787827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87827" w:rsidRPr="009B018A" w:rsidRDefault="00787827" w:rsidP="0078782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87827" w:rsidRPr="009B018A" w:rsidRDefault="00787827" w:rsidP="00787827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7827" w:rsidRPr="003D771F" w:rsidRDefault="00787827" w:rsidP="00787827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056"/>
    <w:rsid w:val="00787827"/>
    <w:rsid w:val="008E3C0C"/>
    <w:rsid w:val="00D42E6F"/>
    <w:rsid w:val="00E7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8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8782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8782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8782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8782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8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8782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8782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8782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8782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821</Words>
  <Characters>4686</Characters>
  <Application>Microsoft Office Word</Application>
  <DocSecurity>0</DocSecurity>
  <Lines>39</Lines>
  <Paragraphs>10</Paragraphs>
  <ScaleCrop>false</ScaleCrop>
  <Company>Организация</Company>
  <LinksUpToDate>false</LinksUpToDate>
  <CharactersWithSpaces>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2014-04-30T08:54:00Z</dcterms:created>
  <dcterms:modified xsi:type="dcterms:W3CDTF">2014-04-30T08:55:00Z</dcterms:modified>
</cp:coreProperties>
</file>