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10AB" w:rsidRPr="00BC6D48" w:rsidRDefault="00ED10AB" w:rsidP="00ED10AB">
      <w:pPr>
        <w:pStyle w:val="aa"/>
        <w:spacing w:before="120"/>
        <w:jc w:val="center"/>
        <w:rPr>
          <w:rFonts w:ascii="Times New Roman" w:hAnsi="Times New Roman"/>
          <w:b/>
          <w:sz w:val="24"/>
          <w:szCs w:val="24"/>
        </w:rPr>
      </w:pPr>
      <w:r w:rsidRPr="00BC6D48">
        <w:rPr>
          <w:rFonts w:ascii="Times New Roman" w:hAnsi="Times New Roman"/>
          <w:b/>
          <w:sz w:val="24"/>
          <w:szCs w:val="24"/>
        </w:rPr>
        <w:t>ГОСУДАРСТВЕННАЯ КОРПОРАЦИЯ ПО АТОМНОЙ ЭНЕРГИИ «РОСАТОМ»</w:t>
      </w:r>
    </w:p>
    <w:p w:rsidR="00ED10AB" w:rsidRPr="00BC6D48" w:rsidRDefault="00ED10AB" w:rsidP="00ED10AB">
      <w:pPr>
        <w:jc w:val="center"/>
        <w:rPr>
          <w:rFonts w:ascii="Times New Roman" w:hAnsi="Times New Roman"/>
          <w:b/>
          <w:sz w:val="24"/>
          <w:szCs w:val="24"/>
        </w:rPr>
      </w:pPr>
      <w:r>
        <w:rPr>
          <w:rFonts w:ascii="Times New Roman" w:hAnsi="Times New Roman"/>
          <w:b/>
          <w:sz w:val="24"/>
          <w:szCs w:val="24"/>
        </w:rPr>
        <w:t>Открытое</w:t>
      </w:r>
      <w:r w:rsidRPr="00BC6D48">
        <w:rPr>
          <w:rFonts w:ascii="Times New Roman" w:hAnsi="Times New Roman"/>
          <w:b/>
          <w:sz w:val="24"/>
          <w:szCs w:val="24"/>
        </w:rPr>
        <w:t xml:space="preserve"> </w:t>
      </w:r>
      <w:r>
        <w:rPr>
          <w:rFonts w:ascii="Times New Roman" w:hAnsi="Times New Roman"/>
          <w:b/>
          <w:sz w:val="24"/>
          <w:szCs w:val="24"/>
        </w:rPr>
        <w:t>акционерное</w:t>
      </w:r>
      <w:r w:rsidRPr="00BC6D48">
        <w:rPr>
          <w:rFonts w:ascii="Times New Roman" w:hAnsi="Times New Roman"/>
          <w:b/>
          <w:sz w:val="24"/>
          <w:szCs w:val="24"/>
        </w:rPr>
        <w:t xml:space="preserve"> </w:t>
      </w:r>
      <w:r>
        <w:rPr>
          <w:rFonts w:ascii="Times New Roman" w:hAnsi="Times New Roman"/>
          <w:b/>
          <w:sz w:val="24"/>
          <w:szCs w:val="24"/>
        </w:rPr>
        <w:t>общество</w:t>
      </w:r>
      <w:r w:rsidRPr="00BC6D48">
        <w:rPr>
          <w:rFonts w:ascii="Times New Roman" w:hAnsi="Times New Roman"/>
          <w:b/>
          <w:sz w:val="24"/>
          <w:szCs w:val="24"/>
        </w:rPr>
        <w:t xml:space="preserve"> </w:t>
      </w:r>
    </w:p>
    <w:p w:rsidR="00ED10AB" w:rsidRPr="00BC6D48" w:rsidRDefault="00ED10AB" w:rsidP="00ED10AB">
      <w:pPr>
        <w:jc w:val="center"/>
        <w:rPr>
          <w:rFonts w:ascii="Times New Roman" w:hAnsi="Times New Roman"/>
          <w:b/>
          <w:sz w:val="24"/>
          <w:szCs w:val="24"/>
        </w:rPr>
      </w:pPr>
      <w:r w:rsidRPr="00BC6D48">
        <w:rPr>
          <w:rFonts w:ascii="Times New Roman" w:hAnsi="Times New Roman"/>
          <w:b/>
          <w:sz w:val="24"/>
          <w:szCs w:val="24"/>
        </w:rPr>
        <w:t>«Производственное объединение «Машиностроительный завод «Молния»</w:t>
      </w:r>
    </w:p>
    <w:p w:rsidR="00ED10AB" w:rsidRPr="00BC6D48" w:rsidRDefault="001D0177" w:rsidP="00ED10AB">
      <w:pPr>
        <w:rPr>
          <w:rFonts w:ascii="Times New Roman" w:hAnsi="Times New Roman"/>
          <w:sz w:val="24"/>
          <w:szCs w:val="24"/>
        </w:rPr>
      </w:pPr>
      <w:r>
        <w:rPr>
          <w:rFonts w:ascii="Times New Roman" w:hAnsi="Times New Roman"/>
          <w:sz w:val="24"/>
          <w:szCs w:val="24"/>
        </w:rPr>
        <w:pict>
          <v:line id="_x0000_s1026" style="position:absolute;z-index:251660288" from="0,4.1pt" to="7in,4.1pt" strokeweight="3pt">
            <v:stroke linestyle="thinThin"/>
          </v:line>
        </w:pict>
      </w:r>
    </w:p>
    <w:p w:rsidR="00ED10AB" w:rsidRPr="00BC6D48" w:rsidRDefault="00ED10AB" w:rsidP="00ED10AB">
      <w:pPr>
        <w:jc w:val="center"/>
        <w:rPr>
          <w:rFonts w:ascii="Times New Roman" w:hAnsi="Times New Roman"/>
          <w:sz w:val="24"/>
          <w:szCs w:val="24"/>
        </w:rPr>
      </w:pPr>
    </w:p>
    <w:p w:rsidR="00ED10AB" w:rsidRPr="00BC6D48" w:rsidRDefault="00ED10AB" w:rsidP="00ED10AB">
      <w:pPr>
        <w:rPr>
          <w:rFonts w:ascii="Times New Roman" w:hAnsi="Times New Roman"/>
          <w:sz w:val="24"/>
          <w:szCs w:val="24"/>
        </w:rPr>
      </w:pPr>
    </w:p>
    <w:p w:rsidR="00ED10AB" w:rsidRPr="00BC6D48" w:rsidRDefault="00ED10AB" w:rsidP="00ED10AB">
      <w:pPr>
        <w:rPr>
          <w:rFonts w:ascii="Times New Roman" w:hAnsi="Times New Roman"/>
          <w:sz w:val="24"/>
          <w:szCs w:val="24"/>
        </w:rPr>
      </w:pPr>
    </w:p>
    <w:p w:rsidR="00ED10AB" w:rsidRPr="00BC6D48" w:rsidRDefault="00ED10AB" w:rsidP="00ED10AB">
      <w:pPr>
        <w:rPr>
          <w:rFonts w:ascii="Times New Roman" w:hAnsi="Times New Roman"/>
          <w:sz w:val="24"/>
          <w:szCs w:val="24"/>
        </w:rPr>
      </w:pPr>
    </w:p>
    <w:p w:rsidR="00ED10AB" w:rsidRPr="00BC6D48" w:rsidRDefault="00ED10AB" w:rsidP="00ED10AB">
      <w:pPr>
        <w:rPr>
          <w:rFonts w:ascii="Times New Roman" w:hAnsi="Times New Roman"/>
          <w:sz w:val="24"/>
          <w:szCs w:val="24"/>
        </w:rPr>
      </w:pPr>
    </w:p>
    <w:p w:rsidR="00ED10AB" w:rsidRPr="00BC6D48" w:rsidRDefault="00ED10AB" w:rsidP="00ED10AB">
      <w:pPr>
        <w:rPr>
          <w:rFonts w:ascii="Times New Roman" w:hAnsi="Times New Roman"/>
          <w:b/>
          <w:sz w:val="24"/>
          <w:szCs w:val="24"/>
        </w:rPr>
      </w:pPr>
      <w:r>
        <w:rPr>
          <w:rFonts w:ascii="Times New Roman" w:hAnsi="Times New Roman"/>
          <w:sz w:val="24"/>
          <w:szCs w:val="24"/>
        </w:rPr>
        <w:t xml:space="preserve">                                                                  </w:t>
      </w:r>
      <w:r w:rsidRPr="00BC6D48">
        <w:rPr>
          <w:rFonts w:ascii="Times New Roman" w:hAnsi="Times New Roman"/>
          <w:b/>
          <w:sz w:val="24"/>
          <w:szCs w:val="24"/>
        </w:rPr>
        <w:t>ИЗВЕЩЕНИЕ №</w:t>
      </w:r>
      <w:r>
        <w:rPr>
          <w:rFonts w:ascii="Times New Roman" w:hAnsi="Times New Roman"/>
          <w:b/>
          <w:sz w:val="24"/>
          <w:szCs w:val="24"/>
        </w:rPr>
        <w:t xml:space="preserve"> 4</w:t>
      </w:r>
      <w:r w:rsidR="000D6C08">
        <w:rPr>
          <w:rFonts w:ascii="Times New Roman" w:hAnsi="Times New Roman"/>
          <w:b/>
          <w:sz w:val="24"/>
          <w:szCs w:val="24"/>
        </w:rPr>
        <w:t>5</w:t>
      </w:r>
    </w:p>
    <w:p w:rsidR="00ED10AB" w:rsidRPr="00C745CA" w:rsidRDefault="00ED10AB" w:rsidP="00ED10AB">
      <w:pPr>
        <w:spacing w:after="120" w:line="240" w:lineRule="auto"/>
        <w:jc w:val="center"/>
        <w:rPr>
          <w:rFonts w:ascii="Times New Roman" w:hAnsi="Times New Roman"/>
          <w:b/>
          <w:bCs/>
          <w:sz w:val="24"/>
          <w:szCs w:val="24"/>
          <w:lang w:eastAsia="ru-RU"/>
        </w:rPr>
      </w:pPr>
      <w:r w:rsidRPr="00C745CA">
        <w:rPr>
          <w:rFonts w:ascii="Times New Roman" w:hAnsi="Times New Roman"/>
          <w:b/>
          <w:bCs/>
          <w:sz w:val="24"/>
          <w:szCs w:val="24"/>
          <w:lang w:eastAsia="ru-RU"/>
        </w:rPr>
        <w:t xml:space="preserve">                       </w:t>
      </w:r>
      <w:r w:rsidR="000D6C08">
        <w:rPr>
          <w:rFonts w:ascii="Times New Roman" w:hAnsi="Times New Roman"/>
          <w:b/>
          <w:bCs/>
          <w:sz w:val="24"/>
          <w:szCs w:val="24"/>
          <w:lang w:eastAsia="ru-RU"/>
        </w:rPr>
        <w:t>О</w:t>
      </w:r>
      <w:r w:rsidR="000D6C08" w:rsidRPr="00C745CA">
        <w:rPr>
          <w:rFonts w:ascii="Times New Roman" w:hAnsi="Times New Roman"/>
          <w:b/>
          <w:bCs/>
          <w:sz w:val="24"/>
          <w:szCs w:val="24"/>
          <w:lang w:eastAsia="ru-RU"/>
        </w:rPr>
        <w:t xml:space="preserve"> проведении запроса ценовых котировок  на право заключения </w:t>
      </w:r>
      <w:r w:rsidR="000D6C08">
        <w:rPr>
          <w:rFonts w:ascii="Times New Roman" w:hAnsi="Times New Roman"/>
          <w:b/>
          <w:bCs/>
          <w:sz w:val="24"/>
          <w:szCs w:val="24"/>
          <w:lang w:eastAsia="ru-RU"/>
        </w:rPr>
        <w:t xml:space="preserve">договора на поставку сигнализаторов плотности </w:t>
      </w:r>
      <w:r w:rsidR="000D6C08">
        <w:rPr>
          <w:rFonts w:ascii="Times New Roman" w:hAnsi="Times New Roman"/>
          <w:b/>
          <w:bCs/>
          <w:sz w:val="24"/>
          <w:szCs w:val="24"/>
          <w:lang w:val="en-US" w:eastAsia="ru-RU"/>
        </w:rPr>
        <w:t>SF</w:t>
      </w:r>
      <w:r w:rsidR="000D6C08" w:rsidRPr="00E607B1">
        <w:rPr>
          <w:rFonts w:ascii="Times New Roman" w:hAnsi="Times New Roman"/>
          <w:b/>
          <w:bCs/>
          <w:sz w:val="24"/>
          <w:szCs w:val="24"/>
          <w:lang w:eastAsia="ru-RU"/>
        </w:rPr>
        <w:t xml:space="preserve">6 </w:t>
      </w:r>
      <w:r w:rsidR="000D6C08">
        <w:rPr>
          <w:rFonts w:ascii="Times New Roman" w:hAnsi="Times New Roman"/>
          <w:b/>
          <w:bCs/>
          <w:sz w:val="24"/>
          <w:szCs w:val="24"/>
          <w:lang w:eastAsia="ru-RU"/>
        </w:rPr>
        <w:t>типа 233.52.100.</w:t>
      </w:r>
      <w:r w:rsidR="000D6C08" w:rsidRPr="00C745CA">
        <w:rPr>
          <w:rFonts w:ascii="Times New Roman" w:hAnsi="Times New Roman"/>
          <w:b/>
          <w:bCs/>
          <w:sz w:val="24"/>
          <w:szCs w:val="24"/>
          <w:lang w:eastAsia="ru-RU"/>
        </w:rPr>
        <w:t xml:space="preserve"> </w:t>
      </w:r>
      <w:r w:rsidR="000D6C08">
        <w:rPr>
          <w:rFonts w:ascii="Times New Roman" w:hAnsi="Times New Roman"/>
          <w:b/>
          <w:bCs/>
          <w:sz w:val="24"/>
          <w:szCs w:val="24"/>
          <w:lang w:eastAsia="ru-RU"/>
        </w:rPr>
        <w:t xml:space="preserve">     </w:t>
      </w:r>
    </w:p>
    <w:p w:rsidR="00ED10AB" w:rsidRPr="00C745CA" w:rsidRDefault="00ED10AB" w:rsidP="00ED10AB">
      <w:pPr>
        <w:jc w:val="center"/>
        <w:rPr>
          <w:rFonts w:ascii="Times New Roman" w:hAnsi="Times New Roman"/>
          <w:b/>
          <w:sz w:val="24"/>
          <w:szCs w:val="24"/>
        </w:rPr>
      </w:pPr>
    </w:p>
    <w:p w:rsidR="00ED10AB" w:rsidRPr="00455B19" w:rsidRDefault="00ED10AB" w:rsidP="00ED10AB">
      <w:pPr>
        <w:jc w:val="center"/>
        <w:rPr>
          <w:rFonts w:ascii="Times New Roman" w:hAnsi="Times New Roman"/>
          <w:b/>
        </w:rPr>
      </w:pPr>
      <w:r>
        <w:rPr>
          <w:rFonts w:ascii="Times New Roman" w:hAnsi="Times New Roman"/>
          <w:b/>
          <w:sz w:val="24"/>
          <w:szCs w:val="24"/>
        </w:rPr>
        <w:t>ОАО</w:t>
      </w:r>
      <w:r w:rsidRPr="00BC6D48">
        <w:rPr>
          <w:rFonts w:ascii="Times New Roman" w:hAnsi="Times New Roman"/>
          <w:b/>
          <w:sz w:val="24"/>
          <w:szCs w:val="24"/>
        </w:rPr>
        <w:t xml:space="preserve"> «ПО «МЗ «Молния»</w:t>
      </w:r>
    </w:p>
    <w:p w:rsidR="00ED10AB" w:rsidRPr="00BC6D48" w:rsidRDefault="00ED10AB" w:rsidP="00ED10AB">
      <w:pPr>
        <w:pStyle w:val="2"/>
        <w:spacing w:after="0" w:line="360" w:lineRule="auto"/>
        <w:jc w:val="center"/>
        <w:rPr>
          <w:i/>
          <w:iCs/>
        </w:rPr>
      </w:pPr>
      <w:r w:rsidRPr="00BC6D48">
        <w:rPr>
          <w:i/>
          <w:iCs/>
        </w:rPr>
        <w:t xml:space="preserve"> </w:t>
      </w:r>
      <w:proofErr w:type="gramStart"/>
      <w:r w:rsidRPr="00BC6D48">
        <w:rPr>
          <w:i/>
          <w:iCs/>
        </w:rPr>
        <w:t xml:space="preserve">(Данная процедура проводится в соответствии с Единым отраслевым стандартом закупок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xml:space="preserve">», утвержденным приказом генерального директора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от 29.07.2009</w:t>
      </w:r>
      <w:proofErr w:type="gramEnd"/>
    </w:p>
    <w:p w:rsidR="00ED10AB" w:rsidRPr="0046506D" w:rsidRDefault="00ED10AB" w:rsidP="00ED10AB">
      <w:pPr>
        <w:jc w:val="center"/>
        <w:rPr>
          <w:rFonts w:ascii="Times New Roman" w:hAnsi="Times New Roman"/>
          <w:i/>
          <w:iCs/>
          <w:sz w:val="24"/>
          <w:szCs w:val="24"/>
        </w:rPr>
      </w:pPr>
      <w:r w:rsidRPr="00BC6D48">
        <w:rPr>
          <w:rFonts w:ascii="Times New Roman" w:hAnsi="Times New Roman"/>
          <w:i/>
          <w:iCs/>
          <w:sz w:val="24"/>
          <w:szCs w:val="24"/>
        </w:rPr>
        <w:t xml:space="preserve">(в его последней редакции от </w:t>
      </w:r>
      <w:r>
        <w:rPr>
          <w:rFonts w:ascii="Times New Roman" w:hAnsi="Times New Roman"/>
          <w:i/>
          <w:color w:val="000000"/>
          <w:sz w:val="24"/>
          <w:szCs w:val="24"/>
        </w:rPr>
        <w:t>24.08</w:t>
      </w:r>
      <w:r w:rsidRPr="00BC6D48">
        <w:rPr>
          <w:rFonts w:ascii="Times New Roman" w:hAnsi="Times New Roman"/>
          <w:i/>
          <w:color w:val="000000"/>
          <w:sz w:val="24"/>
          <w:szCs w:val="24"/>
        </w:rPr>
        <w:t>.2011</w:t>
      </w:r>
      <w:r w:rsidRPr="00BC6D48">
        <w:rPr>
          <w:rFonts w:ascii="Times New Roman" w:hAnsi="Times New Roman"/>
          <w:i/>
          <w:sz w:val="24"/>
          <w:szCs w:val="24"/>
        </w:rPr>
        <w:t>)</w:t>
      </w:r>
      <w:r w:rsidRPr="00BC6D48">
        <w:rPr>
          <w:rFonts w:ascii="Times New Roman" w:hAnsi="Times New Roman"/>
          <w:i/>
          <w:iCs/>
          <w:sz w:val="24"/>
          <w:szCs w:val="24"/>
        </w:rPr>
        <w:t xml:space="preserve"> </w:t>
      </w:r>
    </w:p>
    <w:p w:rsidR="00ED10AB" w:rsidRDefault="00ED10AB" w:rsidP="00ED10AB">
      <w:pPr>
        <w:rPr>
          <w:rFonts w:ascii="Times New Roman" w:hAnsi="Times New Roman"/>
          <w:sz w:val="24"/>
          <w:szCs w:val="24"/>
        </w:rPr>
      </w:pPr>
    </w:p>
    <w:p w:rsidR="00ED10AB" w:rsidRDefault="00ED10AB" w:rsidP="00ED10AB">
      <w:pPr>
        <w:rPr>
          <w:rFonts w:ascii="Times New Roman" w:hAnsi="Times New Roman"/>
          <w:sz w:val="24"/>
          <w:szCs w:val="24"/>
        </w:rPr>
      </w:pPr>
    </w:p>
    <w:p w:rsidR="00ED10AB" w:rsidRDefault="00ED10AB" w:rsidP="00ED10AB">
      <w:pPr>
        <w:rPr>
          <w:rFonts w:ascii="Times New Roman" w:hAnsi="Times New Roman"/>
          <w:sz w:val="24"/>
          <w:szCs w:val="24"/>
        </w:rPr>
      </w:pPr>
    </w:p>
    <w:p w:rsidR="00ED10AB" w:rsidRDefault="00ED10AB" w:rsidP="00ED10AB">
      <w:pPr>
        <w:rPr>
          <w:rFonts w:ascii="Times New Roman" w:hAnsi="Times New Roman"/>
          <w:sz w:val="24"/>
          <w:szCs w:val="24"/>
        </w:rPr>
      </w:pPr>
    </w:p>
    <w:p w:rsidR="00ED10AB" w:rsidRDefault="00ED10AB" w:rsidP="00ED10AB">
      <w:pPr>
        <w:rPr>
          <w:rFonts w:ascii="Times New Roman" w:hAnsi="Times New Roman"/>
          <w:sz w:val="24"/>
          <w:szCs w:val="24"/>
        </w:rPr>
      </w:pPr>
    </w:p>
    <w:p w:rsidR="00ED10AB" w:rsidRPr="00BC6D48" w:rsidRDefault="00ED10AB" w:rsidP="00ED10AB">
      <w:pPr>
        <w:rPr>
          <w:rFonts w:ascii="Times New Roman" w:hAnsi="Times New Roman"/>
          <w:sz w:val="24"/>
          <w:szCs w:val="24"/>
        </w:rPr>
      </w:pPr>
      <w:r w:rsidRPr="00BC6D48">
        <w:rPr>
          <w:rFonts w:ascii="Times New Roman" w:hAnsi="Times New Roman"/>
          <w:sz w:val="24"/>
          <w:szCs w:val="24"/>
        </w:rPr>
        <w:t xml:space="preserve">              </w:t>
      </w:r>
    </w:p>
    <w:tbl>
      <w:tblPr>
        <w:tblW w:w="9535" w:type="dxa"/>
        <w:jc w:val="center"/>
        <w:tblInd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8"/>
        <w:gridCol w:w="4757"/>
      </w:tblGrid>
      <w:tr w:rsidR="00ED10AB" w:rsidRPr="00BC6D48" w:rsidTr="00CD6887">
        <w:trPr>
          <w:trHeight w:val="2216"/>
          <w:jc w:val="center"/>
        </w:trPr>
        <w:tc>
          <w:tcPr>
            <w:tcW w:w="4778" w:type="dxa"/>
            <w:tcBorders>
              <w:top w:val="single" w:sz="4" w:space="0" w:color="F2F2F2"/>
              <w:left w:val="single" w:sz="4" w:space="0" w:color="F2F2F2"/>
              <w:bottom w:val="single" w:sz="4" w:space="0" w:color="F2F2F2"/>
              <w:right w:val="single" w:sz="4" w:space="0" w:color="F2F2F2"/>
            </w:tcBorders>
          </w:tcPr>
          <w:p w:rsidR="00ED10AB" w:rsidRPr="00BC6D48" w:rsidRDefault="00ED10AB" w:rsidP="00CD6887">
            <w:pPr>
              <w:ind w:left="427" w:hanging="427"/>
              <w:contextualSpacing/>
              <w:rPr>
                <w:rFonts w:ascii="Times New Roman" w:hAnsi="Times New Roman"/>
                <w:sz w:val="24"/>
                <w:szCs w:val="24"/>
              </w:rPr>
            </w:pPr>
            <w:r w:rsidRPr="00BC6D48">
              <w:rPr>
                <w:rFonts w:ascii="Times New Roman" w:hAnsi="Times New Roman"/>
                <w:sz w:val="24"/>
                <w:szCs w:val="24"/>
              </w:rPr>
              <w:t>СОГЛАСОВАНО</w:t>
            </w:r>
          </w:p>
          <w:p w:rsidR="00ED10AB" w:rsidRPr="00BC6D48" w:rsidRDefault="00ED10AB" w:rsidP="00CD6887">
            <w:pPr>
              <w:spacing w:line="192" w:lineRule="auto"/>
              <w:contextualSpacing/>
              <w:rPr>
                <w:rFonts w:ascii="Times New Roman" w:hAnsi="Times New Roman"/>
                <w:sz w:val="24"/>
                <w:szCs w:val="24"/>
              </w:rPr>
            </w:pPr>
            <w:r w:rsidRPr="00BC6D48">
              <w:rPr>
                <w:rFonts w:ascii="Times New Roman" w:hAnsi="Times New Roman"/>
                <w:sz w:val="24"/>
                <w:szCs w:val="24"/>
              </w:rPr>
              <w:t>Главный экономист – начальник ПЭО</w:t>
            </w:r>
          </w:p>
          <w:p w:rsidR="00ED10AB" w:rsidRPr="00BC6D48" w:rsidRDefault="00ED10AB" w:rsidP="00CD6887">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«ПО «МЗ «Молния»</w:t>
            </w:r>
          </w:p>
          <w:p w:rsidR="00ED10AB" w:rsidRPr="00BC6D48" w:rsidRDefault="00ED10AB" w:rsidP="00CD6887">
            <w:pPr>
              <w:spacing w:line="192" w:lineRule="auto"/>
              <w:contextualSpacing/>
              <w:rPr>
                <w:rFonts w:ascii="Times New Roman" w:hAnsi="Times New Roman"/>
                <w:sz w:val="24"/>
                <w:szCs w:val="24"/>
              </w:rPr>
            </w:pPr>
          </w:p>
          <w:p w:rsidR="00ED10AB" w:rsidRPr="00BC6D48" w:rsidRDefault="00ED10AB" w:rsidP="00CD6887">
            <w:pPr>
              <w:spacing w:line="192" w:lineRule="auto"/>
              <w:ind w:left="-68" w:firstLine="68"/>
              <w:contextualSpacing/>
              <w:rPr>
                <w:rFonts w:ascii="Times New Roman" w:hAnsi="Times New Roman"/>
                <w:sz w:val="24"/>
                <w:szCs w:val="24"/>
              </w:rPr>
            </w:pPr>
            <w:proofErr w:type="spellStart"/>
            <w:r w:rsidRPr="00BC6D48">
              <w:rPr>
                <w:rFonts w:ascii="Times New Roman" w:hAnsi="Times New Roman"/>
                <w:sz w:val="24"/>
                <w:szCs w:val="24"/>
              </w:rPr>
              <w:t>___________________Колиниченко</w:t>
            </w:r>
            <w:proofErr w:type="spellEnd"/>
            <w:r w:rsidRPr="00BC6D48">
              <w:rPr>
                <w:rFonts w:ascii="Times New Roman" w:hAnsi="Times New Roman"/>
                <w:sz w:val="24"/>
                <w:szCs w:val="24"/>
              </w:rPr>
              <w:t xml:space="preserve"> М.В.</w:t>
            </w:r>
          </w:p>
          <w:p w:rsidR="00ED10AB" w:rsidRPr="00BC6D48" w:rsidRDefault="00ED10AB" w:rsidP="00CD6887">
            <w:pPr>
              <w:contextualSpacing/>
              <w:rPr>
                <w:rFonts w:ascii="Times New Roman" w:hAnsi="Times New Roman"/>
                <w:sz w:val="24"/>
                <w:szCs w:val="24"/>
              </w:rPr>
            </w:pPr>
            <w:r w:rsidRPr="00BC6D48">
              <w:rPr>
                <w:rFonts w:ascii="Times New Roman" w:hAnsi="Times New Roman"/>
                <w:sz w:val="24"/>
                <w:szCs w:val="24"/>
              </w:rPr>
              <w:t>«____» ___________ 2011 г.</w:t>
            </w:r>
          </w:p>
        </w:tc>
        <w:tc>
          <w:tcPr>
            <w:tcW w:w="4757" w:type="dxa"/>
            <w:tcBorders>
              <w:top w:val="single" w:sz="4" w:space="0" w:color="F2F2F2"/>
              <w:left w:val="single" w:sz="4" w:space="0" w:color="F2F2F2"/>
              <w:bottom w:val="single" w:sz="4" w:space="0" w:color="F2F2F2"/>
              <w:right w:val="single" w:sz="4" w:space="0" w:color="F2F2F2"/>
            </w:tcBorders>
          </w:tcPr>
          <w:p w:rsidR="00ED10AB" w:rsidRPr="00BC6D48" w:rsidRDefault="00ED10AB" w:rsidP="00CD6887">
            <w:pPr>
              <w:contextualSpacing/>
              <w:rPr>
                <w:rFonts w:ascii="Times New Roman" w:hAnsi="Times New Roman"/>
                <w:sz w:val="24"/>
                <w:szCs w:val="24"/>
              </w:rPr>
            </w:pPr>
            <w:r w:rsidRPr="00BC6D48">
              <w:rPr>
                <w:rFonts w:ascii="Times New Roman" w:hAnsi="Times New Roman"/>
                <w:sz w:val="24"/>
                <w:szCs w:val="24"/>
              </w:rPr>
              <w:t>УТВЕРЖДАЮ</w:t>
            </w:r>
          </w:p>
          <w:p w:rsidR="00ED10AB" w:rsidRPr="00BC6D48" w:rsidRDefault="00ED10AB" w:rsidP="00CD6887">
            <w:pPr>
              <w:spacing w:line="192" w:lineRule="auto"/>
              <w:contextualSpacing/>
              <w:rPr>
                <w:rFonts w:ascii="Times New Roman" w:hAnsi="Times New Roman"/>
                <w:sz w:val="24"/>
                <w:szCs w:val="24"/>
              </w:rPr>
            </w:pPr>
            <w:r w:rsidRPr="00BC6D48">
              <w:rPr>
                <w:rFonts w:ascii="Times New Roman" w:hAnsi="Times New Roman"/>
                <w:sz w:val="24"/>
                <w:szCs w:val="24"/>
              </w:rPr>
              <w:t>Генеральн</w:t>
            </w:r>
            <w:r>
              <w:rPr>
                <w:rFonts w:ascii="Times New Roman" w:hAnsi="Times New Roman"/>
                <w:sz w:val="24"/>
                <w:szCs w:val="24"/>
              </w:rPr>
              <w:t>ый директор</w:t>
            </w:r>
          </w:p>
          <w:p w:rsidR="00ED10AB" w:rsidRPr="00BC6D48" w:rsidRDefault="00ED10AB" w:rsidP="00CD6887">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w:t>
            </w:r>
            <w:r>
              <w:rPr>
                <w:rFonts w:ascii="Times New Roman" w:hAnsi="Times New Roman"/>
                <w:sz w:val="24"/>
                <w:szCs w:val="24"/>
              </w:rPr>
              <w:t xml:space="preserve"> </w:t>
            </w:r>
            <w:r w:rsidRPr="00BC6D48">
              <w:rPr>
                <w:rFonts w:ascii="Times New Roman" w:hAnsi="Times New Roman"/>
                <w:sz w:val="24"/>
                <w:szCs w:val="24"/>
              </w:rPr>
              <w:t>«ПО «МЗ «Молния»</w:t>
            </w:r>
          </w:p>
          <w:p w:rsidR="00ED10AB" w:rsidRPr="00BC6D48" w:rsidRDefault="00ED10AB" w:rsidP="00CD6887">
            <w:pPr>
              <w:spacing w:line="192" w:lineRule="auto"/>
              <w:contextualSpacing/>
              <w:rPr>
                <w:rFonts w:ascii="Times New Roman" w:hAnsi="Times New Roman"/>
                <w:sz w:val="24"/>
                <w:szCs w:val="24"/>
              </w:rPr>
            </w:pPr>
          </w:p>
          <w:p w:rsidR="00ED10AB" w:rsidRPr="00BC6D48" w:rsidRDefault="00ED10AB" w:rsidP="00CD6887">
            <w:pPr>
              <w:spacing w:line="192" w:lineRule="auto"/>
              <w:contextualSpacing/>
              <w:rPr>
                <w:rFonts w:ascii="Times New Roman" w:hAnsi="Times New Roman"/>
                <w:sz w:val="24"/>
                <w:szCs w:val="24"/>
              </w:rPr>
            </w:pPr>
            <w:r w:rsidRPr="00BC6D48">
              <w:rPr>
                <w:rFonts w:ascii="Times New Roman" w:hAnsi="Times New Roman"/>
                <w:sz w:val="24"/>
                <w:szCs w:val="24"/>
              </w:rPr>
              <w:t xml:space="preserve"> </w:t>
            </w:r>
            <w:proofErr w:type="spellStart"/>
            <w:r w:rsidRPr="00BC6D48">
              <w:rPr>
                <w:rFonts w:ascii="Times New Roman" w:hAnsi="Times New Roman"/>
                <w:sz w:val="24"/>
                <w:szCs w:val="24"/>
              </w:rPr>
              <w:t>___________________Мирсияпов</w:t>
            </w:r>
            <w:proofErr w:type="spellEnd"/>
            <w:r w:rsidRPr="00BC6D48">
              <w:rPr>
                <w:rFonts w:ascii="Times New Roman" w:hAnsi="Times New Roman"/>
                <w:sz w:val="24"/>
                <w:szCs w:val="24"/>
              </w:rPr>
              <w:t xml:space="preserve">  И.Г.</w:t>
            </w:r>
          </w:p>
          <w:p w:rsidR="00ED10AB" w:rsidRPr="00BC6D48" w:rsidRDefault="00ED10AB" w:rsidP="00CD6887">
            <w:pPr>
              <w:contextualSpacing/>
              <w:rPr>
                <w:rFonts w:ascii="Times New Roman" w:hAnsi="Times New Roman"/>
                <w:sz w:val="24"/>
                <w:szCs w:val="24"/>
              </w:rPr>
            </w:pPr>
            <w:r w:rsidRPr="00BC6D48">
              <w:rPr>
                <w:rFonts w:ascii="Times New Roman" w:hAnsi="Times New Roman"/>
                <w:sz w:val="24"/>
                <w:szCs w:val="24"/>
              </w:rPr>
              <w:t>«____» ___________ 2011г.</w:t>
            </w:r>
          </w:p>
        </w:tc>
      </w:tr>
    </w:tbl>
    <w:p w:rsidR="00ED10AB" w:rsidRPr="00BC6D48" w:rsidRDefault="00ED10AB" w:rsidP="00ED10AB">
      <w:pPr>
        <w:rPr>
          <w:rFonts w:ascii="Times New Roman" w:hAnsi="Times New Roman"/>
          <w:sz w:val="24"/>
          <w:szCs w:val="24"/>
        </w:rPr>
      </w:pPr>
    </w:p>
    <w:p w:rsidR="00ED10AB" w:rsidRPr="002440AA" w:rsidRDefault="00ED10AB" w:rsidP="00ED10AB">
      <w:pPr>
        <w:jc w:val="center"/>
        <w:rPr>
          <w:rFonts w:ascii="Times New Roman" w:hAnsi="Times New Roman"/>
          <w:sz w:val="24"/>
          <w:szCs w:val="24"/>
        </w:rPr>
      </w:pPr>
      <w:r w:rsidRPr="00BC6D48">
        <w:rPr>
          <w:rFonts w:ascii="Times New Roman" w:hAnsi="Times New Roman"/>
          <w:sz w:val="24"/>
          <w:szCs w:val="24"/>
        </w:rPr>
        <w:t xml:space="preserve">Извещение размещено на официальном сайте </w:t>
      </w:r>
      <w:proofErr w:type="spellStart"/>
      <w:r w:rsidRPr="00BC6D48">
        <w:rPr>
          <w:rFonts w:ascii="Times New Roman" w:hAnsi="Times New Roman"/>
          <w:sz w:val="24"/>
          <w:szCs w:val="24"/>
        </w:rPr>
        <w:t>Госкорпорации</w:t>
      </w:r>
      <w:proofErr w:type="spellEnd"/>
      <w:r w:rsidRPr="00BC6D48">
        <w:rPr>
          <w:rFonts w:ascii="Times New Roman" w:hAnsi="Times New Roman"/>
          <w:sz w:val="24"/>
          <w:szCs w:val="24"/>
        </w:rPr>
        <w:t xml:space="preserve"> «</w:t>
      </w:r>
      <w:proofErr w:type="spellStart"/>
      <w:r w:rsidRPr="00BC6D48">
        <w:rPr>
          <w:rFonts w:ascii="Times New Roman" w:hAnsi="Times New Roman"/>
          <w:sz w:val="24"/>
          <w:szCs w:val="24"/>
        </w:rPr>
        <w:t>Росатом</w:t>
      </w:r>
      <w:proofErr w:type="spellEnd"/>
      <w:r w:rsidRPr="00BC6D48">
        <w:rPr>
          <w:rFonts w:ascii="Times New Roman" w:hAnsi="Times New Roman"/>
          <w:sz w:val="24"/>
          <w:szCs w:val="24"/>
        </w:rPr>
        <w:t xml:space="preserve">» </w:t>
      </w:r>
      <w:hyperlink r:id="rId5" w:history="1">
        <w:proofErr w:type="spellStart"/>
        <w:r w:rsidRPr="00BC6D48">
          <w:rPr>
            <w:rStyle w:val="a5"/>
            <w:rFonts w:ascii="Times New Roman" w:hAnsi="Times New Roman"/>
            <w:sz w:val="24"/>
            <w:szCs w:val="24"/>
          </w:rPr>
          <w:t>zakupki.rosatom.ru</w:t>
        </w:r>
        <w:proofErr w:type="spellEnd"/>
      </w:hyperlink>
    </w:p>
    <w:p w:rsidR="00ED10AB" w:rsidRPr="009A0C47" w:rsidRDefault="00ED10AB" w:rsidP="00ED10AB">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 ОБЩИЕ ПОЛОЖЕНИЯ</w:t>
      </w:r>
    </w:p>
    <w:p w:rsidR="00ED10AB" w:rsidRDefault="00ED10AB" w:rsidP="00ED10AB">
      <w:pPr>
        <w:spacing w:after="0" w:line="240" w:lineRule="auto"/>
        <w:ind w:firstLine="567"/>
        <w:contextualSpacing/>
        <w:jc w:val="both"/>
        <w:rPr>
          <w:rFonts w:ascii="Times New Roman" w:hAnsi="Times New Roman"/>
          <w:sz w:val="24"/>
          <w:szCs w:val="24"/>
        </w:rPr>
      </w:pPr>
      <w:r>
        <w:rPr>
          <w:rFonts w:ascii="Times New Roman" w:hAnsi="Times New Roman"/>
          <w:sz w:val="24"/>
          <w:szCs w:val="24"/>
        </w:rPr>
        <w:t xml:space="preserve">Процедура закупок путем запроса ценовых котировок проводится в соответствии с Единым отраслевым стандартом закупок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w:t>
      </w:r>
      <w:r w:rsidRPr="006B24BE">
        <w:rPr>
          <w:rFonts w:ascii="Times New Roman" w:hAnsi="Times New Roman"/>
          <w:sz w:val="24"/>
          <w:szCs w:val="24"/>
        </w:rPr>
        <w:t xml:space="preserve"> утвержденным приказом Генерального директора</w:t>
      </w:r>
      <w:r>
        <w:rPr>
          <w:rFonts w:ascii="Times New Roman" w:hAnsi="Times New Roman"/>
          <w:sz w:val="24"/>
          <w:szCs w:val="24"/>
        </w:rPr>
        <w:t xml:space="preserve">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от 29.07.2009 (</w:t>
      </w:r>
      <w:r w:rsidRPr="007F04D9">
        <w:rPr>
          <w:rFonts w:ascii="Times New Roman" w:hAnsi="Times New Roman"/>
        </w:rPr>
        <w:t>в редакции</w:t>
      </w:r>
      <w:r>
        <w:rPr>
          <w:rFonts w:ascii="Times New Roman" w:hAnsi="Times New Roman"/>
        </w:rPr>
        <w:t>,</w:t>
      </w:r>
      <w:r w:rsidRPr="007F04D9">
        <w:rPr>
          <w:rFonts w:ascii="Times New Roman" w:hAnsi="Times New Roman"/>
        </w:rPr>
        <w:t xml:space="preserve"> действующей на момент публикации извещения о проведении запроса ценовых котировок на официальном сайте</w:t>
      </w:r>
      <w:r>
        <w:rPr>
          <w:rFonts w:ascii="Times New Roman" w:hAnsi="Times New Roman"/>
          <w:sz w:val="24"/>
          <w:szCs w:val="24"/>
        </w:rPr>
        <w:t>).</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 Извещение о запросе ценовых котировок размещается на официальном сайте о размещении заказов </w:t>
      </w:r>
      <w:proofErr w:type="spellStart"/>
      <w:r w:rsidRPr="002A3221">
        <w:rPr>
          <w:rFonts w:ascii="Times New Roman" w:hAnsi="Times New Roman"/>
          <w:sz w:val="24"/>
          <w:szCs w:val="24"/>
        </w:rPr>
        <w:t>Госкорпорации</w:t>
      </w:r>
      <w:proofErr w:type="spellEnd"/>
      <w:r w:rsidRPr="002A3221">
        <w:rPr>
          <w:rFonts w:ascii="Times New Roman" w:hAnsi="Times New Roman"/>
          <w:sz w:val="24"/>
          <w:szCs w:val="24"/>
        </w:rPr>
        <w:t xml:space="preserve"> «</w:t>
      </w:r>
      <w:proofErr w:type="spellStart"/>
      <w:r w:rsidRPr="002A3221">
        <w:rPr>
          <w:rFonts w:ascii="Times New Roman" w:hAnsi="Times New Roman"/>
          <w:sz w:val="24"/>
          <w:szCs w:val="24"/>
        </w:rPr>
        <w:t>Росатом</w:t>
      </w:r>
      <w:proofErr w:type="spellEnd"/>
      <w:r w:rsidRPr="002A3221">
        <w:rPr>
          <w:rFonts w:ascii="Times New Roman" w:hAnsi="Times New Roman"/>
          <w:sz w:val="24"/>
          <w:szCs w:val="24"/>
        </w:rPr>
        <w:t xml:space="preserve">» </w:t>
      </w:r>
      <w:hyperlink r:id="rId6" w:history="1">
        <w:r w:rsidRPr="002A3221">
          <w:rPr>
            <w:rStyle w:val="a5"/>
            <w:rFonts w:ascii="Times New Roman" w:hAnsi="Times New Roman"/>
            <w:sz w:val="24"/>
            <w:szCs w:val="24"/>
          </w:rPr>
          <w:t>http://zakupki.rosatom.ru</w:t>
        </w:r>
      </w:hyperlink>
      <w:r w:rsidRPr="002A3221">
        <w:rPr>
          <w:rFonts w:ascii="Times New Roman" w:hAnsi="Times New Roman"/>
          <w:sz w:val="24"/>
          <w:szCs w:val="24"/>
        </w:rPr>
        <w:t>.</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2. К запросу ценовых котировок приглашается неограниченный круг лиц.  </w:t>
      </w:r>
    </w:p>
    <w:p w:rsidR="00ED10AB" w:rsidRPr="002A3221" w:rsidRDefault="00ED10AB" w:rsidP="00ED10AB">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D10AB" w:rsidRPr="002A3221" w:rsidRDefault="00ED10AB" w:rsidP="00ED10AB">
      <w:pPr>
        <w:spacing w:after="0" w:line="240" w:lineRule="auto"/>
        <w:ind w:firstLine="709"/>
        <w:jc w:val="both"/>
        <w:rPr>
          <w:rFonts w:ascii="Times New Roman" w:hAnsi="Times New Roman"/>
          <w:sz w:val="24"/>
          <w:szCs w:val="24"/>
        </w:rPr>
      </w:pPr>
      <w:r w:rsidRPr="002A3221">
        <w:rPr>
          <w:rFonts w:ascii="Times New Roman" w:hAnsi="Times New Roman"/>
          <w:sz w:val="24"/>
          <w:szCs w:val="24"/>
        </w:rPr>
        <w:t>1) быть правомочным заключать договор;</w:t>
      </w:r>
    </w:p>
    <w:p w:rsidR="00ED10AB" w:rsidRPr="002A3221" w:rsidRDefault="00ED10AB" w:rsidP="00ED10AB">
      <w:pPr>
        <w:spacing w:after="0" w:line="240" w:lineRule="auto"/>
        <w:ind w:firstLine="709"/>
        <w:jc w:val="both"/>
        <w:rPr>
          <w:rFonts w:ascii="Times New Roman" w:hAnsi="Times New Roman"/>
          <w:sz w:val="24"/>
          <w:szCs w:val="24"/>
        </w:rPr>
      </w:pPr>
      <w:r w:rsidRPr="002A3221">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D10AB" w:rsidRPr="002A3221" w:rsidRDefault="00ED10AB" w:rsidP="00ED10AB">
      <w:pPr>
        <w:spacing w:after="0" w:line="240" w:lineRule="auto"/>
        <w:ind w:firstLine="709"/>
        <w:jc w:val="both"/>
        <w:rPr>
          <w:rFonts w:ascii="Times New Roman" w:hAnsi="Times New Roman"/>
          <w:sz w:val="24"/>
          <w:szCs w:val="24"/>
        </w:rPr>
      </w:pPr>
      <w:r w:rsidRPr="002A3221">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ED10AB" w:rsidRPr="002A3221" w:rsidRDefault="00ED10AB" w:rsidP="00ED10AB">
      <w:pPr>
        <w:spacing w:after="0" w:line="240" w:lineRule="auto"/>
        <w:ind w:firstLine="709"/>
        <w:jc w:val="both"/>
        <w:rPr>
          <w:rFonts w:ascii="Times New Roman" w:hAnsi="Times New Roman"/>
          <w:sz w:val="24"/>
          <w:szCs w:val="24"/>
        </w:rPr>
      </w:pPr>
      <w:r w:rsidRPr="002A3221">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ED10AB" w:rsidRPr="002A3221" w:rsidRDefault="00ED10AB" w:rsidP="00ED10AB">
      <w:pPr>
        <w:spacing w:after="0" w:line="240" w:lineRule="auto"/>
        <w:ind w:firstLine="709"/>
        <w:jc w:val="both"/>
        <w:rPr>
          <w:rFonts w:ascii="Times New Roman" w:hAnsi="Times New Roman"/>
          <w:sz w:val="24"/>
          <w:szCs w:val="24"/>
        </w:rPr>
      </w:pPr>
      <w:r w:rsidRPr="002A3221">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D10AB" w:rsidRPr="002A3221" w:rsidRDefault="00ED10AB" w:rsidP="00ED10AB">
      <w:pPr>
        <w:autoSpaceDE w:val="0"/>
        <w:autoSpaceDN w:val="0"/>
        <w:adjustRightInd w:val="0"/>
        <w:spacing w:after="0" w:line="240" w:lineRule="auto"/>
        <w:ind w:firstLine="709"/>
        <w:jc w:val="both"/>
        <w:rPr>
          <w:rFonts w:ascii="Times New Roman" w:hAnsi="Times New Roman"/>
          <w:sz w:val="24"/>
          <w:szCs w:val="24"/>
        </w:rPr>
      </w:pPr>
      <w:r w:rsidRPr="002A3221">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D10AB" w:rsidRPr="002A3221" w:rsidRDefault="00ED10AB" w:rsidP="00ED10AB">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10AB" w:rsidRPr="005A7F7C"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3. </w:t>
      </w:r>
      <w:proofErr w:type="gramStart"/>
      <w:r w:rsidRPr="005A7F7C">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ED10AB" w:rsidRPr="002A3221" w:rsidRDefault="00ED10AB" w:rsidP="00ED10AB">
      <w:pPr>
        <w:spacing w:after="0" w:line="240" w:lineRule="auto"/>
        <w:ind w:firstLine="567"/>
        <w:contextualSpacing/>
        <w:jc w:val="both"/>
        <w:rPr>
          <w:rFonts w:ascii="Times New Roman" w:hAnsi="Times New Roman"/>
          <w:sz w:val="24"/>
          <w:szCs w:val="24"/>
        </w:rPr>
      </w:pPr>
      <w:r w:rsidRPr="005A7F7C">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ED10AB" w:rsidRPr="002A3221" w:rsidRDefault="00ED10AB" w:rsidP="00ED10AB">
      <w:pPr>
        <w:pStyle w:val="31"/>
        <w:tabs>
          <w:tab w:val="clear" w:pos="227"/>
          <w:tab w:val="left" w:pos="900"/>
        </w:tabs>
        <w:ind w:firstLine="567"/>
        <w:rPr>
          <w:szCs w:val="24"/>
        </w:rPr>
      </w:pPr>
      <w:r w:rsidRPr="002A3221">
        <w:rPr>
          <w:szCs w:val="24"/>
        </w:rPr>
        <w:t>5. Все листы котировочной заявки на участ</w:t>
      </w:r>
      <w:r>
        <w:rPr>
          <w:szCs w:val="24"/>
        </w:rPr>
        <w:t xml:space="preserve">ие в запросе ценовых котировок </w:t>
      </w:r>
      <w:r w:rsidRPr="002A3221">
        <w:rPr>
          <w:szCs w:val="24"/>
        </w:rPr>
        <w:t xml:space="preserve">должны быть пронумерованы. Заявка на участие в запросе ценовых котировок </w:t>
      </w:r>
      <w:r>
        <w:rPr>
          <w:szCs w:val="24"/>
        </w:rPr>
        <w:t>должна</w:t>
      </w:r>
      <w:r w:rsidRPr="002A3221">
        <w:rPr>
          <w:szCs w:val="24"/>
        </w:rPr>
        <w:t xml:space="preserve"> содержать опись входящих в их состав документов,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w:t>
      </w:r>
    </w:p>
    <w:p w:rsidR="00ED10AB" w:rsidRPr="00D54A8B"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6. Котировочная заявка, пода</w:t>
      </w:r>
      <w:r>
        <w:rPr>
          <w:rFonts w:ascii="Times New Roman" w:hAnsi="Times New Roman"/>
          <w:sz w:val="24"/>
          <w:szCs w:val="24"/>
        </w:rPr>
        <w:t>ется на</w:t>
      </w:r>
      <w:r w:rsidRPr="002A3221">
        <w:rPr>
          <w:rFonts w:ascii="Times New Roman" w:hAnsi="Times New Roman"/>
          <w:sz w:val="24"/>
          <w:szCs w:val="24"/>
        </w:rPr>
        <w:t xml:space="preserve"> </w:t>
      </w:r>
      <w:r>
        <w:rPr>
          <w:rFonts w:ascii="Times New Roman" w:hAnsi="Times New Roman"/>
          <w:sz w:val="24"/>
          <w:szCs w:val="24"/>
        </w:rPr>
        <w:t>электронную</w:t>
      </w:r>
      <w:r w:rsidRPr="00D54A8B">
        <w:rPr>
          <w:rFonts w:ascii="Times New Roman" w:hAnsi="Times New Roman"/>
          <w:sz w:val="24"/>
          <w:szCs w:val="24"/>
        </w:rPr>
        <w:t xml:space="preserve"> торгов</w:t>
      </w:r>
      <w:r>
        <w:rPr>
          <w:rFonts w:ascii="Times New Roman" w:hAnsi="Times New Roman"/>
          <w:sz w:val="24"/>
          <w:szCs w:val="24"/>
        </w:rPr>
        <w:t>ую</w:t>
      </w:r>
      <w:r w:rsidRPr="00D54A8B">
        <w:rPr>
          <w:rFonts w:ascii="Times New Roman" w:hAnsi="Times New Roman"/>
          <w:sz w:val="24"/>
          <w:szCs w:val="24"/>
        </w:rPr>
        <w:t xml:space="preserve"> площадк</w:t>
      </w:r>
      <w:r>
        <w:rPr>
          <w:rFonts w:ascii="Times New Roman" w:hAnsi="Times New Roman"/>
          <w:sz w:val="24"/>
          <w:szCs w:val="24"/>
        </w:rPr>
        <w:t>у</w:t>
      </w:r>
      <w:r w:rsidRPr="00D54A8B">
        <w:rPr>
          <w:rFonts w:ascii="Times New Roman" w:hAnsi="Times New Roman"/>
          <w:sz w:val="24"/>
          <w:szCs w:val="24"/>
        </w:rPr>
        <w:t xml:space="preserve"> «Аукционный Конкурсный Дом», расположенная по адресу в сети Интернет </w:t>
      </w:r>
      <w:proofErr w:type="spellStart"/>
      <w:r w:rsidRPr="00D54A8B">
        <w:rPr>
          <w:rFonts w:ascii="Times New Roman" w:hAnsi="Times New Roman"/>
          <w:sz w:val="24"/>
          <w:szCs w:val="24"/>
        </w:rPr>
        <w:t>www.a-k-d.ru</w:t>
      </w:r>
      <w:proofErr w:type="spellEnd"/>
      <w:r w:rsidRPr="00D54A8B">
        <w:rPr>
          <w:rFonts w:ascii="Times New Roman" w:hAnsi="Times New Roman"/>
          <w:sz w:val="24"/>
          <w:szCs w:val="24"/>
        </w:rPr>
        <w:t>.</w:t>
      </w:r>
      <w:r>
        <w:rPr>
          <w:rFonts w:ascii="Times New Roman" w:hAnsi="Times New Roman"/>
          <w:sz w:val="24"/>
          <w:szCs w:val="24"/>
        </w:rPr>
        <w:t>, п</w:t>
      </w:r>
      <w:r w:rsidRPr="00D54A8B">
        <w:rPr>
          <w:rFonts w:ascii="Times New Roman" w:hAnsi="Times New Roman"/>
          <w:sz w:val="24"/>
          <w:szCs w:val="24"/>
        </w:rPr>
        <w:t>о правилам работы электронной торговой площадки.</w:t>
      </w:r>
      <w:r w:rsidRPr="002A3221">
        <w:rPr>
          <w:rFonts w:ascii="Times New Roman" w:hAnsi="Times New Roman"/>
          <w:sz w:val="24"/>
          <w:szCs w:val="24"/>
        </w:rPr>
        <w:t xml:space="preserve"> </w:t>
      </w:r>
    </w:p>
    <w:p w:rsidR="00ED10AB" w:rsidRPr="002A3221" w:rsidRDefault="00ED10AB" w:rsidP="00ED10AB">
      <w:pPr>
        <w:spacing w:after="0" w:line="240" w:lineRule="auto"/>
        <w:ind w:firstLine="567"/>
        <w:contextualSpacing/>
        <w:jc w:val="both"/>
        <w:rPr>
          <w:rFonts w:ascii="Times New Roman" w:hAnsi="Times New Roman"/>
          <w:sz w:val="24"/>
          <w:szCs w:val="24"/>
        </w:rPr>
      </w:pPr>
      <w:r>
        <w:rPr>
          <w:rFonts w:ascii="Times New Roman" w:hAnsi="Times New Roman"/>
          <w:sz w:val="24"/>
          <w:szCs w:val="24"/>
        </w:rPr>
        <w:t>7</w:t>
      </w:r>
      <w:r w:rsidRPr="002A3221">
        <w:rPr>
          <w:rFonts w:ascii="Times New Roman" w:hAnsi="Times New Roman"/>
          <w:sz w:val="24"/>
          <w:szCs w:val="24"/>
        </w:rPr>
        <w:t xml:space="preserve">. Заказчик, официально разместивший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проведении запроса котировок, вправе на любом этапе, но не позднее чем за один день до окончания срока подачи котировочных заявок отказаться от проведения запроса </w:t>
      </w:r>
      <w:r w:rsidRPr="002A3221">
        <w:rPr>
          <w:rFonts w:ascii="Times New Roman" w:hAnsi="Times New Roman"/>
          <w:sz w:val="24"/>
          <w:szCs w:val="24"/>
        </w:rPr>
        <w:lastRenderedPageBreak/>
        <w:t xml:space="preserve">ценовых котировок, разместив извещение об этом на официальном сайте о размещении заказов. Извещение об отказе от проведения запроса ценовых котировок размещается Заказчиком </w:t>
      </w:r>
      <w:proofErr w:type="gramStart"/>
      <w:r w:rsidRPr="002A3221">
        <w:rPr>
          <w:rFonts w:ascii="Times New Roman" w:hAnsi="Times New Roman"/>
          <w:sz w:val="24"/>
          <w:szCs w:val="24"/>
        </w:rPr>
        <w:t>в течение одного дня со дня принятия решения об отказе от проведения запроса ценовых котировок в порядке</w:t>
      </w:r>
      <w:proofErr w:type="gramEnd"/>
      <w:r w:rsidRPr="002A3221">
        <w:rPr>
          <w:rFonts w:ascii="Times New Roman" w:hAnsi="Times New Roman"/>
          <w:sz w:val="24"/>
          <w:szCs w:val="24"/>
        </w:rPr>
        <w:t>, установленном для официального размещения на официальном сайте о размещении заказов извещения о проведении запроса котировок.</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9. Проведение переговоров между Заказчиком или Закупочной комиссией и участником процедуры закупки в </w:t>
      </w:r>
      <w:proofErr w:type="gramStart"/>
      <w:r w:rsidRPr="002A3221">
        <w:rPr>
          <w:rFonts w:ascii="Times New Roman" w:hAnsi="Times New Roman"/>
          <w:sz w:val="24"/>
          <w:szCs w:val="24"/>
        </w:rPr>
        <w:t>отношении</w:t>
      </w:r>
      <w:proofErr w:type="gramEnd"/>
      <w:r w:rsidRPr="002A3221">
        <w:rPr>
          <w:rFonts w:ascii="Times New Roman" w:hAnsi="Times New Roman"/>
          <w:sz w:val="24"/>
          <w:szCs w:val="24"/>
        </w:rPr>
        <w:t xml:space="preserve"> поданной им котировочной заявки не допускается.</w:t>
      </w:r>
    </w:p>
    <w:p w:rsidR="00ED10AB" w:rsidRPr="002A3221" w:rsidRDefault="00ED10AB" w:rsidP="00ED10AB">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10. 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2A3221">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ED10AB" w:rsidRPr="002A3221" w:rsidRDefault="00ED10AB" w:rsidP="00ED10AB">
      <w:pPr>
        <w:spacing w:after="0" w:line="240" w:lineRule="auto"/>
        <w:ind w:firstLine="567"/>
        <w:jc w:val="both"/>
        <w:rPr>
          <w:rFonts w:ascii="Times New Roman" w:hAnsi="Times New Roman"/>
          <w:sz w:val="24"/>
          <w:szCs w:val="24"/>
        </w:rPr>
      </w:pPr>
      <w:r w:rsidRPr="002A3221">
        <w:rPr>
          <w:rFonts w:ascii="Times New Roman" w:hAnsi="Times New Roman"/>
          <w:sz w:val="24"/>
          <w:szCs w:val="24"/>
        </w:rPr>
        <w:t>10.1.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ED10AB" w:rsidRPr="002A3221" w:rsidRDefault="00ED10AB" w:rsidP="00ED10AB">
      <w:pPr>
        <w:spacing w:after="0" w:line="240" w:lineRule="auto"/>
        <w:ind w:firstLine="567"/>
        <w:jc w:val="both"/>
        <w:rPr>
          <w:rFonts w:ascii="Times New Roman" w:hAnsi="Times New Roman"/>
          <w:sz w:val="24"/>
          <w:szCs w:val="24"/>
        </w:rPr>
      </w:pPr>
      <w:r w:rsidRPr="002A3221">
        <w:rPr>
          <w:rFonts w:ascii="Times New Roman" w:hAnsi="Times New Roman"/>
          <w:sz w:val="24"/>
          <w:szCs w:val="24"/>
        </w:rPr>
        <w:t>10.2.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ED10AB" w:rsidRPr="002A3221" w:rsidRDefault="00ED10AB" w:rsidP="00ED10AB">
      <w:pPr>
        <w:spacing w:after="0" w:line="240" w:lineRule="auto"/>
        <w:ind w:firstLine="567"/>
        <w:jc w:val="both"/>
        <w:rPr>
          <w:rFonts w:ascii="Times New Roman" w:hAnsi="Times New Roman"/>
          <w:sz w:val="24"/>
          <w:szCs w:val="24"/>
        </w:rPr>
      </w:pPr>
      <w:r w:rsidRPr="002A3221">
        <w:rPr>
          <w:rFonts w:ascii="Times New Roman" w:hAnsi="Times New Roman"/>
          <w:sz w:val="24"/>
          <w:szCs w:val="24"/>
        </w:rPr>
        <w:t>10.3. принять решение о прекращении процедуры закупки без выбора победителя.</w:t>
      </w:r>
    </w:p>
    <w:p w:rsidR="00ED10AB" w:rsidRPr="002A3221" w:rsidRDefault="00ED10AB" w:rsidP="00ED10AB">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11. В случае если при повторном размещении заказа путем запроса ценовых котировок не подана ни одна котировочная заявка, Заказчик 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12. Закупочная комиссия в срок, не превышающей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ED10AB" w:rsidRPr="002A3221" w:rsidRDefault="00ED10AB" w:rsidP="00ED10AB">
      <w:pPr>
        <w:spacing w:after="0" w:line="240" w:lineRule="auto"/>
        <w:ind w:firstLine="567"/>
        <w:jc w:val="both"/>
        <w:rPr>
          <w:rFonts w:ascii="Times New Roman" w:hAnsi="Times New Roman"/>
          <w:sz w:val="24"/>
          <w:szCs w:val="24"/>
        </w:rPr>
      </w:pPr>
      <w:r w:rsidRPr="002A3221">
        <w:rPr>
          <w:rFonts w:ascii="Times New Roman" w:hAnsi="Times New Roman"/>
          <w:sz w:val="24"/>
          <w:szCs w:val="24"/>
        </w:rPr>
        <w:t>13. Закупочная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указанную в извещении о проведении запроса котировок. Закупочная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14. Результаты рассмотрения и оценки котировочных заявок оформляются протоколом, который подписывается всеми присутствующими на заседании членами Закупочной комиссии.</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lastRenderedPageBreak/>
        <w:t>Протокол в день его подписания размещается Заказчиком на официальном сайте о размещении заказов.</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Протокол рассмотрения и оценки котировочных заявок составляется в двух экземплярах, один из которых остается у Заказчика. Заказчик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15.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16.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17.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18.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ED10AB" w:rsidRPr="002A3221" w:rsidRDefault="00ED10AB" w:rsidP="00ED10AB">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19.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w:t>
      </w:r>
      <w:r>
        <w:rPr>
          <w:rFonts w:ascii="Times New Roman" w:hAnsi="Times New Roman"/>
          <w:sz w:val="24"/>
          <w:szCs w:val="24"/>
        </w:rPr>
        <w:t>ри</w:t>
      </w:r>
      <w:r w:rsidRPr="002A3221">
        <w:rPr>
          <w:rFonts w:ascii="Times New Roman" w:hAnsi="Times New Roman"/>
          <w:sz w:val="24"/>
          <w:szCs w:val="24"/>
        </w:rPr>
        <w:t xml:space="preserve">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D10AB" w:rsidRPr="006A36E5" w:rsidRDefault="00ED10AB" w:rsidP="00ED10AB">
      <w:pPr>
        <w:spacing w:after="0" w:line="240" w:lineRule="auto"/>
        <w:ind w:firstLine="567"/>
        <w:contextualSpacing/>
        <w:jc w:val="both"/>
        <w:rPr>
          <w:rFonts w:ascii="Times New Roman" w:hAnsi="Times New Roman"/>
        </w:rPr>
      </w:pPr>
      <w:r w:rsidRPr="002A3221">
        <w:rPr>
          <w:rFonts w:ascii="Times New Roman" w:hAnsi="Times New Roman"/>
          <w:sz w:val="24"/>
          <w:szCs w:val="24"/>
        </w:rPr>
        <w:t>20. В случае отклонения Закупочной комиссией всех котировочных заявок Заказчик вправе осуществить повторное размещение заказа путем запроса ценовых котировок. При этом Заказчик вправе изменить условия исполнения договора.</w:t>
      </w:r>
    </w:p>
    <w:p w:rsidR="00ED10AB" w:rsidRDefault="00ED10AB" w:rsidP="00ED10AB">
      <w:pPr>
        <w:spacing w:after="0" w:line="240" w:lineRule="auto"/>
        <w:contextualSpacing/>
        <w:jc w:val="both"/>
        <w:rPr>
          <w:rFonts w:ascii="Times New Roman" w:hAnsi="Times New Roman"/>
          <w:sz w:val="28"/>
          <w:szCs w:val="28"/>
        </w:rPr>
      </w:pPr>
    </w:p>
    <w:p w:rsidR="00ED10AB" w:rsidRDefault="00ED10AB" w:rsidP="00ED10AB">
      <w:pPr>
        <w:spacing w:line="240" w:lineRule="auto"/>
        <w:contextualSpacing/>
        <w:jc w:val="center"/>
        <w:rPr>
          <w:rFonts w:ascii="Times New Roman" w:hAnsi="Times New Roman"/>
          <w:b/>
          <w:sz w:val="28"/>
          <w:szCs w:val="28"/>
        </w:rPr>
      </w:pPr>
    </w:p>
    <w:p w:rsidR="00ED10AB" w:rsidRPr="009A0C47" w:rsidRDefault="00ED10AB" w:rsidP="00ED10AB">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II. ИНФОРМАЦИОННАЯ КАРТА ЗАПРОСА ЦЕНОВЫХ КОТИРОВОК</w:t>
      </w:r>
    </w:p>
    <w:p w:rsidR="00ED10AB" w:rsidRDefault="00ED10AB" w:rsidP="00ED10AB">
      <w:pPr>
        <w:spacing w:after="100" w:afterAutospacing="1" w:line="240" w:lineRule="auto"/>
        <w:contextualSpacing/>
        <w:jc w:val="both"/>
        <w:rPr>
          <w:rFonts w:ascii="Times New Roman" w:hAnsi="Times New Roman"/>
          <w:sz w:val="24"/>
          <w:szCs w:val="24"/>
        </w:rPr>
      </w:pPr>
    </w:p>
    <w:p w:rsidR="00ED10AB" w:rsidRPr="002A3221" w:rsidRDefault="00ED10AB" w:rsidP="00ED10AB">
      <w:pPr>
        <w:spacing w:after="100" w:afterAutospacing="1" w:line="240" w:lineRule="auto"/>
        <w:contextualSpacing/>
        <w:jc w:val="both"/>
        <w:rPr>
          <w:rFonts w:ascii="Times New Roman" w:hAnsi="Times New Roman"/>
          <w:sz w:val="24"/>
          <w:szCs w:val="24"/>
        </w:rPr>
      </w:pPr>
      <w:r w:rsidRPr="002A3221">
        <w:rPr>
          <w:rFonts w:ascii="Times New Roman" w:hAnsi="Times New Roman"/>
          <w:sz w:val="24"/>
          <w:szCs w:val="24"/>
        </w:rPr>
        <w:t xml:space="preserve">1. </w:t>
      </w:r>
      <w:r w:rsidRPr="002A3221">
        <w:rPr>
          <w:rFonts w:ascii="Times New Roman" w:hAnsi="Times New Roman"/>
          <w:b/>
          <w:sz w:val="24"/>
          <w:szCs w:val="24"/>
        </w:rPr>
        <w:t>Предмет закупки:</w:t>
      </w:r>
      <w:r>
        <w:rPr>
          <w:rFonts w:ascii="Times New Roman" w:hAnsi="Times New Roman"/>
          <w:b/>
          <w:sz w:val="24"/>
          <w:szCs w:val="24"/>
        </w:rPr>
        <w:t xml:space="preserve"> </w:t>
      </w:r>
      <w:r w:rsidR="000D6C08" w:rsidRPr="002B34D1">
        <w:rPr>
          <w:rFonts w:ascii="Times New Roman" w:hAnsi="Times New Roman"/>
          <w:sz w:val="24"/>
          <w:szCs w:val="24"/>
        </w:rPr>
        <w:t>право заключения договора</w:t>
      </w:r>
      <w:r w:rsidR="000D6C08" w:rsidRPr="002B34D1">
        <w:rPr>
          <w:rFonts w:ascii="Times New Roman" w:hAnsi="Times New Roman"/>
          <w:b/>
          <w:sz w:val="24"/>
          <w:szCs w:val="24"/>
        </w:rPr>
        <w:t xml:space="preserve"> </w:t>
      </w:r>
      <w:r w:rsidR="000D6C08" w:rsidRPr="002B34D1">
        <w:rPr>
          <w:rFonts w:ascii="Times New Roman" w:hAnsi="Times New Roman"/>
          <w:sz w:val="24"/>
          <w:szCs w:val="28"/>
        </w:rPr>
        <w:t xml:space="preserve">на </w:t>
      </w:r>
      <w:r w:rsidR="000D6C08" w:rsidRPr="00192075">
        <w:rPr>
          <w:rFonts w:ascii="Times New Roman" w:hAnsi="Times New Roman"/>
          <w:sz w:val="24"/>
          <w:szCs w:val="24"/>
        </w:rPr>
        <w:t xml:space="preserve">поставку </w:t>
      </w:r>
      <w:r w:rsidR="000D6C08" w:rsidRPr="00E607B1">
        <w:rPr>
          <w:rFonts w:ascii="Times New Roman" w:hAnsi="Times New Roman"/>
          <w:sz w:val="24"/>
          <w:szCs w:val="24"/>
        </w:rPr>
        <w:t>сигнализаторов плотности SF6 типа 233.52.100</w:t>
      </w:r>
      <w:r w:rsidR="000D6C08">
        <w:rPr>
          <w:rFonts w:ascii="Times New Roman" w:hAnsi="Times New Roman"/>
          <w:sz w:val="24"/>
          <w:szCs w:val="24"/>
        </w:rPr>
        <w:t xml:space="preserve">.  </w:t>
      </w:r>
      <w:r>
        <w:rPr>
          <w:rFonts w:ascii="Times New Roman" w:hAnsi="Times New Roman"/>
          <w:sz w:val="24"/>
          <w:szCs w:val="24"/>
        </w:rPr>
        <w:t xml:space="preserve"> </w:t>
      </w:r>
    </w:p>
    <w:p w:rsidR="00ED10AB" w:rsidRDefault="00ED10AB" w:rsidP="00ED10AB">
      <w:pPr>
        <w:spacing w:line="240" w:lineRule="auto"/>
        <w:contextualSpacing/>
        <w:jc w:val="both"/>
        <w:rPr>
          <w:rFonts w:ascii="Times New Roman" w:hAnsi="Times New Roman"/>
          <w:sz w:val="24"/>
          <w:szCs w:val="24"/>
        </w:rPr>
      </w:pPr>
    </w:p>
    <w:p w:rsidR="00ED10AB" w:rsidRDefault="00ED10AB" w:rsidP="000357B6">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2. </w:t>
      </w:r>
      <w:r w:rsidRPr="002A3221">
        <w:rPr>
          <w:rFonts w:ascii="Times New Roman" w:hAnsi="Times New Roman"/>
          <w:b/>
          <w:sz w:val="24"/>
          <w:szCs w:val="24"/>
        </w:rPr>
        <w:t>Источник финансирования закупки</w:t>
      </w:r>
      <w:r w:rsidRPr="002A3221">
        <w:rPr>
          <w:rFonts w:ascii="Times New Roman" w:hAnsi="Times New Roman"/>
          <w:sz w:val="24"/>
          <w:szCs w:val="24"/>
        </w:rPr>
        <w:t xml:space="preserve">: собственные </w:t>
      </w:r>
      <w:r>
        <w:rPr>
          <w:rFonts w:ascii="Times New Roman" w:hAnsi="Times New Roman"/>
          <w:sz w:val="24"/>
          <w:szCs w:val="24"/>
        </w:rPr>
        <w:t>средства.</w:t>
      </w:r>
      <w:r w:rsidRPr="002A3221">
        <w:rPr>
          <w:rFonts w:ascii="Times New Roman" w:hAnsi="Times New Roman"/>
          <w:sz w:val="24"/>
          <w:szCs w:val="24"/>
        </w:rPr>
        <w:t xml:space="preserve">  </w:t>
      </w:r>
    </w:p>
    <w:p w:rsidR="000357B6" w:rsidRDefault="000357B6" w:rsidP="000357B6">
      <w:pPr>
        <w:spacing w:after="0" w:line="240" w:lineRule="auto"/>
        <w:contextualSpacing/>
        <w:jc w:val="both"/>
        <w:rPr>
          <w:rFonts w:ascii="Times New Roman" w:hAnsi="Times New Roman"/>
          <w:sz w:val="24"/>
          <w:szCs w:val="24"/>
        </w:rPr>
      </w:pPr>
    </w:p>
    <w:p w:rsidR="00ED10AB" w:rsidRDefault="00ED10AB" w:rsidP="000D6C08">
      <w:pPr>
        <w:spacing w:after="0"/>
        <w:jc w:val="both"/>
        <w:rPr>
          <w:rFonts w:ascii="Times New Roman" w:hAnsi="Times New Roman"/>
          <w:sz w:val="24"/>
          <w:szCs w:val="24"/>
        </w:rPr>
      </w:pPr>
      <w:r w:rsidRPr="002A3221">
        <w:rPr>
          <w:rFonts w:ascii="Times New Roman" w:hAnsi="Times New Roman"/>
          <w:sz w:val="24"/>
          <w:szCs w:val="24"/>
        </w:rPr>
        <w:t>3.</w:t>
      </w:r>
      <w:r>
        <w:rPr>
          <w:rFonts w:ascii="Times New Roman" w:hAnsi="Times New Roman"/>
          <w:sz w:val="24"/>
          <w:szCs w:val="24"/>
        </w:rPr>
        <w:t xml:space="preserve"> </w:t>
      </w:r>
      <w:r w:rsidRPr="002A3221">
        <w:rPr>
          <w:rFonts w:ascii="Times New Roman" w:hAnsi="Times New Roman"/>
          <w:b/>
          <w:sz w:val="24"/>
          <w:szCs w:val="24"/>
        </w:rPr>
        <w:t>Форма котировочной заявки</w:t>
      </w:r>
      <w:r w:rsidRPr="002A3221">
        <w:rPr>
          <w:rFonts w:ascii="Times New Roman" w:hAnsi="Times New Roman"/>
          <w:sz w:val="24"/>
          <w:szCs w:val="24"/>
        </w:rPr>
        <w:t>:</w:t>
      </w:r>
      <w:r>
        <w:rPr>
          <w:rFonts w:ascii="Times New Roman" w:hAnsi="Times New Roman"/>
          <w:sz w:val="24"/>
          <w:szCs w:val="24"/>
        </w:rPr>
        <w:t xml:space="preserve"> в соответствии с Приложением № </w:t>
      </w:r>
      <w:r w:rsidRPr="002A3221">
        <w:rPr>
          <w:rFonts w:ascii="Times New Roman" w:hAnsi="Times New Roman"/>
          <w:sz w:val="24"/>
          <w:szCs w:val="24"/>
        </w:rPr>
        <w:t>1 к настоящему Извещению</w:t>
      </w:r>
      <w:r>
        <w:rPr>
          <w:rFonts w:ascii="Times New Roman" w:hAnsi="Times New Roman"/>
          <w:sz w:val="24"/>
          <w:szCs w:val="24"/>
        </w:rPr>
        <w:t>.</w:t>
      </w:r>
    </w:p>
    <w:p w:rsidR="00ED10AB" w:rsidRPr="00E774B5" w:rsidRDefault="00ED10AB" w:rsidP="000D6C08">
      <w:pPr>
        <w:spacing w:after="0"/>
        <w:jc w:val="both"/>
        <w:rPr>
          <w:rFonts w:ascii="Times New Roman" w:hAnsi="Times New Roman"/>
          <w:i/>
          <w:sz w:val="24"/>
          <w:szCs w:val="24"/>
        </w:rPr>
      </w:pPr>
      <w:r w:rsidRPr="002A3221">
        <w:rPr>
          <w:rFonts w:ascii="Times New Roman" w:hAnsi="Times New Roman"/>
          <w:sz w:val="24"/>
          <w:szCs w:val="24"/>
        </w:rPr>
        <w:t xml:space="preserve">4. </w:t>
      </w:r>
      <w:proofErr w:type="gramStart"/>
      <w:r w:rsidRPr="002A3221">
        <w:rPr>
          <w:rFonts w:ascii="Times New Roman" w:hAnsi="Times New Roman"/>
          <w:b/>
          <w:sz w:val="24"/>
          <w:szCs w:val="24"/>
        </w:rPr>
        <w:t>Наименование, характеристики и количество поставляемых товаров</w:t>
      </w:r>
      <w:r w:rsidRPr="002A3221">
        <w:rPr>
          <w:rFonts w:ascii="Times New Roman" w:hAnsi="Times New Roman"/>
          <w:sz w:val="24"/>
          <w:szCs w:val="24"/>
        </w:rPr>
        <w:t xml:space="preserve">: </w:t>
      </w:r>
      <w:r w:rsidRPr="002B34D1">
        <w:rPr>
          <w:rFonts w:ascii="Times New Roman" w:hAnsi="Times New Roman"/>
          <w:sz w:val="24"/>
          <w:szCs w:val="24"/>
        </w:rPr>
        <w:t xml:space="preserve">согласно </w:t>
      </w:r>
      <w:r>
        <w:rPr>
          <w:rFonts w:ascii="Times New Roman" w:hAnsi="Times New Roman"/>
          <w:sz w:val="24"/>
          <w:szCs w:val="24"/>
        </w:rPr>
        <w:t xml:space="preserve">Техническому заданию  (Приложение № 2 к </w:t>
      </w:r>
      <w:r w:rsidRPr="00E774B5">
        <w:rPr>
          <w:rFonts w:ascii="Times New Roman" w:hAnsi="Times New Roman"/>
          <w:sz w:val="24"/>
          <w:szCs w:val="24"/>
        </w:rPr>
        <w:t>Извещению о проведении запроса ценовых котировок</w:t>
      </w:r>
      <w:r>
        <w:rPr>
          <w:rFonts w:ascii="Times New Roman" w:hAnsi="Times New Roman"/>
          <w:sz w:val="24"/>
          <w:szCs w:val="24"/>
        </w:rPr>
        <w:t>)</w:t>
      </w:r>
      <w:r w:rsidRPr="00E774B5">
        <w:rPr>
          <w:rFonts w:ascii="Times New Roman" w:hAnsi="Times New Roman"/>
          <w:sz w:val="24"/>
          <w:szCs w:val="24"/>
        </w:rPr>
        <w:t>).</w:t>
      </w:r>
      <w:proofErr w:type="gramEnd"/>
    </w:p>
    <w:p w:rsidR="00ED10AB" w:rsidRDefault="00ED10AB" w:rsidP="000D6C08">
      <w:pPr>
        <w:spacing w:after="0" w:line="240" w:lineRule="auto"/>
        <w:contextualSpacing/>
        <w:jc w:val="both"/>
        <w:rPr>
          <w:rFonts w:ascii="Times New Roman" w:hAnsi="Times New Roman"/>
          <w:sz w:val="24"/>
          <w:szCs w:val="24"/>
        </w:rPr>
      </w:pPr>
    </w:p>
    <w:p w:rsidR="00ED10AB" w:rsidRPr="002A3221" w:rsidRDefault="00ED10AB" w:rsidP="000D6C08">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5. </w:t>
      </w:r>
      <w:r w:rsidRPr="002A3221">
        <w:rPr>
          <w:rFonts w:ascii="Times New Roman" w:hAnsi="Times New Roman"/>
          <w:b/>
          <w:sz w:val="24"/>
          <w:szCs w:val="24"/>
        </w:rPr>
        <w:t>Место доставки поставляемых товаров, место выполнения работ, место оказания услуг</w:t>
      </w:r>
      <w:r w:rsidRPr="002A3221">
        <w:rPr>
          <w:rFonts w:ascii="Times New Roman" w:hAnsi="Times New Roman"/>
          <w:sz w:val="24"/>
          <w:szCs w:val="24"/>
        </w:rPr>
        <w:t xml:space="preserve">: </w:t>
      </w:r>
      <w:r>
        <w:rPr>
          <w:rFonts w:ascii="Times New Roman" w:hAnsi="Times New Roman"/>
          <w:sz w:val="24"/>
          <w:szCs w:val="24"/>
          <w:u w:val="single"/>
        </w:rPr>
        <w:t>Открытое акционерное общество</w:t>
      </w:r>
      <w:r w:rsidRPr="00A41C39">
        <w:rPr>
          <w:rFonts w:ascii="Times New Roman" w:hAnsi="Times New Roman"/>
          <w:sz w:val="24"/>
          <w:szCs w:val="24"/>
          <w:u w:val="single"/>
        </w:rPr>
        <w:t xml:space="preserve"> «Производственное объединение «Машиностроительный завод «Молния»</w:t>
      </w:r>
      <w:r w:rsidRPr="00A41C39">
        <w:rPr>
          <w:rFonts w:ascii="Times New Roman" w:hAnsi="Times New Roman"/>
          <w:sz w:val="24"/>
          <w:szCs w:val="24"/>
        </w:rPr>
        <w:t xml:space="preserve">, расположенное по адресу: </w:t>
      </w:r>
      <w:r w:rsidRPr="00A41C39">
        <w:rPr>
          <w:rFonts w:ascii="Times New Roman" w:eastAsia="Calibri" w:hAnsi="Times New Roman"/>
          <w:sz w:val="24"/>
          <w:szCs w:val="24"/>
        </w:rPr>
        <w:t>109428, г</w:t>
      </w:r>
      <w:proofErr w:type="gramStart"/>
      <w:r w:rsidRPr="00A41C39">
        <w:rPr>
          <w:rFonts w:ascii="Times New Roman" w:eastAsia="Calibri" w:hAnsi="Times New Roman"/>
          <w:sz w:val="24"/>
          <w:szCs w:val="24"/>
        </w:rPr>
        <w:t>.М</w:t>
      </w:r>
      <w:proofErr w:type="gramEnd"/>
      <w:r w:rsidRPr="00A41C39">
        <w:rPr>
          <w:rFonts w:ascii="Times New Roman" w:eastAsia="Calibri" w:hAnsi="Times New Roman"/>
          <w:sz w:val="24"/>
          <w:szCs w:val="24"/>
        </w:rPr>
        <w:t>осква, Рязанский проспект, д. 6 А.</w:t>
      </w:r>
      <w:r>
        <w:rPr>
          <w:rFonts w:ascii="Times New Roman" w:eastAsia="Calibri" w:hAnsi="Times New Roman"/>
          <w:sz w:val="24"/>
          <w:szCs w:val="24"/>
        </w:rPr>
        <w:t xml:space="preserve"> </w:t>
      </w:r>
    </w:p>
    <w:p w:rsidR="00ED10AB" w:rsidRDefault="00ED10AB" w:rsidP="000D6C08">
      <w:pPr>
        <w:spacing w:after="0" w:line="240" w:lineRule="auto"/>
        <w:jc w:val="both"/>
        <w:rPr>
          <w:rFonts w:ascii="Times New Roman" w:hAnsi="Times New Roman"/>
          <w:sz w:val="24"/>
          <w:szCs w:val="24"/>
        </w:rPr>
      </w:pPr>
    </w:p>
    <w:p w:rsidR="00ED10AB" w:rsidRDefault="00ED10AB" w:rsidP="000D6C08">
      <w:pPr>
        <w:spacing w:after="0" w:line="240" w:lineRule="auto"/>
        <w:jc w:val="both"/>
        <w:rPr>
          <w:rFonts w:ascii="Times New Roman" w:hAnsi="Times New Roman"/>
        </w:rPr>
      </w:pPr>
      <w:r w:rsidRPr="002A3221">
        <w:rPr>
          <w:rFonts w:ascii="Times New Roman" w:hAnsi="Times New Roman"/>
          <w:sz w:val="24"/>
          <w:szCs w:val="24"/>
        </w:rPr>
        <w:t xml:space="preserve">6. </w:t>
      </w:r>
      <w:r w:rsidRPr="002A3221">
        <w:rPr>
          <w:rFonts w:ascii="Times New Roman" w:hAnsi="Times New Roman"/>
          <w:b/>
          <w:sz w:val="24"/>
          <w:szCs w:val="24"/>
        </w:rPr>
        <w:t>Сроки поставок товаров, выполнения работ, оказания услуг</w:t>
      </w:r>
      <w:r>
        <w:rPr>
          <w:rFonts w:ascii="Times New Roman" w:hAnsi="Times New Roman"/>
          <w:sz w:val="24"/>
          <w:szCs w:val="24"/>
        </w:rPr>
        <w:t xml:space="preserve">: </w:t>
      </w:r>
      <w:r w:rsidR="000D6C08">
        <w:rPr>
          <w:rFonts w:ascii="Times New Roman" w:hAnsi="Times New Roman"/>
          <w:sz w:val="24"/>
          <w:szCs w:val="24"/>
        </w:rPr>
        <w:t xml:space="preserve">в течение </w:t>
      </w:r>
      <w:r w:rsidR="000D6C08" w:rsidRPr="0056188B">
        <w:rPr>
          <w:rFonts w:ascii="Times New Roman" w:hAnsi="Times New Roman"/>
        </w:rPr>
        <w:t xml:space="preserve">60 календарных дней с момента </w:t>
      </w:r>
      <w:r w:rsidR="000D6C08">
        <w:rPr>
          <w:rFonts w:ascii="Times New Roman" w:hAnsi="Times New Roman"/>
        </w:rPr>
        <w:t>3</w:t>
      </w:r>
      <w:r w:rsidR="000D6C08" w:rsidRPr="0056188B">
        <w:rPr>
          <w:rFonts w:ascii="Times New Roman" w:hAnsi="Times New Roman"/>
        </w:rPr>
        <w:t>0% предоплаты</w:t>
      </w:r>
      <w:r w:rsidR="000D6C08">
        <w:rPr>
          <w:rFonts w:ascii="Times New Roman" w:hAnsi="Times New Roman"/>
        </w:rPr>
        <w:t>.</w:t>
      </w:r>
    </w:p>
    <w:p w:rsidR="000D6C08" w:rsidRDefault="000D6C08" w:rsidP="000D6C08">
      <w:pPr>
        <w:spacing w:after="0" w:line="240" w:lineRule="auto"/>
        <w:jc w:val="both"/>
        <w:rPr>
          <w:rFonts w:ascii="Times New Roman" w:hAnsi="Times New Roman"/>
          <w:sz w:val="24"/>
          <w:szCs w:val="24"/>
        </w:rPr>
      </w:pPr>
    </w:p>
    <w:p w:rsidR="00ED10AB" w:rsidRDefault="00ED10AB" w:rsidP="000D6C08">
      <w:pPr>
        <w:spacing w:after="0" w:line="240" w:lineRule="auto"/>
        <w:jc w:val="both"/>
        <w:rPr>
          <w:rFonts w:ascii="Times New Roman" w:hAnsi="Times New Roman"/>
          <w:sz w:val="24"/>
          <w:szCs w:val="24"/>
        </w:rPr>
      </w:pPr>
      <w:r w:rsidRPr="002A3221">
        <w:rPr>
          <w:rFonts w:ascii="Times New Roman" w:hAnsi="Times New Roman"/>
          <w:sz w:val="24"/>
          <w:szCs w:val="24"/>
        </w:rPr>
        <w:t xml:space="preserve">7. </w:t>
      </w:r>
      <w:r>
        <w:rPr>
          <w:rFonts w:ascii="Times New Roman" w:hAnsi="Times New Roman"/>
          <w:b/>
          <w:sz w:val="24"/>
          <w:szCs w:val="24"/>
        </w:rPr>
        <w:t>В цену товаров, работ, услуг</w:t>
      </w:r>
      <w:r>
        <w:rPr>
          <w:rFonts w:ascii="Times New Roman" w:hAnsi="Times New Roman"/>
          <w:sz w:val="24"/>
          <w:szCs w:val="24"/>
        </w:rPr>
        <w:t xml:space="preserve"> </w:t>
      </w:r>
      <w:proofErr w:type="gramStart"/>
      <w:r>
        <w:rPr>
          <w:rFonts w:ascii="Times New Roman" w:hAnsi="Times New Roman"/>
          <w:b/>
          <w:sz w:val="24"/>
          <w:szCs w:val="24"/>
        </w:rPr>
        <w:t>включены</w:t>
      </w:r>
      <w:proofErr w:type="gramEnd"/>
      <w:r>
        <w:rPr>
          <w:rFonts w:ascii="Times New Roman" w:hAnsi="Times New Roman"/>
          <w:sz w:val="24"/>
          <w:szCs w:val="24"/>
        </w:rPr>
        <w:t xml:space="preserve">: </w:t>
      </w:r>
    </w:p>
    <w:p w:rsidR="00ED10AB" w:rsidRDefault="00ED10AB" w:rsidP="000D6C08">
      <w:pPr>
        <w:spacing w:after="0" w:line="240" w:lineRule="auto"/>
        <w:jc w:val="both"/>
        <w:rPr>
          <w:sz w:val="24"/>
          <w:szCs w:val="24"/>
        </w:rPr>
      </w:pPr>
      <w:r>
        <w:rPr>
          <w:rFonts w:ascii="Times New Roman" w:hAnsi="Times New Roman"/>
          <w:sz w:val="24"/>
          <w:szCs w:val="24"/>
        </w:rPr>
        <w:t>Налоги, пошлины, ставки провозных платежей, прочие сборы, а также затраты на упаковку, стоимость тары, погрузочно-разгрузочные работы, транспортировку на ОАО</w:t>
      </w:r>
      <w:r w:rsidRPr="006469D9">
        <w:rPr>
          <w:rFonts w:ascii="Times New Roman" w:hAnsi="Times New Roman"/>
          <w:sz w:val="24"/>
          <w:szCs w:val="24"/>
        </w:rPr>
        <w:t xml:space="preserve"> «ПО «МЗ «Молния»</w:t>
      </w:r>
      <w:r>
        <w:rPr>
          <w:rFonts w:ascii="Times New Roman" w:hAnsi="Times New Roman"/>
          <w:sz w:val="24"/>
          <w:szCs w:val="24"/>
        </w:rPr>
        <w:t xml:space="preserve">  </w:t>
      </w:r>
    </w:p>
    <w:p w:rsidR="000D6C08" w:rsidRPr="000D6C08" w:rsidRDefault="000D6C08" w:rsidP="000D6C08">
      <w:pPr>
        <w:spacing w:after="0" w:line="240" w:lineRule="auto"/>
        <w:jc w:val="both"/>
        <w:rPr>
          <w:sz w:val="24"/>
          <w:szCs w:val="24"/>
        </w:rPr>
      </w:pPr>
    </w:p>
    <w:p w:rsidR="00ED10AB" w:rsidRPr="002A3221" w:rsidRDefault="00ED10AB" w:rsidP="000D6C08">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8. </w:t>
      </w:r>
      <w:r w:rsidRPr="002A3221">
        <w:rPr>
          <w:rFonts w:ascii="Times New Roman" w:hAnsi="Times New Roman"/>
          <w:b/>
          <w:sz w:val="24"/>
          <w:szCs w:val="24"/>
        </w:rPr>
        <w:t>Срок и условия оплаты поставок товаров, выполнения работ, оказания услуг</w:t>
      </w:r>
      <w:r w:rsidRPr="002A3221">
        <w:rPr>
          <w:rFonts w:ascii="Times New Roman" w:hAnsi="Times New Roman"/>
          <w:sz w:val="24"/>
          <w:szCs w:val="24"/>
        </w:rPr>
        <w:t xml:space="preserve">: </w:t>
      </w:r>
    </w:p>
    <w:p w:rsidR="00ED10AB" w:rsidRDefault="000D6C08" w:rsidP="000D6C08">
      <w:pPr>
        <w:spacing w:after="0" w:line="240" w:lineRule="auto"/>
        <w:contextualSpacing/>
        <w:jc w:val="both"/>
        <w:rPr>
          <w:rFonts w:ascii="Times New Roman" w:hAnsi="Times New Roman"/>
          <w:sz w:val="24"/>
          <w:szCs w:val="24"/>
        </w:rPr>
      </w:pPr>
      <w:r w:rsidRPr="000D6C08">
        <w:rPr>
          <w:rFonts w:ascii="Times New Roman" w:hAnsi="Times New Roman"/>
          <w:sz w:val="24"/>
          <w:szCs w:val="24"/>
        </w:rPr>
        <w:t>30% предоплата в течение 5 рабочих дней с момента подписания договора, 70% оплата в течение 10 рабочих дней с момента поступления товара на склад ОАО «ПО «МЗ «Молния».</w:t>
      </w:r>
    </w:p>
    <w:p w:rsidR="000D6C08" w:rsidRDefault="000D6C08" w:rsidP="000D6C08">
      <w:pPr>
        <w:spacing w:after="0" w:line="240" w:lineRule="auto"/>
        <w:contextualSpacing/>
        <w:jc w:val="both"/>
        <w:rPr>
          <w:rFonts w:ascii="Times New Roman" w:hAnsi="Times New Roman"/>
          <w:sz w:val="24"/>
          <w:szCs w:val="24"/>
        </w:rPr>
      </w:pPr>
    </w:p>
    <w:p w:rsidR="00ED10AB" w:rsidRPr="002A3221" w:rsidRDefault="00ED10AB" w:rsidP="000D6C08">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9. </w:t>
      </w:r>
      <w:r w:rsidRPr="002A3221">
        <w:rPr>
          <w:rFonts w:ascii="Times New Roman" w:hAnsi="Times New Roman"/>
          <w:b/>
          <w:sz w:val="24"/>
          <w:szCs w:val="24"/>
        </w:rPr>
        <w:t>Начальная (максимальная) цена договора</w:t>
      </w:r>
      <w:r w:rsidRPr="002A3221">
        <w:rPr>
          <w:rFonts w:ascii="Times New Roman" w:hAnsi="Times New Roman"/>
          <w:sz w:val="24"/>
          <w:szCs w:val="24"/>
        </w:rPr>
        <w:t>:</w:t>
      </w:r>
      <w:r>
        <w:rPr>
          <w:rFonts w:ascii="Times New Roman" w:hAnsi="Times New Roman"/>
          <w:sz w:val="24"/>
          <w:szCs w:val="24"/>
        </w:rPr>
        <w:t xml:space="preserve"> </w:t>
      </w:r>
      <w:r w:rsidRPr="00D77C54">
        <w:rPr>
          <w:rFonts w:ascii="Times New Roman" w:hAnsi="Times New Roman"/>
          <w:sz w:val="24"/>
          <w:szCs w:val="24"/>
        </w:rPr>
        <w:t>9</w:t>
      </w:r>
      <w:r w:rsidR="000D6C08">
        <w:rPr>
          <w:rFonts w:ascii="Times New Roman" w:hAnsi="Times New Roman"/>
          <w:sz w:val="24"/>
          <w:szCs w:val="24"/>
        </w:rPr>
        <w:t>10</w:t>
      </w:r>
      <w:r w:rsidRPr="00D77C54">
        <w:rPr>
          <w:rFonts w:ascii="Times New Roman" w:hAnsi="Times New Roman"/>
          <w:sz w:val="24"/>
          <w:szCs w:val="24"/>
          <w:lang w:val="en-US"/>
        </w:rPr>
        <w:t> </w:t>
      </w:r>
      <w:r w:rsidR="000D6C08">
        <w:rPr>
          <w:rFonts w:ascii="Times New Roman" w:hAnsi="Times New Roman"/>
          <w:sz w:val="24"/>
          <w:szCs w:val="24"/>
        </w:rPr>
        <w:t>350</w:t>
      </w:r>
      <w:r w:rsidRPr="00D77C54">
        <w:rPr>
          <w:rFonts w:ascii="Times New Roman" w:hAnsi="Times New Roman"/>
          <w:sz w:val="24"/>
          <w:szCs w:val="24"/>
        </w:rPr>
        <w:t>,00</w:t>
      </w:r>
      <w:r w:rsidRPr="002B34D1">
        <w:rPr>
          <w:rFonts w:ascii="Times New Roman" w:hAnsi="Times New Roman"/>
          <w:sz w:val="24"/>
          <w:szCs w:val="24"/>
        </w:rPr>
        <w:t xml:space="preserve"> (</w:t>
      </w:r>
      <w:r>
        <w:rPr>
          <w:rFonts w:ascii="Times New Roman" w:hAnsi="Times New Roman"/>
          <w:sz w:val="24"/>
          <w:szCs w:val="24"/>
        </w:rPr>
        <w:t xml:space="preserve">девятьсот </w:t>
      </w:r>
      <w:r w:rsidR="000D6C08">
        <w:rPr>
          <w:rFonts w:ascii="Times New Roman" w:hAnsi="Times New Roman"/>
          <w:sz w:val="24"/>
          <w:szCs w:val="24"/>
        </w:rPr>
        <w:t>десять</w:t>
      </w:r>
      <w:r>
        <w:rPr>
          <w:rFonts w:ascii="Times New Roman" w:hAnsi="Times New Roman"/>
          <w:sz w:val="24"/>
          <w:szCs w:val="24"/>
        </w:rPr>
        <w:t xml:space="preserve"> </w:t>
      </w:r>
      <w:r w:rsidRPr="002B34D1">
        <w:rPr>
          <w:rFonts w:ascii="Times New Roman" w:hAnsi="Times New Roman"/>
          <w:sz w:val="24"/>
          <w:szCs w:val="24"/>
        </w:rPr>
        <w:t>тысяч</w:t>
      </w:r>
      <w:r>
        <w:rPr>
          <w:rFonts w:ascii="Times New Roman" w:hAnsi="Times New Roman"/>
          <w:sz w:val="24"/>
          <w:szCs w:val="24"/>
        </w:rPr>
        <w:t xml:space="preserve"> </w:t>
      </w:r>
      <w:r w:rsidR="000D6C08">
        <w:rPr>
          <w:rFonts w:ascii="Times New Roman" w:hAnsi="Times New Roman"/>
          <w:sz w:val="24"/>
          <w:szCs w:val="24"/>
        </w:rPr>
        <w:t>триста</w:t>
      </w:r>
      <w:r>
        <w:rPr>
          <w:rFonts w:ascii="Times New Roman" w:hAnsi="Times New Roman"/>
          <w:sz w:val="24"/>
          <w:szCs w:val="24"/>
        </w:rPr>
        <w:t xml:space="preserve"> </w:t>
      </w:r>
      <w:r w:rsidR="000D6C08">
        <w:rPr>
          <w:rFonts w:ascii="Times New Roman" w:hAnsi="Times New Roman"/>
          <w:sz w:val="24"/>
          <w:szCs w:val="24"/>
        </w:rPr>
        <w:t>пятьдесят</w:t>
      </w:r>
      <w:r w:rsidRPr="002B34D1">
        <w:rPr>
          <w:rFonts w:ascii="Times New Roman" w:hAnsi="Times New Roman"/>
          <w:sz w:val="24"/>
          <w:szCs w:val="24"/>
        </w:rPr>
        <w:t xml:space="preserve"> рублей</w:t>
      </w:r>
      <w:r w:rsidR="000D6C08">
        <w:rPr>
          <w:rFonts w:ascii="Times New Roman" w:hAnsi="Times New Roman"/>
          <w:sz w:val="24"/>
          <w:szCs w:val="24"/>
        </w:rPr>
        <w:t>,</w:t>
      </w:r>
      <w:r w:rsidRPr="002B34D1">
        <w:rPr>
          <w:rFonts w:ascii="Times New Roman" w:hAnsi="Times New Roman"/>
          <w:sz w:val="24"/>
          <w:szCs w:val="24"/>
        </w:rPr>
        <w:t xml:space="preserve"> </w:t>
      </w:r>
      <w:r>
        <w:rPr>
          <w:rFonts w:ascii="Times New Roman" w:hAnsi="Times New Roman"/>
          <w:sz w:val="24"/>
          <w:szCs w:val="24"/>
        </w:rPr>
        <w:t>00</w:t>
      </w:r>
      <w:r w:rsidRPr="002B34D1">
        <w:rPr>
          <w:rFonts w:ascii="Times New Roman" w:hAnsi="Times New Roman"/>
          <w:sz w:val="24"/>
          <w:szCs w:val="24"/>
        </w:rPr>
        <w:t xml:space="preserve"> копе</w:t>
      </w:r>
      <w:r>
        <w:rPr>
          <w:rFonts w:ascii="Times New Roman" w:hAnsi="Times New Roman"/>
          <w:sz w:val="24"/>
          <w:szCs w:val="24"/>
        </w:rPr>
        <w:t>ек</w:t>
      </w:r>
      <w:r w:rsidRPr="002B34D1">
        <w:rPr>
          <w:rFonts w:ascii="Times New Roman" w:hAnsi="Times New Roman"/>
          <w:sz w:val="24"/>
          <w:szCs w:val="24"/>
        </w:rPr>
        <w:t>), в том числе НДС.</w:t>
      </w:r>
    </w:p>
    <w:p w:rsidR="00ED10AB" w:rsidRDefault="00ED10AB" w:rsidP="000D6C08">
      <w:pPr>
        <w:spacing w:after="0" w:line="240" w:lineRule="auto"/>
        <w:contextualSpacing/>
        <w:jc w:val="both"/>
        <w:rPr>
          <w:rFonts w:ascii="Times New Roman" w:hAnsi="Times New Roman"/>
          <w:sz w:val="24"/>
          <w:szCs w:val="24"/>
        </w:rPr>
      </w:pPr>
    </w:p>
    <w:p w:rsidR="00ED10AB" w:rsidRPr="002A3221" w:rsidRDefault="00ED10AB" w:rsidP="000D6C08">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10. </w:t>
      </w:r>
      <w:r w:rsidRPr="002A3221">
        <w:rPr>
          <w:rFonts w:ascii="Times New Roman" w:hAnsi="Times New Roman"/>
          <w:b/>
          <w:sz w:val="24"/>
          <w:szCs w:val="24"/>
        </w:rPr>
        <w:t>Место подачи котировочных заявок, срок их подачи, в т</w:t>
      </w:r>
      <w:r>
        <w:rPr>
          <w:rFonts w:ascii="Times New Roman" w:hAnsi="Times New Roman"/>
          <w:b/>
          <w:sz w:val="24"/>
          <w:szCs w:val="24"/>
        </w:rPr>
        <w:t xml:space="preserve">ом числе дата и время окончания </w:t>
      </w:r>
      <w:r w:rsidRPr="002A3221">
        <w:rPr>
          <w:rFonts w:ascii="Times New Roman" w:hAnsi="Times New Roman"/>
          <w:b/>
          <w:sz w:val="24"/>
          <w:szCs w:val="24"/>
        </w:rPr>
        <w:t>срока подачи котировочных заявок</w:t>
      </w:r>
      <w:r w:rsidRPr="002A3221">
        <w:rPr>
          <w:rFonts w:ascii="Times New Roman" w:hAnsi="Times New Roman"/>
          <w:sz w:val="24"/>
          <w:szCs w:val="24"/>
        </w:rPr>
        <w:t xml:space="preserve">: </w:t>
      </w:r>
    </w:p>
    <w:p w:rsidR="00ED10AB" w:rsidRPr="00A41C39" w:rsidRDefault="00ED10AB" w:rsidP="000D6C08">
      <w:pPr>
        <w:spacing w:after="0" w:line="240" w:lineRule="atLeast"/>
        <w:rPr>
          <w:rFonts w:ascii="Times New Roman" w:hAnsi="Times New Roman"/>
          <w:sz w:val="24"/>
          <w:szCs w:val="24"/>
        </w:rPr>
      </w:pPr>
      <w:r w:rsidRPr="00A41C39">
        <w:rPr>
          <w:rFonts w:ascii="Times New Roman" w:hAnsi="Times New Roman"/>
          <w:b/>
          <w:sz w:val="24"/>
          <w:szCs w:val="24"/>
        </w:rPr>
        <w:t>Место подачи котировочных заявок</w:t>
      </w:r>
      <w:r>
        <w:rPr>
          <w:rFonts w:ascii="Times New Roman" w:hAnsi="Times New Roman"/>
          <w:b/>
          <w:sz w:val="24"/>
          <w:szCs w:val="24"/>
        </w:rPr>
        <w:t>, п</w:t>
      </w:r>
      <w:r w:rsidRPr="00A41C39">
        <w:rPr>
          <w:rFonts w:ascii="Times New Roman" w:hAnsi="Times New Roman"/>
          <w:b/>
          <w:sz w:val="24"/>
          <w:szCs w:val="24"/>
        </w:rPr>
        <w:t>рием и рассмотрение:</w:t>
      </w:r>
    </w:p>
    <w:p w:rsidR="00ED10AB" w:rsidRPr="00A165AB" w:rsidRDefault="00ED10AB" w:rsidP="000D6C08">
      <w:pPr>
        <w:spacing w:after="0" w:line="240" w:lineRule="atLeast"/>
        <w:rPr>
          <w:rFonts w:ascii="Times New Roman" w:hAnsi="Times New Roman"/>
          <w:sz w:val="24"/>
          <w:szCs w:val="24"/>
        </w:rPr>
      </w:pPr>
      <w:r w:rsidRPr="00A41C39">
        <w:rPr>
          <w:rFonts w:ascii="Times New Roman" w:hAnsi="Times New Roman"/>
          <w:sz w:val="24"/>
          <w:szCs w:val="24"/>
        </w:rPr>
        <w:t xml:space="preserve">Электронная торговая площадка «Аукционный Конкурсный Дом», расположенная по адресу в сети Интернет </w:t>
      </w:r>
      <w:hyperlink r:id="rId7" w:history="1">
        <w:r w:rsidRPr="00A41C39">
          <w:rPr>
            <w:rStyle w:val="a5"/>
            <w:rFonts w:ascii="Times New Roman" w:hAnsi="Times New Roman"/>
            <w:sz w:val="24"/>
            <w:szCs w:val="24"/>
            <w:lang w:val="en-US"/>
          </w:rPr>
          <w:t>www</w:t>
        </w:r>
        <w:r w:rsidRPr="00A41C39">
          <w:rPr>
            <w:rStyle w:val="a5"/>
            <w:rFonts w:ascii="Times New Roman" w:hAnsi="Times New Roman"/>
            <w:sz w:val="24"/>
            <w:szCs w:val="24"/>
          </w:rPr>
          <w:t>.</w:t>
        </w:r>
        <w:r w:rsidRPr="00A41C39">
          <w:rPr>
            <w:rStyle w:val="a5"/>
            <w:rFonts w:ascii="Times New Roman" w:hAnsi="Times New Roman"/>
            <w:sz w:val="24"/>
            <w:szCs w:val="24"/>
            <w:lang w:val="en-US"/>
          </w:rPr>
          <w:t>a</w:t>
        </w:r>
        <w:r w:rsidRPr="00A41C39">
          <w:rPr>
            <w:rStyle w:val="a5"/>
            <w:rFonts w:ascii="Times New Roman" w:hAnsi="Times New Roman"/>
            <w:sz w:val="24"/>
            <w:szCs w:val="24"/>
          </w:rPr>
          <w:t>-</w:t>
        </w:r>
        <w:r w:rsidRPr="00A41C39">
          <w:rPr>
            <w:rStyle w:val="a5"/>
            <w:rFonts w:ascii="Times New Roman" w:hAnsi="Times New Roman"/>
            <w:sz w:val="24"/>
            <w:szCs w:val="24"/>
            <w:lang w:val="en-US"/>
          </w:rPr>
          <w:t>k</w:t>
        </w:r>
        <w:r w:rsidRPr="00A41C39">
          <w:rPr>
            <w:rStyle w:val="a5"/>
            <w:rFonts w:ascii="Times New Roman" w:hAnsi="Times New Roman"/>
            <w:sz w:val="24"/>
            <w:szCs w:val="24"/>
          </w:rPr>
          <w:t>-</w:t>
        </w:r>
        <w:r w:rsidRPr="00A41C39">
          <w:rPr>
            <w:rStyle w:val="a5"/>
            <w:rFonts w:ascii="Times New Roman" w:hAnsi="Times New Roman"/>
            <w:sz w:val="24"/>
            <w:szCs w:val="24"/>
            <w:lang w:val="en-US"/>
          </w:rPr>
          <w:t>d</w:t>
        </w:r>
        <w:r w:rsidRPr="00A41C39">
          <w:rPr>
            <w:rStyle w:val="a5"/>
            <w:rFonts w:ascii="Times New Roman" w:hAnsi="Times New Roman"/>
            <w:sz w:val="24"/>
            <w:szCs w:val="24"/>
          </w:rPr>
          <w:t>.</w:t>
        </w:r>
        <w:proofErr w:type="spellStart"/>
        <w:r w:rsidRPr="00A41C39">
          <w:rPr>
            <w:rStyle w:val="a5"/>
            <w:rFonts w:ascii="Times New Roman" w:hAnsi="Times New Roman"/>
            <w:sz w:val="24"/>
            <w:szCs w:val="24"/>
            <w:lang w:val="en-US"/>
          </w:rPr>
          <w:t>ru</w:t>
        </w:r>
        <w:proofErr w:type="spellEnd"/>
      </w:hyperlink>
      <w:r w:rsidRPr="00A41C39">
        <w:rPr>
          <w:rFonts w:ascii="Times New Roman" w:hAnsi="Times New Roman"/>
          <w:sz w:val="24"/>
          <w:szCs w:val="24"/>
        </w:rPr>
        <w:t>.</w:t>
      </w:r>
      <w:r>
        <w:rPr>
          <w:rFonts w:ascii="Times New Roman" w:hAnsi="Times New Roman"/>
          <w:sz w:val="24"/>
          <w:szCs w:val="24"/>
        </w:rPr>
        <w:t>, п</w:t>
      </w:r>
      <w:r w:rsidRPr="00A41C39">
        <w:rPr>
          <w:rFonts w:ascii="Times New Roman" w:hAnsi="Times New Roman"/>
          <w:sz w:val="24"/>
          <w:szCs w:val="24"/>
        </w:rPr>
        <w:t>о правилам работы электронной торговой площадки.</w:t>
      </w:r>
    </w:p>
    <w:p w:rsidR="00ED10AB" w:rsidRPr="00A41C39" w:rsidRDefault="00ED10AB" w:rsidP="00ED10AB">
      <w:pPr>
        <w:spacing w:after="0" w:line="240" w:lineRule="atLeast"/>
        <w:jc w:val="both"/>
        <w:rPr>
          <w:rFonts w:ascii="Times New Roman" w:hAnsi="Times New Roman"/>
          <w:b/>
          <w:sz w:val="24"/>
          <w:szCs w:val="24"/>
        </w:rPr>
      </w:pPr>
      <w:r w:rsidRPr="00A41C39">
        <w:rPr>
          <w:rFonts w:ascii="Times New Roman" w:hAnsi="Times New Roman"/>
          <w:sz w:val="24"/>
          <w:szCs w:val="24"/>
        </w:rPr>
        <w:t>Тел.: 8 (495) 691-21-34.</w:t>
      </w:r>
    </w:p>
    <w:p w:rsidR="00ED10AB" w:rsidRPr="0046184B" w:rsidRDefault="00ED10AB" w:rsidP="00ED10AB">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Срок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с «</w:t>
      </w:r>
      <w:r w:rsidR="000D6C08">
        <w:rPr>
          <w:rFonts w:ascii="Times New Roman" w:hAnsi="Times New Roman"/>
          <w:sz w:val="24"/>
          <w:szCs w:val="24"/>
        </w:rPr>
        <w:t>1</w:t>
      </w:r>
      <w:r w:rsidR="009066DC">
        <w:rPr>
          <w:rFonts w:ascii="Times New Roman" w:hAnsi="Times New Roman"/>
          <w:sz w:val="24"/>
          <w:szCs w:val="24"/>
        </w:rPr>
        <w:t>7</w:t>
      </w:r>
      <w:r w:rsidRPr="002B34D1">
        <w:rPr>
          <w:rFonts w:ascii="Times New Roman" w:hAnsi="Times New Roman"/>
          <w:sz w:val="24"/>
          <w:szCs w:val="24"/>
        </w:rPr>
        <w:t xml:space="preserve">» </w:t>
      </w:r>
      <w:r w:rsidR="000D6C08">
        <w:rPr>
          <w:rFonts w:ascii="Times New Roman" w:hAnsi="Times New Roman"/>
          <w:sz w:val="24"/>
          <w:szCs w:val="24"/>
        </w:rPr>
        <w:t>октября</w:t>
      </w:r>
      <w:r w:rsidRPr="002B34D1">
        <w:rPr>
          <w:rFonts w:ascii="Times New Roman" w:hAnsi="Times New Roman"/>
          <w:sz w:val="24"/>
          <w:szCs w:val="24"/>
        </w:rPr>
        <w:t xml:space="preserve"> </w:t>
      </w:r>
      <w:r w:rsidR="000D6C08">
        <w:rPr>
          <w:rFonts w:ascii="Times New Roman" w:hAnsi="Times New Roman"/>
          <w:sz w:val="24"/>
          <w:szCs w:val="24"/>
        </w:rPr>
        <w:t xml:space="preserve"> </w:t>
      </w:r>
      <w:r w:rsidRPr="002B34D1">
        <w:rPr>
          <w:rFonts w:ascii="Times New Roman" w:hAnsi="Times New Roman"/>
          <w:sz w:val="24"/>
          <w:szCs w:val="24"/>
        </w:rPr>
        <w:t>по «</w:t>
      </w:r>
      <w:r w:rsidR="000D6C08">
        <w:rPr>
          <w:rFonts w:ascii="Times New Roman" w:hAnsi="Times New Roman"/>
          <w:sz w:val="24"/>
          <w:szCs w:val="24"/>
        </w:rPr>
        <w:t>2</w:t>
      </w:r>
      <w:r w:rsidR="009066DC">
        <w:rPr>
          <w:rFonts w:ascii="Times New Roman" w:hAnsi="Times New Roman"/>
          <w:sz w:val="24"/>
          <w:szCs w:val="24"/>
        </w:rPr>
        <w:t>4</w:t>
      </w:r>
      <w:r w:rsidRPr="002B34D1">
        <w:rPr>
          <w:rFonts w:ascii="Times New Roman" w:hAnsi="Times New Roman"/>
          <w:sz w:val="24"/>
          <w:szCs w:val="24"/>
        </w:rPr>
        <w:t xml:space="preserve">» </w:t>
      </w:r>
      <w:r>
        <w:rPr>
          <w:rFonts w:ascii="Times New Roman" w:hAnsi="Times New Roman"/>
          <w:sz w:val="24"/>
          <w:szCs w:val="24"/>
        </w:rPr>
        <w:t>октября</w:t>
      </w:r>
      <w:r w:rsidRPr="002B34D1">
        <w:rPr>
          <w:rFonts w:ascii="Times New Roman" w:hAnsi="Times New Roman"/>
          <w:sz w:val="24"/>
          <w:szCs w:val="24"/>
        </w:rPr>
        <w:t xml:space="preserve"> 2011 г. включительно.</w:t>
      </w:r>
      <w:r w:rsidRPr="002A3221">
        <w:rPr>
          <w:rFonts w:ascii="Times New Roman" w:hAnsi="Times New Roman"/>
          <w:sz w:val="24"/>
          <w:szCs w:val="24"/>
        </w:rPr>
        <w:t xml:space="preserve"> </w:t>
      </w:r>
    </w:p>
    <w:p w:rsidR="00ED10AB" w:rsidRDefault="00ED10AB" w:rsidP="00ED10AB">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Дата и время окончания срока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w:t>
      </w:r>
      <w:r w:rsidR="000D6C08">
        <w:rPr>
          <w:rFonts w:ascii="Times New Roman" w:hAnsi="Times New Roman"/>
          <w:sz w:val="24"/>
          <w:szCs w:val="24"/>
        </w:rPr>
        <w:t>2</w:t>
      </w:r>
      <w:r w:rsidR="009066DC">
        <w:rPr>
          <w:rFonts w:ascii="Times New Roman" w:hAnsi="Times New Roman"/>
          <w:sz w:val="24"/>
          <w:szCs w:val="24"/>
        </w:rPr>
        <w:t>4</w:t>
      </w:r>
      <w:r w:rsidRPr="002B34D1">
        <w:rPr>
          <w:rFonts w:ascii="Times New Roman" w:hAnsi="Times New Roman"/>
          <w:sz w:val="24"/>
          <w:szCs w:val="24"/>
        </w:rPr>
        <w:t xml:space="preserve">» </w:t>
      </w:r>
      <w:r>
        <w:rPr>
          <w:rFonts w:ascii="Times New Roman" w:hAnsi="Times New Roman"/>
          <w:sz w:val="24"/>
          <w:szCs w:val="24"/>
        </w:rPr>
        <w:t>октября</w:t>
      </w:r>
      <w:r w:rsidRPr="002B34D1">
        <w:rPr>
          <w:rFonts w:ascii="Times New Roman" w:hAnsi="Times New Roman"/>
          <w:sz w:val="24"/>
          <w:szCs w:val="24"/>
        </w:rPr>
        <w:t xml:space="preserve"> 2011 г. 1</w:t>
      </w:r>
      <w:r w:rsidR="0099514C">
        <w:rPr>
          <w:rFonts w:ascii="Times New Roman" w:hAnsi="Times New Roman"/>
          <w:sz w:val="24"/>
          <w:szCs w:val="24"/>
        </w:rPr>
        <w:t>6</w:t>
      </w:r>
      <w:r w:rsidRPr="002B34D1">
        <w:rPr>
          <w:rFonts w:ascii="Times New Roman" w:hAnsi="Times New Roman"/>
          <w:sz w:val="24"/>
          <w:szCs w:val="24"/>
        </w:rPr>
        <w:t xml:space="preserve"> час. </w:t>
      </w:r>
      <w:r w:rsidR="0099514C">
        <w:rPr>
          <w:rFonts w:ascii="Times New Roman" w:hAnsi="Times New Roman"/>
          <w:sz w:val="24"/>
          <w:szCs w:val="24"/>
        </w:rPr>
        <w:t>3</w:t>
      </w:r>
      <w:r w:rsidRPr="002B34D1">
        <w:rPr>
          <w:rFonts w:ascii="Times New Roman" w:hAnsi="Times New Roman"/>
          <w:sz w:val="24"/>
          <w:szCs w:val="24"/>
        </w:rPr>
        <w:t>0 мин</w:t>
      </w:r>
      <w:r w:rsidRPr="002A3221">
        <w:rPr>
          <w:rFonts w:ascii="Times New Roman" w:hAnsi="Times New Roman"/>
          <w:sz w:val="24"/>
          <w:szCs w:val="24"/>
        </w:rPr>
        <w:t xml:space="preserve"> (время </w:t>
      </w:r>
      <w:r>
        <w:rPr>
          <w:rFonts w:ascii="Times New Roman" w:hAnsi="Times New Roman"/>
          <w:sz w:val="24"/>
          <w:szCs w:val="24"/>
        </w:rPr>
        <w:t>м</w:t>
      </w:r>
      <w:r w:rsidR="000D6C08">
        <w:rPr>
          <w:rFonts w:ascii="Times New Roman" w:hAnsi="Times New Roman"/>
          <w:sz w:val="24"/>
          <w:szCs w:val="24"/>
        </w:rPr>
        <w:t>осковское</w:t>
      </w:r>
      <w:r>
        <w:rPr>
          <w:rFonts w:ascii="Times New Roman" w:hAnsi="Times New Roman"/>
          <w:sz w:val="24"/>
          <w:szCs w:val="24"/>
        </w:rPr>
        <w:t>).</w:t>
      </w:r>
      <w:r w:rsidRPr="002A3221">
        <w:rPr>
          <w:rFonts w:ascii="Times New Roman" w:hAnsi="Times New Roman"/>
          <w:sz w:val="24"/>
          <w:szCs w:val="24"/>
        </w:rPr>
        <w:t xml:space="preserve"> </w:t>
      </w:r>
    </w:p>
    <w:p w:rsidR="00ED10AB" w:rsidRDefault="00ED10AB" w:rsidP="00ED10AB">
      <w:pPr>
        <w:spacing w:after="0" w:line="240" w:lineRule="atLeast"/>
        <w:contextualSpacing/>
        <w:rPr>
          <w:rFonts w:ascii="Times New Roman" w:hAnsi="Times New Roman"/>
          <w:sz w:val="24"/>
          <w:szCs w:val="24"/>
        </w:rPr>
      </w:pPr>
    </w:p>
    <w:p w:rsidR="00ED10AB" w:rsidRPr="002A3221" w:rsidRDefault="00ED10AB" w:rsidP="00ED10AB">
      <w:pPr>
        <w:spacing w:after="0" w:line="240" w:lineRule="atLeast"/>
        <w:contextualSpacing/>
        <w:rPr>
          <w:rFonts w:ascii="Times New Roman" w:hAnsi="Times New Roman"/>
          <w:sz w:val="24"/>
          <w:szCs w:val="24"/>
        </w:rPr>
      </w:pPr>
      <w:r w:rsidRPr="002A3221">
        <w:rPr>
          <w:rFonts w:ascii="Times New Roman" w:hAnsi="Times New Roman"/>
          <w:sz w:val="24"/>
          <w:szCs w:val="24"/>
        </w:rPr>
        <w:t xml:space="preserve">11. </w:t>
      </w:r>
      <w:r w:rsidRPr="002A3221">
        <w:rPr>
          <w:rFonts w:ascii="Times New Roman" w:hAnsi="Times New Roman"/>
          <w:b/>
          <w:sz w:val="24"/>
          <w:szCs w:val="24"/>
        </w:rPr>
        <w:t>Дата вскрытия конвертов:</w:t>
      </w:r>
      <w:r w:rsidRPr="002A3221">
        <w:rPr>
          <w:rFonts w:ascii="Times New Roman" w:hAnsi="Times New Roman"/>
          <w:sz w:val="24"/>
          <w:szCs w:val="24"/>
        </w:rPr>
        <w:t xml:space="preserve"> </w:t>
      </w:r>
      <w:r w:rsidRPr="002B34D1">
        <w:rPr>
          <w:rFonts w:ascii="Times New Roman" w:hAnsi="Times New Roman"/>
          <w:sz w:val="24"/>
          <w:szCs w:val="24"/>
        </w:rPr>
        <w:t>«</w:t>
      </w:r>
      <w:r w:rsidR="000D6C08">
        <w:rPr>
          <w:rFonts w:ascii="Times New Roman" w:hAnsi="Times New Roman"/>
          <w:sz w:val="24"/>
          <w:szCs w:val="24"/>
        </w:rPr>
        <w:t>2</w:t>
      </w:r>
      <w:r w:rsidR="009066DC">
        <w:rPr>
          <w:rFonts w:ascii="Times New Roman" w:hAnsi="Times New Roman"/>
          <w:sz w:val="24"/>
          <w:szCs w:val="24"/>
        </w:rPr>
        <w:t>4</w:t>
      </w:r>
      <w:r w:rsidRPr="002B34D1">
        <w:rPr>
          <w:rFonts w:ascii="Times New Roman" w:hAnsi="Times New Roman"/>
          <w:sz w:val="24"/>
          <w:szCs w:val="24"/>
        </w:rPr>
        <w:t xml:space="preserve">» </w:t>
      </w:r>
      <w:r>
        <w:rPr>
          <w:rFonts w:ascii="Times New Roman" w:hAnsi="Times New Roman"/>
          <w:sz w:val="24"/>
          <w:szCs w:val="24"/>
        </w:rPr>
        <w:t>октября</w:t>
      </w:r>
      <w:r w:rsidRPr="002B34D1">
        <w:rPr>
          <w:rFonts w:ascii="Times New Roman" w:hAnsi="Times New Roman"/>
          <w:sz w:val="24"/>
          <w:szCs w:val="24"/>
        </w:rPr>
        <w:t xml:space="preserve"> 2011 г. 1</w:t>
      </w:r>
      <w:r w:rsidR="0099514C">
        <w:rPr>
          <w:rFonts w:ascii="Times New Roman" w:hAnsi="Times New Roman"/>
          <w:sz w:val="24"/>
          <w:szCs w:val="24"/>
        </w:rPr>
        <w:t>6</w:t>
      </w:r>
      <w:r w:rsidRPr="002B34D1">
        <w:rPr>
          <w:rFonts w:ascii="Times New Roman" w:hAnsi="Times New Roman"/>
          <w:sz w:val="24"/>
          <w:szCs w:val="24"/>
        </w:rPr>
        <w:t xml:space="preserve"> час. </w:t>
      </w:r>
      <w:r w:rsidR="0099514C">
        <w:rPr>
          <w:rFonts w:ascii="Times New Roman" w:hAnsi="Times New Roman"/>
          <w:sz w:val="24"/>
          <w:szCs w:val="24"/>
        </w:rPr>
        <w:t>3</w:t>
      </w:r>
      <w:r w:rsidRPr="002B34D1">
        <w:rPr>
          <w:rFonts w:ascii="Times New Roman" w:hAnsi="Times New Roman"/>
          <w:sz w:val="24"/>
          <w:szCs w:val="24"/>
        </w:rPr>
        <w:t>0 мин</w:t>
      </w:r>
      <w:r w:rsidRPr="00512124">
        <w:rPr>
          <w:rFonts w:ascii="Times New Roman" w:hAnsi="Times New Roman"/>
          <w:sz w:val="24"/>
          <w:szCs w:val="24"/>
        </w:rPr>
        <w:t xml:space="preserve"> </w:t>
      </w:r>
      <w:r>
        <w:rPr>
          <w:rFonts w:ascii="Times New Roman" w:hAnsi="Times New Roman"/>
          <w:sz w:val="24"/>
          <w:szCs w:val="24"/>
        </w:rPr>
        <w:t>(время м</w:t>
      </w:r>
      <w:r w:rsidR="000D6C08">
        <w:rPr>
          <w:rFonts w:ascii="Times New Roman" w:hAnsi="Times New Roman"/>
          <w:sz w:val="24"/>
          <w:szCs w:val="24"/>
        </w:rPr>
        <w:t>осковское</w:t>
      </w:r>
      <w:r w:rsidRPr="002A3221">
        <w:rPr>
          <w:rFonts w:ascii="Times New Roman" w:hAnsi="Times New Roman"/>
          <w:sz w:val="24"/>
          <w:szCs w:val="24"/>
        </w:rPr>
        <w:t>)</w:t>
      </w:r>
    </w:p>
    <w:p w:rsidR="00ED10AB" w:rsidRDefault="00ED10AB" w:rsidP="00ED10AB">
      <w:pPr>
        <w:spacing w:line="240" w:lineRule="auto"/>
        <w:contextualSpacing/>
        <w:jc w:val="both"/>
        <w:rPr>
          <w:rFonts w:ascii="Times New Roman" w:hAnsi="Times New Roman"/>
          <w:sz w:val="24"/>
          <w:szCs w:val="24"/>
        </w:rPr>
      </w:pPr>
    </w:p>
    <w:p w:rsidR="00ED10AB" w:rsidRPr="002A3221" w:rsidRDefault="00ED10AB" w:rsidP="00ED10AB">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12. </w:t>
      </w:r>
      <w:r w:rsidRPr="002A3221">
        <w:rPr>
          <w:rFonts w:ascii="Times New Roman" w:hAnsi="Times New Roman"/>
          <w:b/>
          <w:sz w:val="24"/>
          <w:szCs w:val="24"/>
        </w:rPr>
        <w:t>Срок подписания победителем запроса котировок договора со дня подписания протокола рассмотрения и оценки котировочных заявок</w:t>
      </w:r>
      <w:r w:rsidRPr="002A3221">
        <w:rPr>
          <w:rFonts w:ascii="Times New Roman" w:hAnsi="Times New Roman"/>
          <w:sz w:val="24"/>
          <w:szCs w:val="24"/>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ED10AB" w:rsidRPr="002A3221" w:rsidRDefault="00ED10AB" w:rsidP="00ED10AB">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 </w:t>
      </w:r>
      <w:r w:rsidRPr="002A3221">
        <w:rPr>
          <w:rFonts w:ascii="Times New Roman" w:hAnsi="Times New Roman"/>
          <w:b/>
          <w:sz w:val="24"/>
          <w:szCs w:val="24"/>
        </w:rPr>
        <w:t>Копии документов, подтверждающих соответствие Участника процедуры закупки следующим требованиям</w:t>
      </w:r>
      <w:r w:rsidRPr="002A3221">
        <w:rPr>
          <w:rFonts w:ascii="Times New Roman" w:hAnsi="Times New Roman"/>
          <w:sz w:val="24"/>
          <w:szCs w:val="24"/>
        </w:rPr>
        <w:t xml:space="preserve">: </w:t>
      </w:r>
    </w:p>
    <w:p w:rsidR="00ED10AB" w:rsidRDefault="00ED10AB" w:rsidP="00ED10AB">
      <w:pPr>
        <w:spacing w:line="240" w:lineRule="auto"/>
        <w:contextualSpacing/>
        <w:jc w:val="both"/>
        <w:rPr>
          <w:rFonts w:ascii="Times New Roman" w:hAnsi="Times New Roman"/>
          <w:sz w:val="24"/>
          <w:szCs w:val="24"/>
        </w:rPr>
      </w:pPr>
      <w:r w:rsidRPr="002A3221">
        <w:rPr>
          <w:rFonts w:ascii="Times New Roman" w:hAnsi="Times New Roman"/>
          <w:sz w:val="24"/>
          <w:szCs w:val="24"/>
        </w:rPr>
        <w:t>13.1. лицензии или свидетельства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0357B6" w:rsidRPr="002A3221" w:rsidRDefault="000357B6" w:rsidP="000357B6">
      <w:pPr>
        <w:spacing w:line="240" w:lineRule="auto"/>
        <w:contextualSpacing/>
        <w:jc w:val="both"/>
        <w:rPr>
          <w:rFonts w:ascii="Times New Roman" w:hAnsi="Times New Roman"/>
          <w:sz w:val="24"/>
          <w:szCs w:val="24"/>
        </w:rPr>
      </w:pPr>
      <w:r w:rsidRPr="002A3221">
        <w:rPr>
          <w:rFonts w:ascii="Times New Roman" w:hAnsi="Times New Roman"/>
          <w:sz w:val="24"/>
          <w:szCs w:val="24"/>
        </w:rPr>
        <w:lastRenderedPageBreak/>
        <w:t xml:space="preserve">13.2. сертификаты на товары в соответствии с действующим законодательством Российской Федерации – копии, заверенные руководителем (физическим лицом, обладающим правом действовать от имени участника процедуры закупки без доверенности) </w:t>
      </w:r>
      <w:r w:rsidRPr="002A3221">
        <w:rPr>
          <w:rFonts w:ascii="Times New Roman" w:hAnsi="Times New Roman"/>
          <w:bCs/>
          <w:sz w:val="24"/>
          <w:szCs w:val="24"/>
        </w:rPr>
        <w:t>юридического лица-участника и печатью юридического лица-участника.</w:t>
      </w:r>
    </w:p>
    <w:p w:rsidR="000357B6" w:rsidRPr="002A3221" w:rsidRDefault="000357B6" w:rsidP="000357B6">
      <w:pPr>
        <w:spacing w:after="0" w:line="240" w:lineRule="auto"/>
        <w:jc w:val="both"/>
        <w:rPr>
          <w:rFonts w:ascii="Times New Roman" w:hAnsi="Times New Roman"/>
          <w:sz w:val="24"/>
          <w:szCs w:val="24"/>
        </w:rPr>
      </w:pPr>
      <w:r w:rsidRPr="002A3221">
        <w:rPr>
          <w:rFonts w:ascii="Times New Roman" w:hAnsi="Times New Roman"/>
          <w:sz w:val="24"/>
          <w:szCs w:val="24"/>
        </w:rPr>
        <w:t>13.3. Участник процедур закупки должен обладать профессиональной компетентностью, опытом и репутацией, а также людскими ресурсами, необходимыми для исполнения договора на поставку продукции.</w:t>
      </w:r>
    </w:p>
    <w:p w:rsidR="000357B6" w:rsidRPr="002A3221" w:rsidRDefault="000357B6" w:rsidP="000357B6">
      <w:pPr>
        <w:pStyle w:val="a8"/>
        <w:jc w:val="both"/>
        <w:rPr>
          <w:rFonts w:ascii="Times New Roman" w:eastAsia="Times New Roman" w:hAnsi="Times New Roman" w:cs="Times New Roman"/>
          <w:sz w:val="24"/>
        </w:rPr>
      </w:pPr>
      <w:r w:rsidRPr="002A3221">
        <w:rPr>
          <w:rFonts w:ascii="Times New Roman" w:hAnsi="Times New Roman"/>
          <w:sz w:val="24"/>
        </w:rPr>
        <w:t xml:space="preserve">13.4. </w:t>
      </w:r>
      <w:r w:rsidRPr="002A3221">
        <w:rPr>
          <w:rFonts w:ascii="Times New Roman" w:eastAsia="Times New Roman" w:hAnsi="Times New Roman" w:cs="Times New Roman"/>
          <w:sz w:val="24"/>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0357B6" w:rsidRPr="002A3221" w:rsidRDefault="000357B6" w:rsidP="000357B6">
      <w:pPr>
        <w:pStyle w:val="a8"/>
        <w:jc w:val="both"/>
        <w:rPr>
          <w:rFonts w:ascii="Times New Roman" w:eastAsia="Times New Roman" w:hAnsi="Times New Roman" w:cs="Times New Roman"/>
          <w:sz w:val="24"/>
        </w:rPr>
      </w:pPr>
      <w:r w:rsidRPr="002A3221">
        <w:rPr>
          <w:rFonts w:ascii="Times New Roman" w:hAnsi="Times New Roman"/>
          <w:sz w:val="24"/>
        </w:rPr>
        <w:t xml:space="preserve">13.5. </w:t>
      </w:r>
      <w:r w:rsidRPr="002A3221">
        <w:rPr>
          <w:rFonts w:ascii="Times New Roman" w:eastAsia="Times New Roman" w:hAnsi="Times New Roman" w:cs="Times New Roman"/>
          <w:sz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357B6" w:rsidRPr="002A3221" w:rsidRDefault="000357B6" w:rsidP="000357B6">
      <w:pPr>
        <w:spacing w:line="240" w:lineRule="auto"/>
        <w:contextualSpacing/>
        <w:jc w:val="both"/>
        <w:rPr>
          <w:rFonts w:ascii="Times New Roman" w:hAnsi="Times New Roman"/>
          <w:sz w:val="24"/>
          <w:szCs w:val="24"/>
        </w:rPr>
      </w:pPr>
      <w:r w:rsidRPr="002A3221">
        <w:rPr>
          <w:rFonts w:ascii="Times New Roman" w:hAnsi="Times New Roman"/>
          <w:sz w:val="24"/>
          <w:szCs w:val="24"/>
        </w:rPr>
        <w:t>13.6. Также участник процедуры закупки в составе своей котировочной заявки должен представить следующие документы:</w:t>
      </w:r>
    </w:p>
    <w:p w:rsidR="000357B6" w:rsidRPr="002A3221" w:rsidRDefault="000357B6" w:rsidP="000357B6">
      <w:pPr>
        <w:widowControl w:val="0"/>
        <w:numPr>
          <w:ilvl w:val="0"/>
          <w:numId w:val="4"/>
        </w:numPr>
        <w:shd w:val="clear" w:color="auto" w:fill="FFFFFF"/>
        <w:tabs>
          <w:tab w:val="clear" w:pos="720"/>
          <w:tab w:val="num" w:pos="1134"/>
        </w:tabs>
        <w:autoSpaceDE w:val="0"/>
        <w:autoSpaceDN w:val="0"/>
        <w:adjustRightInd w:val="0"/>
        <w:spacing w:after="0" w:line="240" w:lineRule="auto"/>
        <w:ind w:left="0" w:firstLine="567"/>
        <w:jc w:val="both"/>
        <w:rPr>
          <w:rFonts w:ascii="Times New Roman" w:hAnsi="Times New Roman"/>
          <w:bCs/>
          <w:sz w:val="24"/>
          <w:szCs w:val="24"/>
        </w:rPr>
      </w:pPr>
      <w:r w:rsidRPr="002A3221">
        <w:rPr>
          <w:rFonts w:ascii="Times New Roman" w:hAnsi="Times New Roman"/>
          <w:sz w:val="24"/>
          <w:szCs w:val="24"/>
        </w:rPr>
        <w:t>копию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w:t>
      </w:r>
      <w:r>
        <w:rPr>
          <w:rFonts w:ascii="Times New Roman" w:hAnsi="Times New Roman"/>
          <w:sz w:val="24"/>
          <w:szCs w:val="24"/>
        </w:rPr>
        <w:t xml:space="preserve"> копия доверенности</w:t>
      </w:r>
      <w:r w:rsidRPr="002A3221">
        <w:rPr>
          <w:rFonts w:ascii="Times New Roman" w:hAnsi="Times New Roman"/>
          <w:sz w:val="24"/>
          <w:szCs w:val="24"/>
        </w:rPr>
        <w:t xml:space="preserve"> на осуществле</w:t>
      </w:r>
      <w:r>
        <w:rPr>
          <w:rFonts w:ascii="Times New Roman" w:hAnsi="Times New Roman"/>
          <w:sz w:val="24"/>
          <w:szCs w:val="24"/>
        </w:rPr>
        <w:t xml:space="preserve">ние действий от имени участника. </w:t>
      </w:r>
      <w:r w:rsidRPr="002A3221">
        <w:rPr>
          <w:rFonts w:ascii="Times New Roman" w:hAnsi="Times New Roman"/>
          <w:sz w:val="24"/>
          <w:szCs w:val="24"/>
        </w:rPr>
        <w:t>В случае</w:t>
      </w:r>
      <w:proofErr w:type="gramStart"/>
      <w:r w:rsidRPr="002A3221">
        <w:rPr>
          <w:rFonts w:ascii="Times New Roman" w:hAnsi="Times New Roman"/>
          <w:sz w:val="24"/>
          <w:szCs w:val="24"/>
        </w:rPr>
        <w:t>,</w:t>
      </w:r>
      <w:proofErr w:type="gramEnd"/>
      <w:r w:rsidRPr="002A3221">
        <w:rPr>
          <w:rFonts w:ascii="Times New Roman" w:hAnsi="Times New Roman"/>
          <w:sz w:val="24"/>
          <w:szCs w:val="24"/>
        </w:rPr>
        <w:t xml:space="preserve">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0357B6" w:rsidRPr="002A3221" w:rsidRDefault="000357B6" w:rsidP="000357B6">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2A3221">
        <w:rPr>
          <w:rFonts w:ascii="Times New Roman" w:hAnsi="Times New Roman"/>
          <w:sz w:val="24"/>
          <w:szCs w:val="24"/>
        </w:rPr>
        <w:t xml:space="preserve">полученную не ранее чем за шесть месяцев до дня размещения извещения о проведении </w:t>
      </w:r>
      <w:r>
        <w:rPr>
          <w:rFonts w:ascii="Times New Roman" w:hAnsi="Times New Roman"/>
          <w:sz w:val="24"/>
          <w:szCs w:val="24"/>
        </w:rPr>
        <w:t>запроса ценовых котировок</w:t>
      </w:r>
      <w:r w:rsidRPr="002A3221">
        <w:rPr>
          <w:rFonts w:ascii="Times New Roman" w:hAnsi="Times New Roman"/>
          <w:sz w:val="24"/>
          <w:szCs w:val="24"/>
        </w:rPr>
        <w:t xml:space="preserve">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p>
    <w:p w:rsidR="000357B6" w:rsidRPr="002A3221" w:rsidRDefault="000357B6" w:rsidP="000357B6">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Pr>
          <w:rFonts w:ascii="Times New Roman" w:hAnsi="Times New Roman"/>
          <w:sz w:val="24"/>
          <w:szCs w:val="24"/>
        </w:rPr>
        <w:t xml:space="preserve"> копии следующих документов</w:t>
      </w:r>
      <w:r w:rsidRPr="005D4A3C">
        <w:rPr>
          <w:rFonts w:ascii="Times New Roman" w:hAnsi="Times New Roman"/>
          <w:sz w:val="24"/>
          <w:szCs w:val="24"/>
        </w:rPr>
        <w:t xml:space="preserve">: </w:t>
      </w:r>
      <w:r w:rsidRPr="002A3221">
        <w:rPr>
          <w:rFonts w:ascii="Times New Roman" w:hAnsi="Times New Roman"/>
          <w:sz w:val="24"/>
          <w:szCs w:val="24"/>
        </w:rPr>
        <w:t>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w:t>
      </w:r>
      <w:r>
        <w:rPr>
          <w:rFonts w:ascii="Times New Roman" w:hAnsi="Times New Roman"/>
          <w:sz w:val="24"/>
          <w:szCs w:val="24"/>
        </w:rPr>
        <w:t>ме со всеми изменениями</w:t>
      </w:r>
      <w:r w:rsidRPr="002A3221">
        <w:rPr>
          <w:rFonts w:ascii="Times New Roman" w:hAnsi="Times New Roman"/>
          <w:sz w:val="24"/>
          <w:szCs w:val="24"/>
        </w:rPr>
        <w:t>;</w:t>
      </w:r>
      <w:r>
        <w:rPr>
          <w:rFonts w:ascii="Times New Roman" w:hAnsi="Times New Roman"/>
          <w:sz w:val="24"/>
          <w:szCs w:val="24"/>
        </w:rPr>
        <w:t xml:space="preserve"> </w:t>
      </w:r>
    </w:p>
    <w:p w:rsidR="000357B6" w:rsidRPr="00701CB6" w:rsidRDefault="000357B6" w:rsidP="000357B6">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формы №1 «Бухгалтерский баланс» и №2 «Отчет о прибылях и убытках» </w:t>
      </w:r>
      <w:r w:rsidRPr="00701CB6">
        <w:rPr>
          <w:rFonts w:ascii="Times New Roman" w:hAnsi="Times New Roman"/>
          <w:color w:val="000000"/>
          <w:sz w:val="24"/>
          <w:szCs w:val="24"/>
        </w:rPr>
        <w:t xml:space="preserve">за прошедший 2010 год и за </w:t>
      </w:r>
      <w:r>
        <w:rPr>
          <w:rFonts w:ascii="Times New Roman" w:hAnsi="Times New Roman"/>
          <w:color w:val="000000"/>
          <w:sz w:val="24"/>
          <w:szCs w:val="24"/>
        </w:rPr>
        <w:t>6</w:t>
      </w:r>
      <w:r w:rsidRPr="00701CB6">
        <w:rPr>
          <w:rFonts w:ascii="Times New Roman" w:hAnsi="Times New Roman"/>
          <w:color w:val="000000"/>
          <w:sz w:val="24"/>
          <w:szCs w:val="24"/>
        </w:rPr>
        <w:t xml:space="preserve"> (</w:t>
      </w:r>
      <w:r>
        <w:rPr>
          <w:rFonts w:ascii="Times New Roman" w:hAnsi="Times New Roman"/>
          <w:color w:val="000000"/>
          <w:sz w:val="24"/>
          <w:szCs w:val="24"/>
        </w:rPr>
        <w:t>шесть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w:t>
      </w:r>
      <w:r w:rsidRPr="00701CB6">
        <w:rPr>
          <w:rFonts w:ascii="Times New Roman" w:hAnsi="Times New Roman"/>
          <w:sz w:val="24"/>
          <w:szCs w:val="24"/>
        </w:rPr>
        <w:t xml:space="preserve"> копии, 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sidRPr="00701CB6">
        <w:rPr>
          <w:rFonts w:ascii="Times New Roman" w:hAnsi="Times New Roman"/>
          <w:sz w:val="24"/>
          <w:szCs w:val="24"/>
        </w:rPr>
        <w:t>;</w:t>
      </w:r>
    </w:p>
    <w:p w:rsidR="000357B6" w:rsidRPr="00701CB6" w:rsidRDefault="000357B6" w:rsidP="000357B6">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bCs/>
          <w:color w:val="000000"/>
          <w:sz w:val="24"/>
          <w:szCs w:val="24"/>
        </w:rPr>
        <w:t xml:space="preserve">оригинал </w:t>
      </w:r>
      <w:r w:rsidRPr="00701CB6">
        <w:rPr>
          <w:rFonts w:ascii="Times New Roman" w:hAnsi="Times New Roman"/>
          <w:color w:val="000000"/>
          <w:sz w:val="24"/>
          <w:szCs w:val="24"/>
        </w:rPr>
        <w:t xml:space="preserve">или нотариально заверенная копия справки, выданной ИФНС о состоянии расчетов с бюджетами всех уровней и внебюджетными фондами за прошедший 2010 год и за </w:t>
      </w:r>
      <w:r>
        <w:rPr>
          <w:rFonts w:ascii="Times New Roman" w:hAnsi="Times New Roman"/>
          <w:color w:val="000000"/>
          <w:sz w:val="24"/>
          <w:szCs w:val="24"/>
        </w:rPr>
        <w:t>6</w:t>
      </w:r>
      <w:r w:rsidRPr="00701CB6">
        <w:rPr>
          <w:rFonts w:ascii="Times New Roman" w:hAnsi="Times New Roman"/>
          <w:color w:val="000000"/>
          <w:sz w:val="24"/>
          <w:szCs w:val="24"/>
        </w:rPr>
        <w:t xml:space="preserve"> (</w:t>
      </w:r>
      <w:r>
        <w:rPr>
          <w:rFonts w:ascii="Times New Roman" w:hAnsi="Times New Roman"/>
          <w:color w:val="000000"/>
          <w:sz w:val="24"/>
          <w:szCs w:val="24"/>
        </w:rPr>
        <w:t>шесть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 либо справка налогового органа об отсутствии (наличии) у участника процедуры закупки задолженности по начисленным налогам, сборам и иным обязательным платежам.</w:t>
      </w:r>
    </w:p>
    <w:p w:rsidR="000357B6" w:rsidRPr="002440AA" w:rsidRDefault="000357B6" w:rsidP="000357B6">
      <w:pPr>
        <w:spacing w:after="0" w:line="240" w:lineRule="auto"/>
        <w:jc w:val="both"/>
        <w:rPr>
          <w:rFonts w:ascii="Times New Roman" w:hAnsi="Times New Roman"/>
          <w:sz w:val="24"/>
          <w:szCs w:val="24"/>
        </w:rPr>
      </w:pPr>
      <w:r w:rsidRPr="002A3221">
        <w:rPr>
          <w:rFonts w:ascii="Times New Roman" w:hAnsi="Times New Roman"/>
          <w:sz w:val="24"/>
          <w:szCs w:val="24"/>
        </w:rPr>
        <w:t xml:space="preserve">14. </w:t>
      </w:r>
      <w:r w:rsidRPr="002A3221">
        <w:rPr>
          <w:rFonts w:ascii="Times New Roman" w:hAnsi="Times New Roman"/>
          <w:b/>
          <w:sz w:val="24"/>
          <w:szCs w:val="24"/>
        </w:rPr>
        <w:t>Требования к участникам процедуры закупки, установленные Заказчиком</w:t>
      </w:r>
      <w:r w:rsidRPr="002A3221">
        <w:rPr>
          <w:rFonts w:ascii="Times New Roman" w:hAnsi="Times New Roman"/>
          <w:sz w:val="24"/>
          <w:szCs w:val="24"/>
        </w:rPr>
        <w:t xml:space="preserve">: </w:t>
      </w:r>
    </w:p>
    <w:p w:rsidR="000357B6" w:rsidRDefault="000357B6" w:rsidP="000357B6">
      <w:pPr>
        <w:numPr>
          <w:ilvl w:val="0"/>
          <w:numId w:val="4"/>
        </w:numPr>
        <w:spacing w:after="0" w:line="240" w:lineRule="auto"/>
        <w:jc w:val="both"/>
        <w:rPr>
          <w:rFonts w:ascii="Times New Roman" w:hAnsi="Times New Roman"/>
          <w:sz w:val="23"/>
          <w:szCs w:val="23"/>
        </w:rPr>
      </w:pPr>
      <w:r w:rsidRPr="00F057B1">
        <w:rPr>
          <w:rFonts w:ascii="Times New Roman" w:hAnsi="Times New Roman"/>
          <w:sz w:val="23"/>
          <w:szCs w:val="23"/>
        </w:rPr>
        <w:t>отсутствие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9066DC" w:rsidRPr="009066DC" w:rsidRDefault="000357B6" w:rsidP="000357B6">
      <w:pPr>
        <w:numPr>
          <w:ilvl w:val="0"/>
          <w:numId w:val="4"/>
        </w:numPr>
        <w:spacing w:after="0" w:line="240" w:lineRule="auto"/>
        <w:jc w:val="both"/>
        <w:rPr>
          <w:rFonts w:ascii="Times New Roman" w:hAnsi="Times New Roman"/>
        </w:rPr>
      </w:pPr>
      <w:r w:rsidRPr="009066DC">
        <w:rPr>
          <w:rFonts w:ascii="Times New Roman" w:hAnsi="Times New Roman"/>
          <w:sz w:val="24"/>
          <w:szCs w:val="24"/>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ценовых котировок в своей Котировочной заявке</w:t>
      </w:r>
      <w:r w:rsidR="009066DC">
        <w:rPr>
          <w:rFonts w:ascii="Times New Roman" w:hAnsi="Times New Roman"/>
          <w:sz w:val="24"/>
          <w:szCs w:val="24"/>
        </w:rPr>
        <w:t>.</w:t>
      </w:r>
    </w:p>
    <w:p w:rsidR="000357B6" w:rsidRPr="009066DC" w:rsidRDefault="000357B6" w:rsidP="000357B6">
      <w:pPr>
        <w:numPr>
          <w:ilvl w:val="0"/>
          <w:numId w:val="4"/>
        </w:numPr>
        <w:spacing w:after="0" w:line="240" w:lineRule="auto"/>
        <w:jc w:val="both"/>
        <w:rPr>
          <w:rFonts w:ascii="Times New Roman" w:hAnsi="Times New Roman"/>
        </w:rPr>
      </w:pPr>
      <w:r w:rsidRPr="009066DC">
        <w:rPr>
          <w:rFonts w:ascii="Times New Roman" w:hAnsi="Times New Roman"/>
          <w:sz w:val="24"/>
          <w:szCs w:val="24"/>
        </w:rPr>
        <w:t>При наличии товара, необходимо представить в составе Котировочной заявки копии сертификатов качества на данный поставляемый товар.</w:t>
      </w:r>
    </w:p>
    <w:p w:rsidR="000357B6" w:rsidRPr="00EE382B" w:rsidRDefault="000357B6" w:rsidP="000357B6">
      <w:pPr>
        <w:spacing w:after="0" w:line="240" w:lineRule="auto"/>
        <w:ind w:left="720"/>
        <w:jc w:val="both"/>
        <w:rPr>
          <w:rFonts w:ascii="Times New Roman" w:hAnsi="Times New Roman"/>
        </w:rPr>
      </w:pPr>
    </w:p>
    <w:tbl>
      <w:tblPr>
        <w:tblW w:w="0" w:type="auto"/>
        <w:tblInd w:w="6204" w:type="dxa"/>
        <w:tblLook w:val="04A0"/>
      </w:tblPr>
      <w:tblGrid>
        <w:gridCol w:w="3933"/>
      </w:tblGrid>
      <w:tr w:rsidR="000357B6" w:rsidRPr="00EB0ABF" w:rsidTr="00CD6887">
        <w:trPr>
          <w:trHeight w:val="1549"/>
        </w:trPr>
        <w:tc>
          <w:tcPr>
            <w:tcW w:w="3933" w:type="dxa"/>
          </w:tcPr>
          <w:p w:rsidR="000357B6" w:rsidRPr="00EB0ABF" w:rsidRDefault="000357B6" w:rsidP="00CD6887">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lastRenderedPageBreak/>
              <w:t xml:space="preserve">Приложение № </w:t>
            </w:r>
            <w:r>
              <w:rPr>
                <w:rFonts w:ascii="Times New Roman" w:hAnsi="Times New Roman"/>
                <w:sz w:val="20"/>
                <w:szCs w:val="20"/>
              </w:rPr>
              <w:t>1</w:t>
            </w:r>
            <w:r w:rsidRPr="00EB0ABF">
              <w:rPr>
                <w:rFonts w:ascii="Times New Roman" w:hAnsi="Times New Roman"/>
                <w:sz w:val="20"/>
                <w:szCs w:val="20"/>
              </w:rPr>
              <w:t xml:space="preserve"> к Извещению</w:t>
            </w:r>
          </w:p>
          <w:p w:rsidR="000357B6" w:rsidRDefault="000357B6" w:rsidP="00CD6887">
            <w:pPr>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о проведении запроса </w:t>
            </w:r>
            <w:proofErr w:type="gramStart"/>
            <w:r w:rsidRPr="00EB0ABF">
              <w:rPr>
                <w:rFonts w:ascii="Times New Roman" w:hAnsi="Times New Roman"/>
                <w:sz w:val="20"/>
                <w:szCs w:val="20"/>
              </w:rPr>
              <w:t>ценовых</w:t>
            </w:r>
            <w:proofErr w:type="gramEnd"/>
            <w:r w:rsidRPr="00EB0ABF">
              <w:rPr>
                <w:rFonts w:ascii="Times New Roman" w:hAnsi="Times New Roman"/>
                <w:sz w:val="20"/>
                <w:szCs w:val="20"/>
              </w:rPr>
              <w:t xml:space="preserve"> </w:t>
            </w:r>
          </w:p>
          <w:p w:rsidR="000357B6" w:rsidRPr="005E3C63" w:rsidRDefault="000357B6" w:rsidP="00CD6887">
            <w:pPr>
              <w:spacing w:after="0" w:line="240" w:lineRule="auto"/>
              <w:contextualSpacing/>
              <w:jc w:val="right"/>
              <w:rPr>
                <w:rFonts w:ascii="Times New Roman" w:hAnsi="Times New Roman"/>
                <w:sz w:val="20"/>
                <w:szCs w:val="20"/>
              </w:rPr>
            </w:pPr>
            <w:r w:rsidRPr="00EB0ABF">
              <w:rPr>
                <w:rFonts w:ascii="Times New Roman" w:hAnsi="Times New Roman"/>
                <w:sz w:val="20"/>
                <w:szCs w:val="20"/>
              </w:rPr>
              <w:t>котировок</w:t>
            </w:r>
            <w:r>
              <w:rPr>
                <w:rFonts w:ascii="Times New Roman" w:hAnsi="Times New Roman"/>
                <w:sz w:val="20"/>
                <w:szCs w:val="20"/>
              </w:rPr>
              <w:t xml:space="preserve">  </w:t>
            </w:r>
            <w:r w:rsidRPr="00EB0ABF">
              <w:rPr>
                <w:rFonts w:ascii="Times New Roman" w:hAnsi="Times New Roman"/>
                <w:sz w:val="20"/>
                <w:szCs w:val="20"/>
              </w:rPr>
              <w:t xml:space="preserve">№ </w:t>
            </w:r>
            <w:r>
              <w:rPr>
                <w:rFonts w:ascii="Times New Roman" w:hAnsi="Times New Roman"/>
                <w:sz w:val="20"/>
                <w:szCs w:val="20"/>
              </w:rPr>
              <w:t>45</w:t>
            </w:r>
          </w:p>
          <w:p w:rsidR="000357B6" w:rsidRPr="00EB0ABF" w:rsidRDefault="000357B6" w:rsidP="009066DC">
            <w:pPr>
              <w:spacing w:after="0" w:line="240" w:lineRule="auto"/>
              <w:contextualSpacing/>
              <w:jc w:val="right"/>
              <w:rPr>
                <w:rFonts w:ascii="Garamond" w:hAnsi="Garamond"/>
                <w:sz w:val="20"/>
                <w:szCs w:val="20"/>
              </w:rPr>
            </w:pPr>
            <w:r w:rsidRPr="00EB0ABF">
              <w:rPr>
                <w:rFonts w:ascii="Times New Roman" w:hAnsi="Times New Roman"/>
                <w:sz w:val="20"/>
                <w:szCs w:val="20"/>
              </w:rPr>
              <w:t xml:space="preserve"> от «</w:t>
            </w:r>
            <w:r>
              <w:rPr>
                <w:rFonts w:ascii="Times New Roman" w:hAnsi="Times New Roman"/>
                <w:sz w:val="20"/>
                <w:szCs w:val="20"/>
              </w:rPr>
              <w:t>1</w:t>
            </w:r>
            <w:r w:rsidR="009066DC">
              <w:rPr>
                <w:rFonts w:ascii="Times New Roman" w:hAnsi="Times New Roman"/>
                <w:sz w:val="20"/>
                <w:szCs w:val="20"/>
              </w:rPr>
              <w:t>7</w:t>
            </w:r>
            <w:r>
              <w:rPr>
                <w:rFonts w:ascii="Times New Roman" w:hAnsi="Times New Roman"/>
                <w:sz w:val="20"/>
                <w:szCs w:val="20"/>
              </w:rPr>
              <w:t xml:space="preserve">» октября </w:t>
            </w:r>
            <w:r w:rsidRPr="00EB0ABF">
              <w:rPr>
                <w:rFonts w:ascii="Times New Roman" w:hAnsi="Times New Roman"/>
                <w:sz w:val="20"/>
                <w:szCs w:val="20"/>
              </w:rPr>
              <w:t>201</w:t>
            </w:r>
            <w:r>
              <w:rPr>
                <w:rFonts w:ascii="Times New Roman" w:hAnsi="Times New Roman"/>
                <w:sz w:val="20"/>
                <w:szCs w:val="20"/>
              </w:rPr>
              <w:t>1</w:t>
            </w:r>
            <w:r w:rsidRPr="00EB0ABF">
              <w:rPr>
                <w:rFonts w:ascii="Times New Roman" w:hAnsi="Times New Roman"/>
                <w:sz w:val="20"/>
                <w:szCs w:val="20"/>
              </w:rPr>
              <w:t xml:space="preserve"> г</w:t>
            </w:r>
            <w:r w:rsidRPr="00EB0ABF">
              <w:rPr>
                <w:rFonts w:ascii="Garamond" w:hAnsi="Garamond"/>
                <w:sz w:val="20"/>
                <w:szCs w:val="20"/>
              </w:rPr>
              <w:t>.</w:t>
            </w:r>
          </w:p>
        </w:tc>
      </w:tr>
    </w:tbl>
    <w:p w:rsidR="000357B6" w:rsidRPr="009C19AB" w:rsidRDefault="000357B6" w:rsidP="000357B6">
      <w:pPr>
        <w:spacing w:line="240" w:lineRule="auto"/>
        <w:contextualSpacing/>
        <w:rPr>
          <w:rFonts w:ascii="Times New Roman" w:hAnsi="Times New Roman"/>
          <w:i/>
          <w:sz w:val="20"/>
          <w:szCs w:val="20"/>
        </w:rPr>
      </w:pPr>
      <w:r w:rsidRPr="009C19AB">
        <w:rPr>
          <w:rFonts w:ascii="Times New Roman" w:hAnsi="Times New Roman"/>
          <w:i/>
          <w:sz w:val="20"/>
          <w:szCs w:val="20"/>
        </w:rPr>
        <w:t>На фирменном бланке</w:t>
      </w:r>
    </w:p>
    <w:p w:rsidR="000357B6" w:rsidRPr="009C19AB" w:rsidRDefault="000357B6" w:rsidP="000357B6">
      <w:pPr>
        <w:spacing w:after="0" w:line="240" w:lineRule="auto"/>
        <w:contextualSpacing/>
        <w:jc w:val="both"/>
        <w:rPr>
          <w:rFonts w:ascii="Times New Roman" w:hAnsi="Times New Roman"/>
          <w:i/>
          <w:sz w:val="20"/>
          <w:szCs w:val="20"/>
        </w:rPr>
      </w:pPr>
      <w:r w:rsidRPr="009C19AB">
        <w:rPr>
          <w:rFonts w:ascii="Times New Roman" w:hAnsi="Times New Roman"/>
          <w:i/>
          <w:sz w:val="20"/>
          <w:szCs w:val="20"/>
        </w:rPr>
        <w:t>Исх. №, дата</w:t>
      </w:r>
    </w:p>
    <w:p w:rsidR="000357B6" w:rsidRDefault="000357B6" w:rsidP="000357B6">
      <w:pPr>
        <w:spacing w:after="0" w:line="240" w:lineRule="auto"/>
        <w:contextualSpacing/>
        <w:jc w:val="right"/>
        <w:rPr>
          <w:rFonts w:ascii="Times New Roman" w:hAnsi="Times New Roman"/>
          <w:i/>
          <w:sz w:val="24"/>
          <w:szCs w:val="24"/>
        </w:rPr>
      </w:pPr>
      <w:r w:rsidRPr="006E53C9">
        <w:rPr>
          <w:rFonts w:ascii="Times New Roman" w:hAnsi="Times New Roman"/>
          <w:i/>
          <w:sz w:val="20"/>
          <w:szCs w:val="20"/>
        </w:rPr>
        <w:t xml:space="preserve">ОАО «ПО «МЗ «Молния»  </w:t>
      </w:r>
    </w:p>
    <w:p w:rsidR="000357B6" w:rsidRPr="00EE7B97" w:rsidRDefault="000357B6" w:rsidP="000357B6">
      <w:pPr>
        <w:spacing w:after="0" w:line="240" w:lineRule="auto"/>
        <w:contextualSpacing/>
        <w:jc w:val="right"/>
        <w:rPr>
          <w:rFonts w:ascii="Times New Roman" w:hAnsi="Times New Roman"/>
          <w:i/>
          <w:sz w:val="24"/>
          <w:szCs w:val="24"/>
        </w:rPr>
      </w:pPr>
    </w:p>
    <w:p w:rsidR="000357B6" w:rsidRPr="00EE7B97" w:rsidRDefault="000357B6" w:rsidP="000357B6">
      <w:pPr>
        <w:spacing w:line="240" w:lineRule="auto"/>
        <w:contextualSpacing/>
        <w:jc w:val="center"/>
        <w:rPr>
          <w:rFonts w:ascii="Times New Roman" w:hAnsi="Times New Roman"/>
          <w:b/>
          <w:sz w:val="24"/>
          <w:szCs w:val="24"/>
        </w:rPr>
      </w:pPr>
      <w:r w:rsidRPr="00EE7B97">
        <w:rPr>
          <w:rFonts w:ascii="Times New Roman" w:hAnsi="Times New Roman"/>
          <w:b/>
          <w:sz w:val="24"/>
          <w:szCs w:val="24"/>
        </w:rPr>
        <w:t xml:space="preserve">КОТИРОВОЧНАЯ ЗАЯВКА </w:t>
      </w:r>
    </w:p>
    <w:p w:rsidR="000357B6" w:rsidRPr="00EE7B97" w:rsidRDefault="000357B6" w:rsidP="000357B6">
      <w:pPr>
        <w:pStyle w:val="2"/>
        <w:spacing w:after="0" w:line="240" w:lineRule="auto"/>
        <w:contextualSpacing/>
        <w:jc w:val="center"/>
      </w:pPr>
      <w:r w:rsidRPr="00EE7B97">
        <w:rPr>
          <w:b/>
        </w:rPr>
        <w:t xml:space="preserve">на </w:t>
      </w:r>
      <w:r w:rsidRPr="00EE7B97">
        <w:t>___________________________________________________________</w:t>
      </w:r>
    </w:p>
    <w:p w:rsidR="000357B6" w:rsidRPr="00EE7B97" w:rsidRDefault="000357B6" w:rsidP="000357B6">
      <w:pPr>
        <w:pStyle w:val="2"/>
        <w:spacing w:after="0" w:line="240" w:lineRule="auto"/>
        <w:contextualSpacing/>
        <w:jc w:val="center"/>
        <w:rPr>
          <w:bCs/>
          <w:i/>
          <w:iCs/>
        </w:rPr>
      </w:pPr>
      <w:r w:rsidRPr="00EE7B97">
        <w:rPr>
          <w:bCs/>
          <w:i/>
          <w:iCs/>
        </w:rPr>
        <w:t>(Необходимо указать предмет закупки)</w:t>
      </w:r>
    </w:p>
    <w:p w:rsidR="000357B6" w:rsidRPr="00EE7B97" w:rsidRDefault="000357B6" w:rsidP="000357B6">
      <w:pPr>
        <w:spacing w:line="240" w:lineRule="auto"/>
        <w:contextualSpacing/>
        <w:jc w:val="center"/>
        <w:rPr>
          <w:rFonts w:ascii="Times New Roman" w:hAnsi="Times New Roman"/>
          <w:b/>
          <w:sz w:val="24"/>
          <w:szCs w:val="24"/>
        </w:rPr>
      </w:pPr>
    </w:p>
    <w:p w:rsidR="000357B6" w:rsidRPr="00EE7B97" w:rsidRDefault="000357B6" w:rsidP="000357B6">
      <w:pPr>
        <w:spacing w:line="240" w:lineRule="auto"/>
        <w:contextualSpacing/>
        <w:jc w:val="center"/>
        <w:rPr>
          <w:rFonts w:ascii="Times New Roman" w:hAnsi="Times New Roman"/>
          <w:b/>
          <w:sz w:val="24"/>
          <w:szCs w:val="24"/>
        </w:rPr>
      </w:pPr>
      <w:r w:rsidRPr="00EE7B97">
        <w:rPr>
          <w:rFonts w:ascii="Times New Roman" w:hAnsi="Times New Roman"/>
          <w:b/>
          <w:sz w:val="24"/>
          <w:szCs w:val="24"/>
        </w:rPr>
        <w:t>Уважаемые господа!</w:t>
      </w:r>
    </w:p>
    <w:p w:rsidR="000357B6" w:rsidRPr="00EE7B97" w:rsidRDefault="000357B6" w:rsidP="000357B6">
      <w:pPr>
        <w:spacing w:line="240" w:lineRule="auto"/>
        <w:contextualSpacing/>
        <w:jc w:val="center"/>
        <w:rPr>
          <w:rFonts w:ascii="Times New Roman" w:hAnsi="Times New Roman"/>
          <w:b/>
          <w:sz w:val="24"/>
          <w:szCs w:val="24"/>
        </w:rPr>
      </w:pPr>
    </w:p>
    <w:p w:rsidR="000357B6" w:rsidRPr="00EE7B97" w:rsidRDefault="000357B6" w:rsidP="000357B6">
      <w:pPr>
        <w:spacing w:after="0"/>
        <w:jc w:val="both"/>
        <w:rPr>
          <w:rFonts w:ascii="Times New Roman" w:hAnsi="Times New Roman"/>
          <w:sz w:val="24"/>
          <w:szCs w:val="24"/>
        </w:rPr>
      </w:pPr>
    </w:p>
    <w:p w:rsidR="000357B6" w:rsidRPr="00EE382B" w:rsidRDefault="000357B6" w:rsidP="000357B6">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 xml:space="preserve">Изучив настоящий запрос ценовых котировок на право заключения договора </w:t>
      </w:r>
      <w:proofErr w:type="gramStart"/>
      <w:r w:rsidRPr="00EE382B">
        <w:rPr>
          <w:rFonts w:ascii="Times New Roman" w:hAnsi="Times New Roman"/>
        </w:rPr>
        <w:t>на</w:t>
      </w:r>
      <w:proofErr w:type="gramEnd"/>
      <w:r w:rsidRPr="00EE382B">
        <w:rPr>
          <w:rFonts w:ascii="Times New Roman" w:hAnsi="Times New Roman"/>
        </w:rPr>
        <w:t xml:space="preserve"> ______________________, ___________________________________________</w:t>
      </w:r>
      <w:r>
        <w:rPr>
          <w:rFonts w:ascii="Times New Roman" w:hAnsi="Times New Roman"/>
        </w:rPr>
        <w:t>______________________</w:t>
      </w:r>
      <w:r w:rsidRPr="00EE382B">
        <w:rPr>
          <w:rFonts w:ascii="Times New Roman" w:hAnsi="Times New Roman"/>
        </w:rPr>
        <w:t>___</w:t>
      </w:r>
    </w:p>
    <w:p w:rsidR="000357B6" w:rsidRPr="00EE382B" w:rsidRDefault="000357B6" w:rsidP="000357B6">
      <w:pPr>
        <w:spacing w:line="240" w:lineRule="auto"/>
        <w:contextualSpacing/>
        <w:jc w:val="both"/>
        <w:rPr>
          <w:rFonts w:ascii="Times New Roman" w:hAnsi="Times New Roman"/>
          <w:i/>
        </w:rPr>
      </w:pPr>
      <w:r>
        <w:rPr>
          <w:rFonts w:ascii="Times New Roman" w:hAnsi="Times New Roman"/>
        </w:rPr>
        <w:tab/>
      </w:r>
      <w:r>
        <w:rPr>
          <w:rFonts w:ascii="Times New Roman" w:hAnsi="Times New Roman"/>
        </w:rPr>
        <w:tab/>
      </w:r>
      <w:r>
        <w:rPr>
          <w:rFonts w:ascii="Times New Roman" w:hAnsi="Times New Roman"/>
        </w:rPr>
        <w:tab/>
      </w:r>
      <w:r w:rsidRPr="00EE382B">
        <w:rPr>
          <w:rFonts w:ascii="Times New Roman" w:hAnsi="Times New Roman"/>
        </w:rPr>
        <w:tab/>
      </w:r>
      <w:r w:rsidRPr="00EE382B">
        <w:rPr>
          <w:rFonts w:ascii="Times New Roman" w:hAnsi="Times New Roman"/>
          <w:i/>
        </w:rPr>
        <w:t>(наименование организации – Участника процедуры закупки)</w:t>
      </w:r>
    </w:p>
    <w:p w:rsidR="000357B6" w:rsidRPr="00EE382B" w:rsidRDefault="000357B6" w:rsidP="000357B6">
      <w:pPr>
        <w:spacing w:line="240" w:lineRule="auto"/>
        <w:contextualSpacing/>
        <w:jc w:val="both"/>
        <w:rPr>
          <w:rFonts w:ascii="Times New Roman" w:hAnsi="Times New Roman"/>
        </w:rPr>
      </w:pPr>
      <w:r w:rsidRPr="00EE382B">
        <w:rPr>
          <w:rFonts w:ascii="Times New Roman" w:hAnsi="Times New Roman"/>
        </w:rPr>
        <w:t>в лице __________________________________________________________________</w:t>
      </w:r>
    </w:p>
    <w:p w:rsidR="000357B6" w:rsidRPr="00EE382B" w:rsidRDefault="000357B6" w:rsidP="000357B6">
      <w:pPr>
        <w:spacing w:line="240" w:lineRule="auto"/>
        <w:contextualSpacing/>
        <w:jc w:val="both"/>
        <w:rPr>
          <w:rFonts w:ascii="Times New Roman" w:hAnsi="Times New Roman"/>
          <w:i/>
        </w:rPr>
      </w:pPr>
      <w:r w:rsidRPr="00EE382B">
        <w:rPr>
          <w:rFonts w:ascii="Times New Roman" w:hAnsi="Times New Roman"/>
        </w:rPr>
        <w:tab/>
      </w:r>
      <w:r w:rsidRPr="00EE382B">
        <w:rPr>
          <w:rFonts w:ascii="Times New Roman" w:hAnsi="Times New Roman"/>
        </w:rPr>
        <w:tab/>
      </w:r>
      <w:r w:rsidRPr="00EE382B">
        <w:rPr>
          <w:rFonts w:ascii="Times New Roman" w:hAnsi="Times New Roman"/>
          <w:i/>
        </w:rPr>
        <w:t>(наименование должности и его Ф.И.О)</w:t>
      </w:r>
    </w:p>
    <w:p w:rsidR="000357B6" w:rsidRPr="00EE382B" w:rsidRDefault="000357B6" w:rsidP="000357B6">
      <w:pPr>
        <w:spacing w:line="240" w:lineRule="auto"/>
        <w:contextualSpacing/>
        <w:jc w:val="both"/>
        <w:rPr>
          <w:rFonts w:ascii="Times New Roman" w:hAnsi="Times New Roman"/>
        </w:rPr>
      </w:pPr>
      <w:proofErr w:type="gramStart"/>
      <w:r w:rsidRPr="00EE382B">
        <w:rPr>
          <w:rFonts w:ascii="Times New Roman" w:hAnsi="Times New Roman"/>
        </w:rPr>
        <w:t>действующего</w:t>
      </w:r>
      <w:proofErr w:type="gramEnd"/>
      <w:r w:rsidRPr="00EE382B">
        <w:rPr>
          <w:rFonts w:ascii="Times New Roman" w:hAnsi="Times New Roman"/>
        </w:rPr>
        <w:t xml:space="preserve"> на основании _________________, сообщает о согласии участвовать в запросе ценовых котировок на установленных условиях и направляет настоящую заявку.</w:t>
      </w:r>
    </w:p>
    <w:p w:rsidR="000357B6" w:rsidRPr="00EE382B" w:rsidRDefault="000357B6" w:rsidP="000357B6">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Мы согласны выполнить/оказать/поставить предусмотренные запросом ценовых котировок работы/услуги/товары в соответствии с установленными требованиями, которые мы представили в настоящей заявке и по цене _______________ руб., в том числе НДС 18% (</w:t>
      </w:r>
      <w:r w:rsidRPr="00EE382B">
        <w:rPr>
          <w:rFonts w:ascii="Times New Roman" w:hAnsi="Times New Roman"/>
          <w:i/>
        </w:rPr>
        <w:t>вставить общую цену заявки  цифрами и прописью</w:t>
      </w:r>
      <w:r w:rsidRPr="00EE382B">
        <w:rPr>
          <w:rFonts w:ascii="Times New Roman" w:hAnsi="Times New Roman"/>
        </w:rPr>
        <w:t>).</w:t>
      </w:r>
    </w:p>
    <w:p w:rsidR="000357B6" w:rsidRPr="00EE382B" w:rsidRDefault="000357B6" w:rsidP="000357B6">
      <w:pPr>
        <w:spacing w:line="240" w:lineRule="auto"/>
        <w:contextualSpacing/>
        <w:jc w:val="both"/>
        <w:rPr>
          <w:rFonts w:ascii="Times New Roman" w:hAnsi="Times New Roman"/>
        </w:rPr>
      </w:pPr>
      <w:r w:rsidRPr="00EE382B">
        <w:rPr>
          <w:rFonts w:ascii="Times New Roman" w:hAnsi="Times New Roman"/>
        </w:rPr>
        <w:t>Цена договора цена включает в себя налоги, сборы и другие обязательные платежи, ______________.</w:t>
      </w:r>
    </w:p>
    <w:p w:rsidR="000357B6" w:rsidRPr="00EE382B" w:rsidRDefault="000357B6" w:rsidP="000357B6">
      <w:pPr>
        <w:spacing w:line="240" w:lineRule="auto"/>
        <w:contextualSpacing/>
        <w:jc w:val="both"/>
        <w:rPr>
          <w:rFonts w:ascii="Times New Roman" w:hAnsi="Times New Roman"/>
        </w:rPr>
      </w:pPr>
    </w:p>
    <w:tbl>
      <w:tblPr>
        <w:tblW w:w="10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3"/>
        <w:gridCol w:w="1682"/>
        <w:gridCol w:w="992"/>
        <w:gridCol w:w="2268"/>
        <w:gridCol w:w="992"/>
        <w:gridCol w:w="1276"/>
        <w:gridCol w:w="1418"/>
        <w:gridCol w:w="1418"/>
      </w:tblGrid>
      <w:tr w:rsidR="000357B6" w:rsidRPr="00EE382B" w:rsidTr="00CD6887">
        <w:tc>
          <w:tcPr>
            <w:tcW w:w="553" w:type="dxa"/>
          </w:tcPr>
          <w:p w:rsidR="000357B6" w:rsidRPr="00EE382B" w:rsidRDefault="000357B6" w:rsidP="00CD6887">
            <w:pPr>
              <w:spacing w:after="0" w:line="240" w:lineRule="auto"/>
              <w:jc w:val="center"/>
              <w:rPr>
                <w:rFonts w:ascii="Times New Roman" w:hAnsi="Times New Roman"/>
              </w:rPr>
            </w:pPr>
            <w:r w:rsidRPr="00EE382B">
              <w:rPr>
                <w:rFonts w:ascii="Times New Roman" w:hAnsi="Times New Roman"/>
              </w:rPr>
              <w:t>№</w:t>
            </w:r>
          </w:p>
          <w:p w:rsidR="000357B6" w:rsidRPr="00EE382B" w:rsidRDefault="000357B6" w:rsidP="00CD6887">
            <w:pPr>
              <w:spacing w:after="0" w:line="240" w:lineRule="auto"/>
              <w:jc w:val="center"/>
              <w:rPr>
                <w:rFonts w:ascii="Times New Roman" w:hAnsi="Times New Roman"/>
              </w:rPr>
            </w:pPr>
            <w:proofErr w:type="spellStart"/>
            <w:proofErr w:type="gramStart"/>
            <w:r w:rsidRPr="00EE382B">
              <w:rPr>
                <w:rFonts w:ascii="Times New Roman" w:hAnsi="Times New Roman"/>
              </w:rPr>
              <w:t>п</w:t>
            </w:r>
            <w:proofErr w:type="spellEnd"/>
            <w:proofErr w:type="gramEnd"/>
            <w:r w:rsidRPr="00EE382B">
              <w:rPr>
                <w:rFonts w:ascii="Times New Roman" w:hAnsi="Times New Roman"/>
              </w:rPr>
              <w:t>/</w:t>
            </w:r>
            <w:proofErr w:type="spellStart"/>
            <w:r w:rsidRPr="00EE382B">
              <w:rPr>
                <w:rFonts w:ascii="Times New Roman" w:hAnsi="Times New Roman"/>
              </w:rPr>
              <w:t>п</w:t>
            </w:r>
            <w:proofErr w:type="spellEnd"/>
          </w:p>
        </w:tc>
        <w:tc>
          <w:tcPr>
            <w:tcW w:w="1682" w:type="dxa"/>
          </w:tcPr>
          <w:p w:rsidR="000357B6" w:rsidRPr="00EE382B" w:rsidRDefault="000357B6" w:rsidP="00CD6887">
            <w:pPr>
              <w:spacing w:after="0" w:line="240" w:lineRule="auto"/>
              <w:jc w:val="center"/>
              <w:rPr>
                <w:rFonts w:ascii="Times New Roman" w:hAnsi="Times New Roman"/>
              </w:rPr>
            </w:pPr>
            <w:r w:rsidRPr="00EE382B">
              <w:rPr>
                <w:rFonts w:ascii="Times New Roman" w:hAnsi="Times New Roman"/>
              </w:rPr>
              <w:t xml:space="preserve">Наименование </w:t>
            </w:r>
          </w:p>
        </w:tc>
        <w:tc>
          <w:tcPr>
            <w:tcW w:w="992" w:type="dxa"/>
          </w:tcPr>
          <w:p w:rsidR="000357B6" w:rsidRPr="00EE382B" w:rsidRDefault="000357B6" w:rsidP="00CD6887">
            <w:pPr>
              <w:spacing w:after="0" w:line="240" w:lineRule="auto"/>
              <w:jc w:val="center"/>
              <w:rPr>
                <w:rFonts w:ascii="Times New Roman" w:hAnsi="Times New Roman"/>
              </w:rPr>
            </w:pPr>
            <w:r w:rsidRPr="00EE382B">
              <w:rPr>
                <w:rFonts w:ascii="Times New Roman" w:hAnsi="Times New Roman"/>
              </w:rPr>
              <w:t>Требуемые характеристики</w:t>
            </w:r>
          </w:p>
        </w:tc>
        <w:tc>
          <w:tcPr>
            <w:tcW w:w="2268" w:type="dxa"/>
          </w:tcPr>
          <w:p w:rsidR="000357B6" w:rsidRPr="00EE382B" w:rsidRDefault="000357B6" w:rsidP="00CD6887">
            <w:pPr>
              <w:spacing w:after="0" w:line="240" w:lineRule="auto"/>
              <w:jc w:val="center"/>
              <w:rPr>
                <w:rFonts w:ascii="Times New Roman" w:hAnsi="Times New Roman"/>
              </w:rPr>
            </w:pPr>
            <w:r w:rsidRPr="00EE382B">
              <w:rPr>
                <w:rFonts w:ascii="Times New Roman" w:hAnsi="Times New Roman"/>
              </w:rPr>
              <w:t xml:space="preserve">Характеристики, предлагаемые </w:t>
            </w:r>
            <w:r>
              <w:rPr>
                <w:rFonts w:ascii="Times New Roman" w:hAnsi="Times New Roman"/>
              </w:rPr>
              <w:t>исполнителем</w:t>
            </w:r>
          </w:p>
          <w:p w:rsidR="000357B6" w:rsidRPr="00EE382B" w:rsidRDefault="000357B6" w:rsidP="00CD6887">
            <w:pPr>
              <w:spacing w:after="0" w:line="240" w:lineRule="auto"/>
              <w:jc w:val="center"/>
              <w:rPr>
                <w:rFonts w:ascii="Times New Roman" w:hAnsi="Times New Roman"/>
              </w:rPr>
            </w:pPr>
            <w:r w:rsidRPr="00EE382B">
              <w:rPr>
                <w:rFonts w:ascii="Times New Roman" w:hAnsi="Times New Roman"/>
              </w:rPr>
              <w:t>(</w:t>
            </w:r>
            <w:r w:rsidRPr="00EE382B">
              <w:rPr>
                <w:rFonts w:ascii="Times New Roman" w:hAnsi="Times New Roman"/>
                <w:lang w:val="en-US"/>
              </w:rPr>
              <w:t>c</w:t>
            </w:r>
            <w:r w:rsidRPr="00EE382B">
              <w:rPr>
                <w:rFonts w:ascii="Times New Roman" w:hAnsi="Times New Roman"/>
              </w:rPr>
              <w:t xml:space="preserve"> указанием, марки, модели, страны происхождения оборудования), а также виды работ</w:t>
            </w:r>
          </w:p>
        </w:tc>
        <w:tc>
          <w:tcPr>
            <w:tcW w:w="992" w:type="dxa"/>
          </w:tcPr>
          <w:p w:rsidR="000357B6" w:rsidRPr="00EE382B" w:rsidRDefault="000357B6" w:rsidP="00CD6887">
            <w:pPr>
              <w:spacing w:after="0" w:line="240" w:lineRule="auto"/>
              <w:jc w:val="center"/>
              <w:rPr>
                <w:rFonts w:ascii="Times New Roman" w:hAnsi="Times New Roman"/>
              </w:rPr>
            </w:pPr>
            <w:r w:rsidRPr="00EE382B">
              <w:rPr>
                <w:rFonts w:ascii="Times New Roman" w:hAnsi="Times New Roman"/>
              </w:rPr>
              <w:t>Кол-во</w:t>
            </w:r>
          </w:p>
        </w:tc>
        <w:tc>
          <w:tcPr>
            <w:tcW w:w="1276" w:type="dxa"/>
          </w:tcPr>
          <w:p w:rsidR="000357B6" w:rsidRPr="00EE382B" w:rsidRDefault="000357B6" w:rsidP="00CD6887">
            <w:pPr>
              <w:spacing w:after="0" w:line="240" w:lineRule="auto"/>
              <w:jc w:val="center"/>
              <w:rPr>
                <w:rFonts w:ascii="Times New Roman" w:hAnsi="Times New Roman"/>
              </w:rPr>
            </w:pPr>
            <w:r w:rsidRPr="00EE382B">
              <w:rPr>
                <w:rFonts w:ascii="Times New Roman" w:hAnsi="Times New Roman"/>
              </w:rPr>
              <w:t>Цена за единицу, руб.</w:t>
            </w:r>
          </w:p>
        </w:tc>
        <w:tc>
          <w:tcPr>
            <w:tcW w:w="1418" w:type="dxa"/>
          </w:tcPr>
          <w:p w:rsidR="000357B6" w:rsidRPr="00EE382B" w:rsidRDefault="000357B6" w:rsidP="00CD6887">
            <w:pPr>
              <w:spacing w:after="0" w:line="240" w:lineRule="auto"/>
              <w:jc w:val="center"/>
              <w:rPr>
                <w:rFonts w:ascii="Times New Roman" w:hAnsi="Times New Roman"/>
              </w:rPr>
            </w:pPr>
            <w:r w:rsidRPr="00EE382B">
              <w:rPr>
                <w:rFonts w:ascii="Times New Roman" w:hAnsi="Times New Roman"/>
              </w:rPr>
              <w:t xml:space="preserve">Стоимость, руб., </w:t>
            </w:r>
          </w:p>
        </w:tc>
        <w:tc>
          <w:tcPr>
            <w:tcW w:w="1418" w:type="dxa"/>
          </w:tcPr>
          <w:p w:rsidR="000357B6" w:rsidRPr="00EE382B" w:rsidRDefault="000357B6" w:rsidP="00CD6887">
            <w:pPr>
              <w:spacing w:after="0" w:line="240" w:lineRule="auto"/>
              <w:jc w:val="center"/>
              <w:rPr>
                <w:rFonts w:ascii="Times New Roman" w:hAnsi="Times New Roman"/>
              </w:rPr>
            </w:pPr>
            <w:r w:rsidRPr="00EE382B">
              <w:rPr>
                <w:rFonts w:ascii="Times New Roman" w:hAnsi="Times New Roman"/>
              </w:rPr>
              <w:t>Общая цена договора</w:t>
            </w:r>
          </w:p>
        </w:tc>
      </w:tr>
      <w:tr w:rsidR="000357B6" w:rsidRPr="00EE382B" w:rsidTr="00CD6887">
        <w:tc>
          <w:tcPr>
            <w:tcW w:w="553" w:type="dxa"/>
          </w:tcPr>
          <w:p w:rsidR="000357B6" w:rsidRPr="00EE382B" w:rsidRDefault="000357B6" w:rsidP="00CD6887">
            <w:pPr>
              <w:spacing w:after="0" w:line="240" w:lineRule="auto"/>
              <w:jc w:val="both"/>
              <w:rPr>
                <w:rFonts w:ascii="Times New Roman" w:hAnsi="Times New Roman"/>
              </w:rPr>
            </w:pPr>
          </w:p>
        </w:tc>
        <w:tc>
          <w:tcPr>
            <w:tcW w:w="1682" w:type="dxa"/>
          </w:tcPr>
          <w:p w:rsidR="000357B6" w:rsidRPr="00EE382B" w:rsidRDefault="000357B6" w:rsidP="00CD6887">
            <w:pPr>
              <w:spacing w:after="0" w:line="240" w:lineRule="auto"/>
              <w:jc w:val="both"/>
              <w:rPr>
                <w:rFonts w:ascii="Times New Roman" w:hAnsi="Times New Roman"/>
              </w:rPr>
            </w:pPr>
          </w:p>
        </w:tc>
        <w:tc>
          <w:tcPr>
            <w:tcW w:w="992" w:type="dxa"/>
          </w:tcPr>
          <w:p w:rsidR="000357B6" w:rsidRPr="00EE382B" w:rsidRDefault="000357B6" w:rsidP="00CD6887">
            <w:pPr>
              <w:spacing w:after="0" w:line="240" w:lineRule="auto"/>
              <w:jc w:val="both"/>
              <w:rPr>
                <w:rFonts w:ascii="Times New Roman" w:hAnsi="Times New Roman"/>
              </w:rPr>
            </w:pPr>
          </w:p>
        </w:tc>
        <w:tc>
          <w:tcPr>
            <w:tcW w:w="2268" w:type="dxa"/>
          </w:tcPr>
          <w:p w:rsidR="000357B6" w:rsidRPr="00EE382B" w:rsidRDefault="000357B6" w:rsidP="00CD6887">
            <w:pPr>
              <w:spacing w:after="0" w:line="240" w:lineRule="auto"/>
              <w:jc w:val="both"/>
              <w:rPr>
                <w:rFonts w:ascii="Times New Roman" w:hAnsi="Times New Roman"/>
              </w:rPr>
            </w:pPr>
          </w:p>
        </w:tc>
        <w:tc>
          <w:tcPr>
            <w:tcW w:w="992" w:type="dxa"/>
          </w:tcPr>
          <w:p w:rsidR="000357B6" w:rsidRPr="00EE382B" w:rsidRDefault="000357B6" w:rsidP="00CD6887">
            <w:pPr>
              <w:spacing w:after="0" w:line="240" w:lineRule="auto"/>
              <w:jc w:val="both"/>
              <w:rPr>
                <w:rFonts w:ascii="Times New Roman" w:hAnsi="Times New Roman"/>
              </w:rPr>
            </w:pPr>
          </w:p>
        </w:tc>
        <w:tc>
          <w:tcPr>
            <w:tcW w:w="1276" w:type="dxa"/>
          </w:tcPr>
          <w:p w:rsidR="000357B6" w:rsidRPr="00EE382B" w:rsidRDefault="000357B6" w:rsidP="00CD6887">
            <w:pPr>
              <w:spacing w:after="0" w:line="240" w:lineRule="auto"/>
              <w:jc w:val="both"/>
              <w:rPr>
                <w:rFonts w:ascii="Times New Roman" w:hAnsi="Times New Roman"/>
              </w:rPr>
            </w:pPr>
          </w:p>
        </w:tc>
        <w:tc>
          <w:tcPr>
            <w:tcW w:w="1418" w:type="dxa"/>
          </w:tcPr>
          <w:p w:rsidR="000357B6" w:rsidRPr="00EE382B" w:rsidRDefault="000357B6" w:rsidP="00CD6887">
            <w:pPr>
              <w:spacing w:after="0" w:line="240" w:lineRule="auto"/>
              <w:jc w:val="both"/>
              <w:rPr>
                <w:rFonts w:ascii="Times New Roman" w:hAnsi="Times New Roman"/>
              </w:rPr>
            </w:pPr>
          </w:p>
        </w:tc>
        <w:tc>
          <w:tcPr>
            <w:tcW w:w="1418" w:type="dxa"/>
          </w:tcPr>
          <w:p w:rsidR="000357B6" w:rsidRPr="00EE382B" w:rsidRDefault="000357B6" w:rsidP="00CD6887">
            <w:pPr>
              <w:spacing w:after="0" w:line="240" w:lineRule="auto"/>
              <w:jc w:val="both"/>
              <w:rPr>
                <w:rFonts w:ascii="Times New Roman" w:hAnsi="Times New Roman"/>
              </w:rPr>
            </w:pPr>
          </w:p>
        </w:tc>
      </w:tr>
      <w:tr w:rsidR="000357B6" w:rsidRPr="00EE382B" w:rsidTr="00CD6887">
        <w:tc>
          <w:tcPr>
            <w:tcW w:w="553" w:type="dxa"/>
          </w:tcPr>
          <w:p w:rsidR="000357B6" w:rsidRPr="00EE382B" w:rsidRDefault="000357B6" w:rsidP="00CD6887">
            <w:pPr>
              <w:spacing w:after="0" w:line="240" w:lineRule="auto"/>
              <w:jc w:val="both"/>
              <w:rPr>
                <w:rFonts w:ascii="Times New Roman" w:hAnsi="Times New Roman"/>
              </w:rPr>
            </w:pPr>
          </w:p>
        </w:tc>
        <w:tc>
          <w:tcPr>
            <w:tcW w:w="1682" w:type="dxa"/>
          </w:tcPr>
          <w:p w:rsidR="000357B6" w:rsidRPr="00EE382B" w:rsidRDefault="000357B6" w:rsidP="00CD6887">
            <w:pPr>
              <w:spacing w:after="0" w:line="240" w:lineRule="auto"/>
              <w:jc w:val="both"/>
              <w:rPr>
                <w:rFonts w:ascii="Times New Roman" w:hAnsi="Times New Roman"/>
              </w:rPr>
            </w:pPr>
          </w:p>
        </w:tc>
        <w:tc>
          <w:tcPr>
            <w:tcW w:w="992" w:type="dxa"/>
          </w:tcPr>
          <w:p w:rsidR="000357B6" w:rsidRPr="00EE382B" w:rsidRDefault="000357B6" w:rsidP="00CD6887">
            <w:pPr>
              <w:spacing w:after="0" w:line="240" w:lineRule="auto"/>
              <w:jc w:val="both"/>
              <w:rPr>
                <w:rFonts w:ascii="Times New Roman" w:hAnsi="Times New Roman"/>
              </w:rPr>
            </w:pPr>
          </w:p>
        </w:tc>
        <w:tc>
          <w:tcPr>
            <w:tcW w:w="2268" w:type="dxa"/>
          </w:tcPr>
          <w:p w:rsidR="000357B6" w:rsidRPr="00EE382B" w:rsidRDefault="000357B6" w:rsidP="00CD6887">
            <w:pPr>
              <w:spacing w:after="0" w:line="240" w:lineRule="auto"/>
              <w:jc w:val="both"/>
              <w:rPr>
                <w:rFonts w:ascii="Times New Roman" w:hAnsi="Times New Roman"/>
              </w:rPr>
            </w:pPr>
          </w:p>
        </w:tc>
        <w:tc>
          <w:tcPr>
            <w:tcW w:w="992" w:type="dxa"/>
          </w:tcPr>
          <w:p w:rsidR="000357B6" w:rsidRPr="00EE382B" w:rsidRDefault="000357B6" w:rsidP="00CD6887">
            <w:pPr>
              <w:spacing w:after="0" w:line="240" w:lineRule="auto"/>
              <w:jc w:val="both"/>
              <w:rPr>
                <w:rFonts w:ascii="Times New Roman" w:hAnsi="Times New Roman"/>
              </w:rPr>
            </w:pPr>
          </w:p>
        </w:tc>
        <w:tc>
          <w:tcPr>
            <w:tcW w:w="1276" w:type="dxa"/>
          </w:tcPr>
          <w:p w:rsidR="000357B6" w:rsidRPr="00EE382B" w:rsidRDefault="000357B6" w:rsidP="00CD6887">
            <w:pPr>
              <w:spacing w:after="0" w:line="240" w:lineRule="auto"/>
              <w:jc w:val="both"/>
              <w:rPr>
                <w:rFonts w:ascii="Times New Roman" w:hAnsi="Times New Roman"/>
              </w:rPr>
            </w:pPr>
          </w:p>
        </w:tc>
        <w:tc>
          <w:tcPr>
            <w:tcW w:w="1418" w:type="dxa"/>
          </w:tcPr>
          <w:p w:rsidR="000357B6" w:rsidRPr="00EE382B" w:rsidRDefault="000357B6" w:rsidP="00CD6887">
            <w:pPr>
              <w:spacing w:after="0" w:line="240" w:lineRule="auto"/>
              <w:jc w:val="both"/>
              <w:rPr>
                <w:rFonts w:ascii="Times New Roman" w:hAnsi="Times New Roman"/>
              </w:rPr>
            </w:pPr>
          </w:p>
        </w:tc>
        <w:tc>
          <w:tcPr>
            <w:tcW w:w="1418" w:type="dxa"/>
          </w:tcPr>
          <w:p w:rsidR="000357B6" w:rsidRPr="00EE382B" w:rsidRDefault="000357B6" w:rsidP="00CD6887">
            <w:pPr>
              <w:spacing w:after="0" w:line="240" w:lineRule="auto"/>
              <w:jc w:val="both"/>
              <w:rPr>
                <w:rFonts w:ascii="Times New Roman" w:hAnsi="Times New Roman"/>
              </w:rPr>
            </w:pPr>
          </w:p>
        </w:tc>
      </w:tr>
      <w:tr w:rsidR="000357B6" w:rsidRPr="00EE382B" w:rsidTr="00CD6887">
        <w:tc>
          <w:tcPr>
            <w:tcW w:w="553" w:type="dxa"/>
          </w:tcPr>
          <w:p w:rsidR="000357B6" w:rsidRPr="00EE382B" w:rsidRDefault="000357B6" w:rsidP="00CD6887">
            <w:pPr>
              <w:spacing w:after="0" w:line="240" w:lineRule="auto"/>
              <w:jc w:val="both"/>
              <w:rPr>
                <w:rFonts w:ascii="Times New Roman" w:hAnsi="Times New Roman"/>
              </w:rPr>
            </w:pPr>
          </w:p>
        </w:tc>
        <w:tc>
          <w:tcPr>
            <w:tcW w:w="1682" w:type="dxa"/>
          </w:tcPr>
          <w:p w:rsidR="000357B6" w:rsidRPr="00EE382B" w:rsidRDefault="000357B6" w:rsidP="00CD6887">
            <w:pPr>
              <w:spacing w:after="0" w:line="240" w:lineRule="auto"/>
              <w:jc w:val="both"/>
              <w:rPr>
                <w:rFonts w:ascii="Times New Roman" w:hAnsi="Times New Roman"/>
              </w:rPr>
            </w:pPr>
          </w:p>
        </w:tc>
        <w:tc>
          <w:tcPr>
            <w:tcW w:w="992" w:type="dxa"/>
          </w:tcPr>
          <w:p w:rsidR="000357B6" w:rsidRPr="00EE382B" w:rsidRDefault="000357B6" w:rsidP="00CD6887">
            <w:pPr>
              <w:spacing w:after="0" w:line="240" w:lineRule="auto"/>
              <w:jc w:val="both"/>
              <w:rPr>
                <w:rFonts w:ascii="Times New Roman" w:hAnsi="Times New Roman"/>
              </w:rPr>
            </w:pPr>
          </w:p>
        </w:tc>
        <w:tc>
          <w:tcPr>
            <w:tcW w:w="2268" w:type="dxa"/>
          </w:tcPr>
          <w:p w:rsidR="000357B6" w:rsidRPr="00EE382B" w:rsidRDefault="000357B6" w:rsidP="00CD6887">
            <w:pPr>
              <w:spacing w:after="0" w:line="240" w:lineRule="auto"/>
              <w:jc w:val="both"/>
              <w:rPr>
                <w:rFonts w:ascii="Times New Roman" w:hAnsi="Times New Roman"/>
              </w:rPr>
            </w:pPr>
          </w:p>
        </w:tc>
        <w:tc>
          <w:tcPr>
            <w:tcW w:w="992" w:type="dxa"/>
          </w:tcPr>
          <w:p w:rsidR="000357B6" w:rsidRPr="00EE382B" w:rsidRDefault="000357B6" w:rsidP="00CD6887">
            <w:pPr>
              <w:spacing w:after="0" w:line="240" w:lineRule="auto"/>
              <w:jc w:val="both"/>
              <w:rPr>
                <w:rFonts w:ascii="Times New Roman" w:hAnsi="Times New Roman"/>
              </w:rPr>
            </w:pPr>
          </w:p>
        </w:tc>
        <w:tc>
          <w:tcPr>
            <w:tcW w:w="1276" w:type="dxa"/>
          </w:tcPr>
          <w:p w:rsidR="000357B6" w:rsidRPr="00EE382B" w:rsidRDefault="000357B6" w:rsidP="00CD6887">
            <w:pPr>
              <w:spacing w:after="0" w:line="240" w:lineRule="auto"/>
              <w:jc w:val="both"/>
              <w:rPr>
                <w:rFonts w:ascii="Times New Roman" w:hAnsi="Times New Roman"/>
              </w:rPr>
            </w:pPr>
          </w:p>
        </w:tc>
        <w:tc>
          <w:tcPr>
            <w:tcW w:w="1418" w:type="dxa"/>
          </w:tcPr>
          <w:p w:rsidR="000357B6" w:rsidRPr="00EE382B" w:rsidRDefault="000357B6" w:rsidP="00CD6887">
            <w:pPr>
              <w:spacing w:after="0" w:line="240" w:lineRule="auto"/>
              <w:jc w:val="both"/>
              <w:rPr>
                <w:rFonts w:ascii="Times New Roman" w:hAnsi="Times New Roman"/>
              </w:rPr>
            </w:pPr>
          </w:p>
        </w:tc>
        <w:tc>
          <w:tcPr>
            <w:tcW w:w="1418" w:type="dxa"/>
          </w:tcPr>
          <w:p w:rsidR="000357B6" w:rsidRPr="00EE382B" w:rsidRDefault="000357B6" w:rsidP="00CD6887">
            <w:pPr>
              <w:spacing w:after="0" w:line="240" w:lineRule="auto"/>
              <w:jc w:val="both"/>
              <w:rPr>
                <w:rFonts w:ascii="Times New Roman" w:hAnsi="Times New Roman"/>
              </w:rPr>
            </w:pPr>
          </w:p>
        </w:tc>
      </w:tr>
      <w:tr w:rsidR="000357B6" w:rsidRPr="00EE382B" w:rsidTr="00CD6887">
        <w:tc>
          <w:tcPr>
            <w:tcW w:w="553" w:type="dxa"/>
          </w:tcPr>
          <w:p w:rsidR="000357B6" w:rsidRPr="00EE382B" w:rsidRDefault="000357B6" w:rsidP="00CD6887">
            <w:pPr>
              <w:spacing w:after="0" w:line="240" w:lineRule="auto"/>
              <w:jc w:val="both"/>
              <w:rPr>
                <w:rFonts w:ascii="Times New Roman" w:hAnsi="Times New Roman"/>
              </w:rPr>
            </w:pPr>
          </w:p>
        </w:tc>
        <w:tc>
          <w:tcPr>
            <w:tcW w:w="1682" w:type="dxa"/>
          </w:tcPr>
          <w:p w:rsidR="000357B6" w:rsidRPr="00EE382B" w:rsidRDefault="000357B6" w:rsidP="00CD6887">
            <w:pPr>
              <w:spacing w:after="0" w:line="240" w:lineRule="auto"/>
              <w:jc w:val="both"/>
              <w:rPr>
                <w:rFonts w:ascii="Times New Roman" w:hAnsi="Times New Roman"/>
              </w:rPr>
            </w:pPr>
            <w:r w:rsidRPr="00EE382B">
              <w:rPr>
                <w:rFonts w:ascii="Times New Roman" w:hAnsi="Times New Roman"/>
              </w:rPr>
              <w:t>…</w:t>
            </w:r>
          </w:p>
        </w:tc>
        <w:tc>
          <w:tcPr>
            <w:tcW w:w="992" w:type="dxa"/>
          </w:tcPr>
          <w:p w:rsidR="000357B6" w:rsidRPr="00EE382B" w:rsidRDefault="000357B6" w:rsidP="00CD6887">
            <w:pPr>
              <w:spacing w:after="0" w:line="240" w:lineRule="auto"/>
              <w:jc w:val="both"/>
              <w:rPr>
                <w:rFonts w:ascii="Times New Roman" w:hAnsi="Times New Roman"/>
              </w:rPr>
            </w:pPr>
          </w:p>
        </w:tc>
        <w:tc>
          <w:tcPr>
            <w:tcW w:w="2268" w:type="dxa"/>
          </w:tcPr>
          <w:p w:rsidR="000357B6" w:rsidRPr="00EE382B" w:rsidRDefault="000357B6" w:rsidP="00CD6887">
            <w:pPr>
              <w:spacing w:after="0" w:line="240" w:lineRule="auto"/>
              <w:jc w:val="both"/>
              <w:rPr>
                <w:rFonts w:ascii="Times New Roman" w:hAnsi="Times New Roman"/>
              </w:rPr>
            </w:pPr>
          </w:p>
        </w:tc>
        <w:tc>
          <w:tcPr>
            <w:tcW w:w="992" w:type="dxa"/>
          </w:tcPr>
          <w:p w:rsidR="000357B6" w:rsidRPr="00EE382B" w:rsidRDefault="000357B6" w:rsidP="00CD6887">
            <w:pPr>
              <w:spacing w:after="0" w:line="240" w:lineRule="auto"/>
              <w:jc w:val="both"/>
              <w:rPr>
                <w:rFonts w:ascii="Times New Roman" w:hAnsi="Times New Roman"/>
              </w:rPr>
            </w:pPr>
          </w:p>
        </w:tc>
        <w:tc>
          <w:tcPr>
            <w:tcW w:w="1276" w:type="dxa"/>
          </w:tcPr>
          <w:p w:rsidR="000357B6" w:rsidRPr="00EE382B" w:rsidRDefault="000357B6" w:rsidP="00CD6887">
            <w:pPr>
              <w:spacing w:after="0" w:line="240" w:lineRule="auto"/>
              <w:jc w:val="both"/>
              <w:rPr>
                <w:rFonts w:ascii="Times New Roman" w:hAnsi="Times New Roman"/>
              </w:rPr>
            </w:pPr>
          </w:p>
        </w:tc>
        <w:tc>
          <w:tcPr>
            <w:tcW w:w="1418" w:type="dxa"/>
          </w:tcPr>
          <w:p w:rsidR="000357B6" w:rsidRPr="00EE382B" w:rsidRDefault="000357B6" w:rsidP="00CD6887">
            <w:pPr>
              <w:spacing w:after="0" w:line="240" w:lineRule="auto"/>
              <w:jc w:val="both"/>
              <w:rPr>
                <w:rFonts w:ascii="Times New Roman" w:hAnsi="Times New Roman"/>
              </w:rPr>
            </w:pPr>
          </w:p>
        </w:tc>
        <w:tc>
          <w:tcPr>
            <w:tcW w:w="1418" w:type="dxa"/>
          </w:tcPr>
          <w:p w:rsidR="000357B6" w:rsidRPr="00EE382B" w:rsidRDefault="000357B6" w:rsidP="00CD6887">
            <w:pPr>
              <w:spacing w:after="0" w:line="240" w:lineRule="auto"/>
              <w:jc w:val="both"/>
              <w:rPr>
                <w:rFonts w:ascii="Times New Roman" w:hAnsi="Times New Roman"/>
              </w:rPr>
            </w:pPr>
          </w:p>
        </w:tc>
      </w:tr>
    </w:tbl>
    <w:p w:rsidR="000357B6" w:rsidRPr="00EE382B" w:rsidRDefault="000357B6" w:rsidP="000357B6">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Срок поставки - ____ недель (дней) с момента заключения договора.</w:t>
      </w:r>
    </w:p>
    <w:p w:rsidR="000357B6" w:rsidRPr="00EE382B" w:rsidRDefault="000357B6" w:rsidP="000357B6">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Гарантийный срок:</w:t>
      </w:r>
    </w:p>
    <w:p w:rsidR="000357B6" w:rsidRPr="00EE382B" w:rsidRDefault="000357B6" w:rsidP="000357B6">
      <w:pPr>
        <w:spacing w:after="0" w:line="240" w:lineRule="auto"/>
        <w:contextualSpacing/>
        <w:jc w:val="both"/>
        <w:rPr>
          <w:rFonts w:ascii="Times New Roman" w:hAnsi="Times New Roman"/>
        </w:rPr>
      </w:pPr>
      <w:r w:rsidRPr="00EE382B">
        <w:rPr>
          <w:rFonts w:ascii="Times New Roman" w:hAnsi="Times New Roman"/>
        </w:rPr>
        <w:t>- (</w:t>
      </w:r>
      <w:r w:rsidRPr="00EE382B">
        <w:rPr>
          <w:rFonts w:ascii="Times New Roman" w:hAnsi="Times New Roman"/>
          <w:i/>
        </w:rPr>
        <w:t>наименование оборудования, модель</w:t>
      </w:r>
      <w:r>
        <w:rPr>
          <w:rFonts w:ascii="Times New Roman" w:hAnsi="Times New Roman"/>
          <w:i/>
        </w:rPr>
        <w:t>, виды работ, услуг</w:t>
      </w:r>
      <w:r w:rsidRPr="00EE382B">
        <w:rPr>
          <w:rFonts w:ascii="Times New Roman" w:hAnsi="Times New Roman"/>
        </w:rPr>
        <w:t>) – не менее ___ месяцев.</w:t>
      </w:r>
    </w:p>
    <w:p w:rsidR="000357B6" w:rsidRPr="00EE382B" w:rsidRDefault="000357B6" w:rsidP="000357B6">
      <w:pPr>
        <w:spacing w:after="0" w:line="240" w:lineRule="auto"/>
        <w:contextualSpacing/>
        <w:jc w:val="both"/>
        <w:rPr>
          <w:rFonts w:ascii="Times New Roman" w:hAnsi="Times New Roman"/>
        </w:rPr>
      </w:pPr>
      <w:r w:rsidRPr="00EE382B">
        <w:rPr>
          <w:rFonts w:ascii="Times New Roman" w:hAnsi="Times New Roman"/>
        </w:rPr>
        <w:t>Гарантийный срок на выполненные работы – не менее ___ месяцев.</w:t>
      </w:r>
    </w:p>
    <w:p w:rsidR="000357B6" w:rsidRPr="00EE382B" w:rsidRDefault="000357B6" w:rsidP="000357B6">
      <w:pPr>
        <w:numPr>
          <w:ilvl w:val="0"/>
          <w:numId w:val="2"/>
        </w:numPr>
        <w:spacing w:after="0" w:line="240" w:lineRule="auto"/>
        <w:ind w:left="0" w:firstLine="0"/>
        <w:contextualSpacing/>
        <w:jc w:val="both"/>
        <w:rPr>
          <w:rFonts w:ascii="Times New Roman" w:hAnsi="Times New Roman"/>
        </w:rPr>
      </w:pPr>
      <w:r w:rsidRPr="00EE382B">
        <w:rPr>
          <w:rFonts w:ascii="Times New Roman" w:hAnsi="Times New Roman"/>
        </w:rPr>
        <w:t>Сроки и порядок оплаты:_____________________________________________</w:t>
      </w:r>
    </w:p>
    <w:p w:rsidR="000357B6" w:rsidRPr="00EE382B" w:rsidRDefault="000357B6" w:rsidP="000357B6">
      <w:pPr>
        <w:pStyle w:val="PlainText1"/>
        <w:numPr>
          <w:ilvl w:val="0"/>
          <w:numId w:val="2"/>
        </w:numPr>
        <w:ind w:left="0" w:firstLine="0"/>
        <w:contextualSpacing/>
        <w:jc w:val="both"/>
        <w:rPr>
          <w:rFonts w:ascii="Times New Roman" w:hAnsi="Times New Roman"/>
          <w:sz w:val="22"/>
          <w:szCs w:val="22"/>
        </w:rPr>
      </w:pPr>
      <w:r w:rsidRPr="00EE382B">
        <w:rPr>
          <w:rFonts w:ascii="Times New Roman" w:hAnsi="Times New Roman"/>
          <w:sz w:val="22"/>
          <w:szCs w:val="22"/>
        </w:rPr>
        <w:t>В случае</w:t>
      </w:r>
      <w:proofErr w:type="gramStart"/>
      <w:r w:rsidRPr="00EE382B">
        <w:rPr>
          <w:rFonts w:ascii="Times New Roman" w:hAnsi="Times New Roman"/>
          <w:sz w:val="22"/>
          <w:szCs w:val="22"/>
        </w:rPr>
        <w:t>,</w:t>
      </w:r>
      <w:proofErr w:type="gramEnd"/>
      <w:r w:rsidRPr="00EE382B">
        <w:rPr>
          <w:rFonts w:ascii="Times New Roman" w:hAnsi="Times New Roman"/>
          <w:sz w:val="22"/>
          <w:szCs w:val="22"/>
        </w:rPr>
        <w:t xml:space="preserve"> если наши предложения будут признаны лучшими, мы берем на себя обязательства подписать договор с </w:t>
      </w:r>
      <w:r w:rsidRPr="006E53C9">
        <w:rPr>
          <w:rFonts w:ascii="Times New Roman" w:hAnsi="Times New Roman"/>
          <w:sz w:val="22"/>
          <w:szCs w:val="22"/>
        </w:rPr>
        <w:t xml:space="preserve">ОАО «ПО «МЗ «Молния»  </w:t>
      </w:r>
      <w:r w:rsidRPr="00EE382B">
        <w:rPr>
          <w:rFonts w:ascii="Times New Roman" w:hAnsi="Times New Roman"/>
          <w:sz w:val="22"/>
          <w:szCs w:val="22"/>
        </w:rPr>
        <w:t xml:space="preserve">на поставку </w:t>
      </w:r>
      <w:r>
        <w:rPr>
          <w:rFonts w:ascii="Times New Roman" w:hAnsi="Times New Roman"/>
          <w:sz w:val="22"/>
          <w:szCs w:val="22"/>
        </w:rPr>
        <w:t xml:space="preserve">нержавеющего проката </w:t>
      </w:r>
      <w:r w:rsidRPr="00EE382B">
        <w:rPr>
          <w:rFonts w:ascii="Times New Roman" w:hAnsi="Times New Roman"/>
          <w:sz w:val="22"/>
          <w:szCs w:val="22"/>
        </w:rPr>
        <w:t>с утвержденными требованиями и условиями наших предложений, в срок 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 дней со дня подписания протокола.</w:t>
      </w:r>
    </w:p>
    <w:p w:rsidR="000357B6" w:rsidRDefault="000357B6" w:rsidP="000357B6">
      <w:pPr>
        <w:tabs>
          <w:tab w:val="left" w:pos="0"/>
        </w:tabs>
        <w:spacing w:after="120" w:line="240" w:lineRule="auto"/>
        <w:jc w:val="both"/>
        <w:rPr>
          <w:rFonts w:ascii="Times New Roman" w:hAnsi="Times New Roman"/>
        </w:rPr>
      </w:pPr>
    </w:p>
    <w:p w:rsidR="000357B6" w:rsidRDefault="000357B6" w:rsidP="000357B6">
      <w:pPr>
        <w:tabs>
          <w:tab w:val="left" w:pos="0"/>
        </w:tabs>
        <w:spacing w:after="120" w:line="240" w:lineRule="auto"/>
        <w:jc w:val="both"/>
        <w:rPr>
          <w:rFonts w:ascii="Times New Roman" w:hAnsi="Times New Roman"/>
        </w:rPr>
      </w:pPr>
    </w:p>
    <w:p w:rsidR="000357B6" w:rsidRDefault="000357B6" w:rsidP="000357B6">
      <w:pPr>
        <w:tabs>
          <w:tab w:val="left" w:pos="0"/>
        </w:tabs>
        <w:spacing w:after="120" w:line="240" w:lineRule="auto"/>
        <w:jc w:val="both"/>
        <w:rPr>
          <w:rFonts w:ascii="Times New Roman" w:hAnsi="Times New Roman"/>
        </w:rPr>
      </w:pPr>
    </w:p>
    <w:p w:rsidR="000357B6" w:rsidRPr="00EE382B" w:rsidRDefault="000357B6" w:rsidP="000357B6">
      <w:pPr>
        <w:numPr>
          <w:ilvl w:val="0"/>
          <w:numId w:val="2"/>
        </w:numPr>
        <w:tabs>
          <w:tab w:val="left" w:pos="0"/>
        </w:tabs>
        <w:spacing w:after="120" w:line="240" w:lineRule="auto"/>
        <w:ind w:left="0" w:firstLine="0"/>
        <w:jc w:val="both"/>
        <w:rPr>
          <w:rFonts w:ascii="Times New Roman" w:hAnsi="Times New Roman"/>
        </w:rPr>
      </w:pPr>
      <w:r w:rsidRPr="00EE382B">
        <w:rPr>
          <w:rFonts w:ascii="Times New Roman" w:hAnsi="Times New Roman"/>
        </w:rPr>
        <w:lastRenderedPageBreak/>
        <w:t xml:space="preserve">Настоящей заявкой подтверждаем, что </w:t>
      </w:r>
      <w:proofErr w:type="gramStart"/>
      <w:r w:rsidRPr="00EE382B">
        <w:rPr>
          <w:rFonts w:ascii="Times New Roman" w:hAnsi="Times New Roman"/>
        </w:rPr>
        <w:t>против</w:t>
      </w:r>
      <w:proofErr w:type="gramEnd"/>
    </w:p>
    <w:p w:rsidR="000357B6" w:rsidRPr="00EE382B" w:rsidRDefault="000357B6" w:rsidP="000357B6">
      <w:pPr>
        <w:pStyle w:val="a3"/>
        <w:tabs>
          <w:tab w:val="left" w:pos="0"/>
        </w:tabs>
        <w:spacing w:line="240" w:lineRule="auto"/>
        <w:jc w:val="both"/>
        <w:rPr>
          <w:rFonts w:ascii="Times New Roman" w:hAnsi="Times New Roman"/>
        </w:rPr>
      </w:pPr>
      <w:r w:rsidRPr="00EE382B">
        <w:rPr>
          <w:rFonts w:ascii="Times New Roman" w:hAnsi="Times New Roman"/>
        </w:rPr>
        <w:t>_______________________________________________________________________</w:t>
      </w:r>
    </w:p>
    <w:p w:rsidR="000357B6" w:rsidRPr="00EE382B" w:rsidRDefault="000357B6" w:rsidP="000357B6">
      <w:pPr>
        <w:pStyle w:val="a3"/>
        <w:tabs>
          <w:tab w:val="left" w:pos="0"/>
        </w:tabs>
        <w:spacing w:line="240" w:lineRule="auto"/>
        <w:jc w:val="both"/>
        <w:rPr>
          <w:rFonts w:ascii="Times New Roman" w:hAnsi="Times New Roman"/>
        </w:rPr>
      </w:pPr>
      <w:r w:rsidRPr="00EE382B">
        <w:rPr>
          <w:rFonts w:ascii="Times New Roman" w:hAnsi="Times New Roman"/>
          <w:i/>
        </w:rPr>
        <w:t>(наименование организации или Ф.И.О. Участника процедуры закупки)</w:t>
      </w:r>
    </w:p>
    <w:p w:rsidR="000357B6" w:rsidRPr="00EE382B" w:rsidRDefault="000357B6" w:rsidP="000357B6">
      <w:pPr>
        <w:tabs>
          <w:tab w:val="left" w:pos="0"/>
        </w:tabs>
        <w:spacing w:after="120" w:line="240" w:lineRule="auto"/>
        <w:jc w:val="both"/>
        <w:rPr>
          <w:rFonts w:ascii="Times New Roman" w:hAnsi="Times New Roman"/>
        </w:rPr>
      </w:pPr>
      <w:proofErr w:type="gramStart"/>
      <w:r w:rsidRPr="00EE382B">
        <w:rPr>
          <w:rFonts w:ascii="Times New Roman" w:hAnsi="Times New Roman"/>
        </w:rPr>
        <w:t>не проводится процедура ликвидации, не принято арбитражным судом решения о признании ___________(</w:t>
      </w:r>
      <w:r w:rsidRPr="00EE382B">
        <w:rPr>
          <w:rFonts w:ascii="Times New Roman" w:hAnsi="Times New Roman"/>
          <w:i/>
        </w:rPr>
        <w:t>наименование организации или Ф.И.О. Участника процедуры закупки)_______</w:t>
      </w:r>
      <w:r w:rsidRPr="00EE382B">
        <w:rPr>
          <w:rFonts w:ascii="Times New Roman" w:hAnsi="Times New Roman"/>
        </w:rPr>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EE382B">
        <w:rPr>
          <w:rFonts w:ascii="Times New Roman" w:hAnsi="Times New Roman"/>
          <w:i/>
        </w:rPr>
        <w:t>(значение указать цифрами и</w:t>
      </w:r>
      <w:proofErr w:type="gramEnd"/>
      <w:r w:rsidRPr="00EE382B">
        <w:rPr>
          <w:rFonts w:ascii="Times New Roman" w:hAnsi="Times New Roman"/>
          <w:i/>
        </w:rPr>
        <w:t xml:space="preserve"> прописью)</w:t>
      </w:r>
      <w:r w:rsidRPr="00EE382B">
        <w:rPr>
          <w:rFonts w:ascii="Times New Roman" w:hAnsi="Times New Roman"/>
        </w:rPr>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0357B6" w:rsidRPr="00EE382B" w:rsidRDefault="000357B6" w:rsidP="000357B6">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w:t>
      </w:r>
      <w:r w:rsidRPr="00EE382B">
        <w:rPr>
          <w:rFonts w:ascii="Times New Roman" w:hAnsi="Times New Roman"/>
          <w:snapToGrid w:val="0"/>
        </w:rPr>
        <w:t>случае</w:t>
      </w:r>
      <w:r w:rsidRPr="00EE382B">
        <w:rPr>
          <w:rFonts w:ascii="Times New Roman" w:hAnsi="Times New Roman"/>
        </w:rPr>
        <w:t xml:space="preserve">, если наши предложения будут лучшими после предложений Победителя в проведении запроса котировок, а Победитель в проведении запроса котировок цен будет признан уклонившимся от заключения Договора с </w:t>
      </w:r>
      <w:r>
        <w:rPr>
          <w:rFonts w:ascii="Times New Roman" w:hAnsi="Times New Roman"/>
        </w:rPr>
        <w:t>ОАО «ПО «МЗ «Молния»</w:t>
      </w:r>
      <w:proofErr w:type="gramStart"/>
      <w:r>
        <w:rPr>
          <w:rFonts w:ascii="Times New Roman" w:hAnsi="Times New Roman"/>
        </w:rPr>
        <w:t xml:space="preserve"> </w:t>
      </w:r>
      <w:r w:rsidRPr="00EE382B">
        <w:rPr>
          <w:rFonts w:ascii="Times New Roman" w:hAnsi="Times New Roman"/>
        </w:rPr>
        <w:t>,</w:t>
      </w:r>
      <w:proofErr w:type="gramEnd"/>
      <w:r w:rsidRPr="00EE382B">
        <w:rPr>
          <w:rFonts w:ascii="Times New Roman" w:hAnsi="Times New Roman"/>
        </w:rPr>
        <w:t xml:space="preserve"> мы обязуемся подписать Договор в соответствии с утвержденными требованиями и условиями настоящей котировочной заявки.</w:t>
      </w:r>
    </w:p>
    <w:p w:rsidR="000357B6" w:rsidRPr="00EE382B" w:rsidRDefault="000357B6" w:rsidP="000357B6">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Мы извещены о включении сведений ___________________________________</w:t>
      </w:r>
    </w:p>
    <w:p w:rsidR="000357B6" w:rsidRPr="00EE382B" w:rsidRDefault="000357B6" w:rsidP="000357B6">
      <w:pPr>
        <w:pStyle w:val="3"/>
        <w:spacing w:after="0"/>
        <w:jc w:val="right"/>
        <w:rPr>
          <w:rFonts w:ascii="Times New Roman" w:hAnsi="Times New Roman"/>
          <w:i/>
          <w:sz w:val="22"/>
          <w:szCs w:val="22"/>
        </w:rPr>
      </w:pPr>
      <w:r w:rsidRPr="00EE382B">
        <w:rPr>
          <w:rFonts w:ascii="Times New Roman" w:hAnsi="Times New Roman"/>
          <w:i/>
          <w:sz w:val="22"/>
          <w:szCs w:val="22"/>
        </w:rPr>
        <w:t>(наименование организации - Участника процедуры закупки)</w:t>
      </w:r>
    </w:p>
    <w:p w:rsidR="000357B6" w:rsidRPr="00EE382B" w:rsidRDefault="000357B6" w:rsidP="000357B6">
      <w:pPr>
        <w:pStyle w:val="21"/>
        <w:jc w:val="both"/>
        <w:rPr>
          <w:rFonts w:ascii="Times New Roman" w:hAnsi="Times New Roman"/>
          <w:sz w:val="22"/>
          <w:szCs w:val="22"/>
        </w:rPr>
      </w:pPr>
      <w:r w:rsidRPr="00EE382B">
        <w:rPr>
          <w:rFonts w:ascii="Times New Roman" w:hAnsi="Times New Roman"/>
          <w:sz w:val="22"/>
          <w:szCs w:val="22"/>
        </w:rPr>
        <w:t>в Реестр недобросовестных поставщиков атомной отрасли в случае уклонения нами от заключения договора.</w:t>
      </w:r>
    </w:p>
    <w:p w:rsidR="000357B6" w:rsidRPr="00EE382B" w:rsidRDefault="000357B6" w:rsidP="000357B6">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случае присуждения нам права заключить договор в период </w:t>
      </w:r>
      <w:proofErr w:type="gramStart"/>
      <w:r w:rsidRPr="00EE382B">
        <w:rPr>
          <w:rFonts w:ascii="Times New Roman" w:hAnsi="Times New Roman"/>
        </w:rPr>
        <w:t>с даты получения</w:t>
      </w:r>
      <w:proofErr w:type="gramEnd"/>
      <w:r w:rsidRPr="00EE382B">
        <w:rPr>
          <w:rFonts w:ascii="Times New Roman" w:hAnsi="Times New Roman"/>
        </w:rPr>
        <w:t xml:space="preserve"> протокола рассмотрения и оценки котировочных заявок и до подписания договора настоящая заявка будет носить характер предварительного заключенного нами и заказчиком договора о заключении договора на условиях настоящей котировочной заявки.</w:t>
      </w:r>
    </w:p>
    <w:p w:rsidR="000357B6" w:rsidRPr="00EE382B" w:rsidRDefault="000357B6" w:rsidP="000357B6">
      <w:pPr>
        <w:pStyle w:val="PlainText1"/>
        <w:contextualSpacing/>
        <w:jc w:val="both"/>
        <w:rPr>
          <w:rFonts w:ascii="Times New Roman" w:hAnsi="Times New Roman"/>
          <w:sz w:val="22"/>
          <w:szCs w:val="22"/>
        </w:rPr>
      </w:pPr>
    </w:p>
    <w:p w:rsidR="000357B6" w:rsidRPr="00EE382B" w:rsidRDefault="000357B6" w:rsidP="000357B6">
      <w:pPr>
        <w:pStyle w:val="PlainText1"/>
        <w:contextualSpacing/>
        <w:jc w:val="both"/>
        <w:rPr>
          <w:rFonts w:ascii="Times New Roman" w:hAnsi="Times New Roman"/>
          <w:sz w:val="22"/>
          <w:szCs w:val="22"/>
        </w:rPr>
      </w:pPr>
      <w:r w:rsidRPr="00EE382B">
        <w:rPr>
          <w:rFonts w:ascii="Times New Roman" w:hAnsi="Times New Roman"/>
          <w:sz w:val="22"/>
          <w:szCs w:val="22"/>
        </w:rPr>
        <w:t>Приложение к заявке на участие в запросе ценовых котировок:</w:t>
      </w:r>
    </w:p>
    <w:p w:rsidR="000357B6" w:rsidRPr="00EE382B" w:rsidRDefault="000357B6" w:rsidP="000357B6">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0357B6" w:rsidRPr="00EE382B" w:rsidRDefault="000357B6" w:rsidP="000357B6">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0357B6" w:rsidRPr="00EE382B" w:rsidRDefault="000357B6" w:rsidP="000357B6">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0357B6" w:rsidRPr="00EE382B" w:rsidRDefault="000357B6" w:rsidP="000357B6">
      <w:pPr>
        <w:pStyle w:val="PlainText1"/>
        <w:contextualSpacing/>
        <w:jc w:val="both"/>
        <w:rPr>
          <w:rFonts w:ascii="Times New Roman" w:hAnsi="Times New Roman"/>
          <w:sz w:val="22"/>
          <w:szCs w:val="22"/>
        </w:rPr>
      </w:pPr>
    </w:p>
    <w:tbl>
      <w:tblPr>
        <w:tblW w:w="0" w:type="auto"/>
        <w:tblLook w:val="0000"/>
      </w:tblPr>
      <w:tblGrid>
        <w:gridCol w:w="4785"/>
        <w:gridCol w:w="4679"/>
      </w:tblGrid>
      <w:tr w:rsidR="000357B6" w:rsidRPr="00EE382B" w:rsidTr="00CD6887">
        <w:trPr>
          <w:trHeight w:val="334"/>
        </w:trPr>
        <w:tc>
          <w:tcPr>
            <w:tcW w:w="4785" w:type="dxa"/>
          </w:tcPr>
          <w:p w:rsidR="000357B6" w:rsidRPr="00EE382B" w:rsidRDefault="000357B6" w:rsidP="00CD6887">
            <w:pPr>
              <w:pStyle w:val="1"/>
              <w:contextualSpacing/>
              <w:jc w:val="both"/>
              <w:rPr>
                <w:rFonts w:ascii="Times New Roman" w:hAnsi="Times New Roman"/>
                <w:sz w:val="22"/>
                <w:szCs w:val="22"/>
              </w:rPr>
            </w:pPr>
          </w:p>
          <w:p w:rsidR="000357B6" w:rsidRPr="00EE382B" w:rsidRDefault="000357B6" w:rsidP="00CD6887">
            <w:pPr>
              <w:pStyle w:val="1"/>
              <w:contextualSpacing/>
              <w:jc w:val="both"/>
              <w:rPr>
                <w:rFonts w:ascii="Times New Roman" w:hAnsi="Times New Roman"/>
                <w:sz w:val="22"/>
                <w:szCs w:val="22"/>
              </w:rPr>
            </w:pPr>
            <w:r w:rsidRPr="00EE382B">
              <w:rPr>
                <w:rFonts w:ascii="Times New Roman" w:hAnsi="Times New Roman"/>
                <w:sz w:val="22"/>
                <w:szCs w:val="22"/>
                <w:u w:val="single"/>
              </w:rPr>
              <w:t>(должность)</w:t>
            </w:r>
            <w:r w:rsidRPr="00EE382B">
              <w:rPr>
                <w:rFonts w:ascii="Times New Roman" w:hAnsi="Times New Roman"/>
                <w:sz w:val="22"/>
                <w:szCs w:val="22"/>
              </w:rPr>
              <w:t xml:space="preserve">          </w:t>
            </w:r>
            <w:r w:rsidRPr="00EE382B">
              <w:rPr>
                <w:rFonts w:ascii="Times New Roman" w:hAnsi="Times New Roman"/>
                <w:sz w:val="22"/>
                <w:szCs w:val="22"/>
                <w:u w:val="single"/>
              </w:rPr>
              <w:t>(подпись)</w:t>
            </w:r>
            <w:r w:rsidRPr="00EE382B">
              <w:rPr>
                <w:rFonts w:ascii="Times New Roman" w:hAnsi="Times New Roman"/>
                <w:sz w:val="22"/>
                <w:szCs w:val="22"/>
              </w:rPr>
              <w:t xml:space="preserve">                  </w:t>
            </w:r>
          </w:p>
        </w:tc>
        <w:tc>
          <w:tcPr>
            <w:tcW w:w="4679" w:type="dxa"/>
          </w:tcPr>
          <w:p w:rsidR="000357B6" w:rsidRPr="00EE382B" w:rsidRDefault="000357B6" w:rsidP="00CD6887">
            <w:pPr>
              <w:pStyle w:val="1"/>
              <w:contextualSpacing/>
              <w:jc w:val="both"/>
              <w:rPr>
                <w:rFonts w:ascii="Times New Roman" w:hAnsi="Times New Roman"/>
                <w:sz w:val="22"/>
                <w:szCs w:val="22"/>
              </w:rPr>
            </w:pPr>
          </w:p>
          <w:p w:rsidR="000357B6" w:rsidRPr="00EE382B" w:rsidRDefault="000357B6" w:rsidP="00CD6887">
            <w:pPr>
              <w:pStyle w:val="1"/>
              <w:contextualSpacing/>
              <w:jc w:val="both"/>
              <w:rPr>
                <w:rFonts w:ascii="Times New Roman" w:hAnsi="Times New Roman"/>
                <w:sz w:val="22"/>
                <w:szCs w:val="22"/>
                <w:u w:val="single"/>
              </w:rPr>
            </w:pPr>
            <w:r w:rsidRPr="00EE382B">
              <w:rPr>
                <w:rFonts w:ascii="Times New Roman" w:hAnsi="Times New Roman"/>
                <w:sz w:val="22"/>
                <w:szCs w:val="22"/>
                <w:u w:val="single"/>
              </w:rPr>
              <w:t>ФИО</w:t>
            </w:r>
          </w:p>
        </w:tc>
      </w:tr>
    </w:tbl>
    <w:p w:rsidR="000357B6" w:rsidRPr="00EE382B" w:rsidRDefault="000357B6" w:rsidP="000357B6">
      <w:pPr>
        <w:tabs>
          <w:tab w:val="left" w:pos="3118"/>
        </w:tabs>
        <w:spacing w:line="240" w:lineRule="auto"/>
        <w:contextualSpacing/>
        <w:jc w:val="both"/>
        <w:rPr>
          <w:rFonts w:ascii="Times New Roman" w:hAnsi="Times New Roman"/>
        </w:rPr>
      </w:pPr>
      <w:r w:rsidRPr="00EE382B">
        <w:rPr>
          <w:rFonts w:ascii="Times New Roman" w:hAnsi="Times New Roman"/>
        </w:rPr>
        <w:tab/>
        <w:t>М.П.</w:t>
      </w:r>
    </w:p>
    <w:p w:rsidR="000357B6" w:rsidRDefault="000357B6" w:rsidP="000357B6">
      <w:pPr>
        <w:spacing w:after="0" w:line="240" w:lineRule="auto"/>
        <w:jc w:val="center"/>
        <w:rPr>
          <w:b/>
        </w:rPr>
      </w:pPr>
      <w:r w:rsidRPr="00D86B0C">
        <w:rPr>
          <w:rFonts w:ascii="Times New Roman" w:hAnsi="Times New Roman"/>
          <w:spacing w:val="-3"/>
          <w:sz w:val="28"/>
          <w:szCs w:val="28"/>
        </w:rPr>
        <w:t xml:space="preserve">                                           </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0357B6" w:rsidRPr="00EB0ABF" w:rsidTr="00CD6887">
        <w:trPr>
          <w:trHeight w:val="1549"/>
        </w:trPr>
        <w:tc>
          <w:tcPr>
            <w:tcW w:w="3791" w:type="dxa"/>
            <w:tcBorders>
              <w:top w:val="nil"/>
              <w:left w:val="nil"/>
              <w:bottom w:val="nil"/>
              <w:right w:val="nil"/>
            </w:tcBorders>
          </w:tcPr>
          <w:p w:rsidR="000357B6" w:rsidRDefault="000357B6" w:rsidP="00CD6887">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Приложение № 1</w:t>
            </w:r>
          </w:p>
          <w:p w:rsidR="000357B6" w:rsidRPr="00EB0ABF" w:rsidRDefault="000357B6" w:rsidP="00CD6887">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0357B6" w:rsidRPr="00EB0ABF" w:rsidRDefault="000357B6" w:rsidP="00CD6887">
            <w:pPr>
              <w:spacing w:after="0" w:line="240" w:lineRule="auto"/>
              <w:contextualSpacing/>
              <w:jc w:val="right"/>
              <w:rPr>
                <w:rFonts w:ascii="Garamond" w:hAnsi="Garamond"/>
                <w:sz w:val="20"/>
                <w:szCs w:val="20"/>
              </w:rPr>
            </w:pPr>
          </w:p>
        </w:tc>
      </w:tr>
    </w:tbl>
    <w:p w:rsidR="000357B6" w:rsidRDefault="000357B6" w:rsidP="000357B6">
      <w:pPr>
        <w:spacing w:after="0" w:line="240" w:lineRule="auto"/>
        <w:jc w:val="right"/>
        <w:rPr>
          <w:b/>
        </w:rPr>
      </w:pPr>
    </w:p>
    <w:p w:rsidR="000357B6" w:rsidRDefault="000357B6" w:rsidP="000357B6">
      <w:pPr>
        <w:spacing w:after="0"/>
        <w:ind w:right="54"/>
        <w:jc w:val="center"/>
        <w:rPr>
          <w:rFonts w:ascii="Times New Roman" w:hAnsi="Times New Roman"/>
          <w:b/>
        </w:rPr>
      </w:pPr>
    </w:p>
    <w:p w:rsidR="000357B6" w:rsidRDefault="000357B6" w:rsidP="000357B6">
      <w:pPr>
        <w:spacing w:after="0"/>
        <w:ind w:right="54"/>
        <w:jc w:val="center"/>
        <w:rPr>
          <w:rFonts w:ascii="Times New Roman" w:hAnsi="Times New Roman"/>
          <w:b/>
        </w:rPr>
      </w:pPr>
    </w:p>
    <w:p w:rsidR="000357B6" w:rsidRPr="006A36E5" w:rsidRDefault="000357B6" w:rsidP="000357B6">
      <w:pPr>
        <w:spacing w:after="0"/>
        <w:ind w:right="54"/>
        <w:jc w:val="center"/>
        <w:rPr>
          <w:rFonts w:ascii="Times New Roman" w:hAnsi="Times New Roman"/>
          <w:b/>
        </w:rPr>
      </w:pPr>
      <w:r w:rsidRPr="006A36E5">
        <w:rPr>
          <w:rFonts w:ascii="Times New Roman" w:hAnsi="Times New Roman"/>
          <w:b/>
        </w:rPr>
        <w:t xml:space="preserve">Пояснительная записка об опыте выполнения участником запроса котировок цен </w:t>
      </w:r>
    </w:p>
    <w:p w:rsidR="000357B6" w:rsidRPr="006A36E5" w:rsidRDefault="000357B6" w:rsidP="000357B6">
      <w:pPr>
        <w:spacing w:after="0"/>
        <w:ind w:right="54"/>
        <w:jc w:val="center"/>
        <w:rPr>
          <w:rFonts w:ascii="Times New Roman" w:hAnsi="Times New Roman"/>
          <w:b/>
        </w:rPr>
      </w:pPr>
      <w:r w:rsidRPr="006A36E5">
        <w:rPr>
          <w:rFonts w:ascii="Times New Roman" w:hAnsi="Times New Roman"/>
          <w:b/>
        </w:rPr>
        <w:t>аналогичных предмету запроса котировок цен работ</w:t>
      </w:r>
    </w:p>
    <w:p w:rsidR="000357B6" w:rsidRPr="006A36E5" w:rsidRDefault="000357B6" w:rsidP="000357B6">
      <w:pPr>
        <w:spacing w:after="0"/>
        <w:ind w:left="709" w:right="54"/>
        <w:jc w:val="center"/>
        <w:rPr>
          <w:rFonts w:ascii="Times New Roman" w:hAnsi="Times New Roman"/>
          <w:b/>
        </w:rPr>
      </w:pPr>
    </w:p>
    <w:p w:rsidR="000357B6" w:rsidRPr="006A36E5" w:rsidRDefault="000357B6" w:rsidP="000357B6">
      <w:pPr>
        <w:spacing w:after="0"/>
        <w:ind w:left="-31" w:right="54" w:firstLine="751"/>
        <w:jc w:val="center"/>
        <w:rPr>
          <w:rFonts w:ascii="Times New Roman" w:hAnsi="Times New Roman"/>
          <w:i/>
        </w:rPr>
      </w:pPr>
      <w:r w:rsidRPr="006A36E5">
        <w:rPr>
          <w:rFonts w:ascii="Times New Roman" w:hAnsi="Times New Roman"/>
          <w:i/>
        </w:rPr>
        <w:t>Участник процедуры закупки должен описать опыт выполнения аналогичных работ. В пояснительной записке участник процедуры закупки отражает следующую информацию:</w:t>
      </w:r>
    </w:p>
    <w:p w:rsidR="000357B6" w:rsidRPr="006A36E5" w:rsidRDefault="000357B6" w:rsidP="000357B6">
      <w:pPr>
        <w:spacing w:after="0"/>
        <w:ind w:left="-31" w:right="54" w:firstLine="751"/>
        <w:rPr>
          <w:rFonts w:ascii="Times New Roman" w:hAnsi="Times New Roman"/>
        </w:rPr>
      </w:pPr>
    </w:p>
    <w:tbl>
      <w:tblPr>
        <w:tblW w:w="10062" w:type="dxa"/>
        <w:tblInd w:w="172" w:type="dxa"/>
        <w:tblLayout w:type="fixed"/>
        <w:tblCellMar>
          <w:left w:w="30" w:type="dxa"/>
          <w:right w:w="30" w:type="dxa"/>
        </w:tblCellMar>
        <w:tblLook w:val="0000"/>
      </w:tblPr>
      <w:tblGrid>
        <w:gridCol w:w="425"/>
        <w:gridCol w:w="4653"/>
        <w:gridCol w:w="1908"/>
        <w:gridCol w:w="3076"/>
      </w:tblGrid>
      <w:tr w:rsidR="000357B6" w:rsidRPr="006A36E5" w:rsidTr="00CD6887">
        <w:trPr>
          <w:trHeight w:val="1278"/>
          <w:tblHeader/>
        </w:trPr>
        <w:tc>
          <w:tcPr>
            <w:tcW w:w="425" w:type="dxa"/>
            <w:tcBorders>
              <w:top w:val="single" w:sz="6" w:space="0" w:color="auto"/>
              <w:left w:val="single" w:sz="6" w:space="0" w:color="auto"/>
              <w:right w:val="single" w:sz="6" w:space="0" w:color="auto"/>
            </w:tcBorders>
            <w:vAlign w:val="center"/>
          </w:tcPr>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w:t>
            </w:r>
          </w:p>
          <w:p w:rsidR="000357B6" w:rsidRPr="006A36E5" w:rsidRDefault="000357B6" w:rsidP="00CD6887">
            <w:pPr>
              <w:spacing w:after="0"/>
              <w:jc w:val="center"/>
              <w:rPr>
                <w:rFonts w:ascii="Times New Roman" w:hAnsi="Times New Roman"/>
                <w:snapToGrid w:val="0"/>
                <w:color w:val="000000"/>
              </w:rPr>
            </w:pPr>
            <w:proofErr w:type="spellStart"/>
            <w:proofErr w:type="gramStart"/>
            <w:r w:rsidRPr="006A36E5">
              <w:rPr>
                <w:rFonts w:ascii="Times New Roman" w:hAnsi="Times New Roman"/>
                <w:snapToGrid w:val="0"/>
                <w:color w:val="000000"/>
              </w:rPr>
              <w:t>п</w:t>
            </w:r>
            <w:proofErr w:type="spellEnd"/>
            <w:proofErr w:type="gramEnd"/>
            <w:r w:rsidRPr="006A36E5">
              <w:rPr>
                <w:rFonts w:ascii="Times New Roman" w:hAnsi="Times New Roman"/>
                <w:snapToGrid w:val="0"/>
                <w:color w:val="000000"/>
              </w:rPr>
              <w:t>/</w:t>
            </w:r>
            <w:proofErr w:type="spellStart"/>
            <w:r w:rsidRPr="006A36E5">
              <w:rPr>
                <w:rFonts w:ascii="Times New Roman" w:hAnsi="Times New Roman"/>
                <w:snapToGrid w:val="0"/>
                <w:color w:val="000000"/>
              </w:rPr>
              <w:t>п</w:t>
            </w:r>
            <w:proofErr w:type="spellEnd"/>
          </w:p>
        </w:tc>
        <w:tc>
          <w:tcPr>
            <w:tcW w:w="4653" w:type="dxa"/>
            <w:tcBorders>
              <w:top w:val="single" w:sz="6" w:space="0" w:color="auto"/>
              <w:left w:val="single" w:sz="6" w:space="0" w:color="auto"/>
              <w:right w:val="single" w:sz="6" w:space="0" w:color="auto"/>
            </w:tcBorders>
            <w:vAlign w:val="center"/>
          </w:tcPr>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Наименование</w:t>
            </w:r>
          </w:p>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и виды выполняемых работ</w:t>
            </w:r>
          </w:p>
        </w:tc>
        <w:tc>
          <w:tcPr>
            <w:tcW w:w="1908" w:type="dxa"/>
            <w:tcBorders>
              <w:top w:val="single" w:sz="6" w:space="0" w:color="auto"/>
              <w:left w:val="single" w:sz="6" w:space="0" w:color="auto"/>
              <w:right w:val="single" w:sz="6" w:space="0" w:color="auto"/>
            </w:tcBorders>
            <w:vAlign w:val="center"/>
          </w:tcPr>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Период</w:t>
            </w:r>
          </w:p>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выполнения работ</w:t>
            </w:r>
          </w:p>
        </w:tc>
        <w:tc>
          <w:tcPr>
            <w:tcW w:w="3076" w:type="dxa"/>
            <w:tcBorders>
              <w:top w:val="single" w:sz="6" w:space="0" w:color="auto"/>
              <w:left w:val="single" w:sz="6" w:space="0" w:color="auto"/>
              <w:bottom w:val="single" w:sz="6" w:space="0" w:color="auto"/>
              <w:right w:val="single" w:sz="6" w:space="0" w:color="auto"/>
            </w:tcBorders>
            <w:vAlign w:val="center"/>
          </w:tcPr>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Адрес  заказчика,</w:t>
            </w:r>
          </w:p>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ФИО и телефон</w:t>
            </w:r>
          </w:p>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представителя заказчика,</w:t>
            </w:r>
          </w:p>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который может дать</w:t>
            </w:r>
          </w:p>
          <w:p w:rsidR="000357B6" w:rsidRPr="006A36E5" w:rsidRDefault="000357B6" w:rsidP="00CD6887">
            <w:pPr>
              <w:spacing w:after="0"/>
              <w:jc w:val="center"/>
              <w:rPr>
                <w:rFonts w:ascii="Times New Roman" w:hAnsi="Times New Roman"/>
                <w:snapToGrid w:val="0"/>
                <w:color w:val="000000"/>
              </w:rPr>
            </w:pPr>
            <w:r w:rsidRPr="006A36E5">
              <w:rPr>
                <w:rFonts w:ascii="Times New Roman" w:hAnsi="Times New Roman"/>
                <w:snapToGrid w:val="0"/>
                <w:color w:val="000000"/>
              </w:rPr>
              <w:t>отзыв об участнике процедуры закупки</w:t>
            </w:r>
          </w:p>
        </w:tc>
      </w:tr>
      <w:tr w:rsidR="000357B6" w:rsidRPr="006A36E5" w:rsidTr="00CD6887">
        <w:trPr>
          <w:trHeight w:val="472"/>
        </w:trPr>
        <w:tc>
          <w:tcPr>
            <w:tcW w:w="425" w:type="dxa"/>
            <w:tcBorders>
              <w:top w:val="single" w:sz="6" w:space="0" w:color="auto"/>
              <w:left w:val="single" w:sz="6" w:space="0" w:color="auto"/>
              <w:right w:val="single" w:sz="6" w:space="0" w:color="auto"/>
            </w:tcBorders>
          </w:tcPr>
          <w:p w:rsidR="000357B6" w:rsidRPr="006A36E5" w:rsidRDefault="000357B6" w:rsidP="00CD6887">
            <w:pPr>
              <w:jc w:val="center"/>
              <w:rPr>
                <w:rFonts w:ascii="Times New Roman" w:hAnsi="Times New Roman"/>
                <w:snapToGrid w:val="0"/>
                <w:color w:val="000000"/>
              </w:rPr>
            </w:pPr>
            <w:r w:rsidRPr="006A36E5">
              <w:rPr>
                <w:rFonts w:ascii="Times New Roman" w:hAnsi="Times New Roman"/>
                <w:snapToGrid w:val="0"/>
                <w:color w:val="000000"/>
              </w:rPr>
              <w:t>1</w:t>
            </w:r>
          </w:p>
        </w:tc>
        <w:tc>
          <w:tcPr>
            <w:tcW w:w="4653" w:type="dxa"/>
            <w:tcBorders>
              <w:top w:val="single" w:sz="6" w:space="0" w:color="auto"/>
              <w:left w:val="nil"/>
              <w:right w:val="nil"/>
            </w:tcBorders>
          </w:tcPr>
          <w:p w:rsidR="000357B6" w:rsidRPr="006A36E5" w:rsidRDefault="000357B6" w:rsidP="00CD6887">
            <w:pPr>
              <w:jc w:val="center"/>
              <w:rPr>
                <w:rFonts w:ascii="Times New Roman" w:hAnsi="Times New Roman"/>
                <w:snapToGrid w:val="0"/>
                <w:color w:val="000000"/>
              </w:rPr>
            </w:pPr>
            <w:r w:rsidRPr="006A36E5">
              <w:rPr>
                <w:rFonts w:ascii="Times New Roman" w:hAnsi="Times New Roman"/>
                <w:snapToGrid w:val="0"/>
                <w:color w:val="000000"/>
              </w:rPr>
              <w:t>2</w:t>
            </w:r>
          </w:p>
        </w:tc>
        <w:tc>
          <w:tcPr>
            <w:tcW w:w="1908" w:type="dxa"/>
            <w:tcBorders>
              <w:top w:val="single" w:sz="6" w:space="0" w:color="auto"/>
              <w:left w:val="single" w:sz="6" w:space="0" w:color="auto"/>
              <w:right w:val="single" w:sz="6" w:space="0" w:color="auto"/>
            </w:tcBorders>
          </w:tcPr>
          <w:p w:rsidR="000357B6" w:rsidRPr="006A36E5" w:rsidRDefault="000357B6" w:rsidP="00CD6887">
            <w:pPr>
              <w:jc w:val="center"/>
              <w:rPr>
                <w:rFonts w:ascii="Times New Roman" w:hAnsi="Times New Roman"/>
                <w:snapToGrid w:val="0"/>
                <w:color w:val="000000"/>
              </w:rPr>
            </w:pPr>
            <w:r w:rsidRPr="006A36E5">
              <w:rPr>
                <w:rFonts w:ascii="Times New Roman" w:hAnsi="Times New Roman"/>
                <w:snapToGrid w:val="0"/>
                <w:color w:val="000000"/>
              </w:rPr>
              <w:t>3</w:t>
            </w:r>
          </w:p>
        </w:tc>
        <w:tc>
          <w:tcPr>
            <w:tcW w:w="3076" w:type="dxa"/>
            <w:tcBorders>
              <w:top w:val="single" w:sz="6" w:space="0" w:color="auto"/>
              <w:left w:val="nil"/>
              <w:right w:val="single" w:sz="6" w:space="0" w:color="auto"/>
            </w:tcBorders>
          </w:tcPr>
          <w:p w:rsidR="000357B6" w:rsidRPr="006A36E5" w:rsidRDefault="000357B6" w:rsidP="00CD6887">
            <w:pPr>
              <w:jc w:val="center"/>
              <w:rPr>
                <w:rFonts w:ascii="Times New Roman" w:hAnsi="Times New Roman"/>
                <w:snapToGrid w:val="0"/>
                <w:color w:val="000000"/>
              </w:rPr>
            </w:pPr>
            <w:r w:rsidRPr="006A36E5">
              <w:rPr>
                <w:rFonts w:ascii="Times New Roman" w:hAnsi="Times New Roman"/>
                <w:snapToGrid w:val="0"/>
                <w:color w:val="000000"/>
              </w:rPr>
              <w:t>4</w:t>
            </w:r>
          </w:p>
        </w:tc>
      </w:tr>
      <w:tr w:rsidR="000357B6" w:rsidRPr="006A36E5" w:rsidTr="00CD6887">
        <w:trPr>
          <w:trHeight w:val="342"/>
        </w:trPr>
        <w:tc>
          <w:tcPr>
            <w:tcW w:w="425" w:type="dxa"/>
            <w:tcBorders>
              <w:top w:val="single" w:sz="6" w:space="0" w:color="auto"/>
              <w:left w:val="single" w:sz="6" w:space="0" w:color="auto"/>
              <w:bottom w:val="single" w:sz="6" w:space="0" w:color="auto"/>
              <w:right w:val="single" w:sz="6" w:space="0" w:color="auto"/>
            </w:tcBorders>
          </w:tcPr>
          <w:p w:rsidR="000357B6" w:rsidRPr="006A36E5" w:rsidRDefault="000357B6" w:rsidP="00CD6887">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0357B6" w:rsidRPr="006A36E5" w:rsidRDefault="000357B6" w:rsidP="00CD6887">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0357B6" w:rsidRPr="006A36E5" w:rsidRDefault="000357B6" w:rsidP="00CD6887">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0357B6" w:rsidRPr="006A36E5" w:rsidRDefault="000357B6" w:rsidP="00CD6887">
            <w:pPr>
              <w:rPr>
                <w:rFonts w:ascii="Times New Roman" w:hAnsi="Times New Roman"/>
                <w:snapToGrid w:val="0"/>
                <w:color w:val="000000"/>
              </w:rPr>
            </w:pPr>
          </w:p>
        </w:tc>
      </w:tr>
      <w:tr w:rsidR="000357B6" w:rsidRPr="006A36E5" w:rsidTr="00CD6887">
        <w:trPr>
          <w:trHeight w:val="339"/>
        </w:trPr>
        <w:tc>
          <w:tcPr>
            <w:tcW w:w="425" w:type="dxa"/>
            <w:tcBorders>
              <w:top w:val="single" w:sz="6" w:space="0" w:color="auto"/>
              <w:left w:val="single" w:sz="6" w:space="0" w:color="auto"/>
              <w:bottom w:val="single" w:sz="6" w:space="0" w:color="auto"/>
              <w:right w:val="single" w:sz="6" w:space="0" w:color="auto"/>
            </w:tcBorders>
          </w:tcPr>
          <w:p w:rsidR="000357B6" w:rsidRPr="006A36E5" w:rsidRDefault="000357B6" w:rsidP="00CD6887">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0357B6" w:rsidRPr="006A36E5" w:rsidRDefault="000357B6" w:rsidP="00CD6887">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0357B6" w:rsidRPr="006A36E5" w:rsidRDefault="000357B6" w:rsidP="00CD6887">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0357B6" w:rsidRPr="006A36E5" w:rsidRDefault="000357B6" w:rsidP="00CD6887">
            <w:pPr>
              <w:rPr>
                <w:rFonts w:ascii="Times New Roman" w:hAnsi="Times New Roman"/>
                <w:snapToGrid w:val="0"/>
                <w:color w:val="000000"/>
              </w:rPr>
            </w:pPr>
          </w:p>
        </w:tc>
      </w:tr>
    </w:tbl>
    <w:p w:rsidR="000357B6" w:rsidRPr="006A36E5" w:rsidRDefault="000357B6" w:rsidP="000357B6">
      <w:pPr>
        <w:tabs>
          <w:tab w:val="left" w:pos="708"/>
        </w:tabs>
        <w:rPr>
          <w:rFonts w:ascii="Times New Roman" w:hAnsi="Times New Roman"/>
        </w:rPr>
      </w:pPr>
    </w:p>
    <w:p w:rsidR="000357B6" w:rsidRPr="006A36E5" w:rsidRDefault="000357B6" w:rsidP="000357B6">
      <w:pPr>
        <w:tabs>
          <w:tab w:val="left" w:pos="708"/>
        </w:tabs>
        <w:rPr>
          <w:rFonts w:ascii="Times New Roman" w:hAnsi="Times New Roman"/>
        </w:rPr>
      </w:pPr>
    </w:p>
    <w:p w:rsidR="000357B6" w:rsidRPr="006A36E5" w:rsidRDefault="000357B6" w:rsidP="000357B6">
      <w:pPr>
        <w:tabs>
          <w:tab w:val="left" w:pos="708"/>
        </w:tabs>
        <w:rPr>
          <w:rFonts w:ascii="Times New Roman" w:hAnsi="Times New Roman"/>
        </w:rPr>
      </w:pPr>
      <w:r w:rsidRPr="005B4A5C">
        <w:rPr>
          <w:rFonts w:ascii="Times New Roman" w:hAnsi="Times New Roman"/>
          <w:b/>
        </w:rPr>
        <w:t>Руководитель организации</w:t>
      </w:r>
      <w:r w:rsidRPr="006A36E5">
        <w:rPr>
          <w:rFonts w:ascii="Times New Roman" w:hAnsi="Times New Roman"/>
        </w:rPr>
        <w:t xml:space="preserve">             _______________________             /___________________/</w:t>
      </w:r>
    </w:p>
    <w:p w:rsidR="000357B6" w:rsidRPr="006A36E5" w:rsidRDefault="000357B6" w:rsidP="000357B6">
      <w:pPr>
        <w:tabs>
          <w:tab w:val="left" w:pos="708"/>
        </w:tabs>
        <w:rPr>
          <w:rFonts w:ascii="Times New Roman" w:hAnsi="Times New Roman"/>
          <w:i/>
        </w:rPr>
      </w:pPr>
      <w:r w:rsidRPr="006A36E5">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sidRPr="006A36E5">
        <w:rPr>
          <w:rFonts w:ascii="Times New Roman" w:hAnsi="Times New Roman"/>
          <w:i/>
        </w:rPr>
        <w:t xml:space="preserve">     (подпись)                                           (ФИО)</w:t>
      </w:r>
    </w:p>
    <w:p w:rsidR="000357B6" w:rsidRPr="006A36E5" w:rsidRDefault="000357B6" w:rsidP="000357B6">
      <w:pPr>
        <w:tabs>
          <w:tab w:val="left" w:pos="708"/>
        </w:tabs>
        <w:ind w:firstLine="5600"/>
        <w:rPr>
          <w:rFonts w:ascii="Times New Roman" w:hAnsi="Times New Roman"/>
          <w:i/>
        </w:rPr>
      </w:pPr>
      <w:r>
        <w:rPr>
          <w:rFonts w:ascii="Times New Roman" w:hAnsi="Times New Roman"/>
          <w:i/>
        </w:rPr>
        <w:tab/>
      </w:r>
      <w:r>
        <w:rPr>
          <w:rFonts w:ascii="Times New Roman" w:hAnsi="Times New Roman"/>
          <w:i/>
        </w:rPr>
        <w:tab/>
      </w:r>
      <w:r w:rsidRPr="006A36E5">
        <w:rPr>
          <w:rFonts w:ascii="Times New Roman" w:hAnsi="Times New Roman"/>
          <w:i/>
        </w:rPr>
        <w:t>М.П.</w:t>
      </w:r>
    </w:p>
    <w:p w:rsidR="000357B6" w:rsidRPr="006A36E5" w:rsidRDefault="000357B6" w:rsidP="000357B6">
      <w:pPr>
        <w:tabs>
          <w:tab w:val="left" w:pos="1400"/>
        </w:tabs>
        <w:rPr>
          <w:rFonts w:ascii="Times New Roman" w:hAnsi="Times New Roman"/>
          <w:b/>
        </w:rPr>
      </w:pPr>
    </w:p>
    <w:p w:rsidR="000357B6" w:rsidRPr="006A36E5" w:rsidRDefault="000357B6" w:rsidP="000357B6">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0357B6" w:rsidRPr="006A36E5" w:rsidRDefault="000357B6" w:rsidP="000357B6">
      <w:pPr>
        <w:tabs>
          <w:tab w:val="left" w:pos="708"/>
        </w:tabs>
        <w:ind w:firstLine="3700"/>
        <w:rPr>
          <w:rFonts w:ascii="Times New Roman" w:hAnsi="Times New Roman"/>
          <w:i/>
        </w:rPr>
      </w:pPr>
      <w:r w:rsidRPr="006A36E5">
        <w:rPr>
          <w:rFonts w:ascii="Times New Roman" w:hAnsi="Times New Roman"/>
          <w:i/>
        </w:rPr>
        <w:t xml:space="preserve">           (подпись)                                           (ФИО)</w:t>
      </w:r>
    </w:p>
    <w:p w:rsidR="000357B6" w:rsidRPr="006A36E5" w:rsidRDefault="000357B6" w:rsidP="000357B6">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p w:rsidR="000357B6" w:rsidRPr="006A36E5" w:rsidRDefault="000357B6" w:rsidP="000357B6">
      <w:pPr>
        <w:tabs>
          <w:tab w:val="left" w:pos="708"/>
        </w:tabs>
        <w:rPr>
          <w:rFonts w:ascii="Times New Roman" w:hAnsi="Times New Roman"/>
          <w:i/>
        </w:rPr>
      </w:pPr>
      <w:r w:rsidRPr="006A36E5">
        <w:rPr>
          <w:rFonts w:ascii="Times New Roman" w:hAnsi="Times New Roman"/>
          <w:i/>
        </w:rPr>
        <w:t>Участник процедуры закупки по своему усмотрению, в подтверждение данных, представленных в настоящей форме, может прикладывать копии отзывов, благодарственные письма и любые другие документы.</w:t>
      </w:r>
    </w:p>
    <w:p w:rsidR="000357B6" w:rsidRPr="001B7B4D" w:rsidRDefault="000357B6" w:rsidP="000357B6">
      <w:pPr>
        <w:spacing w:after="0"/>
        <w:jc w:val="center"/>
        <w:rPr>
          <w:rFonts w:ascii="Times New Roman" w:hAnsi="Times New Roman"/>
          <w:b/>
          <w:caps/>
          <w:sz w:val="24"/>
          <w:szCs w:val="24"/>
        </w:rPr>
      </w:pPr>
      <w:r>
        <w:rPr>
          <w:rFonts w:ascii="Times New Roman" w:hAnsi="Times New Roman"/>
          <w:b/>
          <w:caps/>
          <w:sz w:val="24"/>
          <w:szCs w:val="24"/>
        </w:rPr>
        <w:t xml:space="preserve"> </w:t>
      </w:r>
    </w:p>
    <w:p w:rsidR="000357B6" w:rsidRDefault="000357B6" w:rsidP="000357B6">
      <w:pPr>
        <w:spacing w:after="0" w:line="240" w:lineRule="auto"/>
        <w:jc w:val="right"/>
        <w:rPr>
          <w:rFonts w:ascii="Times New Roman" w:hAnsi="Times New Roman"/>
          <w:szCs w:val="24"/>
        </w:rPr>
      </w:pPr>
    </w:p>
    <w:p w:rsidR="000357B6" w:rsidRPr="006A36E5" w:rsidRDefault="000357B6" w:rsidP="000357B6">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0357B6" w:rsidRPr="006A36E5" w:rsidRDefault="000357B6" w:rsidP="000357B6">
      <w:pPr>
        <w:tabs>
          <w:tab w:val="left" w:pos="708"/>
        </w:tabs>
        <w:ind w:firstLine="3700"/>
        <w:rPr>
          <w:rFonts w:ascii="Times New Roman" w:hAnsi="Times New Roman"/>
          <w:i/>
        </w:rPr>
      </w:pPr>
      <w:r w:rsidRPr="006A36E5">
        <w:rPr>
          <w:rFonts w:ascii="Times New Roman" w:hAnsi="Times New Roman"/>
          <w:i/>
        </w:rPr>
        <w:t xml:space="preserve">           (подпись)                                           (ФИО)</w:t>
      </w:r>
    </w:p>
    <w:p w:rsidR="000357B6" w:rsidRPr="00020F52" w:rsidRDefault="000357B6" w:rsidP="000357B6">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0357B6" w:rsidRPr="00EB0ABF" w:rsidTr="00CD6887">
        <w:trPr>
          <w:trHeight w:val="1549"/>
        </w:trPr>
        <w:tc>
          <w:tcPr>
            <w:tcW w:w="3791" w:type="dxa"/>
            <w:tcBorders>
              <w:top w:val="nil"/>
              <w:left w:val="nil"/>
              <w:bottom w:val="nil"/>
              <w:right w:val="nil"/>
            </w:tcBorders>
          </w:tcPr>
          <w:p w:rsidR="000357B6" w:rsidRDefault="000357B6" w:rsidP="00CD6887">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 xml:space="preserve">Приложение № </w:t>
            </w:r>
            <w:r>
              <w:rPr>
                <w:rFonts w:ascii="Times New Roman" w:hAnsi="Times New Roman"/>
                <w:sz w:val="20"/>
                <w:szCs w:val="20"/>
              </w:rPr>
              <w:t>2</w:t>
            </w:r>
          </w:p>
          <w:p w:rsidR="000357B6" w:rsidRPr="00EB0ABF" w:rsidRDefault="000357B6" w:rsidP="00CD6887">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0357B6" w:rsidRPr="00EB0ABF" w:rsidRDefault="000357B6" w:rsidP="00CD6887">
            <w:pPr>
              <w:spacing w:after="0" w:line="240" w:lineRule="auto"/>
              <w:contextualSpacing/>
              <w:jc w:val="right"/>
              <w:rPr>
                <w:rFonts w:ascii="Garamond" w:hAnsi="Garamond"/>
                <w:sz w:val="20"/>
                <w:szCs w:val="20"/>
              </w:rPr>
            </w:pPr>
          </w:p>
        </w:tc>
      </w:tr>
    </w:tbl>
    <w:p w:rsidR="000357B6" w:rsidRPr="00031CCD" w:rsidRDefault="000357B6" w:rsidP="000357B6">
      <w:pPr>
        <w:shd w:val="clear" w:color="auto" w:fill="FFFFFF"/>
        <w:tabs>
          <w:tab w:val="left" w:leader="underscore" w:pos="8777"/>
          <w:tab w:val="left" w:leader="underscore" w:pos="9972"/>
        </w:tabs>
        <w:spacing w:line="252" w:lineRule="exact"/>
        <w:jc w:val="center"/>
        <w:rPr>
          <w:rFonts w:ascii="Times New Roman" w:hAnsi="Times New Roman"/>
          <w:sz w:val="24"/>
          <w:szCs w:val="24"/>
        </w:rPr>
      </w:pPr>
      <w:r w:rsidRPr="00031CCD">
        <w:rPr>
          <w:rFonts w:ascii="Times New Roman" w:hAnsi="Times New Roman"/>
          <w:b/>
          <w:bCs/>
          <w:sz w:val="24"/>
          <w:szCs w:val="24"/>
        </w:rPr>
        <w:t>Анкета участника</w:t>
      </w:r>
      <w:r>
        <w:rPr>
          <w:rFonts w:ascii="Times New Roman" w:hAnsi="Times New Roman"/>
          <w:b/>
          <w:bCs/>
          <w:sz w:val="24"/>
          <w:szCs w:val="24"/>
        </w:rPr>
        <w:t xml:space="preserve"> запроса котировок цен</w:t>
      </w:r>
    </w:p>
    <w:p w:rsidR="000357B6" w:rsidRDefault="000357B6" w:rsidP="000357B6">
      <w:pPr>
        <w:spacing w:after="266" w:line="1" w:lineRule="exact"/>
        <w:rPr>
          <w:rFonts w:ascii="Times New Roman" w:hAnsi="Times New Roman"/>
          <w:sz w:val="2"/>
          <w:szCs w:val="2"/>
        </w:rPr>
      </w:pPr>
    </w:p>
    <w:tbl>
      <w:tblPr>
        <w:tblW w:w="10348" w:type="dxa"/>
        <w:tblInd w:w="40" w:type="dxa"/>
        <w:tblLayout w:type="fixed"/>
        <w:tblCellMar>
          <w:left w:w="40" w:type="dxa"/>
          <w:right w:w="40" w:type="dxa"/>
        </w:tblCellMar>
        <w:tblLook w:val="04A0"/>
      </w:tblPr>
      <w:tblGrid>
        <w:gridCol w:w="734"/>
        <w:gridCol w:w="5362"/>
        <w:gridCol w:w="4252"/>
      </w:tblGrid>
      <w:tr w:rsidR="000357B6" w:rsidRPr="00EE382B" w:rsidTr="00CD6887">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357B6" w:rsidRPr="00EE382B" w:rsidRDefault="000357B6" w:rsidP="00CD6887">
            <w:pPr>
              <w:shd w:val="clear" w:color="auto" w:fill="FFFFFF"/>
              <w:spacing w:after="0" w:line="240" w:lineRule="auto"/>
              <w:ind w:left="115" w:right="72" w:firstLine="50"/>
              <w:jc w:val="center"/>
              <w:rPr>
                <w:rFonts w:ascii="Times New Roman" w:hAnsi="Times New Roman"/>
                <w:sz w:val="18"/>
                <w:szCs w:val="18"/>
              </w:rPr>
            </w:pPr>
            <w:r w:rsidRPr="00EE382B">
              <w:rPr>
                <w:rFonts w:ascii="Times New Roman" w:hAnsi="Times New Roman"/>
                <w:b/>
                <w:bCs/>
                <w:sz w:val="18"/>
                <w:szCs w:val="18"/>
              </w:rPr>
              <w:t xml:space="preserve">№ </w:t>
            </w:r>
            <w:proofErr w:type="spellStart"/>
            <w:proofErr w:type="gramStart"/>
            <w:r w:rsidRPr="00EE382B">
              <w:rPr>
                <w:rFonts w:ascii="Times New Roman" w:hAnsi="Times New Roman"/>
                <w:b/>
                <w:bCs/>
                <w:sz w:val="18"/>
                <w:szCs w:val="18"/>
              </w:rPr>
              <w:t>п</w:t>
            </w:r>
            <w:proofErr w:type="spellEnd"/>
            <w:proofErr w:type="gramEnd"/>
            <w:r w:rsidRPr="00EE382B">
              <w:rPr>
                <w:rFonts w:ascii="Times New Roman" w:hAnsi="Times New Roman"/>
                <w:b/>
                <w:bCs/>
                <w:sz w:val="18"/>
                <w:szCs w:val="18"/>
              </w:rPr>
              <w:t>/</w:t>
            </w:r>
            <w:proofErr w:type="spellStart"/>
            <w:r w:rsidRPr="00EE382B">
              <w:rPr>
                <w:rFonts w:ascii="Times New Roman" w:hAnsi="Times New Roman"/>
                <w:b/>
                <w:bCs/>
                <w:sz w:val="18"/>
                <w:szCs w:val="18"/>
              </w:rPr>
              <w:t>п</w:t>
            </w:r>
            <w:proofErr w:type="spellEnd"/>
          </w:p>
        </w:tc>
        <w:tc>
          <w:tcPr>
            <w:tcW w:w="536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357B6" w:rsidRPr="00EE382B" w:rsidRDefault="000357B6" w:rsidP="00CD6887">
            <w:pPr>
              <w:shd w:val="clear" w:color="auto" w:fill="FFFFFF"/>
              <w:spacing w:after="0" w:line="240" w:lineRule="auto"/>
              <w:jc w:val="center"/>
              <w:rPr>
                <w:rFonts w:ascii="Times New Roman" w:hAnsi="Times New Roman"/>
                <w:sz w:val="18"/>
                <w:szCs w:val="18"/>
              </w:rPr>
            </w:pPr>
            <w:r w:rsidRPr="00EE382B">
              <w:rPr>
                <w:rFonts w:ascii="Times New Roman" w:hAnsi="Times New Roman"/>
                <w:b/>
                <w:bCs/>
                <w:sz w:val="18"/>
                <w:szCs w:val="18"/>
              </w:rPr>
              <w:t>Наименование</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357B6" w:rsidRPr="00EE382B" w:rsidRDefault="000357B6" w:rsidP="00CD6887">
            <w:pPr>
              <w:shd w:val="clear" w:color="auto" w:fill="FFFFFF"/>
              <w:spacing w:after="0" w:line="240" w:lineRule="auto"/>
              <w:jc w:val="center"/>
              <w:rPr>
                <w:rFonts w:ascii="Times New Roman" w:hAnsi="Times New Roman"/>
                <w:sz w:val="18"/>
                <w:szCs w:val="18"/>
              </w:rPr>
            </w:pPr>
            <w:r w:rsidRPr="00EE382B">
              <w:rPr>
                <w:rFonts w:ascii="Times New Roman" w:hAnsi="Times New Roman"/>
                <w:b/>
                <w:bCs/>
                <w:spacing w:val="-2"/>
                <w:sz w:val="18"/>
                <w:szCs w:val="18"/>
              </w:rPr>
              <w:t>Сведения об организации</w:t>
            </w:r>
          </w:p>
        </w:tc>
      </w:tr>
      <w:tr w:rsidR="000357B6" w:rsidRPr="00EE382B" w:rsidTr="00CD6887">
        <w:trPr>
          <w:trHeight w:hRule="exact" w:val="40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65"/>
              <w:jc w:val="center"/>
              <w:rPr>
                <w:rFonts w:ascii="Times New Roman" w:hAnsi="Times New Roman"/>
                <w:sz w:val="18"/>
                <w:szCs w:val="18"/>
              </w:rPr>
            </w:pPr>
            <w:r w:rsidRPr="00EE382B">
              <w:rPr>
                <w:rFonts w:ascii="Times New Roman" w:hAnsi="Times New Roman"/>
                <w:bCs/>
                <w:sz w:val="18"/>
                <w:szCs w:val="18"/>
              </w:rPr>
              <w:t>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Организационно-правовая форма и фирменное </w:t>
            </w:r>
            <w:r>
              <w:rPr>
                <w:rFonts w:ascii="Times New Roman" w:hAnsi="Times New Roman"/>
                <w:spacing w:val="-2"/>
                <w:sz w:val="18"/>
                <w:szCs w:val="18"/>
              </w:rPr>
              <w:t>н</w:t>
            </w:r>
            <w:r w:rsidRPr="00EE382B">
              <w:rPr>
                <w:rFonts w:ascii="Times New Roman" w:hAnsi="Times New Roman"/>
                <w:spacing w:val="-2"/>
                <w:sz w:val="18"/>
                <w:szCs w:val="18"/>
              </w:rPr>
              <w:t>аименование (полная)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42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Организационно-правовая форма и фирменное наименование (краткая)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42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Род деятельности предприятия </w:t>
            </w:r>
            <w:r w:rsidRPr="00EE382B">
              <w:rPr>
                <w:rFonts w:ascii="Times New Roman" w:hAnsi="Times New Roman"/>
                <w:spacing w:val="-2"/>
                <w:sz w:val="18"/>
                <w:szCs w:val="18"/>
              </w:rPr>
              <w:t xml:space="preserve">(производитель, официальный дилер, </w:t>
            </w:r>
            <w:r w:rsidRPr="00EE382B">
              <w:rPr>
                <w:rFonts w:ascii="Times New Roman" w:hAnsi="Times New Roman"/>
                <w:sz w:val="18"/>
                <w:szCs w:val="18"/>
              </w:rPr>
              <w:t>посредник)</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5"/>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Производимые /предлагаемые товары и </w:t>
            </w:r>
            <w:r w:rsidRPr="00EE382B">
              <w:rPr>
                <w:rFonts w:ascii="Times New Roman" w:hAnsi="Times New Roman"/>
                <w:sz w:val="18"/>
                <w:szCs w:val="18"/>
              </w:rPr>
              <w:t>услуги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ИНН</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КПП</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ОКПО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ОКВЭД</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Юридический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Почтовый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6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58"/>
              <w:jc w:val="center"/>
              <w:rPr>
                <w:rFonts w:ascii="Times New Roman" w:hAnsi="Times New Roman"/>
                <w:sz w:val="18"/>
                <w:szCs w:val="18"/>
              </w:rPr>
            </w:pPr>
            <w:r w:rsidRPr="00EE382B">
              <w:rPr>
                <w:rFonts w:ascii="Times New Roman" w:hAnsi="Times New Roman"/>
                <w:bCs/>
                <w:sz w:val="18"/>
                <w:szCs w:val="18"/>
              </w:rPr>
              <w:t>11.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Филиалы: перечислить наименования и </w:t>
            </w:r>
            <w:r w:rsidRPr="00EE382B">
              <w:rPr>
                <w:rFonts w:ascii="Times New Roman" w:hAnsi="Times New Roman"/>
                <w:sz w:val="18"/>
                <w:szCs w:val="18"/>
              </w:rPr>
              <w:t>почтовые адреса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70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Банковские реквизиты (наименование и адрес банка, номер расчетного счета в </w:t>
            </w:r>
            <w:r w:rsidRPr="00EE382B">
              <w:rPr>
                <w:rFonts w:ascii="Times New Roman" w:hAnsi="Times New Roman"/>
                <w:spacing w:val="-2"/>
                <w:sz w:val="18"/>
                <w:szCs w:val="18"/>
              </w:rPr>
              <w:t xml:space="preserve">банке, телефоны банка, прочие банковские </w:t>
            </w:r>
            <w:r w:rsidRPr="00EE382B">
              <w:rPr>
                <w:rFonts w:ascii="Times New Roman" w:hAnsi="Times New Roman"/>
                <w:sz w:val="18"/>
                <w:szCs w:val="18"/>
              </w:rPr>
              <w:t>реквизиты)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Тел./факс (с указанием кода города)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7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Адрес 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 xml:space="preserve">Лицензии, разрешения, сертификаты </w:t>
            </w:r>
            <w:r w:rsidRPr="00EE382B">
              <w:rPr>
                <w:rFonts w:ascii="Times New Roman" w:hAnsi="Times New Roman"/>
                <w:sz w:val="18"/>
                <w:szCs w:val="18"/>
              </w:rPr>
              <w:t>(Указать названия, кем выданы)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719"/>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Учредители (перечислить наименования и </w:t>
            </w:r>
            <w:r w:rsidRPr="00EE382B">
              <w:rPr>
                <w:rFonts w:ascii="Times New Roman" w:hAnsi="Times New Roman"/>
                <w:sz w:val="18"/>
                <w:szCs w:val="18"/>
              </w:rPr>
              <w:t>организационно-правовую форму или Ф.И.О. всех учредителей, чья доля в уставном капитале превышает 10%)</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7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Свидетельство о регистрации (дата и </w:t>
            </w:r>
            <w:r w:rsidRPr="00EE382B">
              <w:rPr>
                <w:rFonts w:ascii="Times New Roman" w:hAnsi="Times New Roman"/>
                <w:sz w:val="18"/>
                <w:szCs w:val="18"/>
              </w:rPr>
              <w:t>номер, кем выдано)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Годовой оборот</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Опыт работы, опыт работы с предприятиями атомной отрасли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57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22"/>
              <w:jc w:val="center"/>
              <w:rPr>
                <w:rFonts w:ascii="Times New Roman" w:hAnsi="Times New Roman"/>
                <w:sz w:val="18"/>
                <w:szCs w:val="18"/>
              </w:rPr>
            </w:pPr>
            <w:r w:rsidRPr="00EE382B">
              <w:rPr>
                <w:rFonts w:ascii="Times New Roman" w:hAnsi="Times New Roman"/>
                <w:bCs/>
                <w:sz w:val="18"/>
                <w:szCs w:val="18"/>
              </w:rPr>
              <w:t>20.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Кадровые ресурсы, количество человек в </w:t>
            </w:r>
            <w:r w:rsidRPr="00EE382B">
              <w:rPr>
                <w:rFonts w:ascii="Times New Roman" w:hAnsi="Times New Roman"/>
                <w:sz w:val="18"/>
                <w:szCs w:val="18"/>
              </w:rPr>
              <w:t xml:space="preserve">штате (Руководящий, инженерно </w:t>
            </w:r>
            <w:proofErr w:type="gramStart"/>
            <w:r w:rsidRPr="00EE382B">
              <w:rPr>
                <w:rFonts w:ascii="Times New Roman" w:hAnsi="Times New Roman"/>
                <w:sz w:val="18"/>
                <w:szCs w:val="18"/>
              </w:rPr>
              <w:t>-т</w:t>
            </w:r>
            <w:proofErr w:type="gramEnd"/>
            <w:r w:rsidRPr="00EE382B">
              <w:rPr>
                <w:rFonts w:ascii="Times New Roman" w:hAnsi="Times New Roman"/>
                <w:sz w:val="18"/>
                <w:szCs w:val="18"/>
              </w:rPr>
              <w:t>ехнический, прочий персонал)</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Фамилия, Имя и Отчество руководителя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71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Фамилия, Имя и Отчество лица уполномоченного вести переговоры, </w:t>
            </w:r>
            <w:r w:rsidRPr="00EE382B">
              <w:rPr>
                <w:rFonts w:ascii="Times New Roman" w:hAnsi="Times New Roman"/>
                <w:spacing w:val="-2"/>
                <w:sz w:val="18"/>
                <w:szCs w:val="18"/>
              </w:rPr>
              <w:t xml:space="preserve">подписавшего заявку, подтверждение </w:t>
            </w:r>
            <w:r w:rsidRPr="00EE382B">
              <w:rPr>
                <w:rFonts w:ascii="Times New Roman" w:hAnsi="Times New Roman"/>
                <w:sz w:val="18"/>
                <w:szCs w:val="18"/>
              </w:rPr>
              <w:t>полномочий (номер, дата документа)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56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Фамилия, Имя, Отчество и должность сотрудника отвечающего за участие в закупочной процедуре, телефон, адрес </w:t>
            </w:r>
            <w:r w:rsidRPr="00EE382B">
              <w:rPr>
                <w:rFonts w:ascii="Times New Roman" w:hAnsi="Times New Roman"/>
                <w:sz w:val="18"/>
                <w:szCs w:val="18"/>
              </w:rPr>
              <w:t>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r w:rsidR="000357B6" w:rsidRPr="00EE382B" w:rsidTr="00CD6887">
        <w:trPr>
          <w:trHeight w:hRule="exact" w:val="560"/>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ind w:left="7"/>
              <w:jc w:val="center"/>
              <w:rPr>
                <w:rFonts w:ascii="Times New Roman" w:hAnsi="Times New Roman"/>
                <w:sz w:val="18"/>
                <w:szCs w:val="18"/>
              </w:rPr>
            </w:pPr>
            <w:r w:rsidRPr="00EE382B">
              <w:rPr>
                <w:rFonts w:ascii="Times New Roman" w:hAnsi="Times New Roman"/>
                <w:bCs/>
                <w:sz w:val="18"/>
                <w:szCs w:val="18"/>
              </w:rPr>
              <w:t>24.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0357B6" w:rsidRPr="00EE382B" w:rsidRDefault="000357B6" w:rsidP="00CD6887">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Сведения о референциях, отзывах, </w:t>
            </w:r>
            <w:r w:rsidRPr="00EE382B">
              <w:rPr>
                <w:rFonts w:ascii="Times New Roman" w:hAnsi="Times New Roman"/>
                <w:spacing w:val="-2"/>
                <w:sz w:val="18"/>
                <w:szCs w:val="18"/>
              </w:rPr>
              <w:t>рекомендациях других покупателей</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0357B6" w:rsidRPr="00EE382B" w:rsidRDefault="000357B6" w:rsidP="00CD6887">
            <w:pPr>
              <w:shd w:val="clear" w:color="auto" w:fill="FFFFFF"/>
              <w:spacing w:after="0" w:line="240" w:lineRule="auto"/>
              <w:rPr>
                <w:rFonts w:ascii="Times New Roman" w:hAnsi="Times New Roman"/>
                <w:sz w:val="18"/>
                <w:szCs w:val="18"/>
              </w:rPr>
            </w:pPr>
          </w:p>
        </w:tc>
      </w:tr>
    </w:tbl>
    <w:p w:rsidR="000357B6" w:rsidRPr="00EE382B" w:rsidRDefault="000357B6" w:rsidP="000357B6">
      <w:pPr>
        <w:rPr>
          <w:rFonts w:ascii="Times New Roman" w:hAnsi="Times New Roman"/>
          <w:sz w:val="20"/>
          <w:szCs w:val="20"/>
        </w:rPr>
      </w:pPr>
      <w:r w:rsidRPr="00EE382B">
        <w:rPr>
          <w:rFonts w:ascii="Times New Roman" w:hAnsi="Times New Roman"/>
          <w:sz w:val="20"/>
          <w:szCs w:val="20"/>
        </w:rPr>
        <w:t>Мы, нижеподписавшиеся, подтверждаем достоверность всех данных, указанных в анкете.</w:t>
      </w:r>
    </w:p>
    <w:p w:rsidR="000357B6" w:rsidRDefault="000357B6" w:rsidP="000357B6">
      <w:pPr>
        <w:shd w:val="clear" w:color="auto" w:fill="FFFFFF"/>
        <w:spacing w:after="0" w:line="240" w:lineRule="auto"/>
        <w:rPr>
          <w:rFonts w:ascii="Times New Roman" w:hAnsi="Times New Roman"/>
          <w:sz w:val="20"/>
          <w:szCs w:val="20"/>
        </w:rPr>
      </w:pPr>
      <w:r w:rsidRPr="00EE382B">
        <w:rPr>
          <w:rFonts w:ascii="Times New Roman" w:hAnsi="Times New Roman"/>
          <w:b/>
          <w:bCs/>
          <w:color w:val="000000"/>
          <w:spacing w:val="2"/>
          <w:sz w:val="20"/>
          <w:szCs w:val="20"/>
        </w:rPr>
        <w:t>Руководитель организации:  _________________                  _______________________</w:t>
      </w:r>
      <w:r w:rsidRPr="00EE382B">
        <w:rPr>
          <w:rFonts w:ascii="Times New Roman" w:hAnsi="Times New Roman"/>
          <w:sz w:val="20"/>
          <w:szCs w:val="20"/>
        </w:rPr>
        <w:tab/>
      </w:r>
      <w:r w:rsidRPr="00EE382B">
        <w:rPr>
          <w:rFonts w:ascii="Times New Roman" w:hAnsi="Times New Roman"/>
          <w:sz w:val="20"/>
          <w:szCs w:val="20"/>
        </w:rPr>
        <w:tab/>
      </w:r>
    </w:p>
    <w:p w:rsidR="000357B6" w:rsidRPr="00EE382B" w:rsidRDefault="000357B6" w:rsidP="000357B6">
      <w:pPr>
        <w:shd w:val="clear" w:color="auto" w:fill="FFFFFF"/>
        <w:rPr>
          <w:rFonts w:ascii="Times New Roman" w:hAnsi="Times New Roman"/>
          <w:i/>
          <w:color w:val="000000"/>
          <w:spacing w:val="2"/>
          <w:sz w:val="20"/>
          <w:szCs w:val="20"/>
        </w:rPr>
      </w:pPr>
      <w:r w:rsidRPr="00EE382B">
        <w:rPr>
          <w:rFonts w:ascii="Times New Roman" w:hAnsi="Times New Roman"/>
          <w:sz w:val="20"/>
          <w:szCs w:val="20"/>
        </w:rPr>
        <w:tab/>
      </w:r>
      <w:r w:rsidRPr="00EE382B">
        <w:rPr>
          <w:rFonts w:ascii="Times New Roman" w:hAnsi="Times New Roman"/>
          <w:sz w:val="20"/>
          <w:szCs w:val="20"/>
        </w:rPr>
        <w:tab/>
        <w:t xml:space="preserve">     </w:t>
      </w:r>
      <w:r>
        <w:rPr>
          <w:rFonts w:ascii="Times New Roman" w:hAnsi="Times New Roman"/>
          <w:sz w:val="20"/>
          <w:szCs w:val="20"/>
        </w:rPr>
        <w:t xml:space="preserve">                </w:t>
      </w:r>
      <w:r w:rsidRPr="00EE382B">
        <w:rPr>
          <w:rFonts w:ascii="Times New Roman" w:hAnsi="Times New Roman"/>
          <w:sz w:val="20"/>
          <w:szCs w:val="20"/>
        </w:rPr>
        <w:t xml:space="preserve">  </w:t>
      </w:r>
      <w:r>
        <w:rPr>
          <w:rFonts w:ascii="Times New Roman" w:hAnsi="Times New Roman"/>
          <w:sz w:val="20"/>
          <w:szCs w:val="20"/>
        </w:rPr>
        <w:t xml:space="preserve">    </w:t>
      </w:r>
      <w:r w:rsidRPr="00EE382B">
        <w:rPr>
          <w:rFonts w:ascii="Times New Roman" w:hAnsi="Times New Roman"/>
          <w:i/>
          <w:iCs/>
          <w:color w:val="000000"/>
          <w:spacing w:val="-1"/>
          <w:sz w:val="20"/>
          <w:szCs w:val="20"/>
        </w:rPr>
        <w:t>(должность,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0357B6" w:rsidRPr="00EE382B" w:rsidRDefault="000357B6" w:rsidP="000357B6">
      <w:pPr>
        <w:shd w:val="clear" w:color="auto" w:fill="FFFFFF"/>
        <w:rPr>
          <w:rFonts w:ascii="Times New Roman" w:hAnsi="Times New Roman"/>
          <w:b/>
          <w:bCs/>
          <w:color w:val="000000"/>
          <w:sz w:val="20"/>
          <w:szCs w:val="20"/>
        </w:rPr>
      </w:pPr>
      <w:r w:rsidRPr="00EE382B">
        <w:rPr>
          <w:rFonts w:ascii="Times New Roman" w:hAnsi="Times New Roman"/>
          <w:b/>
          <w:bCs/>
          <w:color w:val="000000"/>
          <w:sz w:val="20"/>
          <w:szCs w:val="20"/>
        </w:rPr>
        <w:t xml:space="preserve">                                                         М.П.</w:t>
      </w:r>
    </w:p>
    <w:p w:rsidR="000357B6" w:rsidRPr="00EE382B" w:rsidRDefault="000357B6" w:rsidP="000357B6">
      <w:pPr>
        <w:shd w:val="clear" w:color="auto" w:fill="FFFFFF"/>
        <w:spacing w:after="0" w:line="240" w:lineRule="auto"/>
        <w:rPr>
          <w:rFonts w:ascii="Times New Roman" w:hAnsi="Times New Roman"/>
          <w:b/>
          <w:bCs/>
          <w:color w:val="000000"/>
          <w:sz w:val="20"/>
          <w:szCs w:val="20"/>
        </w:rPr>
      </w:pPr>
      <w:r w:rsidRPr="00EE382B">
        <w:rPr>
          <w:rFonts w:ascii="Times New Roman" w:hAnsi="Times New Roman"/>
          <w:b/>
          <w:bCs/>
          <w:color w:val="000000"/>
          <w:sz w:val="20"/>
          <w:szCs w:val="20"/>
        </w:rPr>
        <w:t>Главный бухгалтер:                __________________                   _______________________</w:t>
      </w:r>
    </w:p>
    <w:p w:rsidR="000357B6" w:rsidRPr="00EE382B" w:rsidRDefault="000357B6" w:rsidP="000357B6">
      <w:pPr>
        <w:shd w:val="clear" w:color="auto" w:fill="FFFFFF"/>
        <w:rPr>
          <w:rFonts w:ascii="Times New Roman" w:hAnsi="Times New Roman"/>
          <w:i/>
          <w:color w:val="000000"/>
          <w:spacing w:val="2"/>
          <w:sz w:val="20"/>
          <w:szCs w:val="20"/>
        </w:rPr>
      </w:pPr>
      <w:r w:rsidRPr="00EE382B">
        <w:rPr>
          <w:rFonts w:ascii="Times New Roman" w:hAnsi="Times New Roman"/>
          <w:b/>
          <w:bCs/>
          <w:color w:val="000000"/>
          <w:sz w:val="20"/>
          <w:szCs w:val="20"/>
        </w:rPr>
        <w:t xml:space="preserve">                                                       </w:t>
      </w:r>
      <w:r w:rsidRPr="00EE382B">
        <w:rPr>
          <w:rFonts w:ascii="Times New Roman" w:hAnsi="Times New Roman"/>
          <w:i/>
          <w:iCs/>
          <w:color w:val="000000"/>
          <w:spacing w:val="-1"/>
          <w:sz w:val="20"/>
          <w:szCs w:val="20"/>
        </w:rPr>
        <w:t xml:space="preserve">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0357B6" w:rsidRDefault="000357B6" w:rsidP="000357B6">
      <w:pPr>
        <w:pStyle w:val="3"/>
        <w:spacing w:after="0" w:line="240" w:lineRule="atLeast"/>
        <w:ind w:firstLine="142"/>
        <w:jc w:val="right"/>
        <w:rPr>
          <w:rFonts w:ascii="Times New Roman" w:hAnsi="Times New Roman"/>
          <w:sz w:val="24"/>
          <w:szCs w:val="24"/>
        </w:rPr>
      </w:pPr>
    </w:p>
    <w:p w:rsidR="000357B6" w:rsidRPr="00EB0ABF" w:rsidRDefault="000357B6" w:rsidP="000357B6">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lastRenderedPageBreak/>
        <w:t xml:space="preserve">Приложение № </w:t>
      </w:r>
      <w:r>
        <w:rPr>
          <w:rFonts w:ascii="Times New Roman" w:hAnsi="Times New Roman"/>
          <w:sz w:val="20"/>
          <w:szCs w:val="20"/>
        </w:rPr>
        <w:t>2</w:t>
      </w:r>
      <w:r w:rsidRPr="00EB0ABF">
        <w:rPr>
          <w:rFonts w:ascii="Times New Roman" w:hAnsi="Times New Roman"/>
          <w:sz w:val="20"/>
          <w:szCs w:val="20"/>
        </w:rPr>
        <w:t xml:space="preserve"> к Извещению</w:t>
      </w:r>
    </w:p>
    <w:p w:rsidR="000357B6" w:rsidRDefault="000357B6" w:rsidP="000357B6">
      <w:pPr>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о проведении запроса </w:t>
      </w:r>
      <w:proofErr w:type="gramStart"/>
      <w:r w:rsidRPr="00EB0ABF">
        <w:rPr>
          <w:rFonts w:ascii="Times New Roman" w:hAnsi="Times New Roman"/>
          <w:sz w:val="20"/>
          <w:szCs w:val="20"/>
        </w:rPr>
        <w:t>ценовых</w:t>
      </w:r>
      <w:proofErr w:type="gramEnd"/>
      <w:r w:rsidRPr="00EB0ABF">
        <w:rPr>
          <w:rFonts w:ascii="Times New Roman" w:hAnsi="Times New Roman"/>
          <w:sz w:val="20"/>
          <w:szCs w:val="20"/>
        </w:rPr>
        <w:t xml:space="preserve"> </w:t>
      </w:r>
    </w:p>
    <w:p w:rsidR="000357B6" w:rsidRPr="005E3C63" w:rsidRDefault="000357B6" w:rsidP="000357B6">
      <w:pPr>
        <w:spacing w:after="0" w:line="240" w:lineRule="auto"/>
        <w:contextualSpacing/>
        <w:jc w:val="right"/>
        <w:rPr>
          <w:rFonts w:ascii="Times New Roman" w:hAnsi="Times New Roman"/>
          <w:sz w:val="20"/>
          <w:szCs w:val="20"/>
        </w:rPr>
      </w:pPr>
      <w:r w:rsidRPr="00EB0ABF">
        <w:rPr>
          <w:rFonts w:ascii="Times New Roman" w:hAnsi="Times New Roman"/>
          <w:sz w:val="20"/>
          <w:szCs w:val="20"/>
        </w:rPr>
        <w:t>котировок</w:t>
      </w:r>
      <w:r>
        <w:rPr>
          <w:rFonts w:ascii="Times New Roman" w:hAnsi="Times New Roman"/>
          <w:sz w:val="20"/>
          <w:szCs w:val="20"/>
        </w:rPr>
        <w:t xml:space="preserve">  </w:t>
      </w:r>
      <w:r w:rsidRPr="00EB0ABF">
        <w:rPr>
          <w:rFonts w:ascii="Times New Roman" w:hAnsi="Times New Roman"/>
          <w:sz w:val="20"/>
          <w:szCs w:val="20"/>
        </w:rPr>
        <w:t xml:space="preserve">№ </w:t>
      </w:r>
      <w:r>
        <w:rPr>
          <w:rFonts w:ascii="Times New Roman" w:hAnsi="Times New Roman"/>
          <w:sz w:val="20"/>
          <w:szCs w:val="20"/>
        </w:rPr>
        <w:t>45</w:t>
      </w:r>
    </w:p>
    <w:p w:rsidR="000357B6" w:rsidRDefault="000357B6" w:rsidP="000357B6">
      <w:pPr>
        <w:pStyle w:val="3"/>
        <w:spacing w:after="0" w:line="240" w:lineRule="atLeast"/>
        <w:ind w:firstLine="142"/>
        <w:jc w:val="center"/>
        <w:rPr>
          <w:rFonts w:ascii="Garamond" w:hAnsi="Garamond"/>
          <w:sz w:val="20"/>
          <w:szCs w:val="20"/>
        </w:rPr>
      </w:pPr>
      <w:r w:rsidRPr="00EB0ABF">
        <w:rPr>
          <w:rFonts w:ascii="Times New Roman" w:hAnsi="Times New Roman"/>
          <w:sz w:val="20"/>
          <w:szCs w:val="20"/>
        </w:rPr>
        <w:t xml:space="preserve"> </w:t>
      </w:r>
      <w:r>
        <w:rPr>
          <w:rFonts w:ascii="Times New Roman" w:hAnsi="Times New Roman"/>
          <w:sz w:val="20"/>
          <w:szCs w:val="20"/>
        </w:rPr>
        <w:t xml:space="preserve">                                                                                                                                                          </w:t>
      </w:r>
      <w:r w:rsidRPr="00EB0ABF">
        <w:rPr>
          <w:rFonts w:ascii="Times New Roman" w:hAnsi="Times New Roman"/>
          <w:sz w:val="20"/>
          <w:szCs w:val="20"/>
        </w:rPr>
        <w:t>от «</w:t>
      </w:r>
      <w:r>
        <w:rPr>
          <w:rFonts w:ascii="Times New Roman" w:hAnsi="Times New Roman"/>
          <w:sz w:val="20"/>
          <w:szCs w:val="20"/>
        </w:rPr>
        <w:t>1</w:t>
      </w:r>
      <w:r w:rsidR="009066DC">
        <w:rPr>
          <w:rFonts w:ascii="Times New Roman" w:hAnsi="Times New Roman"/>
          <w:sz w:val="20"/>
          <w:szCs w:val="20"/>
        </w:rPr>
        <w:t>7</w:t>
      </w:r>
      <w:r>
        <w:rPr>
          <w:rFonts w:ascii="Times New Roman" w:hAnsi="Times New Roman"/>
          <w:sz w:val="20"/>
          <w:szCs w:val="20"/>
        </w:rPr>
        <w:t xml:space="preserve">» октября </w:t>
      </w:r>
      <w:r w:rsidRPr="00EB0ABF">
        <w:rPr>
          <w:rFonts w:ascii="Times New Roman" w:hAnsi="Times New Roman"/>
          <w:sz w:val="20"/>
          <w:szCs w:val="20"/>
        </w:rPr>
        <w:t>201</w:t>
      </w:r>
      <w:r>
        <w:rPr>
          <w:rFonts w:ascii="Times New Roman" w:hAnsi="Times New Roman"/>
          <w:sz w:val="20"/>
          <w:szCs w:val="20"/>
        </w:rPr>
        <w:t>1</w:t>
      </w:r>
      <w:r w:rsidRPr="00EB0ABF">
        <w:rPr>
          <w:rFonts w:ascii="Times New Roman" w:hAnsi="Times New Roman"/>
          <w:sz w:val="20"/>
          <w:szCs w:val="20"/>
        </w:rPr>
        <w:t xml:space="preserve"> г</w:t>
      </w:r>
      <w:r w:rsidRPr="00EB0ABF">
        <w:rPr>
          <w:rFonts w:ascii="Garamond" w:hAnsi="Garamond"/>
          <w:sz w:val="20"/>
          <w:szCs w:val="20"/>
        </w:rPr>
        <w:t>.</w:t>
      </w:r>
    </w:p>
    <w:p w:rsidR="000357B6" w:rsidRDefault="000357B6" w:rsidP="000357B6">
      <w:pPr>
        <w:pStyle w:val="3"/>
        <w:spacing w:after="0" w:line="240" w:lineRule="atLeast"/>
        <w:ind w:firstLine="142"/>
        <w:jc w:val="center"/>
        <w:rPr>
          <w:rFonts w:ascii="Garamond" w:hAnsi="Garamond"/>
          <w:sz w:val="20"/>
          <w:szCs w:val="20"/>
        </w:rPr>
      </w:pPr>
    </w:p>
    <w:p w:rsidR="000357B6" w:rsidRDefault="000357B6" w:rsidP="000357B6">
      <w:pPr>
        <w:pStyle w:val="3"/>
        <w:spacing w:after="0" w:line="240" w:lineRule="atLeast"/>
        <w:ind w:firstLine="142"/>
        <w:jc w:val="center"/>
        <w:rPr>
          <w:rFonts w:ascii="Garamond" w:hAnsi="Garamond"/>
          <w:sz w:val="20"/>
          <w:szCs w:val="20"/>
        </w:rPr>
      </w:pPr>
    </w:p>
    <w:p w:rsidR="000357B6" w:rsidRDefault="000357B6" w:rsidP="000357B6">
      <w:pPr>
        <w:spacing w:after="0" w:line="40" w:lineRule="atLeast"/>
        <w:jc w:val="center"/>
        <w:rPr>
          <w:rFonts w:ascii="Times New Roman" w:hAnsi="Times New Roman"/>
          <w:b/>
          <w:sz w:val="28"/>
          <w:szCs w:val="28"/>
        </w:rPr>
      </w:pPr>
    </w:p>
    <w:p w:rsidR="000357B6" w:rsidRPr="00E261F7" w:rsidRDefault="000357B6" w:rsidP="000357B6">
      <w:pPr>
        <w:spacing w:after="0" w:line="40" w:lineRule="atLeast"/>
        <w:jc w:val="center"/>
        <w:rPr>
          <w:rFonts w:ascii="Times New Roman" w:hAnsi="Times New Roman"/>
          <w:b/>
          <w:sz w:val="28"/>
          <w:szCs w:val="28"/>
        </w:rPr>
      </w:pPr>
      <w:r w:rsidRPr="00E261F7">
        <w:rPr>
          <w:rFonts w:ascii="Times New Roman" w:hAnsi="Times New Roman"/>
          <w:b/>
          <w:sz w:val="28"/>
          <w:szCs w:val="28"/>
        </w:rPr>
        <w:t>Техническое задание</w:t>
      </w:r>
    </w:p>
    <w:p w:rsidR="000357B6" w:rsidRPr="00211C42" w:rsidRDefault="000357B6" w:rsidP="000357B6">
      <w:pPr>
        <w:pStyle w:val="3"/>
        <w:spacing w:after="0" w:line="240" w:lineRule="atLeast"/>
        <w:ind w:firstLine="142"/>
        <w:jc w:val="center"/>
        <w:rPr>
          <w:rFonts w:ascii="Times New Roman" w:hAnsi="Times New Roman"/>
          <w:sz w:val="24"/>
          <w:szCs w:val="24"/>
        </w:rPr>
      </w:pPr>
      <w:r w:rsidRPr="00211C42">
        <w:rPr>
          <w:rFonts w:ascii="Times New Roman" w:hAnsi="Times New Roman"/>
          <w:sz w:val="24"/>
          <w:szCs w:val="24"/>
        </w:rPr>
        <w:tab/>
        <w:t xml:space="preserve"> </w:t>
      </w:r>
    </w:p>
    <w:p w:rsidR="000357B6" w:rsidRPr="00211C42" w:rsidRDefault="000357B6" w:rsidP="000357B6">
      <w:pPr>
        <w:pStyle w:val="3"/>
        <w:spacing w:after="0" w:line="240" w:lineRule="atLeast"/>
        <w:ind w:firstLine="142"/>
        <w:jc w:val="both"/>
        <w:rPr>
          <w:rFonts w:ascii="Times New Roman" w:hAnsi="Times New Roman"/>
          <w:sz w:val="24"/>
          <w:szCs w:val="24"/>
        </w:rPr>
      </w:pPr>
    </w:p>
    <w:p w:rsidR="000357B6" w:rsidRPr="000357B6" w:rsidRDefault="000357B6" w:rsidP="000357B6">
      <w:pPr>
        <w:tabs>
          <w:tab w:val="left" w:pos="648"/>
          <w:tab w:val="left" w:pos="3713"/>
        </w:tabs>
        <w:spacing w:after="0" w:line="240" w:lineRule="auto"/>
        <w:jc w:val="center"/>
        <w:rPr>
          <w:rFonts w:ascii="Times New Roman" w:eastAsia="Calibri" w:hAnsi="Times New Roman"/>
          <w:b/>
          <w:sz w:val="24"/>
          <w:szCs w:val="24"/>
        </w:rPr>
      </w:pPr>
      <w:r w:rsidRPr="000357B6">
        <w:rPr>
          <w:rFonts w:ascii="Times New Roman" w:eastAsia="Calibri" w:hAnsi="Times New Roman"/>
          <w:b/>
          <w:sz w:val="24"/>
          <w:szCs w:val="24"/>
        </w:rPr>
        <w:t>Наименование, характеристики и кол-во поставляемых Товаров:</w:t>
      </w:r>
    </w:p>
    <w:tbl>
      <w:tblPr>
        <w:tblW w:w="11045" w:type="dxa"/>
        <w:jc w:val="center"/>
        <w:tblInd w:w="-4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5233"/>
        <w:gridCol w:w="716"/>
        <w:gridCol w:w="1134"/>
        <w:gridCol w:w="2126"/>
        <w:gridCol w:w="1836"/>
      </w:tblGrid>
      <w:tr w:rsidR="000357B6" w:rsidRPr="000357B6" w:rsidTr="00CD6887">
        <w:trPr>
          <w:trHeight w:val="920"/>
          <w:jc w:val="center"/>
        </w:trPr>
        <w:tc>
          <w:tcPr>
            <w:tcW w:w="5233"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0357B6" w:rsidRPr="000357B6" w:rsidRDefault="000357B6" w:rsidP="000357B6">
            <w:pPr>
              <w:tabs>
                <w:tab w:val="left" w:pos="648"/>
                <w:tab w:val="left" w:pos="3713"/>
              </w:tabs>
              <w:spacing w:after="0" w:line="240" w:lineRule="auto"/>
              <w:jc w:val="center"/>
              <w:rPr>
                <w:rFonts w:ascii="Times New Roman" w:eastAsia="Calibri" w:hAnsi="Times New Roman"/>
                <w:iCs/>
              </w:rPr>
            </w:pPr>
            <w:bookmarkStart w:id="0" w:name="_GoBack" w:colFirst="2" w:colLast="2"/>
            <w:r w:rsidRPr="000357B6">
              <w:rPr>
                <w:rFonts w:ascii="Times New Roman" w:eastAsia="Calibri" w:hAnsi="Times New Roman"/>
              </w:rPr>
              <w:t>Наименование, характеристика Товара, марка, товарный знак</w:t>
            </w:r>
          </w:p>
        </w:tc>
        <w:tc>
          <w:tcPr>
            <w:tcW w:w="716"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0357B6" w:rsidRPr="000357B6" w:rsidRDefault="000357B6" w:rsidP="000357B6">
            <w:pPr>
              <w:tabs>
                <w:tab w:val="left" w:pos="648"/>
                <w:tab w:val="left" w:pos="3713"/>
              </w:tabs>
              <w:spacing w:after="0" w:line="240" w:lineRule="auto"/>
              <w:jc w:val="center"/>
              <w:rPr>
                <w:rFonts w:ascii="Times New Roman" w:eastAsia="Calibri" w:hAnsi="Times New Roman"/>
                <w:iCs/>
              </w:rPr>
            </w:pPr>
            <w:r w:rsidRPr="000357B6">
              <w:rPr>
                <w:rFonts w:ascii="Times New Roman" w:eastAsia="Calibri" w:hAnsi="Times New Roman"/>
              </w:rPr>
              <w:t xml:space="preserve">Ед. </w:t>
            </w:r>
            <w:proofErr w:type="spellStart"/>
            <w:r w:rsidRPr="000357B6">
              <w:rPr>
                <w:rFonts w:ascii="Times New Roman" w:eastAsia="Calibri" w:hAnsi="Times New Roman"/>
              </w:rPr>
              <w:t>изм</w:t>
            </w:r>
            <w:proofErr w:type="spellEnd"/>
            <w:r w:rsidRPr="000357B6">
              <w:rPr>
                <w:rFonts w:ascii="Times New Roman" w:eastAsia="Calibri" w:hAnsi="Times New Roman"/>
              </w:rPr>
              <w:t>.</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0357B6" w:rsidRPr="000357B6" w:rsidRDefault="000357B6" w:rsidP="000357B6">
            <w:pPr>
              <w:tabs>
                <w:tab w:val="left" w:pos="648"/>
                <w:tab w:val="left" w:pos="3713"/>
              </w:tabs>
              <w:spacing w:after="0" w:line="240" w:lineRule="auto"/>
              <w:jc w:val="center"/>
              <w:rPr>
                <w:rFonts w:ascii="Times New Roman" w:eastAsia="Calibri" w:hAnsi="Times New Roman"/>
              </w:rPr>
            </w:pPr>
            <w:r w:rsidRPr="000357B6">
              <w:rPr>
                <w:rFonts w:ascii="Times New Roman" w:eastAsia="Calibri" w:hAnsi="Times New Roman"/>
              </w:rPr>
              <w:t xml:space="preserve">Кол-во </w:t>
            </w:r>
          </w:p>
          <w:p w:rsidR="000357B6" w:rsidRPr="000357B6" w:rsidRDefault="000357B6" w:rsidP="000357B6">
            <w:pPr>
              <w:tabs>
                <w:tab w:val="left" w:pos="648"/>
                <w:tab w:val="left" w:pos="3713"/>
              </w:tabs>
              <w:spacing w:after="0" w:line="240" w:lineRule="auto"/>
              <w:jc w:val="center"/>
              <w:rPr>
                <w:rFonts w:ascii="Times New Roman" w:eastAsia="Calibri" w:hAnsi="Times New Roman"/>
                <w:iCs/>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57B6" w:rsidRPr="000357B6" w:rsidRDefault="000357B6" w:rsidP="000357B6">
            <w:pPr>
              <w:tabs>
                <w:tab w:val="left" w:pos="648"/>
                <w:tab w:val="left" w:pos="3713"/>
              </w:tabs>
              <w:spacing w:after="0" w:line="240" w:lineRule="auto"/>
              <w:jc w:val="center"/>
              <w:rPr>
                <w:rFonts w:ascii="Times New Roman" w:eastAsia="Calibri" w:hAnsi="Times New Roman"/>
                <w:iCs/>
              </w:rPr>
            </w:pPr>
            <w:r w:rsidRPr="000357B6">
              <w:rPr>
                <w:rFonts w:ascii="Times New Roman" w:eastAsia="Calibri" w:hAnsi="Times New Roman"/>
                <w:iCs/>
              </w:rPr>
              <w:t>Особые условия поставки</w:t>
            </w:r>
          </w:p>
        </w:tc>
        <w:tc>
          <w:tcPr>
            <w:tcW w:w="1836"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0357B6" w:rsidRPr="000357B6" w:rsidRDefault="000357B6" w:rsidP="000357B6">
            <w:pPr>
              <w:tabs>
                <w:tab w:val="left" w:pos="648"/>
                <w:tab w:val="left" w:pos="3713"/>
              </w:tabs>
              <w:spacing w:after="0" w:line="240" w:lineRule="auto"/>
              <w:jc w:val="center"/>
              <w:rPr>
                <w:rFonts w:ascii="Times New Roman" w:eastAsia="Calibri" w:hAnsi="Times New Roman"/>
              </w:rPr>
            </w:pPr>
            <w:r w:rsidRPr="000357B6">
              <w:rPr>
                <w:rFonts w:ascii="Times New Roman" w:eastAsia="Calibri" w:hAnsi="Times New Roman"/>
              </w:rPr>
              <w:t>Срок поставки Товара</w:t>
            </w:r>
          </w:p>
        </w:tc>
      </w:tr>
      <w:tr w:rsidR="000357B6" w:rsidRPr="000357B6" w:rsidTr="00CD6887">
        <w:trPr>
          <w:trHeight w:val="176"/>
          <w:jc w:val="center"/>
        </w:trPr>
        <w:tc>
          <w:tcPr>
            <w:tcW w:w="5233"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57B6" w:rsidRPr="000357B6" w:rsidRDefault="000357B6" w:rsidP="000357B6">
            <w:pPr>
              <w:tabs>
                <w:tab w:val="left" w:pos="648"/>
                <w:tab w:val="left" w:pos="3713"/>
              </w:tabs>
              <w:spacing w:after="0" w:line="240" w:lineRule="auto"/>
              <w:jc w:val="center"/>
              <w:rPr>
                <w:rFonts w:ascii="Times New Roman" w:eastAsia="Calibri" w:hAnsi="Times New Roman"/>
                <w:iCs/>
              </w:rPr>
            </w:pPr>
            <w:r w:rsidRPr="000357B6">
              <w:rPr>
                <w:rFonts w:ascii="Times New Roman" w:eastAsia="Calibri" w:hAnsi="Times New Roman"/>
                <w:iCs/>
              </w:rPr>
              <w:t>2</w:t>
            </w:r>
          </w:p>
        </w:tc>
        <w:tc>
          <w:tcPr>
            <w:tcW w:w="71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57B6" w:rsidRPr="000357B6" w:rsidRDefault="000357B6" w:rsidP="000357B6">
            <w:pPr>
              <w:tabs>
                <w:tab w:val="left" w:pos="648"/>
                <w:tab w:val="left" w:pos="3713"/>
              </w:tabs>
              <w:spacing w:after="0" w:line="240" w:lineRule="auto"/>
              <w:jc w:val="center"/>
              <w:rPr>
                <w:rFonts w:ascii="Times New Roman" w:eastAsia="Calibri" w:hAnsi="Times New Roman"/>
                <w:iCs/>
              </w:rPr>
            </w:pPr>
            <w:r w:rsidRPr="000357B6">
              <w:rPr>
                <w:rFonts w:ascii="Times New Roman" w:eastAsia="Calibri" w:hAnsi="Times New Roman"/>
                <w:iCs/>
              </w:rPr>
              <w:t>3</w:t>
            </w:r>
          </w:p>
        </w:tc>
        <w:tc>
          <w:tcPr>
            <w:tcW w:w="1134" w:type="dxa"/>
            <w:tcBorders>
              <w:top w:val="single" w:sz="8" w:space="0" w:color="000000"/>
              <w:left w:val="single" w:sz="8" w:space="0" w:color="000000"/>
              <w:bottom w:val="single" w:sz="4" w:space="0" w:color="auto"/>
              <w:right w:val="single" w:sz="8" w:space="0" w:color="000000"/>
            </w:tcBorders>
            <w:shd w:val="clear" w:color="auto" w:fill="auto"/>
            <w:vAlign w:val="center"/>
          </w:tcPr>
          <w:p w:rsidR="000357B6" w:rsidRPr="000357B6" w:rsidRDefault="000357B6" w:rsidP="000357B6">
            <w:pPr>
              <w:tabs>
                <w:tab w:val="left" w:pos="648"/>
                <w:tab w:val="left" w:pos="3713"/>
              </w:tabs>
              <w:spacing w:after="0" w:line="240" w:lineRule="auto"/>
              <w:jc w:val="center"/>
              <w:rPr>
                <w:rFonts w:ascii="Times New Roman" w:eastAsia="Calibri" w:hAnsi="Times New Roman"/>
                <w:iCs/>
              </w:rPr>
            </w:pPr>
            <w:r w:rsidRPr="000357B6">
              <w:rPr>
                <w:rFonts w:ascii="Times New Roman" w:eastAsia="Calibri" w:hAnsi="Times New Roman"/>
                <w:iCs/>
              </w:rPr>
              <w:t>4</w:t>
            </w:r>
          </w:p>
        </w:tc>
        <w:tc>
          <w:tcPr>
            <w:tcW w:w="2126" w:type="dxa"/>
            <w:tcBorders>
              <w:top w:val="single" w:sz="8" w:space="0" w:color="000000"/>
              <w:left w:val="single" w:sz="8" w:space="0" w:color="000000"/>
              <w:bottom w:val="single" w:sz="4" w:space="0" w:color="auto"/>
              <w:right w:val="single" w:sz="8" w:space="0" w:color="000000"/>
            </w:tcBorders>
            <w:shd w:val="clear" w:color="auto" w:fill="auto"/>
          </w:tcPr>
          <w:p w:rsidR="000357B6" w:rsidRPr="000357B6" w:rsidRDefault="000357B6" w:rsidP="000357B6">
            <w:pPr>
              <w:tabs>
                <w:tab w:val="left" w:pos="648"/>
                <w:tab w:val="left" w:pos="3713"/>
              </w:tabs>
              <w:spacing w:after="0" w:line="240" w:lineRule="auto"/>
              <w:jc w:val="center"/>
              <w:rPr>
                <w:rFonts w:ascii="Times New Roman" w:eastAsia="Calibri" w:hAnsi="Times New Roman"/>
                <w:iCs/>
              </w:rPr>
            </w:pPr>
            <w:r w:rsidRPr="000357B6">
              <w:rPr>
                <w:rFonts w:ascii="Times New Roman" w:eastAsia="Calibri" w:hAnsi="Times New Roman"/>
                <w:iCs/>
              </w:rPr>
              <w:t>6</w:t>
            </w:r>
          </w:p>
        </w:tc>
        <w:tc>
          <w:tcPr>
            <w:tcW w:w="183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57B6" w:rsidRPr="000357B6" w:rsidRDefault="000357B6" w:rsidP="000357B6">
            <w:pPr>
              <w:tabs>
                <w:tab w:val="left" w:pos="648"/>
                <w:tab w:val="left" w:pos="3713"/>
              </w:tabs>
              <w:spacing w:after="0" w:line="240" w:lineRule="auto"/>
              <w:jc w:val="center"/>
              <w:rPr>
                <w:rFonts w:ascii="Times New Roman" w:eastAsia="Calibri" w:hAnsi="Times New Roman"/>
                <w:iCs/>
              </w:rPr>
            </w:pPr>
            <w:r w:rsidRPr="000357B6">
              <w:rPr>
                <w:rFonts w:ascii="Times New Roman" w:eastAsia="Calibri" w:hAnsi="Times New Roman"/>
                <w:iCs/>
              </w:rPr>
              <w:t>7</w:t>
            </w:r>
          </w:p>
        </w:tc>
      </w:tr>
      <w:tr w:rsidR="000357B6" w:rsidRPr="000357B6" w:rsidTr="00CD6887">
        <w:trPr>
          <w:trHeight w:val="1076"/>
          <w:jc w:val="center"/>
        </w:trPr>
        <w:tc>
          <w:tcPr>
            <w:tcW w:w="5233"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57B6" w:rsidRPr="000357B6" w:rsidRDefault="000357B6" w:rsidP="000357B6">
            <w:pPr>
              <w:spacing w:line="240" w:lineRule="auto"/>
              <w:contextualSpacing/>
              <w:jc w:val="both"/>
              <w:rPr>
                <w:rFonts w:ascii="Times New Roman" w:eastAsia="Calibri" w:hAnsi="Times New Roman"/>
                <w:b/>
              </w:rPr>
            </w:pPr>
            <w:r w:rsidRPr="000357B6">
              <w:rPr>
                <w:rFonts w:ascii="Times New Roman" w:eastAsia="Calibri" w:hAnsi="Times New Roman"/>
              </w:rPr>
              <w:t xml:space="preserve">Сигнализатор плотности SF6 типа 233.52.100, артикул прибора 7780415, производитель WIKA </w:t>
            </w:r>
            <w:proofErr w:type="spellStart"/>
            <w:r w:rsidRPr="000357B6">
              <w:rPr>
                <w:rFonts w:ascii="Times New Roman" w:eastAsia="Calibri" w:hAnsi="Times New Roman"/>
              </w:rPr>
              <w:t>Alexander</w:t>
            </w:r>
            <w:proofErr w:type="spellEnd"/>
            <w:r w:rsidRPr="000357B6">
              <w:rPr>
                <w:rFonts w:ascii="Times New Roman" w:eastAsia="Calibri" w:hAnsi="Times New Roman"/>
              </w:rPr>
              <w:t xml:space="preserve"> </w:t>
            </w:r>
            <w:proofErr w:type="spellStart"/>
            <w:r w:rsidRPr="000357B6">
              <w:rPr>
                <w:rFonts w:ascii="Times New Roman" w:eastAsia="Calibri" w:hAnsi="Times New Roman"/>
              </w:rPr>
              <w:t>WiegandGmbH&amp;</w:t>
            </w:r>
            <w:proofErr w:type="spellEnd"/>
            <w:r w:rsidRPr="000357B6">
              <w:rPr>
                <w:rFonts w:ascii="Times New Roman" w:eastAsia="Calibri" w:hAnsi="Times New Roman"/>
              </w:rPr>
              <w:t xml:space="preserve"> </w:t>
            </w:r>
            <w:proofErr w:type="spellStart"/>
            <w:r w:rsidRPr="000357B6">
              <w:rPr>
                <w:rFonts w:ascii="Times New Roman" w:eastAsia="Calibri" w:hAnsi="Times New Roman"/>
              </w:rPr>
              <w:t>Co.KG</w:t>
            </w:r>
            <w:proofErr w:type="spellEnd"/>
            <w:r w:rsidRPr="000357B6">
              <w:rPr>
                <w:rFonts w:ascii="Times New Roman" w:eastAsia="Calibri" w:hAnsi="Times New Roman"/>
              </w:rPr>
              <w:t>:</w:t>
            </w:r>
          </w:p>
          <w:p w:rsidR="000357B6" w:rsidRPr="000357B6" w:rsidRDefault="000357B6" w:rsidP="000357B6">
            <w:pPr>
              <w:numPr>
                <w:ilvl w:val="0"/>
                <w:numId w:val="7"/>
              </w:numPr>
              <w:spacing w:after="0" w:line="240" w:lineRule="auto"/>
              <w:rPr>
                <w:rFonts w:ascii="Times New Roman" w:eastAsia="Calibri" w:hAnsi="Times New Roman"/>
              </w:rPr>
            </w:pPr>
            <w:r w:rsidRPr="000357B6">
              <w:rPr>
                <w:rFonts w:ascii="Times New Roman" w:eastAsia="Calibri" w:hAnsi="Times New Roman"/>
              </w:rPr>
              <w:t>диапазон абсолютного давления 0…6 бар</w:t>
            </w:r>
          </w:p>
          <w:p w:rsidR="000357B6" w:rsidRPr="000357B6" w:rsidRDefault="000357B6" w:rsidP="000357B6">
            <w:pPr>
              <w:numPr>
                <w:ilvl w:val="0"/>
                <w:numId w:val="7"/>
              </w:numPr>
              <w:spacing w:after="0" w:line="240" w:lineRule="auto"/>
              <w:rPr>
                <w:rFonts w:ascii="Times New Roman" w:eastAsia="Calibri" w:hAnsi="Times New Roman"/>
              </w:rPr>
            </w:pPr>
            <w:r w:rsidRPr="000357B6">
              <w:rPr>
                <w:rFonts w:ascii="Times New Roman" w:eastAsia="Calibri" w:hAnsi="Times New Roman"/>
              </w:rPr>
              <w:t>присоединение радиально снизу – М20х1,5</w:t>
            </w:r>
          </w:p>
          <w:p w:rsidR="000357B6" w:rsidRPr="000357B6" w:rsidRDefault="000357B6" w:rsidP="000357B6">
            <w:pPr>
              <w:numPr>
                <w:ilvl w:val="0"/>
                <w:numId w:val="7"/>
              </w:numPr>
              <w:spacing w:after="0" w:line="240" w:lineRule="auto"/>
              <w:rPr>
                <w:rFonts w:ascii="Times New Roman" w:eastAsia="Calibri" w:hAnsi="Times New Roman"/>
              </w:rPr>
            </w:pPr>
            <w:r w:rsidRPr="000357B6">
              <w:rPr>
                <w:rFonts w:ascii="Times New Roman" w:eastAsia="Calibri" w:hAnsi="Times New Roman"/>
              </w:rPr>
              <w:t xml:space="preserve">с </w:t>
            </w:r>
            <w:proofErr w:type="spellStart"/>
            <w:r w:rsidRPr="000357B6">
              <w:rPr>
                <w:rFonts w:ascii="Times New Roman" w:eastAsia="Calibri" w:hAnsi="Times New Roman"/>
              </w:rPr>
              <w:t>электроконтактами</w:t>
            </w:r>
            <w:proofErr w:type="spellEnd"/>
            <w:r w:rsidRPr="000357B6">
              <w:rPr>
                <w:rFonts w:ascii="Times New Roman" w:eastAsia="Calibri" w:hAnsi="Times New Roman"/>
              </w:rPr>
              <w:t xml:space="preserve"> 821.2.2.2</w:t>
            </w:r>
          </w:p>
          <w:p w:rsidR="000357B6" w:rsidRPr="000357B6" w:rsidRDefault="000357B6" w:rsidP="000357B6">
            <w:pPr>
              <w:numPr>
                <w:ilvl w:val="0"/>
                <w:numId w:val="7"/>
              </w:numPr>
              <w:spacing w:after="0" w:line="240" w:lineRule="auto"/>
              <w:rPr>
                <w:rFonts w:ascii="Times New Roman" w:eastAsia="Calibri" w:hAnsi="Times New Roman"/>
              </w:rPr>
            </w:pPr>
            <w:r w:rsidRPr="000357B6">
              <w:rPr>
                <w:rFonts w:ascii="Times New Roman" w:eastAsia="Calibri" w:hAnsi="Times New Roman"/>
              </w:rPr>
              <w:t>раздельная электрическая цепь</w:t>
            </w:r>
          </w:p>
          <w:p w:rsidR="000357B6" w:rsidRPr="000357B6" w:rsidRDefault="000357B6" w:rsidP="000357B6">
            <w:pPr>
              <w:numPr>
                <w:ilvl w:val="0"/>
                <w:numId w:val="7"/>
              </w:numPr>
              <w:spacing w:after="0" w:line="240" w:lineRule="auto"/>
              <w:rPr>
                <w:rFonts w:ascii="Times New Roman" w:eastAsia="Calibri" w:hAnsi="Times New Roman"/>
              </w:rPr>
            </w:pPr>
            <w:r w:rsidRPr="000357B6">
              <w:rPr>
                <w:rFonts w:ascii="Times New Roman" w:eastAsia="Calibri" w:hAnsi="Times New Roman"/>
              </w:rPr>
              <w:t>заполнение корпуса – силиконовое масло М50</w:t>
            </w:r>
          </w:p>
          <w:p w:rsidR="000357B6" w:rsidRPr="000357B6" w:rsidRDefault="000357B6" w:rsidP="000357B6">
            <w:pPr>
              <w:numPr>
                <w:ilvl w:val="0"/>
                <w:numId w:val="7"/>
              </w:numPr>
              <w:spacing w:after="0" w:line="240" w:lineRule="auto"/>
              <w:rPr>
                <w:rFonts w:ascii="Times New Roman" w:eastAsia="Calibri" w:hAnsi="Times New Roman"/>
              </w:rPr>
            </w:pPr>
            <w:r w:rsidRPr="000357B6">
              <w:rPr>
                <w:rFonts w:ascii="Times New Roman" w:eastAsia="Calibri" w:hAnsi="Times New Roman"/>
              </w:rPr>
              <w:t xml:space="preserve">давление калибровки/поверки – 4,2 бар </w:t>
            </w:r>
            <w:r w:rsidRPr="000357B6">
              <w:rPr>
                <w:rFonts w:ascii="Times New Roman" w:eastAsia="Calibri" w:hAnsi="Times New Roman"/>
                <w:lang w:val="en-US"/>
              </w:rPr>
              <w:t>abs</w:t>
            </w:r>
            <w:r w:rsidRPr="000357B6">
              <w:rPr>
                <w:rFonts w:ascii="Times New Roman" w:eastAsia="Calibri" w:hAnsi="Times New Roman"/>
              </w:rPr>
              <w:t>.</w:t>
            </w:r>
          </w:p>
          <w:p w:rsidR="000357B6" w:rsidRPr="000357B6" w:rsidRDefault="000357B6" w:rsidP="000357B6">
            <w:pPr>
              <w:numPr>
                <w:ilvl w:val="0"/>
                <w:numId w:val="7"/>
              </w:numPr>
              <w:spacing w:after="0" w:line="240" w:lineRule="auto"/>
              <w:rPr>
                <w:rFonts w:ascii="Times New Roman" w:eastAsia="Calibri" w:hAnsi="Times New Roman"/>
              </w:rPr>
            </w:pPr>
            <w:r w:rsidRPr="000357B6">
              <w:rPr>
                <w:rFonts w:ascii="Times New Roman" w:eastAsia="Calibri" w:hAnsi="Times New Roman"/>
              </w:rPr>
              <w:t xml:space="preserve">давление заполнения (номинальное) - 4,4 бар </w:t>
            </w:r>
            <w:r w:rsidRPr="000357B6">
              <w:rPr>
                <w:rFonts w:ascii="Times New Roman" w:eastAsia="Calibri" w:hAnsi="Times New Roman"/>
                <w:lang w:val="en-US"/>
              </w:rPr>
              <w:t>abs</w:t>
            </w:r>
            <w:r w:rsidRPr="000357B6">
              <w:rPr>
                <w:rFonts w:ascii="Times New Roman" w:eastAsia="Calibri" w:hAnsi="Times New Roman"/>
              </w:rPr>
              <w:t>.</w:t>
            </w:r>
          </w:p>
          <w:p w:rsidR="000357B6" w:rsidRPr="000357B6" w:rsidRDefault="000357B6" w:rsidP="000357B6">
            <w:pPr>
              <w:numPr>
                <w:ilvl w:val="0"/>
                <w:numId w:val="7"/>
              </w:numPr>
              <w:spacing w:after="0" w:line="240" w:lineRule="auto"/>
              <w:rPr>
                <w:rFonts w:ascii="Times New Roman" w:eastAsia="Calibri" w:hAnsi="Times New Roman"/>
              </w:rPr>
            </w:pPr>
            <w:r w:rsidRPr="000357B6">
              <w:rPr>
                <w:rFonts w:ascii="Times New Roman" w:eastAsia="Calibri" w:hAnsi="Times New Roman"/>
              </w:rPr>
              <w:t xml:space="preserve">красный сегмент диапазона: 0…4,0 бар </w:t>
            </w:r>
            <w:r w:rsidRPr="000357B6">
              <w:rPr>
                <w:rFonts w:ascii="Times New Roman" w:eastAsia="Calibri" w:hAnsi="Times New Roman"/>
                <w:lang w:val="en-US"/>
              </w:rPr>
              <w:t>abs</w:t>
            </w:r>
            <w:r w:rsidRPr="000357B6">
              <w:rPr>
                <w:rFonts w:ascii="Times New Roman" w:eastAsia="Calibri" w:hAnsi="Times New Roman"/>
              </w:rPr>
              <w:t>.</w:t>
            </w:r>
          </w:p>
          <w:p w:rsidR="000357B6" w:rsidRPr="000357B6" w:rsidRDefault="000357B6" w:rsidP="000357B6">
            <w:pPr>
              <w:numPr>
                <w:ilvl w:val="0"/>
                <w:numId w:val="7"/>
              </w:numPr>
              <w:spacing w:after="0" w:line="240" w:lineRule="auto"/>
              <w:rPr>
                <w:rFonts w:ascii="Times New Roman" w:eastAsia="Calibri" w:hAnsi="Times New Roman"/>
              </w:rPr>
            </w:pPr>
            <w:r w:rsidRPr="000357B6">
              <w:rPr>
                <w:rFonts w:ascii="Times New Roman" w:eastAsia="Calibri" w:hAnsi="Times New Roman"/>
              </w:rPr>
              <w:t xml:space="preserve">желтый сегмент диапазона: 4,0…4,2 бар </w:t>
            </w:r>
            <w:r w:rsidRPr="000357B6">
              <w:rPr>
                <w:rFonts w:ascii="Times New Roman" w:eastAsia="Calibri" w:hAnsi="Times New Roman"/>
                <w:lang w:val="en-US"/>
              </w:rPr>
              <w:t>abs</w:t>
            </w:r>
            <w:r w:rsidRPr="000357B6">
              <w:rPr>
                <w:rFonts w:ascii="Times New Roman" w:eastAsia="Calibri" w:hAnsi="Times New Roman"/>
              </w:rPr>
              <w:t>.</w:t>
            </w:r>
          </w:p>
          <w:p w:rsidR="000357B6" w:rsidRPr="000357B6" w:rsidRDefault="000357B6" w:rsidP="000357B6">
            <w:pPr>
              <w:numPr>
                <w:ilvl w:val="0"/>
                <w:numId w:val="7"/>
              </w:numPr>
              <w:spacing w:after="0" w:line="240" w:lineRule="auto"/>
              <w:rPr>
                <w:rFonts w:ascii="Times New Roman" w:eastAsia="Calibri" w:hAnsi="Times New Roman"/>
              </w:rPr>
            </w:pPr>
            <w:r w:rsidRPr="000357B6">
              <w:rPr>
                <w:rFonts w:ascii="Times New Roman" w:eastAsia="Calibri" w:hAnsi="Times New Roman"/>
              </w:rPr>
              <w:t xml:space="preserve">зеленый сегмент диапазона: 4,2…4,5 бар </w:t>
            </w:r>
            <w:r w:rsidRPr="000357B6">
              <w:rPr>
                <w:rFonts w:ascii="Times New Roman" w:eastAsia="Calibri" w:hAnsi="Times New Roman"/>
                <w:lang w:val="en-US"/>
              </w:rPr>
              <w:t>abs</w:t>
            </w:r>
            <w:r w:rsidRPr="000357B6">
              <w:rPr>
                <w:rFonts w:ascii="Times New Roman" w:eastAsia="Calibri" w:hAnsi="Times New Roman"/>
              </w:rPr>
              <w:t>.</w:t>
            </w:r>
          </w:p>
          <w:p w:rsidR="000357B6" w:rsidRPr="000357B6" w:rsidRDefault="000357B6" w:rsidP="000357B6">
            <w:pPr>
              <w:numPr>
                <w:ilvl w:val="0"/>
                <w:numId w:val="7"/>
              </w:numPr>
              <w:spacing w:after="0" w:line="240" w:lineRule="auto"/>
              <w:rPr>
                <w:rFonts w:ascii="Times New Roman" w:eastAsia="Calibri" w:hAnsi="Times New Roman"/>
              </w:rPr>
            </w:pPr>
            <w:r w:rsidRPr="000357B6">
              <w:rPr>
                <w:rFonts w:ascii="Times New Roman" w:eastAsia="Calibri" w:hAnsi="Times New Roman"/>
              </w:rPr>
              <w:t xml:space="preserve">красный сегмент диапазона: 4,5…6,0 бар </w:t>
            </w:r>
            <w:r w:rsidRPr="000357B6">
              <w:rPr>
                <w:rFonts w:ascii="Times New Roman" w:eastAsia="Calibri" w:hAnsi="Times New Roman"/>
                <w:lang w:val="en-US"/>
              </w:rPr>
              <w:t>abs</w:t>
            </w:r>
            <w:r w:rsidRPr="000357B6">
              <w:rPr>
                <w:rFonts w:ascii="Times New Roman" w:eastAsia="Calibri" w:hAnsi="Times New Roman"/>
              </w:rPr>
              <w:t>.</w:t>
            </w:r>
          </w:p>
          <w:p w:rsidR="000357B6" w:rsidRPr="000357B6" w:rsidRDefault="000357B6" w:rsidP="000357B6">
            <w:pPr>
              <w:numPr>
                <w:ilvl w:val="0"/>
                <w:numId w:val="7"/>
              </w:numPr>
              <w:spacing w:after="0" w:line="240" w:lineRule="auto"/>
              <w:rPr>
                <w:rFonts w:ascii="Times New Roman" w:eastAsia="Calibri" w:hAnsi="Times New Roman"/>
              </w:rPr>
            </w:pPr>
            <w:r w:rsidRPr="000357B6">
              <w:rPr>
                <w:rFonts w:ascii="Times New Roman" w:eastAsia="Calibri" w:hAnsi="Times New Roman"/>
              </w:rPr>
              <w:t>Температура окружающей среды: -45…+60</w:t>
            </w:r>
            <w:proofErr w:type="gramStart"/>
            <w:r w:rsidRPr="000357B6">
              <w:rPr>
                <w:rFonts w:ascii="Times New Roman" w:eastAsia="Calibri" w:hAnsi="Times New Roman"/>
              </w:rPr>
              <w:sym w:font="Symbol" w:char="F0B0"/>
            </w:r>
            <w:r w:rsidRPr="000357B6">
              <w:rPr>
                <w:rFonts w:ascii="Times New Roman" w:eastAsia="Calibri" w:hAnsi="Times New Roman"/>
              </w:rPr>
              <w:t>С</w:t>
            </w:r>
            <w:proofErr w:type="gramEnd"/>
          </w:p>
        </w:tc>
        <w:tc>
          <w:tcPr>
            <w:tcW w:w="71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57B6" w:rsidRPr="000357B6" w:rsidRDefault="000357B6" w:rsidP="000357B6">
            <w:pPr>
              <w:tabs>
                <w:tab w:val="left" w:pos="648"/>
                <w:tab w:val="left" w:pos="3713"/>
              </w:tabs>
              <w:spacing w:after="0" w:line="240" w:lineRule="auto"/>
              <w:jc w:val="center"/>
              <w:rPr>
                <w:rFonts w:ascii="Times New Roman" w:eastAsia="Calibri" w:hAnsi="Times New Roman"/>
                <w:iCs/>
              </w:rPr>
            </w:pPr>
            <w:r w:rsidRPr="000357B6">
              <w:rPr>
                <w:rFonts w:ascii="Times New Roman" w:eastAsia="Calibri" w:hAnsi="Times New Roman"/>
                <w:iCs/>
              </w:rPr>
              <w:t>Шт.</w:t>
            </w: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0357B6" w:rsidRPr="000357B6" w:rsidRDefault="000357B6" w:rsidP="000357B6">
            <w:pPr>
              <w:tabs>
                <w:tab w:val="left" w:pos="648"/>
                <w:tab w:val="left" w:pos="3713"/>
              </w:tabs>
              <w:spacing w:after="0" w:line="240" w:lineRule="auto"/>
              <w:jc w:val="center"/>
              <w:rPr>
                <w:rFonts w:ascii="Times New Roman" w:eastAsia="Calibri" w:hAnsi="Times New Roman"/>
                <w:iCs/>
              </w:rPr>
            </w:pPr>
            <w:r w:rsidRPr="000357B6">
              <w:rPr>
                <w:rFonts w:ascii="Times New Roman" w:eastAsia="Calibri" w:hAnsi="Times New Roman"/>
                <w:iCs/>
              </w:rPr>
              <w:t>60</w:t>
            </w:r>
          </w:p>
        </w:tc>
        <w:tc>
          <w:tcPr>
            <w:tcW w:w="2126" w:type="dxa"/>
            <w:tcBorders>
              <w:left w:val="single" w:sz="8" w:space="0" w:color="000000"/>
              <w:bottom w:val="single" w:sz="4" w:space="0" w:color="auto"/>
              <w:right w:val="single" w:sz="8" w:space="0" w:color="000000"/>
            </w:tcBorders>
            <w:shd w:val="clear" w:color="auto" w:fill="auto"/>
            <w:vAlign w:val="center"/>
          </w:tcPr>
          <w:p w:rsidR="000357B6" w:rsidRPr="000357B6" w:rsidRDefault="000357B6" w:rsidP="000357B6">
            <w:pPr>
              <w:spacing w:after="0" w:line="240" w:lineRule="auto"/>
              <w:rPr>
                <w:rFonts w:ascii="Times New Roman" w:eastAsia="Calibri" w:hAnsi="Times New Roman"/>
              </w:rPr>
            </w:pPr>
            <w:r w:rsidRPr="000357B6">
              <w:rPr>
                <w:rFonts w:ascii="Times New Roman" w:eastAsia="Calibri" w:hAnsi="Times New Roman"/>
              </w:rPr>
              <w:t>1. Первичная поверка приборов обязательна</w:t>
            </w:r>
          </w:p>
          <w:p w:rsidR="000357B6" w:rsidRPr="000357B6" w:rsidRDefault="000357B6" w:rsidP="000357B6">
            <w:pPr>
              <w:spacing w:after="0" w:line="240" w:lineRule="auto"/>
              <w:rPr>
                <w:rFonts w:ascii="Times New Roman" w:eastAsia="Calibri" w:hAnsi="Times New Roman"/>
              </w:rPr>
            </w:pPr>
            <w:r w:rsidRPr="000357B6">
              <w:rPr>
                <w:rFonts w:ascii="Times New Roman" w:eastAsia="Calibri" w:hAnsi="Times New Roman"/>
              </w:rPr>
              <w:t>2. Каждый прибор должен комплектоваться паспортом.</w:t>
            </w:r>
          </w:p>
          <w:p w:rsidR="000357B6" w:rsidRPr="000357B6" w:rsidRDefault="000357B6" w:rsidP="000357B6">
            <w:pPr>
              <w:spacing w:after="0" w:line="240" w:lineRule="auto"/>
              <w:jc w:val="center"/>
              <w:rPr>
                <w:rFonts w:ascii="Times New Roman" w:eastAsia="Calibri" w:hAnsi="Times New Roman"/>
              </w:rPr>
            </w:pPr>
          </w:p>
        </w:tc>
        <w:tc>
          <w:tcPr>
            <w:tcW w:w="1836" w:type="dxa"/>
            <w:tcBorders>
              <w:left w:val="single" w:sz="8" w:space="0" w:color="000000"/>
              <w:right w:val="single" w:sz="8" w:space="0" w:color="000000"/>
            </w:tcBorders>
            <w:shd w:val="clear" w:color="auto" w:fill="auto"/>
            <w:vAlign w:val="center"/>
          </w:tcPr>
          <w:p w:rsidR="000357B6" w:rsidRPr="000357B6" w:rsidRDefault="000357B6" w:rsidP="000357B6">
            <w:pPr>
              <w:tabs>
                <w:tab w:val="left" w:pos="648"/>
                <w:tab w:val="left" w:pos="3713"/>
              </w:tabs>
              <w:spacing w:after="0" w:line="240" w:lineRule="auto"/>
              <w:jc w:val="center"/>
              <w:rPr>
                <w:rFonts w:ascii="Times New Roman" w:eastAsia="Calibri" w:hAnsi="Times New Roman"/>
                <w:iCs/>
              </w:rPr>
            </w:pPr>
            <w:r w:rsidRPr="000357B6">
              <w:rPr>
                <w:rFonts w:ascii="Times New Roman" w:eastAsia="Calibri" w:hAnsi="Times New Roman"/>
              </w:rPr>
              <w:t>60 календарных дней с момента 30% предоплаты</w:t>
            </w:r>
          </w:p>
        </w:tc>
      </w:tr>
      <w:bookmarkEnd w:id="0"/>
    </w:tbl>
    <w:p w:rsidR="000357B6" w:rsidRPr="000357B6" w:rsidRDefault="000357B6" w:rsidP="000357B6">
      <w:pPr>
        <w:spacing w:after="0" w:line="240" w:lineRule="auto"/>
        <w:ind w:firstLine="709"/>
        <w:jc w:val="both"/>
        <w:rPr>
          <w:rFonts w:ascii="Times New Roman" w:eastAsia="Calibri" w:hAnsi="Times New Roman"/>
          <w:sz w:val="24"/>
          <w:szCs w:val="24"/>
        </w:rPr>
      </w:pPr>
    </w:p>
    <w:p w:rsidR="000357B6" w:rsidRPr="000357B6" w:rsidRDefault="000357B6" w:rsidP="000357B6">
      <w:pPr>
        <w:spacing w:after="0" w:line="240" w:lineRule="auto"/>
        <w:ind w:firstLine="709"/>
        <w:jc w:val="both"/>
        <w:rPr>
          <w:rFonts w:ascii="Times New Roman" w:eastAsia="Calibri" w:hAnsi="Times New Roman"/>
          <w:sz w:val="24"/>
          <w:szCs w:val="24"/>
        </w:rPr>
      </w:pPr>
      <w:r w:rsidRPr="000357B6">
        <w:rPr>
          <w:rFonts w:ascii="Times New Roman" w:eastAsia="Calibri" w:hAnsi="Times New Roman"/>
          <w:sz w:val="24"/>
          <w:szCs w:val="24"/>
        </w:rPr>
        <w:t>Аналог не предусмотрен конструкторской документацией.</w:t>
      </w:r>
    </w:p>
    <w:p w:rsidR="000357B6" w:rsidRPr="000357B6" w:rsidRDefault="000357B6" w:rsidP="000357B6">
      <w:pPr>
        <w:spacing w:after="0" w:line="240" w:lineRule="auto"/>
        <w:ind w:firstLine="709"/>
        <w:jc w:val="both"/>
        <w:rPr>
          <w:rFonts w:ascii="Times New Roman" w:eastAsia="Calibri" w:hAnsi="Times New Roman"/>
          <w:sz w:val="24"/>
          <w:szCs w:val="24"/>
        </w:rPr>
      </w:pPr>
      <w:r w:rsidRPr="000357B6">
        <w:rPr>
          <w:rFonts w:ascii="Times New Roman" w:eastAsia="Calibri" w:hAnsi="Times New Roman"/>
          <w:sz w:val="24"/>
          <w:szCs w:val="24"/>
        </w:rPr>
        <w:t xml:space="preserve">Поставщик должен предоставить оригинал сертификата официального дилера ЗАО «Вика Мера» на поставку продукции WIKA </w:t>
      </w:r>
      <w:proofErr w:type="spellStart"/>
      <w:r w:rsidRPr="000357B6">
        <w:rPr>
          <w:rFonts w:ascii="Times New Roman" w:eastAsia="Calibri" w:hAnsi="Times New Roman"/>
          <w:sz w:val="24"/>
          <w:szCs w:val="24"/>
        </w:rPr>
        <w:t>Alexander</w:t>
      </w:r>
      <w:proofErr w:type="spellEnd"/>
      <w:r w:rsidRPr="000357B6">
        <w:rPr>
          <w:rFonts w:ascii="Times New Roman" w:eastAsia="Calibri" w:hAnsi="Times New Roman"/>
          <w:sz w:val="24"/>
          <w:szCs w:val="24"/>
        </w:rPr>
        <w:t xml:space="preserve"> </w:t>
      </w:r>
      <w:proofErr w:type="spellStart"/>
      <w:r w:rsidRPr="000357B6">
        <w:rPr>
          <w:rFonts w:ascii="Times New Roman" w:eastAsia="Calibri" w:hAnsi="Times New Roman"/>
          <w:sz w:val="24"/>
          <w:szCs w:val="24"/>
        </w:rPr>
        <w:t>WiegandGmbH&amp;</w:t>
      </w:r>
      <w:proofErr w:type="spellEnd"/>
      <w:r w:rsidRPr="000357B6">
        <w:rPr>
          <w:rFonts w:ascii="Times New Roman" w:eastAsia="Calibri" w:hAnsi="Times New Roman"/>
          <w:sz w:val="24"/>
          <w:szCs w:val="24"/>
        </w:rPr>
        <w:t xml:space="preserve"> </w:t>
      </w:r>
      <w:proofErr w:type="spellStart"/>
      <w:r w:rsidRPr="000357B6">
        <w:rPr>
          <w:rFonts w:ascii="Times New Roman" w:eastAsia="Calibri" w:hAnsi="Times New Roman"/>
          <w:sz w:val="24"/>
          <w:szCs w:val="24"/>
        </w:rPr>
        <w:t>Co.KG</w:t>
      </w:r>
      <w:proofErr w:type="spellEnd"/>
    </w:p>
    <w:p w:rsidR="000357B6" w:rsidRPr="000357B6" w:rsidRDefault="000357B6" w:rsidP="000357B6">
      <w:pPr>
        <w:spacing w:after="0" w:line="240" w:lineRule="auto"/>
        <w:ind w:firstLine="709"/>
        <w:jc w:val="both"/>
        <w:rPr>
          <w:rFonts w:ascii="Times New Roman" w:eastAsia="Calibri" w:hAnsi="Times New Roman"/>
          <w:sz w:val="24"/>
          <w:szCs w:val="24"/>
        </w:rPr>
      </w:pPr>
      <w:r w:rsidRPr="000357B6">
        <w:rPr>
          <w:rFonts w:ascii="Times New Roman" w:eastAsia="Calibri" w:hAnsi="Times New Roman"/>
          <w:sz w:val="24"/>
          <w:szCs w:val="24"/>
        </w:rPr>
        <w:t>Условия оплаты: 30% предоплата в течение 5 рабочих дней с момента подписания договора, 70% оплата в течение 10 рабочих дней с момента поступления товара на склад ОАО «ПО «МЗ «Молния».</w:t>
      </w:r>
    </w:p>
    <w:p w:rsidR="000357B6" w:rsidRPr="000357B6" w:rsidRDefault="000357B6" w:rsidP="000357B6">
      <w:pPr>
        <w:spacing w:after="0" w:line="240" w:lineRule="auto"/>
        <w:ind w:firstLine="709"/>
        <w:jc w:val="both"/>
        <w:rPr>
          <w:rFonts w:ascii="Times New Roman" w:eastAsia="Calibri" w:hAnsi="Times New Roman"/>
          <w:sz w:val="24"/>
          <w:szCs w:val="24"/>
        </w:rPr>
      </w:pPr>
      <w:r w:rsidRPr="000357B6">
        <w:rPr>
          <w:rFonts w:ascii="Times New Roman" w:eastAsia="Calibri" w:hAnsi="Times New Roman"/>
          <w:sz w:val="24"/>
          <w:szCs w:val="24"/>
        </w:rPr>
        <w:t>Место поставки: Москва, Рязанский проспект, 6А</w:t>
      </w:r>
    </w:p>
    <w:p w:rsidR="000357B6" w:rsidRPr="000357B6" w:rsidRDefault="000357B6" w:rsidP="000357B6">
      <w:pPr>
        <w:spacing w:after="0" w:line="240" w:lineRule="auto"/>
        <w:ind w:firstLine="709"/>
        <w:jc w:val="both"/>
        <w:rPr>
          <w:rFonts w:ascii="Times New Roman" w:eastAsia="Calibri" w:hAnsi="Times New Roman"/>
          <w:sz w:val="24"/>
          <w:szCs w:val="24"/>
        </w:rPr>
      </w:pPr>
      <w:r w:rsidRPr="000357B6">
        <w:rPr>
          <w:rFonts w:ascii="Times New Roman" w:eastAsia="Calibri" w:hAnsi="Times New Roman"/>
          <w:sz w:val="24"/>
          <w:szCs w:val="24"/>
        </w:rPr>
        <w:t>В цену должны быть включены н</w:t>
      </w:r>
      <w:r w:rsidRPr="000357B6">
        <w:rPr>
          <w:rFonts w:ascii="Times New Roman" w:eastAsia="Calibri" w:hAnsi="Times New Roman"/>
          <w:color w:val="000000"/>
          <w:sz w:val="24"/>
          <w:szCs w:val="24"/>
        </w:rPr>
        <w:t xml:space="preserve">алоги, пошлины, ставки провозных платежей, прочие сборы, а также затраты на упаковку, стоимость тары, погрузочно-разгрузочные работы, транспортировку на ОАО </w:t>
      </w:r>
      <w:r w:rsidRPr="000357B6">
        <w:rPr>
          <w:rFonts w:ascii="Times New Roman" w:eastAsia="Calibri" w:hAnsi="Times New Roman"/>
          <w:sz w:val="24"/>
          <w:szCs w:val="24"/>
        </w:rPr>
        <w:t>«ПО «МЗ «Молния».</w:t>
      </w:r>
    </w:p>
    <w:p w:rsidR="000357B6" w:rsidRPr="00211C42" w:rsidRDefault="000357B6" w:rsidP="000357B6">
      <w:pPr>
        <w:spacing w:after="0" w:line="240" w:lineRule="atLeast"/>
        <w:ind w:firstLine="567"/>
        <w:jc w:val="both"/>
        <w:rPr>
          <w:rFonts w:ascii="Times New Roman" w:hAnsi="Times New Roman"/>
          <w:b/>
          <w:sz w:val="24"/>
          <w:szCs w:val="24"/>
        </w:rPr>
      </w:pPr>
    </w:p>
    <w:p w:rsidR="000357B6" w:rsidRPr="00211C42" w:rsidRDefault="000357B6" w:rsidP="000357B6">
      <w:pPr>
        <w:spacing w:after="0" w:line="240" w:lineRule="atLeast"/>
        <w:ind w:firstLine="567"/>
        <w:jc w:val="both"/>
        <w:rPr>
          <w:rFonts w:ascii="Times New Roman" w:hAnsi="Times New Roman"/>
          <w:b/>
          <w:sz w:val="24"/>
          <w:szCs w:val="24"/>
        </w:rPr>
      </w:pPr>
    </w:p>
    <w:p w:rsidR="000357B6" w:rsidRPr="00211C42" w:rsidRDefault="000357B6" w:rsidP="000357B6">
      <w:pPr>
        <w:spacing w:after="0" w:line="240" w:lineRule="atLeast"/>
        <w:ind w:firstLine="567"/>
        <w:jc w:val="both"/>
        <w:rPr>
          <w:rFonts w:ascii="Times New Roman" w:hAnsi="Times New Roman"/>
          <w:b/>
          <w:sz w:val="24"/>
          <w:szCs w:val="24"/>
        </w:rPr>
      </w:pPr>
    </w:p>
    <w:p w:rsidR="000357B6" w:rsidRPr="00211C42" w:rsidRDefault="000357B6" w:rsidP="000357B6">
      <w:pPr>
        <w:spacing w:after="0" w:line="240" w:lineRule="atLeast"/>
        <w:ind w:firstLine="567"/>
        <w:jc w:val="both"/>
        <w:rPr>
          <w:rFonts w:ascii="Times New Roman" w:hAnsi="Times New Roman"/>
          <w:b/>
          <w:sz w:val="24"/>
          <w:szCs w:val="24"/>
        </w:rPr>
      </w:pPr>
    </w:p>
    <w:p w:rsidR="000357B6" w:rsidRDefault="000357B6" w:rsidP="000357B6">
      <w:pPr>
        <w:rPr>
          <w:sz w:val="20"/>
          <w:lang w:eastAsia="ru-RU"/>
        </w:rPr>
      </w:pPr>
    </w:p>
    <w:p w:rsidR="000357B6" w:rsidRPr="00124553" w:rsidRDefault="000357B6" w:rsidP="000357B6">
      <w:pPr>
        <w:rPr>
          <w:rFonts w:ascii="Times New Roman" w:hAnsi="Times New Roman"/>
          <w:sz w:val="24"/>
          <w:szCs w:val="24"/>
          <w:lang w:eastAsia="ru-RU"/>
        </w:rPr>
      </w:pPr>
      <w:r w:rsidRPr="00124553">
        <w:rPr>
          <w:rFonts w:ascii="Times New Roman" w:hAnsi="Times New Roman"/>
          <w:sz w:val="24"/>
          <w:szCs w:val="24"/>
          <w:lang w:eastAsia="ru-RU"/>
        </w:rPr>
        <w:t>Согласовано,</w:t>
      </w:r>
    </w:p>
    <w:p w:rsidR="000357B6" w:rsidRDefault="000357B6" w:rsidP="000357B6">
      <w:pPr>
        <w:spacing w:after="0"/>
        <w:rPr>
          <w:rFonts w:ascii="Times New Roman" w:hAnsi="Times New Roman"/>
          <w:sz w:val="24"/>
          <w:szCs w:val="24"/>
          <w:lang w:eastAsia="ru-RU"/>
        </w:rPr>
      </w:pPr>
      <w:r w:rsidRPr="00124553">
        <w:rPr>
          <w:rFonts w:ascii="Times New Roman" w:hAnsi="Times New Roman"/>
          <w:sz w:val="24"/>
          <w:szCs w:val="24"/>
          <w:lang w:eastAsia="ru-RU"/>
        </w:rPr>
        <w:t xml:space="preserve">Начальник  </w:t>
      </w:r>
      <w:r>
        <w:rPr>
          <w:rFonts w:ascii="Times New Roman" w:hAnsi="Times New Roman"/>
          <w:sz w:val="24"/>
          <w:szCs w:val="24"/>
          <w:lang w:eastAsia="ru-RU"/>
        </w:rPr>
        <w:t xml:space="preserve">управления по </w:t>
      </w:r>
    </w:p>
    <w:p w:rsidR="000357B6" w:rsidRDefault="000357B6" w:rsidP="000357B6">
      <w:pPr>
        <w:spacing w:after="0"/>
        <w:rPr>
          <w:rFonts w:ascii="Times New Roman" w:hAnsi="Times New Roman"/>
          <w:sz w:val="24"/>
          <w:szCs w:val="24"/>
          <w:lang w:eastAsia="ru-RU"/>
        </w:rPr>
      </w:pPr>
      <w:r>
        <w:rPr>
          <w:rFonts w:ascii="Times New Roman" w:hAnsi="Times New Roman"/>
          <w:sz w:val="24"/>
          <w:szCs w:val="24"/>
          <w:lang w:eastAsia="ru-RU"/>
        </w:rPr>
        <w:t>обеспечению производства</w:t>
      </w:r>
      <w:r w:rsidRPr="00124553">
        <w:rPr>
          <w:rFonts w:ascii="Times New Roman" w:hAnsi="Times New Roman"/>
          <w:sz w:val="24"/>
          <w:szCs w:val="24"/>
          <w:lang w:eastAsia="ru-RU"/>
        </w:rPr>
        <w:t xml:space="preserve">                                                                                 И.М. Гарипов</w:t>
      </w:r>
    </w:p>
    <w:p w:rsidR="000357B6" w:rsidRDefault="000357B6" w:rsidP="000357B6">
      <w:pPr>
        <w:spacing w:after="0"/>
        <w:rPr>
          <w:rFonts w:ascii="Times New Roman" w:hAnsi="Times New Roman"/>
          <w:sz w:val="24"/>
          <w:szCs w:val="24"/>
          <w:lang w:eastAsia="ru-RU"/>
        </w:rPr>
      </w:pPr>
    </w:p>
    <w:p w:rsidR="000357B6" w:rsidRPr="002A3221" w:rsidRDefault="000357B6" w:rsidP="00ED10AB">
      <w:pPr>
        <w:spacing w:line="240" w:lineRule="auto"/>
        <w:contextualSpacing/>
        <w:jc w:val="both"/>
        <w:rPr>
          <w:rFonts w:ascii="Times New Roman" w:hAnsi="Times New Roman"/>
          <w:sz w:val="24"/>
          <w:szCs w:val="24"/>
        </w:rPr>
      </w:pPr>
    </w:p>
    <w:sectPr w:rsidR="000357B6" w:rsidRPr="002A3221" w:rsidSect="00A7753E">
      <w:pgSz w:w="11906" w:h="16838" w:code="9"/>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10988"/>
    <w:multiLevelType w:val="hybridMultilevel"/>
    <w:tmpl w:val="9EFA568A"/>
    <w:lvl w:ilvl="0" w:tplc="BA5878B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
    <w:nsid w:val="07F02D90"/>
    <w:multiLevelType w:val="hybridMultilevel"/>
    <w:tmpl w:val="0A386894"/>
    <w:lvl w:ilvl="0" w:tplc="C9962C80">
      <w:numFmt w:val="bullet"/>
      <w:lvlText w:val="-"/>
      <w:lvlJc w:val="left"/>
      <w:pPr>
        <w:ind w:left="720" w:hanging="360"/>
      </w:pPr>
      <w:rPr>
        <w:rFonts w:ascii="Tahoma" w:hAnsi="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FDB6F08"/>
    <w:multiLevelType w:val="multilevel"/>
    <w:tmpl w:val="97F8A642"/>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3">
    <w:nsid w:val="53342E21"/>
    <w:multiLevelType w:val="hybridMultilevel"/>
    <w:tmpl w:val="48F8E2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5">
    <w:nsid w:val="6E3F382F"/>
    <w:multiLevelType w:val="hybridMultilevel"/>
    <w:tmpl w:val="CF6AB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E993603"/>
    <w:multiLevelType w:val="hybridMultilevel"/>
    <w:tmpl w:val="B5E25866"/>
    <w:lvl w:ilvl="0" w:tplc="B58EA3E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4"/>
  </w:num>
  <w:num w:numId="2">
    <w:abstractNumId w:val="5"/>
  </w:num>
  <w:num w:numId="3">
    <w:abstractNumId w:val="2"/>
  </w:num>
  <w:num w:numId="4">
    <w:abstractNumId w:val="3"/>
  </w:num>
  <w:num w:numId="5">
    <w:abstractNumId w:val="1"/>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D10AB"/>
    <w:rsid w:val="000357B6"/>
    <w:rsid w:val="000D6C08"/>
    <w:rsid w:val="001D0177"/>
    <w:rsid w:val="005D774A"/>
    <w:rsid w:val="009066DC"/>
    <w:rsid w:val="0099514C"/>
    <w:rsid w:val="00E76B39"/>
    <w:rsid w:val="00ED10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0AB"/>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rsid w:val="00ED10AB"/>
    <w:pPr>
      <w:spacing w:after="0" w:line="240" w:lineRule="auto"/>
    </w:pPr>
    <w:rPr>
      <w:rFonts w:ascii="Courier New" w:eastAsia="Calibri" w:hAnsi="Courier New"/>
      <w:sz w:val="20"/>
      <w:szCs w:val="20"/>
      <w:lang w:eastAsia="ru-RU"/>
    </w:rPr>
  </w:style>
  <w:style w:type="paragraph" w:customStyle="1" w:styleId="PlainText1">
    <w:name w:val="Plain Text1"/>
    <w:basedOn w:val="a"/>
    <w:rsid w:val="00ED10AB"/>
    <w:pPr>
      <w:spacing w:after="0" w:line="240" w:lineRule="auto"/>
    </w:pPr>
    <w:rPr>
      <w:rFonts w:ascii="Courier New" w:eastAsia="Calibri" w:hAnsi="Courier New"/>
      <w:sz w:val="20"/>
      <w:szCs w:val="20"/>
      <w:lang w:eastAsia="ru-RU"/>
    </w:rPr>
  </w:style>
  <w:style w:type="paragraph" w:styleId="2">
    <w:name w:val="Body Text 2"/>
    <w:basedOn w:val="a"/>
    <w:link w:val="20"/>
    <w:rsid w:val="00ED10AB"/>
    <w:pPr>
      <w:spacing w:after="120" w:line="480" w:lineRule="auto"/>
    </w:pPr>
    <w:rPr>
      <w:rFonts w:ascii="Times New Roman" w:hAnsi="Times New Roman"/>
      <w:sz w:val="24"/>
      <w:szCs w:val="24"/>
      <w:lang w:eastAsia="ru-RU"/>
    </w:rPr>
  </w:style>
  <w:style w:type="character" w:customStyle="1" w:styleId="20">
    <w:name w:val="Основной текст 2 Знак"/>
    <w:basedOn w:val="a0"/>
    <w:link w:val="2"/>
    <w:rsid w:val="00ED10AB"/>
    <w:rPr>
      <w:rFonts w:ascii="Times New Roman" w:eastAsia="Times New Roman" w:hAnsi="Times New Roman" w:cs="Times New Roman"/>
      <w:sz w:val="24"/>
      <w:szCs w:val="24"/>
      <w:lang w:eastAsia="ru-RU"/>
    </w:rPr>
  </w:style>
  <w:style w:type="paragraph" w:styleId="a3">
    <w:name w:val="Body Text"/>
    <w:basedOn w:val="a"/>
    <w:link w:val="a4"/>
    <w:uiPriority w:val="99"/>
    <w:rsid w:val="00ED10AB"/>
    <w:pPr>
      <w:spacing w:after="120"/>
    </w:pPr>
  </w:style>
  <w:style w:type="character" w:customStyle="1" w:styleId="a4">
    <w:name w:val="Основной текст Знак"/>
    <w:basedOn w:val="a0"/>
    <w:link w:val="a3"/>
    <w:uiPriority w:val="99"/>
    <w:rsid w:val="00ED10AB"/>
    <w:rPr>
      <w:rFonts w:ascii="Calibri" w:eastAsia="Times New Roman" w:hAnsi="Calibri" w:cs="Times New Roman"/>
    </w:rPr>
  </w:style>
  <w:style w:type="character" w:styleId="a5">
    <w:name w:val="Hyperlink"/>
    <w:basedOn w:val="a0"/>
    <w:rsid w:val="00ED10AB"/>
    <w:rPr>
      <w:color w:val="0000FF"/>
      <w:u w:val="single"/>
    </w:rPr>
  </w:style>
  <w:style w:type="paragraph" w:styleId="a6">
    <w:name w:val="Title"/>
    <w:basedOn w:val="a"/>
    <w:link w:val="a7"/>
    <w:qFormat/>
    <w:rsid w:val="00ED10AB"/>
    <w:pPr>
      <w:spacing w:after="0" w:line="240" w:lineRule="auto"/>
      <w:jc w:val="center"/>
    </w:pPr>
    <w:rPr>
      <w:rFonts w:ascii="Times New Roman CYR" w:hAnsi="Times New Roman CYR"/>
      <w:b/>
      <w:sz w:val="24"/>
      <w:szCs w:val="20"/>
    </w:rPr>
  </w:style>
  <w:style w:type="character" w:customStyle="1" w:styleId="a7">
    <w:name w:val="Название Знак"/>
    <w:basedOn w:val="a0"/>
    <w:link w:val="a6"/>
    <w:rsid w:val="00ED10AB"/>
    <w:rPr>
      <w:rFonts w:ascii="Times New Roman CYR" w:eastAsia="Times New Roman" w:hAnsi="Times New Roman CYR" w:cs="Times New Roman"/>
      <w:b/>
      <w:sz w:val="24"/>
      <w:szCs w:val="20"/>
    </w:rPr>
  </w:style>
  <w:style w:type="paragraph" w:styleId="3">
    <w:name w:val="Body Text 3"/>
    <w:basedOn w:val="a"/>
    <w:link w:val="30"/>
    <w:rsid w:val="00ED10AB"/>
    <w:pPr>
      <w:spacing w:after="120"/>
    </w:pPr>
    <w:rPr>
      <w:sz w:val="16"/>
      <w:szCs w:val="16"/>
    </w:rPr>
  </w:style>
  <w:style w:type="character" w:customStyle="1" w:styleId="30">
    <w:name w:val="Основной текст 3 Знак"/>
    <w:basedOn w:val="a0"/>
    <w:link w:val="3"/>
    <w:rsid w:val="00ED10AB"/>
    <w:rPr>
      <w:rFonts w:ascii="Calibri" w:eastAsia="Times New Roman" w:hAnsi="Calibri" w:cs="Times New Roman"/>
      <w:sz w:val="16"/>
      <w:szCs w:val="16"/>
    </w:rPr>
  </w:style>
  <w:style w:type="paragraph" w:customStyle="1" w:styleId="21">
    <w:name w:val="Текст2"/>
    <w:basedOn w:val="a"/>
    <w:rsid w:val="00ED10AB"/>
    <w:pPr>
      <w:spacing w:after="0" w:line="240" w:lineRule="auto"/>
    </w:pPr>
    <w:rPr>
      <w:rFonts w:ascii="Courier New" w:hAnsi="Courier New"/>
      <w:sz w:val="20"/>
      <w:szCs w:val="20"/>
      <w:lang w:eastAsia="ru-RU"/>
    </w:rPr>
  </w:style>
  <w:style w:type="paragraph" w:customStyle="1" w:styleId="31">
    <w:name w:val="Стиль3 Знак"/>
    <w:basedOn w:val="22"/>
    <w:link w:val="32"/>
    <w:uiPriority w:val="99"/>
    <w:rsid w:val="00ED10AB"/>
    <w:pPr>
      <w:widowControl w:val="0"/>
      <w:tabs>
        <w:tab w:val="num" w:pos="227"/>
      </w:tabs>
      <w:adjustRightInd w:val="0"/>
      <w:spacing w:after="0" w:line="240" w:lineRule="auto"/>
      <w:ind w:left="0"/>
      <w:jc w:val="both"/>
      <w:textAlignment w:val="baseline"/>
    </w:pPr>
    <w:rPr>
      <w:rFonts w:ascii="Times New Roman" w:hAnsi="Times New Roman"/>
      <w:sz w:val="24"/>
      <w:szCs w:val="20"/>
      <w:lang w:eastAsia="ru-RU"/>
    </w:rPr>
  </w:style>
  <w:style w:type="character" w:customStyle="1" w:styleId="32">
    <w:name w:val="Стиль3 Знак Знак"/>
    <w:basedOn w:val="a0"/>
    <w:link w:val="31"/>
    <w:uiPriority w:val="99"/>
    <w:locked/>
    <w:rsid w:val="00ED10AB"/>
    <w:rPr>
      <w:rFonts w:ascii="Times New Roman" w:eastAsia="Times New Roman" w:hAnsi="Times New Roman" w:cs="Times New Roman"/>
      <w:sz w:val="24"/>
      <w:szCs w:val="20"/>
      <w:lang w:eastAsia="ru-RU"/>
    </w:rPr>
  </w:style>
  <w:style w:type="paragraph" w:customStyle="1" w:styleId="a8">
    <w:name w:val="Îáû÷íûé"/>
    <w:basedOn w:val="a"/>
    <w:next w:val="a"/>
    <w:rsid w:val="00ED10AB"/>
    <w:pPr>
      <w:widowControl w:val="0"/>
      <w:suppressAutoHyphens/>
      <w:autoSpaceDE w:val="0"/>
      <w:spacing w:after="0" w:line="240" w:lineRule="auto"/>
    </w:pPr>
    <w:rPr>
      <w:rFonts w:ascii="Arial" w:eastAsia="Lucida Sans Unicode" w:hAnsi="Arial" w:cs="Tahoma"/>
      <w:kern w:val="1"/>
      <w:sz w:val="20"/>
      <w:szCs w:val="24"/>
    </w:rPr>
  </w:style>
  <w:style w:type="paragraph" w:styleId="a9">
    <w:name w:val="List Paragraph"/>
    <w:basedOn w:val="a"/>
    <w:uiPriority w:val="34"/>
    <w:qFormat/>
    <w:rsid w:val="00ED10AB"/>
    <w:pPr>
      <w:spacing w:after="0" w:line="240" w:lineRule="auto"/>
      <w:ind w:left="720"/>
      <w:contextualSpacing/>
    </w:pPr>
    <w:rPr>
      <w:rFonts w:ascii="Times New Roman" w:hAnsi="Times New Roman"/>
      <w:sz w:val="20"/>
      <w:szCs w:val="20"/>
      <w:lang w:eastAsia="ru-RU"/>
    </w:rPr>
  </w:style>
  <w:style w:type="paragraph" w:styleId="aa">
    <w:name w:val="header"/>
    <w:aliases w:val="Heder,Titul"/>
    <w:basedOn w:val="a"/>
    <w:link w:val="ab"/>
    <w:rsid w:val="00ED10AB"/>
    <w:pPr>
      <w:tabs>
        <w:tab w:val="center" w:pos="4153"/>
        <w:tab w:val="right" w:pos="8306"/>
      </w:tabs>
      <w:spacing w:after="0" w:line="240" w:lineRule="auto"/>
    </w:pPr>
    <w:rPr>
      <w:rFonts w:ascii="Courier New" w:hAnsi="Courier New" w:cs="Courier New"/>
      <w:sz w:val="20"/>
      <w:szCs w:val="20"/>
      <w:lang w:eastAsia="ru-RU"/>
    </w:rPr>
  </w:style>
  <w:style w:type="character" w:customStyle="1" w:styleId="ab">
    <w:name w:val="Верхний колонтитул Знак"/>
    <w:aliases w:val="Heder Знак,Titul Знак"/>
    <w:basedOn w:val="a0"/>
    <w:link w:val="aa"/>
    <w:rsid w:val="00ED10AB"/>
    <w:rPr>
      <w:rFonts w:ascii="Courier New" w:eastAsia="Times New Roman" w:hAnsi="Courier New" w:cs="Courier New"/>
      <w:sz w:val="20"/>
      <w:szCs w:val="20"/>
      <w:lang w:eastAsia="ru-RU"/>
    </w:rPr>
  </w:style>
  <w:style w:type="paragraph" w:styleId="22">
    <w:name w:val="Body Text Indent 2"/>
    <w:basedOn w:val="a"/>
    <w:link w:val="23"/>
    <w:uiPriority w:val="99"/>
    <w:semiHidden/>
    <w:unhideWhenUsed/>
    <w:rsid w:val="00ED10AB"/>
    <w:pPr>
      <w:spacing w:after="120" w:line="480" w:lineRule="auto"/>
      <w:ind w:left="283"/>
    </w:pPr>
  </w:style>
  <w:style w:type="character" w:customStyle="1" w:styleId="23">
    <w:name w:val="Основной текст с отступом 2 Знак"/>
    <w:basedOn w:val="a0"/>
    <w:link w:val="22"/>
    <w:uiPriority w:val="99"/>
    <w:semiHidden/>
    <w:rsid w:val="00ED10AB"/>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zakupki.rosatom.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4293</Words>
  <Characters>24474</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28710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6</cp:revision>
  <cp:lastPrinted>2011-10-14T13:00:00Z</cp:lastPrinted>
  <dcterms:created xsi:type="dcterms:W3CDTF">2011-10-14T10:17:00Z</dcterms:created>
  <dcterms:modified xsi:type="dcterms:W3CDTF">2011-10-17T12:18:00Z</dcterms:modified>
</cp:coreProperties>
</file>