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BB10D0" w:rsidRPr="00BB10D0">
        <w:rPr>
          <w:b/>
          <w:sz w:val="28"/>
          <w:szCs w:val="28"/>
          <w:lang w:val="ru-RU"/>
        </w:rPr>
        <w:t xml:space="preserve">поставку дисков </w:t>
      </w:r>
      <w:proofErr w:type="spellStart"/>
      <w:r w:rsidR="00BB10D0" w:rsidRPr="00BB10D0">
        <w:rPr>
          <w:b/>
          <w:sz w:val="28"/>
          <w:szCs w:val="28"/>
          <w:lang w:val="ru-RU"/>
        </w:rPr>
        <w:t>Cermet</w:t>
      </w:r>
      <w:proofErr w:type="spellEnd"/>
      <w:r w:rsidR="00BB10D0" w:rsidRPr="00BB10D0">
        <w:rPr>
          <w:b/>
          <w:sz w:val="28"/>
          <w:szCs w:val="28"/>
          <w:lang w:val="ru-RU"/>
        </w:rPr>
        <w:t xml:space="preserve"> 140 (в количестве 200 шт.) для нужд филиала «Южный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3B3A02" w:rsidRDefault="003B3967" w:rsidP="00AE58B4">
      <w:pPr>
        <w:jc w:val="center"/>
      </w:pPr>
    </w:p>
    <w:p w:rsidR="0084041D" w:rsidRPr="003B3A02" w:rsidRDefault="0084041D" w:rsidP="00AE58B4">
      <w:pPr>
        <w:jc w:val="center"/>
      </w:pPr>
    </w:p>
    <w:p w:rsidR="003B3A02" w:rsidRPr="003B3A02" w:rsidRDefault="003B3A02" w:rsidP="003B3A02">
      <w:pPr>
        <w:jc w:val="center"/>
      </w:pPr>
      <w:r w:rsidRPr="003B3A02">
        <w:t>СОДЕРЖАНИЕ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1. ОБЩИЕ СВЕДЕНИЯ</w:t>
      </w:r>
    </w:p>
    <w:p w:rsidR="003B3A02" w:rsidRPr="003B3A02" w:rsidRDefault="003B3A02" w:rsidP="003B3A02">
      <w:pPr>
        <w:ind w:left="1134" w:hanging="425"/>
      </w:pPr>
      <w:r w:rsidRPr="003B3A02">
        <w:t>1.1 Наименование</w:t>
      </w:r>
    </w:p>
    <w:p w:rsidR="003B3A02" w:rsidRPr="003B3A02" w:rsidRDefault="003B3A02" w:rsidP="003B3A02">
      <w:pPr>
        <w:ind w:left="1134" w:hanging="425"/>
      </w:pPr>
      <w:r w:rsidRPr="003B3A02">
        <w:t>1.2 Сведения о новизне</w:t>
      </w:r>
    </w:p>
    <w:p w:rsidR="003B3A02" w:rsidRPr="003B3A02" w:rsidRDefault="003B3A02" w:rsidP="003B3A02">
      <w:pPr>
        <w:ind w:left="1134" w:hanging="425"/>
      </w:pPr>
      <w:r w:rsidRPr="003B3A02">
        <w:t>1.3 Код ОКП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2. ОБЛАСТЬ ПРИМЕНЕНИЯ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3. УСЛОВИЯ ЭКСПЛУАТАЦИИ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4. ТЕХНИЧЕСКИЕ ТРЕБОВАНИЯ</w:t>
      </w:r>
    </w:p>
    <w:p w:rsidR="003B3A02" w:rsidRPr="003B3A02" w:rsidRDefault="003B3A02" w:rsidP="003B3A02">
      <w:pPr>
        <w:ind w:left="1134" w:hanging="425"/>
      </w:pPr>
      <w:r w:rsidRPr="003B3A02">
        <w:t>4.1 Основные параметры и размеры</w:t>
      </w:r>
    </w:p>
    <w:p w:rsidR="003B3A02" w:rsidRPr="003B3A02" w:rsidRDefault="003B3A02" w:rsidP="003B3A02">
      <w:pPr>
        <w:ind w:left="1134" w:hanging="425"/>
      </w:pPr>
      <w:r w:rsidRPr="003B3A02">
        <w:t xml:space="preserve">4.2 Основные </w:t>
      </w:r>
      <w:proofErr w:type="gramStart"/>
      <w:r w:rsidRPr="003B3A02">
        <w:t>технико- экономические</w:t>
      </w:r>
      <w:proofErr w:type="gramEnd"/>
      <w:r w:rsidRPr="003B3A02">
        <w:t xml:space="preserve"> и эксплуатационные показатели</w:t>
      </w:r>
    </w:p>
    <w:p w:rsidR="003B3A02" w:rsidRPr="003B3A02" w:rsidRDefault="003B3A02" w:rsidP="003B3A02">
      <w:pPr>
        <w:ind w:left="1134" w:hanging="425"/>
      </w:pPr>
      <w:r w:rsidRPr="003B3A02">
        <w:t>4.3 Требования по надежности</w:t>
      </w:r>
    </w:p>
    <w:p w:rsidR="003B3A02" w:rsidRPr="003B3A02" w:rsidRDefault="003B3A02" w:rsidP="003B3A02">
      <w:pPr>
        <w:ind w:left="1134" w:hanging="425"/>
      </w:pPr>
      <w:r w:rsidRPr="003B3A02">
        <w:t>4.4 Требования к конструкции, монтажн</w:t>
      </w:r>
      <w:proofErr w:type="gramStart"/>
      <w:r w:rsidRPr="003B3A02">
        <w:t>о-</w:t>
      </w:r>
      <w:proofErr w:type="gramEnd"/>
      <w:r w:rsidRPr="003B3A02">
        <w:t xml:space="preserve"> технические требования  </w:t>
      </w:r>
    </w:p>
    <w:p w:rsidR="003B3A02" w:rsidRPr="003B3A02" w:rsidRDefault="003B3A02" w:rsidP="003B3A02">
      <w:pPr>
        <w:ind w:left="1134" w:hanging="425"/>
      </w:pPr>
      <w:r w:rsidRPr="003B3A02">
        <w:t>4.5 Требования к материалам и комплектующим оборудования</w:t>
      </w:r>
    </w:p>
    <w:p w:rsidR="003B3A02" w:rsidRPr="003B3A02" w:rsidRDefault="003B3A02" w:rsidP="003B3A02">
      <w:pPr>
        <w:ind w:left="1134" w:hanging="425"/>
      </w:pPr>
      <w:r w:rsidRPr="003B3A02">
        <w:t>4.6  Требования к стабильности</w:t>
      </w:r>
    </w:p>
    <w:p w:rsidR="003B3A02" w:rsidRPr="003B3A02" w:rsidRDefault="003B3A02" w:rsidP="003B3A02">
      <w:pPr>
        <w:ind w:left="1134" w:hanging="425"/>
      </w:pPr>
      <w:r w:rsidRPr="003B3A02">
        <w:t>4.7 Требования к электропитанию</w:t>
      </w:r>
    </w:p>
    <w:p w:rsidR="003B3A02" w:rsidRPr="003B3A02" w:rsidRDefault="003B3A02" w:rsidP="003B3A02">
      <w:pPr>
        <w:ind w:left="1134" w:hanging="425"/>
      </w:pPr>
      <w:r w:rsidRPr="003B3A02">
        <w:t>4.8 Требование к контрольно- измерительным приборам и автоматике 4.9 Требование к комплектности</w:t>
      </w:r>
    </w:p>
    <w:p w:rsidR="003B3A02" w:rsidRPr="003B3A02" w:rsidRDefault="003B3A02" w:rsidP="003B3A02">
      <w:pPr>
        <w:ind w:left="1134" w:hanging="425"/>
      </w:pPr>
      <w:r w:rsidRPr="003B3A02">
        <w:t>4.10 Требование к маркировке</w:t>
      </w:r>
    </w:p>
    <w:p w:rsidR="003B3A02" w:rsidRPr="003B3A02" w:rsidRDefault="003B3A02" w:rsidP="003B3A02">
      <w:pPr>
        <w:ind w:left="1134" w:hanging="425"/>
      </w:pPr>
      <w:r w:rsidRPr="003B3A02">
        <w:t>4.11 Требования к упаковке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 xml:space="preserve">РАЗДЕЛ 5. ТРЕБОВАНИЯ ПО ПРАВИЛАМ СДАЧИ И ПРИЕМКИ </w:t>
      </w:r>
    </w:p>
    <w:p w:rsidR="003B3A02" w:rsidRPr="003B3A02" w:rsidRDefault="003B3A02" w:rsidP="003B3A02">
      <w:pPr>
        <w:ind w:left="1134" w:hanging="425"/>
      </w:pPr>
      <w:r w:rsidRPr="003B3A02">
        <w:t xml:space="preserve">5.1 Порядок сдачи и приемки </w:t>
      </w:r>
    </w:p>
    <w:p w:rsidR="003B3A02" w:rsidRPr="003B3A02" w:rsidRDefault="003B3A02" w:rsidP="003B3A02">
      <w:pPr>
        <w:ind w:left="1134" w:hanging="425"/>
      </w:pPr>
      <w:r w:rsidRPr="003B3A02">
        <w:t xml:space="preserve">5.2 Требования по передачи заказчику технических и иных документов </w:t>
      </w:r>
      <w:proofErr w:type="gramStart"/>
      <w:r w:rsidRPr="003B3A02">
        <w:t>при</w:t>
      </w:r>
      <w:proofErr w:type="gramEnd"/>
      <w:r w:rsidRPr="003B3A02">
        <w:t xml:space="preserve"> перевозки товара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6. ТРЕБОВАНИЯ К ТРАНСПОРТИРОВАНИЮ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7. ТРЕБОВАНИЯ К ХРАНЕНИЮ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8. ТРЕБОВАНИЯ К ОБЪЕМУ И/ИЛИ СРОКИ ПРЕДОСТАВЛЕНИЯ ГАРАНТИИ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9. ТРЕБОВАНИЯ ПО РЕМОНТОПРИГОДНОСТИ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10. ТРЕБОВАНИЯ К ОБСЛУЖИВАНЮ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11. ЭКОЛОГИЧЕСКИЕ ТРЕБОВАНИЯ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12. ТРЕБОВАНИЯ ПО БЕЗОПАСНОСТИ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13. ТРЕБОВАНИЯ К КАЧЕСТВУ И КЛАССИФИКАЦИИ ОБОРУДОВАНИЯ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14. ТЕХНИЧЕСКОЕ СОПРОВОЖДЕНИЕ СТАНДАРТНОГО ПРОМЫШЛЕННОГО ОБОРУДОВАНИЯ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15. ДОПОЛНИТЕЛЬНЫЕ (ИНЫЕ) ТРЕБОВАНИЯ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16. ТРЕБОВАНИЯ К КОЛИЧЕСТВУ И СРОКИ (ПРЕРОДИЧНОСТИ) ПОСТАВКИ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17. ТРЕБОВАНИЯ К ФОРМЕ ПРЕДОСТАВЛЕНОЙ ИНФОРМАЦИИ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18. ТРЕБОВАНИЯ К ТЕХНИЧЕСКОМУ ОБУЧЕНИЮ ПЕРСОНАЛА ЗАКАЗЧИКА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19. ПЕРЕЧЕНЬ ПРИНЯТЫХ СОКРАЩЕНИЙ</w:t>
      </w:r>
    </w:p>
    <w:p w:rsidR="003B3A02" w:rsidRPr="003B3A02" w:rsidRDefault="003B3A02" w:rsidP="003B3A02">
      <w:pPr>
        <w:spacing w:before="60"/>
        <w:ind w:left="1418" w:hanging="1418"/>
      </w:pPr>
      <w:r w:rsidRPr="003B3A02">
        <w:t>РАЗДЕЛ 20. ПЕРЕЧЕНЬ ПРИЛОЖЕНИЙ</w:t>
      </w:r>
    </w:p>
    <w:p w:rsidR="00956C45" w:rsidRPr="00AE58B4" w:rsidRDefault="00956C45" w:rsidP="00AE58B4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3B3A02" w:rsidRDefault="003B3A02" w:rsidP="003B3A02">
      <w:pPr>
        <w:jc w:val="center"/>
      </w:pPr>
      <w:r w:rsidRPr="003B3A02">
        <w:lastRenderedPageBreak/>
        <w:t>РАЗДЕЛ 1. ОБЩИЕ СВЕДЕНИЯ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1.1 Наименование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 xml:space="preserve">Отрезные диски </w:t>
            </w:r>
            <w:r w:rsidRPr="003B3A02">
              <w:rPr>
                <w:lang w:val="en-US"/>
              </w:rPr>
              <w:t>Exact</w:t>
            </w:r>
            <w:r w:rsidRPr="003B3A02">
              <w:t xml:space="preserve"> </w:t>
            </w:r>
            <w:r w:rsidRPr="003B3A02">
              <w:rPr>
                <w:lang w:val="en-US"/>
              </w:rPr>
              <w:t>Cermet</w:t>
            </w:r>
            <w:r w:rsidRPr="003B3A02">
              <w:t xml:space="preserve"> 140</w:t>
            </w:r>
            <w:r w:rsidRPr="003B3A02">
              <w:rPr>
                <w:lang w:val="en-US"/>
              </w:rPr>
              <w:t>x</w:t>
            </w:r>
            <w:r w:rsidRPr="003B3A02">
              <w:t>62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1.2 Сведения о новизне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- Поставляемое оборудование должно б</w:t>
            </w:r>
            <w:bookmarkStart w:id="3" w:name="_GoBack"/>
            <w:bookmarkEnd w:id="3"/>
            <w:r w:rsidRPr="003B3A02">
              <w:t xml:space="preserve">ыть новым, выпуска не ранее 2014 года, </w:t>
            </w:r>
            <w:r w:rsidRPr="003B3A02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1.3 Код ОКП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 xml:space="preserve">- </w:t>
            </w:r>
            <w:r w:rsidRPr="003B3A02">
              <w:rPr>
                <w:bCs/>
                <w:lang w:val="en-US"/>
              </w:rPr>
              <w:t xml:space="preserve">939161 – </w:t>
            </w:r>
            <w:r w:rsidRPr="003B3A02">
              <w:rPr>
                <w:bCs/>
              </w:rPr>
              <w:t>Диски разные</w:t>
            </w: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2. ОБЛАСТЬ ПРИМЕНЕНИЯ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 xml:space="preserve">Отрезные диски </w:t>
            </w:r>
            <w:r w:rsidRPr="003B3A02">
              <w:rPr>
                <w:lang w:val="en-US"/>
              </w:rPr>
              <w:t>Exact</w:t>
            </w:r>
            <w:r w:rsidRPr="003B3A02">
              <w:t xml:space="preserve"> </w:t>
            </w:r>
            <w:r w:rsidRPr="003B3A02">
              <w:rPr>
                <w:lang w:val="en-US"/>
              </w:rPr>
              <w:t>Cermet</w:t>
            </w:r>
            <w:r w:rsidRPr="003B3A02">
              <w:t xml:space="preserve"> 140х62 предназначены для трубореза </w:t>
            </w:r>
            <w:r w:rsidRPr="003B3A02">
              <w:rPr>
                <w:lang w:val="en-US"/>
              </w:rPr>
              <w:t>Exact</w:t>
            </w:r>
            <w:r w:rsidRPr="003B3A02">
              <w:t xml:space="preserve"> 170</w:t>
            </w:r>
            <w:r w:rsidRPr="003B3A02">
              <w:rPr>
                <w:lang w:val="en-US"/>
              </w:rPr>
              <w:t>E</w:t>
            </w:r>
            <w:r w:rsidRPr="003B3A02">
              <w:t xml:space="preserve"> </w:t>
            </w:r>
            <w:r w:rsidRPr="003B3A02">
              <w:rPr>
                <w:lang w:val="en-US"/>
              </w:rPr>
              <w:t>System</w:t>
            </w:r>
            <w:r w:rsidRPr="003B3A02">
              <w:t xml:space="preserve"> и применяются для резки труб из нержавеющей и кислотоупорной стали. </w:t>
            </w: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3. УСЛОВИЯ ЭКСПЛУАТАЦИИ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r w:rsidRPr="003B3A02">
              <w:t>Для обеспечения длительной и надежной эксплуатации необходимо правильно выполнить установку комплекса.</w:t>
            </w:r>
          </w:p>
          <w:p w:rsidR="003B3A02" w:rsidRPr="003B3A02" w:rsidRDefault="003B3A02" w:rsidP="003B3A02">
            <w:r w:rsidRPr="003B3A02">
              <w:t xml:space="preserve"> - диапазон рабочих температур .......................................... от минус 10 до +40</w:t>
            </w:r>
            <w:proofErr w:type="gramStart"/>
            <w:r w:rsidRPr="003B3A02">
              <w:t>°С</w:t>
            </w:r>
            <w:proofErr w:type="gramEnd"/>
            <w:r w:rsidRPr="003B3A02">
              <w:t>;</w:t>
            </w:r>
          </w:p>
          <w:p w:rsidR="003B3A02" w:rsidRPr="003B3A02" w:rsidRDefault="003B3A02" w:rsidP="003B3A02"/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4. ТЕХНИЧЕСКИЕ ТРЕБОВАНИЯ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4.1 Основные параметры и размеры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  <w:rPr>
                <w:b/>
              </w:rPr>
            </w:pPr>
            <w:r w:rsidRPr="003B3A02">
              <w:t xml:space="preserve"> </w:t>
            </w:r>
            <w:r w:rsidRPr="003B3A02">
              <w:rPr>
                <w:b/>
              </w:rPr>
              <w:t xml:space="preserve">Отрезные диски </w:t>
            </w:r>
            <w:r w:rsidRPr="003B3A02">
              <w:rPr>
                <w:b/>
                <w:lang w:val="en-US"/>
              </w:rPr>
              <w:t>Exact</w:t>
            </w:r>
            <w:r w:rsidRPr="003B3A02">
              <w:rPr>
                <w:b/>
              </w:rPr>
              <w:t xml:space="preserve"> </w:t>
            </w:r>
            <w:r w:rsidRPr="003B3A02">
              <w:rPr>
                <w:b/>
                <w:lang w:val="en-US"/>
              </w:rPr>
              <w:t>Cermet</w:t>
            </w:r>
            <w:r w:rsidRPr="003B3A02">
              <w:rPr>
                <w:b/>
              </w:rPr>
              <w:t xml:space="preserve"> 140</w:t>
            </w:r>
            <w:r w:rsidRPr="003B3A02">
              <w:rPr>
                <w:b/>
                <w:lang w:val="en-US"/>
              </w:rPr>
              <w:t>x</w:t>
            </w:r>
            <w:r w:rsidRPr="003B3A02">
              <w:rPr>
                <w:b/>
              </w:rPr>
              <w:t>62:</w:t>
            </w:r>
          </w:p>
          <w:p w:rsidR="003B3A02" w:rsidRPr="003B3A02" w:rsidRDefault="003B3A02" w:rsidP="003B3A02">
            <w:pPr>
              <w:jc w:val="both"/>
            </w:pPr>
            <w:r w:rsidRPr="003B3A02">
              <w:t>Внешний диаметр……………………………………….140 мм</w:t>
            </w:r>
          </w:p>
          <w:p w:rsidR="003B3A02" w:rsidRPr="003B3A02" w:rsidRDefault="003B3A02" w:rsidP="003B3A02">
            <w:pPr>
              <w:jc w:val="both"/>
            </w:pPr>
            <w:r w:rsidRPr="003B3A02">
              <w:t>Диаметр отверстия………………………………………62 мм</w:t>
            </w:r>
          </w:p>
          <w:p w:rsidR="003B3A02" w:rsidRPr="003B3A02" w:rsidRDefault="003B3A02" w:rsidP="003B3A02">
            <w:pPr>
              <w:jc w:val="both"/>
            </w:pPr>
            <w:r w:rsidRPr="003B3A02">
              <w:t>Толщина корпуса………………………………………..1,5 мм</w:t>
            </w:r>
          </w:p>
          <w:p w:rsidR="003B3A02" w:rsidRPr="003B3A02" w:rsidRDefault="003B3A02" w:rsidP="003B3A02">
            <w:pPr>
              <w:jc w:val="both"/>
            </w:pPr>
            <w:r w:rsidRPr="003B3A02">
              <w:t>Толщина режущей части………………………………..1,8 мм</w:t>
            </w:r>
          </w:p>
          <w:p w:rsidR="003B3A02" w:rsidRPr="003B3A02" w:rsidRDefault="003B3A02" w:rsidP="003B3A02">
            <w:pPr>
              <w:jc w:val="both"/>
            </w:pPr>
            <w:r w:rsidRPr="003B3A02">
              <w:t xml:space="preserve">Количество зубьев……………………………………….46 </w:t>
            </w:r>
            <w:proofErr w:type="spellStart"/>
            <w:proofErr w:type="gramStart"/>
            <w:r w:rsidRPr="003B3A02">
              <w:t>шт</w:t>
            </w:r>
            <w:proofErr w:type="spellEnd"/>
            <w:proofErr w:type="gramEnd"/>
          </w:p>
          <w:p w:rsidR="003B3A02" w:rsidRPr="003B3A02" w:rsidRDefault="003B3A02" w:rsidP="003B3A02">
            <w:pPr>
              <w:jc w:val="both"/>
            </w:pPr>
            <w:r w:rsidRPr="003B3A02">
              <w:t>Материал зубьев</w:t>
            </w:r>
            <w:proofErr w:type="gramStart"/>
            <w:r w:rsidRPr="003B3A02">
              <w:t>………………………………………....</w:t>
            </w:r>
            <w:proofErr w:type="gramEnd"/>
            <w:r w:rsidRPr="003B3A02">
              <w:t>керамический состав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  <w:rPr>
                <w:highlight w:val="yellow"/>
              </w:rPr>
            </w:pPr>
            <w:r w:rsidRPr="003B3A02">
              <w:t>4.2 Основные технико-экономические и эксплуатационные показатели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pStyle w:val="affe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3A02">
              <w:rPr>
                <w:rFonts w:ascii="Times New Roman" w:hAnsi="Times New Roman"/>
                <w:sz w:val="24"/>
                <w:szCs w:val="24"/>
              </w:rPr>
              <w:t>Точный и ровный срез</w:t>
            </w:r>
          </w:p>
          <w:p w:rsidR="003B3A02" w:rsidRPr="003B3A02" w:rsidRDefault="003B3A02" w:rsidP="003B3A02">
            <w:pPr>
              <w:pStyle w:val="affe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3A02">
              <w:rPr>
                <w:rFonts w:ascii="Times New Roman" w:hAnsi="Times New Roman"/>
                <w:sz w:val="24"/>
                <w:szCs w:val="24"/>
              </w:rPr>
              <w:t>Быстрота резки</w:t>
            </w:r>
          </w:p>
          <w:p w:rsidR="003B3A02" w:rsidRPr="003B3A02" w:rsidRDefault="003B3A02" w:rsidP="003B3A02">
            <w:pPr>
              <w:pStyle w:val="affe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3A02">
              <w:rPr>
                <w:rFonts w:ascii="Times New Roman" w:hAnsi="Times New Roman"/>
                <w:sz w:val="24"/>
                <w:szCs w:val="24"/>
              </w:rPr>
              <w:t>Большой диапазон резки 15-360 мм (с захватом)</w:t>
            </w:r>
          </w:p>
          <w:p w:rsidR="003B3A02" w:rsidRPr="003B3A02" w:rsidRDefault="003B3A02" w:rsidP="003B3A02">
            <w:pPr>
              <w:pStyle w:val="affe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3A02">
              <w:rPr>
                <w:rFonts w:ascii="Times New Roman" w:hAnsi="Times New Roman"/>
                <w:sz w:val="24"/>
                <w:szCs w:val="24"/>
              </w:rPr>
              <w:t>Безопасность и удобство</w:t>
            </w:r>
          </w:p>
          <w:p w:rsidR="003B3A02" w:rsidRPr="003B3A02" w:rsidRDefault="003B3A02" w:rsidP="003B3A02">
            <w:pPr>
              <w:pStyle w:val="affe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3A02">
              <w:rPr>
                <w:rFonts w:ascii="Times New Roman" w:hAnsi="Times New Roman"/>
                <w:sz w:val="24"/>
                <w:szCs w:val="24"/>
              </w:rPr>
              <w:t>Отсутствие искр при резке</w:t>
            </w:r>
          </w:p>
          <w:p w:rsidR="003B3A02" w:rsidRPr="003B3A02" w:rsidRDefault="003B3A02" w:rsidP="003B3A02">
            <w:pPr>
              <w:pStyle w:val="affe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3A02">
              <w:rPr>
                <w:rFonts w:ascii="Times New Roman" w:hAnsi="Times New Roman"/>
                <w:sz w:val="24"/>
                <w:szCs w:val="24"/>
              </w:rPr>
              <w:t>Легкость и портативность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 xml:space="preserve">4.3 Требования по надежности 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Нет</w:t>
            </w:r>
          </w:p>
          <w:p w:rsidR="003B3A02" w:rsidRPr="003B3A02" w:rsidRDefault="003B3A02" w:rsidP="003B3A02">
            <w:pPr>
              <w:jc w:val="both"/>
            </w:pP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4.4 Требования к конструкции, монтажн</w:t>
            </w:r>
            <w:proofErr w:type="gramStart"/>
            <w:r w:rsidRPr="003B3A02">
              <w:t>о-</w:t>
            </w:r>
            <w:proofErr w:type="gramEnd"/>
            <w:r w:rsidRPr="003B3A02">
              <w:t xml:space="preserve"> технические требования  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Нет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4.5 Требования к материалам и комплектующим оборудования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  <w:rPr>
                <w:highlight w:val="yellow"/>
              </w:rPr>
            </w:pPr>
            <w:r w:rsidRPr="003B3A02">
              <w:t>Материалы и комплектующие оборудования  должны соответствовать заявленным технически характеристикам.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lastRenderedPageBreak/>
              <w:t xml:space="preserve">4.6  Требования к стабильности 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Нет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4.7 Требования к электропитанию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Нет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4.8 Требование к контрольно- измерительным приборам и автоматике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нет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 xml:space="preserve">4.9 Требование к комплектности 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pStyle w:val="affe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3A02">
              <w:rPr>
                <w:rFonts w:ascii="Times New Roman" w:hAnsi="Times New Roman"/>
                <w:sz w:val="24"/>
                <w:szCs w:val="24"/>
              </w:rPr>
              <w:t xml:space="preserve">Диски отрезные </w:t>
            </w:r>
            <w:r w:rsidRPr="003B3A02">
              <w:rPr>
                <w:rFonts w:ascii="Times New Roman" w:hAnsi="Times New Roman"/>
                <w:sz w:val="24"/>
                <w:szCs w:val="24"/>
                <w:lang w:val="en-US"/>
              </w:rPr>
              <w:t>Exact</w:t>
            </w:r>
            <w:r w:rsidRPr="003B3A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3A02">
              <w:rPr>
                <w:rFonts w:ascii="Times New Roman" w:hAnsi="Times New Roman"/>
                <w:sz w:val="24"/>
                <w:szCs w:val="24"/>
                <w:lang w:val="en-US"/>
              </w:rPr>
              <w:t>Cermet</w:t>
            </w:r>
            <w:r w:rsidRPr="003B3A02">
              <w:rPr>
                <w:rFonts w:ascii="Times New Roman" w:hAnsi="Times New Roman"/>
                <w:sz w:val="24"/>
                <w:szCs w:val="24"/>
              </w:rPr>
              <w:t xml:space="preserve"> 140х62  – 200 шт.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4.10 Требование к маркировке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r w:rsidRPr="003B3A02">
              <w:t>Маркировка товаров должна быть:</w:t>
            </w:r>
          </w:p>
          <w:p w:rsidR="003B3A02" w:rsidRPr="003B3A02" w:rsidRDefault="003B3A02" w:rsidP="003B3A02">
            <w:r w:rsidRPr="003B3A02">
              <w:t>- четкой и разборчивой, выделяться или размешаться на фоне, контрастном по отношению к цвету упаковки (изделия);</w:t>
            </w:r>
          </w:p>
          <w:p w:rsidR="003B3A02" w:rsidRPr="003B3A02" w:rsidRDefault="003B3A02" w:rsidP="003B3A02">
            <w:r w:rsidRPr="003B3A02">
              <w:t xml:space="preserve">- </w:t>
            </w:r>
            <w:proofErr w:type="gramStart"/>
            <w:r w:rsidRPr="003B3A02">
              <w:t>устойчивой</w:t>
            </w:r>
            <w:proofErr w:type="gramEnd"/>
            <w:r w:rsidRPr="003B3A02">
              <w:t xml:space="preserve"> к воздействию климатических факторов;</w:t>
            </w:r>
          </w:p>
          <w:p w:rsidR="003B3A02" w:rsidRPr="003B3A02" w:rsidRDefault="003B3A02" w:rsidP="003B3A02">
            <w:r w:rsidRPr="003B3A02">
              <w:t>- сохраняться в течение всего допустимого срока использования товара;</w:t>
            </w:r>
          </w:p>
          <w:p w:rsidR="003B3A02" w:rsidRPr="003B3A02" w:rsidRDefault="003B3A02" w:rsidP="003B3A02">
            <w:r w:rsidRPr="003B3A02">
              <w:t xml:space="preserve">- </w:t>
            </w:r>
            <w:proofErr w:type="gramStart"/>
            <w:r w:rsidRPr="003B3A02">
              <w:t>достаточной</w:t>
            </w:r>
            <w:proofErr w:type="gramEnd"/>
            <w:r w:rsidRPr="003B3A02">
              <w:t xml:space="preserve"> для обеспечения безопасного обращения с товарами</w:t>
            </w:r>
          </w:p>
          <w:p w:rsidR="003B3A02" w:rsidRPr="003B3A02" w:rsidRDefault="003B3A02" w:rsidP="003B3A02">
            <w:pPr>
              <w:jc w:val="both"/>
            </w:pP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4.11 Требования к упаковке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Материалы и вещества, применяемые для упаковки и консервации оборудования, должны быть безопасными для людей.</w:t>
            </w:r>
          </w:p>
          <w:p w:rsidR="003B3A02" w:rsidRPr="003B3A02" w:rsidRDefault="003B3A02" w:rsidP="003B3A02">
            <w:pPr>
              <w:jc w:val="both"/>
            </w:pP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 xml:space="preserve">РАЗДЕЛ 5. ТРЕБОВАНИЯ ПО ПРАВИЛАМ СДАЧИ И ПРИЕМКИ 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5.1 Порядок сдачи и приемки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3B3A02"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3B3A02" w:rsidRPr="003B3A02" w:rsidRDefault="003B3A02" w:rsidP="003B3A0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proofErr w:type="gramStart"/>
            <w:r w:rsidRPr="003B3A02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3B3A02">
              <w:t xml:space="preserve"> (</w:t>
            </w:r>
            <w:proofErr w:type="gramStart"/>
            <w:r w:rsidRPr="003B3A02">
              <w:t>свыше десяти тонн) и негабаритов).</w:t>
            </w:r>
            <w:proofErr w:type="gramEnd"/>
          </w:p>
          <w:p w:rsidR="003B3A02" w:rsidRPr="003B3A02" w:rsidRDefault="003B3A02" w:rsidP="003B3A0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3B3A02">
              <w:t>Фактической датой поставки считается дата, указанная в Акте приема-передачи Товара (оборудования)</w:t>
            </w:r>
          </w:p>
          <w:p w:rsidR="003B3A02" w:rsidRPr="003B3A02" w:rsidRDefault="003B3A02" w:rsidP="003B3A0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3B3A02"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3B3A02" w:rsidRPr="003B3A02" w:rsidRDefault="003B3A02" w:rsidP="003B3A0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3B3A02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3B3A02" w:rsidRPr="003B3A02" w:rsidRDefault="003B3A02" w:rsidP="003B3A0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3B3A02"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3B3A02" w:rsidRPr="003B3A02" w:rsidRDefault="003B3A02" w:rsidP="003B3A0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3B3A02">
              <w:t xml:space="preserve">По факту приемки Товара (оборудования) соответствующего по качеству, </w:t>
            </w:r>
            <w:r w:rsidRPr="003B3A02">
              <w:lastRenderedPageBreak/>
              <w:t>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установленной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 w:rsidRPr="003B3A02">
              <w:t xml:space="preserve"> приемки.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3B3A02">
              <w:t>при</w:t>
            </w:r>
            <w:proofErr w:type="gramEnd"/>
            <w:r w:rsidRPr="003B3A02">
              <w:t xml:space="preserve"> перевозки товара</w:t>
            </w:r>
          </w:p>
        </w:tc>
      </w:tr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3B3A02">
              <w:t>При поставке Товара (оборудования) Поставщик предоставляет Покупателю следующую документацию:</w:t>
            </w:r>
          </w:p>
          <w:p w:rsidR="003B3A02" w:rsidRPr="003B3A02" w:rsidRDefault="003B3A02" w:rsidP="003B3A02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3B3A02">
              <w:t>а)</w:t>
            </w:r>
            <w:r w:rsidRPr="003B3A02">
              <w:tab/>
              <w:t>документы о сертификации Товара (оборудования)</w:t>
            </w:r>
            <w:r w:rsidRPr="003B3A02">
              <w:rPr>
                <w:color w:val="FF6600"/>
              </w:rPr>
              <w:t xml:space="preserve"> </w:t>
            </w:r>
            <w:r w:rsidRPr="003B3A02">
      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3B3A02" w:rsidRPr="003B3A02" w:rsidRDefault="003B3A02" w:rsidP="003B3A02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3B3A02">
              <w:t>б)</w:t>
            </w:r>
            <w:r w:rsidRPr="003B3A02">
              <w:tab/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3B3A02" w:rsidRPr="003B3A02" w:rsidRDefault="003B3A02" w:rsidP="003B3A02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3B3A02"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3B3A02" w:rsidRPr="003B3A02" w:rsidRDefault="003B3A02" w:rsidP="003B3A02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 w:rsidRPr="003B3A02">
              <w:t>г)</w:t>
            </w:r>
            <w:r w:rsidRPr="003B3A02">
              <w:tab/>
              <w:t xml:space="preserve">товарную накладную в </w:t>
            </w:r>
            <w:r w:rsidRPr="003B3A02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3B3A02" w:rsidRPr="003B3A02" w:rsidRDefault="003B3A02" w:rsidP="003B3A02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3B3A02">
              <w:rPr>
                <w:color w:val="000000"/>
              </w:rPr>
              <w:t>д)</w:t>
            </w:r>
            <w:r w:rsidRPr="003B3A02">
              <w:rPr>
                <w:color w:val="000000"/>
              </w:rPr>
              <w:tab/>
              <w:t>акт приема-передачи Товара (оборудования) (форма установлена в Приложении № 3 к настоящему Договору) в 2-х</w:t>
            </w:r>
            <w:r w:rsidRPr="003B3A02">
              <w:t xml:space="preserve"> экз. (один экземпляр для Покупателя и один экземпляр для  Поставщика).</w:t>
            </w:r>
          </w:p>
          <w:p w:rsidR="003B3A02" w:rsidRPr="003B3A02" w:rsidRDefault="003B3A02" w:rsidP="003B3A02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6. ТРЕБОВАНИЯ К ТРАНСПОРТИРОВАНИЮ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pStyle w:val="af2"/>
              <w:spacing w:before="0" w:beforeAutospacing="0" w:after="0" w:afterAutospacing="0"/>
              <w:jc w:val="both"/>
            </w:pPr>
            <w:r w:rsidRPr="003B3A02">
              <w:t>- Должны выполняться требования безопасности при транспортировании, погрузке-разгрузке, хранении и установке оборудования, указанные на маркировке, в эксплуатационной и сопроводительной документации на оборудование.</w:t>
            </w:r>
          </w:p>
        </w:tc>
      </w:tr>
    </w:tbl>
    <w:p w:rsidR="003B3A02" w:rsidRDefault="003B3A02" w:rsidP="003B3A02">
      <w:pPr>
        <w:jc w:val="both"/>
      </w:pPr>
    </w:p>
    <w:p w:rsidR="003B3A02" w:rsidRPr="003B3A02" w:rsidRDefault="003B3A02" w:rsidP="003B3A02">
      <w:pPr>
        <w:jc w:val="both"/>
      </w:pPr>
    </w:p>
    <w:p w:rsidR="003B3A02" w:rsidRDefault="003B3A02" w:rsidP="003B3A02">
      <w:pPr>
        <w:jc w:val="center"/>
      </w:pPr>
      <w:r w:rsidRPr="003B3A02">
        <w:t>РАЗДЕЛ 7. ТРЕБОВАНИЯ К ХРАНЕНИЮ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  <w:rPr>
                <w:highlight w:val="yellow"/>
              </w:rPr>
            </w:pPr>
            <w:r w:rsidRPr="003B3A02">
              <w:t>нет</w:t>
            </w: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  <w:r w:rsidRPr="003B3A02">
        <w:t>РАЗДЕЛ 8. ТРЕБОВАНИЯ К ОБЪЕМУ И/ИЛИ СРОКИ ПРЕДОСТАВЛЕНИЯ ГАРАНТИИ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При соблюдении условий эксплуатации, гарантийный срок  должен быть не менее 12 мес. с даты покупки.</w:t>
            </w: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9. ТРЕБОВАНИЯ ПО РЕМОНТОПРИГОДНОСТИ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pStyle w:val="af2"/>
              <w:spacing w:before="0" w:beforeAutospacing="0" w:after="0" w:afterAutospacing="0"/>
              <w:jc w:val="both"/>
              <w:rPr>
                <w:lang w:val="en-US"/>
              </w:rPr>
            </w:pPr>
            <w:r w:rsidRPr="003B3A02">
              <w:t>Гарантия действительна если</w:t>
            </w:r>
            <w:r w:rsidRPr="003B3A02">
              <w:rPr>
                <w:lang w:val="en-US"/>
              </w:rPr>
              <w:t>:</w:t>
            </w:r>
          </w:p>
          <w:p w:rsidR="003B3A02" w:rsidRPr="003B3A02" w:rsidRDefault="003B3A02" w:rsidP="003B3A02">
            <w:pPr>
              <w:pStyle w:val="af2"/>
              <w:numPr>
                <w:ilvl w:val="0"/>
                <w:numId w:val="24"/>
              </w:numPr>
              <w:spacing w:before="0" w:beforeAutospacing="0" w:after="0" w:afterAutospacing="0"/>
              <w:jc w:val="both"/>
            </w:pPr>
            <w:r w:rsidRPr="003B3A02">
              <w:t>Наличие у покупателя гарантийного талона или чека с датой покупки.</w:t>
            </w:r>
          </w:p>
          <w:p w:rsidR="003B3A02" w:rsidRPr="003B3A02" w:rsidRDefault="003B3A02" w:rsidP="003B3A02">
            <w:pPr>
              <w:pStyle w:val="af2"/>
              <w:numPr>
                <w:ilvl w:val="0"/>
                <w:numId w:val="24"/>
              </w:numPr>
              <w:spacing w:before="0" w:beforeAutospacing="0" w:after="0" w:afterAutospacing="0"/>
              <w:jc w:val="both"/>
            </w:pPr>
            <w:r w:rsidRPr="003B3A02">
              <w:t>Диск использовался по назначению.</w:t>
            </w:r>
          </w:p>
          <w:p w:rsidR="003B3A02" w:rsidRPr="003B3A02" w:rsidRDefault="003B3A02" w:rsidP="003B3A02">
            <w:pPr>
              <w:pStyle w:val="af2"/>
              <w:numPr>
                <w:ilvl w:val="0"/>
                <w:numId w:val="24"/>
              </w:numPr>
              <w:spacing w:before="0" w:beforeAutospacing="0" w:after="0" w:afterAutospacing="0"/>
              <w:jc w:val="both"/>
            </w:pPr>
            <w:r w:rsidRPr="003B3A02">
              <w:t>Диск использовался в соответствии с инструкциями по эксплуатации, безопасности и обслуживания.</w:t>
            </w:r>
          </w:p>
          <w:p w:rsidR="003B3A02" w:rsidRPr="003B3A02" w:rsidRDefault="003B3A02" w:rsidP="003B3A02">
            <w:pPr>
              <w:pStyle w:val="af2"/>
              <w:spacing w:before="0" w:beforeAutospacing="0" w:after="0" w:afterAutospacing="0"/>
              <w:jc w:val="both"/>
            </w:pP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10. ТРЕБОВАНИЯ К ОБСЛУЖИВАНЮ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pStyle w:val="af2"/>
              <w:spacing w:before="0" w:beforeAutospacing="0" w:after="0" w:afterAutospacing="0"/>
              <w:jc w:val="both"/>
            </w:pPr>
            <w:r w:rsidRPr="003B3A02">
              <w:t>Нет</w:t>
            </w: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11. ЭКОЛОГИЧЕСКИЕ ТРЕБОВАНИЯ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pStyle w:val="af2"/>
              <w:spacing w:before="0" w:beforeAutospacing="0" w:after="0" w:afterAutospacing="0"/>
            </w:pPr>
            <w:r w:rsidRPr="003B3A02">
              <w:t xml:space="preserve">Утилизация дисков </w:t>
            </w:r>
            <w:r w:rsidRPr="003B3A02">
              <w:rPr>
                <w:lang w:val="en-US"/>
              </w:rPr>
              <w:t>Exact</w:t>
            </w:r>
            <w:r w:rsidRPr="003B3A02">
              <w:t xml:space="preserve"> </w:t>
            </w:r>
            <w:r w:rsidRPr="003B3A02">
              <w:rPr>
                <w:lang w:val="en-US"/>
              </w:rPr>
              <w:t>Cermet</w:t>
            </w:r>
            <w:r w:rsidRPr="003B3A02">
              <w:t xml:space="preserve"> 140</w:t>
            </w:r>
            <w:r w:rsidRPr="003B3A02">
              <w:rPr>
                <w:lang w:val="en-US"/>
              </w:rPr>
              <w:t>x</w:t>
            </w:r>
            <w:r w:rsidRPr="003B3A02">
              <w:t>62  выполняется отдельно от бытовых отходов в соответствии с местными правилами.</w:t>
            </w:r>
          </w:p>
        </w:tc>
      </w:tr>
    </w:tbl>
    <w:p w:rsidR="003B3A02" w:rsidRDefault="003B3A02" w:rsidP="003B3A02">
      <w:pPr>
        <w:jc w:val="both"/>
      </w:pPr>
    </w:p>
    <w:p w:rsidR="003B3A02" w:rsidRPr="003B3A02" w:rsidRDefault="003B3A02" w:rsidP="003B3A02">
      <w:pPr>
        <w:jc w:val="both"/>
      </w:pPr>
    </w:p>
    <w:p w:rsidR="003B3A02" w:rsidRDefault="003B3A02" w:rsidP="003B3A02">
      <w:pPr>
        <w:jc w:val="center"/>
      </w:pPr>
      <w:r w:rsidRPr="003B3A02">
        <w:t>РАЗДЕЛ 12. ТРЕБОВАНИЯ ПО БЕЗОПАСНОСТИ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 xml:space="preserve">При эксплуатации дисков </w:t>
            </w:r>
            <w:r w:rsidRPr="003B3A02">
              <w:rPr>
                <w:lang w:val="en-US"/>
              </w:rPr>
              <w:t>Exact</w:t>
            </w:r>
            <w:r w:rsidRPr="003B3A02">
              <w:t xml:space="preserve"> </w:t>
            </w:r>
            <w:r w:rsidRPr="003B3A02">
              <w:rPr>
                <w:lang w:val="en-US"/>
              </w:rPr>
              <w:t>Cermet</w:t>
            </w:r>
            <w:r w:rsidRPr="003B3A02">
              <w:t xml:space="preserve"> 140</w:t>
            </w:r>
            <w:r w:rsidRPr="003B3A02">
              <w:rPr>
                <w:lang w:val="en-US"/>
              </w:rPr>
              <w:t>x</w:t>
            </w:r>
            <w:r w:rsidRPr="003B3A02">
              <w:t>62  необходимо выполнение требований, изложенных в инструкции по эксплуатации.</w:t>
            </w: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13. ТРЕБОВАНИЯ К КАЧЕСТВУ И КЛАССИФИКАЦИИ ОБОРУДОВАНИЯ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pStyle w:val="af2"/>
              <w:spacing w:before="0" w:beforeAutospacing="0" w:after="0" w:afterAutospacing="0"/>
              <w:jc w:val="both"/>
            </w:pPr>
            <w:r w:rsidRPr="003B3A02">
              <w:t>Оборудование должно быть снабжено эксплуатационной и сопроводительной документацией, содержащей описание основных характеристик оборудования. 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14. ТЕХНИЧЕСКОЕ СОПРОВОЖДЕНИЕ СТАНДАРТНОГО ПРОМЫШЛЕННОГО ОБОРУДОВАНИЯ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Нет</w:t>
            </w:r>
          </w:p>
        </w:tc>
      </w:tr>
    </w:tbl>
    <w:p w:rsidR="003B3A02" w:rsidRDefault="003B3A02" w:rsidP="003B3A02">
      <w:pPr>
        <w:jc w:val="both"/>
      </w:pPr>
    </w:p>
    <w:p w:rsidR="003B3A02" w:rsidRPr="003B3A02" w:rsidRDefault="003B3A02" w:rsidP="003B3A02">
      <w:pPr>
        <w:jc w:val="both"/>
      </w:pPr>
    </w:p>
    <w:p w:rsidR="003B3A02" w:rsidRDefault="003B3A02" w:rsidP="003B3A02">
      <w:pPr>
        <w:jc w:val="center"/>
      </w:pPr>
      <w:r w:rsidRPr="003B3A02">
        <w:t>РАЗДЕЛ 15. ДОПОЛНИТЕЛЬНЫЕ (ИНЫЕ) ТРЕБОВАНИЯ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center"/>
            </w:pPr>
            <w:r w:rsidRPr="003B3A02">
              <w:t>нет</w:t>
            </w:r>
          </w:p>
        </w:tc>
      </w:tr>
    </w:tbl>
    <w:p w:rsidR="003B3A02" w:rsidRDefault="003B3A02" w:rsidP="003B3A02">
      <w:pPr>
        <w:jc w:val="center"/>
      </w:pPr>
      <w:r w:rsidRPr="003B3A02">
        <w:t xml:space="preserve">  </w:t>
      </w: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16. ТРЕБОВАНИЯ К КОЛИЧЕСТВУ И СРОКИ (ПРЕРОДИЧНОСТИ) ПОСТАВКИ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>В течени</w:t>
            </w:r>
            <w:proofErr w:type="gramStart"/>
            <w:r w:rsidRPr="003B3A02">
              <w:t>и</w:t>
            </w:r>
            <w:proofErr w:type="gramEnd"/>
            <w:r w:rsidRPr="003B3A02">
              <w:t xml:space="preserve"> 20 календарных дней.</w:t>
            </w:r>
          </w:p>
        </w:tc>
      </w:tr>
    </w:tbl>
    <w:p w:rsidR="003B3A02" w:rsidRDefault="003B3A02" w:rsidP="003B3A02">
      <w:pPr>
        <w:jc w:val="center"/>
      </w:pPr>
    </w:p>
    <w:p w:rsidR="003B3A02" w:rsidRPr="003B3A02" w:rsidRDefault="003B3A02" w:rsidP="003B3A02">
      <w:pPr>
        <w:jc w:val="center"/>
      </w:pPr>
    </w:p>
    <w:p w:rsidR="003B3A02" w:rsidRDefault="003B3A02" w:rsidP="003B3A02">
      <w:pPr>
        <w:jc w:val="center"/>
      </w:pPr>
      <w:r w:rsidRPr="003B3A02">
        <w:t>РАЗДЕЛ 17. ТРЕБОВАНИЯ К ФОРМЕ ПРЕДОСТАВЛЕНОЙ ИНФОРМАЦИИ</w:t>
      </w:r>
    </w:p>
    <w:p w:rsidR="003B3A02" w:rsidRPr="003B3A02" w:rsidRDefault="003B3A02" w:rsidP="003B3A02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B3A02" w:rsidRPr="003B3A02" w:rsidTr="003B3A02">
        <w:tc>
          <w:tcPr>
            <w:tcW w:w="10031" w:type="dxa"/>
          </w:tcPr>
          <w:p w:rsidR="003B3A02" w:rsidRPr="003B3A02" w:rsidRDefault="003B3A02" w:rsidP="003B3A02">
            <w:pPr>
              <w:jc w:val="both"/>
            </w:pPr>
            <w:r w:rsidRPr="003B3A02">
              <w:t xml:space="preserve">Вся информационная продукция, входящая в комплект оборудования </w:t>
            </w:r>
            <w:proofErr w:type="gramStart"/>
            <w:r w:rsidRPr="003B3A02">
              <w:t>при</w:t>
            </w:r>
            <w:proofErr w:type="gramEnd"/>
            <w:r w:rsidRPr="003B3A02">
              <w:t xml:space="preserve"> </w:t>
            </w:r>
            <w:proofErr w:type="gramStart"/>
            <w:r w:rsidRPr="003B3A02">
              <w:t>передачи</w:t>
            </w:r>
            <w:proofErr w:type="gramEnd"/>
            <w:r w:rsidRPr="003B3A02">
              <w:t xml:space="preserve"> заказчику должна быть на русском языке в бумажном и при наличии в электронном виде.   </w:t>
            </w:r>
          </w:p>
        </w:tc>
      </w:tr>
    </w:tbl>
    <w:p w:rsidR="003B3A02" w:rsidRDefault="003B3A02" w:rsidP="003B3A02">
      <w:pPr>
        <w:jc w:val="both"/>
      </w:pPr>
    </w:p>
    <w:p w:rsidR="001F4081" w:rsidRPr="00AE58B4" w:rsidRDefault="001F4081" w:rsidP="00334AD3"/>
    <w:sectPr w:rsidR="001F4081" w:rsidRPr="00AE58B4" w:rsidSect="00334AD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6A7" w:rsidRDefault="00AB06A7">
      <w:r>
        <w:separator/>
      </w:r>
    </w:p>
  </w:endnote>
  <w:endnote w:type="continuationSeparator" w:id="0">
    <w:p w:rsidR="00AB06A7" w:rsidRDefault="00AB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A7" w:rsidRDefault="00AB06A7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AB06A7" w:rsidRDefault="00AB06A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A7" w:rsidRPr="0030315B" w:rsidRDefault="00BB10D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AB06A7" w:rsidRPr="0030315B">
          <w:rPr>
            <w:rFonts w:ascii="Times New Roman" w:hAnsi="Times New Roman"/>
          </w:rPr>
          <w:t xml:space="preserve">Страница </w:t>
        </w:r>
        <w:r w:rsidR="00AB06A7" w:rsidRPr="0030315B">
          <w:rPr>
            <w:rFonts w:ascii="Times New Roman" w:hAnsi="Times New Roman"/>
          </w:rPr>
          <w:fldChar w:fldCharType="begin"/>
        </w:r>
        <w:r w:rsidR="00AB06A7" w:rsidRPr="0030315B">
          <w:rPr>
            <w:rFonts w:ascii="Times New Roman" w:hAnsi="Times New Roman"/>
          </w:rPr>
          <w:instrText>PAGE</w:instrText>
        </w:r>
        <w:r w:rsidR="00AB06A7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AB06A7" w:rsidRPr="0030315B">
          <w:rPr>
            <w:rFonts w:ascii="Times New Roman" w:hAnsi="Times New Roman"/>
          </w:rPr>
          <w:fldChar w:fldCharType="end"/>
        </w:r>
        <w:r w:rsidR="00AB06A7" w:rsidRPr="0030315B">
          <w:rPr>
            <w:rFonts w:ascii="Times New Roman" w:hAnsi="Times New Roman"/>
          </w:rPr>
          <w:t xml:space="preserve"> из </w:t>
        </w:r>
        <w:r w:rsidR="00AB06A7" w:rsidRPr="0030315B">
          <w:rPr>
            <w:rFonts w:ascii="Times New Roman" w:hAnsi="Times New Roman"/>
          </w:rPr>
          <w:fldChar w:fldCharType="begin"/>
        </w:r>
        <w:r w:rsidR="00AB06A7" w:rsidRPr="0030315B">
          <w:rPr>
            <w:rFonts w:ascii="Times New Roman" w:hAnsi="Times New Roman"/>
          </w:rPr>
          <w:instrText>NUMPAGES</w:instrText>
        </w:r>
        <w:r w:rsidR="00AB06A7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AB06A7" w:rsidRPr="0030315B">
          <w:rPr>
            <w:rFonts w:ascii="Times New Roman" w:hAnsi="Times New Roman"/>
          </w:rPr>
          <w:fldChar w:fldCharType="end"/>
        </w:r>
      </w:sdtContent>
    </w:sdt>
    <w:r w:rsidR="00AB06A7" w:rsidRPr="0030315B">
      <w:rPr>
        <w:rFonts w:ascii="Times New Roman" w:hAnsi="Times New Roman" w:cs="Times New Roman"/>
      </w:rPr>
      <w:t xml:space="preserve"> </w:t>
    </w:r>
  </w:p>
  <w:p w:rsidR="00AB06A7" w:rsidRPr="0030315B" w:rsidRDefault="00AB06A7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AB06A7" w:rsidRPr="0030315B" w:rsidRDefault="00AB06A7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BB10D0" w:rsidRPr="00BB10D0">
      <w:rPr>
        <w:rFonts w:ascii="Times New Roman" w:hAnsi="Times New Roman" w:cs="Times New Roman"/>
      </w:rPr>
      <w:t xml:space="preserve">поставку дисков </w:t>
    </w:r>
    <w:proofErr w:type="spellStart"/>
    <w:r w:rsidR="00BB10D0" w:rsidRPr="00BB10D0">
      <w:rPr>
        <w:rFonts w:ascii="Times New Roman" w:hAnsi="Times New Roman" w:cs="Times New Roman"/>
      </w:rPr>
      <w:t>Cermet</w:t>
    </w:r>
    <w:proofErr w:type="spellEnd"/>
    <w:r w:rsidR="00BB10D0" w:rsidRPr="00BB10D0">
      <w:rPr>
        <w:rFonts w:ascii="Times New Roman" w:hAnsi="Times New Roman" w:cs="Times New Roman"/>
      </w:rPr>
      <w:t xml:space="preserve"> 140 (в количестве 200 шт.) для нужд филиала «Южный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B06A7" w:rsidRPr="0030315B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6A7" w:rsidRDefault="00AB06A7">
      <w:r>
        <w:separator/>
      </w:r>
    </w:p>
  </w:footnote>
  <w:footnote w:type="continuationSeparator" w:id="0">
    <w:p w:rsidR="00AB06A7" w:rsidRDefault="00AB06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A7" w:rsidRPr="00723913" w:rsidRDefault="00AB06A7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AB06A7" w:rsidRPr="00723913" w:rsidRDefault="00AB06A7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AB06A7" w:rsidRPr="00723913" w:rsidRDefault="00AB06A7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7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3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1"/>
  </w:num>
  <w:num w:numId="12">
    <w:abstractNumId w:val="9"/>
  </w:num>
  <w:num w:numId="13">
    <w:abstractNumId w:val="18"/>
  </w:num>
  <w:num w:numId="14">
    <w:abstractNumId w:val="12"/>
  </w:num>
  <w:num w:numId="15">
    <w:abstractNumId w:val="5"/>
  </w:num>
  <w:num w:numId="16">
    <w:abstractNumId w:val="11"/>
  </w:num>
  <w:num w:numId="17">
    <w:abstractNumId w:val="25"/>
  </w:num>
  <w:num w:numId="18">
    <w:abstractNumId w:val="22"/>
  </w:num>
  <w:num w:numId="19">
    <w:abstractNumId w:val="13"/>
  </w:num>
  <w:num w:numId="20">
    <w:abstractNumId w:val="23"/>
  </w:num>
  <w:num w:numId="21">
    <w:abstractNumId w:val="6"/>
  </w:num>
  <w:num w:numId="22">
    <w:abstractNumId w:val="7"/>
  </w:num>
  <w:num w:numId="23">
    <w:abstractNumId w:val="10"/>
  </w:num>
  <w:num w:numId="24">
    <w:abstractNumId w:val="8"/>
  </w:num>
  <w:num w:numId="25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74A3E1C-E978-4276-AC84-C62646945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368</TotalTime>
  <Pages>6</Pages>
  <Words>1237</Words>
  <Characters>8756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9974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87</cp:revision>
  <cp:lastPrinted>2013-05-13T10:31:00Z</cp:lastPrinted>
  <dcterms:created xsi:type="dcterms:W3CDTF">2013-12-04T11:06:00Z</dcterms:created>
  <dcterms:modified xsi:type="dcterms:W3CDTF">2014-10-07T06:34:00Z</dcterms:modified>
</cp:coreProperties>
</file>