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2F2AEB">
        <w:t>14</w:t>
      </w:r>
      <w:r w:rsidRPr="00E074ED">
        <w:t>»</w:t>
      </w:r>
      <w:r>
        <w:t xml:space="preserve"> </w:t>
      </w:r>
      <w:r w:rsidR="002F2AEB">
        <w:t>ноября</w:t>
      </w:r>
      <w:r>
        <w:t xml:space="preserve"> </w:t>
      </w:r>
      <w:r w:rsidRPr="00E074ED">
        <w:t>20</w:t>
      </w:r>
      <w:r w:rsidR="002F2AEB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>поставку ноутбука и системных блоков компьютеров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57820">
        <w:t>1</w:t>
      </w:r>
      <w:r w:rsidR="00BE0781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57820">
        <w:t>1</w:t>
      </w:r>
      <w:r w:rsidR="00BE0781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5A5537" w:rsidRDefault="00EC413D" w:rsidP="00D8472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5A5537" w:rsidRPr="005A5537">
        <w:rPr>
          <w:rFonts w:ascii="Times New Roman" w:hAnsi="Times New Roman"/>
          <w:b/>
          <w:sz w:val="24"/>
          <w:szCs w:val="24"/>
        </w:rPr>
        <w:t>НОУТБУКА И СИСТЕМНЫХ БЛОКОВ КОМПЬЮТЕРОВ</w:t>
      </w:r>
    </w:p>
    <w:p w:rsidR="006C28AD" w:rsidRPr="00B35C65" w:rsidRDefault="00F52CBB" w:rsidP="00B35C6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>
        <w:rPr>
          <w:rFonts w:ascii="Times New Roman" w:hAnsi="Times New Roman"/>
          <w:b/>
          <w:sz w:val="24"/>
          <w:szCs w:val="24"/>
        </w:rPr>
        <w:t>простой процедуры закупки (</w:t>
      </w:r>
      <w:r w:rsidR="00B35C65"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B35C65">
        <w:rPr>
          <w:rFonts w:ascii="Times New Roman" w:hAnsi="Times New Roman"/>
          <w:b/>
          <w:sz w:val="24"/>
          <w:szCs w:val="24"/>
        </w:rPr>
        <w:t>) в электронной форме</w:t>
      </w:r>
      <w:r w:rsidR="00B35C65"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2F2AEB" w:rsidRDefault="006C28AD" w:rsidP="00D313BD">
      <w:pPr>
        <w:ind w:left="709"/>
        <w:rPr>
          <w:b/>
          <w:u w:val="single"/>
        </w:rPr>
      </w:pPr>
      <w:r w:rsidRPr="00D313BD">
        <w:t xml:space="preserve">Заключение договора </w:t>
      </w:r>
      <w:r w:rsidRPr="002F2AEB">
        <w:rPr>
          <w:b/>
          <w:u w:val="single"/>
        </w:rPr>
        <w:t xml:space="preserve">на </w:t>
      </w:r>
      <w:r w:rsidR="00F52CBB" w:rsidRPr="002F2AEB">
        <w:rPr>
          <w:b/>
          <w:u w:val="single"/>
        </w:rPr>
        <w:t xml:space="preserve">поставку </w:t>
      </w:r>
      <w:r w:rsidR="00D313BD" w:rsidRPr="002F2AEB">
        <w:rPr>
          <w:b/>
          <w:u w:val="single"/>
        </w:rPr>
        <w:t>ноутбука и системных блоков компьютеров.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F52CBB">
      <w:pPr>
        <w:pStyle w:val="af2"/>
        <w:spacing w:before="0" w:beforeAutospacing="0" w:after="0" w:afterAutospacing="0"/>
        <w:ind w:firstLine="709"/>
        <w:jc w:val="both"/>
      </w:pPr>
      <w:r w:rsidRPr="000015DF">
        <w:t>107076,  г. Москва, ул. Богородский вал, д.3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по </w:t>
      </w:r>
      <w:r w:rsidR="00851A4C">
        <w:t>1</w:t>
      </w:r>
      <w:r w:rsidR="00F52CBB">
        <w:t>0</w:t>
      </w:r>
      <w:r w:rsidRPr="00D84725">
        <w:t xml:space="preserve"> </w:t>
      </w:r>
      <w:r w:rsidR="00851A4C">
        <w:t>дека</w:t>
      </w:r>
      <w:r w:rsidRPr="00D84725">
        <w:t>бря 2012г</w:t>
      </w:r>
      <w:r w:rsidRPr="004A37BD">
        <w:t>.</w:t>
      </w:r>
    </w:p>
    <w:p w:rsidR="006C28AD" w:rsidRPr="00D313BD" w:rsidRDefault="00D313BD" w:rsidP="00D313B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Технические </w:t>
      </w:r>
      <w:r w:rsidR="006C28AD" w:rsidRPr="00D313BD">
        <w:rPr>
          <w:rFonts w:ascii="Times New Roman" w:hAnsi="Times New Roman"/>
          <w:b/>
        </w:rPr>
        <w:t>требования</w:t>
      </w:r>
      <w:r w:rsidR="00F52CBB" w:rsidRPr="00D313BD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D313BD">
        <w:rPr>
          <w:rFonts w:ascii="Times New Roman" w:hAnsi="Times New Roman"/>
          <w:b/>
        </w:rPr>
        <w:t>:</w:t>
      </w:r>
    </w:p>
    <w:tbl>
      <w:tblPr>
        <w:tblpPr w:vertAnchor="text" w:horzAnchor="margin" w:tblpXSpec="center" w:tblpY="27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3"/>
        <w:gridCol w:w="7376"/>
        <w:gridCol w:w="1333"/>
        <w:gridCol w:w="1066"/>
      </w:tblGrid>
      <w:tr w:rsidR="00E342E0" w:rsidRPr="00BE0781" w:rsidTr="00C71B7F">
        <w:trPr>
          <w:trHeight w:val="255"/>
        </w:trPr>
        <w:tc>
          <w:tcPr>
            <w:tcW w:w="438" w:type="dxa"/>
          </w:tcPr>
          <w:p w:rsidR="00E342E0" w:rsidRPr="00FD4B47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№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E342E0" w:rsidRPr="00FD4B47" w:rsidRDefault="00E342E0" w:rsidP="00F960A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Наименов</w:t>
            </w:r>
            <w:bookmarkStart w:id="1" w:name="_GoBack"/>
            <w:bookmarkEnd w:id="1"/>
            <w:r w:rsidRPr="00FD4B47">
              <w:rPr>
                <w:rFonts w:eastAsia="MS Mincho"/>
                <w:b/>
                <w:bCs/>
              </w:rPr>
              <w:t>ание продукции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FD4B47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Ед.</w:t>
            </w:r>
          </w:p>
          <w:p w:rsidR="00E342E0" w:rsidRPr="00FD4B47" w:rsidRDefault="00E342E0" w:rsidP="00BE0781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изм.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342E0" w:rsidRPr="00FD4B47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Кол-во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  <w:b/>
              </w:rPr>
            </w:pPr>
            <w:r w:rsidRPr="00BE0781">
              <w:rPr>
                <w:rFonts w:eastAsia="Arial Unicode MS"/>
                <w:b/>
              </w:rPr>
              <w:t>1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b/>
              </w:rPr>
            </w:pPr>
            <w:r w:rsidRPr="00BE0781">
              <w:rPr>
                <w:rFonts w:eastAsia="Arial Unicode MS"/>
                <w:b/>
              </w:rPr>
              <w:t>Системный блок в составе: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</w:rPr>
            </w:pPr>
            <w:r w:rsidRPr="00BE0781">
              <w:rPr>
                <w:rFonts w:eastAsia="MS Mincho"/>
                <w:b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  <w:b/>
              </w:rPr>
            </w:pPr>
            <w:r w:rsidRPr="00BE0781">
              <w:rPr>
                <w:rFonts w:eastAsia="Arial Unicode MS"/>
                <w:b/>
              </w:rPr>
              <w:t>9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1.1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both"/>
            </w:pPr>
            <w:r w:rsidRPr="00BE0781">
              <w:t xml:space="preserve">Жесткий диск 500.0 </w:t>
            </w:r>
            <w:proofErr w:type="spellStart"/>
            <w:r w:rsidRPr="00BE0781">
              <w:t>Gb</w:t>
            </w:r>
            <w:proofErr w:type="spellEnd"/>
          </w:p>
          <w:p w:rsidR="00E342E0" w:rsidRPr="00BE0781" w:rsidRDefault="00E342E0" w:rsidP="00E342E0">
            <w:pPr>
              <w:snapToGrid w:val="0"/>
              <w:ind w:right="-1"/>
              <w:contextualSpacing/>
              <w:jc w:val="both"/>
              <w:rPr>
                <w:rFonts w:eastAsia="Arial Unicode MS"/>
              </w:rPr>
            </w:pPr>
            <w:r w:rsidRPr="00BE0781">
              <w:rPr>
                <w:lang w:val="en-US"/>
              </w:rPr>
              <w:t>Hitachi</w:t>
            </w:r>
            <w:r w:rsidRPr="00BE0781">
              <w:t xml:space="preserve"> </w:t>
            </w:r>
            <w:r w:rsidRPr="00BE0781">
              <w:rPr>
                <w:lang w:val="en-US"/>
              </w:rPr>
              <w:t>HDS</w:t>
            </w:r>
            <w:r w:rsidRPr="00BE0781">
              <w:t>721050</w:t>
            </w:r>
            <w:r w:rsidRPr="00BE0781">
              <w:rPr>
                <w:lang w:val="en-US"/>
              </w:rPr>
              <w:t>CLA</w:t>
            </w:r>
            <w:r w:rsidRPr="00BE0781">
              <w:t xml:space="preserve">362 </w:t>
            </w:r>
            <w:r w:rsidRPr="00BE0781">
              <w:rPr>
                <w:lang w:val="en-US"/>
              </w:rPr>
              <w:t>SATA</w:t>
            </w:r>
            <w:r w:rsidRPr="00BE0781">
              <w:t>-</w:t>
            </w:r>
            <w:r w:rsidRPr="00BE0781">
              <w:rPr>
                <w:lang w:val="en-US"/>
              </w:rPr>
              <w:t>II</w:t>
            </w:r>
            <w:r w:rsidRPr="00BE0781">
              <w:t xml:space="preserve"> &lt;7200</w:t>
            </w:r>
            <w:r w:rsidRPr="00BE0781">
              <w:rPr>
                <w:lang w:val="en-US"/>
              </w:rPr>
              <w:t>rpm</w:t>
            </w:r>
            <w:r w:rsidRPr="00BE0781">
              <w:t>, 16</w:t>
            </w:r>
            <w:r w:rsidRPr="00BE0781">
              <w:rPr>
                <w:lang w:val="en-US"/>
              </w:rPr>
              <w:t>Mb</w:t>
            </w:r>
            <w:r w:rsidRPr="00BE0781">
              <w:t>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1.2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</w:rPr>
            </w:pPr>
            <w:r w:rsidRPr="00BE0781">
              <w:t>Корпус 3Cott 2302, ATX, USB чёрный 450Вт блок питания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1.3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Мат</w:t>
            </w:r>
            <w:r w:rsidRPr="00BE0781">
              <w:rPr>
                <w:lang w:val="en-US"/>
              </w:rPr>
              <w:t xml:space="preserve">. </w:t>
            </w:r>
            <w:r w:rsidRPr="00BE0781">
              <w:t>плата</w:t>
            </w:r>
            <w:r w:rsidRPr="00BE0781">
              <w:rPr>
                <w:lang w:val="en-US"/>
              </w:rPr>
              <w:t xml:space="preserve"> </w:t>
            </w:r>
            <w:proofErr w:type="spellStart"/>
            <w:r w:rsidRPr="00BE0781">
              <w:rPr>
                <w:lang w:val="en-US"/>
              </w:rPr>
              <w:t>Foxconn</w:t>
            </w:r>
            <w:proofErr w:type="spellEnd"/>
            <w:r w:rsidRPr="00BE0781">
              <w:rPr>
                <w:lang w:val="en-US"/>
              </w:rPr>
              <w:t xml:space="preserve"> H77M  &lt;S1155, iH77, 4*DDR3, DVI, HDMI, SATA 3, GB </w:t>
            </w:r>
            <w:proofErr w:type="spellStart"/>
            <w:r w:rsidRPr="00BE0781">
              <w:rPr>
                <w:lang w:val="en-US"/>
              </w:rPr>
              <w:t>Lan</w:t>
            </w:r>
            <w:proofErr w:type="spellEnd"/>
            <w:r w:rsidRPr="00BE0781">
              <w:rPr>
                <w:lang w:val="en-US"/>
              </w:rPr>
              <w:t xml:space="preserve">, </w:t>
            </w:r>
            <w:proofErr w:type="spellStart"/>
            <w:r w:rsidRPr="00BE0781">
              <w:rPr>
                <w:lang w:val="en-US"/>
              </w:rPr>
              <w:t>mATX</w:t>
            </w:r>
            <w:proofErr w:type="spellEnd"/>
            <w:r w:rsidRPr="00BE0781">
              <w:rPr>
                <w:lang w:val="en-US"/>
              </w:rPr>
              <w:t>, Retail&gt;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1.4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proofErr w:type="spellStart"/>
            <w:r w:rsidRPr="00BE0781">
              <w:t>Оптич</w:t>
            </w:r>
            <w:proofErr w:type="spellEnd"/>
            <w:r w:rsidRPr="00BE0781">
              <w:rPr>
                <w:lang w:val="en-US"/>
              </w:rPr>
              <w:t xml:space="preserve">. </w:t>
            </w:r>
            <w:r w:rsidRPr="00BE0781">
              <w:t>накопитель</w:t>
            </w:r>
            <w:r w:rsidRPr="00BE0781">
              <w:rPr>
                <w:lang w:val="en-US"/>
              </w:rPr>
              <w:t xml:space="preserve"> DVD±RW NEC AD-5280S Black DL &lt;SATA, OEM&gt;B53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1.5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Память</w:t>
            </w:r>
            <w:r w:rsidRPr="00BE0781">
              <w:rPr>
                <w:lang w:val="en-US"/>
              </w:rPr>
              <w:t xml:space="preserve"> DDR3 2Gb(pc-10600) 1333MHz Kingston, &lt;Retail&gt; (KVR1333D3S8N9/2G)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1.6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Процессор</w:t>
            </w:r>
            <w:r w:rsidRPr="00BE0781">
              <w:rPr>
                <w:lang w:val="en-US"/>
              </w:rPr>
              <w:t xml:space="preserve"> Intel Core i3-2100 BOX &lt;3.10GHz, 3Mb, LGA1155 (Sandy </w:t>
            </w:r>
            <w:proofErr w:type="spellStart"/>
            <w:r w:rsidRPr="00BE0781">
              <w:rPr>
                <w:lang w:val="en-US"/>
              </w:rPr>
              <w:t>Brige</w:t>
            </w:r>
            <w:proofErr w:type="spellEnd"/>
            <w:r w:rsidRPr="00BE0781">
              <w:rPr>
                <w:lang w:val="en-US"/>
              </w:rPr>
              <w:t xml:space="preserve"> Bridge) with cooler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1.7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both"/>
              <w:rPr>
                <w:rFonts w:eastAsia="Arial Unicode MS"/>
              </w:rPr>
            </w:pPr>
            <w:r w:rsidRPr="00BE0781">
              <w:t xml:space="preserve">Видеокарта 1Gb &lt;PCI-E&gt; </w:t>
            </w:r>
            <w:proofErr w:type="spellStart"/>
            <w:r w:rsidRPr="00BE0781">
              <w:t>Zotac</w:t>
            </w:r>
            <w:proofErr w:type="spellEnd"/>
            <w:r w:rsidRPr="00BE0781">
              <w:t xml:space="preserve"> GTS450 </w:t>
            </w:r>
            <w:proofErr w:type="spellStart"/>
            <w:r w:rsidRPr="00BE0781">
              <w:t>Zone</w:t>
            </w:r>
            <w:proofErr w:type="spellEnd"/>
            <w:r w:rsidRPr="00BE0781">
              <w:t xml:space="preserve"> с CUDA &lt;GFGTS450, GDDR3, 128bit, HDCP, DP, </w:t>
            </w:r>
            <w:proofErr w:type="spellStart"/>
            <w:r w:rsidRPr="00BE0781">
              <w:t>Retail</w:t>
            </w:r>
            <w:proofErr w:type="spellEnd"/>
            <w:r w:rsidRPr="00BE0781">
              <w:t>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  <w:b/>
              </w:rPr>
            </w:pPr>
            <w:r w:rsidRPr="00BE0781">
              <w:rPr>
                <w:rFonts w:eastAsia="Arial Unicode MS"/>
                <w:b/>
              </w:rPr>
              <w:t>2.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b/>
              </w:rPr>
            </w:pPr>
            <w:r w:rsidRPr="00BE0781">
              <w:rPr>
                <w:rFonts w:eastAsia="Arial Unicode MS"/>
                <w:b/>
              </w:rPr>
              <w:t>Системный блок в составе: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</w:rPr>
            </w:pPr>
            <w:r w:rsidRPr="00BE0781">
              <w:rPr>
                <w:rFonts w:eastAsia="MS Mincho"/>
                <w:b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  <w:b/>
              </w:rPr>
            </w:pPr>
            <w:r w:rsidRPr="00BE0781">
              <w:rPr>
                <w:rFonts w:eastAsia="Arial Unicode MS"/>
                <w:b/>
              </w:rPr>
              <w:t>5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2.1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Память</w:t>
            </w:r>
            <w:r w:rsidRPr="00BE0781">
              <w:rPr>
                <w:lang w:val="en-US"/>
              </w:rPr>
              <w:t xml:space="preserve"> DDR3 4Gb (pc-12800) 1600MHz Kingston, CL11 &lt;Retail&gt; (KVR16N11/4)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2.2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proofErr w:type="spellStart"/>
            <w:r w:rsidRPr="00BE0781">
              <w:t>Оптич</w:t>
            </w:r>
            <w:proofErr w:type="spellEnd"/>
            <w:r w:rsidRPr="00BE0781">
              <w:rPr>
                <w:lang w:val="en-US"/>
              </w:rPr>
              <w:t xml:space="preserve">. </w:t>
            </w:r>
            <w:r w:rsidRPr="00BE0781">
              <w:t>накопитель</w:t>
            </w:r>
            <w:r w:rsidRPr="00BE0781">
              <w:rPr>
                <w:lang w:val="en-US"/>
              </w:rPr>
              <w:t xml:space="preserve"> DVD±RW NEC AD-5280S Black DL &lt;SATA, OEM&gt;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2.3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Мат</w:t>
            </w:r>
            <w:r w:rsidRPr="00BE0781">
              <w:rPr>
                <w:lang w:val="en-US"/>
              </w:rPr>
              <w:t xml:space="preserve">. </w:t>
            </w:r>
            <w:r w:rsidRPr="00BE0781">
              <w:t>плата</w:t>
            </w:r>
            <w:r w:rsidRPr="00BE0781">
              <w:rPr>
                <w:lang w:val="en-US"/>
              </w:rPr>
              <w:t xml:space="preserve"> </w:t>
            </w:r>
            <w:proofErr w:type="spellStart"/>
            <w:r w:rsidRPr="00BE0781">
              <w:rPr>
                <w:lang w:val="en-US"/>
              </w:rPr>
              <w:t>ASRock</w:t>
            </w:r>
            <w:proofErr w:type="spellEnd"/>
            <w:r w:rsidRPr="00BE0781">
              <w:rPr>
                <w:lang w:val="en-US"/>
              </w:rPr>
              <w:t xml:space="preserve"> B75M-ITX &lt;S1155, iB75, 2*DDR3, DVI, HDMI, SATA, GB </w:t>
            </w:r>
            <w:proofErr w:type="spellStart"/>
            <w:r w:rsidRPr="00BE0781">
              <w:rPr>
                <w:lang w:val="en-US"/>
              </w:rPr>
              <w:t>Lan</w:t>
            </w:r>
            <w:proofErr w:type="spellEnd"/>
            <w:r w:rsidRPr="00BE0781">
              <w:rPr>
                <w:lang w:val="en-US"/>
              </w:rPr>
              <w:t>, mini-ITX, Retail&gt;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2.4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</w:rPr>
            </w:pPr>
            <w:r w:rsidRPr="00BE0781">
              <w:t>Блок питания JNC TFX-300W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348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2.5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</w:rPr>
            </w:pPr>
            <w:r w:rsidRPr="00BE0781">
              <w:t xml:space="preserve">Жесткий диск 500.0 </w:t>
            </w:r>
            <w:proofErr w:type="spellStart"/>
            <w:r w:rsidRPr="00BE0781">
              <w:t>Gb</w:t>
            </w:r>
            <w:proofErr w:type="spellEnd"/>
            <w:r w:rsidRPr="00BE0781">
              <w:t xml:space="preserve"> </w:t>
            </w:r>
            <w:proofErr w:type="spellStart"/>
            <w:r w:rsidRPr="00BE0781">
              <w:t>Hitachi</w:t>
            </w:r>
            <w:proofErr w:type="spellEnd"/>
            <w:r w:rsidRPr="00BE0781">
              <w:t xml:space="preserve"> HDS721050CLA362 SATA-II &lt;7200rpm, 16Mb&gt;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2.6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Корпус</w:t>
            </w:r>
            <w:r w:rsidRPr="00BE0781">
              <w:rPr>
                <w:lang w:val="en-US"/>
              </w:rPr>
              <w:t xml:space="preserve"> </w:t>
            </w:r>
            <w:proofErr w:type="spellStart"/>
            <w:r w:rsidRPr="00BE0781">
              <w:rPr>
                <w:lang w:val="en-US"/>
              </w:rPr>
              <w:t>Winsis</w:t>
            </w:r>
            <w:proofErr w:type="spellEnd"/>
            <w:r w:rsidRPr="00BE0781">
              <w:rPr>
                <w:lang w:val="en-US"/>
              </w:rPr>
              <w:t xml:space="preserve"> WT-02,Mini-ITX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</w:tcPr>
          <w:p w:rsidR="00E342E0" w:rsidRPr="00BE0781" w:rsidRDefault="00E342E0" w:rsidP="00E342E0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2.7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Кулер</w:t>
            </w:r>
            <w:r w:rsidRPr="00BE0781">
              <w:rPr>
                <w:lang w:val="en-US"/>
              </w:rPr>
              <w:t xml:space="preserve"> Cooler Master Vortex 211Q/ s.1155, 1156, 775/ TDP 95W/ 1500rpm/ 20dBA/ push-pin/ 3pin/ ret,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518"/>
        </w:trPr>
        <w:tc>
          <w:tcPr>
            <w:tcW w:w="438" w:type="dxa"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2.8</w:t>
            </w:r>
          </w:p>
        </w:tc>
        <w:tc>
          <w:tcPr>
            <w:tcW w:w="3923" w:type="dxa"/>
            <w:shd w:val="clear" w:color="auto" w:fill="auto"/>
          </w:tcPr>
          <w:p w:rsidR="00E342E0" w:rsidRPr="00BE0781" w:rsidRDefault="00E342E0" w:rsidP="00E342E0">
            <w:pPr>
              <w:snapToGrid w:val="0"/>
              <w:ind w:right="-1"/>
              <w:contextualSpacing/>
              <w:rPr>
                <w:rFonts w:eastAsia="Arial Unicode MS"/>
                <w:lang w:val="en-US"/>
              </w:rPr>
            </w:pPr>
            <w:r w:rsidRPr="00BE0781">
              <w:t>Процессор</w:t>
            </w:r>
            <w:r w:rsidRPr="00BE0781">
              <w:rPr>
                <w:lang w:val="en-US"/>
              </w:rPr>
              <w:t xml:space="preserve"> Intel Core i5-3570 OEM &lt;3.40GHz, 6Mb, LGA1155 (Ivy Bridge)&gt;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E342E0" w:rsidRPr="00BE0781" w:rsidRDefault="00E342E0" w:rsidP="00E342E0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BE0781">
              <w:rPr>
                <w:rFonts w:eastAsia="Arial Unicode MS"/>
              </w:rPr>
              <w:t>1</w:t>
            </w:r>
          </w:p>
        </w:tc>
      </w:tr>
      <w:tr w:rsidR="00E342E0" w:rsidRPr="00BE0781" w:rsidTr="00C71B7F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</w:rPr>
            </w:pPr>
            <w:r w:rsidRPr="00BE0781">
              <w:rPr>
                <w:rFonts w:eastAsia="MS Mincho"/>
                <w:b/>
              </w:rPr>
              <w:t>3.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both"/>
              <w:rPr>
                <w:rFonts w:eastAsia="MS Mincho"/>
                <w:b/>
                <w:lang w:val="en-US"/>
              </w:rPr>
            </w:pPr>
            <w:r w:rsidRPr="00BE0781">
              <w:rPr>
                <w:rFonts w:eastAsia="MS Mincho"/>
                <w:b/>
              </w:rPr>
              <w:t>Ноутбук</w:t>
            </w:r>
            <w:r w:rsidRPr="00BE0781">
              <w:rPr>
                <w:rFonts w:eastAsia="MS Mincho"/>
                <w:b/>
                <w:lang w:val="en-US"/>
              </w:rPr>
              <w:t xml:space="preserve"> DELL </w:t>
            </w:r>
            <w:proofErr w:type="spellStart"/>
            <w:r w:rsidRPr="00BE0781">
              <w:rPr>
                <w:rFonts w:eastAsia="MS Mincho"/>
                <w:b/>
                <w:lang w:val="en-US"/>
              </w:rPr>
              <w:t>Inspiron</w:t>
            </w:r>
            <w:proofErr w:type="spellEnd"/>
            <w:r w:rsidRPr="00BE0781">
              <w:rPr>
                <w:rFonts w:eastAsia="MS Mincho"/>
                <w:b/>
                <w:lang w:val="en-US"/>
              </w:rPr>
              <w:t xml:space="preserve"> N7110</w:t>
            </w:r>
            <w:r w:rsidRPr="00BE0781">
              <w:rPr>
                <w:rFonts w:eastAsia="MS Mincho"/>
                <w:lang w:val="en-US"/>
              </w:rPr>
              <w:t xml:space="preserve"> </w:t>
            </w:r>
            <w:r w:rsidRPr="00BE0781">
              <w:rPr>
                <w:rFonts w:eastAsia="MS Mincho"/>
                <w:b/>
                <w:lang w:val="en-US"/>
              </w:rPr>
              <w:t>(7110-3562)</w:t>
            </w:r>
            <w:r w:rsidRPr="00BE0781">
              <w:rPr>
                <w:rFonts w:eastAsia="MS Mincho"/>
                <w:lang w:val="en-US"/>
              </w:rPr>
              <w:t xml:space="preserve"> Black B960/4G/320G/DVD-</w:t>
            </w:r>
            <w:proofErr w:type="spellStart"/>
            <w:r w:rsidRPr="00BE0781">
              <w:rPr>
                <w:rFonts w:eastAsia="MS Mincho"/>
                <w:lang w:val="en-US"/>
              </w:rPr>
              <w:t>SMulti</w:t>
            </w:r>
            <w:proofErr w:type="spellEnd"/>
            <w:r w:rsidRPr="00BE0781">
              <w:rPr>
                <w:rFonts w:eastAsia="MS Mincho"/>
                <w:lang w:val="en-US"/>
              </w:rPr>
              <w:t>/ 17,3”HD+ /</w:t>
            </w:r>
            <w:proofErr w:type="spellStart"/>
            <w:r w:rsidRPr="00BE0781">
              <w:rPr>
                <w:rFonts w:eastAsia="MS Mincho"/>
                <w:lang w:val="en-US"/>
              </w:rPr>
              <w:t>WiFi</w:t>
            </w:r>
            <w:proofErr w:type="spellEnd"/>
            <w:r w:rsidRPr="00BE0781">
              <w:rPr>
                <w:rFonts w:eastAsia="MS Mincho"/>
                <w:lang w:val="en-US"/>
              </w:rPr>
              <w:t>/BT/cam/DOS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  <w:lang w:val="en-US"/>
              </w:rPr>
            </w:pPr>
            <w:r w:rsidRPr="00BE0781">
              <w:rPr>
                <w:rFonts w:eastAsia="MS Mincho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342E0" w:rsidRPr="00BE0781" w:rsidRDefault="00E342E0" w:rsidP="00E342E0">
            <w:pPr>
              <w:ind w:right="-1"/>
              <w:contextualSpacing/>
              <w:jc w:val="center"/>
              <w:rPr>
                <w:rFonts w:eastAsia="MS Mincho"/>
                <w:b/>
              </w:rPr>
            </w:pPr>
            <w:r w:rsidRPr="00BE0781">
              <w:rPr>
                <w:rFonts w:eastAsia="MS Mincho"/>
                <w:b/>
              </w:rPr>
              <w:t>1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</w:t>
      </w:r>
      <w:r w:rsidRPr="006C28AD">
        <w:lastRenderedPageBreak/>
        <w:t>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</w:p>
    <w:p w:rsidR="00335CEC" w:rsidRDefault="00335CEC" w:rsidP="00D84725">
      <w:pPr>
        <w:tabs>
          <w:tab w:val="num" w:pos="0"/>
        </w:tabs>
        <w:ind w:firstLine="709"/>
        <w:jc w:val="both"/>
      </w:pPr>
    </w:p>
    <w:sectPr w:rsidR="00335CEC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1F8" w:rsidRDefault="00A911F8">
      <w:r>
        <w:separator/>
      </w:r>
    </w:p>
  </w:endnote>
  <w:endnote w:type="continuationSeparator" w:id="0">
    <w:p w:rsidR="00A911F8" w:rsidRDefault="00A9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960A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C130B" w:rsidRPr="00514881" w:rsidRDefault="000C130B" w:rsidP="000C130B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0C130B" w:rsidRPr="00F6772B" w:rsidRDefault="000C130B" w:rsidP="000C130B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Pr="00F6772B">
      <w:t>ноутбука и системных блоков компьютеров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7A" w:rsidRDefault="00D72A7A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1F8" w:rsidRDefault="00A911F8">
      <w:r>
        <w:separator/>
      </w:r>
    </w:p>
  </w:footnote>
  <w:footnote w:type="continuationSeparator" w:id="0">
    <w:p w:rsidR="00A911F8" w:rsidRDefault="00A91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7A" w:rsidRDefault="00D72A7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7A" w:rsidRDefault="00D72A7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7A" w:rsidRDefault="00D72A7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0880B-055A-47FD-8341-ACBF4FCD06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A209AD-F1EE-4B9A-AF78-AB3F8E6A8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15</cp:revision>
  <cp:lastPrinted>2012-09-26T11:12:00Z</cp:lastPrinted>
  <dcterms:created xsi:type="dcterms:W3CDTF">2012-11-14T07:36:00Z</dcterms:created>
  <dcterms:modified xsi:type="dcterms:W3CDTF">2012-11-15T14:01:00Z</dcterms:modified>
</cp:coreProperties>
</file>