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F8E" w:rsidRPr="00256F6B" w:rsidRDefault="00071522" w:rsidP="00071522">
      <w:pPr>
        <w:tabs>
          <w:tab w:val="left" w:pos="6636"/>
          <w:tab w:val="right" w:pos="9921"/>
        </w:tabs>
        <w:rPr>
          <w:sz w:val="24"/>
          <w:szCs w:val="24"/>
        </w:rPr>
      </w:pPr>
      <w:r w:rsidRPr="00256F6B">
        <w:rPr>
          <w:sz w:val="28"/>
          <w:szCs w:val="28"/>
        </w:rPr>
        <w:tab/>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B24BFC">
        <w:rPr>
          <w:sz w:val="28"/>
          <w:szCs w:val="28"/>
        </w:rPr>
        <w:t>федеральное государственное автономное образовательное учреждение</w:t>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B24BFC">
        <w:rPr>
          <w:sz w:val="28"/>
          <w:szCs w:val="28"/>
        </w:rPr>
        <w:t>в</w:t>
      </w:r>
      <w:r>
        <w:rPr>
          <w:sz w:val="28"/>
          <w:szCs w:val="28"/>
        </w:rPr>
        <w:t xml:space="preserve">ысшего </w:t>
      </w:r>
      <w:r w:rsidRPr="00B24BFC">
        <w:rPr>
          <w:sz w:val="28"/>
          <w:szCs w:val="28"/>
        </w:rPr>
        <w:t xml:space="preserve"> образования</w:t>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30"/>
          <w:szCs w:val="30"/>
        </w:rPr>
      </w:pPr>
      <w:r w:rsidRPr="00B24BFC">
        <w:rPr>
          <w:sz w:val="30"/>
          <w:szCs w:val="30"/>
        </w:rPr>
        <w:t>«Национальный исследовательский ядерный университет «МИФИ»</w:t>
      </w:r>
    </w:p>
    <w:p w:rsidR="00E6106C"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24BFC">
        <w:rPr>
          <w:sz w:val="32"/>
          <w:szCs w:val="32"/>
        </w:rPr>
        <w:t>(НИЯУ МИФИ)</w:t>
      </w: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256F6B"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182694" w:rsidP="00547977">
      <w:pPr>
        <w:pBdr>
          <w:top w:val="single" w:sz="4" w:space="0" w:color="auto"/>
          <w:left w:val="single" w:sz="4" w:space="4" w:color="auto"/>
          <w:bottom w:val="single" w:sz="4" w:space="1" w:color="auto"/>
          <w:right w:val="single" w:sz="4" w:space="4" w:color="auto"/>
        </w:pBdr>
        <w:jc w:val="right"/>
        <w:rPr>
          <w:sz w:val="28"/>
          <w:szCs w:val="28"/>
        </w:rPr>
      </w:pPr>
      <w:r w:rsidRPr="00256F6B">
        <w:rPr>
          <w:sz w:val="28"/>
          <w:szCs w:val="28"/>
        </w:rPr>
        <w:t xml:space="preserve">                                                            </w:t>
      </w:r>
      <w:r w:rsidR="008727B3" w:rsidRPr="00256F6B">
        <w:rPr>
          <w:sz w:val="28"/>
          <w:szCs w:val="28"/>
        </w:rPr>
        <w:t xml:space="preserve">     УТВЕРЖДАЮ</w:t>
      </w:r>
    </w:p>
    <w:p w:rsidR="003A7A37" w:rsidRPr="00256F6B" w:rsidRDefault="003A7A37" w:rsidP="00D95FB6">
      <w:pPr>
        <w:pBdr>
          <w:top w:val="single" w:sz="4" w:space="0" w:color="auto"/>
          <w:left w:val="single" w:sz="4" w:space="4" w:color="auto"/>
          <w:bottom w:val="single" w:sz="4" w:space="1" w:color="auto"/>
          <w:right w:val="single" w:sz="4" w:space="4" w:color="auto"/>
        </w:pBdr>
        <w:jc w:val="center"/>
        <w:rPr>
          <w:sz w:val="28"/>
          <w:szCs w:val="28"/>
        </w:rPr>
      </w:pPr>
    </w:p>
    <w:p w:rsidR="00531F5A" w:rsidRPr="00531F5A" w:rsidRDefault="00B37B90" w:rsidP="00E6106C">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256F6B">
        <w:rPr>
          <w:sz w:val="28"/>
          <w:szCs w:val="28"/>
        </w:rPr>
        <w:tab/>
      </w:r>
      <w:r w:rsidR="008C7A5D">
        <w:rPr>
          <w:sz w:val="28"/>
          <w:szCs w:val="28"/>
        </w:rPr>
        <w:t>Проректор</w:t>
      </w:r>
    </w:p>
    <w:p w:rsidR="00531F5A" w:rsidRPr="00531F5A"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p>
    <w:p w:rsidR="00531F5A" w:rsidRPr="00D32120"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 xml:space="preserve">______________ </w:t>
      </w:r>
      <w:r w:rsidR="008C7A5D">
        <w:rPr>
          <w:sz w:val="28"/>
          <w:szCs w:val="28"/>
        </w:rPr>
        <w:t>В.В. Ужва</w:t>
      </w:r>
    </w:p>
    <w:p w:rsidR="008727B3" w:rsidRPr="00256F6B"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ab/>
        <w:t>«</w:t>
      </w:r>
      <w:r w:rsidR="006C7A48">
        <w:rPr>
          <w:sz w:val="28"/>
          <w:szCs w:val="28"/>
        </w:rPr>
        <w:t xml:space="preserve"> 26</w:t>
      </w:r>
      <w:r w:rsidRPr="00D32120">
        <w:rPr>
          <w:sz w:val="28"/>
          <w:szCs w:val="28"/>
        </w:rPr>
        <w:t>»</w:t>
      </w:r>
      <w:r w:rsidR="000D731D">
        <w:rPr>
          <w:sz w:val="28"/>
          <w:szCs w:val="28"/>
        </w:rPr>
        <w:t xml:space="preserve"> </w:t>
      </w:r>
      <w:r w:rsidR="006C7A48">
        <w:rPr>
          <w:sz w:val="28"/>
          <w:szCs w:val="28"/>
        </w:rPr>
        <w:t xml:space="preserve">декабря </w:t>
      </w:r>
      <w:r w:rsidR="000D731D">
        <w:rPr>
          <w:sz w:val="28"/>
          <w:szCs w:val="28"/>
        </w:rPr>
        <w:t xml:space="preserve"> </w:t>
      </w:r>
      <w:r w:rsidRPr="00D32120">
        <w:rPr>
          <w:sz w:val="28"/>
          <w:szCs w:val="28"/>
        </w:rPr>
        <w:t>201</w:t>
      </w:r>
      <w:r w:rsidR="002A34B6">
        <w:rPr>
          <w:sz w:val="28"/>
          <w:szCs w:val="28"/>
        </w:rPr>
        <w:t>8</w:t>
      </w:r>
      <w:r w:rsidRPr="00D32120">
        <w:rPr>
          <w:sz w:val="28"/>
          <w:szCs w:val="28"/>
        </w:rPr>
        <w:t xml:space="preserve"> г.</w:t>
      </w: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Д</w:t>
      </w:r>
      <w:r w:rsidR="008727B3" w:rsidRPr="00256F6B">
        <w:rPr>
          <w:b w:val="0"/>
          <w:sz w:val="40"/>
        </w:rPr>
        <w:t>окументация</w:t>
      </w:r>
      <w:r w:rsidRPr="00256F6B">
        <w:rPr>
          <w:b w:val="0"/>
          <w:sz w:val="40"/>
        </w:rPr>
        <w:t xml:space="preserve"> об открытом аукционе </w:t>
      </w:r>
    </w:p>
    <w:p w:rsidR="008727B3"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 xml:space="preserve">в электронной форме </w:t>
      </w:r>
    </w:p>
    <w:p w:rsidR="00E6106C" w:rsidRPr="00236440"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236440">
        <w:rPr>
          <w:sz w:val="28"/>
          <w:szCs w:val="28"/>
        </w:rPr>
        <w:t>на право заключения договора</w:t>
      </w:r>
    </w:p>
    <w:p w:rsidR="002A34B6" w:rsidRDefault="006E3A41" w:rsidP="00E6106C">
      <w:pPr>
        <w:pBdr>
          <w:top w:val="single" w:sz="4" w:space="0" w:color="auto"/>
          <w:left w:val="single" w:sz="4" w:space="4" w:color="auto"/>
          <w:bottom w:val="single" w:sz="4" w:space="1" w:color="auto"/>
          <w:right w:val="single" w:sz="4" w:space="4" w:color="auto"/>
        </w:pBdr>
        <w:jc w:val="center"/>
        <w:rPr>
          <w:sz w:val="28"/>
          <w:szCs w:val="28"/>
        </w:rPr>
      </w:pPr>
      <w:r>
        <w:rPr>
          <w:sz w:val="28"/>
          <w:szCs w:val="28"/>
        </w:rPr>
        <w:t xml:space="preserve">на выполнение работ </w:t>
      </w:r>
      <w:r w:rsidR="004706D2" w:rsidRPr="004706D2">
        <w:rPr>
          <w:sz w:val="28"/>
          <w:szCs w:val="28"/>
        </w:rPr>
        <w:t>по модернизации систем электроснабжения и созданию системы автоматического газового пожаротушения центра обработки данных НИЯУ МИФИ</w:t>
      </w:r>
    </w:p>
    <w:p w:rsidR="002A34B6" w:rsidRDefault="002A34B6" w:rsidP="00E6106C">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8727B3" w:rsidP="00531F5A">
      <w:pPr>
        <w:pBdr>
          <w:top w:val="single" w:sz="4" w:space="0" w:color="auto"/>
          <w:left w:val="single" w:sz="4" w:space="4" w:color="auto"/>
          <w:bottom w:val="single" w:sz="4" w:space="1" w:color="auto"/>
          <w:right w:val="single" w:sz="4" w:space="4" w:color="auto"/>
        </w:pBdr>
        <w:rPr>
          <w:sz w:val="28"/>
          <w:szCs w:val="28"/>
        </w:rPr>
      </w:pP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256F6B">
        <w:rPr>
          <w:sz w:val="28"/>
          <w:szCs w:val="28"/>
        </w:rPr>
        <w:t xml:space="preserve">                                           Номер открытого аукциона</w:t>
      </w:r>
      <w:r w:rsidR="00E72E92">
        <w:rPr>
          <w:sz w:val="28"/>
          <w:szCs w:val="28"/>
        </w:rPr>
        <w:t xml:space="preserve">     </w:t>
      </w:r>
    </w:p>
    <w:p w:rsidR="008727B3" w:rsidRPr="00256F6B" w:rsidRDefault="00DE14B4" w:rsidP="005213D4">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4219575</wp:posOffset>
                </wp:positionH>
                <wp:positionV relativeFrom="paragraph">
                  <wp:posOffset>163830</wp:posOffset>
                </wp:positionV>
                <wp:extent cx="800100" cy="0"/>
                <wp:effectExtent l="6985" t="6350" r="12065" b="1270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46289FAA"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mc:Fallback>
        </mc:AlternateContent>
      </w:r>
      <w:r w:rsidR="00105A1A" w:rsidRPr="00256F6B">
        <w:rPr>
          <w:sz w:val="28"/>
          <w:szCs w:val="28"/>
        </w:rPr>
        <w:tab/>
        <w:t>в электронной форме</w:t>
      </w:r>
      <w:r w:rsidR="003D244B" w:rsidRPr="00256F6B">
        <w:rPr>
          <w:sz w:val="28"/>
          <w:szCs w:val="28"/>
        </w:rPr>
        <w:t>:</w:t>
      </w:r>
      <w:r w:rsidR="00D32120">
        <w:rPr>
          <w:sz w:val="28"/>
          <w:szCs w:val="28"/>
        </w:rPr>
        <w:t xml:space="preserve">              </w:t>
      </w:r>
      <w:r w:rsidR="006C7A48">
        <w:rPr>
          <w:sz w:val="28"/>
          <w:szCs w:val="28"/>
        </w:rPr>
        <w:t>381-1254эа</w:t>
      </w:r>
    </w:p>
    <w:p w:rsidR="00256F07" w:rsidRPr="00256F6B"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D32120"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142551" w:rsidRPr="00D32120" w:rsidRDefault="00142551"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256F6B"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СОГЛАСОВАНО</w:t>
      </w: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6A1E9D" w:rsidRPr="00256F6B" w:rsidRDefault="008D7BE3" w:rsidP="006A1E9D">
      <w:pPr>
        <w:pBdr>
          <w:top w:val="single" w:sz="4" w:space="0" w:color="auto"/>
          <w:left w:val="single" w:sz="4" w:space="4" w:color="auto"/>
          <w:bottom w:val="single" w:sz="4" w:space="1" w:color="auto"/>
          <w:right w:val="single" w:sz="4" w:space="4" w:color="auto"/>
        </w:pBdr>
        <w:ind w:firstLine="4678"/>
        <w:rPr>
          <w:sz w:val="24"/>
          <w:szCs w:val="24"/>
        </w:rPr>
      </w:pPr>
      <w:r>
        <w:rPr>
          <w:sz w:val="24"/>
          <w:szCs w:val="24"/>
        </w:rPr>
        <w:t>Председатель</w:t>
      </w:r>
    </w:p>
    <w:p w:rsidR="006A1E9D" w:rsidRPr="00256F6B" w:rsidRDefault="00DE14B4" w:rsidP="006A1E9D">
      <w:pPr>
        <w:pBdr>
          <w:top w:val="single" w:sz="4" w:space="0" w:color="auto"/>
          <w:left w:val="single" w:sz="4" w:space="4" w:color="auto"/>
          <w:bottom w:val="single" w:sz="4" w:space="1" w:color="auto"/>
          <w:right w:val="single" w:sz="4" w:space="4" w:color="auto"/>
        </w:pBdr>
        <w:ind w:firstLine="4678"/>
        <w:rPr>
          <w:sz w:val="24"/>
          <w:szCs w:val="24"/>
        </w:rPr>
      </w:pP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4779645</wp:posOffset>
                </wp:positionH>
                <wp:positionV relativeFrom="paragraph">
                  <wp:posOffset>156845</wp:posOffset>
                </wp:positionV>
                <wp:extent cx="914400" cy="0"/>
                <wp:effectExtent l="5080" t="13970" r="13970" b="5080"/>
                <wp:wrapNone/>
                <wp:docPr id="1"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0BD287A" id="Line 11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NEJ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Iv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"/>
            </w:pict>
          </mc:Fallback>
        </mc:AlternateContent>
      </w:r>
      <w:r w:rsidR="006A1E9D" w:rsidRPr="00256F6B">
        <w:rPr>
          <w:sz w:val="24"/>
          <w:szCs w:val="24"/>
        </w:rPr>
        <w:t xml:space="preserve">Единой комиссии </w:t>
      </w:r>
      <w:r w:rsidR="006A1E9D">
        <w:rPr>
          <w:sz w:val="24"/>
          <w:szCs w:val="24"/>
        </w:rPr>
        <w:t xml:space="preserve">           </w:t>
      </w:r>
      <w:r w:rsidR="008D7BE3">
        <w:rPr>
          <w:sz w:val="24"/>
          <w:szCs w:val="24"/>
        </w:rPr>
        <w:t xml:space="preserve">                    С.В. Даева</w:t>
      </w:r>
    </w:p>
    <w:p w:rsidR="006A1E9D" w:rsidRPr="00256F6B" w:rsidRDefault="006C7A48" w:rsidP="006A1E9D">
      <w:pPr>
        <w:pBdr>
          <w:top w:val="single" w:sz="4" w:space="0" w:color="auto"/>
          <w:left w:val="single" w:sz="4" w:space="4" w:color="auto"/>
          <w:bottom w:val="single" w:sz="4" w:space="1" w:color="auto"/>
          <w:right w:val="single" w:sz="4" w:space="4" w:color="auto"/>
        </w:pBdr>
        <w:tabs>
          <w:tab w:val="left" w:pos="6135"/>
          <w:tab w:val="right" w:pos="9921"/>
        </w:tabs>
        <w:ind w:firstLine="4678"/>
        <w:rPr>
          <w:sz w:val="24"/>
          <w:szCs w:val="24"/>
        </w:rPr>
      </w:pPr>
      <w:r>
        <w:rPr>
          <w:sz w:val="24"/>
          <w:szCs w:val="24"/>
        </w:rPr>
        <w:t xml:space="preserve">«27» декабря </w:t>
      </w:r>
      <w:r w:rsidR="008D7BE3">
        <w:rPr>
          <w:sz w:val="24"/>
          <w:szCs w:val="24"/>
        </w:rPr>
        <w:t xml:space="preserve">2018 </w:t>
      </w:r>
      <w:r w:rsidR="006A1E9D" w:rsidRPr="00256F6B">
        <w:rPr>
          <w:sz w:val="24"/>
          <w:szCs w:val="24"/>
        </w:rPr>
        <w:t>г.</w:t>
      </w:r>
    </w:p>
    <w:p w:rsidR="006A1E9D" w:rsidRPr="00256F6B" w:rsidRDefault="006A1E9D" w:rsidP="006A1E9D">
      <w:pPr>
        <w:pBdr>
          <w:top w:val="single" w:sz="4" w:space="0" w:color="auto"/>
          <w:left w:val="single" w:sz="4" w:space="4" w:color="auto"/>
          <w:bottom w:val="single" w:sz="4" w:space="1" w:color="auto"/>
          <w:right w:val="single" w:sz="4" w:space="4" w:color="auto"/>
        </w:pBdr>
        <w:tabs>
          <w:tab w:val="left" w:pos="3060"/>
        </w:tabs>
        <w:rPr>
          <w:sz w:val="24"/>
          <w:szCs w:val="24"/>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left" w:pos="3105"/>
          <w:tab w:val="left" w:pos="6105"/>
        </w:tabs>
        <w:rPr>
          <w:sz w:val="24"/>
          <w:szCs w:val="24"/>
        </w:rPr>
      </w:pPr>
    </w:p>
    <w:p w:rsidR="006A1E9D"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56F6B">
        <w:rPr>
          <w:sz w:val="28"/>
          <w:szCs w:val="28"/>
        </w:rPr>
        <w:t>Россия, г. Москва</w:t>
      </w:r>
    </w:p>
    <w:p w:rsidR="006A1E9D" w:rsidRPr="009D0D66"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56F6B">
        <w:rPr>
          <w:sz w:val="28"/>
          <w:szCs w:val="28"/>
        </w:rPr>
        <w:t>Каширское шоссе, д. 31</w:t>
      </w:r>
    </w:p>
    <w:p w:rsidR="006A1E9D" w:rsidRPr="00256F6B" w:rsidRDefault="006A1E9D" w:rsidP="006A1E9D">
      <w:pPr>
        <w:tabs>
          <w:tab w:val="center" w:pos="4677"/>
          <w:tab w:val="left" w:pos="8070"/>
        </w:tabs>
        <w:jc w:val="center"/>
        <w:rPr>
          <w:sz w:val="28"/>
          <w:szCs w:val="28"/>
        </w:rPr>
      </w:pPr>
      <w:r>
        <w:rPr>
          <w:sz w:val="28"/>
          <w:szCs w:val="28"/>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256F6B" w:rsidTr="003F1EC6">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256F6B" w:rsidRDefault="009030F3" w:rsidP="00850371">
            <w:pPr>
              <w:jc w:val="center"/>
              <w:rPr>
                <w:sz w:val="28"/>
                <w:szCs w:val="28"/>
              </w:rPr>
            </w:pPr>
            <w:r w:rsidRPr="00256F6B">
              <w:lastRenderedPageBreak/>
              <w:br w:type="page"/>
            </w:r>
            <w:r w:rsidR="002B1F15" w:rsidRPr="00256F6B">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jc w:val="center"/>
              <w:rPr>
                <w:sz w:val="28"/>
                <w:szCs w:val="28"/>
              </w:rPr>
            </w:pPr>
            <w:r w:rsidRPr="00256F6B">
              <w:rPr>
                <w:sz w:val="28"/>
                <w:szCs w:val="28"/>
              </w:rPr>
              <w:t>Под</w:t>
            </w:r>
          </w:p>
          <w:p w:rsidR="002B1F15" w:rsidRPr="00256F6B" w:rsidRDefault="002B1F15" w:rsidP="00850371">
            <w:pPr>
              <w:jc w:val="center"/>
              <w:rPr>
                <w:sz w:val="28"/>
                <w:szCs w:val="28"/>
              </w:rPr>
            </w:pPr>
            <w:r w:rsidRPr="00256F6B">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C34142" w:rsidP="00850371">
            <w:pPr>
              <w:jc w:val="center"/>
              <w:rPr>
                <w:sz w:val="28"/>
                <w:szCs w:val="28"/>
              </w:rPr>
            </w:pPr>
            <w:r w:rsidRPr="00256F6B">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3F1EC6">
            <w:pPr>
              <w:jc w:val="center"/>
              <w:rPr>
                <w:sz w:val="28"/>
                <w:szCs w:val="28"/>
              </w:rPr>
            </w:pPr>
            <w:r w:rsidRPr="00256F6B">
              <w:rPr>
                <w:sz w:val="28"/>
                <w:szCs w:val="28"/>
              </w:rPr>
              <w:t>Стр.</w:t>
            </w:r>
          </w:p>
        </w:tc>
      </w:tr>
      <w:tr w:rsidR="00B6223A" w:rsidRPr="00256F6B" w:rsidTr="003F1EC6">
        <w:trPr>
          <w:trHeight w:val="320"/>
        </w:trPr>
        <w:tc>
          <w:tcPr>
            <w:tcW w:w="501" w:type="pct"/>
            <w:tcBorders>
              <w:top w:val="single" w:sz="4" w:space="0" w:color="auto"/>
              <w:left w:val="single" w:sz="4" w:space="0" w:color="auto"/>
              <w:bottom w:val="nil"/>
              <w:right w:val="single" w:sz="4" w:space="0" w:color="auto"/>
            </w:tcBorders>
          </w:tcPr>
          <w:p w:rsidR="00B6223A" w:rsidRPr="00256F6B" w:rsidRDefault="00B6223A" w:rsidP="00850371">
            <w:pPr>
              <w:rPr>
                <w:sz w:val="28"/>
                <w:szCs w:val="28"/>
              </w:rPr>
            </w:pPr>
            <w:r w:rsidRPr="00256F6B">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256F6B" w:rsidRDefault="00B6223A" w:rsidP="00850371">
            <w:pPr>
              <w:rPr>
                <w:sz w:val="28"/>
                <w:szCs w:val="28"/>
              </w:rPr>
            </w:pPr>
            <w:r w:rsidRPr="00256F6B">
              <w:rPr>
                <w:sz w:val="28"/>
                <w:szCs w:val="28"/>
              </w:rPr>
              <w:t>Общие услов</w:t>
            </w:r>
            <w:r w:rsidR="00DA5DE5" w:rsidRPr="00256F6B">
              <w:rPr>
                <w:sz w:val="28"/>
                <w:szCs w:val="28"/>
              </w:rPr>
              <w:t>ия проведения открытого 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6223A" w:rsidRPr="00D441B8" w:rsidRDefault="00D441B8" w:rsidP="003F1EC6">
            <w:pPr>
              <w:jc w:val="center"/>
              <w:rPr>
                <w:sz w:val="28"/>
                <w:szCs w:val="28"/>
              </w:rPr>
            </w:pPr>
            <w:r>
              <w:rPr>
                <w:sz w:val="28"/>
                <w:szCs w:val="28"/>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632E5C" w:rsidP="00850371">
            <w:pPr>
              <w:rPr>
                <w:sz w:val="28"/>
                <w:szCs w:val="28"/>
              </w:rPr>
            </w:pPr>
            <w:r w:rsidRPr="00256F6B">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Запрет подачи нескольких заявок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Затраты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Право </w:t>
            </w:r>
            <w:r w:rsidR="004536EA" w:rsidRPr="00256F6B">
              <w:rPr>
                <w:sz w:val="28"/>
                <w:szCs w:val="28"/>
              </w:rPr>
              <w:t>З</w:t>
            </w:r>
            <w:r w:rsidRPr="00256F6B">
              <w:rPr>
                <w:sz w:val="28"/>
                <w:szCs w:val="28"/>
              </w:rPr>
              <w:t xml:space="preserve">аказчика отказаться от проведения </w:t>
            </w:r>
            <w:r w:rsidR="003045DE" w:rsidRPr="00256F6B">
              <w:rPr>
                <w:sz w:val="28"/>
                <w:szCs w:val="28"/>
              </w:rPr>
              <w:t xml:space="preserve">открытого </w:t>
            </w:r>
            <w:r w:rsidR="00DA5DE5" w:rsidRPr="00256F6B">
              <w:rPr>
                <w:sz w:val="28"/>
                <w:szCs w:val="28"/>
              </w:rPr>
              <w:t>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5</w:t>
            </w:r>
          </w:p>
        </w:tc>
      </w:tr>
      <w:tr w:rsidR="00E57C26" w:rsidRPr="00256F6B" w:rsidTr="003F1EC6">
        <w:trPr>
          <w:trHeight w:val="333"/>
        </w:trPr>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107495" w:rsidP="00850371">
            <w:pPr>
              <w:rPr>
                <w:sz w:val="28"/>
                <w:szCs w:val="28"/>
              </w:rPr>
            </w:pPr>
            <w:r w:rsidRPr="00256F6B">
              <w:rPr>
                <w:sz w:val="28"/>
                <w:szCs w:val="28"/>
              </w:rPr>
              <w:t>Подача</w:t>
            </w:r>
            <w:r w:rsidR="00E57C26" w:rsidRPr="00256F6B">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E4B3C" w:rsidP="003F1EC6">
            <w:pPr>
              <w:jc w:val="center"/>
              <w:rPr>
                <w:sz w:val="28"/>
                <w:szCs w:val="28"/>
              </w:rPr>
            </w:pPr>
            <w:r>
              <w:rPr>
                <w:sz w:val="28"/>
                <w:szCs w:val="28"/>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3E4B3C" w:rsidP="00C80D1C">
            <w:pPr>
              <w:jc w:val="center"/>
              <w:rPr>
                <w:sz w:val="28"/>
                <w:szCs w:val="28"/>
              </w:rPr>
            </w:pPr>
            <w:r>
              <w:rPr>
                <w:sz w:val="28"/>
                <w:szCs w:val="28"/>
              </w:rPr>
              <w:t>1</w:t>
            </w:r>
            <w:r w:rsidR="00C80D1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C70752" w:rsidP="00850371">
            <w:pPr>
              <w:rPr>
                <w:sz w:val="28"/>
                <w:szCs w:val="28"/>
              </w:rPr>
            </w:pPr>
            <w:r w:rsidRPr="00256F6B">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4B423A" w:rsidRDefault="003F1EC6" w:rsidP="004B423A">
            <w:pPr>
              <w:jc w:val="center"/>
              <w:rPr>
                <w:sz w:val="28"/>
                <w:szCs w:val="28"/>
              </w:rPr>
            </w:pPr>
            <w:r>
              <w:rPr>
                <w:sz w:val="28"/>
                <w:szCs w:val="28"/>
                <w:lang w:val="en-US"/>
              </w:rPr>
              <w:t>1</w:t>
            </w:r>
            <w:r w:rsidR="004B423A">
              <w:rPr>
                <w:sz w:val="28"/>
                <w:szCs w:val="28"/>
              </w:rPr>
              <w:t>1</w:t>
            </w:r>
          </w:p>
        </w:tc>
      </w:tr>
      <w:tr w:rsidR="004324FA" w:rsidRPr="00256F6B" w:rsidTr="003F1EC6">
        <w:tc>
          <w:tcPr>
            <w:tcW w:w="501" w:type="pct"/>
            <w:tcBorders>
              <w:top w:val="nil"/>
              <w:left w:val="single" w:sz="4" w:space="0" w:color="auto"/>
              <w:bottom w:val="nil"/>
              <w:right w:val="single" w:sz="4" w:space="0" w:color="auto"/>
            </w:tcBorders>
          </w:tcPr>
          <w:p w:rsidR="004324FA" w:rsidRPr="00256F6B" w:rsidRDefault="004324FA"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 xml:space="preserve">Представление предложения о качестве </w:t>
            </w:r>
            <w:r w:rsidR="00C1263C" w:rsidRPr="00256F6B">
              <w:rPr>
                <w:sz w:val="28"/>
                <w:szCs w:val="28"/>
              </w:rPr>
              <w:t>работ</w:t>
            </w:r>
          </w:p>
        </w:tc>
        <w:tc>
          <w:tcPr>
            <w:tcW w:w="598" w:type="pct"/>
            <w:tcBorders>
              <w:top w:val="single" w:sz="4" w:space="0" w:color="auto"/>
              <w:left w:val="single" w:sz="4" w:space="0" w:color="auto"/>
              <w:bottom w:val="single" w:sz="4" w:space="0" w:color="auto"/>
              <w:right w:val="single" w:sz="4" w:space="0" w:color="auto"/>
            </w:tcBorders>
            <w:vAlign w:val="center"/>
          </w:tcPr>
          <w:p w:rsidR="004324FA" w:rsidRPr="003E4B3C" w:rsidRDefault="003F1EC6" w:rsidP="003F1EC6">
            <w:pPr>
              <w:jc w:val="center"/>
              <w:rPr>
                <w:sz w:val="28"/>
                <w:szCs w:val="28"/>
              </w:rPr>
            </w:pPr>
            <w:r>
              <w:rPr>
                <w:sz w:val="28"/>
                <w:szCs w:val="28"/>
                <w:lang w:val="en-US"/>
              </w:rPr>
              <w:t>1</w:t>
            </w:r>
            <w:r w:rsidR="003E4B3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3F1EC6">
            <w:pPr>
              <w:jc w:val="center"/>
              <w:rPr>
                <w:sz w:val="28"/>
                <w:szCs w:val="28"/>
              </w:rPr>
            </w:pPr>
            <w:r>
              <w:rPr>
                <w:sz w:val="28"/>
                <w:szCs w:val="28"/>
                <w:lang w:val="en-US"/>
              </w:rPr>
              <w:t>1</w:t>
            </w:r>
            <w:r w:rsidR="003E4B3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1.1</w:t>
            </w:r>
            <w:r w:rsidR="003A45AB" w:rsidRPr="00256F6B">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 xml:space="preserve">Представление графика </w:t>
            </w:r>
            <w:r w:rsidR="00C1263C" w:rsidRPr="00256F6B">
              <w:rPr>
                <w:sz w:val="28"/>
                <w:szCs w:val="28"/>
              </w:rPr>
              <w:t>выполнения работ</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795B65">
            <w:pPr>
              <w:jc w:val="center"/>
              <w:rPr>
                <w:sz w:val="28"/>
                <w:szCs w:val="28"/>
              </w:rPr>
            </w:pPr>
            <w:r>
              <w:rPr>
                <w:sz w:val="28"/>
                <w:szCs w:val="28"/>
              </w:rPr>
              <w:t>1</w:t>
            </w:r>
            <w:r w:rsidR="003E4B3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C80D1C">
            <w:pPr>
              <w:jc w:val="center"/>
              <w:rPr>
                <w:sz w:val="28"/>
                <w:szCs w:val="28"/>
              </w:rPr>
            </w:pPr>
            <w:r>
              <w:rPr>
                <w:sz w:val="28"/>
                <w:szCs w:val="28"/>
              </w:rPr>
              <w:t>1</w:t>
            </w:r>
            <w:r w:rsidR="00C80D1C">
              <w:rPr>
                <w:sz w:val="28"/>
                <w:szCs w:val="28"/>
              </w:rPr>
              <w:t>2</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рассмотрения</w:t>
            </w:r>
            <w:r w:rsidR="00A90C2F" w:rsidRPr="00256F6B">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3F1EC6">
            <w:pPr>
              <w:jc w:val="center"/>
              <w:rPr>
                <w:sz w:val="28"/>
                <w:szCs w:val="28"/>
              </w:rPr>
            </w:pPr>
            <w:r>
              <w:rPr>
                <w:sz w:val="28"/>
                <w:szCs w:val="28"/>
                <w:lang w:val="en-US"/>
              </w:rPr>
              <w:t>1</w:t>
            </w:r>
            <w:r w:rsidR="003E4B3C">
              <w:rPr>
                <w:sz w:val="28"/>
                <w:szCs w:val="28"/>
              </w:rPr>
              <w:t>2</w:t>
            </w:r>
          </w:p>
        </w:tc>
      </w:tr>
      <w:tr w:rsidR="00A90C2F" w:rsidRPr="00256F6B" w:rsidTr="003F1EC6">
        <w:tc>
          <w:tcPr>
            <w:tcW w:w="501" w:type="pct"/>
            <w:tcBorders>
              <w:top w:val="nil"/>
              <w:left w:val="single" w:sz="4" w:space="0" w:color="auto"/>
              <w:bottom w:val="nil"/>
              <w:right w:val="single" w:sz="4" w:space="0" w:color="auto"/>
            </w:tcBorders>
          </w:tcPr>
          <w:p w:rsidR="00A90C2F" w:rsidRPr="00256F6B"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256F6B" w:rsidRDefault="007B78AE" w:rsidP="00850371">
            <w:pPr>
              <w:rPr>
                <w:sz w:val="28"/>
                <w:szCs w:val="28"/>
              </w:rPr>
            </w:pPr>
            <w:r w:rsidRPr="00256F6B">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256F6B" w:rsidRDefault="00A90C2F" w:rsidP="00850371">
            <w:pPr>
              <w:rPr>
                <w:sz w:val="28"/>
                <w:szCs w:val="28"/>
              </w:rPr>
            </w:pPr>
            <w:r w:rsidRPr="00256F6B">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A90C2F" w:rsidRPr="003E4B3C" w:rsidRDefault="003F1EC6" w:rsidP="003F1EC6">
            <w:pPr>
              <w:jc w:val="center"/>
              <w:rPr>
                <w:sz w:val="28"/>
                <w:szCs w:val="28"/>
              </w:rPr>
            </w:pPr>
            <w:r>
              <w:rPr>
                <w:sz w:val="28"/>
                <w:szCs w:val="28"/>
                <w:lang w:val="en-US"/>
              </w:rPr>
              <w:t>1</w:t>
            </w:r>
            <w:r w:rsidR="003E4B3C">
              <w:rPr>
                <w:sz w:val="28"/>
                <w:szCs w:val="28"/>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7B78AE" w:rsidRPr="00256F6B">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w:t>
            </w:r>
            <w:r w:rsidR="00A90C2F" w:rsidRPr="00256F6B">
              <w:rPr>
                <w:sz w:val="28"/>
                <w:szCs w:val="28"/>
              </w:rPr>
              <w:t>ассмотрени</w:t>
            </w:r>
            <w:r w:rsidRPr="00256F6B">
              <w:rPr>
                <w:sz w:val="28"/>
                <w:szCs w:val="28"/>
              </w:rPr>
              <w:t>я</w:t>
            </w:r>
            <w:r w:rsidR="00A90C2F" w:rsidRPr="00256F6B">
              <w:rPr>
                <w:sz w:val="28"/>
                <w:szCs w:val="28"/>
              </w:rPr>
              <w:t xml:space="preserve">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3F1EC6">
            <w:pPr>
              <w:jc w:val="center"/>
              <w:rPr>
                <w:sz w:val="28"/>
                <w:szCs w:val="28"/>
              </w:rPr>
            </w:pPr>
            <w:r>
              <w:rPr>
                <w:sz w:val="28"/>
                <w:szCs w:val="28"/>
                <w:lang w:val="en-US"/>
              </w:rPr>
              <w:t>1</w:t>
            </w:r>
            <w:r w:rsidR="003E4B3C">
              <w:rPr>
                <w:sz w:val="28"/>
                <w:szCs w:val="28"/>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E4B3C" w:rsidP="003F1EC6">
            <w:pPr>
              <w:jc w:val="center"/>
              <w:rPr>
                <w:sz w:val="28"/>
                <w:szCs w:val="28"/>
              </w:rPr>
            </w:pPr>
            <w:r>
              <w:rPr>
                <w:sz w:val="28"/>
                <w:szCs w:val="28"/>
              </w:rPr>
              <w:t>21</w:t>
            </w:r>
          </w:p>
        </w:tc>
      </w:tr>
      <w:tr w:rsidR="00E57C26" w:rsidRPr="00256F6B" w:rsidTr="003F1EC6">
        <w:tc>
          <w:tcPr>
            <w:tcW w:w="501" w:type="pct"/>
            <w:tcBorders>
              <w:top w:val="nil"/>
              <w:left w:val="single" w:sz="4" w:space="0" w:color="auto"/>
              <w:bottom w:val="single" w:sz="4" w:space="0" w:color="auto"/>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E18AA" w:rsidRDefault="003F1EC6" w:rsidP="00FE18AA">
            <w:pPr>
              <w:jc w:val="center"/>
              <w:rPr>
                <w:sz w:val="28"/>
                <w:szCs w:val="28"/>
              </w:rPr>
            </w:pPr>
            <w:r>
              <w:rPr>
                <w:sz w:val="28"/>
                <w:szCs w:val="28"/>
                <w:lang w:val="en-US"/>
              </w:rPr>
              <w:t>2</w:t>
            </w:r>
            <w:r w:rsidR="003E4B3C">
              <w:rPr>
                <w:sz w:val="28"/>
                <w:szCs w:val="28"/>
              </w:rPr>
              <w:t>4</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D441B8">
            <w:pPr>
              <w:jc w:val="center"/>
              <w:rPr>
                <w:sz w:val="28"/>
                <w:szCs w:val="28"/>
              </w:rPr>
            </w:pPr>
            <w:r>
              <w:rPr>
                <w:sz w:val="28"/>
                <w:szCs w:val="28"/>
                <w:lang w:val="en-US"/>
              </w:rPr>
              <w:t>2</w:t>
            </w:r>
            <w:r w:rsidR="00ED34B5">
              <w:rPr>
                <w:sz w:val="28"/>
                <w:szCs w:val="28"/>
              </w:rPr>
              <w:t>5</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ED34B5" w:rsidRDefault="00ED34B5" w:rsidP="00C80D1C">
            <w:pPr>
              <w:jc w:val="center"/>
              <w:rPr>
                <w:sz w:val="28"/>
                <w:szCs w:val="28"/>
              </w:rPr>
            </w:pPr>
            <w:r>
              <w:rPr>
                <w:sz w:val="28"/>
                <w:szCs w:val="28"/>
              </w:rPr>
              <w:t>3</w:t>
            </w:r>
            <w:r w:rsidR="00C80D1C">
              <w:rPr>
                <w:sz w:val="28"/>
                <w:szCs w:val="28"/>
              </w:rPr>
              <w:t>2</w:t>
            </w:r>
          </w:p>
        </w:tc>
      </w:tr>
      <w:tr w:rsidR="00C632A2" w:rsidRPr="00256F6B" w:rsidTr="00344A42">
        <w:tc>
          <w:tcPr>
            <w:tcW w:w="501" w:type="pct"/>
            <w:vMerge w:val="restart"/>
            <w:tcBorders>
              <w:top w:val="single" w:sz="4" w:space="0" w:color="auto"/>
              <w:left w:val="single" w:sz="4" w:space="0" w:color="auto"/>
              <w:right w:val="single" w:sz="4" w:space="0" w:color="auto"/>
            </w:tcBorders>
          </w:tcPr>
          <w:p w:rsidR="00C632A2" w:rsidRPr="00256F6B" w:rsidRDefault="00C632A2" w:rsidP="00850371">
            <w:pPr>
              <w:rPr>
                <w:sz w:val="28"/>
                <w:szCs w:val="28"/>
              </w:rPr>
            </w:pPr>
            <w:r w:rsidRPr="00256F6B">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Образцы форм и документов для заполнения участниками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80D1C" w:rsidP="003F1EC6">
            <w:pPr>
              <w:jc w:val="center"/>
              <w:rPr>
                <w:sz w:val="28"/>
                <w:szCs w:val="28"/>
              </w:rPr>
            </w:pPr>
            <w:r>
              <w:rPr>
                <w:sz w:val="28"/>
                <w:szCs w:val="28"/>
              </w:rPr>
              <w:t>46</w:t>
            </w:r>
          </w:p>
        </w:tc>
      </w:tr>
      <w:tr w:rsidR="00C632A2" w:rsidRPr="00256F6B" w:rsidTr="00344A42">
        <w:trPr>
          <w:trHeight w:val="71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
                <w:sz w:val="28"/>
                <w:szCs w:val="28"/>
              </w:rPr>
            </w:pPr>
            <w:r w:rsidRPr="00256F6B">
              <w:rPr>
                <w:sz w:val="28"/>
                <w:szCs w:val="28"/>
              </w:rPr>
              <w:t xml:space="preserve">Первая часть заявки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80D1C" w:rsidP="00795B65">
            <w:pPr>
              <w:jc w:val="center"/>
              <w:rPr>
                <w:sz w:val="28"/>
                <w:szCs w:val="28"/>
              </w:rPr>
            </w:pPr>
            <w:r>
              <w:rPr>
                <w:sz w:val="28"/>
                <w:szCs w:val="28"/>
              </w:rPr>
              <w:t>46</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Предложение о качестве работ</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2379D" w:rsidP="00C80D1C">
            <w:pPr>
              <w:jc w:val="center"/>
              <w:rPr>
                <w:sz w:val="28"/>
                <w:szCs w:val="28"/>
              </w:rPr>
            </w:pPr>
            <w:r>
              <w:rPr>
                <w:sz w:val="28"/>
                <w:szCs w:val="28"/>
              </w:rPr>
              <w:t>4</w:t>
            </w:r>
            <w:r w:rsidR="00C80D1C">
              <w:rPr>
                <w:sz w:val="28"/>
                <w:szCs w:val="28"/>
              </w:rPr>
              <w:t>8</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Вторая часть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80D1C" w:rsidP="0032379D">
            <w:pPr>
              <w:jc w:val="center"/>
              <w:rPr>
                <w:sz w:val="28"/>
                <w:szCs w:val="28"/>
              </w:rPr>
            </w:pPr>
            <w:r>
              <w:rPr>
                <w:sz w:val="28"/>
                <w:szCs w:val="28"/>
              </w:rPr>
              <w:t>57</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795B65">
            <w:pPr>
              <w:jc w:val="center"/>
              <w:rPr>
                <w:sz w:val="28"/>
                <w:szCs w:val="28"/>
              </w:rPr>
            </w:pPr>
            <w:r>
              <w:rPr>
                <w:sz w:val="28"/>
                <w:szCs w:val="28"/>
              </w:rPr>
              <w:t>49</w:t>
            </w:r>
          </w:p>
        </w:tc>
      </w:tr>
      <w:tr w:rsidR="00C632A2" w:rsidRPr="00256F6B" w:rsidTr="00344A42">
        <w:trPr>
          <w:trHeight w:val="960"/>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80D1C" w:rsidP="0032379D">
            <w:pPr>
              <w:jc w:val="center"/>
              <w:rPr>
                <w:sz w:val="28"/>
                <w:szCs w:val="28"/>
              </w:rPr>
            </w:pPr>
            <w:r>
              <w:rPr>
                <w:sz w:val="28"/>
                <w:szCs w:val="28"/>
              </w:rPr>
              <w:t>61</w:t>
            </w:r>
          </w:p>
        </w:tc>
      </w:tr>
      <w:tr w:rsidR="00C632A2" w:rsidRPr="00256F6B" w:rsidTr="003F1EC6">
        <w:trPr>
          <w:trHeight w:val="998"/>
        </w:trPr>
        <w:tc>
          <w:tcPr>
            <w:tcW w:w="501" w:type="pct"/>
            <w:vMerge/>
            <w:tcBorders>
              <w:left w:val="single" w:sz="4" w:space="0" w:color="auto"/>
              <w:bottom w:val="nil"/>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4104D">
            <w:pPr>
              <w:rPr>
                <w:sz w:val="28"/>
                <w:szCs w:val="28"/>
              </w:rPr>
            </w:pPr>
            <w:r>
              <w:rPr>
                <w:sz w:val="28"/>
                <w:szCs w:val="28"/>
              </w:rPr>
              <w:t xml:space="preserve">Форма </w:t>
            </w:r>
            <w:r w:rsidR="0084104D">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Cs/>
                <w:color w:val="26282F"/>
                <w:sz w:val="28"/>
                <w:szCs w:val="28"/>
              </w:rPr>
            </w:pPr>
            <w:r>
              <w:rPr>
                <w:bCs/>
                <w:color w:val="26282F"/>
                <w:sz w:val="28"/>
                <w:szCs w:val="28"/>
              </w:rPr>
              <w:t>Сведения о начальной (максимальной) цене каждой работы, являющейся предметом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Default="00C80D1C" w:rsidP="00795B65">
            <w:pPr>
              <w:jc w:val="center"/>
              <w:rPr>
                <w:sz w:val="28"/>
                <w:szCs w:val="28"/>
              </w:rPr>
            </w:pPr>
            <w:r>
              <w:rPr>
                <w:sz w:val="28"/>
                <w:szCs w:val="28"/>
              </w:rPr>
              <w:t>62</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359CB" w:rsidRDefault="0032379D" w:rsidP="00C80D1C">
            <w:pPr>
              <w:jc w:val="center"/>
              <w:rPr>
                <w:sz w:val="28"/>
                <w:szCs w:val="28"/>
              </w:rPr>
            </w:pPr>
            <w:r>
              <w:rPr>
                <w:sz w:val="28"/>
                <w:szCs w:val="28"/>
              </w:rPr>
              <w:t>6</w:t>
            </w:r>
            <w:r w:rsidR="00C80D1C">
              <w:rPr>
                <w:sz w:val="28"/>
                <w:szCs w:val="28"/>
              </w:rPr>
              <w:t>3</w:t>
            </w:r>
          </w:p>
        </w:tc>
      </w:tr>
    </w:tbl>
    <w:p w:rsidR="005213D4" w:rsidRPr="00256F6B" w:rsidRDefault="0024333E" w:rsidP="006739F4">
      <w:pPr>
        <w:pStyle w:val="aa"/>
        <w:spacing w:line="240" w:lineRule="auto"/>
        <w:ind w:right="140"/>
        <w:jc w:val="center"/>
        <w:rPr>
          <w:caps/>
        </w:rPr>
      </w:pPr>
      <w:r w:rsidRPr="00256F6B">
        <w:rPr>
          <w:b/>
          <w:caps/>
        </w:rPr>
        <w:br w:type="page"/>
      </w:r>
      <w:r w:rsidR="008727B3" w:rsidRPr="00256F6B">
        <w:rPr>
          <w:caps/>
        </w:rPr>
        <w:t xml:space="preserve">1. </w:t>
      </w:r>
      <w:r w:rsidR="00632E5C" w:rsidRPr="00256F6B">
        <w:rPr>
          <w:caps/>
        </w:rPr>
        <w:t xml:space="preserve">Общие условия проведения </w:t>
      </w:r>
      <w:r w:rsidR="002C25BD" w:rsidRPr="00256F6B">
        <w:rPr>
          <w:caps/>
        </w:rPr>
        <w:t xml:space="preserve">открытого </w:t>
      </w:r>
      <w:r w:rsidR="0002656D" w:rsidRPr="00256F6B">
        <w:rPr>
          <w:caps/>
        </w:rPr>
        <w:t>АУКЦИОн</w:t>
      </w:r>
      <w:r w:rsidR="00632E5C" w:rsidRPr="00256F6B">
        <w:rPr>
          <w:caps/>
        </w:rPr>
        <w:t>а</w:t>
      </w:r>
      <w:r w:rsidR="005213D4" w:rsidRPr="00256F6B">
        <w:rPr>
          <w:caps/>
        </w:rPr>
        <w:t xml:space="preserve"> </w:t>
      </w:r>
    </w:p>
    <w:p w:rsidR="008727B3" w:rsidRPr="00256F6B" w:rsidRDefault="005213D4" w:rsidP="006739F4">
      <w:pPr>
        <w:pStyle w:val="aa"/>
        <w:spacing w:line="240" w:lineRule="auto"/>
        <w:ind w:right="140"/>
        <w:jc w:val="center"/>
        <w:rPr>
          <w:caps/>
        </w:rPr>
      </w:pPr>
      <w:r w:rsidRPr="00256F6B">
        <w:rPr>
          <w:caps/>
        </w:rPr>
        <w:t>В ЭЛЕКТРОННОЙ ФОРМЕ</w:t>
      </w:r>
    </w:p>
    <w:p w:rsidR="008727B3" w:rsidRPr="00256F6B" w:rsidRDefault="008727B3" w:rsidP="006739F4">
      <w:pPr>
        <w:pStyle w:val="34"/>
        <w:ind w:right="-2" w:firstLine="567"/>
        <w:rPr>
          <w:bCs/>
          <w:sz w:val="28"/>
          <w:szCs w:val="28"/>
        </w:rPr>
      </w:pPr>
    </w:p>
    <w:p w:rsidR="00F3666C" w:rsidRPr="003819C3" w:rsidRDefault="00071522" w:rsidP="00F3666C">
      <w:pPr>
        <w:pStyle w:val="34"/>
        <w:ind w:right="-2"/>
        <w:rPr>
          <w:bCs/>
          <w:sz w:val="28"/>
          <w:szCs w:val="28"/>
        </w:rPr>
      </w:pPr>
      <w:r w:rsidRPr="00256F6B">
        <w:rPr>
          <w:bCs/>
          <w:sz w:val="28"/>
          <w:szCs w:val="28"/>
        </w:rPr>
        <w:tab/>
      </w:r>
      <w:r w:rsidR="00F3666C" w:rsidRPr="003819C3">
        <w:rPr>
          <w:bCs/>
          <w:sz w:val="28"/>
          <w:szCs w:val="28"/>
        </w:rPr>
        <w:t>1.1. Общие сведения</w:t>
      </w:r>
    </w:p>
    <w:p w:rsidR="00F3666C" w:rsidRPr="003819C3" w:rsidRDefault="00F3666C" w:rsidP="00F3666C">
      <w:pPr>
        <w:ind w:firstLine="708"/>
        <w:jc w:val="both"/>
        <w:rPr>
          <w:sz w:val="28"/>
          <w:szCs w:val="28"/>
        </w:rPr>
      </w:pPr>
      <w:r w:rsidRPr="003819C3">
        <w:rPr>
          <w:bCs/>
          <w:sz w:val="28"/>
          <w:szCs w:val="28"/>
        </w:rPr>
        <w:tab/>
        <w:t xml:space="preserve">1.1.1. </w:t>
      </w:r>
      <w:proofErr w:type="gramStart"/>
      <w:r w:rsidRPr="003819C3">
        <w:rPr>
          <w:bCs/>
          <w:sz w:val="28"/>
          <w:szCs w:val="28"/>
        </w:rPr>
        <w:t>Настоящая документация об открытом аукционе в электронной форме подготовлена в соответствии с положениями Гражданского кодекса Российской Федерации,</w:t>
      </w:r>
      <w:r w:rsidRPr="003819C3">
        <w:rPr>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roofErr w:type="gramEnd"/>
    </w:p>
    <w:p w:rsidR="00F3666C" w:rsidRPr="003819C3" w:rsidRDefault="00F3666C" w:rsidP="00F3666C">
      <w:pPr>
        <w:ind w:firstLine="708"/>
        <w:jc w:val="both"/>
        <w:rPr>
          <w:sz w:val="28"/>
          <w:szCs w:val="28"/>
        </w:rPr>
      </w:pPr>
      <w:r w:rsidRPr="003819C3">
        <w:rPr>
          <w:sz w:val="28"/>
          <w:szCs w:val="28"/>
        </w:rPr>
        <w:t>Данная процедура открытого аукциона в электронной форме проводится в соответствии с Положением о закупке, утвержденным решением наблюдательного совета Заказчика, на дату размещения извещения о проведении открытого аукциона в электронной форме.</w:t>
      </w:r>
    </w:p>
    <w:p w:rsidR="00F3666C" w:rsidRPr="003819C3" w:rsidRDefault="00F3666C" w:rsidP="00F3666C">
      <w:pPr>
        <w:pStyle w:val="34"/>
        <w:ind w:right="-2"/>
        <w:rPr>
          <w:bCs/>
          <w:sz w:val="28"/>
          <w:szCs w:val="28"/>
        </w:rPr>
      </w:pPr>
      <w:r w:rsidRPr="003819C3">
        <w:rPr>
          <w:bCs/>
          <w:sz w:val="28"/>
          <w:szCs w:val="28"/>
        </w:rPr>
        <w:tab/>
        <w:t>Во всем, что не урегулировано извещением о проведении открытого аукциона в электронной форме и настоящей документацией об открытом аукционе в электронной форме, стороны руководствуются Гражданским кодексом Российской Федерации.</w:t>
      </w:r>
    </w:p>
    <w:p w:rsidR="00F3666C" w:rsidRPr="003819C3" w:rsidRDefault="00F3666C" w:rsidP="00F3666C">
      <w:pPr>
        <w:pStyle w:val="34"/>
        <w:ind w:right="-2" w:firstLine="720"/>
        <w:rPr>
          <w:sz w:val="28"/>
          <w:szCs w:val="28"/>
        </w:rPr>
      </w:pPr>
      <w:r w:rsidRPr="003819C3">
        <w:rPr>
          <w:sz w:val="28"/>
          <w:szCs w:val="28"/>
        </w:rPr>
        <w:t>1.1.2. Заказчик, указанный в пункте 2.1 Информационной карты настоящей документации об открытом аукционе в электронной форме, проводит открытый аукцион в электронной форме на право заключения договора на выполнение работ, информация о которых содержится в разделе 3 «Техническое задание» настоящей документации об открытом аукционе в электронной форме. Условия заключаемого по результатам открытого аукциона в электронной форме  договора будут определяться, исходя из условий заявки на участие в открытом аукционе в электронной форме победителя открытого аукциона в электронной форме.</w:t>
      </w:r>
    </w:p>
    <w:p w:rsidR="00F3666C" w:rsidRPr="003819C3" w:rsidRDefault="00F3666C" w:rsidP="00F3666C">
      <w:pPr>
        <w:pStyle w:val="34"/>
        <w:ind w:right="-2"/>
        <w:rPr>
          <w:sz w:val="28"/>
          <w:szCs w:val="28"/>
        </w:rPr>
      </w:pPr>
      <w:r w:rsidRPr="003819C3">
        <w:rPr>
          <w:sz w:val="28"/>
          <w:szCs w:val="28"/>
        </w:rPr>
        <w:tab/>
        <w:t>1.1.3. Проведение открытого аукциона в электронной форме обеспечивается оператором электронной торговой площадки на сайте в сети Интернет, указанном в п.2.5 Информационной карты настоящей документации об открытом аукционе в электронной форме.</w:t>
      </w:r>
    </w:p>
    <w:p w:rsidR="00F3666C" w:rsidRPr="00F62F5C" w:rsidRDefault="00F3666C" w:rsidP="00F3666C">
      <w:pPr>
        <w:pStyle w:val="34"/>
        <w:ind w:right="-2"/>
        <w:rPr>
          <w:sz w:val="28"/>
          <w:szCs w:val="28"/>
        </w:rPr>
      </w:pPr>
      <w:r w:rsidRPr="003819C3">
        <w:rPr>
          <w:sz w:val="28"/>
          <w:szCs w:val="28"/>
        </w:rPr>
        <w:tab/>
        <w:t xml:space="preserve">1.1.4. Документация </w:t>
      </w:r>
      <w:proofErr w:type="gramStart"/>
      <w:r w:rsidRPr="003819C3">
        <w:rPr>
          <w:sz w:val="28"/>
          <w:szCs w:val="28"/>
        </w:rPr>
        <w:t>об открытом аукционе в электронной форме доступна для ознакомления на Официальном  сайте Единой информационной системы в сфере</w:t>
      </w:r>
      <w:proofErr w:type="gramEnd"/>
      <w:r w:rsidRPr="003819C3">
        <w:rPr>
          <w:sz w:val="28"/>
          <w:szCs w:val="28"/>
        </w:rPr>
        <w:t xml:space="preserve"> закупок </w:t>
      </w:r>
      <w:r w:rsidRPr="003819C3">
        <w:rPr>
          <w:sz w:val="28"/>
          <w:szCs w:val="28"/>
          <w:lang w:val="en-US"/>
        </w:rPr>
        <w:t>http</w:t>
      </w:r>
      <w:r w:rsidRPr="003819C3">
        <w:rPr>
          <w:sz w:val="28"/>
          <w:szCs w:val="28"/>
        </w:rPr>
        <w:t>://</w:t>
      </w:r>
      <w:hyperlink r:id="rId9" w:history="1">
        <w:r w:rsidRPr="003819C3">
          <w:rPr>
            <w:rStyle w:val="af0"/>
            <w:sz w:val="28"/>
            <w:szCs w:val="28"/>
            <w:lang w:val="en-US"/>
          </w:rPr>
          <w:t>zakupki</w:t>
        </w:r>
        <w:r w:rsidRPr="003819C3">
          <w:rPr>
            <w:rStyle w:val="af0"/>
            <w:sz w:val="28"/>
            <w:szCs w:val="28"/>
          </w:rPr>
          <w:t>.</w:t>
        </w:r>
        <w:r w:rsidRPr="003819C3">
          <w:rPr>
            <w:rStyle w:val="af0"/>
            <w:sz w:val="28"/>
            <w:szCs w:val="28"/>
            <w:lang w:val="en-US"/>
          </w:rPr>
          <w:t>gov</w:t>
        </w:r>
        <w:r w:rsidRPr="003819C3">
          <w:rPr>
            <w:rStyle w:val="af0"/>
            <w:sz w:val="28"/>
            <w:szCs w:val="28"/>
          </w:rPr>
          <w:t>.</w:t>
        </w:r>
        <w:r w:rsidRPr="003819C3">
          <w:rPr>
            <w:rStyle w:val="af0"/>
            <w:sz w:val="28"/>
            <w:szCs w:val="28"/>
            <w:lang w:val="en-US"/>
          </w:rPr>
          <w:t>ru</w:t>
        </w:r>
      </w:hyperlink>
      <w:r w:rsidRPr="003819C3">
        <w:rPr>
          <w:sz w:val="28"/>
          <w:szCs w:val="28"/>
        </w:rPr>
        <w:t xml:space="preserve"> и электронной торговой площадке «Аукционный Конкурсный Дом» </w:t>
      </w:r>
      <w:hyperlink r:id="rId10" w:history="1">
        <w:r w:rsidRPr="003819C3">
          <w:rPr>
            <w:rStyle w:val="af0"/>
            <w:sz w:val="28"/>
            <w:szCs w:val="28"/>
            <w:lang w:val="en-US"/>
          </w:rPr>
          <w:t>www</w:t>
        </w:r>
        <w:r w:rsidRPr="003819C3">
          <w:rPr>
            <w:rStyle w:val="af0"/>
            <w:sz w:val="28"/>
            <w:szCs w:val="28"/>
          </w:rPr>
          <w:t>.</w:t>
        </w:r>
        <w:r w:rsidRPr="003819C3">
          <w:rPr>
            <w:rStyle w:val="af0"/>
            <w:sz w:val="28"/>
            <w:szCs w:val="28"/>
            <w:lang w:val="en-US"/>
          </w:rPr>
          <w:t>a</w:t>
        </w:r>
        <w:r w:rsidRPr="003819C3">
          <w:rPr>
            <w:rStyle w:val="af0"/>
            <w:sz w:val="28"/>
            <w:szCs w:val="28"/>
          </w:rPr>
          <w:t>-</w:t>
        </w:r>
        <w:r w:rsidRPr="003819C3">
          <w:rPr>
            <w:rStyle w:val="af0"/>
            <w:sz w:val="28"/>
            <w:szCs w:val="28"/>
            <w:lang w:val="en-US"/>
          </w:rPr>
          <w:t>k</w:t>
        </w:r>
        <w:r w:rsidRPr="003819C3">
          <w:rPr>
            <w:rStyle w:val="af0"/>
            <w:sz w:val="28"/>
            <w:szCs w:val="28"/>
          </w:rPr>
          <w:t>-</w:t>
        </w:r>
        <w:r w:rsidRPr="003819C3">
          <w:rPr>
            <w:rStyle w:val="af0"/>
            <w:sz w:val="28"/>
            <w:szCs w:val="28"/>
            <w:lang w:val="en-US"/>
          </w:rPr>
          <w:t>d</w:t>
        </w:r>
        <w:r w:rsidRPr="003819C3">
          <w:rPr>
            <w:rStyle w:val="af0"/>
            <w:sz w:val="28"/>
            <w:szCs w:val="28"/>
          </w:rPr>
          <w:t>.</w:t>
        </w:r>
        <w:proofErr w:type="spellStart"/>
        <w:r w:rsidRPr="003819C3">
          <w:rPr>
            <w:rStyle w:val="af0"/>
            <w:sz w:val="28"/>
            <w:szCs w:val="28"/>
            <w:lang w:val="en-US"/>
          </w:rPr>
          <w:t>ru</w:t>
        </w:r>
        <w:proofErr w:type="spellEnd"/>
      </w:hyperlink>
      <w:r w:rsidRPr="003819C3">
        <w:rPr>
          <w:sz w:val="28"/>
          <w:szCs w:val="28"/>
        </w:rPr>
        <w:t xml:space="preserve"> без взимания платы.</w:t>
      </w:r>
    </w:p>
    <w:p w:rsidR="00F3666C" w:rsidRPr="003819C3" w:rsidRDefault="00F3666C" w:rsidP="00F3666C">
      <w:pPr>
        <w:ind w:right="-1" w:firstLine="720"/>
        <w:jc w:val="both"/>
        <w:rPr>
          <w:sz w:val="28"/>
          <w:szCs w:val="28"/>
        </w:rPr>
      </w:pPr>
      <w:r w:rsidRPr="003819C3">
        <w:rPr>
          <w:sz w:val="28"/>
          <w:szCs w:val="28"/>
        </w:rPr>
        <w:t xml:space="preserve">1.1.5. </w:t>
      </w:r>
      <w:proofErr w:type="gramStart"/>
      <w:r w:rsidRPr="003819C3">
        <w:rPr>
          <w:sz w:val="28"/>
          <w:szCs w:val="28"/>
        </w:rPr>
        <w:t>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2014 г. № 1352, участниками процедуры закупки могут быть только субъекты малого и среднего предпринимательства.</w:t>
      </w:r>
      <w:proofErr w:type="gramEnd"/>
    </w:p>
    <w:p w:rsidR="00F3666C" w:rsidRPr="003819C3" w:rsidRDefault="00F3666C" w:rsidP="00F3666C">
      <w:pPr>
        <w:adjustRightInd w:val="0"/>
        <w:ind w:firstLine="708"/>
        <w:jc w:val="both"/>
        <w:outlineLvl w:val="1"/>
        <w:rPr>
          <w:sz w:val="28"/>
          <w:szCs w:val="28"/>
        </w:rPr>
      </w:pPr>
      <w:r w:rsidRPr="003819C3">
        <w:rPr>
          <w:sz w:val="28"/>
          <w:szCs w:val="28"/>
        </w:rPr>
        <w:tab/>
        <w:t xml:space="preserve">1.1.6. Участники процедуры закупки имеют право выступать в отношениях, связанных с осуществлением закупки работ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1" w:history="1">
        <w:r w:rsidRPr="003819C3">
          <w:rPr>
            <w:sz w:val="28"/>
            <w:szCs w:val="28"/>
          </w:rPr>
          <w:t>законодательством</w:t>
        </w:r>
      </w:hyperlink>
      <w:r w:rsidRPr="003819C3">
        <w:rPr>
          <w:sz w:val="28"/>
          <w:szCs w:val="28"/>
        </w:rPr>
        <w:t>, или ее нотариально заверенной копией.</w:t>
      </w:r>
    </w:p>
    <w:p w:rsidR="00F3666C" w:rsidRPr="003819C3" w:rsidRDefault="00F3666C" w:rsidP="00F3666C">
      <w:pPr>
        <w:pStyle w:val="34"/>
        <w:ind w:right="-2"/>
        <w:rPr>
          <w:sz w:val="28"/>
          <w:szCs w:val="28"/>
        </w:rPr>
      </w:pPr>
    </w:p>
    <w:p w:rsidR="00F3666C" w:rsidRPr="003819C3" w:rsidRDefault="00F3666C" w:rsidP="00F3666C">
      <w:pPr>
        <w:pStyle w:val="34"/>
        <w:ind w:right="-2"/>
        <w:rPr>
          <w:bCs/>
          <w:sz w:val="28"/>
          <w:szCs w:val="28"/>
        </w:rPr>
      </w:pPr>
      <w:r w:rsidRPr="003819C3">
        <w:rPr>
          <w:bCs/>
          <w:sz w:val="28"/>
          <w:szCs w:val="28"/>
        </w:rPr>
        <w:tab/>
        <w:t>1.2. Запрет подачи нескольких заявок на участие в открытом аукционе в электронной форме</w:t>
      </w:r>
    </w:p>
    <w:p w:rsidR="00F3666C" w:rsidRPr="003819C3" w:rsidRDefault="00F3666C" w:rsidP="00F3666C">
      <w:pPr>
        <w:pStyle w:val="34"/>
        <w:ind w:right="-2"/>
        <w:rPr>
          <w:sz w:val="28"/>
          <w:szCs w:val="28"/>
        </w:rPr>
      </w:pPr>
      <w:r w:rsidRPr="003819C3">
        <w:rPr>
          <w:bCs/>
          <w:sz w:val="28"/>
          <w:szCs w:val="28"/>
        </w:rPr>
        <w:tab/>
      </w:r>
      <w:r w:rsidRPr="003819C3">
        <w:rPr>
          <w:sz w:val="28"/>
          <w:szCs w:val="28"/>
        </w:rPr>
        <w:t xml:space="preserve">Участник процедуры закупки вправе подать только одну заявку </w:t>
      </w:r>
      <w:proofErr w:type="gramStart"/>
      <w:r w:rsidRPr="003819C3">
        <w:rPr>
          <w:sz w:val="28"/>
          <w:szCs w:val="28"/>
        </w:rPr>
        <w:t>на участие в открытом аукционе в электронной форме в отношении каждого предмета открытого аукциона в электронной форме</w:t>
      </w:r>
      <w:proofErr w:type="gramEnd"/>
      <w:r w:rsidRPr="003819C3">
        <w:rPr>
          <w:sz w:val="28"/>
          <w:szCs w:val="28"/>
        </w:rPr>
        <w:t xml:space="preserve"> (лота). </w:t>
      </w:r>
    </w:p>
    <w:p w:rsidR="00F3666C" w:rsidRPr="003819C3" w:rsidRDefault="00F3666C" w:rsidP="00F3666C">
      <w:pPr>
        <w:pStyle w:val="34"/>
        <w:ind w:right="-2"/>
        <w:rPr>
          <w:sz w:val="28"/>
          <w:szCs w:val="28"/>
        </w:rPr>
      </w:pPr>
    </w:p>
    <w:p w:rsidR="00F3666C" w:rsidRPr="003819C3" w:rsidRDefault="00F3666C" w:rsidP="00F3666C">
      <w:pPr>
        <w:pStyle w:val="34"/>
        <w:ind w:right="-2"/>
        <w:rPr>
          <w:bCs/>
          <w:sz w:val="28"/>
          <w:szCs w:val="28"/>
        </w:rPr>
      </w:pPr>
      <w:r w:rsidRPr="003819C3">
        <w:rPr>
          <w:bCs/>
          <w:sz w:val="28"/>
          <w:szCs w:val="28"/>
        </w:rPr>
        <w:tab/>
        <w:t>1.3. Затраты на участие в открытом аукционе в электронной форме</w:t>
      </w:r>
    </w:p>
    <w:p w:rsidR="00F3666C" w:rsidRPr="003819C3" w:rsidRDefault="00F3666C" w:rsidP="00F3666C">
      <w:pPr>
        <w:pStyle w:val="34"/>
        <w:ind w:right="-2"/>
        <w:rPr>
          <w:sz w:val="28"/>
          <w:szCs w:val="28"/>
        </w:rPr>
      </w:pPr>
      <w:r w:rsidRPr="003819C3">
        <w:rPr>
          <w:sz w:val="28"/>
          <w:szCs w:val="28"/>
        </w:rPr>
        <w:tab/>
        <w:t xml:space="preserve">1.3.1. </w:t>
      </w:r>
      <w:proofErr w:type="gramStart"/>
      <w:r w:rsidRPr="003819C3">
        <w:rPr>
          <w:sz w:val="28"/>
          <w:szCs w:val="28"/>
        </w:rPr>
        <w:t>Участник процедуры закупки  несет все расходы, связанные с участием  в открытом аукционе в электронной форме, в том числе с подготовкой и подачей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завершения.</w:t>
      </w:r>
      <w:proofErr w:type="gramEnd"/>
    </w:p>
    <w:p w:rsidR="00F3666C" w:rsidRPr="003819C3" w:rsidRDefault="00F3666C" w:rsidP="00F3666C">
      <w:pPr>
        <w:pStyle w:val="34"/>
        <w:ind w:right="-2"/>
        <w:rPr>
          <w:sz w:val="28"/>
          <w:szCs w:val="28"/>
        </w:rPr>
      </w:pPr>
      <w:r w:rsidRPr="003819C3">
        <w:rPr>
          <w:sz w:val="28"/>
          <w:szCs w:val="28"/>
        </w:rPr>
        <w:tab/>
        <w:t>1.3.2. Участники процедуры закупки не вправе требовать компенсацию упущенной выгоды, понесенной в ходе подготовки к открытому аукциону в электронной форме и проведения открытого аукциона в электронной форме.</w:t>
      </w:r>
    </w:p>
    <w:p w:rsidR="00F3666C" w:rsidRPr="003819C3" w:rsidRDefault="00F3666C" w:rsidP="00F3666C">
      <w:pPr>
        <w:pStyle w:val="34"/>
        <w:ind w:right="-2"/>
        <w:rPr>
          <w:sz w:val="28"/>
          <w:szCs w:val="28"/>
        </w:rPr>
      </w:pPr>
    </w:p>
    <w:p w:rsidR="00F3666C" w:rsidRPr="003819C3" w:rsidRDefault="00F3666C" w:rsidP="00F3666C">
      <w:pPr>
        <w:pStyle w:val="34"/>
        <w:ind w:right="-2"/>
        <w:rPr>
          <w:bCs/>
          <w:sz w:val="28"/>
          <w:szCs w:val="28"/>
        </w:rPr>
      </w:pPr>
      <w:r w:rsidRPr="003819C3">
        <w:rPr>
          <w:bCs/>
          <w:sz w:val="28"/>
          <w:szCs w:val="28"/>
        </w:rPr>
        <w:tab/>
        <w:t>1.4. Право Заказчика отказаться от проведения открытого аукциона в электронной форме</w:t>
      </w:r>
    </w:p>
    <w:p w:rsidR="00F3666C" w:rsidRPr="003819C3" w:rsidRDefault="00F3666C" w:rsidP="00F3666C">
      <w:pPr>
        <w:ind w:firstLine="720"/>
        <w:jc w:val="both"/>
        <w:rPr>
          <w:sz w:val="28"/>
          <w:szCs w:val="28"/>
        </w:rPr>
      </w:pPr>
      <w:proofErr w:type="gramStart"/>
      <w:r w:rsidRPr="003819C3">
        <w:rPr>
          <w:sz w:val="28"/>
          <w:szCs w:val="28"/>
        </w:rPr>
        <w:t xml:space="preserve">Заказчик, разместивший на   Официальном  сайте Единой информационной системы в сфере закупок </w:t>
      </w:r>
      <w:r w:rsidRPr="003819C3">
        <w:rPr>
          <w:sz w:val="28"/>
          <w:szCs w:val="28"/>
          <w:lang w:val="en-US"/>
        </w:rPr>
        <w:t>http</w:t>
      </w:r>
      <w:r w:rsidRPr="003819C3">
        <w:rPr>
          <w:sz w:val="28"/>
          <w:szCs w:val="28"/>
        </w:rPr>
        <w:t>://</w:t>
      </w:r>
      <w:hyperlink r:id="rId12" w:history="1">
        <w:r w:rsidRPr="003819C3">
          <w:rPr>
            <w:rStyle w:val="af0"/>
            <w:sz w:val="28"/>
            <w:szCs w:val="28"/>
            <w:lang w:val="en-US"/>
          </w:rPr>
          <w:t>zakupki</w:t>
        </w:r>
        <w:r w:rsidRPr="003819C3">
          <w:rPr>
            <w:rStyle w:val="af0"/>
            <w:sz w:val="28"/>
            <w:szCs w:val="28"/>
          </w:rPr>
          <w:t>.</w:t>
        </w:r>
        <w:r w:rsidRPr="003819C3">
          <w:rPr>
            <w:rStyle w:val="af0"/>
            <w:sz w:val="28"/>
            <w:szCs w:val="28"/>
            <w:lang w:val="en-US"/>
          </w:rPr>
          <w:t>gov</w:t>
        </w:r>
        <w:r w:rsidRPr="003819C3">
          <w:rPr>
            <w:rStyle w:val="af0"/>
            <w:sz w:val="28"/>
            <w:szCs w:val="28"/>
          </w:rPr>
          <w:t>.</w:t>
        </w:r>
        <w:r w:rsidRPr="003819C3">
          <w:rPr>
            <w:rStyle w:val="af0"/>
            <w:sz w:val="28"/>
            <w:szCs w:val="28"/>
            <w:lang w:val="en-US"/>
          </w:rPr>
          <w:t>ru</w:t>
        </w:r>
      </w:hyperlink>
      <w:r w:rsidRPr="003819C3">
        <w:rPr>
          <w:sz w:val="28"/>
          <w:szCs w:val="28"/>
        </w:rPr>
        <w:t xml:space="preserve"> и электронной торговой площадке </w:t>
      </w:r>
      <w:hyperlink r:id="rId13" w:history="1">
        <w:proofErr w:type="gramEnd"/>
        <w:r w:rsidRPr="003819C3">
          <w:rPr>
            <w:rStyle w:val="af0"/>
            <w:sz w:val="28"/>
            <w:szCs w:val="28"/>
            <w:lang w:val="en-US"/>
          </w:rPr>
          <w:t>www</w:t>
        </w:r>
        <w:r w:rsidRPr="003819C3">
          <w:rPr>
            <w:rStyle w:val="af0"/>
            <w:sz w:val="28"/>
            <w:szCs w:val="28"/>
          </w:rPr>
          <w:t>.</w:t>
        </w:r>
        <w:r w:rsidRPr="003819C3">
          <w:rPr>
            <w:rStyle w:val="af0"/>
            <w:sz w:val="28"/>
            <w:szCs w:val="28"/>
            <w:lang w:val="en-US"/>
          </w:rPr>
          <w:t>a</w:t>
        </w:r>
        <w:r w:rsidRPr="003819C3">
          <w:rPr>
            <w:rStyle w:val="af0"/>
            <w:sz w:val="28"/>
            <w:szCs w:val="28"/>
          </w:rPr>
          <w:t>-</w:t>
        </w:r>
        <w:r w:rsidRPr="003819C3">
          <w:rPr>
            <w:rStyle w:val="af0"/>
            <w:sz w:val="28"/>
            <w:szCs w:val="28"/>
            <w:lang w:val="en-US"/>
          </w:rPr>
          <w:t>k</w:t>
        </w:r>
        <w:r w:rsidRPr="003819C3">
          <w:rPr>
            <w:rStyle w:val="af0"/>
            <w:sz w:val="28"/>
            <w:szCs w:val="28"/>
          </w:rPr>
          <w:t>-</w:t>
        </w:r>
        <w:r w:rsidRPr="003819C3">
          <w:rPr>
            <w:rStyle w:val="af0"/>
            <w:sz w:val="28"/>
            <w:szCs w:val="28"/>
            <w:lang w:val="en-US"/>
          </w:rPr>
          <w:t>d</w:t>
        </w:r>
        <w:r w:rsidRPr="003819C3">
          <w:rPr>
            <w:rStyle w:val="af0"/>
            <w:sz w:val="28"/>
            <w:szCs w:val="28"/>
          </w:rPr>
          <w:t>.</w:t>
        </w:r>
        <w:r w:rsidRPr="003819C3">
          <w:rPr>
            <w:rStyle w:val="af0"/>
            <w:sz w:val="28"/>
            <w:szCs w:val="28"/>
            <w:lang w:val="en-US"/>
          </w:rPr>
          <w:t>ru</w:t>
        </w:r>
        <w:proofErr w:type="gramStart"/>
      </w:hyperlink>
      <w:r w:rsidRPr="003819C3">
        <w:rPr>
          <w:sz w:val="28"/>
          <w:szCs w:val="28"/>
        </w:rPr>
        <w:t xml:space="preserve"> извещение о проведении открытого аукциона в электронной форме, вправе отказаться от его проведения до окончания срока подачи заявок на участие в открытом аукционе в электронной форме, если информация об отказе от проведения открытого аукциона в электронной форме содержится</w:t>
      </w:r>
      <w:proofErr w:type="gramEnd"/>
      <w:r w:rsidRPr="003819C3">
        <w:rPr>
          <w:sz w:val="28"/>
          <w:szCs w:val="28"/>
        </w:rPr>
        <w:t xml:space="preserve"> в извещении о проведении открытого аукциона в электронной форме. </w:t>
      </w:r>
      <w:proofErr w:type="gramStart"/>
      <w:r w:rsidRPr="003819C3">
        <w:rPr>
          <w:sz w:val="28"/>
          <w:szCs w:val="28"/>
        </w:rPr>
        <w:t xml:space="preserve">Открытый аукцион в электронной форме считается отмененным с момента размещения решения об отмене на Официальном  сайте Единой информационной системы в сфере закупок </w:t>
      </w:r>
      <w:proofErr w:type="gramEnd"/>
      <w:r w:rsidRPr="003819C3">
        <w:rPr>
          <w:sz w:val="28"/>
          <w:szCs w:val="28"/>
          <w:lang w:val="en-US"/>
        </w:rPr>
        <w:t>http</w:t>
      </w:r>
      <w:r w:rsidRPr="003819C3">
        <w:rPr>
          <w:sz w:val="28"/>
          <w:szCs w:val="28"/>
        </w:rPr>
        <w:t>://</w:t>
      </w:r>
      <w:hyperlink r:id="rId14" w:history="1">
        <w:r w:rsidRPr="003819C3">
          <w:rPr>
            <w:rStyle w:val="af0"/>
            <w:sz w:val="28"/>
            <w:szCs w:val="28"/>
            <w:lang w:val="en-US"/>
          </w:rPr>
          <w:t>zakupki</w:t>
        </w:r>
        <w:r w:rsidRPr="003819C3">
          <w:rPr>
            <w:rStyle w:val="af0"/>
            <w:sz w:val="28"/>
            <w:szCs w:val="28"/>
          </w:rPr>
          <w:t>.</w:t>
        </w:r>
        <w:r w:rsidRPr="003819C3">
          <w:rPr>
            <w:rStyle w:val="af0"/>
            <w:sz w:val="28"/>
            <w:szCs w:val="28"/>
            <w:lang w:val="en-US"/>
          </w:rPr>
          <w:t>gov</w:t>
        </w:r>
        <w:r w:rsidRPr="003819C3">
          <w:rPr>
            <w:rStyle w:val="af0"/>
            <w:sz w:val="28"/>
            <w:szCs w:val="28"/>
          </w:rPr>
          <w:t>.</w:t>
        </w:r>
        <w:r w:rsidRPr="003819C3">
          <w:rPr>
            <w:rStyle w:val="af0"/>
            <w:sz w:val="28"/>
            <w:szCs w:val="28"/>
            <w:lang w:val="en-US"/>
          </w:rPr>
          <w:t>ru</w:t>
        </w:r>
        <w:proofErr w:type="gramStart"/>
      </w:hyperlink>
      <w:r w:rsidRPr="003819C3">
        <w:rPr>
          <w:sz w:val="28"/>
          <w:szCs w:val="28"/>
        </w:rPr>
        <w:t xml:space="preserve"> и электронной торговой площадке </w:t>
      </w:r>
      <w:hyperlink r:id="rId15" w:history="1">
        <w:proofErr w:type="gramEnd"/>
        <w:r w:rsidRPr="003819C3">
          <w:rPr>
            <w:rStyle w:val="af0"/>
            <w:sz w:val="28"/>
            <w:szCs w:val="28"/>
            <w:lang w:val="en-US"/>
          </w:rPr>
          <w:t>www</w:t>
        </w:r>
        <w:r w:rsidRPr="003819C3">
          <w:rPr>
            <w:rStyle w:val="af0"/>
            <w:sz w:val="28"/>
            <w:szCs w:val="28"/>
          </w:rPr>
          <w:t>.</w:t>
        </w:r>
        <w:r w:rsidRPr="003819C3">
          <w:rPr>
            <w:rStyle w:val="af0"/>
            <w:sz w:val="28"/>
            <w:szCs w:val="28"/>
            <w:lang w:val="en-US"/>
          </w:rPr>
          <w:t>a</w:t>
        </w:r>
        <w:r w:rsidRPr="003819C3">
          <w:rPr>
            <w:rStyle w:val="af0"/>
            <w:sz w:val="28"/>
            <w:szCs w:val="28"/>
          </w:rPr>
          <w:t>-</w:t>
        </w:r>
        <w:r w:rsidRPr="003819C3">
          <w:rPr>
            <w:rStyle w:val="af0"/>
            <w:sz w:val="28"/>
            <w:szCs w:val="28"/>
            <w:lang w:val="en-US"/>
          </w:rPr>
          <w:t>k</w:t>
        </w:r>
        <w:r w:rsidRPr="003819C3">
          <w:rPr>
            <w:rStyle w:val="af0"/>
            <w:sz w:val="28"/>
            <w:szCs w:val="28"/>
          </w:rPr>
          <w:t>-</w:t>
        </w:r>
        <w:r w:rsidRPr="003819C3">
          <w:rPr>
            <w:rStyle w:val="af0"/>
            <w:sz w:val="28"/>
            <w:szCs w:val="28"/>
            <w:lang w:val="en-US"/>
          </w:rPr>
          <w:t>d</w:t>
        </w:r>
        <w:r w:rsidRPr="003819C3">
          <w:rPr>
            <w:rStyle w:val="af0"/>
            <w:sz w:val="28"/>
            <w:szCs w:val="28"/>
          </w:rPr>
          <w:t>.</w:t>
        </w:r>
        <w:proofErr w:type="spellStart"/>
        <w:r w:rsidRPr="003819C3">
          <w:rPr>
            <w:rStyle w:val="af0"/>
            <w:sz w:val="28"/>
            <w:szCs w:val="28"/>
            <w:lang w:val="en-US"/>
          </w:rPr>
          <w:t>ru</w:t>
        </w:r>
        <w:proofErr w:type="spellEnd"/>
        <w:proofErr w:type="gramStart"/>
      </w:hyperlink>
      <w:r w:rsidRPr="003819C3">
        <w:rPr>
          <w:sz w:val="28"/>
          <w:szCs w:val="28"/>
        </w:rPr>
        <w:t>. При отмене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roofErr w:type="gramEnd"/>
    </w:p>
    <w:p w:rsidR="00F3666C" w:rsidRPr="003819C3" w:rsidRDefault="00F3666C" w:rsidP="00F3666C">
      <w:pPr>
        <w:adjustRightInd w:val="0"/>
        <w:jc w:val="both"/>
        <w:rPr>
          <w:sz w:val="28"/>
          <w:szCs w:val="28"/>
        </w:rPr>
      </w:pPr>
    </w:p>
    <w:p w:rsidR="00F3666C" w:rsidRPr="003819C3" w:rsidRDefault="00F3666C" w:rsidP="00F3666C">
      <w:pPr>
        <w:pStyle w:val="34"/>
        <w:ind w:right="-2"/>
        <w:rPr>
          <w:bCs/>
          <w:sz w:val="28"/>
          <w:szCs w:val="28"/>
        </w:rPr>
      </w:pPr>
      <w:r w:rsidRPr="003819C3">
        <w:rPr>
          <w:bCs/>
          <w:sz w:val="28"/>
          <w:szCs w:val="28"/>
        </w:rPr>
        <w:tab/>
        <w:t xml:space="preserve">1.5. 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 </w:t>
      </w:r>
    </w:p>
    <w:p w:rsidR="00F3666C" w:rsidRPr="003819C3" w:rsidRDefault="00F3666C" w:rsidP="00F3666C">
      <w:pPr>
        <w:ind w:firstLine="708"/>
        <w:contextualSpacing/>
        <w:jc w:val="both"/>
        <w:rPr>
          <w:sz w:val="28"/>
          <w:szCs w:val="28"/>
        </w:rPr>
      </w:pPr>
      <w:r w:rsidRPr="003819C3">
        <w:rPr>
          <w:bCs/>
          <w:sz w:val="28"/>
          <w:szCs w:val="28"/>
        </w:rPr>
        <w:tab/>
        <w:t xml:space="preserve">1.5.1. </w:t>
      </w:r>
      <w:r w:rsidRPr="003819C3">
        <w:rPr>
          <w:sz w:val="28"/>
          <w:szCs w:val="28"/>
        </w:rPr>
        <w:t xml:space="preserve">При проведении открытого аукциона в электронной форме какие-либо переговоры Заказчика, оператора электронной торговой 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электронной форме и (или) условия для разглашения конфиденциальных сведений. В случае нарушения указанного положения открытый аукцион в электронной форме может быть признан недействительным по иску заинтересованного лица в порядке, установленном законодательством Российской Федерации. </w:t>
      </w:r>
    </w:p>
    <w:p w:rsidR="00F3666C" w:rsidRPr="003819C3" w:rsidRDefault="00F3666C" w:rsidP="00F3666C">
      <w:pPr>
        <w:widowControl w:val="0"/>
        <w:adjustRightInd w:val="0"/>
        <w:ind w:firstLine="708"/>
        <w:jc w:val="both"/>
        <w:rPr>
          <w:sz w:val="28"/>
          <w:szCs w:val="28"/>
        </w:rPr>
      </w:pPr>
      <w:r w:rsidRPr="003819C3">
        <w:rPr>
          <w:sz w:val="28"/>
          <w:szCs w:val="28"/>
        </w:rPr>
        <w:tab/>
        <w:t xml:space="preserve">1.5.2. Любой участник процедуры закупки, получивший аккредитацию на электронной торговой площадке </w:t>
      </w:r>
      <w:hyperlink r:id="rId16" w:history="1">
        <w:r w:rsidRPr="003819C3">
          <w:rPr>
            <w:rStyle w:val="af0"/>
            <w:sz w:val="28"/>
            <w:szCs w:val="28"/>
            <w:lang w:val="en-US"/>
          </w:rPr>
          <w:t>www</w:t>
        </w:r>
        <w:r w:rsidRPr="003819C3">
          <w:rPr>
            <w:rStyle w:val="af0"/>
            <w:sz w:val="28"/>
            <w:szCs w:val="28"/>
          </w:rPr>
          <w:t>.</w:t>
        </w:r>
        <w:r w:rsidRPr="003819C3">
          <w:rPr>
            <w:rStyle w:val="af0"/>
            <w:sz w:val="28"/>
            <w:szCs w:val="28"/>
            <w:lang w:val="en-US"/>
          </w:rPr>
          <w:t>a</w:t>
        </w:r>
        <w:r w:rsidRPr="003819C3">
          <w:rPr>
            <w:rStyle w:val="af0"/>
            <w:sz w:val="28"/>
            <w:szCs w:val="28"/>
          </w:rPr>
          <w:t>-</w:t>
        </w:r>
        <w:r w:rsidRPr="003819C3">
          <w:rPr>
            <w:rStyle w:val="af0"/>
            <w:sz w:val="28"/>
            <w:szCs w:val="28"/>
            <w:lang w:val="en-US"/>
          </w:rPr>
          <w:t>k</w:t>
        </w:r>
        <w:r w:rsidRPr="003819C3">
          <w:rPr>
            <w:rStyle w:val="af0"/>
            <w:sz w:val="28"/>
            <w:szCs w:val="28"/>
          </w:rPr>
          <w:t>-</w:t>
        </w:r>
        <w:r w:rsidRPr="003819C3">
          <w:rPr>
            <w:rStyle w:val="af0"/>
            <w:sz w:val="28"/>
            <w:szCs w:val="28"/>
            <w:lang w:val="en-US"/>
          </w:rPr>
          <w:t>d</w:t>
        </w:r>
        <w:r w:rsidRPr="003819C3">
          <w:rPr>
            <w:rStyle w:val="af0"/>
            <w:sz w:val="28"/>
            <w:szCs w:val="28"/>
          </w:rPr>
          <w:t>.</w:t>
        </w:r>
        <w:proofErr w:type="spellStart"/>
        <w:r w:rsidRPr="003819C3">
          <w:rPr>
            <w:rStyle w:val="af0"/>
            <w:sz w:val="28"/>
            <w:szCs w:val="28"/>
            <w:lang w:val="en-US"/>
          </w:rPr>
          <w:t>ru</w:t>
        </w:r>
        <w:proofErr w:type="spellEnd"/>
      </w:hyperlink>
      <w:r w:rsidRPr="003819C3">
        <w:rPr>
          <w:sz w:val="28"/>
          <w:szCs w:val="28"/>
        </w:rPr>
        <w:t>, вправе направить на адрес электронной торговой 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F3666C" w:rsidRPr="003819C3" w:rsidRDefault="00F3666C" w:rsidP="00F3666C">
      <w:pPr>
        <w:widowControl w:val="0"/>
        <w:adjustRightInd w:val="0"/>
        <w:ind w:firstLine="540"/>
        <w:jc w:val="both"/>
        <w:rPr>
          <w:sz w:val="28"/>
          <w:szCs w:val="28"/>
        </w:rPr>
      </w:pPr>
      <w:proofErr w:type="gramStart"/>
      <w:r w:rsidRPr="003819C3">
        <w:rPr>
          <w:sz w:val="28"/>
          <w:szCs w:val="28"/>
        </w:rPr>
        <w:t xml:space="preserve">В течение двух дней со дня поступления от оператора электронной торговой 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размещается на Официальном сайте Единой информационной системы в сфере закупок </w:t>
      </w:r>
      <w:r w:rsidRPr="003819C3">
        <w:rPr>
          <w:sz w:val="28"/>
          <w:szCs w:val="28"/>
          <w:lang w:val="en-US"/>
        </w:rPr>
        <w:t>http</w:t>
      </w:r>
      <w:r w:rsidRPr="003819C3">
        <w:rPr>
          <w:sz w:val="28"/>
          <w:szCs w:val="28"/>
        </w:rPr>
        <w:t>://</w:t>
      </w:r>
      <w:hyperlink r:id="rId17" w:history="1">
        <w:proofErr w:type="spellStart"/>
        <w:r w:rsidRPr="003819C3">
          <w:rPr>
            <w:rStyle w:val="af0"/>
            <w:sz w:val="28"/>
            <w:szCs w:val="28"/>
            <w:lang w:val="en-US"/>
          </w:rPr>
          <w:t>zakupki</w:t>
        </w:r>
        <w:proofErr w:type="spellEnd"/>
        <w:r w:rsidRPr="003819C3">
          <w:rPr>
            <w:rStyle w:val="af0"/>
            <w:sz w:val="28"/>
            <w:szCs w:val="28"/>
          </w:rPr>
          <w:t>.</w:t>
        </w:r>
        <w:proofErr w:type="spellStart"/>
        <w:r w:rsidRPr="003819C3">
          <w:rPr>
            <w:rStyle w:val="af0"/>
            <w:sz w:val="28"/>
            <w:szCs w:val="28"/>
            <w:lang w:val="en-US"/>
          </w:rPr>
          <w:t>gov</w:t>
        </w:r>
        <w:proofErr w:type="spellEnd"/>
        <w:r w:rsidRPr="003819C3">
          <w:rPr>
            <w:rStyle w:val="af0"/>
            <w:sz w:val="28"/>
            <w:szCs w:val="28"/>
          </w:rPr>
          <w:t>.</w:t>
        </w:r>
        <w:proofErr w:type="spellStart"/>
        <w:r w:rsidRPr="003819C3">
          <w:rPr>
            <w:rStyle w:val="af0"/>
            <w:sz w:val="28"/>
            <w:szCs w:val="28"/>
            <w:lang w:val="en-US"/>
          </w:rPr>
          <w:t>ru</w:t>
        </w:r>
        <w:proofErr w:type="spellEnd"/>
      </w:hyperlink>
      <w:r w:rsidRPr="003819C3">
        <w:rPr>
          <w:sz w:val="28"/>
          <w:szCs w:val="28"/>
        </w:rPr>
        <w:t xml:space="preserve"> и электронной торговой площадке при условии, что указанный запрос поступил</w:t>
      </w:r>
      <w:proofErr w:type="gramEnd"/>
      <w:r w:rsidRPr="003819C3">
        <w:rPr>
          <w:sz w:val="28"/>
          <w:szCs w:val="28"/>
        </w:rPr>
        <w:t xml:space="preserve"> Заказчику не </w:t>
      </w:r>
      <w:proofErr w:type="gramStart"/>
      <w:r w:rsidRPr="003819C3">
        <w:rPr>
          <w:sz w:val="28"/>
          <w:szCs w:val="28"/>
        </w:rPr>
        <w:t>позднее</w:t>
      </w:r>
      <w:proofErr w:type="gramEnd"/>
      <w:r w:rsidRPr="003819C3">
        <w:rPr>
          <w:sz w:val="28"/>
          <w:szCs w:val="28"/>
        </w:rPr>
        <w:t xml:space="preserve"> чем за пять дней до дня окончания подачи заявок на участие в открытом аукционе в электронной форме.</w:t>
      </w:r>
    </w:p>
    <w:p w:rsidR="00F3666C" w:rsidRPr="003819C3" w:rsidRDefault="00F3666C" w:rsidP="00F3666C">
      <w:pPr>
        <w:widowControl w:val="0"/>
        <w:adjustRightInd w:val="0"/>
        <w:ind w:firstLine="540"/>
        <w:jc w:val="both"/>
        <w:rPr>
          <w:sz w:val="28"/>
          <w:szCs w:val="28"/>
        </w:rPr>
      </w:pPr>
      <w:r w:rsidRPr="003819C3">
        <w:rPr>
          <w:sz w:val="28"/>
          <w:szCs w:val="28"/>
        </w:rPr>
        <w:t>Разъяснение положений документации об открытом аукционе в электронной форме не должно изменять ее суть.</w:t>
      </w:r>
    </w:p>
    <w:p w:rsidR="00F3666C" w:rsidRPr="003819C3" w:rsidRDefault="00F3666C" w:rsidP="00F3666C">
      <w:pPr>
        <w:ind w:firstLine="720"/>
        <w:jc w:val="both"/>
        <w:rPr>
          <w:sz w:val="28"/>
          <w:szCs w:val="28"/>
        </w:rPr>
      </w:pPr>
      <w:r w:rsidRPr="003819C3">
        <w:rPr>
          <w:sz w:val="28"/>
          <w:szCs w:val="28"/>
        </w:rPr>
        <w:t xml:space="preserve">1.5.3. 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Официальном сайте Единой информационной системы в сфере закупок </w:t>
      </w:r>
      <w:r w:rsidRPr="003819C3">
        <w:rPr>
          <w:sz w:val="28"/>
          <w:szCs w:val="28"/>
          <w:lang w:val="en-US"/>
        </w:rPr>
        <w:t>http</w:t>
      </w:r>
      <w:r w:rsidRPr="003819C3">
        <w:rPr>
          <w:sz w:val="28"/>
          <w:szCs w:val="28"/>
        </w:rPr>
        <w:t>://</w:t>
      </w:r>
      <w:hyperlink r:id="rId18" w:history="1">
        <w:r w:rsidRPr="003819C3">
          <w:rPr>
            <w:rStyle w:val="af0"/>
            <w:sz w:val="28"/>
            <w:szCs w:val="28"/>
            <w:lang w:val="en-US"/>
          </w:rPr>
          <w:t>zakupki</w:t>
        </w:r>
        <w:r w:rsidRPr="003819C3">
          <w:rPr>
            <w:rStyle w:val="af0"/>
            <w:sz w:val="28"/>
            <w:szCs w:val="28"/>
          </w:rPr>
          <w:t>.</w:t>
        </w:r>
        <w:r w:rsidRPr="003819C3">
          <w:rPr>
            <w:rStyle w:val="af0"/>
            <w:sz w:val="28"/>
            <w:szCs w:val="28"/>
            <w:lang w:val="en-US"/>
          </w:rPr>
          <w:t>gov</w:t>
        </w:r>
        <w:r w:rsidRPr="003819C3">
          <w:rPr>
            <w:rStyle w:val="af0"/>
            <w:sz w:val="28"/>
            <w:szCs w:val="28"/>
          </w:rPr>
          <w:t>.</w:t>
        </w:r>
        <w:r w:rsidRPr="003819C3">
          <w:rPr>
            <w:rStyle w:val="af0"/>
            <w:sz w:val="28"/>
            <w:szCs w:val="28"/>
            <w:lang w:val="en-US"/>
          </w:rPr>
          <w:t>ru</w:t>
        </w:r>
      </w:hyperlink>
      <w:r w:rsidRPr="003819C3">
        <w:rPr>
          <w:sz w:val="28"/>
          <w:szCs w:val="28"/>
        </w:rPr>
        <w:t xml:space="preserve"> и электронной торговой площадке не </w:t>
      </w:r>
      <w:proofErr w:type="gramStart"/>
      <w:r w:rsidRPr="003819C3">
        <w:rPr>
          <w:sz w:val="28"/>
          <w:szCs w:val="28"/>
        </w:rPr>
        <w:t>позднее</w:t>
      </w:r>
      <w:proofErr w:type="gramEnd"/>
      <w:r w:rsidRPr="003819C3">
        <w:rPr>
          <w:sz w:val="28"/>
          <w:szCs w:val="28"/>
        </w:rPr>
        <w:t xml:space="preserve">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внесены Заказчиком </w:t>
      </w:r>
      <w:proofErr w:type="gramStart"/>
      <w:r w:rsidRPr="003819C3">
        <w:rPr>
          <w:sz w:val="28"/>
          <w:szCs w:val="28"/>
        </w:rPr>
        <w:t>позднее</w:t>
      </w:r>
      <w:proofErr w:type="gramEnd"/>
      <w:r w:rsidRPr="003819C3">
        <w:rPr>
          <w:sz w:val="28"/>
          <w:szCs w:val="28"/>
        </w:rPr>
        <w:t xml:space="preserve">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Единой информационной системы в сфере закупок </w:t>
      </w:r>
      <w:r w:rsidRPr="003819C3">
        <w:rPr>
          <w:sz w:val="28"/>
          <w:szCs w:val="28"/>
          <w:lang w:val="en-US"/>
        </w:rPr>
        <w:t>http</w:t>
      </w:r>
      <w:r w:rsidRPr="003819C3">
        <w:rPr>
          <w:sz w:val="28"/>
          <w:szCs w:val="28"/>
        </w:rPr>
        <w:t>://</w:t>
      </w:r>
      <w:hyperlink r:id="rId19" w:history="1">
        <w:r w:rsidRPr="003819C3">
          <w:rPr>
            <w:rStyle w:val="af0"/>
            <w:sz w:val="28"/>
            <w:szCs w:val="28"/>
            <w:lang w:val="en-US"/>
          </w:rPr>
          <w:t>zakupki</w:t>
        </w:r>
        <w:r w:rsidRPr="003819C3">
          <w:rPr>
            <w:rStyle w:val="af0"/>
            <w:sz w:val="28"/>
            <w:szCs w:val="28"/>
          </w:rPr>
          <w:t>.</w:t>
        </w:r>
        <w:r w:rsidRPr="003819C3">
          <w:rPr>
            <w:rStyle w:val="af0"/>
            <w:sz w:val="28"/>
            <w:szCs w:val="28"/>
            <w:lang w:val="en-US"/>
          </w:rPr>
          <w:t>gov</w:t>
        </w:r>
        <w:r w:rsidRPr="003819C3">
          <w:rPr>
            <w:rStyle w:val="af0"/>
            <w:sz w:val="28"/>
            <w:szCs w:val="28"/>
          </w:rPr>
          <w:t>.</w:t>
        </w:r>
        <w:proofErr w:type="spellStart"/>
        <w:r w:rsidRPr="003819C3">
          <w:rPr>
            <w:rStyle w:val="af0"/>
            <w:sz w:val="28"/>
            <w:szCs w:val="28"/>
            <w:lang w:val="en-US"/>
          </w:rPr>
          <w:t>ru</w:t>
        </w:r>
        <w:proofErr w:type="spellEnd"/>
      </w:hyperlink>
      <w:r w:rsidRPr="003819C3">
        <w:rPr>
          <w:sz w:val="28"/>
          <w:szCs w:val="28"/>
        </w:rPr>
        <w:t xml:space="preserve"> 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F3666C" w:rsidRPr="003819C3" w:rsidRDefault="00F3666C" w:rsidP="00F3666C">
      <w:pPr>
        <w:ind w:firstLine="708"/>
        <w:jc w:val="both"/>
        <w:rPr>
          <w:sz w:val="28"/>
          <w:szCs w:val="28"/>
        </w:rPr>
      </w:pPr>
      <w:r w:rsidRPr="003819C3">
        <w:rPr>
          <w:sz w:val="28"/>
          <w:szCs w:val="28"/>
        </w:rPr>
        <w:tab/>
        <w:t xml:space="preserve">1.5.4. Заказчик по собственной инициативе или </w:t>
      </w:r>
      <w:proofErr w:type="gramStart"/>
      <w:r w:rsidRPr="003819C3">
        <w:rPr>
          <w:sz w:val="28"/>
          <w:szCs w:val="28"/>
        </w:rPr>
        <w:t>в соответствии с поступившим запросом о разъяснении положений документации об открытом аукционе в электронной форме</w:t>
      </w:r>
      <w:proofErr w:type="gramEnd"/>
      <w:r w:rsidRPr="003819C3">
        <w:rPr>
          <w:sz w:val="28"/>
          <w:szCs w:val="28"/>
        </w:rPr>
        <w:t xml:space="preserve">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форме, размещаются Заказчиком на Официальном сайте Единой информационной системы в сфере закупок </w:t>
      </w:r>
      <w:r w:rsidRPr="003819C3">
        <w:rPr>
          <w:sz w:val="28"/>
          <w:szCs w:val="28"/>
          <w:lang w:val="en-US"/>
        </w:rPr>
        <w:t>http</w:t>
      </w:r>
      <w:r w:rsidRPr="003819C3">
        <w:rPr>
          <w:sz w:val="28"/>
          <w:szCs w:val="28"/>
        </w:rPr>
        <w:t>://</w:t>
      </w:r>
      <w:hyperlink r:id="rId20" w:history="1">
        <w:r w:rsidRPr="003819C3">
          <w:rPr>
            <w:rStyle w:val="af0"/>
            <w:sz w:val="28"/>
            <w:szCs w:val="28"/>
            <w:lang w:val="en-US"/>
          </w:rPr>
          <w:t>zakupki</w:t>
        </w:r>
        <w:r w:rsidRPr="003819C3">
          <w:rPr>
            <w:rStyle w:val="af0"/>
            <w:sz w:val="28"/>
            <w:szCs w:val="28"/>
          </w:rPr>
          <w:t>.</w:t>
        </w:r>
        <w:r w:rsidRPr="003819C3">
          <w:rPr>
            <w:rStyle w:val="af0"/>
            <w:sz w:val="28"/>
            <w:szCs w:val="28"/>
            <w:lang w:val="en-US"/>
          </w:rPr>
          <w:t>gov</w:t>
        </w:r>
        <w:r w:rsidRPr="003819C3">
          <w:rPr>
            <w:rStyle w:val="af0"/>
            <w:sz w:val="28"/>
            <w:szCs w:val="28"/>
          </w:rPr>
          <w:t>.</w:t>
        </w:r>
        <w:r w:rsidRPr="003819C3">
          <w:rPr>
            <w:rStyle w:val="af0"/>
            <w:sz w:val="28"/>
            <w:szCs w:val="28"/>
            <w:lang w:val="en-US"/>
          </w:rPr>
          <w:t>ru</w:t>
        </w:r>
      </w:hyperlink>
      <w:r w:rsidRPr="003819C3">
        <w:rPr>
          <w:sz w:val="28"/>
          <w:szCs w:val="28"/>
        </w:rPr>
        <w:t xml:space="preserve"> и электронной торговой площадке не </w:t>
      </w:r>
      <w:proofErr w:type="gramStart"/>
      <w:r w:rsidRPr="003819C3">
        <w:rPr>
          <w:sz w:val="28"/>
          <w:szCs w:val="28"/>
        </w:rPr>
        <w:t>позднее</w:t>
      </w:r>
      <w:proofErr w:type="gramEnd"/>
      <w:r w:rsidRPr="003819C3">
        <w:rPr>
          <w:sz w:val="28"/>
          <w:szCs w:val="28"/>
        </w:rPr>
        <w:t xml:space="preserve"> чем за один день до даты окончания подачи заявок на участие в открытом аукционе в электронной форме. В случае если изменения в документацию об открытом аукционе в электронной форме внесены Заказчиком </w:t>
      </w:r>
      <w:proofErr w:type="gramStart"/>
      <w:r w:rsidRPr="003819C3">
        <w:rPr>
          <w:sz w:val="28"/>
          <w:szCs w:val="28"/>
        </w:rPr>
        <w:t>позднее</w:t>
      </w:r>
      <w:proofErr w:type="gramEnd"/>
      <w:r w:rsidRPr="003819C3">
        <w:rPr>
          <w:sz w:val="28"/>
          <w:szCs w:val="28"/>
        </w:rPr>
        <w:t xml:space="preserve">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Единой информационной системы в сфере закупок </w:t>
      </w:r>
      <w:r w:rsidRPr="003819C3">
        <w:rPr>
          <w:sz w:val="28"/>
          <w:szCs w:val="28"/>
          <w:lang w:val="en-US"/>
        </w:rPr>
        <w:t>http</w:t>
      </w:r>
      <w:r w:rsidRPr="003819C3">
        <w:rPr>
          <w:sz w:val="28"/>
          <w:szCs w:val="28"/>
        </w:rPr>
        <w:t>://</w:t>
      </w:r>
      <w:hyperlink r:id="rId21" w:history="1">
        <w:r w:rsidRPr="003819C3">
          <w:rPr>
            <w:rStyle w:val="af0"/>
            <w:sz w:val="28"/>
            <w:szCs w:val="28"/>
            <w:lang w:val="en-US"/>
          </w:rPr>
          <w:t>zakupki</w:t>
        </w:r>
        <w:r w:rsidRPr="003819C3">
          <w:rPr>
            <w:rStyle w:val="af0"/>
            <w:sz w:val="28"/>
            <w:szCs w:val="28"/>
          </w:rPr>
          <w:t>.</w:t>
        </w:r>
        <w:r w:rsidRPr="003819C3">
          <w:rPr>
            <w:rStyle w:val="af0"/>
            <w:sz w:val="28"/>
            <w:szCs w:val="28"/>
            <w:lang w:val="en-US"/>
          </w:rPr>
          <w:t>gov</w:t>
        </w:r>
        <w:r w:rsidRPr="003819C3">
          <w:rPr>
            <w:rStyle w:val="af0"/>
            <w:sz w:val="28"/>
            <w:szCs w:val="28"/>
          </w:rPr>
          <w:t>.</w:t>
        </w:r>
        <w:proofErr w:type="spellStart"/>
        <w:r w:rsidRPr="003819C3">
          <w:rPr>
            <w:rStyle w:val="af0"/>
            <w:sz w:val="28"/>
            <w:szCs w:val="28"/>
            <w:lang w:val="en-US"/>
          </w:rPr>
          <w:t>ru</w:t>
        </w:r>
        <w:proofErr w:type="spellEnd"/>
        <w:proofErr w:type="gramStart"/>
      </w:hyperlink>
      <w:r w:rsidRPr="003819C3">
        <w:rPr>
          <w:sz w:val="28"/>
          <w:szCs w:val="28"/>
        </w:rPr>
        <w:t xml:space="preserve"> и электронной торговой 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roofErr w:type="gramEnd"/>
    </w:p>
    <w:p w:rsidR="00F3666C" w:rsidRPr="003819C3" w:rsidRDefault="00F3666C" w:rsidP="00F3666C">
      <w:pPr>
        <w:pStyle w:val="34"/>
        <w:ind w:right="-2"/>
        <w:rPr>
          <w:sz w:val="28"/>
          <w:szCs w:val="28"/>
        </w:rPr>
      </w:pPr>
    </w:p>
    <w:p w:rsidR="00F3666C" w:rsidRPr="003819C3" w:rsidRDefault="00F3666C" w:rsidP="00F3666C">
      <w:pPr>
        <w:pStyle w:val="34"/>
        <w:ind w:right="-2"/>
        <w:rPr>
          <w:bCs/>
          <w:sz w:val="28"/>
          <w:szCs w:val="28"/>
        </w:rPr>
      </w:pPr>
      <w:r w:rsidRPr="003819C3">
        <w:rPr>
          <w:bCs/>
          <w:sz w:val="28"/>
          <w:szCs w:val="28"/>
        </w:rPr>
        <w:tab/>
        <w:t>1.6. Подача заявки на участие в открытом аукционе в электронной форме</w:t>
      </w:r>
    </w:p>
    <w:p w:rsidR="00F3666C" w:rsidRPr="003819C3" w:rsidRDefault="00F3666C" w:rsidP="00F3666C">
      <w:pPr>
        <w:adjustRightInd w:val="0"/>
        <w:ind w:firstLine="708"/>
        <w:jc w:val="both"/>
        <w:rPr>
          <w:sz w:val="28"/>
          <w:szCs w:val="28"/>
        </w:rPr>
      </w:pPr>
      <w:r w:rsidRPr="003819C3">
        <w:rPr>
          <w:sz w:val="28"/>
          <w:szCs w:val="28"/>
        </w:rPr>
        <w:t xml:space="preserve">1.6.1. </w:t>
      </w:r>
      <w:proofErr w:type="gramStart"/>
      <w:r w:rsidRPr="003819C3">
        <w:rPr>
          <w:sz w:val="28"/>
          <w:szCs w:val="28"/>
        </w:rPr>
        <w:t>Для участия в открытом аукционе в электронной форме участник процедуры закупки, получивший аккредитацию на электронной торговой площадке, подает на электронную торговую 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торговой площадки.</w:t>
      </w:r>
      <w:proofErr w:type="gramEnd"/>
    </w:p>
    <w:p w:rsidR="00F3666C" w:rsidRPr="003819C3" w:rsidRDefault="00F3666C" w:rsidP="00F3666C">
      <w:pPr>
        <w:adjustRightInd w:val="0"/>
        <w:ind w:firstLine="708"/>
        <w:jc w:val="both"/>
        <w:rPr>
          <w:sz w:val="28"/>
          <w:szCs w:val="28"/>
        </w:rPr>
      </w:pPr>
      <w:r w:rsidRPr="003819C3">
        <w:rPr>
          <w:sz w:val="28"/>
          <w:szCs w:val="28"/>
        </w:rPr>
        <w:t>1.6.2. Заявка на участие в открытом аукционе в электронной форме состоит из двух частей.</w:t>
      </w:r>
    </w:p>
    <w:p w:rsidR="00F3666C" w:rsidRPr="003819C3" w:rsidRDefault="00F3666C" w:rsidP="00F3666C">
      <w:pPr>
        <w:adjustRightInd w:val="0"/>
        <w:ind w:firstLine="708"/>
        <w:jc w:val="both"/>
        <w:rPr>
          <w:sz w:val="28"/>
          <w:szCs w:val="28"/>
        </w:rPr>
      </w:pPr>
      <w:r w:rsidRPr="003819C3">
        <w:rPr>
          <w:sz w:val="28"/>
          <w:szCs w:val="28"/>
        </w:rPr>
        <w:t xml:space="preserve">1.6.2.1. Первая часть заявки (форма 1, форма 2) на участие в открытом аукционе в электронной форме должна содержать: </w:t>
      </w:r>
    </w:p>
    <w:p w:rsidR="00F3666C" w:rsidRPr="003819C3" w:rsidRDefault="00F3666C" w:rsidP="00F3666C">
      <w:pPr>
        <w:adjustRightInd w:val="0"/>
        <w:ind w:firstLine="708"/>
        <w:jc w:val="both"/>
        <w:rPr>
          <w:sz w:val="28"/>
          <w:szCs w:val="28"/>
        </w:rPr>
      </w:pPr>
      <w:r w:rsidRPr="003819C3">
        <w:rPr>
          <w:sz w:val="28"/>
          <w:szCs w:val="28"/>
        </w:rPr>
        <w:t>предложение о качестве работ, которые являются предметом  договора, их количественных и качественных характеристиках, в том числе:</w:t>
      </w:r>
    </w:p>
    <w:p w:rsidR="00F3666C" w:rsidRPr="003819C3" w:rsidRDefault="00F3666C" w:rsidP="00F3666C">
      <w:pPr>
        <w:adjustRightInd w:val="0"/>
        <w:ind w:firstLine="708"/>
        <w:jc w:val="both"/>
        <w:rPr>
          <w:sz w:val="28"/>
          <w:szCs w:val="28"/>
        </w:rPr>
      </w:pPr>
      <w:r w:rsidRPr="003819C3">
        <w:rPr>
          <w:sz w:val="28"/>
          <w:szCs w:val="28"/>
        </w:rPr>
        <w:t xml:space="preserve">а) состав работ и последовательность их выполнения; </w:t>
      </w:r>
    </w:p>
    <w:p w:rsidR="00F3666C" w:rsidRPr="003819C3" w:rsidRDefault="00F3666C" w:rsidP="00F3666C">
      <w:pPr>
        <w:adjustRightInd w:val="0"/>
        <w:ind w:firstLine="708"/>
        <w:jc w:val="both"/>
        <w:rPr>
          <w:sz w:val="28"/>
          <w:szCs w:val="28"/>
        </w:rPr>
      </w:pPr>
      <w:r w:rsidRPr="003819C3">
        <w:rPr>
          <w:sz w:val="28"/>
          <w:szCs w:val="28"/>
        </w:rPr>
        <w:t>б) технологию выполнения работ;</w:t>
      </w:r>
    </w:p>
    <w:p w:rsidR="00F3666C" w:rsidRPr="003819C3" w:rsidRDefault="00F3666C" w:rsidP="00F3666C">
      <w:pPr>
        <w:adjustRightInd w:val="0"/>
        <w:ind w:firstLine="708"/>
        <w:jc w:val="both"/>
        <w:rPr>
          <w:sz w:val="28"/>
          <w:szCs w:val="28"/>
        </w:rPr>
      </w:pPr>
      <w:r w:rsidRPr="003819C3">
        <w:rPr>
          <w:sz w:val="28"/>
          <w:szCs w:val="28"/>
        </w:rPr>
        <w:t>в) сроки выполнения работ;</w:t>
      </w:r>
    </w:p>
    <w:p w:rsidR="00F3666C" w:rsidRPr="003819C3" w:rsidRDefault="00F3666C" w:rsidP="00F3666C">
      <w:pPr>
        <w:adjustRightInd w:val="0"/>
        <w:ind w:firstLine="708"/>
        <w:jc w:val="both"/>
        <w:rPr>
          <w:sz w:val="28"/>
          <w:szCs w:val="28"/>
        </w:rPr>
      </w:pPr>
      <w:r w:rsidRPr="003819C3">
        <w:rPr>
          <w:sz w:val="28"/>
          <w:szCs w:val="28"/>
        </w:rPr>
        <w:t>г) объем работ</w:t>
      </w:r>
      <w:r>
        <w:rPr>
          <w:sz w:val="28"/>
          <w:szCs w:val="28"/>
        </w:rPr>
        <w:t>.</w:t>
      </w:r>
    </w:p>
    <w:p w:rsidR="00F3666C" w:rsidRPr="003819C3" w:rsidRDefault="00F3666C" w:rsidP="00F3666C">
      <w:pPr>
        <w:adjustRightInd w:val="0"/>
        <w:ind w:firstLine="708"/>
        <w:jc w:val="both"/>
        <w:rPr>
          <w:sz w:val="28"/>
          <w:szCs w:val="28"/>
        </w:rPr>
      </w:pPr>
      <w:r w:rsidRPr="003819C3">
        <w:rPr>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F3666C" w:rsidRPr="003819C3" w:rsidRDefault="00F3666C" w:rsidP="00F3666C">
      <w:pPr>
        <w:tabs>
          <w:tab w:val="left" w:pos="720"/>
        </w:tabs>
        <w:spacing w:line="240" w:lineRule="atLeast"/>
        <w:jc w:val="both"/>
        <w:rPr>
          <w:sz w:val="28"/>
          <w:szCs w:val="28"/>
        </w:rPr>
      </w:pPr>
      <w:r w:rsidRPr="00F62F5C">
        <w:rPr>
          <w:sz w:val="28"/>
          <w:szCs w:val="28"/>
        </w:rPr>
        <w:tab/>
      </w:r>
      <w:r w:rsidRPr="003819C3">
        <w:rPr>
          <w:sz w:val="28"/>
          <w:szCs w:val="28"/>
        </w:rPr>
        <w:t xml:space="preserve">1) сведения из Единого реестра субъектов малого и среднего предпринимательства, ведение которого осуществляется в соответствии с Федеральным законом </w:t>
      </w:r>
      <w:r>
        <w:rPr>
          <w:sz w:val="28"/>
          <w:szCs w:val="28"/>
        </w:rPr>
        <w:t xml:space="preserve"> от 24.07.2007 № 209-ФЗ </w:t>
      </w:r>
      <w:r w:rsidRPr="003819C3">
        <w:rPr>
          <w:sz w:val="28"/>
          <w:szCs w:val="28"/>
        </w:rPr>
        <w:t>«О развитии малого и среднего предпринимательства в Российской Федерации», содержащие информацию об участнике закупки</w:t>
      </w:r>
      <w:r>
        <w:rPr>
          <w:sz w:val="28"/>
          <w:szCs w:val="28"/>
        </w:rPr>
        <w:t>;</w:t>
      </w:r>
      <w:r w:rsidRPr="003819C3">
        <w:rPr>
          <w:sz w:val="28"/>
          <w:szCs w:val="28"/>
        </w:rPr>
        <w:t xml:space="preserve"> </w:t>
      </w:r>
    </w:p>
    <w:p w:rsidR="00F3666C" w:rsidRPr="003819C3" w:rsidRDefault="00F3666C" w:rsidP="00F3666C">
      <w:pPr>
        <w:tabs>
          <w:tab w:val="left" w:pos="0"/>
        </w:tabs>
        <w:jc w:val="both"/>
        <w:rPr>
          <w:sz w:val="28"/>
          <w:szCs w:val="28"/>
        </w:rPr>
      </w:pPr>
      <w:r w:rsidRPr="003819C3">
        <w:rPr>
          <w:bCs/>
          <w:color w:val="26282F"/>
          <w:sz w:val="28"/>
          <w:szCs w:val="28"/>
        </w:rPr>
        <w:tab/>
      </w:r>
      <w:r w:rsidRPr="003819C3">
        <w:rPr>
          <w:sz w:val="28"/>
          <w:szCs w:val="28"/>
        </w:rPr>
        <w:t>2) анкету участника процедуры закупки по форме, установленной в документации об открытом аукционе в электронной форме (форма 4);</w:t>
      </w:r>
    </w:p>
    <w:p w:rsidR="00F3666C" w:rsidRPr="003819C3" w:rsidRDefault="00F3666C" w:rsidP="00F3666C">
      <w:pPr>
        <w:adjustRightInd w:val="0"/>
        <w:ind w:firstLine="708"/>
        <w:jc w:val="both"/>
        <w:rPr>
          <w:sz w:val="28"/>
          <w:szCs w:val="28"/>
        </w:rPr>
      </w:pPr>
      <w:proofErr w:type="gramStart"/>
      <w:r w:rsidRPr="003819C3">
        <w:rPr>
          <w:sz w:val="28"/>
          <w:szCs w:val="28"/>
        </w:rPr>
        <w:t xml:space="preserve">3) полученную не ранее чем за шесть месяцев до дня размещения на Официальном сайте Единой информационной системы в сфере закупок </w:t>
      </w:r>
      <w:r w:rsidRPr="003819C3">
        <w:rPr>
          <w:sz w:val="28"/>
          <w:szCs w:val="28"/>
          <w:lang w:val="en-US"/>
        </w:rPr>
        <w:t>http</w:t>
      </w:r>
      <w:r w:rsidRPr="003819C3">
        <w:rPr>
          <w:sz w:val="28"/>
          <w:szCs w:val="28"/>
        </w:rPr>
        <w:t>://</w:t>
      </w:r>
      <w:hyperlink r:id="rId22" w:history="1">
        <w:r w:rsidRPr="003819C3">
          <w:rPr>
            <w:rStyle w:val="af0"/>
            <w:sz w:val="28"/>
            <w:szCs w:val="28"/>
            <w:lang w:val="en-US"/>
          </w:rPr>
          <w:t>zakupki</w:t>
        </w:r>
        <w:r w:rsidRPr="003819C3">
          <w:rPr>
            <w:rStyle w:val="af0"/>
            <w:sz w:val="28"/>
            <w:szCs w:val="28"/>
          </w:rPr>
          <w:t>.</w:t>
        </w:r>
        <w:r w:rsidRPr="003819C3">
          <w:rPr>
            <w:rStyle w:val="af0"/>
            <w:sz w:val="28"/>
            <w:szCs w:val="28"/>
            <w:lang w:val="en-US"/>
          </w:rPr>
          <w:t>gov</w:t>
        </w:r>
        <w:r w:rsidRPr="003819C3">
          <w:rPr>
            <w:rStyle w:val="af0"/>
            <w:sz w:val="28"/>
            <w:szCs w:val="28"/>
          </w:rPr>
          <w:t>.</w:t>
        </w:r>
        <w:r w:rsidRPr="003819C3">
          <w:rPr>
            <w:rStyle w:val="af0"/>
            <w:sz w:val="28"/>
            <w:szCs w:val="28"/>
            <w:lang w:val="en-US"/>
          </w:rPr>
          <w:t>ru</w:t>
        </w:r>
      </w:hyperlink>
      <w:r w:rsidRPr="003819C3">
        <w:rPr>
          <w:sz w:val="28"/>
          <w:szCs w:val="28"/>
        </w:rPr>
        <w:t xml:space="preserve"> извещения о проведении открытого аукциона в электронной форме выписку из единого государственного реестра юридических лиц (для юридических лиц), полученную не ранее чем за шесть месяцев до дня размещения на Официальном сайте Единой информационной системы в сфере</w:t>
      </w:r>
      <w:proofErr w:type="gramEnd"/>
      <w:r w:rsidRPr="003819C3">
        <w:rPr>
          <w:sz w:val="28"/>
          <w:szCs w:val="28"/>
        </w:rPr>
        <w:t xml:space="preserve"> </w:t>
      </w:r>
      <w:proofErr w:type="gramStart"/>
      <w:r w:rsidRPr="003819C3">
        <w:rPr>
          <w:sz w:val="28"/>
          <w:szCs w:val="28"/>
        </w:rPr>
        <w:t xml:space="preserve">закупок </w:t>
      </w:r>
      <w:proofErr w:type="gramEnd"/>
      <w:r w:rsidRPr="003819C3">
        <w:rPr>
          <w:sz w:val="28"/>
          <w:szCs w:val="28"/>
          <w:lang w:val="en-US"/>
        </w:rPr>
        <w:t>http</w:t>
      </w:r>
      <w:r w:rsidRPr="003819C3">
        <w:rPr>
          <w:sz w:val="28"/>
          <w:szCs w:val="28"/>
        </w:rPr>
        <w:t>://</w:t>
      </w:r>
      <w:hyperlink r:id="rId23" w:history="1">
        <w:r w:rsidRPr="003819C3">
          <w:rPr>
            <w:rStyle w:val="af0"/>
            <w:sz w:val="28"/>
            <w:szCs w:val="28"/>
            <w:lang w:val="en-US"/>
          </w:rPr>
          <w:t>zakupki</w:t>
        </w:r>
        <w:r w:rsidRPr="003819C3">
          <w:rPr>
            <w:rStyle w:val="af0"/>
            <w:sz w:val="28"/>
            <w:szCs w:val="28"/>
          </w:rPr>
          <w:t>.</w:t>
        </w:r>
        <w:r w:rsidRPr="003819C3">
          <w:rPr>
            <w:rStyle w:val="af0"/>
            <w:sz w:val="28"/>
            <w:szCs w:val="28"/>
            <w:lang w:val="en-US"/>
          </w:rPr>
          <w:t>gov</w:t>
        </w:r>
        <w:r w:rsidRPr="003819C3">
          <w:rPr>
            <w:rStyle w:val="af0"/>
            <w:sz w:val="28"/>
            <w:szCs w:val="28"/>
          </w:rPr>
          <w:t>.</w:t>
        </w:r>
        <w:proofErr w:type="spellStart"/>
        <w:r w:rsidRPr="003819C3">
          <w:rPr>
            <w:rStyle w:val="af0"/>
            <w:sz w:val="28"/>
            <w:szCs w:val="28"/>
            <w:lang w:val="en-US"/>
          </w:rPr>
          <w:t>ru</w:t>
        </w:r>
        <w:proofErr w:type="spellEnd"/>
        <w:proofErr w:type="gramStart"/>
      </w:hyperlink>
      <w:r w:rsidRPr="003819C3">
        <w:rPr>
          <w:sz w:val="28"/>
          <w:szCs w:val="28"/>
        </w:rPr>
        <w:t xml:space="preserve"> извещения о проведении открытого аукциона в электронной форме выписку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F3666C" w:rsidRPr="003819C3" w:rsidRDefault="00F3666C" w:rsidP="00F3666C">
      <w:pPr>
        <w:adjustRightInd w:val="0"/>
        <w:ind w:firstLine="708"/>
        <w:jc w:val="both"/>
        <w:rPr>
          <w:sz w:val="28"/>
          <w:szCs w:val="28"/>
        </w:rPr>
      </w:pPr>
      <w:r w:rsidRPr="003819C3">
        <w:rPr>
          <w:sz w:val="28"/>
          <w:szCs w:val="28"/>
        </w:rPr>
        <w:t>4) 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полномочия лица, выполняющего функции единоличного исполнительного органа и, при необходимости, доверенность (форма 5), если заявка на участие в открытом аукционе в электронной форме подписывается по доверенности);</w:t>
      </w:r>
    </w:p>
    <w:p w:rsidR="00F3666C" w:rsidRPr="003819C3" w:rsidRDefault="00F3666C" w:rsidP="00F3666C">
      <w:pPr>
        <w:adjustRightInd w:val="0"/>
        <w:ind w:firstLine="708"/>
        <w:jc w:val="both"/>
        <w:rPr>
          <w:sz w:val="28"/>
          <w:szCs w:val="28"/>
        </w:rPr>
      </w:pPr>
      <w:r w:rsidRPr="003819C3">
        <w:rPr>
          <w:sz w:val="28"/>
          <w:szCs w:val="28"/>
        </w:rPr>
        <w:t>5) учредительные документы в действующей редакции (для юридических лиц);</w:t>
      </w:r>
    </w:p>
    <w:p w:rsidR="00F3666C" w:rsidRPr="00C768B1" w:rsidRDefault="00F3666C" w:rsidP="00F3666C">
      <w:pPr>
        <w:adjustRightInd w:val="0"/>
        <w:ind w:firstLine="708"/>
        <w:jc w:val="both"/>
        <w:rPr>
          <w:sz w:val="28"/>
          <w:szCs w:val="28"/>
        </w:rPr>
      </w:pPr>
      <w:r w:rsidRPr="00C768B1">
        <w:rPr>
          <w:sz w:val="28"/>
          <w:szCs w:val="28"/>
        </w:rPr>
        <w:t>6) документы, подтверждающие соответствие участника процедуры закупки требованиям, установленным в соответствии с частью 9  Положения о закупке:</w:t>
      </w:r>
    </w:p>
    <w:p w:rsidR="00F3666C" w:rsidRDefault="00F3666C" w:rsidP="00F3666C">
      <w:pPr>
        <w:adjustRightInd w:val="0"/>
        <w:ind w:firstLine="708"/>
        <w:jc w:val="both"/>
        <w:rPr>
          <w:sz w:val="28"/>
          <w:szCs w:val="28"/>
        </w:rPr>
      </w:pPr>
      <w:r>
        <w:rPr>
          <w:sz w:val="28"/>
          <w:szCs w:val="28"/>
        </w:rPr>
        <w:t>а) документы на осуществление видов деятельности, связанные с выполнением договора, право, на заключение которого является предметом настоящего открытого аукциона в электронной форме:</w:t>
      </w:r>
    </w:p>
    <w:p w:rsidR="00F3666C" w:rsidRDefault="00F3666C" w:rsidP="00F3666C">
      <w:pPr>
        <w:adjustRightInd w:val="0"/>
        <w:ind w:firstLine="708"/>
        <w:jc w:val="both"/>
        <w:rPr>
          <w:sz w:val="28"/>
        </w:rPr>
      </w:pPr>
      <w:r w:rsidRPr="002A11C1">
        <w:rPr>
          <w:sz w:val="28"/>
        </w:rPr>
        <w:t>-</w:t>
      </w:r>
      <w:r>
        <w:rPr>
          <w:sz w:val="28"/>
        </w:rPr>
        <w:t xml:space="preserve"> копию лицензии</w:t>
      </w:r>
      <w:r w:rsidRPr="002A11C1">
        <w:rPr>
          <w:sz w:val="28"/>
        </w:rPr>
        <w:t>, выданн</w:t>
      </w:r>
      <w:r>
        <w:rPr>
          <w:sz w:val="28"/>
        </w:rPr>
        <w:t>ой</w:t>
      </w:r>
      <w:r w:rsidRPr="002A11C1">
        <w:rPr>
          <w:sz w:val="28"/>
        </w:rPr>
        <w:t xml:space="preserve"> Министерством Российской Федераци</w:t>
      </w:r>
      <w:r>
        <w:rPr>
          <w:sz w:val="28"/>
        </w:rPr>
        <w:t>и</w:t>
      </w:r>
      <w:r w:rsidRPr="002A11C1">
        <w:rPr>
          <w:sz w:val="28"/>
        </w:rPr>
        <w:t xml:space="preserve"> по делам гражданской обороны, чрезвычайным ситуациям и ликвидаций последствий стихийных бедствий</w:t>
      </w:r>
      <w:r>
        <w:rPr>
          <w:sz w:val="28"/>
        </w:rPr>
        <w:t>,</w:t>
      </w:r>
      <w:r w:rsidRPr="002A11C1">
        <w:rPr>
          <w:sz w:val="28"/>
        </w:rPr>
        <w:t xml:space="preserve"> на осуществление деятельности по монтажу, техническому обслуживанию и ремонту средств обеспечения пожарной безопасности зданий и сооружений;</w:t>
      </w:r>
    </w:p>
    <w:p w:rsidR="00F3666C" w:rsidRPr="00BC1010" w:rsidRDefault="00F3666C" w:rsidP="00F3666C">
      <w:pPr>
        <w:adjustRightInd w:val="0"/>
        <w:ind w:firstLine="708"/>
        <w:jc w:val="both"/>
        <w:rPr>
          <w:sz w:val="28"/>
        </w:rPr>
      </w:pPr>
      <w:r w:rsidRPr="00BC1010">
        <w:rPr>
          <w:sz w:val="28"/>
        </w:rPr>
        <w:t xml:space="preserve">-  </w:t>
      </w:r>
      <w:r>
        <w:rPr>
          <w:sz w:val="28"/>
        </w:rPr>
        <w:t xml:space="preserve">копию </w:t>
      </w:r>
      <w:r w:rsidRPr="00BC1010">
        <w:rPr>
          <w:sz w:val="28"/>
        </w:rPr>
        <w:t>лицензи</w:t>
      </w:r>
      <w:r>
        <w:rPr>
          <w:sz w:val="28"/>
        </w:rPr>
        <w:t>и</w:t>
      </w:r>
      <w:r w:rsidRPr="00BC1010">
        <w:rPr>
          <w:sz w:val="28"/>
        </w:rPr>
        <w:t>, выданн</w:t>
      </w:r>
      <w:r>
        <w:rPr>
          <w:sz w:val="28"/>
        </w:rPr>
        <w:t>ой</w:t>
      </w:r>
      <w:r w:rsidRPr="00BC1010">
        <w:rPr>
          <w:sz w:val="28"/>
        </w:rPr>
        <w:t xml:space="preserve"> </w:t>
      </w:r>
      <w:r>
        <w:rPr>
          <w:sz w:val="28"/>
        </w:rPr>
        <w:t>ФСБ на осуществление работ с ис</w:t>
      </w:r>
      <w:r w:rsidRPr="00BC1010">
        <w:rPr>
          <w:sz w:val="28"/>
        </w:rPr>
        <w:t>пользованием сведений, составляющих государственную тайну;</w:t>
      </w:r>
    </w:p>
    <w:p w:rsidR="00F3666C" w:rsidRDefault="00F3666C" w:rsidP="00F3666C">
      <w:pPr>
        <w:adjustRightInd w:val="0"/>
        <w:ind w:firstLine="708"/>
        <w:jc w:val="both"/>
        <w:rPr>
          <w:sz w:val="28"/>
        </w:rPr>
      </w:pPr>
      <w:r w:rsidRPr="00BC1010">
        <w:rPr>
          <w:sz w:val="28"/>
        </w:rPr>
        <w:t xml:space="preserve">- </w:t>
      </w:r>
      <w:r>
        <w:rPr>
          <w:sz w:val="28"/>
        </w:rPr>
        <w:t xml:space="preserve">копию </w:t>
      </w:r>
      <w:r w:rsidRPr="00BC1010">
        <w:rPr>
          <w:sz w:val="28"/>
        </w:rPr>
        <w:t>свидетельств</w:t>
      </w:r>
      <w:r>
        <w:rPr>
          <w:sz w:val="28"/>
        </w:rPr>
        <w:t>а</w:t>
      </w:r>
      <w:r w:rsidRPr="00BC1010">
        <w:rPr>
          <w:sz w:val="28"/>
        </w:rPr>
        <w:t xml:space="preserve"> (дейс</w:t>
      </w:r>
      <w:r>
        <w:rPr>
          <w:sz w:val="28"/>
        </w:rPr>
        <w:t xml:space="preserve">твующего договора) о наличии </w:t>
      </w:r>
      <w:proofErr w:type="spellStart"/>
      <w:r>
        <w:rPr>
          <w:sz w:val="28"/>
        </w:rPr>
        <w:t>элек</w:t>
      </w:r>
      <w:r w:rsidRPr="00BC1010">
        <w:rPr>
          <w:sz w:val="28"/>
        </w:rPr>
        <w:t>тролаборатории</w:t>
      </w:r>
      <w:proofErr w:type="spellEnd"/>
      <w:r w:rsidRPr="00BC1010">
        <w:rPr>
          <w:sz w:val="28"/>
        </w:rPr>
        <w:t xml:space="preserve"> с правом проведения измерений напряжением до 10 </w:t>
      </w:r>
      <w:proofErr w:type="spellStart"/>
      <w:r w:rsidRPr="00BC1010">
        <w:rPr>
          <w:sz w:val="28"/>
        </w:rPr>
        <w:t>кВ</w:t>
      </w:r>
      <w:proofErr w:type="spellEnd"/>
      <w:r w:rsidRPr="00BC1010">
        <w:rPr>
          <w:sz w:val="28"/>
        </w:rPr>
        <w:t>;</w:t>
      </w:r>
    </w:p>
    <w:p w:rsidR="00F3666C" w:rsidRDefault="00F3666C" w:rsidP="00F3666C">
      <w:pPr>
        <w:adjustRightInd w:val="0"/>
        <w:ind w:firstLine="708"/>
        <w:jc w:val="both"/>
        <w:rPr>
          <w:sz w:val="28"/>
        </w:rPr>
      </w:pPr>
      <w:r w:rsidRPr="00E2463A">
        <w:rPr>
          <w:sz w:val="28"/>
        </w:rPr>
        <w:t xml:space="preserve">- действующую выписку из реестра членов СРО по форме, утвержденной Приказом </w:t>
      </w:r>
      <w:proofErr w:type="spellStart"/>
      <w:r w:rsidRPr="00E2463A">
        <w:rPr>
          <w:sz w:val="28"/>
        </w:rPr>
        <w:t>Ростехнадзора</w:t>
      </w:r>
      <w:proofErr w:type="spellEnd"/>
      <w:r w:rsidRPr="00E2463A">
        <w:rPr>
          <w:sz w:val="28"/>
        </w:rPr>
        <w:t xml:space="preserve"> от 16.02.2017 г. № 58, если совокупный размер обязательств участника по договору превышает 3 миллиона рублей;</w:t>
      </w:r>
    </w:p>
    <w:p w:rsidR="00F3666C" w:rsidRPr="00EC64DE" w:rsidRDefault="00F3666C" w:rsidP="00F3666C">
      <w:pPr>
        <w:adjustRightInd w:val="0"/>
        <w:ind w:firstLine="708"/>
        <w:jc w:val="both"/>
        <w:rPr>
          <w:sz w:val="28"/>
          <w:szCs w:val="28"/>
        </w:rPr>
      </w:pPr>
      <w:r>
        <w:rPr>
          <w:sz w:val="28"/>
          <w:szCs w:val="28"/>
        </w:rPr>
        <w:t>б</w:t>
      </w:r>
      <w:r w:rsidRPr="00EC64DE">
        <w:rPr>
          <w:sz w:val="28"/>
          <w:szCs w:val="28"/>
        </w:rPr>
        <w:t>) документы, подтверждающие опыт работы и деловую репутацию участника процедуры закупки:</w:t>
      </w:r>
    </w:p>
    <w:p w:rsidR="00F3666C" w:rsidRPr="00EC64DE" w:rsidRDefault="00F3666C" w:rsidP="00F3666C">
      <w:pPr>
        <w:adjustRightInd w:val="0"/>
        <w:ind w:firstLine="708"/>
        <w:jc w:val="both"/>
        <w:rPr>
          <w:sz w:val="28"/>
          <w:szCs w:val="28"/>
        </w:rPr>
      </w:pPr>
      <w:r w:rsidRPr="00EC64DE">
        <w:rPr>
          <w:sz w:val="28"/>
          <w:szCs w:val="28"/>
        </w:rPr>
        <w:tab/>
      </w:r>
      <w:proofErr w:type="gramStart"/>
      <w:r w:rsidRPr="00EC64DE">
        <w:rPr>
          <w:sz w:val="28"/>
          <w:szCs w:val="28"/>
        </w:rPr>
        <w:t xml:space="preserve">- копии не менее </w:t>
      </w:r>
      <w:r>
        <w:rPr>
          <w:sz w:val="28"/>
          <w:szCs w:val="28"/>
        </w:rPr>
        <w:t>двух</w:t>
      </w:r>
      <w:r w:rsidRPr="00EC64DE">
        <w:rPr>
          <w:sz w:val="28"/>
          <w:szCs w:val="28"/>
        </w:rPr>
        <w:t xml:space="preserve"> контрактов (договоров) с приложенными актами выполненных работ за последние </w:t>
      </w:r>
      <w:r>
        <w:rPr>
          <w:sz w:val="28"/>
          <w:szCs w:val="28"/>
        </w:rPr>
        <w:t>три</w:t>
      </w:r>
      <w:r w:rsidRPr="00EC64DE">
        <w:rPr>
          <w:sz w:val="28"/>
          <w:szCs w:val="28"/>
        </w:rPr>
        <w:t xml:space="preserve"> года, предшествующие  размещению информации о</w:t>
      </w:r>
      <w:r>
        <w:rPr>
          <w:sz w:val="28"/>
          <w:szCs w:val="28"/>
        </w:rPr>
        <w:t xml:space="preserve"> закупке на официальном сайте, по монтажу </w:t>
      </w:r>
      <w:r w:rsidRPr="00B473F7">
        <w:rPr>
          <w:sz w:val="28"/>
          <w:szCs w:val="28"/>
        </w:rPr>
        <w:t>средств обеспечения пожарной безопасности зданий и сооружений</w:t>
      </w:r>
      <w:r>
        <w:rPr>
          <w:sz w:val="28"/>
          <w:szCs w:val="28"/>
        </w:rPr>
        <w:t xml:space="preserve"> </w:t>
      </w:r>
      <w:r w:rsidRPr="00BC1010">
        <w:rPr>
          <w:sz w:val="28"/>
          <w:szCs w:val="28"/>
        </w:rPr>
        <w:t xml:space="preserve">или электрооборудования </w:t>
      </w:r>
      <w:r w:rsidRPr="00EC64DE">
        <w:rPr>
          <w:sz w:val="28"/>
          <w:szCs w:val="28"/>
        </w:rPr>
        <w:t xml:space="preserve">стоимостью каждого контракта  (договора) не менее </w:t>
      </w:r>
      <w:r>
        <w:rPr>
          <w:sz w:val="28"/>
          <w:szCs w:val="28"/>
        </w:rPr>
        <w:t>пятидесяти</w:t>
      </w:r>
      <w:r w:rsidRPr="00EC64DE">
        <w:rPr>
          <w:sz w:val="28"/>
          <w:szCs w:val="28"/>
        </w:rPr>
        <w:t xml:space="preserve"> процентов начальной (максимальной) цены договора, установленной в документации об открытом аукционе в электронной форме;            </w:t>
      </w:r>
      <w:proofErr w:type="gramEnd"/>
    </w:p>
    <w:p w:rsidR="00F3666C" w:rsidRDefault="00F3666C" w:rsidP="00F3666C">
      <w:pPr>
        <w:adjustRightInd w:val="0"/>
        <w:ind w:firstLine="708"/>
        <w:jc w:val="both"/>
        <w:rPr>
          <w:sz w:val="28"/>
          <w:szCs w:val="28"/>
        </w:rPr>
      </w:pPr>
      <w:r w:rsidRPr="00EC64DE">
        <w:rPr>
          <w:sz w:val="28"/>
          <w:szCs w:val="28"/>
        </w:rPr>
        <w:t>- копии документов, подтвер</w:t>
      </w:r>
      <w:r>
        <w:rPr>
          <w:sz w:val="28"/>
          <w:szCs w:val="28"/>
        </w:rPr>
        <w:t xml:space="preserve">ждающие регистрацию в качестве </w:t>
      </w:r>
      <w:r w:rsidRPr="00EC64DE">
        <w:rPr>
          <w:sz w:val="28"/>
          <w:szCs w:val="28"/>
        </w:rPr>
        <w:t>юридического лица или индивидуального предпринимателя не менее</w:t>
      </w:r>
      <w:proofErr w:type="gramStart"/>
      <w:r w:rsidRPr="00EC64DE">
        <w:rPr>
          <w:sz w:val="28"/>
          <w:szCs w:val="28"/>
        </w:rPr>
        <w:t>,</w:t>
      </w:r>
      <w:proofErr w:type="gramEnd"/>
      <w:r w:rsidRPr="00EC64DE">
        <w:rPr>
          <w:sz w:val="28"/>
          <w:szCs w:val="28"/>
        </w:rPr>
        <w:t xml:space="preserve"> чем за </w:t>
      </w:r>
      <w:r>
        <w:rPr>
          <w:sz w:val="28"/>
          <w:szCs w:val="28"/>
        </w:rPr>
        <w:t>5</w:t>
      </w:r>
      <w:r w:rsidRPr="00EC64DE">
        <w:rPr>
          <w:sz w:val="28"/>
          <w:szCs w:val="28"/>
        </w:rPr>
        <w:t xml:space="preserve"> </w:t>
      </w:r>
      <w:r>
        <w:rPr>
          <w:sz w:val="28"/>
          <w:szCs w:val="28"/>
        </w:rPr>
        <w:t>лет</w:t>
      </w:r>
      <w:r w:rsidRPr="00EC64DE">
        <w:rPr>
          <w:sz w:val="28"/>
          <w:szCs w:val="28"/>
        </w:rPr>
        <w:t xml:space="preserve"> до даты размещения информации о закупке на официальном сайте;</w:t>
      </w:r>
    </w:p>
    <w:p w:rsidR="00F3666C" w:rsidRDefault="00F3666C" w:rsidP="00F3666C">
      <w:pPr>
        <w:adjustRightInd w:val="0"/>
        <w:ind w:firstLine="708"/>
        <w:jc w:val="both"/>
        <w:rPr>
          <w:sz w:val="28"/>
          <w:szCs w:val="28"/>
        </w:rPr>
      </w:pPr>
      <w:r>
        <w:rPr>
          <w:sz w:val="28"/>
          <w:szCs w:val="28"/>
        </w:rPr>
        <w:t>в) документы, подтверждающие профессиональную и техническую квалификацию:</w:t>
      </w:r>
    </w:p>
    <w:p w:rsidR="00F3666C" w:rsidRDefault="00F3666C" w:rsidP="00F3666C">
      <w:pPr>
        <w:adjustRightInd w:val="0"/>
        <w:ind w:firstLine="709"/>
        <w:jc w:val="both"/>
        <w:rPr>
          <w:color w:val="000000"/>
          <w:sz w:val="28"/>
          <w:szCs w:val="28"/>
        </w:rPr>
      </w:pPr>
      <w:proofErr w:type="gramStart"/>
      <w:r w:rsidRPr="008A3477">
        <w:rPr>
          <w:sz w:val="28"/>
          <w:szCs w:val="28"/>
        </w:rPr>
        <w:t xml:space="preserve">- </w:t>
      </w:r>
      <w:r>
        <w:rPr>
          <w:sz w:val="28"/>
          <w:szCs w:val="28"/>
        </w:rPr>
        <w:t xml:space="preserve">копии </w:t>
      </w:r>
      <w:r w:rsidRPr="009E79F0">
        <w:rPr>
          <w:color w:val="000000"/>
          <w:sz w:val="28"/>
          <w:szCs w:val="28"/>
        </w:rPr>
        <w:t>удостоверени</w:t>
      </w:r>
      <w:r>
        <w:rPr>
          <w:color w:val="000000"/>
          <w:sz w:val="28"/>
          <w:szCs w:val="28"/>
        </w:rPr>
        <w:t>й</w:t>
      </w:r>
      <w:r w:rsidRPr="009E79F0">
        <w:rPr>
          <w:color w:val="000000"/>
          <w:sz w:val="28"/>
          <w:szCs w:val="28"/>
        </w:rPr>
        <w:t xml:space="preserve"> и диплом</w:t>
      </w:r>
      <w:r>
        <w:rPr>
          <w:color w:val="000000"/>
          <w:sz w:val="28"/>
          <w:szCs w:val="28"/>
        </w:rPr>
        <w:t>ов</w:t>
      </w:r>
      <w:r w:rsidRPr="009E79F0">
        <w:rPr>
          <w:color w:val="000000"/>
          <w:sz w:val="28"/>
          <w:szCs w:val="28"/>
        </w:rPr>
        <w:t xml:space="preserve"> рабочих и ИТР, привлекаемых для выполнения договора, о соответствии квалификационным требованиям к выполняемой работе согласно предмету договора  (слесарь-ремонтник – не менее 1 человека; монтажник-электрик – не менее </w:t>
      </w:r>
      <w:r>
        <w:rPr>
          <w:color w:val="000000"/>
          <w:sz w:val="28"/>
          <w:szCs w:val="28"/>
        </w:rPr>
        <w:t>3</w:t>
      </w:r>
      <w:r w:rsidRPr="009E79F0">
        <w:rPr>
          <w:color w:val="000000"/>
          <w:sz w:val="28"/>
          <w:szCs w:val="28"/>
        </w:rPr>
        <w:t xml:space="preserve"> человек, группа по электробезопасности не ниже 3; ИТР – не менее </w:t>
      </w:r>
      <w:r>
        <w:rPr>
          <w:color w:val="000000"/>
          <w:sz w:val="28"/>
          <w:szCs w:val="28"/>
        </w:rPr>
        <w:t>1</w:t>
      </w:r>
      <w:r w:rsidRPr="009E79F0">
        <w:rPr>
          <w:color w:val="000000"/>
          <w:sz w:val="28"/>
          <w:szCs w:val="28"/>
        </w:rPr>
        <w:t xml:space="preserve"> человек</w:t>
      </w:r>
      <w:r>
        <w:rPr>
          <w:color w:val="000000"/>
          <w:sz w:val="28"/>
          <w:szCs w:val="28"/>
        </w:rPr>
        <w:t>а</w:t>
      </w:r>
      <w:r w:rsidRPr="009E79F0">
        <w:rPr>
          <w:color w:val="000000"/>
          <w:sz w:val="28"/>
          <w:szCs w:val="28"/>
        </w:rPr>
        <w:t>, аттестованных по промышленной безопасности, охране труда, группа по электробезопасности не н</w:t>
      </w:r>
      <w:r>
        <w:rPr>
          <w:color w:val="000000"/>
          <w:sz w:val="28"/>
          <w:szCs w:val="28"/>
        </w:rPr>
        <w:t>иже 4;</w:t>
      </w:r>
      <w:proofErr w:type="gramEnd"/>
      <w:r>
        <w:rPr>
          <w:color w:val="000000"/>
          <w:sz w:val="28"/>
          <w:szCs w:val="28"/>
        </w:rPr>
        <w:t xml:space="preserve"> </w:t>
      </w:r>
      <w:r w:rsidRPr="009E79F0">
        <w:rPr>
          <w:color w:val="000000"/>
          <w:sz w:val="28"/>
          <w:szCs w:val="28"/>
        </w:rPr>
        <w:t xml:space="preserve">наладчик – не менее </w:t>
      </w:r>
      <w:r>
        <w:rPr>
          <w:color w:val="000000"/>
          <w:sz w:val="28"/>
          <w:szCs w:val="28"/>
        </w:rPr>
        <w:t xml:space="preserve">1 </w:t>
      </w:r>
      <w:r w:rsidRPr="009E79F0">
        <w:rPr>
          <w:color w:val="000000"/>
          <w:sz w:val="28"/>
          <w:szCs w:val="28"/>
        </w:rPr>
        <w:t>человек</w:t>
      </w:r>
      <w:r>
        <w:rPr>
          <w:color w:val="000000"/>
          <w:sz w:val="28"/>
          <w:szCs w:val="28"/>
        </w:rPr>
        <w:t>а</w:t>
      </w:r>
      <w:r w:rsidRPr="009E79F0">
        <w:rPr>
          <w:color w:val="000000"/>
          <w:sz w:val="28"/>
          <w:szCs w:val="28"/>
        </w:rPr>
        <w:t>, имеющих сертификаты по проектированию, монтажу, наладке и техническому обслуживанию оборудования и приборов предлагаемого участни</w:t>
      </w:r>
      <w:r>
        <w:rPr>
          <w:color w:val="000000"/>
          <w:sz w:val="28"/>
          <w:szCs w:val="28"/>
        </w:rPr>
        <w:t>ком);</w:t>
      </w:r>
    </w:p>
    <w:p w:rsidR="00F3666C" w:rsidRPr="00BC1010" w:rsidRDefault="00F3666C" w:rsidP="00F3666C">
      <w:pPr>
        <w:adjustRightInd w:val="0"/>
        <w:ind w:firstLine="709"/>
        <w:jc w:val="both"/>
        <w:rPr>
          <w:sz w:val="28"/>
          <w:szCs w:val="28"/>
        </w:rPr>
      </w:pPr>
      <w:r w:rsidRPr="00BC1010">
        <w:rPr>
          <w:sz w:val="28"/>
          <w:szCs w:val="28"/>
        </w:rPr>
        <w:t xml:space="preserve">- </w:t>
      </w:r>
      <w:r>
        <w:rPr>
          <w:sz w:val="28"/>
          <w:szCs w:val="28"/>
        </w:rPr>
        <w:t>копии сертификатов (удостоверений)</w:t>
      </w:r>
      <w:r w:rsidRPr="00BC1010">
        <w:rPr>
          <w:sz w:val="28"/>
          <w:szCs w:val="28"/>
        </w:rPr>
        <w:t xml:space="preserve"> сотрудников, подтверждающи</w:t>
      </w:r>
      <w:r>
        <w:rPr>
          <w:sz w:val="28"/>
          <w:szCs w:val="28"/>
        </w:rPr>
        <w:t>х</w:t>
      </w:r>
      <w:r w:rsidRPr="00BC1010">
        <w:rPr>
          <w:sz w:val="28"/>
          <w:szCs w:val="28"/>
        </w:rPr>
        <w:t xml:space="preserve"> квалификацию и профессиональную подготовку для работы с системами газового пожаротушения;</w:t>
      </w:r>
    </w:p>
    <w:p w:rsidR="00F3666C" w:rsidRPr="00BC1010" w:rsidRDefault="00F3666C" w:rsidP="00F3666C">
      <w:pPr>
        <w:adjustRightInd w:val="0"/>
        <w:ind w:firstLine="709"/>
        <w:jc w:val="both"/>
        <w:rPr>
          <w:sz w:val="28"/>
          <w:szCs w:val="28"/>
        </w:rPr>
      </w:pPr>
      <w:r>
        <w:rPr>
          <w:sz w:val="28"/>
          <w:szCs w:val="28"/>
        </w:rPr>
        <w:t>- копии</w:t>
      </w:r>
      <w:r w:rsidRPr="00BC1010">
        <w:rPr>
          <w:sz w:val="28"/>
          <w:szCs w:val="28"/>
        </w:rPr>
        <w:t xml:space="preserve"> удостоверени</w:t>
      </w:r>
      <w:r>
        <w:rPr>
          <w:sz w:val="28"/>
          <w:szCs w:val="28"/>
        </w:rPr>
        <w:t>й</w:t>
      </w:r>
      <w:r w:rsidRPr="00BC1010">
        <w:rPr>
          <w:sz w:val="28"/>
          <w:szCs w:val="28"/>
        </w:rPr>
        <w:t xml:space="preserve"> по электробезопасности до 1000В не ниже 3 группы (не менее чем у 2 сотрудников) и 4 группы по электробезопасности (не менее чем у 2 сотрудников) с правом проведения испытаний оборудования напряжением </w:t>
      </w:r>
      <w:proofErr w:type="gramStart"/>
      <w:r w:rsidRPr="00BC1010">
        <w:rPr>
          <w:sz w:val="28"/>
          <w:szCs w:val="28"/>
        </w:rPr>
        <w:t>до</w:t>
      </w:r>
      <w:proofErr w:type="gramEnd"/>
      <w:r w:rsidRPr="00BC1010">
        <w:rPr>
          <w:sz w:val="28"/>
          <w:szCs w:val="28"/>
        </w:rPr>
        <w:t xml:space="preserve"> 1000В и свыше;</w:t>
      </w:r>
    </w:p>
    <w:p w:rsidR="00F3666C" w:rsidRPr="00EC64DE" w:rsidRDefault="00F3666C" w:rsidP="00F3666C">
      <w:pPr>
        <w:adjustRightInd w:val="0"/>
        <w:ind w:firstLine="709"/>
        <w:jc w:val="both"/>
        <w:rPr>
          <w:sz w:val="28"/>
          <w:szCs w:val="28"/>
        </w:rPr>
      </w:pPr>
      <w:r w:rsidRPr="00BC1010">
        <w:rPr>
          <w:sz w:val="28"/>
          <w:szCs w:val="28"/>
        </w:rPr>
        <w:t xml:space="preserve">- </w:t>
      </w:r>
      <w:r>
        <w:rPr>
          <w:sz w:val="28"/>
          <w:szCs w:val="28"/>
        </w:rPr>
        <w:t>копии сертификатов (дипломов</w:t>
      </w:r>
      <w:r w:rsidRPr="00BC1010">
        <w:rPr>
          <w:sz w:val="28"/>
          <w:szCs w:val="28"/>
        </w:rPr>
        <w:t>, удостоверени</w:t>
      </w:r>
      <w:r>
        <w:rPr>
          <w:sz w:val="28"/>
          <w:szCs w:val="28"/>
        </w:rPr>
        <w:t>й</w:t>
      </w:r>
      <w:r w:rsidRPr="00BC1010">
        <w:rPr>
          <w:sz w:val="28"/>
          <w:szCs w:val="28"/>
        </w:rPr>
        <w:t>) по работе с оборудованием ИСО «Орион» (НВП «Болид»)» на ИТР Исполнителя - не менее 2 человек.</w:t>
      </w:r>
    </w:p>
    <w:p w:rsidR="00F3666C" w:rsidRPr="003819C3" w:rsidRDefault="00F3666C" w:rsidP="00F3666C">
      <w:pPr>
        <w:adjustRightInd w:val="0"/>
        <w:ind w:firstLine="708"/>
        <w:jc w:val="both"/>
        <w:rPr>
          <w:sz w:val="28"/>
          <w:szCs w:val="28"/>
        </w:rPr>
      </w:pPr>
      <w:r w:rsidRPr="003819C3">
        <w:rPr>
          <w:sz w:val="28"/>
          <w:szCs w:val="28"/>
        </w:rPr>
        <w:t>7) уведомление о возможности применения участником процедуры закупки упрощенной системы налогообложения (для участников, применяющих ее);</w:t>
      </w:r>
    </w:p>
    <w:p w:rsidR="00F3666C" w:rsidRPr="003819C3" w:rsidRDefault="00F3666C" w:rsidP="00F3666C">
      <w:pPr>
        <w:adjustRightInd w:val="0"/>
        <w:spacing w:line="240" w:lineRule="atLeast"/>
        <w:ind w:firstLine="709"/>
        <w:jc w:val="both"/>
        <w:rPr>
          <w:sz w:val="28"/>
          <w:szCs w:val="28"/>
        </w:rPr>
      </w:pPr>
      <w:proofErr w:type="gramStart"/>
      <w:r w:rsidRPr="003819C3">
        <w:rPr>
          <w:sz w:val="28"/>
          <w:szCs w:val="28"/>
        </w:rPr>
        <w:t xml:space="preserve">8)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выполнение работ, являющихся предметом договора, или внесение денежных средств в качестве обеспечения исполнения договора являются крупной сделкой.  </w:t>
      </w:r>
      <w:proofErr w:type="gramEnd"/>
    </w:p>
    <w:p w:rsidR="00F3666C" w:rsidRPr="003819C3" w:rsidRDefault="00F3666C" w:rsidP="00F3666C">
      <w:pPr>
        <w:tabs>
          <w:tab w:val="left" w:pos="0"/>
        </w:tabs>
        <w:ind w:firstLine="709"/>
        <w:jc w:val="both"/>
        <w:rPr>
          <w:sz w:val="28"/>
          <w:szCs w:val="28"/>
        </w:rPr>
      </w:pPr>
      <w:r w:rsidRPr="003819C3">
        <w:rPr>
          <w:sz w:val="28"/>
          <w:szCs w:val="28"/>
        </w:rPr>
        <w:t xml:space="preserve">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w:t>
      </w:r>
      <w:proofErr w:type="gramStart"/>
      <w:r w:rsidRPr="003819C3">
        <w:rPr>
          <w:sz w:val="28"/>
          <w:szCs w:val="28"/>
        </w:rPr>
        <w:t>закупки</w:t>
      </w:r>
      <w:proofErr w:type="gramEnd"/>
      <w:r w:rsidRPr="003819C3">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F3666C" w:rsidRPr="003819C3" w:rsidRDefault="00F3666C" w:rsidP="00F3666C">
      <w:pPr>
        <w:tabs>
          <w:tab w:val="left" w:pos="0"/>
        </w:tabs>
        <w:ind w:firstLine="709"/>
        <w:jc w:val="both"/>
        <w:rPr>
          <w:sz w:val="28"/>
          <w:szCs w:val="28"/>
        </w:rPr>
      </w:pPr>
      <w:r w:rsidRPr="003819C3">
        <w:rPr>
          <w:sz w:val="28"/>
          <w:szCs w:val="28"/>
        </w:rPr>
        <w:t>В случае если для данного участника выполнение работ, являющихся предметом договора, или внесение денежных сре</w:t>
      </w:r>
      <w:proofErr w:type="gramStart"/>
      <w:r w:rsidRPr="003819C3">
        <w:rPr>
          <w:sz w:val="28"/>
          <w:szCs w:val="28"/>
        </w:rPr>
        <w:t>дств в к</w:t>
      </w:r>
      <w:proofErr w:type="gramEnd"/>
      <w:r w:rsidRPr="003819C3">
        <w:rPr>
          <w:sz w:val="28"/>
          <w:szCs w:val="28"/>
        </w:rPr>
        <w:t>ачестве обеспечения исполнения договора не являются крупной сделкой, участник процедуры закупки представляет соответствующее письмо;</w:t>
      </w:r>
    </w:p>
    <w:p w:rsidR="00F3666C" w:rsidRPr="003819C3" w:rsidRDefault="00F3666C" w:rsidP="00F3666C">
      <w:pPr>
        <w:tabs>
          <w:tab w:val="left" w:pos="0"/>
        </w:tabs>
        <w:ind w:firstLine="709"/>
        <w:jc w:val="both"/>
        <w:rPr>
          <w:sz w:val="28"/>
          <w:szCs w:val="28"/>
        </w:rPr>
      </w:pPr>
      <w:proofErr w:type="gramStart"/>
      <w:r w:rsidRPr="003819C3">
        <w:rPr>
          <w:sz w:val="28"/>
          <w:szCs w:val="28"/>
        </w:rPr>
        <w:t>9) документ, подтверждающий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(платежное поручение, подтверждающего перечисление денежных средств в качестве обеспечения заявки на участие в открытом аукционе в электронной форме) и документацией об открытом аукционе в</w:t>
      </w:r>
      <w:proofErr w:type="gramEnd"/>
      <w:r w:rsidRPr="003819C3">
        <w:rPr>
          <w:sz w:val="28"/>
          <w:szCs w:val="28"/>
        </w:rPr>
        <w:t xml:space="preserve"> электронной форме установлен порядок предоставления обеспечения заявки, предусматривающий внесение денежных сре</w:t>
      </w:r>
      <w:proofErr w:type="gramStart"/>
      <w:r w:rsidRPr="003819C3">
        <w:rPr>
          <w:sz w:val="28"/>
          <w:szCs w:val="28"/>
        </w:rPr>
        <w:t>дств в к</w:t>
      </w:r>
      <w:proofErr w:type="gramEnd"/>
      <w:r w:rsidRPr="003819C3">
        <w:rPr>
          <w:sz w:val="28"/>
          <w:szCs w:val="28"/>
        </w:rPr>
        <w:t>ачестве обеспечения заявки по реквизитам счета, указанным в документации об открытом аукционе в электронной форме;</w:t>
      </w:r>
    </w:p>
    <w:p w:rsidR="00F3666C" w:rsidRDefault="00F3666C" w:rsidP="00F3666C">
      <w:pPr>
        <w:tabs>
          <w:tab w:val="left" w:pos="0"/>
        </w:tabs>
        <w:ind w:firstLine="709"/>
        <w:jc w:val="both"/>
        <w:rPr>
          <w:sz w:val="28"/>
          <w:szCs w:val="28"/>
        </w:rPr>
      </w:pPr>
      <w:r w:rsidRPr="003819C3">
        <w:rPr>
          <w:sz w:val="28"/>
          <w:szCs w:val="28"/>
        </w:rPr>
        <w:t>1</w:t>
      </w:r>
      <w:r>
        <w:rPr>
          <w:sz w:val="28"/>
          <w:szCs w:val="28"/>
        </w:rPr>
        <w:t>0</w:t>
      </w:r>
      <w:r w:rsidRPr="003819C3">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F3666C" w:rsidRPr="003819C3" w:rsidRDefault="00F3666C" w:rsidP="00F3666C">
      <w:pPr>
        <w:tabs>
          <w:tab w:val="left" w:pos="0"/>
        </w:tabs>
        <w:ind w:firstLine="709"/>
        <w:jc w:val="both"/>
        <w:rPr>
          <w:sz w:val="28"/>
          <w:szCs w:val="28"/>
        </w:rPr>
      </w:pPr>
    </w:p>
    <w:p w:rsidR="00F3666C" w:rsidRPr="003819C3" w:rsidRDefault="00F3666C" w:rsidP="00F3666C">
      <w:pPr>
        <w:adjustRightInd w:val="0"/>
        <w:ind w:firstLine="708"/>
        <w:jc w:val="both"/>
        <w:rPr>
          <w:sz w:val="28"/>
          <w:szCs w:val="28"/>
        </w:rPr>
      </w:pPr>
      <w:r w:rsidRPr="003819C3">
        <w:rPr>
          <w:sz w:val="28"/>
          <w:szCs w:val="28"/>
        </w:rPr>
        <w:t xml:space="preserve">1.6.3. </w:t>
      </w:r>
      <w:proofErr w:type="gramStart"/>
      <w:r w:rsidRPr="003819C3">
        <w:rPr>
          <w:sz w:val="28"/>
          <w:szCs w:val="28"/>
        </w:rPr>
        <w:t xml:space="preserve">Участник процедуры закупки вправе подать заявку на участие в открытом аукционе в электронной форме в любой момент с момента размещения на Официальном сайте Единой информационной системы в сфере закупок </w:t>
      </w:r>
      <w:r w:rsidRPr="003819C3">
        <w:rPr>
          <w:sz w:val="28"/>
          <w:szCs w:val="28"/>
          <w:lang w:val="en-US"/>
        </w:rPr>
        <w:t>http</w:t>
      </w:r>
      <w:r w:rsidRPr="003819C3">
        <w:rPr>
          <w:sz w:val="28"/>
          <w:szCs w:val="28"/>
        </w:rPr>
        <w:t>://</w:t>
      </w:r>
      <w:hyperlink r:id="rId24" w:history="1">
        <w:proofErr w:type="spellStart"/>
        <w:r w:rsidRPr="003819C3">
          <w:rPr>
            <w:rStyle w:val="af0"/>
            <w:sz w:val="28"/>
            <w:szCs w:val="28"/>
            <w:lang w:val="en-US"/>
          </w:rPr>
          <w:t>zakupki</w:t>
        </w:r>
        <w:proofErr w:type="spellEnd"/>
        <w:r w:rsidRPr="003819C3">
          <w:rPr>
            <w:rStyle w:val="af0"/>
            <w:sz w:val="28"/>
            <w:szCs w:val="28"/>
          </w:rPr>
          <w:t>.</w:t>
        </w:r>
        <w:proofErr w:type="spellStart"/>
        <w:r w:rsidRPr="003819C3">
          <w:rPr>
            <w:rStyle w:val="af0"/>
            <w:sz w:val="28"/>
            <w:szCs w:val="28"/>
            <w:lang w:val="en-US"/>
          </w:rPr>
          <w:t>gov</w:t>
        </w:r>
        <w:proofErr w:type="spellEnd"/>
        <w:r w:rsidRPr="003819C3">
          <w:rPr>
            <w:rStyle w:val="af0"/>
            <w:sz w:val="28"/>
            <w:szCs w:val="28"/>
          </w:rPr>
          <w:t>.</w:t>
        </w:r>
        <w:proofErr w:type="spellStart"/>
        <w:r w:rsidRPr="003819C3">
          <w:rPr>
            <w:rStyle w:val="af0"/>
            <w:sz w:val="28"/>
            <w:szCs w:val="28"/>
            <w:lang w:val="en-US"/>
          </w:rPr>
          <w:t>ru</w:t>
        </w:r>
        <w:proofErr w:type="spellEnd"/>
      </w:hyperlink>
      <w:r w:rsidRPr="003819C3">
        <w:rPr>
          <w:sz w:val="28"/>
          <w:szCs w:val="28"/>
        </w:rPr>
        <w:t xml:space="preserve">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w:t>
      </w:r>
      <w:proofErr w:type="gramEnd"/>
      <w:r w:rsidRPr="003819C3">
        <w:rPr>
          <w:sz w:val="28"/>
          <w:szCs w:val="28"/>
        </w:rPr>
        <w:t xml:space="preserve"> заявок на участие в открытом аукционе в электронной форме. </w:t>
      </w:r>
    </w:p>
    <w:p w:rsidR="00F3666C" w:rsidRPr="003819C3" w:rsidRDefault="00F3666C" w:rsidP="00F3666C">
      <w:pPr>
        <w:adjustRightInd w:val="0"/>
        <w:ind w:firstLine="708"/>
        <w:jc w:val="both"/>
        <w:rPr>
          <w:sz w:val="28"/>
          <w:szCs w:val="28"/>
        </w:rPr>
      </w:pPr>
      <w:r w:rsidRPr="003819C3">
        <w:rPr>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одного или нескольких электронных документов в соответствии с регламентом работы электронной торговой площадки. </w:t>
      </w:r>
    </w:p>
    <w:p w:rsidR="00F3666C" w:rsidRPr="003819C3" w:rsidRDefault="00F3666C" w:rsidP="00F3666C">
      <w:pPr>
        <w:pStyle w:val="34"/>
        <w:ind w:right="-2"/>
        <w:rPr>
          <w:sz w:val="28"/>
          <w:szCs w:val="28"/>
        </w:rPr>
      </w:pPr>
    </w:p>
    <w:p w:rsidR="00F3666C" w:rsidRPr="003819C3" w:rsidRDefault="00F3666C" w:rsidP="00F3666C">
      <w:pPr>
        <w:pStyle w:val="34"/>
        <w:ind w:right="-2"/>
        <w:rPr>
          <w:bCs/>
          <w:sz w:val="28"/>
          <w:szCs w:val="28"/>
        </w:rPr>
      </w:pPr>
      <w:r w:rsidRPr="003819C3">
        <w:rPr>
          <w:bCs/>
          <w:sz w:val="28"/>
          <w:szCs w:val="28"/>
        </w:rPr>
        <w:tab/>
        <w:t xml:space="preserve">1.7. Язык заявки на участие в открытом аукционе в электронной форме </w:t>
      </w:r>
    </w:p>
    <w:p w:rsidR="00F3666C" w:rsidRPr="003819C3" w:rsidRDefault="00F3666C" w:rsidP="00F3666C">
      <w:pPr>
        <w:pStyle w:val="34"/>
        <w:ind w:right="-2"/>
        <w:rPr>
          <w:sz w:val="28"/>
          <w:szCs w:val="28"/>
        </w:rPr>
      </w:pPr>
      <w:r w:rsidRPr="003819C3">
        <w:rPr>
          <w:sz w:val="28"/>
          <w:szCs w:val="28"/>
        </w:rPr>
        <w:tab/>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электронной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F3666C" w:rsidRPr="003819C3" w:rsidRDefault="00F3666C" w:rsidP="00F3666C">
      <w:pPr>
        <w:pStyle w:val="34"/>
        <w:ind w:right="-2"/>
        <w:rPr>
          <w:sz w:val="28"/>
          <w:szCs w:val="28"/>
        </w:rPr>
      </w:pPr>
      <w:r w:rsidRPr="003819C3">
        <w:rPr>
          <w:sz w:val="28"/>
          <w:szCs w:val="28"/>
        </w:rPr>
        <w:tab/>
        <w:t>1.7.2. Использование других языков для подготовки заявки на участие в открытом аукционе в электронной форме может быть расценено единой комиссией как несоответствие заявки на участие в открытом аукционе в электронной форме требованиям, установленным документацией об открытом аукционе в электронной форме.</w:t>
      </w:r>
    </w:p>
    <w:p w:rsidR="00F3666C" w:rsidRPr="003819C3" w:rsidRDefault="00F3666C" w:rsidP="00F3666C">
      <w:pPr>
        <w:pStyle w:val="34"/>
        <w:ind w:right="-2"/>
        <w:rPr>
          <w:sz w:val="28"/>
          <w:szCs w:val="28"/>
        </w:rPr>
      </w:pPr>
    </w:p>
    <w:p w:rsidR="00F3666C" w:rsidRPr="003819C3" w:rsidRDefault="00F3666C" w:rsidP="00F3666C">
      <w:pPr>
        <w:pStyle w:val="34"/>
        <w:ind w:right="-2"/>
        <w:rPr>
          <w:bCs/>
          <w:sz w:val="28"/>
          <w:szCs w:val="28"/>
        </w:rPr>
      </w:pPr>
      <w:r w:rsidRPr="003819C3">
        <w:rPr>
          <w:bCs/>
          <w:sz w:val="28"/>
          <w:szCs w:val="28"/>
        </w:rPr>
        <w:tab/>
        <w:t>1.8. Валюта заявки на участие в открытом аукционе в электронной форме</w:t>
      </w:r>
    </w:p>
    <w:p w:rsidR="00F3666C" w:rsidRPr="003819C3" w:rsidRDefault="00F3666C" w:rsidP="00F3666C">
      <w:pPr>
        <w:pStyle w:val="34"/>
        <w:ind w:right="-2"/>
        <w:rPr>
          <w:sz w:val="28"/>
          <w:szCs w:val="28"/>
        </w:rPr>
      </w:pPr>
      <w:r w:rsidRPr="003819C3">
        <w:rPr>
          <w:sz w:val="28"/>
          <w:szCs w:val="28"/>
        </w:rPr>
        <w:tab/>
        <w:t>1.8.1. Предлагаемая участником процедуры закупки цена договора должна быть выражена в российских рублях.</w:t>
      </w:r>
    </w:p>
    <w:p w:rsidR="00F3666C" w:rsidRPr="003819C3" w:rsidRDefault="00F3666C" w:rsidP="00F3666C">
      <w:pPr>
        <w:pStyle w:val="34"/>
        <w:tabs>
          <w:tab w:val="left" w:pos="709"/>
        </w:tabs>
        <w:ind w:right="-2"/>
        <w:rPr>
          <w:sz w:val="28"/>
          <w:szCs w:val="28"/>
        </w:rPr>
      </w:pPr>
      <w:r w:rsidRPr="003819C3">
        <w:rPr>
          <w:bCs/>
          <w:sz w:val="28"/>
          <w:szCs w:val="28"/>
        </w:rPr>
        <w:tab/>
      </w:r>
      <w:r w:rsidRPr="003819C3">
        <w:rPr>
          <w:sz w:val="28"/>
          <w:szCs w:val="28"/>
        </w:rPr>
        <w:t>1.8.2.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F3666C" w:rsidRPr="003819C3" w:rsidRDefault="00F3666C" w:rsidP="00F3666C">
      <w:pPr>
        <w:pStyle w:val="34"/>
        <w:tabs>
          <w:tab w:val="left" w:pos="709"/>
        </w:tabs>
        <w:ind w:right="-2"/>
        <w:rPr>
          <w:sz w:val="28"/>
          <w:szCs w:val="28"/>
        </w:rPr>
      </w:pPr>
    </w:p>
    <w:p w:rsidR="00F3666C" w:rsidRPr="003819C3" w:rsidRDefault="00F3666C" w:rsidP="00F3666C">
      <w:pPr>
        <w:pStyle w:val="34"/>
        <w:ind w:right="-2"/>
        <w:rPr>
          <w:bCs/>
          <w:sz w:val="28"/>
          <w:szCs w:val="28"/>
        </w:rPr>
      </w:pPr>
      <w:r w:rsidRPr="003819C3">
        <w:rPr>
          <w:bCs/>
          <w:sz w:val="28"/>
          <w:szCs w:val="28"/>
        </w:rPr>
        <w:tab/>
        <w:t>1.9. Требования к участникам процедуры закупки</w:t>
      </w:r>
    </w:p>
    <w:p w:rsidR="00F3666C" w:rsidRPr="003819C3" w:rsidRDefault="00F3666C" w:rsidP="00F3666C">
      <w:pPr>
        <w:pStyle w:val="34"/>
        <w:ind w:right="-2"/>
        <w:rPr>
          <w:sz w:val="28"/>
          <w:szCs w:val="28"/>
        </w:rPr>
      </w:pPr>
      <w:r w:rsidRPr="003819C3">
        <w:rPr>
          <w:sz w:val="28"/>
          <w:szCs w:val="28"/>
        </w:rPr>
        <w:tab/>
        <w:t>Участники процедуры закупки должны отвечать требованиям, установленным в пункте 2.3 Информационной карты аукциона.</w:t>
      </w:r>
    </w:p>
    <w:p w:rsidR="00F3666C" w:rsidRPr="003819C3" w:rsidRDefault="00F3666C" w:rsidP="00F3666C">
      <w:pPr>
        <w:tabs>
          <w:tab w:val="left" w:pos="284"/>
        </w:tabs>
        <w:ind w:right="-108"/>
        <w:jc w:val="both"/>
        <w:rPr>
          <w:bCs/>
          <w:sz w:val="28"/>
          <w:szCs w:val="28"/>
        </w:rPr>
      </w:pPr>
    </w:p>
    <w:p w:rsidR="00F3666C" w:rsidRPr="003819C3" w:rsidRDefault="00F3666C" w:rsidP="00F3666C">
      <w:pPr>
        <w:tabs>
          <w:tab w:val="left" w:pos="284"/>
        </w:tabs>
        <w:ind w:right="-108"/>
        <w:jc w:val="both"/>
        <w:rPr>
          <w:sz w:val="28"/>
          <w:szCs w:val="28"/>
        </w:rPr>
      </w:pPr>
      <w:r w:rsidRPr="003819C3">
        <w:rPr>
          <w:bCs/>
          <w:sz w:val="28"/>
          <w:szCs w:val="28"/>
        </w:rPr>
        <w:tab/>
      </w:r>
      <w:r w:rsidRPr="003819C3">
        <w:rPr>
          <w:bCs/>
          <w:sz w:val="28"/>
          <w:szCs w:val="28"/>
        </w:rPr>
        <w:tab/>
        <w:t xml:space="preserve">1.10. Представление </w:t>
      </w:r>
      <w:r w:rsidRPr="003819C3">
        <w:rPr>
          <w:sz w:val="28"/>
          <w:szCs w:val="28"/>
        </w:rPr>
        <w:t>предложения о качестве работ</w:t>
      </w:r>
    </w:p>
    <w:p w:rsidR="00F3666C" w:rsidRPr="003819C3" w:rsidRDefault="00F3666C" w:rsidP="00F3666C">
      <w:pPr>
        <w:pStyle w:val="34"/>
        <w:ind w:right="-2"/>
        <w:rPr>
          <w:sz w:val="28"/>
          <w:szCs w:val="28"/>
        </w:rPr>
      </w:pPr>
      <w:r w:rsidRPr="003819C3">
        <w:rPr>
          <w:sz w:val="28"/>
          <w:szCs w:val="28"/>
        </w:rPr>
        <w:tab/>
        <w:t>1.10.1. Участнику процедуры закупки необходимо изучить документацию об открытом аукционе в электронной форме, включая все инструкции, формы, условия и спецификации, а также изменения и разъяснения документации об открытом аукционе в электронной форме.</w:t>
      </w:r>
    </w:p>
    <w:p w:rsidR="00F3666C" w:rsidRPr="003819C3" w:rsidRDefault="00F3666C" w:rsidP="00F3666C">
      <w:pPr>
        <w:pStyle w:val="34"/>
        <w:ind w:right="-2"/>
        <w:rPr>
          <w:sz w:val="28"/>
          <w:szCs w:val="28"/>
        </w:rPr>
      </w:pPr>
      <w:r w:rsidRPr="003819C3">
        <w:rPr>
          <w:sz w:val="28"/>
          <w:szCs w:val="28"/>
        </w:rPr>
        <w:tab/>
        <w:t xml:space="preserve">Участник процедуры закупки должен представить </w:t>
      </w:r>
      <w:proofErr w:type="gramStart"/>
      <w:r w:rsidRPr="003819C3">
        <w:rPr>
          <w:sz w:val="28"/>
          <w:szCs w:val="28"/>
        </w:rPr>
        <w:t>в составе заявки на участие в открытом аукционе в электронной форме предложение о качестве</w:t>
      </w:r>
      <w:proofErr w:type="gramEnd"/>
      <w:r w:rsidRPr="003819C3">
        <w:rPr>
          <w:sz w:val="28"/>
          <w:szCs w:val="28"/>
        </w:rPr>
        <w:t xml:space="preserve"> работ (форма 2).</w:t>
      </w:r>
    </w:p>
    <w:p w:rsidR="00F3666C" w:rsidRPr="003819C3" w:rsidRDefault="00F3666C" w:rsidP="00F3666C">
      <w:pPr>
        <w:adjustRightInd w:val="0"/>
        <w:ind w:firstLine="708"/>
        <w:jc w:val="both"/>
        <w:rPr>
          <w:sz w:val="28"/>
          <w:szCs w:val="28"/>
        </w:rPr>
      </w:pPr>
      <w:r w:rsidRPr="003819C3">
        <w:tab/>
      </w:r>
      <w:r w:rsidRPr="003819C3">
        <w:rPr>
          <w:sz w:val="28"/>
          <w:szCs w:val="28"/>
        </w:rPr>
        <w:t xml:space="preserve"> </w:t>
      </w:r>
    </w:p>
    <w:p w:rsidR="00F3666C" w:rsidRPr="003819C3" w:rsidRDefault="00F3666C" w:rsidP="00F3666C">
      <w:pPr>
        <w:pStyle w:val="34"/>
        <w:ind w:right="-2"/>
        <w:rPr>
          <w:sz w:val="28"/>
          <w:szCs w:val="28"/>
        </w:rPr>
      </w:pPr>
      <w:r w:rsidRPr="003819C3">
        <w:rPr>
          <w:bCs/>
          <w:sz w:val="28"/>
          <w:szCs w:val="28"/>
        </w:rPr>
        <w:tab/>
        <w:t>1.11. Представление предложения о цене договора</w:t>
      </w:r>
    </w:p>
    <w:p w:rsidR="00F3666C" w:rsidRPr="003819C3" w:rsidRDefault="00F3666C" w:rsidP="00F3666C">
      <w:pPr>
        <w:pStyle w:val="34"/>
        <w:ind w:right="-2"/>
        <w:rPr>
          <w:sz w:val="28"/>
          <w:szCs w:val="28"/>
        </w:rPr>
      </w:pPr>
      <w:r w:rsidRPr="003819C3">
        <w:rPr>
          <w:sz w:val="28"/>
          <w:szCs w:val="28"/>
        </w:rPr>
        <w:tab/>
        <w:t xml:space="preserve">1.11.1. Участник процедуры закупки, направляя заявку на участие в открытом аукционе в электронной форме, заявляет о своем согласии выполнить работы, являющиеся предметом открытого аукциона в электронной форме, в пределах стоимости, не превышающей начальной (максимальной) цены договора, указанной в п. 2.8 Информационной карты аукциона. </w:t>
      </w:r>
    </w:p>
    <w:p w:rsidR="00F3666C" w:rsidRPr="003819C3" w:rsidRDefault="00F3666C" w:rsidP="00F3666C">
      <w:pPr>
        <w:pStyle w:val="34"/>
        <w:ind w:right="-2"/>
        <w:rPr>
          <w:sz w:val="28"/>
          <w:szCs w:val="28"/>
        </w:rPr>
      </w:pPr>
      <w:r w:rsidRPr="003819C3">
        <w:rPr>
          <w:sz w:val="28"/>
          <w:szCs w:val="28"/>
        </w:rPr>
        <w:tab/>
        <w:t>1.11.2. 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аукциона в электронной форме в соответствии с регламентом работы электронной торговой площадки.</w:t>
      </w:r>
    </w:p>
    <w:p w:rsidR="00F3666C" w:rsidRPr="003819C3" w:rsidRDefault="00F3666C" w:rsidP="00F3666C">
      <w:pPr>
        <w:pStyle w:val="34"/>
        <w:ind w:right="-2"/>
        <w:rPr>
          <w:sz w:val="28"/>
          <w:szCs w:val="28"/>
        </w:rPr>
      </w:pPr>
      <w:r w:rsidRPr="003819C3">
        <w:rPr>
          <w:sz w:val="28"/>
          <w:szCs w:val="28"/>
        </w:rPr>
        <w:tab/>
        <w:t>1.11.3. Порядок формирования цены договора указан в Техническом задании (раздел 3).</w:t>
      </w:r>
    </w:p>
    <w:p w:rsidR="00F3666C" w:rsidRPr="003819C3" w:rsidRDefault="00F3666C" w:rsidP="00F3666C">
      <w:pPr>
        <w:pStyle w:val="34"/>
        <w:ind w:right="-2"/>
        <w:rPr>
          <w:sz w:val="28"/>
          <w:szCs w:val="28"/>
        </w:rPr>
      </w:pPr>
      <w:r w:rsidRPr="003819C3">
        <w:rPr>
          <w:sz w:val="28"/>
          <w:szCs w:val="28"/>
        </w:rPr>
        <w:tab/>
        <w:t>1.11.4. Расходы участника открытого аукциона в электронной форме, не включенные в цену договора, не подлежат оплате Заказчиком.</w:t>
      </w:r>
    </w:p>
    <w:p w:rsidR="00F3666C" w:rsidRPr="003819C3" w:rsidRDefault="00F3666C" w:rsidP="00F3666C">
      <w:pPr>
        <w:pStyle w:val="34"/>
        <w:ind w:right="-2"/>
        <w:rPr>
          <w:sz w:val="28"/>
          <w:szCs w:val="28"/>
        </w:rPr>
      </w:pPr>
      <w:r w:rsidRPr="003819C3">
        <w:rPr>
          <w:sz w:val="28"/>
          <w:szCs w:val="28"/>
        </w:rPr>
        <w:tab/>
      </w:r>
    </w:p>
    <w:p w:rsidR="00F3666C" w:rsidRPr="003819C3" w:rsidRDefault="00F3666C" w:rsidP="00F3666C">
      <w:pPr>
        <w:pStyle w:val="34"/>
        <w:ind w:right="-2"/>
        <w:rPr>
          <w:bCs/>
          <w:sz w:val="28"/>
          <w:szCs w:val="28"/>
        </w:rPr>
      </w:pPr>
      <w:r w:rsidRPr="003819C3">
        <w:rPr>
          <w:bCs/>
          <w:sz w:val="28"/>
          <w:szCs w:val="28"/>
        </w:rPr>
        <w:tab/>
        <w:t>1.12. Представление графика выполнения работ</w:t>
      </w:r>
    </w:p>
    <w:p w:rsidR="00F3666C" w:rsidRPr="003819C3" w:rsidRDefault="00F3666C" w:rsidP="00F3666C">
      <w:pPr>
        <w:pStyle w:val="34"/>
        <w:ind w:right="-2"/>
        <w:rPr>
          <w:sz w:val="28"/>
          <w:szCs w:val="28"/>
        </w:rPr>
      </w:pPr>
      <w:r w:rsidRPr="003819C3">
        <w:rPr>
          <w:sz w:val="28"/>
          <w:szCs w:val="28"/>
        </w:rPr>
        <w:tab/>
        <w:t xml:space="preserve">1.12.1. Участник процедуры закупки должен представить </w:t>
      </w:r>
      <w:proofErr w:type="gramStart"/>
      <w:r w:rsidRPr="003819C3">
        <w:rPr>
          <w:sz w:val="28"/>
          <w:szCs w:val="28"/>
        </w:rPr>
        <w:t>в составе заявки на участие в открытом аукционе в электронной форме график выполнения работ в строгом соответствии</w:t>
      </w:r>
      <w:proofErr w:type="gramEnd"/>
      <w:r w:rsidRPr="003819C3">
        <w:rPr>
          <w:sz w:val="28"/>
          <w:szCs w:val="28"/>
        </w:rPr>
        <w:t xml:space="preserve"> с требованием пункта 2.7 Информационной карты аукциона. График выполнения работ представляется в произвольной форме.</w:t>
      </w:r>
    </w:p>
    <w:p w:rsidR="00F3666C" w:rsidRPr="003819C3" w:rsidRDefault="00F3666C" w:rsidP="00F3666C">
      <w:pPr>
        <w:pStyle w:val="34"/>
        <w:ind w:right="-2"/>
        <w:rPr>
          <w:sz w:val="28"/>
          <w:szCs w:val="28"/>
        </w:rPr>
      </w:pPr>
      <w:r w:rsidRPr="003819C3">
        <w:rPr>
          <w:sz w:val="28"/>
          <w:szCs w:val="28"/>
        </w:rPr>
        <w:tab/>
        <w:t>1.12.2. Отклонение от общих требований к срокам выполнения работ, а также представление в графике выполнения работ неполной информации о сроках выполнения работ, считается существенным отклонением от требований и условий настоящей документации об открытом аукционе в электронной форме.</w:t>
      </w:r>
    </w:p>
    <w:p w:rsidR="00F3666C" w:rsidRPr="003819C3" w:rsidRDefault="00F3666C" w:rsidP="00F3666C">
      <w:pPr>
        <w:pStyle w:val="34"/>
        <w:ind w:right="-2"/>
        <w:rPr>
          <w:sz w:val="28"/>
          <w:szCs w:val="28"/>
        </w:rPr>
      </w:pPr>
    </w:p>
    <w:p w:rsidR="00F3666C" w:rsidRPr="003819C3" w:rsidRDefault="00F3666C" w:rsidP="00F3666C">
      <w:pPr>
        <w:pStyle w:val="34"/>
        <w:ind w:right="-2"/>
        <w:rPr>
          <w:bCs/>
          <w:sz w:val="28"/>
          <w:szCs w:val="28"/>
        </w:rPr>
      </w:pPr>
      <w:r w:rsidRPr="003819C3">
        <w:rPr>
          <w:bCs/>
          <w:sz w:val="28"/>
          <w:szCs w:val="28"/>
        </w:rPr>
        <w:tab/>
        <w:t>1.13. Отзыв заявок на участие в открытом аукционе</w:t>
      </w:r>
    </w:p>
    <w:p w:rsidR="00F3666C" w:rsidRPr="003819C3" w:rsidRDefault="00F3666C" w:rsidP="00F3666C">
      <w:pPr>
        <w:pStyle w:val="34"/>
        <w:ind w:right="-2"/>
        <w:rPr>
          <w:sz w:val="28"/>
          <w:szCs w:val="28"/>
        </w:rPr>
      </w:pPr>
      <w:r w:rsidRPr="003819C3">
        <w:rPr>
          <w:sz w:val="28"/>
          <w:szCs w:val="28"/>
        </w:rPr>
        <w:tab/>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электронной форме не позднее окончания срока подачи заявок на участие в открытом аукционе в электронной форме, направив об этом уведомление оператору электронной торговой площадки.</w:t>
      </w:r>
    </w:p>
    <w:p w:rsidR="00F3666C" w:rsidRPr="003819C3" w:rsidRDefault="00F3666C" w:rsidP="00F3666C">
      <w:pPr>
        <w:pStyle w:val="34"/>
        <w:ind w:right="-2" w:firstLine="720"/>
        <w:rPr>
          <w:i/>
          <w:sz w:val="28"/>
          <w:szCs w:val="28"/>
        </w:rPr>
      </w:pPr>
      <w:r w:rsidRPr="003819C3">
        <w:rPr>
          <w:sz w:val="28"/>
          <w:szCs w:val="28"/>
        </w:rPr>
        <w:tab/>
        <w:t xml:space="preserve"> </w:t>
      </w:r>
    </w:p>
    <w:p w:rsidR="00F3666C" w:rsidRPr="003819C3" w:rsidRDefault="00F3666C" w:rsidP="00F3666C">
      <w:pPr>
        <w:pStyle w:val="34"/>
        <w:ind w:right="-2"/>
        <w:rPr>
          <w:bCs/>
          <w:sz w:val="28"/>
          <w:szCs w:val="28"/>
        </w:rPr>
      </w:pPr>
      <w:r w:rsidRPr="003819C3">
        <w:rPr>
          <w:bCs/>
          <w:sz w:val="28"/>
          <w:szCs w:val="28"/>
        </w:rPr>
        <w:tab/>
        <w:t>1.14. Порядок рассмотрения первых частей заявок на участие в открытом аукционе в электронной форме</w:t>
      </w:r>
    </w:p>
    <w:p w:rsidR="00F3666C" w:rsidRPr="003819C3" w:rsidRDefault="00F3666C" w:rsidP="00F3666C">
      <w:pPr>
        <w:adjustRightInd w:val="0"/>
        <w:ind w:firstLine="708"/>
        <w:jc w:val="both"/>
        <w:rPr>
          <w:sz w:val="28"/>
          <w:szCs w:val="28"/>
        </w:rPr>
      </w:pPr>
      <w:r w:rsidRPr="003819C3">
        <w:rPr>
          <w:sz w:val="28"/>
          <w:szCs w:val="28"/>
        </w:rPr>
        <w:t xml:space="preserve">1.14.1. В день и время, </w:t>
      </w:r>
      <w:proofErr w:type="gramStart"/>
      <w:r w:rsidRPr="003819C3">
        <w:rPr>
          <w:sz w:val="28"/>
          <w:szCs w:val="28"/>
        </w:rPr>
        <w:t>указанные</w:t>
      </w:r>
      <w:proofErr w:type="gramEnd"/>
      <w:r w:rsidRPr="003819C3">
        <w:rPr>
          <w:sz w:val="28"/>
          <w:szCs w:val="28"/>
        </w:rPr>
        <w:t xml:space="preserve">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F3666C" w:rsidRPr="003819C3" w:rsidRDefault="00F3666C" w:rsidP="00F3666C">
      <w:pPr>
        <w:adjustRightInd w:val="0"/>
        <w:ind w:firstLine="708"/>
        <w:jc w:val="both"/>
        <w:rPr>
          <w:sz w:val="28"/>
          <w:szCs w:val="28"/>
        </w:rPr>
      </w:pPr>
      <w:r w:rsidRPr="003819C3">
        <w:rPr>
          <w:sz w:val="28"/>
          <w:szCs w:val="28"/>
        </w:rPr>
        <w:t xml:space="preserve">1.14.2. </w:t>
      </w:r>
      <w:proofErr w:type="gramStart"/>
      <w:r w:rsidRPr="003819C3">
        <w:rPr>
          <w:sz w:val="28"/>
          <w:szCs w:val="28"/>
        </w:rPr>
        <w:t xml:space="preserve">Единая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работ, которые закупаются. </w:t>
      </w:r>
      <w:proofErr w:type="gramEnd"/>
    </w:p>
    <w:p w:rsidR="00F3666C" w:rsidRPr="003819C3" w:rsidRDefault="00F3666C" w:rsidP="00F3666C">
      <w:pPr>
        <w:adjustRightInd w:val="0"/>
        <w:ind w:firstLine="708"/>
        <w:jc w:val="both"/>
        <w:rPr>
          <w:sz w:val="28"/>
          <w:szCs w:val="28"/>
        </w:rPr>
      </w:pPr>
      <w:r w:rsidRPr="003819C3">
        <w:rPr>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F3666C" w:rsidRPr="003819C3" w:rsidRDefault="00F3666C" w:rsidP="00F3666C">
      <w:pPr>
        <w:adjustRightInd w:val="0"/>
        <w:ind w:firstLine="708"/>
        <w:jc w:val="both"/>
        <w:rPr>
          <w:sz w:val="28"/>
          <w:szCs w:val="28"/>
        </w:rPr>
      </w:pPr>
      <w:r w:rsidRPr="003819C3">
        <w:rPr>
          <w:sz w:val="28"/>
          <w:szCs w:val="28"/>
        </w:rPr>
        <w:t xml:space="preserve">1.14.4. </w:t>
      </w:r>
      <w:proofErr w:type="gramStart"/>
      <w:r w:rsidRPr="003819C3">
        <w:rPr>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w:t>
      </w:r>
      <w:proofErr w:type="gramEnd"/>
      <w:r w:rsidRPr="003819C3">
        <w:rPr>
          <w:sz w:val="28"/>
          <w:szCs w:val="28"/>
        </w:rPr>
        <w:t xml:space="preserve"> аукциона или </w:t>
      </w:r>
      <w:proofErr w:type="gramStart"/>
      <w:r w:rsidRPr="003819C3">
        <w:rPr>
          <w:sz w:val="28"/>
          <w:szCs w:val="28"/>
        </w:rPr>
        <w:t>об отказе в допуске такого участника процедуры закупки к участию в открытом аукционе в порядке</w:t>
      </w:r>
      <w:proofErr w:type="gramEnd"/>
      <w:r w:rsidRPr="003819C3">
        <w:rPr>
          <w:sz w:val="28"/>
          <w:szCs w:val="28"/>
        </w:rPr>
        <w:t xml:space="preserve"> и по основаниям, которые предусмотрены настоящим подразделом. </w:t>
      </w:r>
    </w:p>
    <w:p w:rsidR="00F3666C" w:rsidRPr="003819C3" w:rsidRDefault="00F3666C" w:rsidP="00F3666C">
      <w:pPr>
        <w:adjustRightInd w:val="0"/>
        <w:ind w:firstLine="708"/>
        <w:jc w:val="both"/>
        <w:rPr>
          <w:sz w:val="28"/>
          <w:szCs w:val="28"/>
        </w:rPr>
      </w:pPr>
      <w:r w:rsidRPr="003819C3">
        <w:rPr>
          <w:sz w:val="28"/>
          <w:szCs w:val="28"/>
        </w:rPr>
        <w:t xml:space="preserve">1.14.5. Участник процедуры закупки не допускается к участию в открытом аукционе в электронной форме в случае: </w:t>
      </w:r>
    </w:p>
    <w:p w:rsidR="00F3666C" w:rsidRPr="003819C3" w:rsidRDefault="00F3666C" w:rsidP="00F3666C">
      <w:pPr>
        <w:adjustRightInd w:val="0"/>
        <w:ind w:firstLine="708"/>
        <w:jc w:val="both"/>
        <w:rPr>
          <w:sz w:val="28"/>
          <w:szCs w:val="28"/>
        </w:rPr>
      </w:pPr>
      <w:r w:rsidRPr="003819C3">
        <w:rPr>
          <w:sz w:val="28"/>
          <w:szCs w:val="28"/>
        </w:rPr>
        <w:t xml:space="preserve">1) </w:t>
      </w:r>
      <w:proofErr w:type="spellStart"/>
      <w:r w:rsidRPr="003819C3">
        <w:rPr>
          <w:sz w:val="28"/>
          <w:szCs w:val="28"/>
        </w:rPr>
        <w:t>непредоставления</w:t>
      </w:r>
      <w:proofErr w:type="spellEnd"/>
      <w:r w:rsidRPr="003819C3">
        <w:rPr>
          <w:sz w:val="28"/>
          <w:szCs w:val="28"/>
        </w:rPr>
        <w:t xml:space="preserve"> сведений, предусмотренных пунктом 1.6.2.1 настоящей документации об открытом аукционе в электронной форме, или предоставления недостоверных сведений; </w:t>
      </w:r>
    </w:p>
    <w:p w:rsidR="00F3666C" w:rsidRPr="003819C3" w:rsidRDefault="00F3666C" w:rsidP="00F3666C">
      <w:pPr>
        <w:adjustRightInd w:val="0"/>
        <w:ind w:firstLine="708"/>
        <w:jc w:val="both"/>
        <w:rPr>
          <w:sz w:val="28"/>
          <w:szCs w:val="28"/>
        </w:rPr>
      </w:pPr>
      <w:r w:rsidRPr="003819C3">
        <w:rPr>
          <w:sz w:val="28"/>
          <w:szCs w:val="28"/>
        </w:rPr>
        <w:t xml:space="preserve">2) несоответствия сведений, предусмотренных пунктом 1.6.2.1 настоящей документации об открытом аукционе в электронной форме, требованиям документации об открытом аукционе в электронной форме. </w:t>
      </w:r>
    </w:p>
    <w:p w:rsidR="00F3666C" w:rsidRPr="003819C3" w:rsidRDefault="00F3666C" w:rsidP="00F3666C">
      <w:pPr>
        <w:adjustRightInd w:val="0"/>
        <w:ind w:firstLine="708"/>
        <w:jc w:val="both"/>
        <w:rPr>
          <w:sz w:val="28"/>
          <w:szCs w:val="28"/>
        </w:rPr>
      </w:pPr>
      <w:r w:rsidRPr="003819C3">
        <w:rPr>
          <w:sz w:val="28"/>
          <w:szCs w:val="28"/>
        </w:rPr>
        <w:t xml:space="preserve">1.14.6. Отказ </w:t>
      </w:r>
      <w:proofErr w:type="gramStart"/>
      <w:r w:rsidRPr="003819C3">
        <w:rPr>
          <w:sz w:val="28"/>
          <w:szCs w:val="28"/>
        </w:rPr>
        <w:t>в допуске к участию в открытом аукционе в электронной форме по основаниям</w:t>
      </w:r>
      <w:proofErr w:type="gramEnd"/>
      <w:r w:rsidRPr="003819C3">
        <w:rPr>
          <w:sz w:val="28"/>
          <w:szCs w:val="28"/>
        </w:rPr>
        <w:t xml:space="preserve">, не предусмотренным пунктом 1.14.5 настоящего подраздела, не допускается. </w:t>
      </w:r>
    </w:p>
    <w:p w:rsidR="00F3666C" w:rsidRPr="003819C3" w:rsidRDefault="00F3666C" w:rsidP="00F3666C">
      <w:pPr>
        <w:pStyle w:val="Default"/>
        <w:ind w:firstLine="708"/>
        <w:jc w:val="both"/>
        <w:rPr>
          <w:rFonts w:ascii="Times New Roman" w:hAnsi="Times New Roman" w:cs="Times New Roman"/>
          <w:color w:val="auto"/>
          <w:sz w:val="28"/>
          <w:szCs w:val="28"/>
        </w:rPr>
      </w:pPr>
      <w:r w:rsidRPr="003819C3">
        <w:rPr>
          <w:rFonts w:ascii="Times New Roman" w:hAnsi="Times New Roman" w:cs="Times New Roman"/>
          <w:color w:val="auto"/>
          <w:sz w:val="28"/>
          <w:szCs w:val="28"/>
        </w:rPr>
        <w:t xml:space="preserve">1.14.7. </w:t>
      </w:r>
      <w:proofErr w:type="gramStart"/>
      <w:r w:rsidRPr="003819C3">
        <w:rPr>
          <w:rFonts w:ascii="Times New Roman" w:hAnsi="Times New Roman" w:cs="Times New Roman"/>
          <w:color w:val="auto"/>
          <w:sz w:val="28"/>
          <w:szCs w:val="28"/>
        </w:rPr>
        <w:t>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1.6.2.1 настоящей документации об открытом аукционе в электронной форме, единой комиссией оформляется протокол рассмотрения заявок на участие в открытом аукционе в электронной форме, который ведется единой комиссией и подписывается всеми присутствующими на заседании членами единой комиссии и Заказчиком в день окончания</w:t>
      </w:r>
      <w:proofErr w:type="gramEnd"/>
      <w:r w:rsidRPr="003819C3">
        <w:rPr>
          <w:rFonts w:ascii="Times New Roman" w:hAnsi="Times New Roman" w:cs="Times New Roman"/>
          <w:color w:val="auto"/>
          <w:sz w:val="28"/>
          <w:szCs w:val="28"/>
        </w:rPr>
        <w:t xml:space="preserve"> рассмотрения заявок на участие в открытом аукционе в электронной форме. </w:t>
      </w:r>
      <w:proofErr w:type="gramStart"/>
      <w:r w:rsidRPr="003819C3">
        <w:rPr>
          <w:rFonts w:ascii="Times New Roman" w:hAnsi="Times New Roman" w:cs="Times New Roman"/>
          <w:color w:val="auto"/>
          <w:sz w:val="28"/>
          <w:szCs w:val="28"/>
        </w:rPr>
        <w:t>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w:t>
      </w:r>
      <w:proofErr w:type="gramEnd"/>
      <w:r w:rsidRPr="003819C3">
        <w:rPr>
          <w:rFonts w:ascii="Times New Roman" w:hAnsi="Times New Roman" w:cs="Times New Roman"/>
          <w:color w:val="auto"/>
          <w:sz w:val="28"/>
          <w:szCs w:val="28"/>
        </w:rPr>
        <w:t xml:space="preserve"> </w:t>
      </w:r>
      <w:proofErr w:type="gramStart"/>
      <w:r w:rsidRPr="003819C3">
        <w:rPr>
          <w:rFonts w:ascii="Times New Roman" w:hAnsi="Times New Roman" w:cs="Times New Roman"/>
          <w:color w:val="auto"/>
          <w:sz w:val="28"/>
          <w:szCs w:val="28"/>
        </w:rPr>
        <w:t>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w:t>
      </w:r>
      <w:proofErr w:type="gramEnd"/>
      <w:r w:rsidRPr="003819C3">
        <w:rPr>
          <w:rFonts w:ascii="Times New Roman" w:hAnsi="Times New Roman" w:cs="Times New Roman"/>
          <w:color w:val="auto"/>
          <w:sz w:val="28"/>
          <w:szCs w:val="28"/>
        </w:rPr>
        <w:t xml:space="preserve"> электронной форме, сведения о членах единой комиссии, принявших решение. Указанный протокол не позднее чем через три дня со дня его подписания размещается Заказчиком на Официальном сайте </w:t>
      </w:r>
      <w:r w:rsidRPr="003819C3">
        <w:rPr>
          <w:rFonts w:ascii="Times New Roman" w:hAnsi="Times New Roman" w:cs="Times New Roman"/>
          <w:sz w:val="28"/>
          <w:szCs w:val="28"/>
        </w:rPr>
        <w:t xml:space="preserve">Единой информационной системы в сфере закупок </w:t>
      </w:r>
      <w:r w:rsidRPr="003819C3">
        <w:rPr>
          <w:rFonts w:ascii="Times New Roman" w:hAnsi="Times New Roman" w:cs="Times New Roman"/>
          <w:sz w:val="28"/>
          <w:szCs w:val="28"/>
          <w:lang w:val="en-US"/>
        </w:rPr>
        <w:t>http</w:t>
      </w:r>
      <w:r w:rsidRPr="003819C3">
        <w:rPr>
          <w:rFonts w:ascii="Times New Roman" w:hAnsi="Times New Roman" w:cs="Times New Roman"/>
          <w:sz w:val="28"/>
          <w:szCs w:val="28"/>
        </w:rPr>
        <w:t>://</w:t>
      </w:r>
      <w:hyperlink r:id="rId25" w:history="1">
        <w:proofErr w:type="spellStart"/>
        <w:r w:rsidRPr="003819C3">
          <w:rPr>
            <w:rStyle w:val="af0"/>
            <w:rFonts w:ascii="Times New Roman" w:hAnsi="Times New Roman" w:cs="Times New Roman"/>
            <w:sz w:val="28"/>
            <w:szCs w:val="28"/>
            <w:lang w:val="en-US"/>
          </w:rPr>
          <w:t>zakupki</w:t>
        </w:r>
        <w:proofErr w:type="spellEnd"/>
        <w:r w:rsidRPr="003819C3">
          <w:rPr>
            <w:rStyle w:val="af0"/>
            <w:rFonts w:ascii="Times New Roman" w:hAnsi="Times New Roman" w:cs="Times New Roman"/>
            <w:sz w:val="28"/>
            <w:szCs w:val="28"/>
          </w:rPr>
          <w:t>.</w:t>
        </w:r>
        <w:proofErr w:type="spellStart"/>
        <w:r w:rsidRPr="003819C3">
          <w:rPr>
            <w:rStyle w:val="af0"/>
            <w:rFonts w:ascii="Times New Roman" w:hAnsi="Times New Roman" w:cs="Times New Roman"/>
            <w:sz w:val="28"/>
            <w:szCs w:val="28"/>
            <w:lang w:val="en-US"/>
          </w:rPr>
          <w:t>gov</w:t>
        </w:r>
        <w:proofErr w:type="spellEnd"/>
        <w:r w:rsidRPr="003819C3">
          <w:rPr>
            <w:rStyle w:val="af0"/>
            <w:rFonts w:ascii="Times New Roman" w:hAnsi="Times New Roman" w:cs="Times New Roman"/>
            <w:sz w:val="28"/>
            <w:szCs w:val="28"/>
          </w:rPr>
          <w:t>.</w:t>
        </w:r>
        <w:proofErr w:type="spellStart"/>
        <w:r w:rsidRPr="003819C3">
          <w:rPr>
            <w:rStyle w:val="af0"/>
            <w:rFonts w:ascii="Times New Roman" w:hAnsi="Times New Roman" w:cs="Times New Roman"/>
            <w:sz w:val="28"/>
            <w:szCs w:val="28"/>
            <w:lang w:val="en-US"/>
          </w:rPr>
          <w:t>ru</w:t>
        </w:r>
        <w:proofErr w:type="spellEnd"/>
      </w:hyperlink>
      <w:r w:rsidRPr="003819C3">
        <w:rPr>
          <w:rFonts w:ascii="Times New Roman" w:hAnsi="Times New Roman" w:cs="Times New Roman"/>
          <w:sz w:val="28"/>
          <w:szCs w:val="28"/>
        </w:rPr>
        <w:t xml:space="preserve"> </w:t>
      </w:r>
      <w:r w:rsidRPr="003819C3">
        <w:rPr>
          <w:rFonts w:ascii="Times New Roman" w:hAnsi="Times New Roman" w:cs="Times New Roman"/>
          <w:color w:val="auto"/>
          <w:sz w:val="28"/>
          <w:szCs w:val="28"/>
        </w:rPr>
        <w:t>и направляется оператору электронной торговой площадки.</w:t>
      </w:r>
    </w:p>
    <w:p w:rsidR="00F3666C" w:rsidRPr="003819C3" w:rsidRDefault="00F3666C" w:rsidP="00F3666C">
      <w:pPr>
        <w:pStyle w:val="Default"/>
        <w:ind w:firstLine="708"/>
        <w:jc w:val="both"/>
        <w:rPr>
          <w:rFonts w:ascii="Times New Roman" w:hAnsi="Times New Roman" w:cs="Times New Roman"/>
          <w:color w:val="auto"/>
          <w:sz w:val="28"/>
          <w:szCs w:val="28"/>
        </w:rPr>
      </w:pPr>
      <w:r w:rsidRPr="003819C3">
        <w:rPr>
          <w:rFonts w:ascii="Times New Roman" w:hAnsi="Times New Roman" w:cs="Times New Roman"/>
          <w:color w:val="auto"/>
          <w:sz w:val="28"/>
          <w:szCs w:val="28"/>
        </w:rPr>
        <w:t xml:space="preserve">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w:t>
      </w:r>
      <w:proofErr w:type="gramStart"/>
      <w:r w:rsidRPr="003819C3">
        <w:rPr>
          <w:rFonts w:ascii="Times New Roman" w:hAnsi="Times New Roman" w:cs="Times New Roman"/>
          <w:color w:val="auto"/>
          <w:sz w:val="28"/>
          <w:szCs w:val="28"/>
        </w:rPr>
        <w:t>о разъяснении причин отказа ему в допуске к участию в открытом аукционе в электронной форме</w:t>
      </w:r>
      <w:proofErr w:type="gramEnd"/>
      <w:r w:rsidRPr="003819C3">
        <w:rPr>
          <w:rFonts w:ascii="Times New Roman" w:hAnsi="Times New Roman" w:cs="Times New Roman"/>
          <w:color w:val="auto"/>
          <w:sz w:val="28"/>
          <w:szCs w:val="28"/>
        </w:rPr>
        <w:t>.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торговой площадки.</w:t>
      </w:r>
    </w:p>
    <w:p w:rsidR="00F3666C" w:rsidRPr="003819C3" w:rsidRDefault="00F3666C" w:rsidP="00F3666C">
      <w:pPr>
        <w:adjustRightInd w:val="0"/>
        <w:ind w:firstLine="708"/>
        <w:jc w:val="both"/>
        <w:rPr>
          <w:sz w:val="28"/>
          <w:szCs w:val="28"/>
        </w:rPr>
      </w:pPr>
      <w:r w:rsidRPr="003819C3">
        <w:rPr>
          <w:sz w:val="28"/>
          <w:szCs w:val="28"/>
        </w:rPr>
        <w:t xml:space="preserve">1.14.9. </w:t>
      </w:r>
      <w:proofErr w:type="gramStart"/>
      <w:r w:rsidRPr="003819C3">
        <w:rPr>
          <w:sz w:val="28"/>
          <w:szCs w:val="28"/>
        </w:rPr>
        <w:t>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w:t>
      </w:r>
      <w:proofErr w:type="gramEnd"/>
      <w:r w:rsidRPr="003819C3">
        <w:rPr>
          <w:sz w:val="28"/>
          <w:szCs w:val="28"/>
        </w:rPr>
        <w:t xml:space="preserve"> </w:t>
      </w:r>
      <w:proofErr w:type="gramStart"/>
      <w:r w:rsidRPr="003819C3">
        <w:rPr>
          <w:sz w:val="28"/>
          <w:szCs w:val="28"/>
        </w:rPr>
        <w:t>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1.14.7 настоящего</w:t>
      </w:r>
      <w:proofErr w:type="gramEnd"/>
      <w:r w:rsidRPr="003819C3">
        <w:rPr>
          <w:sz w:val="28"/>
          <w:szCs w:val="28"/>
        </w:rPr>
        <w:t xml:space="preserve"> подраздела протокол вносится информация о признании открытого аукциона в электронной форме </w:t>
      </w:r>
      <w:proofErr w:type="gramStart"/>
      <w:r w:rsidRPr="003819C3">
        <w:rPr>
          <w:sz w:val="28"/>
          <w:szCs w:val="28"/>
        </w:rPr>
        <w:t>несостоявшимся</w:t>
      </w:r>
      <w:proofErr w:type="gramEnd"/>
      <w:r w:rsidRPr="003819C3">
        <w:rPr>
          <w:sz w:val="28"/>
          <w:szCs w:val="28"/>
        </w:rPr>
        <w:t xml:space="preserve">. Протокол размещается Заказчиком на Официальном сайте Единой информационной системы в сфере закупок </w:t>
      </w:r>
      <w:r w:rsidRPr="003819C3">
        <w:rPr>
          <w:sz w:val="28"/>
          <w:szCs w:val="28"/>
          <w:lang w:val="en-US"/>
        </w:rPr>
        <w:t>http</w:t>
      </w:r>
      <w:r w:rsidRPr="003819C3">
        <w:rPr>
          <w:sz w:val="28"/>
          <w:szCs w:val="28"/>
        </w:rPr>
        <w:t>://</w:t>
      </w:r>
      <w:hyperlink r:id="rId26" w:history="1">
        <w:proofErr w:type="spellStart"/>
        <w:r w:rsidRPr="003819C3">
          <w:rPr>
            <w:rStyle w:val="af0"/>
            <w:sz w:val="28"/>
            <w:szCs w:val="28"/>
            <w:lang w:val="en-US"/>
          </w:rPr>
          <w:t>zakupki</w:t>
        </w:r>
        <w:proofErr w:type="spellEnd"/>
        <w:r w:rsidRPr="003819C3">
          <w:rPr>
            <w:rStyle w:val="af0"/>
            <w:sz w:val="28"/>
            <w:szCs w:val="28"/>
          </w:rPr>
          <w:t>.</w:t>
        </w:r>
        <w:proofErr w:type="spellStart"/>
        <w:r w:rsidRPr="003819C3">
          <w:rPr>
            <w:rStyle w:val="af0"/>
            <w:sz w:val="28"/>
            <w:szCs w:val="28"/>
            <w:lang w:val="en-US"/>
          </w:rPr>
          <w:t>gov</w:t>
        </w:r>
        <w:proofErr w:type="spellEnd"/>
        <w:r w:rsidRPr="003819C3">
          <w:rPr>
            <w:rStyle w:val="af0"/>
            <w:sz w:val="28"/>
            <w:szCs w:val="28"/>
          </w:rPr>
          <w:t>.</w:t>
        </w:r>
        <w:proofErr w:type="spellStart"/>
        <w:r w:rsidRPr="003819C3">
          <w:rPr>
            <w:rStyle w:val="af0"/>
            <w:sz w:val="28"/>
            <w:szCs w:val="28"/>
            <w:lang w:val="en-US"/>
          </w:rPr>
          <w:t>ru</w:t>
        </w:r>
        <w:proofErr w:type="spellEnd"/>
      </w:hyperlink>
      <w:r w:rsidRPr="003819C3">
        <w:rPr>
          <w:sz w:val="28"/>
          <w:szCs w:val="28"/>
        </w:rPr>
        <w:t xml:space="preserve"> и направляется оператору электронной торговой площадки.  </w:t>
      </w:r>
    </w:p>
    <w:p w:rsidR="00F3666C" w:rsidRPr="003819C3" w:rsidRDefault="00F3666C" w:rsidP="00F3666C">
      <w:pPr>
        <w:adjustRightInd w:val="0"/>
        <w:ind w:firstLine="708"/>
        <w:jc w:val="both"/>
        <w:rPr>
          <w:sz w:val="28"/>
          <w:szCs w:val="28"/>
        </w:rPr>
      </w:pPr>
      <w:r w:rsidRPr="003819C3">
        <w:rPr>
          <w:sz w:val="28"/>
          <w:szCs w:val="28"/>
        </w:rPr>
        <w:t xml:space="preserve">1.14.10. </w:t>
      </w:r>
      <w:proofErr w:type="gramStart"/>
      <w:r w:rsidRPr="003819C3">
        <w:rPr>
          <w:sz w:val="28"/>
          <w:szCs w:val="28"/>
        </w:rPr>
        <w:t>В течение времени, установленного регламентом работы электронной торговой площадки, с момента поступления оператору электронной торговой площадки указанного в пункте 1.14.7 настоящего подраздела протокола или в течение времени, установленного регламентом работы электронной торговой площадки, с момента размещения на электронной торговой площадке протокола в соответствии с пунктом 1.14.9 настоящего подраздела оператор электронной торговой площадки обязан направить участникам процедуры закупки, подавшим заявки на</w:t>
      </w:r>
      <w:proofErr w:type="gramEnd"/>
      <w:r w:rsidRPr="003819C3">
        <w:rPr>
          <w:sz w:val="28"/>
          <w:szCs w:val="28"/>
        </w:rPr>
        <w:t xml:space="preserve">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F3666C" w:rsidRPr="003819C3" w:rsidRDefault="00F3666C" w:rsidP="00F3666C">
      <w:pPr>
        <w:adjustRightInd w:val="0"/>
        <w:ind w:firstLine="708"/>
        <w:jc w:val="both"/>
        <w:rPr>
          <w:sz w:val="28"/>
          <w:szCs w:val="28"/>
        </w:rPr>
      </w:pPr>
      <w:r w:rsidRPr="003819C3">
        <w:rPr>
          <w:sz w:val="28"/>
          <w:szCs w:val="28"/>
        </w:rPr>
        <w:t xml:space="preserve">1.14.11. </w:t>
      </w:r>
      <w:proofErr w:type="gramStart"/>
      <w:r w:rsidRPr="003819C3">
        <w:rPr>
          <w:sz w:val="28"/>
          <w:szCs w:val="28"/>
        </w:rPr>
        <w:t>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w:t>
      </w:r>
      <w:proofErr w:type="gramEnd"/>
      <w:r w:rsidRPr="003819C3">
        <w:rPr>
          <w:sz w:val="28"/>
          <w:szCs w:val="28"/>
        </w:rPr>
        <w:t xml:space="preserve"> пяти рабочих дней со дня подписания протокола рассмотрения заявок на участие в открытом аукционе в электронной форме.  </w:t>
      </w:r>
    </w:p>
    <w:p w:rsidR="00F3666C" w:rsidRPr="003819C3" w:rsidRDefault="00F3666C" w:rsidP="00F3666C">
      <w:pPr>
        <w:adjustRightInd w:val="0"/>
        <w:ind w:firstLine="708"/>
        <w:jc w:val="both"/>
        <w:rPr>
          <w:sz w:val="28"/>
          <w:szCs w:val="28"/>
        </w:rPr>
      </w:pPr>
      <w:r w:rsidRPr="003819C3">
        <w:rPr>
          <w:sz w:val="28"/>
          <w:szCs w:val="28"/>
        </w:rPr>
        <w:t xml:space="preserve">1.14.12. </w:t>
      </w:r>
      <w:proofErr w:type="gramStart"/>
      <w:r w:rsidRPr="003819C3">
        <w:rPr>
          <w:sz w:val="28"/>
          <w:szCs w:val="28"/>
        </w:rPr>
        <w:t>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w:t>
      </w:r>
      <w:proofErr w:type="gramEnd"/>
      <w:r w:rsidRPr="003819C3">
        <w:rPr>
          <w:sz w:val="28"/>
          <w:szCs w:val="28"/>
        </w:rPr>
        <w:t xml:space="preserve"> аукциона, открытый аукцион признается несостоявшимся. </w:t>
      </w:r>
    </w:p>
    <w:p w:rsidR="00F3666C" w:rsidRPr="003819C3" w:rsidRDefault="00F3666C" w:rsidP="00F3666C">
      <w:pPr>
        <w:adjustRightInd w:val="0"/>
        <w:ind w:firstLine="708"/>
        <w:jc w:val="both"/>
        <w:rPr>
          <w:sz w:val="28"/>
          <w:szCs w:val="28"/>
        </w:rPr>
      </w:pPr>
      <w:r w:rsidRPr="003819C3">
        <w:rPr>
          <w:sz w:val="28"/>
          <w:szCs w:val="28"/>
        </w:rPr>
        <w:t xml:space="preserve">1.14.13. </w:t>
      </w:r>
      <w:proofErr w:type="gramStart"/>
      <w:r w:rsidRPr="003819C3">
        <w:rPr>
          <w:sz w:val="28"/>
          <w:szCs w:val="28"/>
        </w:rPr>
        <w:t>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торговой площадки направляет Заказчику вторую часть заявки на участие в открытом аукционе, содержащую документы и сведения, предусмотренные пунктом 1.6.2.2  настоящей документации об открытом аукционе в</w:t>
      </w:r>
      <w:proofErr w:type="gramEnd"/>
      <w:r w:rsidRPr="003819C3">
        <w:rPr>
          <w:sz w:val="28"/>
          <w:szCs w:val="28"/>
        </w:rPr>
        <w:t xml:space="preserve">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пункте 1.14.9 настоящего подраздела протокола. </w:t>
      </w:r>
      <w:proofErr w:type="gramStart"/>
      <w:r w:rsidRPr="003819C3">
        <w:rPr>
          <w:sz w:val="28"/>
          <w:szCs w:val="28"/>
        </w:rPr>
        <w:t>В течение трех рабочих дней с момента поступления второй части заявки на участие в открытом аукционе в электронной форме единая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открытого аукциона в электронной форме требованиям, предусмотренным документацией об открытом аукционе в электронной форме.</w:t>
      </w:r>
      <w:proofErr w:type="gramEnd"/>
      <w:r w:rsidRPr="003819C3">
        <w:rPr>
          <w:sz w:val="28"/>
          <w:szCs w:val="28"/>
        </w:rPr>
        <w:t xml:space="preserve">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заключен не ранее десяти дней со дня размещения на Официальном сайте Единой информационной системы в сфере закупок </w:t>
      </w:r>
      <w:r w:rsidRPr="003819C3">
        <w:rPr>
          <w:sz w:val="28"/>
          <w:szCs w:val="28"/>
          <w:lang w:val="en-US"/>
        </w:rPr>
        <w:t>http</w:t>
      </w:r>
      <w:r w:rsidRPr="003819C3">
        <w:rPr>
          <w:sz w:val="28"/>
          <w:szCs w:val="28"/>
        </w:rPr>
        <w:t>://</w:t>
      </w:r>
      <w:hyperlink r:id="rId27" w:history="1">
        <w:proofErr w:type="spellStart"/>
        <w:r w:rsidRPr="003819C3">
          <w:rPr>
            <w:rStyle w:val="af0"/>
            <w:sz w:val="28"/>
            <w:szCs w:val="28"/>
            <w:lang w:val="en-US"/>
          </w:rPr>
          <w:t>zakupki</w:t>
        </w:r>
        <w:proofErr w:type="spellEnd"/>
        <w:r w:rsidRPr="003819C3">
          <w:rPr>
            <w:rStyle w:val="af0"/>
            <w:sz w:val="28"/>
            <w:szCs w:val="28"/>
          </w:rPr>
          <w:t>.</w:t>
        </w:r>
        <w:proofErr w:type="spellStart"/>
        <w:r w:rsidRPr="003819C3">
          <w:rPr>
            <w:rStyle w:val="af0"/>
            <w:sz w:val="28"/>
            <w:szCs w:val="28"/>
            <w:lang w:val="en-US"/>
          </w:rPr>
          <w:t>gov</w:t>
        </w:r>
        <w:proofErr w:type="spellEnd"/>
        <w:r w:rsidRPr="003819C3">
          <w:rPr>
            <w:rStyle w:val="af0"/>
            <w:sz w:val="28"/>
            <w:szCs w:val="28"/>
          </w:rPr>
          <w:t>.</w:t>
        </w:r>
        <w:proofErr w:type="spellStart"/>
        <w:r w:rsidRPr="003819C3">
          <w:rPr>
            <w:rStyle w:val="af0"/>
            <w:sz w:val="28"/>
            <w:szCs w:val="28"/>
            <w:lang w:val="en-US"/>
          </w:rPr>
          <w:t>ru</w:t>
        </w:r>
        <w:proofErr w:type="spellEnd"/>
      </w:hyperlink>
      <w:r w:rsidRPr="003819C3">
        <w:rPr>
          <w:sz w:val="28"/>
          <w:szCs w:val="28"/>
        </w:rPr>
        <w:t xml:space="preserve"> протокола подведения итогов открытого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F3666C" w:rsidRPr="003819C3" w:rsidRDefault="00F3666C" w:rsidP="00F3666C">
      <w:pPr>
        <w:adjustRightInd w:val="0"/>
        <w:ind w:firstLine="708"/>
        <w:jc w:val="both"/>
        <w:rPr>
          <w:sz w:val="28"/>
          <w:szCs w:val="28"/>
        </w:rPr>
      </w:pPr>
      <w:r w:rsidRPr="003819C3">
        <w:rPr>
          <w:sz w:val="28"/>
          <w:szCs w:val="28"/>
        </w:rPr>
        <w:tab/>
        <w:t xml:space="preserve"> </w:t>
      </w:r>
    </w:p>
    <w:p w:rsidR="00F3666C" w:rsidRPr="003819C3" w:rsidRDefault="00F3666C" w:rsidP="00F3666C">
      <w:pPr>
        <w:adjustRightInd w:val="0"/>
        <w:ind w:firstLine="708"/>
        <w:jc w:val="both"/>
        <w:rPr>
          <w:bCs/>
          <w:sz w:val="28"/>
          <w:szCs w:val="28"/>
        </w:rPr>
      </w:pPr>
      <w:r w:rsidRPr="003819C3">
        <w:rPr>
          <w:bCs/>
          <w:sz w:val="28"/>
          <w:szCs w:val="28"/>
        </w:rPr>
        <w:tab/>
        <w:t>1.15. Проведение открытого аукциона в электронной форме</w:t>
      </w:r>
    </w:p>
    <w:p w:rsidR="00F3666C" w:rsidRPr="003819C3" w:rsidRDefault="00F3666C" w:rsidP="00F3666C">
      <w:pPr>
        <w:adjustRightInd w:val="0"/>
        <w:ind w:firstLine="708"/>
        <w:jc w:val="both"/>
        <w:rPr>
          <w:sz w:val="28"/>
          <w:szCs w:val="28"/>
        </w:rPr>
      </w:pPr>
      <w:r w:rsidRPr="003819C3">
        <w:rPr>
          <w:sz w:val="28"/>
          <w:szCs w:val="28"/>
        </w:rPr>
        <w:t xml:space="preserve">1.15.1. </w:t>
      </w:r>
      <w:r w:rsidRPr="003819C3">
        <w:rPr>
          <w:bCs/>
          <w:sz w:val="28"/>
          <w:szCs w:val="28"/>
        </w:rPr>
        <w:t>Аукцион проводится на электронной торговой площадке «Аукционный Конкурсный Дом» в сети Интернет по адресу</w:t>
      </w:r>
      <w:r w:rsidRPr="003819C3">
        <w:rPr>
          <w:sz w:val="28"/>
          <w:szCs w:val="28"/>
        </w:rPr>
        <w:t xml:space="preserve">: </w:t>
      </w:r>
      <w:hyperlink r:id="rId28" w:history="1">
        <w:r w:rsidRPr="003819C3">
          <w:rPr>
            <w:rStyle w:val="af0"/>
            <w:sz w:val="28"/>
            <w:szCs w:val="28"/>
            <w:lang w:val="en-US"/>
          </w:rPr>
          <w:t>www</w:t>
        </w:r>
        <w:r w:rsidRPr="003819C3">
          <w:rPr>
            <w:rStyle w:val="af0"/>
            <w:sz w:val="28"/>
            <w:szCs w:val="28"/>
          </w:rPr>
          <w:t>.</w:t>
        </w:r>
        <w:r w:rsidRPr="003819C3">
          <w:rPr>
            <w:rStyle w:val="af0"/>
            <w:sz w:val="28"/>
            <w:szCs w:val="28"/>
            <w:lang w:val="en-US"/>
          </w:rPr>
          <w:t>a</w:t>
        </w:r>
        <w:r w:rsidRPr="003819C3">
          <w:rPr>
            <w:rStyle w:val="af0"/>
            <w:sz w:val="28"/>
            <w:szCs w:val="28"/>
          </w:rPr>
          <w:t>-</w:t>
        </w:r>
        <w:r w:rsidRPr="003819C3">
          <w:rPr>
            <w:rStyle w:val="af0"/>
            <w:sz w:val="28"/>
            <w:szCs w:val="28"/>
            <w:lang w:val="en-US"/>
          </w:rPr>
          <w:t>k</w:t>
        </w:r>
        <w:r w:rsidRPr="003819C3">
          <w:rPr>
            <w:rStyle w:val="af0"/>
            <w:sz w:val="28"/>
            <w:szCs w:val="28"/>
          </w:rPr>
          <w:t>-</w:t>
        </w:r>
        <w:r w:rsidRPr="003819C3">
          <w:rPr>
            <w:rStyle w:val="af0"/>
            <w:sz w:val="28"/>
            <w:szCs w:val="28"/>
            <w:lang w:val="en-US"/>
          </w:rPr>
          <w:t>d</w:t>
        </w:r>
        <w:r w:rsidRPr="003819C3">
          <w:rPr>
            <w:rStyle w:val="af0"/>
            <w:sz w:val="28"/>
            <w:szCs w:val="28"/>
          </w:rPr>
          <w:t>.</w:t>
        </w:r>
        <w:proofErr w:type="spellStart"/>
        <w:r w:rsidRPr="003819C3">
          <w:rPr>
            <w:rStyle w:val="af0"/>
            <w:sz w:val="28"/>
            <w:szCs w:val="28"/>
            <w:lang w:val="en-US"/>
          </w:rPr>
          <w:t>ru</w:t>
        </w:r>
        <w:proofErr w:type="spellEnd"/>
      </w:hyperlink>
      <w:r w:rsidRPr="003819C3">
        <w:rPr>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F3666C" w:rsidRPr="003819C3" w:rsidRDefault="00F3666C" w:rsidP="00F3666C">
      <w:pPr>
        <w:adjustRightInd w:val="0"/>
        <w:ind w:firstLine="708"/>
        <w:jc w:val="both"/>
        <w:rPr>
          <w:sz w:val="28"/>
          <w:szCs w:val="28"/>
        </w:rPr>
      </w:pPr>
      <w:r w:rsidRPr="003819C3">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F3666C" w:rsidRPr="003819C3" w:rsidRDefault="00F3666C" w:rsidP="00F3666C">
      <w:pPr>
        <w:adjustRightInd w:val="0"/>
        <w:ind w:firstLine="708"/>
        <w:jc w:val="both"/>
        <w:rPr>
          <w:sz w:val="28"/>
          <w:szCs w:val="28"/>
        </w:rPr>
      </w:pPr>
      <w:r w:rsidRPr="003819C3">
        <w:rPr>
          <w:sz w:val="28"/>
          <w:szCs w:val="28"/>
        </w:rPr>
        <w:t xml:space="preserve">1.15.2. 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F3666C" w:rsidRPr="003819C3" w:rsidRDefault="00F3666C" w:rsidP="00F3666C">
      <w:pPr>
        <w:adjustRightInd w:val="0"/>
        <w:ind w:firstLine="708"/>
        <w:jc w:val="both"/>
        <w:rPr>
          <w:sz w:val="28"/>
          <w:szCs w:val="28"/>
        </w:rPr>
      </w:pPr>
      <w:r w:rsidRPr="003819C3">
        <w:rPr>
          <w:sz w:val="28"/>
          <w:szCs w:val="28"/>
        </w:rPr>
        <w:t xml:space="preserve">1.15.3. "Шаг аукциона" составляет от 0,5 процента до пяти процентов начальной (максимальной) цены договора (цены лота). </w:t>
      </w:r>
    </w:p>
    <w:p w:rsidR="00F3666C" w:rsidRPr="003819C3" w:rsidRDefault="00F3666C" w:rsidP="00F3666C">
      <w:pPr>
        <w:adjustRightInd w:val="0"/>
        <w:ind w:firstLine="708"/>
        <w:jc w:val="both"/>
        <w:rPr>
          <w:sz w:val="28"/>
          <w:szCs w:val="28"/>
        </w:rPr>
      </w:pPr>
      <w:r w:rsidRPr="003819C3">
        <w:rPr>
          <w:sz w:val="28"/>
          <w:szCs w:val="28"/>
        </w:rPr>
        <w:t xml:space="preserve">1.15.4.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F3666C" w:rsidRPr="003819C3" w:rsidRDefault="00F3666C" w:rsidP="00F3666C">
      <w:pPr>
        <w:adjustRightInd w:val="0"/>
        <w:ind w:firstLine="708"/>
        <w:jc w:val="both"/>
        <w:rPr>
          <w:sz w:val="28"/>
          <w:szCs w:val="28"/>
        </w:rPr>
      </w:pPr>
      <w:r w:rsidRPr="003819C3">
        <w:rPr>
          <w:sz w:val="28"/>
          <w:szCs w:val="28"/>
        </w:rPr>
        <w:t xml:space="preserve">1.15.5.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F3666C" w:rsidRPr="003819C3" w:rsidRDefault="00F3666C" w:rsidP="00F3666C">
      <w:pPr>
        <w:adjustRightInd w:val="0"/>
        <w:ind w:firstLine="708"/>
        <w:jc w:val="both"/>
        <w:rPr>
          <w:sz w:val="28"/>
          <w:szCs w:val="28"/>
        </w:rPr>
      </w:pPr>
      <w:r w:rsidRPr="003819C3">
        <w:rPr>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F3666C" w:rsidRPr="003819C3" w:rsidRDefault="00F3666C" w:rsidP="00F3666C">
      <w:pPr>
        <w:adjustRightInd w:val="0"/>
        <w:ind w:firstLine="708"/>
        <w:jc w:val="both"/>
        <w:rPr>
          <w:sz w:val="28"/>
          <w:szCs w:val="28"/>
        </w:rPr>
      </w:pPr>
      <w:r w:rsidRPr="003819C3">
        <w:rPr>
          <w:sz w:val="28"/>
          <w:szCs w:val="28"/>
        </w:rPr>
        <w:t xml:space="preserve">2) участник открытого аукциона в электронной форме не вправе подавать предложение о цене договора </w:t>
      </w:r>
      <w:proofErr w:type="gramStart"/>
      <w:r w:rsidRPr="003819C3">
        <w:rPr>
          <w:sz w:val="28"/>
          <w:szCs w:val="28"/>
        </w:rPr>
        <w:t>ниже</w:t>
      </w:r>
      <w:proofErr w:type="gramEnd"/>
      <w:r w:rsidRPr="003819C3">
        <w:rPr>
          <w:sz w:val="28"/>
          <w:szCs w:val="28"/>
        </w:rPr>
        <w:t xml:space="preserve"> чем текущее минимальное предложение о цене договора, сниженное в пределах "шага аукциона";</w:t>
      </w:r>
    </w:p>
    <w:p w:rsidR="00F3666C" w:rsidRPr="003819C3" w:rsidRDefault="00F3666C" w:rsidP="00F3666C">
      <w:pPr>
        <w:adjustRightInd w:val="0"/>
        <w:ind w:firstLine="708"/>
        <w:jc w:val="both"/>
        <w:rPr>
          <w:sz w:val="28"/>
          <w:szCs w:val="28"/>
        </w:rPr>
      </w:pPr>
      <w:r w:rsidRPr="003819C3">
        <w:rPr>
          <w:sz w:val="28"/>
          <w:szCs w:val="28"/>
        </w:rPr>
        <w:t xml:space="preserve">3) участник открытого аукциона в электронной форме не вправе подавать предложение о цене договора </w:t>
      </w:r>
      <w:proofErr w:type="gramStart"/>
      <w:r w:rsidRPr="003819C3">
        <w:rPr>
          <w:sz w:val="28"/>
          <w:szCs w:val="28"/>
        </w:rPr>
        <w:t>ниже</w:t>
      </w:r>
      <w:proofErr w:type="gramEnd"/>
      <w:r w:rsidRPr="003819C3">
        <w:rPr>
          <w:sz w:val="28"/>
          <w:szCs w:val="28"/>
        </w:rPr>
        <w:t xml:space="preserve"> чем текущее минимальное предложение о цене договора в случае, если такое предложение о цене договора подано этим же участником открытого аукциона в электронной форме.</w:t>
      </w:r>
    </w:p>
    <w:p w:rsidR="00F3666C" w:rsidRPr="003819C3" w:rsidRDefault="00F3666C" w:rsidP="00F3666C">
      <w:pPr>
        <w:adjustRightInd w:val="0"/>
        <w:ind w:firstLine="708"/>
        <w:jc w:val="both"/>
        <w:rPr>
          <w:sz w:val="28"/>
          <w:szCs w:val="28"/>
        </w:rPr>
      </w:pPr>
      <w:r w:rsidRPr="003819C3">
        <w:rPr>
          <w:sz w:val="28"/>
          <w:szCs w:val="28"/>
        </w:rPr>
        <w:t xml:space="preserve">1.15.6. </w:t>
      </w:r>
      <w:proofErr w:type="gramStart"/>
      <w:r w:rsidRPr="003819C3">
        <w:rPr>
          <w:sz w:val="28"/>
          <w:szCs w:val="28"/>
        </w:rPr>
        <w:t xml:space="preserve">От начала проведения открытого аукциона в электронной форме на электронной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1.15.8 настоящего подраздела. </w:t>
      </w:r>
      <w:proofErr w:type="gramEnd"/>
    </w:p>
    <w:p w:rsidR="00F3666C" w:rsidRPr="003819C3" w:rsidRDefault="00F3666C" w:rsidP="00F3666C">
      <w:pPr>
        <w:adjustRightInd w:val="0"/>
        <w:ind w:firstLine="708"/>
        <w:jc w:val="both"/>
        <w:rPr>
          <w:sz w:val="28"/>
          <w:szCs w:val="28"/>
        </w:rPr>
      </w:pPr>
      <w:r w:rsidRPr="003819C3">
        <w:rPr>
          <w:sz w:val="28"/>
          <w:szCs w:val="28"/>
        </w:rPr>
        <w:t xml:space="preserve">1.15.7. </w:t>
      </w:r>
      <w:proofErr w:type="gramStart"/>
      <w:r w:rsidRPr="003819C3">
        <w:rPr>
          <w:sz w:val="28"/>
          <w:szCs w:val="28"/>
        </w:rPr>
        <w:t>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w:t>
      </w:r>
      <w:proofErr w:type="gramEnd"/>
      <w:r w:rsidRPr="003819C3">
        <w:rPr>
          <w:sz w:val="28"/>
          <w:szCs w:val="28"/>
        </w:rPr>
        <w:t xml:space="preserve">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F3666C" w:rsidRPr="003819C3" w:rsidRDefault="00F3666C" w:rsidP="00F3666C">
      <w:pPr>
        <w:pStyle w:val="Default"/>
        <w:ind w:firstLine="708"/>
        <w:jc w:val="both"/>
        <w:rPr>
          <w:rFonts w:ascii="Times New Roman" w:hAnsi="Times New Roman" w:cs="Times New Roman"/>
          <w:color w:val="auto"/>
          <w:sz w:val="28"/>
          <w:szCs w:val="28"/>
        </w:rPr>
      </w:pPr>
      <w:r w:rsidRPr="003819C3">
        <w:rPr>
          <w:rFonts w:ascii="Times New Roman" w:hAnsi="Times New Roman" w:cs="Times New Roman"/>
          <w:color w:val="auto"/>
          <w:sz w:val="28"/>
          <w:szCs w:val="28"/>
        </w:rPr>
        <w:t xml:space="preserve">1.15.8. </w:t>
      </w:r>
      <w:proofErr w:type="gramStart"/>
      <w:r w:rsidRPr="003819C3">
        <w:rPr>
          <w:rFonts w:ascii="Times New Roman" w:hAnsi="Times New Roman" w:cs="Times New Roman"/>
          <w:color w:val="auto"/>
          <w:sz w:val="28"/>
          <w:szCs w:val="28"/>
        </w:rPr>
        <w:t>В течение установленного регламентом работы электронной торговой площадки времени с момента завершения открытого аукциона в электронной форме в соответствии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1 и</w:t>
      </w:r>
      <w:proofErr w:type="gramEnd"/>
      <w:r w:rsidRPr="003819C3">
        <w:rPr>
          <w:rFonts w:ascii="Times New Roman" w:hAnsi="Times New Roman" w:cs="Times New Roman"/>
          <w:color w:val="auto"/>
          <w:sz w:val="28"/>
          <w:szCs w:val="28"/>
        </w:rPr>
        <w:t xml:space="preserve"> 3 пункта 1.15.5 настоящего подраздела. </w:t>
      </w:r>
    </w:p>
    <w:p w:rsidR="00F3666C" w:rsidRPr="003819C3" w:rsidRDefault="00F3666C" w:rsidP="00F3666C">
      <w:pPr>
        <w:adjustRightInd w:val="0"/>
        <w:ind w:firstLine="708"/>
        <w:jc w:val="both"/>
        <w:rPr>
          <w:sz w:val="28"/>
          <w:szCs w:val="28"/>
        </w:rPr>
      </w:pPr>
      <w:r w:rsidRPr="003819C3">
        <w:rPr>
          <w:sz w:val="28"/>
          <w:szCs w:val="28"/>
        </w:rPr>
        <w:t xml:space="preserve">1.15.9. Оператор электронной торговой 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F3666C" w:rsidRPr="003819C3" w:rsidRDefault="00F3666C" w:rsidP="00F3666C">
      <w:pPr>
        <w:adjustRightInd w:val="0"/>
        <w:ind w:firstLine="708"/>
        <w:jc w:val="both"/>
        <w:rPr>
          <w:sz w:val="28"/>
          <w:szCs w:val="28"/>
        </w:rPr>
      </w:pPr>
      <w:r w:rsidRPr="003819C3">
        <w:rPr>
          <w:sz w:val="28"/>
          <w:szCs w:val="28"/>
        </w:rPr>
        <w:t xml:space="preserve">1.15.10. </w:t>
      </w:r>
      <w:proofErr w:type="gramStart"/>
      <w:r w:rsidRPr="003819C3">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начальную (максимальную) цену договора, все минимальные предложения о цене договора, сделанные участниками открытого аукциона в электронной форме и ранжированные по</w:t>
      </w:r>
      <w:proofErr w:type="gramEnd"/>
      <w:r w:rsidRPr="003819C3">
        <w:rPr>
          <w:sz w:val="28"/>
          <w:szCs w:val="28"/>
        </w:rPr>
        <w:t xml:space="preserve"> </w:t>
      </w:r>
      <w:proofErr w:type="gramStart"/>
      <w:r w:rsidRPr="003819C3">
        <w:rPr>
          <w:sz w:val="28"/>
          <w:szCs w:val="28"/>
        </w:rPr>
        <w:t>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roofErr w:type="gramEnd"/>
    </w:p>
    <w:p w:rsidR="00F3666C" w:rsidRPr="003819C3" w:rsidRDefault="00F3666C" w:rsidP="00F3666C">
      <w:pPr>
        <w:adjustRightInd w:val="0"/>
        <w:ind w:firstLine="708"/>
        <w:jc w:val="both"/>
        <w:rPr>
          <w:sz w:val="28"/>
          <w:szCs w:val="28"/>
        </w:rPr>
      </w:pPr>
      <w:r w:rsidRPr="003819C3">
        <w:rPr>
          <w:sz w:val="28"/>
          <w:szCs w:val="28"/>
        </w:rPr>
        <w:t xml:space="preserve">1.15.11. Протокол открытого аукциона в электронной форме размещается Заказчиком на Официальном  сайте Единой информационной системы в сфере закупок </w:t>
      </w:r>
      <w:r w:rsidRPr="003819C3">
        <w:rPr>
          <w:sz w:val="28"/>
          <w:szCs w:val="28"/>
          <w:lang w:val="en-US"/>
        </w:rPr>
        <w:t>http</w:t>
      </w:r>
      <w:r w:rsidRPr="003819C3">
        <w:rPr>
          <w:sz w:val="28"/>
          <w:szCs w:val="28"/>
        </w:rPr>
        <w:t>://</w:t>
      </w:r>
      <w:hyperlink r:id="rId29" w:history="1">
        <w:proofErr w:type="spellStart"/>
        <w:r w:rsidRPr="003819C3">
          <w:rPr>
            <w:rStyle w:val="af0"/>
            <w:sz w:val="28"/>
            <w:szCs w:val="28"/>
            <w:lang w:val="en-US"/>
          </w:rPr>
          <w:t>zakupki</w:t>
        </w:r>
        <w:proofErr w:type="spellEnd"/>
        <w:r w:rsidRPr="003819C3">
          <w:rPr>
            <w:rStyle w:val="af0"/>
            <w:sz w:val="28"/>
            <w:szCs w:val="28"/>
          </w:rPr>
          <w:t>.</w:t>
        </w:r>
        <w:proofErr w:type="spellStart"/>
        <w:r w:rsidRPr="003819C3">
          <w:rPr>
            <w:rStyle w:val="af0"/>
            <w:sz w:val="28"/>
            <w:szCs w:val="28"/>
            <w:lang w:val="en-US"/>
          </w:rPr>
          <w:t>gov</w:t>
        </w:r>
        <w:proofErr w:type="spellEnd"/>
        <w:r w:rsidRPr="003819C3">
          <w:rPr>
            <w:rStyle w:val="af0"/>
            <w:sz w:val="28"/>
            <w:szCs w:val="28"/>
          </w:rPr>
          <w:t>.</w:t>
        </w:r>
        <w:proofErr w:type="spellStart"/>
        <w:r w:rsidRPr="003819C3">
          <w:rPr>
            <w:rStyle w:val="af0"/>
            <w:sz w:val="28"/>
            <w:szCs w:val="28"/>
            <w:lang w:val="en-US"/>
          </w:rPr>
          <w:t>ru</w:t>
        </w:r>
        <w:proofErr w:type="spellEnd"/>
      </w:hyperlink>
      <w:r w:rsidRPr="003819C3">
        <w:rPr>
          <w:sz w:val="28"/>
          <w:szCs w:val="28"/>
        </w:rPr>
        <w:t xml:space="preserve"> не позднее чем через три дня со дня его формирования. </w:t>
      </w:r>
    </w:p>
    <w:p w:rsidR="00F3666C" w:rsidRPr="003819C3" w:rsidRDefault="00F3666C" w:rsidP="00F3666C">
      <w:pPr>
        <w:pStyle w:val="3"/>
        <w:ind w:firstLine="708"/>
        <w:jc w:val="both"/>
        <w:rPr>
          <w:rFonts w:ascii="Times New Roman" w:hAnsi="Times New Roman"/>
          <w:b w:val="0"/>
          <w:sz w:val="28"/>
          <w:szCs w:val="28"/>
        </w:rPr>
      </w:pPr>
      <w:bookmarkStart w:id="0" w:name="_Toc321823610"/>
      <w:r w:rsidRPr="003819C3">
        <w:rPr>
          <w:rFonts w:ascii="Times New Roman" w:hAnsi="Times New Roman"/>
          <w:b w:val="0"/>
          <w:sz w:val="28"/>
          <w:szCs w:val="28"/>
        </w:rPr>
        <w:t>1.16. Порядок рассмотрения вторых частей заявок на участие в открытом аукционе в электронной форме</w:t>
      </w:r>
      <w:bookmarkEnd w:id="0"/>
      <w:r w:rsidRPr="003819C3">
        <w:rPr>
          <w:rFonts w:ascii="Times New Roman" w:hAnsi="Times New Roman"/>
          <w:b w:val="0"/>
          <w:sz w:val="28"/>
          <w:szCs w:val="28"/>
        </w:rPr>
        <w:t>. Определение победителя открытого аукциона в электронной форме</w:t>
      </w:r>
    </w:p>
    <w:p w:rsidR="00F3666C" w:rsidRPr="003819C3" w:rsidRDefault="00F3666C" w:rsidP="00F3666C">
      <w:pPr>
        <w:adjustRightInd w:val="0"/>
        <w:ind w:firstLine="708"/>
        <w:jc w:val="both"/>
        <w:rPr>
          <w:sz w:val="28"/>
          <w:szCs w:val="28"/>
        </w:rPr>
      </w:pPr>
      <w:r w:rsidRPr="003819C3">
        <w:rPr>
          <w:sz w:val="28"/>
          <w:szCs w:val="28"/>
        </w:rPr>
        <w:t xml:space="preserve">1.16.1. Единая комиссия рассматривает вторые части заявок на участие в открытом аукционе в электронной форме на соответствие их требованиям, установленным документацией об открытом аукционе в электронной форме. </w:t>
      </w:r>
    </w:p>
    <w:p w:rsidR="00F3666C" w:rsidRPr="003819C3" w:rsidRDefault="00F3666C" w:rsidP="00F3666C">
      <w:pPr>
        <w:adjustRightInd w:val="0"/>
        <w:ind w:firstLine="708"/>
        <w:jc w:val="both"/>
        <w:rPr>
          <w:sz w:val="28"/>
          <w:szCs w:val="28"/>
        </w:rPr>
      </w:pPr>
      <w:r w:rsidRPr="003819C3">
        <w:rPr>
          <w:sz w:val="28"/>
          <w:szCs w:val="28"/>
        </w:rPr>
        <w:t xml:space="preserve">1.16.2. Единой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F3666C" w:rsidRPr="003819C3" w:rsidRDefault="00F3666C" w:rsidP="00F3666C">
      <w:pPr>
        <w:adjustRightInd w:val="0"/>
        <w:ind w:firstLine="708"/>
        <w:jc w:val="both"/>
        <w:rPr>
          <w:sz w:val="28"/>
          <w:szCs w:val="28"/>
        </w:rPr>
      </w:pPr>
      <w:r w:rsidRPr="003819C3">
        <w:rPr>
          <w:sz w:val="28"/>
          <w:szCs w:val="28"/>
        </w:rPr>
        <w:t xml:space="preserve">1.16.3. Единая комиссия рассматривает вторые части заявок </w:t>
      </w:r>
      <w:proofErr w:type="gramStart"/>
      <w:r w:rsidRPr="003819C3">
        <w:rPr>
          <w:sz w:val="28"/>
          <w:szCs w:val="28"/>
        </w:rPr>
        <w:t>на участие в открытом аукционе в электронной форме до принятия решения о соответствии</w:t>
      </w:r>
      <w:proofErr w:type="gramEnd"/>
      <w:r w:rsidRPr="003819C3">
        <w:rPr>
          <w:sz w:val="28"/>
          <w:szCs w:val="28"/>
        </w:rPr>
        <w:t xml:space="preserve">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 </w:t>
      </w:r>
    </w:p>
    <w:p w:rsidR="00F3666C" w:rsidRPr="003819C3" w:rsidRDefault="00F3666C" w:rsidP="00F3666C">
      <w:pPr>
        <w:adjustRightInd w:val="0"/>
        <w:ind w:firstLine="708"/>
        <w:jc w:val="both"/>
        <w:rPr>
          <w:sz w:val="28"/>
          <w:szCs w:val="28"/>
        </w:rPr>
      </w:pPr>
      <w:r w:rsidRPr="003819C3">
        <w:rPr>
          <w:sz w:val="28"/>
          <w:szCs w:val="28"/>
        </w:rPr>
        <w:t xml:space="preserve">1.16.4.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торговой площадке протокола проведения открытого аукциона в электронной форме. </w:t>
      </w:r>
    </w:p>
    <w:p w:rsidR="00F3666C" w:rsidRPr="003819C3" w:rsidRDefault="00F3666C" w:rsidP="00F3666C">
      <w:pPr>
        <w:adjustRightInd w:val="0"/>
        <w:ind w:firstLine="708"/>
        <w:jc w:val="both"/>
        <w:rPr>
          <w:sz w:val="28"/>
          <w:szCs w:val="28"/>
        </w:rPr>
      </w:pPr>
      <w:r w:rsidRPr="003819C3">
        <w:rPr>
          <w:sz w:val="28"/>
          <w:szCs w:val="28"/>
        </w:rPr>
        <w:t xml:space="preserve">1.16.5.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F3666C" w:rsidRPr="003819C3" w:rsidRDefault="00F3666C" w:rsidP="00F3666C">
      <w:pPr>
        <w:adjustRightInd w:val="0"/>
        <w:ind w:firstLine="708"/>
        <w:jc w:val="both"/>
        <w:rPr>
          <w:sz w:val="28"/>
          <w:szCs w:val="28"/>
        </w:rPr>
      </w:pPr>
      <w:r w:rsidRPr="003819C3">
        <w:rPr>
          <w:sz w:val="28"/>
          <w:szCs w:val="28"/>
        </w:rPr>
        <w:t>1) непредставления документов, определенных пунктом 1.6.2.2 настоящей документации об открытом аукционе в электронной форме,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F3666C" w:rsidRPr="003819C3" w:rsidRDefault="00F3666C" w:rsidP="00F3666C">
      <w:pPr>
        <w:adjustRightInd w:val="0"/>
        <w:ind w:firstLine="708"/>
        <w:jc w:val="both"/>
        <w:rPr>
          <w:sz w:val="28"/>
          <w:szCs w:val="28"/>
        </w:rPr>
      </w:pPr>
      <w:r w:rsidRPr="003819C3">
        <w:rPr>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F3666C" w:rsidRPr="003819C3" w:rsidRDefault="00F3666C" w:rsidP="00F3666C">
      <w:pPr>
        <w:adjustRightInd w:val="0"/>
        <w:ind w:firstLine="708"/>
        <w:jc w:val="both"/>
        <w:rPr>
          <w:sz w:val="28"/>
          <w:szCs w:val="28"/>
        </w:rPr>
      </w:pPr>
      <w:r w:rsidRPr="003819C3">
        <w:rPr>
          <w:sz w:val="28"/>
          <w:szCs w:val="28"/>
        </w:rPr>
        <w:t xml:space="preserve">3) </w:t>
      </w:r>
      <w:proofErr w:type="spellStart"/>
      <w:r w:rsidRPr="003819C3">
        <w:rPr>
          <w:sz w:val="28"/>
          <w:szCs w:val="28"/>
        </w:rPr>
        <w:t>непредоставление</w:t>
      </w:r>
      <w:proofErr w:type="spellEnd"/>
      <w:r w:rsidRPr="003819C3">
        <w:rPr>
          <w:sz w:val="28"/>
          <w:szCs w:val="28"/>
        </w:rPr>
        <w:t xml:space="preserve"> документа, подтверждающего внесение денежных сре</w:t>
      </w:r>
      <w:proofErr w:type="gramStart"/>
      <w:r w:rsidRPr="003819C3">
        <w:rPr>
          <w:sz w:val="28"/>
          <w:szCs w:val="28"/>
        </w:rPr>
        <w:t>дств в к</w:t>
      </w:r>
      <w:proofErr w:type="gramEnd"/>
      <w:r w:rsidRPr="003819C3">
        <w:rPr>
          <w:sz w:val="28"/>
          <w:szCs w:val="28"/>
        </w:rPr>
        <w:t>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F3666C" w:rsidRPr="003819C3" w:rsidRDefault="00F3666C" w:rsidP="00F3666C">
      <w:pPr>
        <w:adjustRightInd w:val="0"/>
        <w:ind w:firstLine="708"/>
        <w:jc w:val="both"/>
        <w:rPr>
          <w:sz w:val="28"/>
          <w:szCs w:val="28"/>
        </w:rPr>
      </w:pPr>
      <w:r w:rsidRPr="003819C3">
        <w:rPr>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F3666C" w:rsidRPr="003819C3" w:rsidRDefault="00F3666C" w:rsidP="00F3666C">
      <w:pPr>
        <w:adjustRightInd w:val="0"/>
        <w:ind w:firstLine="708"/>
        <w:jc w:val="both"/>
        <w:rPr>
          <w:sz w:val="28"/>
          <w:szCs w:val="28"/>
        </w:rPr>
      </w:pPr>
      <w:r w:rsidRPr="003819C3">
        <w:rPr>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F3666C" w:rsidRPr="003819C3" w:rsidRDefault="00F3666C" w:rsidP="00F3666C">
      <w:pPr>
        <w:pStyle w:val="Default"/>
        <w:ind w:firstLine="708"/>
        <w:jc w:val="both"/>
        <w:rPr>
          <w:rFonts w:ascii="Times New Roman" w:hAnsi="Times New Roman" w:cs="Times New Roman"/>
          <w:color w:val="auto"/>
          <w:sz w:val="28"/>
          <w:szCs w:val="28"/>
        </w:rPr>
      </w:pPr>
      <w:r w:rsidRPr="003819C3">
        <w:rPr>
          <w:rFonts w:ascii="Times New Roman" w:hAnsi="Times New Roman" w:cs="Times New Roman"/>
          <w:color w:val="auto"/>
          <w:sz w:val="28"/>
          <w:szCs w:val="28"/>
        </w:rPr>
        <w:t xml:space="preserve">1.16.7. </w:t>
      </w:r>
      <w:proofErr w:type="gramStart"/>
      <w:r w:rsidRPr="003819C3">
        <w:rPr>
          <w:rFonts w:ascii="Times New Roman" w:hAnsi="Times New Roman" w:cs="Times New Roman"/>
          <w:color w:val="auto"/>
          <w:sz w:val="28"/>
          <w:szCs w:val="28"/>
        </w:rPr>
        <w:t>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w:t>
      </w:r>
      <w:proofErr w:type="gramEnd"/>
      <w:r w:rsidRPr="003819C3">
        <w:rPr>
          <w:rFonts w:ascii="Times New Roman" w:hAnsi="Times New Roman" w:cs="Times New Roman"/>
          <w:color w:val="auto"/>
          <w:sz w:val="28"/>
          <w:szCs w:val="28"/>
        </w:rPr>
        <w:t xml:space="preserve"> заявок на участие в открытом аукционе указанным требованиям единой комиссией оформляется протокол подведения итогов открытого аукциона в электронной форме, который подписывается всеми присутствующими на заседании членами единой комиссии и Заказчиком в день окончания рассмотрения вторых частей заявок на участие в открытом аукционе в электронной форме. </w:t>
      </w:r>
      <w:proofErr w:type="gramStart"/>
      <w:r w:rsidRPr="003819C3">
        <w:rPr>
          <w:rFonts w:ascii="Times New Roman" w:hAnsi="Times New Roman" w:cs="Times New Roman"/>
          <w:color w:val="auto"/>
          <w:sz w:val="28"/>
          <w:szCs w:val="28"/>
        </w:rPr>
        <w:t>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w:t>
      </w:r>
      <w:proofErr w:type="gramEnd"/>
      <w:r w:rsidRPr="003819C3">
        <w:rPr>
          <w:rFonts w:ascii="Times New Roman" w:hAnsi="Times New Roman" w:cs="Times New Roman"/>
          <w:color w:val="auto"/>
          <w:sz w:val="28"/>
          <w:szCs w:val="28"/>
        </w:rPr>
        <w:t xml:space="preserve"> </w:t>
      </w:r>
      <w:proofErr w:type="gramStart"/>
      <w:r w:rsidRPr="003819C3">
        <w:rPr>
          <w:rFonts w:ascii="Times New Roman" w:hAnsi="Times New Roman" w:cs="Times New Roman"/>
          <w:color w:val="auto"/>
          <w:sz w:val="28"/>
          <w:szCs w:val="28"/>
        </w:rPr>
        <w:t>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которых принято решение о соответствии указанным</w:t>
      </w:r>
      <w:proofErr w:type="gramEnd"/>
      <w:r w:rsidRPr="003819C3">
        <w:rPr>
          <w:rFonts w:ascii="Times New Roman" w:hAnsi="Times New Roman" w:cs="Times New Roman"/>
          <w:color w:val="auto"/>
          <w:sz w:val="28"/>
          <w:szCs w:val="28"/>
        </w:rPr>
        <w:t xml:space="preserve"> </w:t>
      </w:r>
      <w:proofErr w:type="gramStart"/>
      <w:r w:rsidRPr="003819C3">
        <w:rPr>
          <w:rFonts w:ascii="Times New Roman" w:hAnsi="Times New Roman" w:cs="Times New Roman"/>
          <w:color w:val="auto"/>
          <w:sz w:val="28"/>
          <w:szCs w:val="28"/>
        </w:rPr>
        <w:t>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w:t>
      </w:r>
      <w:proofErr w:type="gramEnd"/>
      <w:r w:rsidRPr="003819C3">
        <w:rPr>
          <w:rFonts w:ascii="Times New Roman" w:hAnsi="Times New Roman" w:cs="Times New Roman"/>
          <w:color w:val="auto"/>
          <w:sz w:val="28"/>
          <w:szCs w:val="28"/>
        </w:rPr>
        <w:t xml:space="preserve">,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F3666C" w:rsidRPr="003819C3" w:rsidRDefault="00F3666C" w:rsidP="00F3666C">
      <w:pPr>
        <w:adjustRightInd w:val="0"/>
        <w:ind w:firstLine="708"/>
        <w:jc w:val="both"/>
        <w:rPr>
          <w:sz w:val="28"/>
          <w:szCs w:val="28"/>
        </w:rPr>
      </w:pPr>
      <w:r w:rsidRPr="003819C3">
        <w:rPr>
          <w:sz w:val="28"/>
          <w:szCs w:val="28"/>
        </w:rPr>
        <w:t xml:space="preserve">Протокол подписывается Заказчиком, членами единой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подписания размещается Заказчиком на Официальном сайте Единой информационной системы в сфере закупок </w:t>
      </w:r>
      <w:r w:rsidRPr="003819C3">
        <w:rPr>
          <w:sz w:val="28"/>
          <w:szCs w:val="28"/>
          <w:lang w:val="en-US"/>
        </w:rPr>
        <w:t>http</w:t>
      </w:r>
      <w:r w:rsidRPr="003819C3">
        <w:rPr>
          <w:sz w:val="28"/>
          <w:szCs w:val="28"/>
        </w:rPr>
        <w:t>://</w:t>
      </w:r>
      <w:hyperlink r:id="rId30" w:history="1">
        <w:proofErr w:type="spellStart"/>
        <w:r w:rsidRPr="003819C3">
          <w:rPr>
            <w:rStyle w:val="af0"/>
            <w:sz w:val="28"/>
            <w:szCs w:val="28"/>
            <w:lang w:val="en-US"/>
          </w:rPr>
          <w:t>zakupki</w:t>
        </w:r>
        <w:proofErr w:type="spellEnd"/>
        <w:r w:rsidRPr="003819C3">
          <w:rPr>
            <w:rStyle w:val="af0"/>
            <w:sz w:val="28"/>
            <w:szCs w:val="28"/>
          </w:rPr>
          <w:t>.</w:t>
        </w:r>
        <w:proofErr w:type="spellStart"/>
        <w:r w:rsidRPr="003819C3">
          <w:rPr>
            <w:rStyle w:val="af0"/>
            <w:sz w:val="28"/>
            <w:szCs w:val="28"/>
            <w:lang w:val="en-US"/>
          </w:rPr>
          <w:t>gov</w:t>
        </w:r>
        <w:proofErr w:type="spellEnd"/>
        <w:r w:rsidRPr="003819C3">
          <w:rPr>
            <w:rStyle w:val="af0"/>
            <w:sz w:val="28"/>
            <w:szCs w:val="28"/>
          </w:rPr>
          <w:t>.</w:t>
        </w:r>
        <w:proofErr w:type="spellStart"/>
        <w:r w:rsidRPr="003819C3">
          <w:rPr>
            <w:rStyle w:val="af0"/>
            <w:sz w:val="28"/>
            <w:szCs w:val="28"/>
            <w:lang w:val="en-US"/>
          </w:rPr>
          <w:t>ru</w:t>
        </w:r>
        <w:proofErr w:type="spellEnd"/>
      </w:hyperlink>
      <w:r w:rsidRPr="003819C3">
        <w:rPr>
          <w:sz w:val="28"/>
          <w:szCs w:val="28"/>
        </w:rPr>
        <w:t xml:space="preserve"> и направляется оператору электронной торговой площадки. </w:t>
      </w:r>
    </w:p>
    <w:p w:rsidR="00F3666C" w:rsidRPr="003819C3" w:rsidRDefault="00F3666C" w:rsidP="00F3666C">
      <w:pPr>
        <w:adjustRightInd w:val="0"/>
        <w:ind w:firstLine="708"/>
        <w:jc w:val="both"/>
        <w:rPr>
          <w:sz w:val="28"/>
          <w:szCs w:val="28"/>
        </w:rPr>
      </w:pPr>
      <w:r w:rsidRPr="003819C3">
        <w:rPr>
          <w:sz w:val="28"/>
          <w:szCs w:val="28"/>
        </w:rPr>
        <w:t xml:space="preserve">1.16.8. Участник открытого аукциона в электронной форме, который предложил наиболее низкую цену договора и заявка на участие в открытом </w:t>
      </w:r>
      <w:proofErr w:type="gramStart"/>
      <w:r w:rsidRPr="003819C3">
        <w:rPr>
          <w:sz w:val="28"/>
          <w:szCs w:val="28"/>
        </w:rPr>
        <w:t>аукционе</w:t>
      </w:r>
      <w:proofErr w:type="gramEnd"/>
      <w:r w:rsidRPr="003819C3">
        <w:rPr>
          <w:sz w:val="28"/>
          <w:szCs w:val="28"/>
        </w:rPr>
        <w:t xml:space="preserve">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F3666C" w:rsidRPr="003819C3" w:rsidRDefault="00F3666C" w:rsidP="00F3666C">
      <w:pPr>
        <w:adjustRightInd w:val="0"/>
        <w:ind w:firstLine="708"/>
        <w:jc w:val="both"/>
        <w:rPr>
          <w:sz w:val="28"/>
          <w:szCs w:val="28"/>
        </w:rPr>
      </w:pPr>
      <w:proofErr w:type="gramStart"/>
      <w:r w:rsidRPr="003819C3">
        <w:rPr>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roofErr w:type="gramEnd"/>
    </w:p>
    <w:p w:rsidR="00F3666C" w:rsidRPr="003819C3" w:rsidRDefault="00F3666C" w:rsidP="00F3666C">
      <w:pPr>
        <w:adjustRightInd w:val="0"/>
        <w:ind w:firstLine="708"/>
        <w:jc w:val="both"/>
        <w:rPr>
          <w:sz w:val="28"/>
          <w:szCs w:val="28"/>
        </w:rPr>
      </w:pPr>
      <w:r w:rsidRPr="003819C3">
        <w:rPr>
          <w:sz w:val="28"/>
          <w:szCs w:val="28"/>
        </w:rPr>
        <w:t xml:space="preserve">1.16.9. </w:t>
      </w:r>
      <w:proofErr w:type="gramStart"/>
      <w:r w:rsidRPr="003819C3">
        <w:rPr>
          <w:sz w:val="28"/>
          <w:szCs w:val="28"/>
        </w:rPr>
        <w:t>В течение установленного регламентом работы электронной торговой площадки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w:t>
      </w:r>
      <w:proofErr w:type="gramEnd"/>
      <w:r w:rsidRPr="003819C3">
        <w:rPr>
          <w:sz w:val="28"/>
          <w:szCs w:val="28"/>
        </w:rPr>
        <w:t xml:space="preserve">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F3666C" w:rsidRPr="003819C3" w:rsidRDefault="00F3666C" w:rsidP="00F3666C">
      <w:pPr>
        <w:adjustRightInd w:val="0"/>
        <w:ind w:firstLine="708"/>
        <w:jc w:val="both"/>
        <w:rPr>
          <w:sz w:val="28"/>
          <w:szCs w:val="28"/>
        </w:rPr>
      </w:pPr>
      <w:r w:rsidRPr="003819C3">
        <w:rPr>
          <w:sz w:val="28"/>
          <w:szCs w:val="28"/>
        </w:rPr>
        <w:t xml:space="preserve">1.16.10. </w:t>
      </w:r>
      <w:proofErr w:type="gramStart"/>
      <w:r w:rsidRPr="003819C3">
        <w:rPr>
          <w:sz w:val="28"/>
          <w:szCs w:val="28"/>
        </w:rPr>
        <w:t xml:space="preserve">В случае если единой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roofErr w:type="gramEnd"/>
    </w:p>
    <w:p w:rsidR="00F3666C" w:rsidRPr="003819C3" w:rsidRDefault="00F3666C" w:rsidP="00F3666C">
      <w:pPr>
        <w:pStyle w:val="Default"/>
        <w:ind w:firstLine="708"/>
        <w:jc w:val="both"/>
        <w:rPr>
          <w:rFonts w:ascii="Times New Roman" w:hAnsi="Times New Roman" w:cs="Times New Roman"/>
          <w:color w:val="auto"/>
          <w:sz w:val="28"/>
          <w:szCs w:val="28"/>
        </w:rPr>
      </w:pPr>
      <w:r w:rsidRPr="003819C3">
        <w:rPr>
          <w:rFonts w:ascii="Times New Roman" w:hAnsi="Times New Roman" w:cs="Times New Roman"/>
          <w:color w:val="auto"/>
          <w:sz w:val="28"/>
          <w:szCs w:val="28"/>
        </w:rPr>
        <w:t xml:space="preserve">1.16.11. </w:t>
      </w:r>
      <w:proofErr w:type="gramStart"/>
      <w:r w:rsidRPr="003819C3">
        <w:rPr>
          <w:rFonts w:ascii="Times New Roman" w:hAnsi="Times New Roman" w:cs="Times New Roman"/>
          <w:color w:val="auto"/>
          <w:sz w:val="28"/>
          <w:szCs w:val="28"/>
        </w:rPr>
        <w:t>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w:t>
      </w:r>
      <w:proofErr w:type="gramEnd"/>
      <w:r w:rsidRPr="003819C3">
        <w:rPr>
          <w:rFonts w:ascii="Times New Roman" w:hAnsi="Times New Roman" w:cs="Times New Roman"/>
          <w:color w:val="auto"/>
          <w:sz w:val="28"/>
          <w:szCs w:val="28"/>
        </w:rPr>
        <w:t xml:space="preserve"> открытого аукциона в электронной форме обязан передать единственному участнику открытого аукциона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электронной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F3666C" w:rsidRPr="003819C3" w:rsidRDefault="00F3666C" w:rsidP="00F3666C">
      <w:pPr>
        <w:pStyle w:val="Default"/>
        <w:ind w:firstLine="708"/>
        <w:jc w:val="both"/>
        <w:rPr>
          <w:rFonts w:ascii="Times New Roman" w:hAnsi="Times New Roman" w:cs="Times New Roman"/>
          <w:color w:val="auto"/>
          <w:sz w:val="28"/>
          <w:szCs w:val="28"/>
        </w:rPr>
      </w:pPr>
      <w:r w:rsidRPr="003819C3">
        <w:rPr>
          <w:rFonts w:ascii="Times New Roman" w:hAnsi="Times New Roman" w:cs="Times New Roman"/>
          <w:color w:val="auto"/>
          <w:sz w:val="28"/>
          <w:szCs w:val="28"/>
        </w:rPr>
        <w:t>1.16.12. 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F3666C" w:rsidRPr="003819C3" w:rsidRDefault="00F3666C" w:rsidP="00F3666C">
      <w:pPr>
        <w:adjustRightInd w:val="0"/>
        <w:ind w:firstLine="708"/>
        <w:jc w:val="both"/>
        <w:rPr>
          <w:sz w:val="28"/>
          <w:szCs w:val="28"/>
        </w:rPr>
      </w:pPr>
      <w:r w:rsidRPr="003819C3">
        <w:rPr>
          <w:sz w:val="28"/>
          <w:szCs w:val="28"/>
        </w:rPr>
        <w:t xml:space="preserve">1.16.13. </w:t>
      </w:r>
      <w:proofErr w:type="gramStart"/>
      <w:r w:rsidRPr="003819C3">
        <w:rPr>
          <w:sz w:val="28"/>
          <w:szCs w:val="28"/>
        </w:rPr>
        <w:t>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w:t>
      </w:r>
      <w:proofErr w:type="gramEnd"/>
      <w:r w:rsidRPr="003819C3">
        <w:rPr>
          <w:sz w:val="28"/>
          <w:szCs w:val="28"/>
        </w:rPr>
        <w:t xml:space="preserve"> </w:t>
      </w:r>
      <w:proofErr w:type="gramStart"/>
      <w:r w:rsidRPr="003819C3">
        <w:rPr>
          <w:sz w:val="28"/>
          <w:szCs w:val="28"/>
        </w:rPr>
        <w:t>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w:t>
      </w:r>
      <w:proofErr w:type="gramEnd"/>
      <w:r w:rsidRPr="003819C3">
        <w:rPr>
          <w:sz w:val="28"/>
          <w:szCs w:val="28"/>
        </w:rPr>
        <w:t xml:space="preserve"> </w:t>
      </w:r>
      <w:proofErr w:type="gramStart"/>
      <w:r w:rsidRPr="003819C3">
        <w:rPr>
          <w:sz w:val="28"/>
          <w:szCs w:val="28"/>
        </w:rPr>
        <w:t>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w:t>
      </w:r>
      <w:proofErr w:type="gramEnd"/>
      <w:r w:rsidRPr="003819C3">
        <w:rPr>
          <w:sz w:val="28"/>
          <w:szCs w:val="28"/>
        </w:rPr>
        <w:t xml:space="preserve"> форме. </w:t>
      </w:r>
    </w:p>
    <w:p w:rsidR="00F3666C" w:rsidRPr="003819C3" w:rsidRDefault="00F3666C" w:rsidP="00F3666C">
      <w:pPr>
        <w:pStyle w:val="34"/>
        <w:ind w:right="-2"/>
        <w:rPr>
          <w:sz w:val="28"/>
          <w:szCs w:val="28"/>
        </w:rPr>
      </w:pPr>
    </w:p>
    <w:p w:rsidR="00F3666C" w:rsidRPr="003819C3" w:rsidRDefault="00F3666C" w:rsidP="00F3666C">
      <w:pPr>
        <w:pStyle w:val="34"/>
        <w:ind w:right="-2"/>
        <w:rPr>
          <w:bCs/>
          <w:sz w:val="28"/>
          <w:szCs w:val="28"/>
        </w:rPr>
      </w:pPr>
      <w:r w:rsidRPr="003819C3">
        <w:rPr>
          <w:bCs/>
          <w:sz w:val="28"/>
          <w:szCs w:val="28"/>
        </w:rPr>
        <w:tab/>
        <w:t>1.17. Заключение договора</w:t>
      </w:r>
    </w:p>
    <w:p w:rsidR="00F3666C" w:rsidRPr="003819C3" w:rsidRDefault="00F3666C" w:rsidP="00F3666C">
      <w:pPr>
        <w:adjustRightInd w:val="0"/>
        <w:ind w:firstLine="708"/>
        <w:jc w:val="both"/>
        <w:rPr>
          <w:sz w:val="28"/>
          <w:szCs w:val="28"/>
        </w:rPr>
      </w:pPr>
      <w:r w:rsidRPr="003819C3">
        <w:rPr>
          <w:sz w:val="28"/>
          <w:szCs w:val="28"/>
        </w:rPr>
        <w:t xml:space="preserve">1.17.1. </w:t>
      </w:r>
      <w:proofErr w:type="gramStart"/>
      <w:r w:rsidRPr="003819C3">
        <w:rPr>
          <w:sz w:val="28"/>
          <w:szCs w:val="28"/>
        </w:rPr>
        <w:t>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w:t>
      </w:r>
      <w:proofErr w:type="gramEnd"/>
      <w:r w:rsidRPr="003819C3">
        <w:rPr>
          <w:sz w:val="28"/>
          <w:szCs w:val="28"/>
        </w:rPr>
        <w:t xml:space="preserve">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 </w:t>
      </w:r>
    </w:p>
    <w:p w:rsidR="00F3666C" w:rsidRPr="003819C3" w:rsidRDefault="00F3666C" w:rsidP="00F3666C">
      <w:pPr>
        <w:adjustRightInd w:val="0"/>
        <w:ind w:firstLine="708"/>
        <w:jc w:val="both"/>
        <w:rPr>
          <w:sz w:val="28"/>
          <w:szCs w:val="28"/>
        </w:rPr>
      </w:pPr>
      <w:r w:rsidRPr="003819C3">
        <w:rPr>
          <w:sz w:val="28"/>
          <w:szCs w:val="28"/>
        </w:rPr>
        <w:t xml:space="preserve">1.17.2. </w:t>
      </w:r>
      <w:proofErr w:type="gramStart"/>
      <w:r w:rsidRPr="003819C3">
        <w:rPr>
          <w:sz w:val="28"/>
          <w:szCs w:val="28"/>
        </w:rPr>
        <w:t>В случае если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открытом аукционе в электронной форме, а также обеспечение исполнения</w:t>
      </w:r>
      <w:proofErr w:type="gramEnd"/>
      <w:r w:rsidRPr="003819C3">
        <w:rPr>
          <w:sz w:val="28"/>
          <w:szCs w:val="28"/>
        </w:rPr>
        <w:t xml:space="preserve"> договора в случае, если Заказчиком было установлено требование обеспечения исполнения договора, победитель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признается уклонившимся от заключения договора. </w:t>
      </w:r>
    </w:p>
    <w:p w:rsidR="00F3666C" w:rsidRPr="003819C3" w:rsidRDefault="00F3666C" w:rsidP="00F3666C">
      <w:pPr>
        <w:pStyle w:val="Default"/>
        <w:ind w:firstLine="708"/>
        <w:jc w:val="both"/>
        <w:rPr>
          <w:rFonts w:ascii="Times New Roman" w:hAnsi="Times New Roman" w:cs="Times New Roman"/>
          <w:color w:val="auto"/>
          <w:sz w:val="28"/>
          <w:szCs w:val="28"/>
        </w:rPr>
      </w:pPr>
      <w:r w:rsidRPr="003819C3">
        <w:rPr>
          <w:rFonts w:ascii="Times New Roman" w:hAnsi="Times New Roman" w:cs="Times New Roman"/>
          <w:color w:val="auto"/>
          <w:sz w:val="28"/>
          <w:szCs w:val="28"/>
        </w:rPr>
        <w:t xml:space="preserve">1.17.3. </w:t>
      </w:r>
      <w:proofErr w:type="gramStart"/>
      <w:r w:rsidRPr="003819C3">
        <w:rPr>
          <w:rFonts w:ascii="Times New Roman" w:hAnsi="Times New Roman" w:cs="Times New Roman"/>
          <w:color w:val="auto"/>
          <w:sz w:val="28"/>
          <w:szCs w:val="28"/>
        </w:rPr>
        <w:t>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сделал предпоследнее предложение о цене договора.</w:t>
      </w:r>
      <w:proofErr w:type="gramEnd"/>
      <w:r w:rsidRPr="003819C3">
        <w:rPr>
          <w:rFonts w:ascii="Times New Roman" w:hAnsi="Times New Roman" w:cs="Times New Roman"/>
          <w:color w:val="auto"/>
          <w:sz w:val="28"/>
          <w:szCs w:val="28"/>
        </w:rPr>
        <w:t xml:space="preserve"> Заказчик также вправе заключить договор с участником открытого аукциона в электронной форме, который сделал предпоследнее предложение о цене договора, при отказе от заключения договора с победителем открытого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является обязательным. </w:t>
      </w:r>
      <w:proofErr w:type="gramStart"/>
      <w:r w:rsidRPr="003819C3">
        <w:rPr>
          <w:rFonts w:ascii="Times New Roman" w:hAnsi="Times New Roman" w:cs="Times New Roman"/>
          <w:color w:val="auto"/>
          <w:sz w:val="28"/>
          <w:szCs w:val="28"/>
        </w:rPr>
        <w:t>В случае уклонения участника открытого аукциона в электронной форме,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открытого аукциона в электронной форме заключить договор, а также о возмещении убытков, причиненных уклонением от заключения договора, или принять решение о признании открытого аукциона в электронной форме несостоявшимся.</w:t>
      </w:r>
      <w:proofErr w:type="gramEnd"/>
      <w:r w:rsidRPr="003819C3">
        <w:rPr>
          <w:rFonts w:ascii="Times New Roman" w:hAnsi="Times New Roman" w:cs="Times New Roman"/>
          <w:color w:val="auto"/>
          <w:sz w:val="28"/>
          <w:szCs w:val="28"/>
        </w:rPr>
        <w:t xml:space="preserve"> В случае если Заказчик отказался в соответствии с пунктом 2 части 7 Положения о закупке от заключения договора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договора, открытый аукцион в электронной форме признается несостоявшимся. </w:t>
      </w:r>
    </w:p>
    <w:p w:rsidR="00F3666C" w:rsidRPr="003819C3" w:rsidRDefault="00F3666C" w:rsidP="00F3666C">
      <w:pPr>
        <w:pStyle w:val="34"/>
        <w:ind w:right="-2" w:firstLine="708"/>
        <w:rPr>
          <w:bCs/>
          <w:sz w:val="28"/>
          <w:szCs w:val="28"/>
        </w:rPr>
      </w:pPr>
      <w:r w:rsidRPr="003819C3">
        <w:rPr>
          <w:sz w:val="28"/>
          <w:szCs w:val="28"/>
        </w:rPr>
        <w:t xml:space="preserve">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Федерального закона от 18 июля 2011 года № 223-ФЗ «О закупках товаров, работ, услуг отдельными видами юридических лиц».  </w:t>
      </w:r>
    </w:p>
    <w:p w:rsidR="00F3666C" w:rsidRPr="003819C3" w:rsidRDefault="00F3666C" w:rsidP="00F3666C">
      <w:pPr>
        <w:suppressAutoHyphens/>
        <w:ind w:firstLine="709"/>
        <w:jc w:val="both"/>
        <w:rPr>
          <w:sz w:val="28"/>
          <w:szCs w:val="28"/>
        </w:rPr>
      </w:pPr>
      <w:r w:rsidRPr="003819C3">
        <w:rPr>
          <w:sz w:val="28"/>
          <w:szCs w:val="28"/>
        </w:rPr>
        <w:t xml:space="preserve">1.17.4. </w:t>
      </w:r>
      <w:proofErr w:type="gramStart"/>
      <w:r w:rsidRPr="003819C3">
        <w:rPr>
          <w:sz w:val="28"/>
          <w:szCs w:val="28"/>
        </w:rPr>
        <w:t>Договор заключается на условиях, указанных в извещении о проведении  открытого аукциона в электронной форме и  документации об открытом аукционе в электронной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электронной форме, который сделал предпоследнее предложение о цене договора, по цене, предложенной таким участником.</w:t>
      </w:r>
      <w:proofErr w:type="gramEnd"/>
      <w:r w:rsidRPr="003819C3">
        <w:rPr>
          <w:sz w:val="28"/>
          <w:szCs w:val="28"/>
        </w:rPr>
        <w:t xml:space="preserve"> 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F3666C" w:rsidRPr="003819C3" w:rsidRDefault="00F3666C" w:rsidP="00F3666C">
      <w:pPr>
        <w:suppressAutoHyphens/>
        <w:ind w:firstLine="709"/>
        <w:jc w:val="both"/>
        <w:rPr>
          <w:sz w:val="28"/>
          <w:szCs w:val="28"/>
        </w:rPr>
      </w:pPr>
      <w:r w:rsidRPr="003819C3">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F3666C" w:rsidRPr="003819C3" w:rsidRDefault="00F3666C" w:rsidP="00F3666C">
      <w:pPr>
        <w:suppressAutoHyphens/>
        <w:ind w:firstLine="709"/>
        <w:jc w:val="both"/>
        <w:rPr>
          <w:sz w:val="28"/>
          <w:szCs w:val="28"/>
        </w:rPr>
      </w:pPr>
      <w:r w:rsidRPr="003819C3">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сниженной на 15 процентов от предложенной им цены договора.</w:t>
      </w:r>
    </w:p>
    <w:p w:rsidR="00F3666C" w:rsidRPr="003819C3" w:rsidRDefault="00F3666C" w:rsidP="00F3666C">
      <w:pPr>
        <w:suppressAutoHyphens/>
        <w:ind w:firstLine="709"/>
        <w:jc w:val="both"/>
        <w:rPr>
          <w:sz w:val="28"/>
          <w:szCs w:val="28"/>
        </w:rPr>
      </w:pPr>
      <w:r w:rsidRPr="003819C3">
        <w:rPr>
          <w:sz w:val="28"/>
          <w:szCs w:val="28"/>
        </w:rPr>
        <w:t xml:space="preserve">1.17.4.3. </w:t>
      </w:r>
      <w:proofErr w:type="gramStart"/>
      <w:r w:rsidRPr="003819C3">
        <w:rPr>
          <w:sz w:val="28"/>
          <w:szCs w:val="28"/>
        </w:rPr>
        <w:t>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roofErr w:type="gramEnd"/>
    </w:p>
    <w:p w:rsidR="00F3666C" w:rsidRPr="003819C3" w:rsidRDefault="00F3666C" w:rsidP="00F3666C">
      <w:pPr>
        <w:adjustRightInd w:val="0"/>
        <w:ind w:firstLine="708"/>
        <w:jc w:val="both"/>
        <w:rPr>
          <w:sz w:val="28"/>
          <w:szCs w:val="28"/>
        </w:rPr>
      </w:pPr>
      <w:r w:rsidRPr="003819C3">
        <w:rPr>
          <w:sz w:val="28"/>
          <w:szCs w:val="28"/>
        </w:rPr>
        <w:t>1.17.4.4. Приоритет не предоставляется в случаях, если:</w:t>
      </w:r>
    </w:p>
    <w:p w:rsidR="00F3666C" w:rsidRPr="003819C3" w:rsidRDefault="00F3666C" w:rsidP="00F3666C">
      <w:pPr>
        <w:adjustRightInd w:val="0"/>
        <w:ind w:firstLine="720"/>
        <w:jc w:val="both"/>
        <w:rPr>
          <w:sz w:val="28"/>
          <w:szCs w:val="28"/>
        </w:rPr>
      </w:pPr>
      <w:r w:rsidRPr="003819C3">
        <w:rPr>
          <w:sz w:val="28"/>
          <w:szCs w:val="28"/>
        </w:rPr>
        <w:t>а) открытый аукцион в электронной форме признан несостоявшимся, и договор заключается с единственным участником открытого аукциона в электронной форме;</w:t>
      </w:r>
    </w:p>
    <w:p w:rsidR="00F3666C" w:rsidRPr="003819C3" w:rsidRDefault="00F3666C" w:rsidP="00F3666C">
      <w:pPr>
        <w:adjustRightInd w:val="0"/>
        <w:ind w:firstLine="720"/>
        <w:jc w:val="both"/>
        <w:rPr>
          <w:sz w:val="28"/>
          <w:szCs w:val="28"/>
        </w:rPr>
      </w:pPr>
      <w:r w:rsidRPr="003819C3">
        <w:rPr>
          <w:sz w:val="28"/>
          <w:szCs w:val="28"/>
        </w:rPr>
        <w:t>б) в заявке на участие в открытом аукционе в электронной форме не содержится предложений о выполнении работ российскими лицами;</w:t>
      </w:r>
    </w:p>
    <w:p w:rsidR="00F3666C" w:rsidRPr="003819C3" w:rsidRDefault="00F3666C" w:rsidP="00F3666C">
      <w:pPr>
        <w:adjustRightInd w:val="0"/>
        <w:ind w:firstLine="720"/>
        <w:jc w:val="both"/>
        <w:rPr>
          <w:sz w:val="28"/>
          <w:szCs w:val="28"/>
        </w:rPr>
      </w:pPr>
      <w:r w:rsidRPr="003819C3">
        <w:rPr>
          <w:sz w:val="28"/>
          <w:szCs w:val="28"/>
        </w:rPr>
        <w:t>в) в заявке на участие в открытом аукционе в электронной форме не содержится предложений о выполнении работ иностранными лицами;</w:t>
      </w:r>
    </w:p>
    <w:p w:rsidR="00F3666C" w:rsidRPr="003819C3" w:rsidRDefault="00F3666C" w:rsidP="00F3666C">
      <w:pPr>
        <w:adjustRightInd w:val="0"/>
        <w:ind w:firstLine="720"/>
        <w:jc w:val="both"/>
        <w:rPr>
          <w:sz w:val="28"/>
          <w:szCs w:val="28"/>
        </w:rPr>
      </w:pPr>
      <w:r w:rsidRPr="003819C3">
        <w:rPr>
          <w:sz w:val="28"/>
          <w:szCs w:val="28"/>
        </w:rPr>
        <w:t>г) в заявке на участие в открытом аукционе в электронной форме,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F3666C" w:rsidRPr="003819C3" w:rsidRDefault="00F3666C" w:rsidP="00F3666C">
      <w:pPr>
        <w:adjustRightInd w:val="0"/>
        <w:ind w:firstLine="720"/>
        <w:jc w:val="both"/>
        <w:rPr>
          <w:sz w:val="28"/>
          <w:szCs w:val="28"/>
        </w:rPr>
      </w:pPr>
      <w:proofErr w:type="gramStart"/>
      <w:r w:rsidRPr="003819C3">
        <w:rPr>
          <w:sz w:val="28"/>
          <w:szCs w:val="28"/>
        </w:rPr>
        <w:t xml:space="preserve">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Форме </w:t>
      </w:r>
      <w:r>
        <w:rPr>
          <w:sz w:val="28"/>
          <w:szCs w:val="28"/>
        </w:rPr>
        <w:t>6</w:t>
      </w:r>
      <w:r w:rsidRPr="003819C3">
        <w:rPr>
          <w:sz w:val="28"/>
          <w:szCs w:val="28"/>
        </w:rPr>
        <w:t>, на коэффициент изменения начальной (максимальной) цены договора по результатам</w:t>
      </w:r>
      <w:r w:rsidRPr="003819C3">
        <w:rPr>
          <w:color w:val="FF0000"/>
          <w:sz w:val="28"/>
          <w:szCs w:val="28"/>
        </w:rPr>
        <w:t xml:space="preserve"> </w:t>
      </w:r>
      <w:r w:rsidRPr="003819C3">
        <w:rPr>
          <w:sz w:val="28"/>
          <w:szCs w:val="28"/>
        </w:rPr>
        <w:t>проведения открытого аукциона, определяемый как результат деления цены договора, по которой заключается договор, на начальную (максимальную) цену договора.</w:t>
      </w:r>
      <w:proofErr w:type="gramEnd"/>
    </w:p>
    <w:p w:rsidR="00F3666C" w:rsidRPr="003819C3" w:rsidRDefault="00F3666C" w:rsidP="00F3666C">
      <w:pPr>
        <w:adjustRightInd w:val="0"/>
        <w:ind w:firstLine="708"/>
        <w:jc w:val="both"/>
        <w:rPr>
          <w:sz w:val="28"/>
          <w:szCs w:val="28"/>
        </w:rPr>
      </w:pPr>
      <w:r w:rsidRPr="003819C3">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F3666C" w:rsidRPr="003819C3" w:rsidRDefault="00F3666C" w:rsidP="00F3666C">
      <w:pPr>
        <w:adjustRightInd w:val="0"/>
        <w:ind w:firstLine="708"/>
        <w:jc w:val="both"/>
        <w:rPr>
          <w:sz w:val="28"/>
          <w:szCs w:val="28"/>
        </w:rPr>
      </w:pPr>
      <w:r w:rsidRPr="003819C3">
        <w:rPr>
          <w:sz w:val="28"/>
          <w:szCs w:val="28"/>
        </w:rPr>
        <w:t xml:space="preserve">1.17.5. </w:t>
      </w:r>
      <w:proofErr w:type="gramStart"/>
      <w:r w:rsidRPr="003819C3">
        <w:rPr>
          <w:sz w:val="28"/>
          <w:szCs w:val="28"/>
        </w:rPr>
        <w:t>В случае если Заказчиком установлено требование обеспечения исполнения договора,  договор заключается только после предоставления участником открытого аукциона в электронной форме, с которым заключается договор, безотзывной банковской гарантии, выданной банком или иной кредитной организацией,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открытом аукционе в электронной форме</w:t>
      </w:r>
      <w:proofErr w:type="gramEnd"/>
      <w:r w:rsidRPr="003819C3">
        <w:rPr>
          <w:sz w:val="28"/>
          <w:szCs w:val="28"/>
        </w:rPr>
        <w:t>. Способ обеспечения исполнения договора из указанных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rsidR="00F3666C" w:rsidRPr="003819C3" w:rsidRDefault="00F3666C" w:rsidP="00F3666C">
      <w:pPr>
        <w:pStyle w:val="afc"/>
        <w:spacing w:before="0" w:beforeAutospacing="0" w:after="0" w:afterAutospacing="0"/>
        <w:ind w:firstLine="708"/>
        <w:jc w:val="both"/>
        <w:rPr>
          <w:color w:val="auto"/>
          <w:sz w:val="28"/>
          <w:szCs w:val="28"/>
        </w:rPr>
      </w:pPr>
      <w:r w:rsidRPr="003819C3">
        <w:rPr>
          <w:color w:val="auto"/>
          <w:sz w:val="28"/>
          <w:szCs w:val="28"/>
        </w:rPr>
        <w:t>1.17.6. 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2.18 Информационной карты, на счет, указанный Заказчиком.</w:t>
      </w:r>
    </w:p>
    <w:p w:rsidR="00F3666C" w:rsidRPr="003819C3" w:rsidRDefault="00F3666C" w:rsidP="00F3666C">
      <w:pPr>
        <w:pStyle w:val="afc"/>
        <w:spacing w:before="0" w:beforeAutospacing="0" w:after="0" w:afterAutospacing="0"/>
        <w:jc w:val="both"/>
        <w:rPr>
          <w:color w:val="auto"/>
          <w:sz w:val="28"/>
          <w:szCs w:val="28"/>
        </w:rPr>
      </w:pPr>
      <w:r w:rsidRPr="003819C3">
        <w:rPr>
          <w:color w:val="auto"/>
          <w:sz w:val="28"/>
          <w:szCs w:val="28"/>
        </w:rPr>
        <w:tab/>
        <w:t>Факт внесения денежных сре</w:t>
      </w:r>
      <w:proofErr w:type="gramStart"/>
      <w:r w:rsidRPr="003819C3">
        <w:rPr>
          <w:color w:val="auto"/>
          <w:sz w:val="28"/>
          <w:szCs w:val="28"/>
        </w:rPr>
        <w:t>дств в к</w:t>
      </w:r>
      <w:proofErr w:type="gramEnd"/>
      <w:r w:rsidRPr="003819C3">
        <w:rPr>
          <w:color w:val="auto"/>
          <w:sz w:val="28"/>
          <w:szCs w:val="28"/>
        </w:rPr>
        <w:t>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F3666C" w:rsidRPr="003819C3" w:rsidRDefault="00F3666C" w:rsidP="00F3666C">
      <w:pPr>
        <w:pStyle w:val="afc"/>
        <w:spacing w:before="0" w:beforeAutospacing="0" w:after="0" w:afterAutospacing="0"/>
        <w:jc w:val="both"/>
        <w:rPr>
          <w:color w:val="auto"/>
          <w:sz w:val="28"/>
          <w:szCs w:val="28"/>
        </w:rPr>
      </w:pPr>
      <w:r w:rsidRPr="003819C3">
        <w:rPr>
          <w:color w:val="auto"/>
          <w:sz w:val="28"/>
          <w:szCs w:val="28"/>
        </w:rPr>
        <w:tab/>
        <w:t xml:space="preserve">Денежные средства возвращаются исполнителю, с которым заключается договор, при условии надлежащего исполнения им своих обязательств по договору в течение 30 дней с даты </w:t>
      </w:r>
      <w:proofErr w:type="gramStart"/>
      <w:r w:rsidRPr="003819C3">
        <w:rPr>
          <w:color w:val="auto"/>
          <w:sz w:val="28"/>
          <w:szCs w:val="28"/>
        </w:rPr>
        <w:t>подписания акта сдачи-приемки исполнения обязательств</w:t>
      </w:r>
      <w:proofErr w:type="gramEnd"/>
      <w:r w:rsidRPr="003819C3">
        <w:rPr>
          <w:color w:val="auto"/>
          <w:sz w:val="28"/>
          <w:szCs w:val="28"/>
        </w:rPr>
        <w:t xml:space="preserve"> по договору на счет, указанный в договоре.</w:t>
      </w:r>
    </w:p>
    <w:p w:rsidR="00F3666C" w:rsidRPr="003819C3" w:rsidRDefault="00F3666C" w:rsidP="00F3666C">
      <w:pPr>
        <w:pStyle w:val="afc"/>
        <w:spacing w:before="0" w:beforeAutospacing="0" w:after="0" w:afterAutospacing="0"/>
        <w:jc w:val="both"/>
        <w:rPr>
          <w:color w:val="auto"/>
          <w:sz w:val="28"/>
          <w:szCs w:val="28"/>
        </w:rPr>
      </w:pPr>
      <w:r w:rsidRPr="003819C3">
        <w:rPr>
          <w:color w:val="auto"/>
          <w:sz w:val="28"/>
          <w:szCs w:val="28"/>
        </w:rPr>
        <w:tab/>
        <w:t>1.17.7.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F3666C" w:rsidRPr="003819C3" w:rsidRDefault="00F3666C" w:rsidP="00F3666C">
      <w:pPr>
        <w:pStyle w:val="afc"/>
        <w:spacing w:before="0" w:beforeAutospacing="0" w:after="0" w:afterAutospacing="0"/>
        <w:jc w:val="both"/>
        <w:rPr>
          <w:color w:val="auto"/>
          <w:sz w:val="28"/>
          <w:szCs w:val="28"/>
        </w:rPr>
      </w:pPr>
      <w:r w:rsidRPr="003819C3">
        <w:rPr>
          <w:color w:val="auto"/>
          <w:sz w:val="28"/>
          <w:szCs w:val="28"/>
        </w:rPr>
        <w:tab/>
        <w:t>В договоре банковского вклада должна быть указана полная сумма обеспечения исполнения договора.</w:t>
      </w:r>
    </w:p>
    <w:p w:rsidR="00F3666C" w:rsidRPr="003819C3" w:rsidRDefault="00F3666C" w:rsidP="00F3666C">
      <w:pPr>
        <w:pStyle w:val="afc"/>
        <w:spacing w:before="0" w:beforeAutospacing="0" w:after="0" w:afterAutospacing="0"/>
        <w:jc w:val="both"/>
        <w:rPr>
          <w:color w:val="auto"/>
          <w:sz w:val="28"/>
          <w:szCs w:val="28"/>
        </w:rPr>
      </w:pPr>
      <w:r w:rsidRPr="003819C3">
        <w:rPr>
          <w:color w:val="auto"/>
          <w:sz w:val="28"/>
          <w:szCs w:val="28"/>
        </w:rPr>
        <w:tab/>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F3666C" w:rsidRPr="003819C3" w:rsidRDefault="00F3666C" w:rsidP="00F3666C">
      <w:pPr>
        <w:pStyle w:val="afc"/>
        <w:spacing w:before="0" w:beforeAutospacing="0" w:after="0" w:afterAutospacing="0"/>
        <w:jc w:val="both"/>
        <w:rPr>
          <w:color w:val="auto"/>
          <w:sz w:val="28"/>
          <w:szCs w:val="28"/>
        </w:rPr>
      </w:pPr>
      <w:r w:rsidRPr="003819C3">
        <w:rPr>
          <w:color w:val="auto"/>
        </w:rPr>
        <w:tab/>
      </w:r>
      <w:r w:rsidRPr="003819C3">
        <w:rPr>
          <w:color w:val="auto"/>
          <w:sz w:val="28"/>
          <w:szCs w:val="28"/>
        </w:rPr>
        <w:t>Срок действия договора банковского вклада должен устанавливаться с учетом срока действия договора</w:t>
      </w:r>
      <w:r w:rsidRPr="003819C3">
        <w:rPr>
          <w:color w:val="auto"/>
        </w:rPr>
        <w:t>.</w:t>
      </w:r>
    </w:p>
    <w:p w:rsidR="00F3666C" w:rsidRPr="003819C3" w:rsidRDefault="00F3666C" w:rsidP="00F3666C">
      <w:pPr>
        <w:pStyle w:val="34"/>
        <w:ind w:right="-2"/>
        <w:rPr>
          <w:sz w:val="28"/>
          <w:szCs w:val="28"/>
        </w:rPr>
      </w:pPr>
      <w:r w:rsidRPr="003819C3">
        <w:rPr>
          <w:bCs/>
          <w:sz w:val="28"/>
          <w:szCs w:val="28"/>
        </w:rPr>
        <w:tab/>
      </w:r>
      <w:r w:rsidRPr="003819C3">
        <w:rPr>
          <w:sz w:val="28"/>
          <w:szCs w:val="28"/>
        </w:rPr>
        <w:t>1.17.8. Договор будет считаться заключенным с момента подписания его обеими сторонами.</w:t>
      </w:r>
    </w:p>
    <w:p w:rsidR="00F3666C" w:rsidRPr="003819C3" w:rsidRDefault="00F3666C" w:rsidP="00F3666C">
      <w:pPr>
        <w:pStyle w:val="34"/>
        <w:ind w:right="-2"/>
        <w:rPr>
          <w:sz w:val="28"/>
          <w:szCs w:val="28"/>
        </w:rPr>
      </w:pPr>
      <w:r w:rsidRPr="003819C3">
        <w:rPr>
          <w:bCs/>
          <w:sz w:val="28"/>
          <w:szCs w:val="28"/>
        </w:rPr>
        <w:tab/>
      </w:r>
      <w:r w:rsidRPr="003819C3">
        <w:rPr>
          <w:sz w:val="28"/>
          <w:szCs w:val="28"/>
        </w:rPr>
        <w:t>1.17.9.  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F3666C" w:rsidRPr="003819C3" w:rsidRDefault="00F3666C" w:rsidP="00F3666C">
      <w:pPr>
        <w:pStyle w:val="34"/>
        <w:ind w:right="-2"/>
        <w:rPr>
          <w:bCs/>
          <w:sz w:val="28"/>
          <w:szCs w:val="28"/>
        </w:rPr>
      </w:pPr>
      <w:r w:rsidRPr="003819C3">
        <w:rPr>
          <w:bCs/>
          <w:sz w:val="28"/>
          <w:szCs w:val="28"/>
        </w:rPr>
        <w:tab/>
      </w:r>
    </w:p>
    <w:p w:rsidR="00F3666C" w:rsidRPr="003819C3" w:rsidRDefault="00F3666C" w:rsidP="00F3666C">
      <w:pPr>
        <w:pStyle w:val="34"/>
        <w:ind w:right="-2" w:firstLine="708"/>
        <w:rPr>
          <w:bCs/>
          <w:sz w:val="28"/>
          <w:szCs w:val="28"/>
        </w:rPr>
      </w:pPr>
      <w:r w:rsidRPr="003819C3">
        <w:rPr>
          <w:bCs/>
          <w:sz w:val="28"/>
          <w:szCs w:val="28"/>
        </w:rPr>
        <w:t>1.18. Право на обжалование</w:t>
      </w:r>
    </w:p>
    <w:p w:rsidR="00F3666C" w:rsidRPr="003819C3" w:rsidRDefault="00F3666C" w:rsidP="00F3666C">
      <w:pPr>
        <w:adjustRightInd w:val="0"/>
        <w:ind w:firstLine="708"/>
        <w:jc w:val="both"/>
        <w:rPr>
          <w:sz w:val="28"/>
          <w:szCs w:val="28"/>
        </w:rPr>
      </w:pPr>
      <w:r w:rsidRPr="003819C3">
        <w:rPr>
          <w:bCs/>
          <w:sz w:val="28"/>
          <w:szCs w:val="28"/>
        </w:rPr>
        <w:tab/>
      </w:r>
      <w:r w:rsidRPr="003819C3">
        <w:rPr>
          <w:sz w:val="28"/>
          <w:szCs w:val="28"/>
        </w:rPr>
        <w:t xml:space="preserve">Любой участник процедуры закупки вправе обжаловать нарушения процедуры закупки со стороны Заказчика в порядке, предусмотренном частью 69 Положения о закупке. </w:t>
      </w:r>
    </w:p>
    <w:p w:rsidR="002A456D" w:rsidRPr="00256F6B" w:rsidRDefault="00391D29" w:rsidP="00F3666C">
      <w:pPr>
        <w:pStyle w:val="34"/>
        <w:ind w:right="-2"/>
      </w:pPr>
      <w:r w:rsidRPr="00256F6B">
        <w:tab/>
      </w:r>
    </w:p>
    <w:p w:rsidR="00401118" w:rsidRPr="00256F6B" w:rsidRDefault="002A456D" w:rsidP="006739F4">
      <w:pPr>
        <w:pStyle w:val="aa"/>
        <w:spacing w:line="240" w:lineRule="auto"/>
        <w:ind w:right="-2"/>
        <w:jc w:val="center"/>
      </w:pPr>
      <w:r w:rsidRPr="00256F6B">
        <w:br w:type="page"/>
      </w:r>
      <w:r w:rsidR="00223720" w:rsidRPr="00256F6B">
        <w:t>2. Информационная карта аукцион</w:t>
      </w:r>
      <w:r w:rsidR="008727B3" w:rsidRPr="00256F6B">
        <w:t>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256F6B" w:rsidTr="00E52600">
        <w:tc>
          <w:tcPr>
            <w:tcW w:w="959" w:type="dxa"/>
            <w:vAlign w:val="center"/>
          </w:tcPr>
          <w:p w:rsidR="008727B3" w:rsidRPr="00256F6B" w:rsidRDefault="008727B3" w:rsidP="006739F4">
            <w:pPr>
              <w:pStyle w:val="aa"/>
              <w:spacing w:line="240" w:lineRule="auto"/>
              <w:ind w:right="-2"/>
              <w:jc w:val="center"/>
              <w:rPr>
                <w:sz w:val="24"/>
                <w:szCs w:val="24"/>
              </w:rPr>
            </w:pPr>
            <w:bookmarkStart w:id="1" w:name="_GoBack"/>
            <w:bookmarkEnd w:id="1"/>
            <w:r w:rsidRPr="00256F6B">
              <w:rPr>
                <w:sz w:val="24"/>
                <w:szCs w:val="24"/>
              </w:rPr>
              <w:t>№</w:t>
            </w:r>
          </w:p>
          <w:p w:rsidR="008727B3" w:rsidRPr="00256F6B" w:rsidRDefault="00223720" w:rsidP="006739F4">
            <w:pPr>
              <w:pStyle w:val="aa"/>
              <w:spacing w:line="240" w:lineRule="auto"/>
              <w:ind w:right="-2"/>
              <w:jc w:val="center"/>
              <w:rPr>
                <w:sz w:val="24"/>
                <w:szCs w:val="24"/>
              </w:rPr>
            </w:pPr>
            <w:r w:rsidRPr="00256F6B">
              <w:rPr>
                <w:sz w:val="24"/>
                <w:szCs w:val="24"/>
              </w:rPr>
              <w:t>п</w:t>
            </w:r>
            <w:r w:rsidR="008727B3" w:rsidRPr="00256F6B">
              <w:rPr>
                <w:sz w:val="24"/>
                <w:szCs w:val="24"/>
              </w:rPr>
              <w:t>ункта</w:t>
            </w:r>
          </w:p>
          <w:p w:rsidR="00C706F5" w:rsidRPr="00256F6B" w:rsidRDefault="00C706F5" w:rsidP="006739F4">
            <w:pPr>
              <w:pStyle w:val="aa"/>
              <w:spacing w:line="240" w:lineRule="auto"/>
              <w:ind w:right="-2"/>
              <w:jc w:val="center"/>
              <w:rPr>
                <w:sz w:val="24"/>
                <w:szCs w:val="24"/>
              </w:rPr>
            </w:pPr>
            <w:proofErr w:type="spellStart"/>
            <w:r w:rsidRPr="00256F6B">
              <w:rPr>
                <w:sz w:val="24"/>
                <w:szCs w:val="24"/>
              </w:rPr>
              <w:t>Информ</w:t>
            </w:r>
            <w:proofErr w:type="spellEnd"/>
            <w:r w:rsidRPr="00256F6B">
              <w:rPr>
                <w:sz w:val="24"/>
                <w:szCs w:val="24"/>
              </w:rPr>
              <w:t>.</w:t>
            </w:r>
          </w:p>
          <w:p w:rsidR="00C706F5" w:rsidRPr="00256F6B" w:rsidRDefault="00C706F5" w:rsidP="006739F4">
            <w:pPr>
              <w:pStyle w:val="aa"/>
              <w:spacing w:line="240" w:lineRule="auto"/>
              <w:ind w:right="-2"/>
              <w:jc w:val="center"/>
              <w:rPr>
                <w:b/>
                <w:sz w:val="24"/>
                <w:szCs w:val="24"/>
              </w:rPr>
            </w:pPr>
            <w:r w:rsidRPr="00256F6B">
              <w:rPr>
                <w:sz w:val="24"/>
                <w:szCs w:val="24"/>
              </w:rPr>
              <w:t>карты</w:t>
            </w:r>
          </w:p>
        </w:tc>
        <w:tc>
          <w:tcPr>
            <w:tcW w:w="992" w:type="dxa"/>
            <w:vAlign w:val="center"/>
          </w:tcPr>
          <w:p w:rsidR="008727B3" w:rsidRPr="00256F6B" w:rsidRDefault="00401118" w:rsidP="006739F4">
            <w:pPr>
              <w:pStyle w:val="aa"/>
              <w:spacing w:line="240" w:lineRule="auto"/>
              <w:ind w:right="-2"/>
              <w:jc w:val="center"/>
              <w:rPr>
                <w:sz w:val="24"/>
                <w:szCs w:val="24"/>
              </w:rPr>
            </w:pPr>
            <w:r w:rsidRPr="00256F6B">
              <w:rPr>
                <w:sz w:val="24"/>
                <w:szCs w:val="24"/>
              </w:rPr>
              <w:t>Ссылка на пункт Раздела 1</w:t>
            </w:r>
          </w:p>
        </w:tc>
        <w:tc>
          <w:tcPr>
            <w:tcW w:w="8186" w:type="dxa"/>
            <w:vAlign w:val="center"/>
          </w:tcPr>
          <w:p w:rsidR="008727B3" w:rsidRPr="00256F6B" w:rsidRDefault="002A456D" w:rsidP="006739F4">
            <w:pPr>
              <w:pStyle w:val="aa"/>
              <w:spacing w:line="240" w:lineRule="auto"/>
              <w:ind w:right="-2"/>
              <w:jc w:val="center"/>
              <w:rPr>
                <w:sz w:val="24"/>
                <w:szCs w:val="24"/>
              </w:rPr>
            </w:pPr>
            <w:r w:rsidRPr="00256F6B">
              <w:rPr>
                <w:sz w:val="24"/>
                <w:szCs w:val="24"/>
              </w:rPr>
              <w:t>Содержание</w:t>
            </w:r>
          </w:p>
        </w:tc>
      </w:tr>
      <w:tr w:rsidR="008727B3" w:rsidRPr="00F5453C" w:rsidTr="00E52600">
        <w:tc>
          <w:tcPr>
            <w:tcW w:w="959" w:type="dxa"/>
          </w:tcPr>
          <w:p w:rsidR="008727B3" w:rsidRPr="00256F6B" w:rsidRDefault="008727B3" w:rsidP="002A456D">
            <w:pPr>
              <w:pStyle w:val="aa"/>
              <w:spacing w:line="240" w:lineRule="auto"/>
              <w:ind w:right="-2"/>
              <w:jc w:val="center"/>
            </w:pPr>
            <w:r w:rsidRPr="00256F6B">
              <w:t>2.</w:t>
            </w:r>
            <w:r w:rsidR="003E11C2" w:rsidRPr="00256F6B">
              <w:t>1</w:t>
            </w:r>
          </w:p>
        </w:tc>
        <w:tc>
          <w:tcPr>
            <w:tcW w:w="992" w:type="dxa"/>
          </w:tcPr>
          <w:p w:rsidR="008727B3" w:rsidRPr="00256F6B" w:rsidRDefault="002750E4" w:rsidP="002A456D">
            <w:pPr>
              <w:pStyle w:val="aa"/>
              <w:spacing w:line="240" w:lineRule="auto"/>
              <w:ind w:right="-2"/>
              <w:jc w:val="center"/>
            </w:pPr>
            <w:r w:rsidRPr="00256F6B">
              <w:t>1.1.2</w:t>
            </w:r>
          </w:p>
        </w:tc>
        <w:tc>
          <w:tcPr>
            <w:tcW w:w="8186" w:type="dxa"/>
          </w:tcPr>
          <w:p w:rsidR="00263D69" w:rsidRPr="00256F6B" w:rsidRDefault="00263D69" w:rsidP="00263D69">
            <w:pPr>
              <w:rPr>
                <w:sz w:val="28"/>
                <w:szCs w:val="28"/>
              </w:rPr>
            </w:pPr>
            <w:r w:rsidRPr="00256F6B">
              <w:rPr>
                <w:sz w:val="28"/>
                <w:szCs w:val="28"/>
              </w:rPr>
              <w:t>Заказчик: федеральное государственное автономное образовательное учре</w:t>
            </w:r>
            <w:r>
              <w:rPr>
                <w:sz w:val="28"/>
                <w:szCs w:val="28"/>
              </w:rPr>
              <w:t xml:space="preserve">ждение высшего </w:t>
            </w:r>
            <w:r w:rsidRPr="00256F6B">
              <w:rPr>
                <w:sz w:val="28"/>
                <w:szCs w:val="28"/>
              </w:rPr>
              <w:t xml:space="preserve"> образования «Национальный исследовательский ядерный университет «МИФИ» (НИЯУ МИФИ)</w:t>
            </w:r>
          </w:p>
          <w:p w:rsidR="00263D69" w:rsidRPr="00256F6B" w:rsidRDefault="00263D69" w:rsidP="00263D69">
            <w:pPr>
              <w:pStyle w:val="aa"/>
              <w:spacing w:line="240" w:lineRule="auto"/>
              <w:ind w:right="-2"/>
            </w:pPr>
            <w:r w:rsidRPr="00256F6B">
              <w:t xml:space="preserve">Место нахождения: </w:t>
            </w:r>
            <w:smartTag w:uri="urn:schemas-microsoft-com:office:smarttags" w:element="metricconverter">
              <w:smartTagPr>
                <w:attr w:name="ProductID" w:val="115409, г"/>
              </w:smartTagPr>
              <w:r w:rsidRPr="00256F6B">
                <w:t>115409, г</w:t>
              </w:r>
            </w:smartTag>
            <w:r w:rsidRPr="00256F6B">
              <w:t xml:space="preserve">. Москва, Каширское шоссе, дом 31 </w:t>
            </w:r>
          </w:p>
          <w:p w:rsidR="00263D69" w:rsidRPr="00256F6B" w:rsidRDefault="00263D69" w:rsidP="00263D69">
            <w:pPr>
              <w:pStyle w:val="aa"/>
              <w:spacing w:line="240" w:lineRule="auto"/>
              <w:ind w:right="-2"/>
            </w:pPr>
            <w:r w:rsidRPr="00256F6B">
              <w:t xml:space="preserve">тел/факс: </w:t>
            </w:r>
            <w:r w:rsidRPr="00256F6B">
              <w:rPr>
                <w:lang w:val="en-US"/>
              </w:rPr>
              <w:t>8-499-</w:t>
            </w:r>
            <w:r w:rsidRPr="00256F6B">
              <w:t xml:space="preserve">324-97-93, </w:t>
            </w:r>
          </w:p>
          <w:p w:rsidR="008727B3" w:rsidRPr="00256F6B" w:rsidRDefault="00263D69" w:rsidP="00263D69">
            <w:pPr>
              <w:pStyle w:val="aa"/>
              <w:spacing w:line="240" w:lineRule="auto"/>
              <w:ind w:right="-2"/>
              <w:rPr>
                <w:lang w:val="fr-FR"/>
              </w:rPr>
            </w:pPr>
            <w:r w:rsidRPr="00256F6B">
              <w:rPr>
                <w:lang w:val="fr-FR"/>
              </w:rPr>
              <w:t xml:space="preserve">E-mail: </w:t>
            </w:r>
            <w:proofErr w:type="spellStart"/>
            <w:r w:rsidRPr="00685E32">
              <w:rPr>
                <w:lang w:val="en-US"/>
              </w:rPr>
              <w:t>TBGuseva</w:t>
            </w:r>
            <w:proofErr w:type="spellEnd"/>
            <w:r w:rsidR="001B3BCE">
              <w:fldChar w:fldCharType="begin"/>
            </w:r>
            <w:r w:rsidR="001B3BCE">
              <w:instrText xml:space="preserve"> HYPERLINK "mailto:AYChugreyeva@mephi.ru" </w:instrText>
            </w:r>
            <w:r w:rsidR="001B3BCE">
              <w:fldChar w:fldCharType="separate"/>
            </w:r>
            <w:r w:rsidRPr="00256F6B">
              <w:rPr>
                <w:rStyle w:val="af0"/>
                <w:color w:val="auto"/>
                <w:lang w:val="fr-FR"/>
              </w:rPr>
              <w:t>@mephi.ru</w:t>
            </w:r>
            <w:r w:rsidR="001B3BCE">
              <w:rPr>
                <w:rStyle w:val="af0"/>
                <w:color w:val="auto"/>
                <w:lang w:val="fr-FR"/>
              </w:rPr>
              <w:fldChar w:fldCharType="end"/>
            </w:r>
          </w:p>
        </w:tc>
      </w:tr>
      <w:tr w:rsidR="008727B3" w:rsidRPr="00256F6B" w:rsidTr="00E52600">
        <w:trPr>
          <w:trHeight w:val="765"/>
        </w:trPr>
        <w:tc>
          <w:tcPr>
            <w:tcW w:w="959" w:type="dxa"/>
          </w:tcPr>
          <w:p w:rsidR="008727B3" w:rsidRPr="00256F6B" w:rsidRDefault="008727B3" w:rsidP="002A456D">
            <w:pPr>
              <w:pStyle w:val="aa"/>
              <w:spacing w:line="240" w:lineRule="auto"/>
              <w:ind w:right="-2"/>
              <w:jc w:val="center"/>
            </w:pPr>
            <w:r w:rsidRPr="00256F6B">
              <w:t>2.</w:t>
            </w:r>
            <w:r w:rsidR="003E11C2" w:rsidRPr="00256F6B">
              <w:t>2</w:t>
            </w:r>
          </w:p>
        </w:tc>
        <w:tc>
          <w:tcPr>
            <w:tcW w:w="992" w:type="dxa"/>
          </w:tcPr>
          <w:p w:rsidR="008727B3" w:rsidRPr="00256F6B" w:rsidRDefault="002750E4" w:rsidP="002A456D">
            <w:pPr>
              <w:pStyle w:val="aa"/>
              <w:spacing w:line="240" w:lineRule="auto"/>
              <w:ind w:right="-2"/>
              <w:jc w:val="center"/>
            </w:pPr>
            <w:r w:rsidRPr="00256F6B">
              <w:t>1.1.</w:t>
            </w:r>
            <w:r w:rsidR="00B80397" w:rsidRPr="00256F6B">
              <w:t>1</w:t>
            </w:r>
          </w:p>
        </w:tc>
        <w:tc>
          <w:tcPr>
            <w:tcW w:w="8186" w:type="dxa"/>
          </w:tcPr>
          <w:p w:rsidR="00B63A1B" w:rsidRPr="00256F6B" w:rsidRDefault="00B63A1B" w:rsidP="00B63A1B">
            <w:pPr>
              <w:pStyle w:val="aa"/>
              <w:spacing w:line="240" w:lineRule="auto"/>
              <w:ind w:right="-2"/>
            </w:pPr>
            <w:r w:rsidRPr="00256F6B">
              <w:t xml:space="preserve">Нормативный документ, в соответствии  с которым проводится процедура закупки: </w:t>
            </w:r>
          </w:p>
          <w:p w:rsidR="008727B3" w:rsidRPr="00256F6B" w:rsidRDefault="00B63A1B" w:rsidP="00EC5DFD">
            <w:pPr>
              <w:pStyle w:val="aa"/>
              <w:spacing w:line="240" w:lineRule="auto"/>
              <w:ind w:right="-2"/>
            </w:pPr>
            <w:r w:rsidRPr="00256F6B">
              <w:t>Положение о закупке, утвержденное наблюдательным совет</w:t>
            </w:r>
            <w:r w:rsidR="00440B49" w:rsidRPr="00256F6B">
              <w:t xml:space="preserve">ом НИЯУ МИФИ, протокол от </w:t>
            </w:r>
            <w:r w:rsidR="00A33EBE" w:rsidRPr="00256F6B">
              <w:t xml:space="preserve">22 мая </w:t>
            </w:r>
            <w:smartTag w:uri="urn:schemas-microsoft-com:office:smarttags" w:element="metricconverter">
              <w:smartTagPr>
                <w:attr w:name="ProductID" w:val="2012 г"/>
              </w:smartTagPr>
              <w:r w:rsidR="00A33EBE" w:rsidRPr="00256F6B">
                <w:t>2012 г</w:t>
              </w:r>
            </w:smartTag>
            <w:r w:rsidR="00A33EBE" w:rsidRPr="00256F6B">
              <w:t xml:space="preserve">., с изменениями от </w:t>
            </w:r>
            <w:r w:rsidR="00EC5DFD" w:rsidRPr="00EC5DFD">
              <w:t>17</w:t>
            </w:r>
            <w:r w:rsidR="00440B49" w:rsidRPr="00256F6B">
              <w:t xml:space="preserve"> </w:t>
            </w:r>
            <w:r w:rsidR="00EC5DFD">
              <w:t>октября</w:t>
            </w:r>
            <w:r w:rsidRPr="00256F6B">
              <w:t xml:space="preserve"> 20</w:t>
            </w:r>
            <w:r w:rsidR="00440B49" w:rsidRPr="00256F6B">
              <w:t>1</w:t>
            </w:r>
            <w:r w:rsidR="00EC5DFD">
              <w:t>6</w:t>
            </w:r>
            <w:r w:rsidR="00A33EBE" w:rsidRPr="00256F6B">
              <w:t xml:space="preserve"> г.</w:t>
            </w:r>
            <w:r w:rsidR="00DD25FE" w:rsidRPr="00256F6B">
              <w:t xml:space="preserve">, размещено 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1"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p>
        </w:tc>
      </w:tr>
      <w:tr w:rsidR="008727B3" w:rsidRPr="00256F6B" w:rsidTr="00E0239E">
        <w:trPr>
          <w:trHeight w:val="612"/>
        </w:trPr>
        <w:tc>
          <w:tcPr>
            <w:tcW w:w="959" w:type="dxa"/>
          </w:tcPr>
          <w:p w:rsidR="008727B3" w:rsidRPr="00256F6B" w:rsidRDefault="003E11C2" w:rsidP="002A456D">
            <w:pPr>
              <w:pStyle w:val="aa"/>
              <w:spacing w:line="240" w:lineRule="auto"/>
              <w:ind w:right="-2"/>
              <w:jc w:val="center"/>
            </w:pPr>
            <w:r w:rsidRPr="00256F6B">
              <w:t>2.3</w:t>
            </w:r>
          </w:p>
        </w:tc>
        <w:tc>
          <w:tcPr>
            <w:tcW w:w="992" w:type="dxa"/>
          </w:tcPr>
          <w:p w:rsidR="008727B3" w:rsidRPr="00256F6B" w:rsidRDefault="00A03B8E" w:rsidP="002A456D">
            <w:pPr>
              <w:pStyle w:val="aa"/>
              <w:spacing w:line="240" w:lineRule="auto"/>
              <w:ind w:right="-2"/>
              <w:jc w:val="center"/>
            </w:pPr>
            <w:r w:rsidRPr="00256F6B">
              <w:t>1.</w:t>
            </w:r>
            <w:r w:rsidR="00014FD9" w:rsidRPr="00256F6B">
              <w:t>9</w:t>
            </w:r>
          </w:p>
        </w:tc>
        <w:tc>
          <w:tcPr>
            <w:tcW w:w="8186" w:type="dxa"/>
          </w:tcPr>
          <w:p w:rsidR="002A456D" w:rsidRPr="00590B37" w:rsidRDefault="002A456D" w:rsidP="002A456D">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 xml:space="preserve">Участник процедуры закупки должен соответствовать следующим требованиям: </w:t>
            </w:r>
          </w:p>
          <w:p w:rsidR="001A0743" w:rsidRDefault="00005CAC" w:rsidP="00005CAC">
            <w:pPr>
              <w:pStyle w:val="Default"/>
              <w:ind w:left="34"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1A0743" w:rsidRPr="00590B37">
              <w:rPr>
                <w:rFonts w:ascii="Times New Roman" w:hAnsi="Times New Roman" w:cs="Times New Roman"/>
                <w:sz w:val="28"/>
                <w:szCs w:val="28"/>
              </w:rPr>
              <w:t>являться субъектом малого и среднего предпринимательства;</w:t>
            </w:r>
          </w:p>
          <w:p w:rsidR="008D2450" w:rsidRPr="002E54B1" w:rsidRDefault="00DE14B4" w:rsidP="003407F7">
            <w:pPr>
              <w:ind w:firstLine="743"/>
              <w:jc w:val="both"/>
              <w:rPr>
                <w:rFonts w:eastAsia="Calibri"/>
                <w:sz w:val="28"/>
                <w:szCs w:val="28"/>
                <w:lang w:eastAsia="en-US"/>
              </w:rPr>
            </w:pPr>
            <w:r>
              <w:rPr>
                <w:sz w:val="28"/>
                <w:szCs w:val="28"/>
              </w:rPr>
              <w:t xml:space="preserve">2) </w:t>
            </w:r>
            <w:r w:rsidR="008D2450" w:rsidRPr="002E54B1">
              <w:rPr>
                <w:rFonts w:eastAsia="Calibri"/>
                <w:sz w:val="28"/>
                <w:szCs w:val="28"/>
                <w:lang w:eastAsia="en-US"/>
              </w:rPr>
              <w:t xml:space="preserve">являться членом СРО в области строительства, реконструкции, капитального ремонта </w:t>
            </w:r>
            <w:r w:rsidR="003407F7">
              <w:rPr>
                <w:rFonts w:eastAsia="Calibri"/>
                <w:sz w:val="28"/>
                <w:szCs w:val="28"/>
                <w:lang w:eastAsia="en-US"/>
              </w:rPr>
              <w:t xml:space="preserve">влияющих на безопасность </w:t>
            </w:r>
            <w:r w:rsidR="008D2450" w:rsidRPr="002E54B1">
              <w:rPr>
                <w:rFonts w:eastAsia="Calibri"/>
                <w:sz w:val="28"/>
                <w:szCs w:val="28"/>
                <w:lang w:eastAsia="en-US"/>
              </w:rPr>
              <w:t>объектов капитального строительства;</w:t>
            </w:r>
          </w:p>
          <w:p w:rsidR="008D2450" w:rsidRPr="002E54B1"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должен иметь право выполнять работы в отношении объектов капитального строительства (кроме особо опасных, технически сложных и уникальных объектов, а также объектов использования атомной энергии);</w:t>
            </w:r>
          </w:p>
          <w:p w:rsidR="008D2450" w:rsidRPr="002E54B1"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СРО, в которой состоит участник, должна иметь компенсационный фонд обеспечения договорных обязательств;</w:t>
            </w:r>
          </w:p>
          <w:p w:rsidR="008D2450" w:rsidRPr="002E54B1"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совокупный размер обязательств участника по договору, заключенному по результатам открытого аукциона в электронной форме, не должен превышать уровень ответственности участника по компенсационному фонду обеспечения договорных обязательств.</w:t>
            </w:r>
          </w:p>
          <w:p w:rsidR="008D2450" w:rsidRPr="002E54B1"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Вышеперечисленные требования не распространяются:</w:t>
            </w:r>
          </w:p>
          <w:p w:rsidR="008D2450" w:rsidRPr="003407F7" w:rsidRDefault="008D2450" w:rsidP="008D2450">
            <w:pPr>
              <w:autoSpaceDE/>
              <w:spacing w:line="240" w:lineRule="atLeast"/>
              <w:jc w:val="both"/>
              <w:rPr>
                <w:rFonts w:eastAsia="Calibri"/>
                <w:sz w:val="28"/>
                <w:szCs w:val="28"/>
                <w:lang w:eastAsia="en-US"/>
              </w:rPr>
            </w:pPr>
            <w:r w:rsidRPr="002E54B1">
              <w:rPr>
                <w:rFonts w:eastAsia="Calibri"/>
                <w:sz w:val="28"/>
                <w:szCs w:val="28"/>
                <w:lang w:eastAsia="en-US"/>
              </w:rPr>
              <w:t xml:space="preserve"> </w:t>
            </w:r>
            <w:r w:rsidRPr="002E54B1">
              <w:rPr>
                <w:rFonts w:eastAsia="Calibri"/>
                <w:sz w:val="28"/>
                <w:szCs w:val="28"/>
                <w:lang w:eastAsia="en-US"/>
              </w:rPr>
              <w:tab/>
              <w:t>на участников, которые предложат цену договора 3 млн. руб. и менее. Такие участники не обязаны быть членами СРО в силу ч.2.1 ст.</w:t>
            </w:r>
            <w:r w:rsidRPr="003407F7">
              <w:rPr>
                <w:rFonts w:eastAsia="Calibri"/>
                <w:sz w:val="28"/>
                <w:szCs w:val="28"/>
                <w:lang w:eastAsia="en-US"/>
              </w:rPr>
              <w:t>52 ГК РФ;</w:t>
            </w:r>
          </w:p>
          <w:p w:rsidR="00DE14B4" w:rsidRPr="003407F7" w:rsidRDefault="008D2450" w:rsidP="003407F7">
            <w:pPr>
              <w:pStyle w:val="Default"/>
              <w:ind w:firstLine="743"/>
              <w:jc w:val="both"/>
              <w:rPr>
                <w:rFonts w:ascii="Times New Roman" w:hAnsi="Times New Roman" w:cs="Times New Roman"/>
                <w:sz w:val="28"/>
                <w:szCs w:val="28"/>
              </w:rPr>
            </w:pPr>
            <w:r w:rsidRPr="003407F7">
              <w:rPr>
                <w:rFonts w:ascii="Times New Roman" w:eastAsia="Calibri" w:hAnsi="Times New Roman" w:cs="Times New Roman"/>
                <w:sz w:val="28"/>
                <w:szCs w:val="28"/>
                <w:lang w:eastAsia="en-US"/>
              </w:rPr>
              <w:t>на унитарные предприятия, государственные и муниципальные учреждения, юр. лица с гос. участием в случаях, которые перечислены в ч.2.2 ст.52 ГК РФ;</w:t>
            </w:r>
          </w:p>
          <w:p w:rsidR="00005CAC" w:rsidRPr="00B473F7" w:rsidRDefault="00DE14B4" w:rsidP="00005CAC">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3</w:t>
            </w:r>
            <w:r w:rsidR="00005CAC" w:rsidRPr="00B473F7">
              <w:rPr>
                <w:rFonts w:ascii="Times New Roman" w:hAnsi="Times New Roman" w:cs="Times New Roman"/>
                <w:color w:val="auto"/>
                <w:sz w:val="28"/>
                <w:szCs w:val="28"/>
              </w:rPr>
              <w:t>)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открытого аукциона в электронной форме, в том числе:</w:t>
            </w:r>
          </w:p>
          <w:p w:rsidR="00005CAC" w:rsidRDefault="00005CAC" w:rsidP="00005CAC">
            <w:pPr>
              <w:pStyle w:val="Default"/>
              <w:ind w:firstLine="743"/>
              <w:jc w:val="both"/>
              <w:rPr>
                <w:rFonts w:ascii="Times New Roman" w:hAnsi="Times New Roman" w:cs="Times New Roman"/>
                <w:sz w:val="28"/>
                <w:szCs w:val="28"/>
              </w:rPr>
            </w:pPr>
            <w:r>
              <w:rPr>
                <w:rFonts w:ascii="Times New Roman" w:hAnsi="Times New Roman" w:cs="Times New Roman"/>
                <w:sz w:val="28"/>
                <w:szCs w:val="28"/>
              </w:rPr>
              <w:t>- лицензи</w:t>
            </w:r>
            <w:r w:rsidR="00263D69">
              <w:rPr>
                <w:rFonts w:ascii="Times New Roman" w:hAnsi="Times New Roman" w:cs="Times New Roman"/>
                <w:sz w:val="28"/>
                <w:szCs w:val="28"/>
              </w:rPr>
              <w:t>ю</w:t>
            </w:r>
            <w:r>
              <w:rPr>
                <w:rFonts w:ascii="Times New Roman" w:hAnsi="Times New Roman" w:cs="Times New Roman"/>
                <w:sz w:val="28"/>
                <w:szCs w:val="28"/>
              </w:rPr>
              <w:t>, выданн</w:t>
            </w:r>
            <w:r w:rsidR="00263D69">
              <w:rPr>
                <w:rFonts w:ascii="Times New Roman" w:hAnsi="Times New Roman" w:cs="Times New Roman"/>
                <w:sz w:val="28"/>
                <w:szCs w:val="28"/>
              </w:rPr>
              <w:t>ую</w:t>
            </w:r>
            <w:r>
              <w:rPr>
                <w:rFonts w:ascii="Times New Roman" w:hAnsi="Times New Roman" w:cs="Times New Roman"/>
                <w:sz w:val="28"/>
                <w:szCs w:val="28"/>
              </w:rPr>
              <w:t xml:space="preserve"> Министерством</w:t>
            </w:r>
            <w:r w:rsidRPr="00B473F7">
              <w:rPr>
                <w:rFonts w:ascii="Times New Roman" w:hAnsi="Times New Roman" w:cs="Times New Roman"/>
                <w:sz w:val="28"/>
                <w:szCs w:val="28"/>
              </w:rPr>
              <w:t xml:space="preserve">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техническому обслуживанию и ремонту средств обеспечения пожарной безопасности зданий и сооружений;</w:t>
            </w:r>
          </w:p>
          <w:p w:rsidR="00BC1010" w:rsidRDefault="00BC1010" w:rsidP="00005CAC">
            <w:pPr>
              <w:pStyle w:val="Default"/>
              <w:ind w:firstLine="743"/>
              <w:jc w:val="both"/>
              <w:rPr>
                <w:rFonts w:ascii="Times New Roman" w:hAnsi="Times New Roman" w:cs="Times New Roman"/>
                <w:sz w:val="28"/>
                <w:szCs w:val="28"/>
              </w:rPr>
            </w:pPr>
            <w:r w:rsidRPr="00BC1010">
              <w:rPr>
                <w:rFonts w:ascii="Times New Roman" w:hAnsi="Times New Roman" w:cs="Times New Roman"/>
                <w:sz w:val="28"/>
                <w:szCs w:val="28"/>
              </w:rPr>
              <w:t>-  лицензию, выданную ФСБ на осуществление</w:t>
            </w:r>
            <w:r w:rsidR="00EE2069">
              <w:rPr>
                <w:rFonts w:ascii="Times New Roman" w:hAnsi="Times New Roman" w:cs="Times New Roman"/>
                <w:sz w:val="28"/>
                <w:szCs w:val="28"/>
              </w:rPr>
              <w:t xml:space="preserve"> работ с ис</w:t>
            </w:r>
            <w:r w:rsidRPr="00BC1010">
              <w:rPr>
                <w:rFonts w:ascii="Times New Roman" w:hAnsi="Times New Roman" w:cs="Times New Roman"/>
                <w:sz w:val="28"/>
                <w:szCs w:val="28"/>
              </w:rPr>
              <w:t>пользованием сведений, составляющих государственную тайну;</w:t>
            </w:r>
          </w:p>
          <w:p w:rsidR="00BC1010" w:rsidRPr="00590B37" w:rsidRDefault="00BC1010" w:rsidP="00005CAC">
            <w:pPr>
              <w:pStyle w:val="Default"/>
              <w:ind w:firstLine="743"/>
              <w:jc w:val="both"/>
              <w:rPr>
                <w:rFonts w:ascii="Times New Roman" w:hAnsi="Times New Roman" w:cs="Times New Roman"/>
                <w:sz w:val="28"/>
                <w:szCs w:val="28"/>
              </w:rPr>
            </w:pPr>
            <w:r w:rsidRPr="00BC1010">
              <w:rPr>
                <w:rFonts w:ascii="Times New Roman" w:hAnsi="Times New Roman" w:cs="Times New Roman"/>
                <w:sz w:val="28"/>
                <w:szCs w:val="28"/>
              </w:rPr>
              <w:t>- свидетельство (дейс</w:t>
            </w:r>
            <w:r w:rsidR="00EE2069">
              <w:rPr>
                <w:rFonts w:ascii="Times New Roman" w:hAnsi="Times New Roman" w:cs="Times New Roman"/>
                <w:sz w:val="28"/>
                <w:szCs w:val="28"/>
              </w:rPr>
              <w:t xml:space="preserve">твующий договор) о наличии </w:t>
            </w:r>
            <w:proofErr w:type="spellStart"/>
            <w:r w:rsidR="00EE2069">
              <w:rPr>
                <w:rFonts w:ascii="Times New Roman" w:hAnsi="Times New Roman" w:cs="Times New Roman"/>
                <w:sz w:val="28"/>
                <w:szCs w:val="28"/>
              </w:rPr>
              <w:t>элек</w:t>
            </w:r>
            <w:r w:rsidRPr="00BC1010">
              <w:rPr>
                <w:rFonts w:ascii="Times New Roman" w:hAnsi="Times New Roman" w:cs="Times New Roman"/>
                <w:sz w:val="28"/>
                <w:szCs w:val="28"/>
              </w:rPr>
              <w:t>тролаборатории</w:t>
            </w:r>
            <w:proofErr w:type="spellEnd"/>
            <w:r w:rsidRPr="00BC1010">
              <w:rPr>
                <w:rFonts w:ascii="Times New Roman" w:hAnsi="Times New Roman" w:cs="Times New Roman"/>
                <w:sz w:val="28"/>
                <w:szCs w:val="28"/>
              </w:rPr>
              <w:t xml:space="preserve"> с правом проведения измерений напряжением до 10 </w:t>
            </w:r>
            <w:proofErr w:type="spellStart"/>
            <w:r w:rsidRPr="00BC1010">
              <w:rPr>
                <w:rFonts w:ascii="Times New Roman" w:hAnsi="Times New Roman" w:cs="Times New Roman"/>
                <w:sz w:val="28"/>
                <w:szCs w:val="28"/>
              </w:rPr>
              <w:t>кВ</w:t>
            </w:r>
            <w:proofErr w:type="spellEnd"/>
            <w:r w:rsidRPr="00BC1010">
              <w:rPr>
                <w:rFonts w:ascii="Times New Roman" w:hAnsi="Times New Roman" w:cs="Times New Roman"/>
                <w:sz w:val="28"/>
                <w:szCs w:val="28"/>
              </w:rPr>
              <w:t>;</w:t>
            </w:r>
          </w:p>
          <w:p w:rsidR="002A456D" w:rsidRPr="00590B37" w:rsidRDefault="00DE14B4"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002A456D" w:rsidRPr="00590B37">
              <w:rPr>
                <w:rFonts w:ascii="Times New Roman" w:hAnsi="Times New Roman" w:cs="Times New Roman"/>
                <w:color w:val="auto"/>
                <w:sz w:val="28"/>
                <w:szCs w:val="28"/>
              </w:rPr>
              <w:t>) быть правомочным заключать договор;</w:t>
            </w:r>
          </w:p>
          <w:p w:rsidR="002A456D" w:rsidRPr="00590B37" w:rsidRDefault="00DE14B4"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002A456D" w:rsidRPr="00590B37">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590B37" w:rsidRDefault="00DE14B4"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6</w:t>
            </w:r>
            <w:r w:rsidR="002A456D" w:rsidRPr="00590B37">
              <w:rPr>
                <w:rFonts w:ascii="Times New Roman" w:hAnsi="Times New Roman" w:cs="Times New Roman"/>
                <w:color w:val="auto"/>
                <w:sz w:val="28"/>
                <w:szCs w:val="28"/>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2A456D" w:rsidRPr="00590B37" w:rsidRDefault="00DE14B4"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7</w:t>
            </w:r>
            <w:r w:rsidR="002A456D" w:rsidRPr="00590B37">
              <w:rPr>
                <w:rFonts w:ascii="Times New Roman" w:hAnsi="Times New Roman" w:cs="Times New Roman"/>
                <w:color w:val="auto"/>
                <w:sz w:val="28"/>
                <w:szCs w:val="28"/>
              </w:rPr>
              <w:t>)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A456D" w:rsidRPr="00590B37" w:rsidRDefault="00DE14B4"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8</w:t>
            </w:r>
            <w:r w:rsidR="002A456D" w:rsidRPr="00590B37">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40B49" w:rsidRPr="00590B37" w:rsidRDefault="00DE14B4" w:rsidP="00440B49">
            <w:pPr>
              <w:ind w:firstLine="708"/>
              <w:jc w:val="both"/>
              <w:rPr>
                <w:sz w:val="28"/>
                <w:szCs w:val="28"/>
              </w:rPr>
            </w:pPr>
            <w:r>
              <w:rPr>
                <w:sz w:val="28"/>
                <w:szCs w:val="28"/>
              </w:rPr>
              <w:t>9</w:t>
            </w:r>
            <w:r w:rsidR="00440B49" w:rsidRPr="00590B37">
              <w:rPr>
                <w:sz w:val="28"/>
                <w:szCs w:val="28"/>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2A456D" w:rsidRDefault="00DE14B4" w:rsidP="002A456D">
            <w:pPr>
              <w:ind w:firstLine="720"/>
              <w:jc w:val="both"/>
              <w:rPr>
                <w:sz w:val="28"/>
                <w:szCs w:val="28"/>
              </w:rPr>
            </w:pPr>
            <w:r>
              <w:rPr>
                <w:sz w:val="28"/>
                <w:szCs w:val="28"/>
              </w:rPr>
              <w:t>10</w:t>
            </w:r>
            <w:r w:rsidR="002A456D" w:rsidRPr="00590B37">
              <w:rPr>
                <w:sz w:val="28"/>
                <w:szCs w:val="28"/>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263D69" w:rsidRDefault="00263D69" w:rsidP="00263D69">
            <w:pPr>
              <w:ind w:firstLine="720"/>
              <w:jc w:val="both"/>
              <w:rPr>
                <w:sz w:val="28"/>
                <w:szCs w:val="28"/>
              </w:rPr>
            </w:pPr>
            <w:r w:rsidRPr="00256F6B">
              <w:rPr>
                <w:sz w:val="28"/>
                <w:szCs w:val="28"/>
              </w:rPr>
              <w:t>1</w:t>
            </w:r>
            <w:r w:rsidR="00DE14B4">
              <w:rPr>
                <w:sz w:val="28"/>
                <w:szCs w:val="28"/>
              </w:rPr>
              <w:t>1</w:t>
            </w:r>
            <w:r w:rsidRPr="00256F6B">
              <w:rPr>
                <w:sz w:val="28"/>
                <w:szCs w:val="28"/>
              </w:rPr>
              <w:t>) не иметь расторгнутых по инициативе Заказчика договоров в соответствии с пунктом 14 части 7 Положения о закупке</w:t>
            </w:r>
            <w:r>
              <w:rPr>
                <w:sz w:val="28"/>
                <w:szCs w:val="28"/>
              </w:rPr>
              <w:t>;</w:t>
            </w:r>
          </w:p>
          <w:p w:rsidR="000D731D" w:rsidRPr="00A67CDC" w:rsidRDefault="00005CAC" w:rsidP="000D731D">
            <w:pPr>
              <w:ind w:firstLine="720"/>
              <w:jc w:val="both"/>
              <w:rPr>
                <w:sz w:val="28"/>
                <w:szCs w:val="28"/>
              </w:rPr>
            </w:pPr>
            <w:r>
              <w:rPr>
                <w:sz w:val="28"/>
                <w:szCs w:val="28"/>
              </w:rPr>
              <w:t>1</w:t>
            </w:r>
            <w:r w:rsidR="00DE14B4">
              <w:rPr>
                <w:sz w:val="28"/>
                <w:szCs w:val="28"/>
              </w:rPr>
              <w:t>2</w:t>
            </w:r>
            <w:r w:rsidR="008429B4">
              <w:rPr>
                <w:sz w:val="28"/>
                <w:szCs w:val="28"/>
              </w:rPr>
              <w:t xml:space="preserve">) обладать </w:t>
            </w:r>
            <w:r w:rsidR="000D731D" w:rsidRPr="00DA18B3">
              <w:rPr>
                <w:sz w:val="28"/>
                <w:szCs w:val="28"/>
              </w:rPr>
              <w:t>опытом работы и деловой репутацией</w:t>
            </w:r>
            <w:r w:rsidR="000D731D">
              <w:rPr>
                <w:sz w:val="28"/>
                <w:szCs w:val="28"/>
              </w:rPr>
              <w:t>:</w:t>
            </w:r>
          </w:p>
          <w:p w:rsidR="000D731D" w:rsidRPr="00A92DFB" w:rsidRDefault="000D731D" w:rsidP="000D731D">
            <w:pPr>
              <w:ind w:firstLine="720"/>
              <w:jc w:val="both"/>
              <w:rPr>
                <w:sz w:val="28"/>
                <w:szCs w:val="28"/>
              </w:rPr>
            </w:pPr>
            <w:r w:rsidRPr="00A92DFB">
              <w:rPr>
                <w:sz w:val="28"/>
                <w:szCs w:val="28"/>
              </w:rPr>
              <w:t xml:space="preserve">- иметь не менее </w:t>
            </w:r>
            <w:r w:rsidR="008429B4">
              <w:rPr>
                <w:sz w:val="28"/>
                <w:szCs w:val="28"/>
              </w:rPr>
              <w:t>двух</w:t>
            </w:r>
            <w:r w:rsidRPr="00A92DFB">
              <w:rPr>
                <w:sz w:val="28"/>
                <w:szCs w:val="28"/>
              </w:rPr>
              <w:t xml:space="preserve"> контрактов (договоров) с приложенными актами выполненных работ за последние </w:t>
            </w:r>
            <w:r>
              <w:rPr>
                <w:sz w:val="28"/>
                <w:szCs w:val="28"/>
              </w:rPr>
              <w:t>три</w:t>
            </w:r>
            <w:r w:rsidRPr="00A92DFB">
              <w:rPr>
                <w:sz w:val="28"/>
                <w:szCs w:val="28"/>
              </w:rPr>
              <w:t xml:space="preserve"> года, предше</w:t>
            </w:r>
            <w:r w:rsidR="008429B4">
              <w:rPr>
                <w:sz w:val="28"/>
                <w:szCs w:val="28"/>
              </w:rPr>
              <w:t xml:space="preserve">ствующие </w:t>
            </w:r>
            <w:r w:rsidRPr="00A92DFB">
              <w:rPr>
                <w:sz w:val="28"/>
                <w:szCs w:val="28"/>
              </w:rPr>
              <w:t>размещению информации о</w:t>
            </w:r>
            <w:r w:rsidR="008429B4">
              <w:rPr>
                <w:sz w:val="28"/>
                <w:szCs w:val="28"/>
              </w:rPr>
              <w:t xml:space="preserve"> закупке на официальном сайте, по </w:t>
            </w:r>
            <w:r w:rsidR="00C42070">
              <w:rPr>
                <w:sz w:val="28"/>
                <w:szCs w:val="28"/>
              </w:rPr>
              <w:t xml:space="preserve">монтажу </w:t>
            </w:r>
            <w:r w:rsidR="00C42070" w:rsidRPr="00B473F7">
              <w:rPr>
                <w:sz w:val="28"/>
                <w:szCs w:val="28"/>
              </w:rPr>
              <w:t>средств обеспечения пожарной безопасности зданий и сооружений</w:t>
            </w:r>
            <w:r w:rsidR="008429B4">
              <w:rPr>
                <w:sz w:val="28"/>
                <w:szCs w:val="28"/>
              </w:rPr>
              <w:t xml:space="preserve"> </w:t>
            </w:r>
            <w:r w:rsidR="00BC1010">
              <w:rPr>
                <w:sz w:val="28"/>
                <w:szCs w:val="28"/>
              </w:rPr>
              <w:t xml:space="preserve">или электрооборудования </w:t>
            </w:r>
            <w:r w:rsidR="00142599">
              <w:rPr>
                <w:sz w:val="28"/>
                <w:szCs w:val="28"/>
              </w:rPr>
              <w:t xml:space="preserve">стоимостью каждого контракта </w:t>
            </w:r>
            <w:r w:rsidRPr="00A92DFB">
              <w:rPr>
                <w:sz w:val="28"/>
                <w:szCs w:val="28"/>
              </w:rPr>
              <w:t xml:space="preserve">(договора) не менее </w:t>
            </w:r>
            <w:r w:rsidR="00BC1010">
              <w:rPr>
                <w:sz w:val="28"/>
                <w:szCs w:val="28"/>
              </w:rPr>
              <w:t>пятидесяти</w:t>
            </w:r>
            <w:r w:rsidRPr="00A92DFB">
              <w:rPr>
                <w:sz w:val="28"/>
                <w:szCs w:val="28"/>
              </w:rPr>
              <w:t xml:space="preserve"> процентов начальной (максимальной) цены договора, установленной в документации об открытом аукционе в электронной форме;</w:t>
            </w:r>
            <w:r w:rsidR="008429B4">
              <w:rPr>
                <w:sz w:val="28"/>
                <w:szCs w:val="28"/>
              </w:rPr>
              <w:t xml:space="preserve"> </w:t>
            </w:r>
          </w:p>
          <w:p w:rsidR="00590B37" w:rsidRDefault="000D731D" w:rsidP="00142599">
            <w:pPr>
              <w:ind w:firstLine="720"/>
              <w:jc w:val="both"/>
              <w:rPr>
                <w:sz w:val="28"/>
                <w:szCs w:val="28"/>
              </w:rPr>
            </w:pPr>
            <w:r w:rsidRPr="000D59EB">
              <w:rPr>
                <w:sz w:val="28"/>
                <w:szCs w:val="28"/>
              </w:rPr>
              <w:t xml:space="preserve">- иметь регистрацию в качестве юридического лица или индивидуального предпринимателя не менее, чем за </w:t>
            </w:r>
            <w:r>
              <w:rPr>
                <w:sz w:val="28"/>
                <w:szCs w:val="28"/>
              </w:rPr>
              <w:t>5</w:t>
            </w:r>
            <w:r w:rsidRPr="000D59EB">
              <w:rPr>
                <w:sz w:val="28"/>
                <w:szCs w:val="28"/>
              </w:rPr>
              <w:t xml:space="preserve"> </w:t>
            </w:r>
            <w:r>
              <w:rPr>
                <w:sz w:val="28"/>
                <w:szCs w:val="28"/>
              </w:rPr>
              <w:t>лет</w:t>
            </w:r>
            <w:r w:rsidRPr="000D59EB">
              <w:rPr>
                <w:sz w:val="28"/>
                <w:szCs w:val="28"/>
              </w:rPr>
              <w:t xml:space="preserve"> до даты размещения информации о закупке на официальном сайте</w:t>
            </w:r>
            <w:r w:rsidR="008E1FF6">
              <w:rPr>
                <w:sz w:val="28"/>
                <w:szCs w:val="28"/>
              </w:rPr>
              <w:t>;</w:t>
            </w:r>
          </w:p>
          <w:p w:rsidR="008E1FF6" w:rsidRPr="008A3477" w:rsidRDefault="008E1FF6" w:rsidP="008E1FF6">
            <w:pPr>
              <w:ind w:firstLine="720"/>
              <w:jc w:val="both"/>
              <w:rPr>
                <w:sz w:val="28"/>
                <w:szCs w:val="28"/>
              </w:rPr>
            </w:pPr>
            <w:r w:rsidRPr="008A3477">
              <w:rPr>
                <w:sz w:val="28"/>
                <w:szCs w:val="28"/>
              </w:rPr>
              <w:t>1</w:t>
            </w:r>
            <w:r w:rsidR="00DE14B4">
              <w:rPr>
                <w:sz w:val="28"/>
                <w:szCs w:val="28"/>
              </w:rPr>
              <w:t>3</w:t>
            </w:r>
            <w:r w:rsidRPr="008A3477">
              <w:rPr>
                <w:sz w:val="28"/>
                <w:szCs w:val="28"/>
              </w:rPr>
              <w:t xml:space="preserve">) </w:t>
            </w:r>
            <w:r>
              <w:rPr>
                <w:sz w:val="28"/>
                <w:szCs w:val="28"/>
              </w:rPr>
              <w:t>иметь документы, подтверждающие необходимую профессиональную и техническую квалификацию</w:t>
            </w:r>
            <w:r w:rsidRPr="008A3477">
              <w:rPr>
                <w:sz w:val="28"/>
                <w:szCs w:val="28"/>
              </w:rPr>
              <w:t xml:space="preserve">: </w:t>
            </w:r>
          </w:p>
          <w:p w:rsidR="008E1FF6" w:rsidRDefault="008E1FF6" w:rsidP="00C42070">
            <w:pPr>
              <w:ind w:firstLine="720"/>
              <w:jc w:val="both"/>
              <w:rPr>
                <w:color w:val="000000"/>
                <w:sz w:val="28"/>
                <w:szCs w:val="28"/>
              </w:rPr>
            </w:pPr>
            <w:r w:rsidRPr="008A3477">
              <w:rPr>
                <w:sz w:val="28"/>
                <w:szCs w:val="28"/>
              </w:rPr>
              <w:t xml:space="preserve">- </w:t>
            </w:r>
            <w:r w:rsidRPr="009E79F0">
              <w:rPr>
                <w:color w:val="000000"/>
                <w:sz w:val="28"/>
                <w:szCs w:val="28"/>
              </w:rPr>
              <w:t>удостоверени</w:t>
            </w:r>
            <w:r>
              <w:rPr>
                <w:color w:val="000000"/>
                <w:sz w:val="28"/>
                <w:szCs w:val="28"/>
              </w:rPr>
              <w:t>я</w:t>
            </w:r>
            <w:r w:rsidRPr="009E79F0">
              <w:rPr>
                <w:color w:val="000000"/>
                <w:sz w:val="28"/>
                <w:szCs w:val="28"/>
              </w:rPr>
              <w:t xml:space="preserve"> и диплом</w:t>
            </w:r>
            <w:r>
              <w:rPr>
                <w:color w:val="000000"/>
                <w:sz w:val="28"/>
                <w:szCs w:val="28"/>
              </w:rPr>
              <w:t>ы</w:t>
            </w:r>
            <w:r w:rsidRPr="009E79F0">
              <w:rPr>
                <w:color w:val="000000"/>
                <w:sz w:val="28"/>
                <w:szCs w:val="28"/>
              </w:rPr>
              <w:t xml:space="preserve"> рабочих и ИТР, привлекаемых для выполнения договора, о соответствии квалификационным требованиям к выполняемой работе согласно предмету договора  (слесарь-ремонтник – не менее 1 человека; монтажник-электрик – не менее </w:t>
            </w:r>
            <w:r>
              <w:rPr>
                <w:color w:val="000000"/>
                <w:sz w:val="28"/>
                <w:szCs w:val="28"/>
              </w:rPr>
              <w:t>3</w:t>
            </w:r>
            <w:r w:rsidRPr="009E79F0">
              <w:rPr>
                <w:color w:val="000000"/>
                <w:sz w:val="28"/>
                <w:szCs w:val="28"/>
              </w:rPr>
              <w:t xml:space="preserve"> человек, группа по электробезопасности не ниже 3; ИТР – не менее </w:t>
            </w:r>
            <w:r>
              <w:rPr>
                <w:color w:val="000000"/>
                <w:sz w:val="28"/>
                <w:szCs w:val="28"/>
              </w:rPr>
              <w:t>1</w:t>
            </w:r>
            <w:r w:rsidRPr="009E79F0">
              <w:rPr>
                <w:color w:val="000000"/>
                <w:sz w:val="28"/>
                <w:szCs w:val="28"/>
              </w:rPr>
              <w:t xml:space="preserve"> человек</w:t>
            </w:r>
            <w:r>
              <w:rPr>
                <w:color w:val="000000"/>
                <w:sz w:val="28"/>
                <w:szCs w:val="28"/>
              </w:rPr>
              <w:t>а</w:t>
            </w:r>
            <w:r w:rsidRPr="009E79F0">
              <w:rPr>
                <w:color w:val="000000"/>
                <w:sz w:val="28"/>
                <w:szCs w:val="28"/>
              </w:rPr>
              <w:t>, аттестованных по промышленной безопасности, охране труда, группа по электробезопасности не н</w:t>
            </w:r>
            <w:r>
              <w:rPr>
                <w:color w:val="000000"/>
                <w:sz w:val="28"/>
                <w:szCs w:val="28"/>
              </w:rPr>
              <w:t xml:space="preserve">иже 4; </w:t>
            </w:r>
            <w:r w:rsidRPr="009E79F0">
              <w:rPr>
                <w:color w:val="000000"/>
                <w:sz w:val="28"/>
                <w:szCs w:val="28"/>
              </w:rPr>
              <w:t xml:space="preserve">наладчик – не менее </w:t>
            </w:r>
            <w:r>
              <w:rPr>
                <w:color w:val="000000"/>
                <w:sz w:val="28"/>
                <w:szCs w:val="28"/>
              </w:rPr>
              <w:t xml:space="preserve">1 </w:t>
            </w:r>
            <w:r w:rsidRPr="009E79F0">
              <w:rPr>
                <w:color w:val="000000"/>
                <w:sz w:val="28"/>
                <w:szCs w:val="28"/>
              </w:rPr>
              <w:t>человек</w:t>
            </w:r>
            <w:r>
              <w:rPr>
                <w:color w:val="000000"/>
                <w:sz w:val="28"/>
                <w:szCs w:val="28"/>
              </w:rPr>
              <w:t>а</w:t>
            </w:r>
            <w:r w:rsidRPr="009E79F0">
              <w:rPr>
                <w:color w:val="000000"/>
                <w:sz w:val="28"/>
                <w:szCs w:val="28"/>
              </w:rPr>
              <w:t>, имеющих сертификаты по проектированию, монтажу, наладке и техническому обслуживанию оборудования и приборов предлагаем</w:t>
            </w:r>
            <w:r w:rsidR="00C42070">
              <w:rPr>
                <w:color w:val="000000"/>
                <w:sz w:val="28"/>
                <w:szCs w:val="28"/>
              </w:rPr>
              <w:t>ых</w:t>
            </w:r>
            <w:r w:rsidRPr="009E79F0">
              <w:rPr>
                <w:color w:val="000000"/>
                <w:sz w:val="28"/>
                <w:szCs w:val="28"/>
              </w:rPr>
              <w:t xml:space="preserve"> участни</w:t>
            </w:r>
            <w:r>
              <w:rPr>
                <w:color w:val="000000"/>
                <w:sz w:val="28"/>
                <w:szCs w:val="28"/>
              </w:rPr>
              <w:t>ком);</w:t>
            </w:r>
          </w:p>
          <w:p w:rsidR="00BC1010" w:rsidRPr="00BC1010" w:rsidRDefault="00BC1010" w:rsidP="00BC1010">
            <w:pPr>
              <w:ind w:firstLine="720"/>
              <w:jc w:val="both"/>
              <w:rPr>
                <w:sz w:val="28"/>
                <w:szCs w:val="28"/>
              </w:rPr>
            </w:pPr>
            <w:r w:rsidRPr="00BC1010">
              <w:rPr>
                <w:sz w:val="28"/>
                <w:szCs w:val="28"/>
              </w:rPr>
              <w:t>- иметь сертификаты (удо</w:t>
            </w:r>
            <w:r>
              <w:rPr>
                <w:sz w:val="28"/>
                <w:szCs w:val="28"/>
              </w:rPr>
              <w:t>стоверения) на сотрудников, под</w:t>
            </w:r>
            <w:r w:rsidRPr="00BC1010">
              <w:rPr>
                <w:sz w:val="28"/>
                <w:szCs w:val="28"/>
              </w:rPr>
              <w:t>тверждающие квалификацию и профессиональную подготовку для работы с системами газового пожаротушения;</w:t>
            </w:r>
          </w:p>
          <w:p w:rsidR="00BC1010" w:rsidRDefault="00BC1010" w:rsidP="00BC1010">
            <w:pPr>
              <w:ind w:firstLine="720"/>
              <w:jc w:val="both"/>
              <w:rPr>
                <w:sz w:val="28"/>
                <w:szCs w:val="28"/>
              </w:rPr>
            </w:pPr>
            <w:r w:rsidRPr="00BC1010">
              <w:rPr>
                <w:sz w:val="28"/>
                <w:szCs w:val="28"/>
              </w:rPr>
              <w:t xml:space="preserve">- иметь удостоверения по электробезопасности до 1000В не ниже 3 группы (не менее чем у </w:t>
            </w:r>
            <w:r>
              <w:rPr>
                <w:sz w:val="28"/>
                <w:szCs w:val="28"/>
              </w:rPr>
              <w:t>2</w:t>
            </w:r>
            <w:r w:rsidRPr="00BC1010">
              <w:rPr>
                <w:sz w:val="28"/>
                <w:szCs w:val="28"/>
              </w:rPr>
              <w:t xml:space="preserve"> сотрудников) и 4 группы по электробезопасности (не менее чем у 2 сотрудников) с правом проведения испытаний оборудования напряжением до 1000В и свыше;</w:t>
            </w:r>
          </w:p>
          <w:p w:rsidR="00BC1010" w:rsidRPr="00C632A2" w:rsidRDefault="00BC1010" w:rsidP="00BC1010">
            <w:pPr>
              <w:ind w:firstLine="720"/>
              <w:jc w:val="both"/>
              <w:rPr>
                <w:sz w:val="28"/>
                <w:szCs w:val="28"/>
              </w:rPr>
            </w:pPr>
            <w:r w:rsidRPr="00BC1010">
              <w:rPr>
                <w:sz w:val="28"/>
                <w:szCs w:val="28"/>
              </w:rPr>
              <w:t>- иметь сертификаты (дипломы, удостоверения) по работе с оборудованием ИСО «Орион» (НВП «Болид»)» на ИТР Исполнителя - не менее 2 человек.</w:t>
            </w:r>
          </w:p>
        </w:tc>
      </w:tr>
      <w:tr w:rsidR="008727B3" w:rsidRPr="00256F6B" w:rsidTr="00E52600">
        <w:tc>
          <w:tcPr>
            <w:tcW w:w="959" w:type="dxa"/>
          </w:tcPr>
          <w:p w:rsidR="008727B3" w:rsidRPr="00256F6B" w:rsidRDefault="008727B3" w:rsidP="006E5DC8">
            <w:pPr>
              <w:pStyle w:val="aa"/>
              <w:spacing w:line="240" w:lineRule="auto"/>
              <w:ind w:right="-2"/>
              <w:jc w:val="center"/>
            </w:pPr>
            <w:r w:rsidRPr="00256F6B">
              <w:t>2.</w:t>
            </w:r>
            <w:r w:rsidR="003E11C2" w:rsidRPr="00256F6B">
              <w:t>4</w:t>
            </w:r>
          </w:p>
        </w:tc>
        <w:tc>
          <w:tcPr>
            <w:tcW w:w="992" w:type="dxa"/>
          </w:tcPr>
          <w:p w:rsidR="008727B3" w:rsidRPr="00256F6B" w:rsidRDefault="00BD0F70" w:rsidP="006E5DC8">
            <w:pPr>
              <w:pStyle w:val="aa"/>
              <w:spacing w:line="240" w:lineRule="auto"/>
              <w:ind w:right="-2"/>
              <w:jc w:val="center"/>
            </w:pPr>
            <w:r w:rsidRPr="00256F6B">
              <w:t>1.1</w:t>
            </w:r>
            <w:r w:rsidR="00A03B8E" w:rsidRPr="00256F6B">
              <w:t>.2</w:t>
            </w:r>
          </w:p>
        </w:tc>
        <w:tc>
          <w:tcPr>
            <w:tcW w:w="8186" w:type="dxa"/>
          </w:tcPr>
          <w:p w:rsidR="00146C47" w:rsidRPr="00256F6B" w:rsidRDefault="00223720" w:rsidP="00DE14B4">
            <w:pPr>
              <w:ind w:right="-108"/>
              <w:jc w:val="both"/>
              <w:rPr>
                <w:sz w:val="28"/>
                <w:szCs w:val="28"/>
              </w:rPr>
            </w:pPr>
            <w:r w:rsidRPr="00256F6B">
              <w:rPr>
                <w:sz w:val="28"/>
                <w:szCs w:val="28"/>
              </w:rPr>
              <w:t>Предмет открытого аукцион</w:t>
            </w:r>
            <w:r w:rsidR="006E5DC8" w:rsidRPr="00256F6B">
              <w:rPr>
                <w:sz w:val="28"/>
                <w:szCs w:val="28"/>
              </w:rPr>
              <w:t>а</w:t>
            </w:r>
            <w:r w:rsidR="0081299C" w:rsidRPr="00256F6B">
              <w:rPr>
                <w:sz w:val="28"/>
                <w:szCs w:val="28"/>
              </w:rPr>
              <w:t xml:space="preserve"> в электронной форме</w:t>
            </w:r>
            <w:r w:rsidR="006E5DC8" w:rsidRPr="00256F6B">
              <w:rPr>
                <w:sz w:val="28"/>
                <w:szCs w:val="28"/>
              </w:rPr>
              <w:t xml:space="preserve">: </w:t>
            </w:r>
            <w:r w:rsidR="008E1FF6">
              <w:rPr>
                <w:sz w:val="28"/>
                <w:szCs w:val="28"/>
              </w:rPr>
              <w:t xml:space="preserve">Выполнение работ </w:t>
            </w:r>
            <w:r w:rsidR="00C42070">
              <w:rPr>
                <w:sz w:val="28"/>
                <w:szCs w:val="28"/>
              </w:rPr>
              <w:t>по</w:t>
            </w:r>
            <w:r w:rsidR="00C42070" w:rsidRPr="00236440">
              <w:rPr>
                <w:sz w:val="28"/>
                <w:szCs w:val="28"/>
              </w:rPr>
              <w:t xml:space="preserve"> </w:t>
            </w:r>
            <w:r w:rsidR="004706D2" w:rsidRPr="004706D2">
              <w:rPr>
                <w:sz w:val="28"/>
                <w:szCs w:val="28"/>
              </w:rPr>
              <w:t>модернизации систем электроснабжения и созданию системы автоматического газового пожаротушения центра обработки данных НИЯУ МИФИ</w:t>
            </w:r>
          </w:p>
        </w:tc>
      </w:tr>
      <w:tr w:rsidR="008727B3" w:rsidRPr="00256F6B" w:rsidTr="00E52600">
        <w:tc>
          <w:tcPr>
            <w:tcW w:w="959" w:type="dxa"/>
          </w:tcPr>
          <w:p w:rsidR="008727B3" w:rsidRPr="00256F6B" w:rsidRDefault="003E11C2" w:rsidP="006E5DC8">
            <w:pPr>
              <w:pStyle w:val="aa"/>
              <w:spacing w:line="240" w:lineRule="auto"/>
              <w:ind w:right="-2"/>
              <w:jc w:val="center"/>
            </w:pPr>
            <w:r w:rsidRPr="00256F6B">
              <w:t>2.5</w:t>
            </w:r>
          </w:p>
        </w:tc>
        <w:tc>
          <w:tcPr>
            <w:tcW w:w="992" w:type="dxa"/>
          </w:tcPr>
          <w:p w:rsidR="006E5DC8" w:rsidRPr="00256F6B" w:rsidRDefault="006E5DC8" w:rsidP="006E5DC8">
            <w:pPr>
              <w:pStyle w:val="aa"/>
              <w:spacing w:line="240" w:lineRule="auto"/>
              <w:ind w:right="-2"/>
              <w:jc w:val="center"/>
            </w:pPr>
            <w:r w:rsidRPr="00256F6B">
              <w:t>1.1.1</w:t>
            </w:r>
          </w:p>
          <w:p w:rsidR="008727B3" w:rsidRPr="00256F6B" w:rsidRDefault="008727B3" w:rsidP="006E5DC8">
            <w:pPr>
              <w:pStyle w:val="aa"/>
              <w:spacing w:line="240" w:lineRule="auto"/>
              <w:ind w:right="-2"/>
              <w:jc w:val="center"/>
            </w:pPr>
          </w:p>
        </w:tc>
        <w:tc>
          <w:tcPr>
            <w:tcW w:w="8186" w:type="dxa"/>
          </w:tcPr>
          <w:p w:rsidR="0093410D" w:rsidRPr="00256F6B" w:rsidRDefault="006E5DC8" w:rsidP="0093410D">
            <w:pPr>
              <w:pStyle w:val="aa"/>
              <w:spacing w:line="240" w:lineRule="auto"/>
              <w:ind w:right="-2"/>
            </w:pPr>
            <w:r w:rsidRPr="00256F6B">
              <w:t>Извещени</w:t>
            </w:r>
            <w:r w:rsidR="00223720" w:rsidRPr="00256F6B">
              <w:t>е о проведении открытого аукцион</w:t>
            </w:r>
            <w:r w:rsidRPr="00256F6B">
              <w:t>а</w:t>
            </w:r>
            <w:r w:rsidR="00331280" w:rsidRPr="00256F6B">
              <w:t xml:space="preserve"> в электронной форме</w:t>
            </w:r>
            <w:r w:rsidRPr="00256F6B">
              <w:t xml:space="preserve"> размещено </w:t>
            </w:r>
            <w:r w:rsidR="0081299C" w:rsidRPr="00256F6B">
              <w:t xml:space="preserve"> </w:t>
            </w:r>
            <w:r w:rsidR="00DD25FE" w:rsidRPr="00256F6B">
              <w:t xml:space="preserve">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2"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r w:rsidR="0081299C" w:rsidRPr="00256F6B">
              <w:t xml:space="preserve">и электронной торговой площадке </w:t>
            </w:r>
            <w:r w:rsidR="00CD6616" w:rsidRPr="00256F6B">
              <w:t xml:space="preserve">«Аукционный Конкурсный Дом» </w:t>
            </w:r>
          </w:p>
          <w:p w:rsidR="008727B3" w:rsidRPr="00256F6B" w:rsidRDefault="001B3BCE" w:rsidP="0093410D">
            <w:pPr>
              <w:pStyle w:val="aa"/>
              <w:spacing w:line="240" w:lineRule="auto"/>
              <w:ind w:right="-2"/>
            </w:pPr>
            <w:hyperlink r:id="rId33" w:history="1">
              <w:r w:rsidR="0081299C" w:rsidRPr="00256F6B">
                <w:rPr>
                  <w:rStyle w:val="af0"/>
                  <w:color w:val="auto"/>
                  <w:lang w:val="en-US"/>
                </w:rPr>
                <w:t>www</w:t>
              </w:r>
              <w:r w:rsidR="0081299C" w:rsidRPr="00256F6B">
                <w:rPr>
                  <w:rStyle w:val="af0"/>
                  <w:color w:val="auto"/>
                </w:rPr>
                <w:t>.</w:t>
              </w:r>
              <w:r w:rsidR="0081299C" w:rsidRPr="00256F6B">
                <w:rPr>
                  <w:rStyle w:val="af0"/>
                  <w:color w:val="auto"/>
                  <w:lang w:val="en-US"/>
                </w:rPr>
                <w:t>a</w:t>
              </w:r>
              <w:r w:rsidR="0081299C" w:rsidRPr="00256F6B">
                <w:rPr>
                  <w:rStyle w:val="af0"/>
                  <w:color w:val="auto"/>
                </w:rPr>
                <w:t>-</w:t>
              </w:r>
              <w:r w:rsidR="0081299C" w:rsidRPr="00256F6B">
                <w:rPr>
                  <w:rStyle w:val="af0"/>
                  <w:color w:val="auto"/>
                  <w:lang w:val="en-US"/>
                </w:rPr>
                <w:t>k</w:t>
              </w:r>
              <w:r w:rsidR="0081299C" w:rsidRPr="00256F6B">
                <w:rPr>
                  <w:rStyle w:val="af0"/>
                  <w:color w:val="auto"/>
                </w:rPr>
                <w:t>-</w:t>
              </w:r>
              <w:r w:rsidR="0081299C" w:rsidRPr="00256F6B">
                <w:rPr>
                  <w:rStyle w:val="af0"/>
                  <w:color w:val="auto"/>
                  <w:lang w:val="en-US"/>
                </w:rPr>
                <w:t>d</w:t>
              </w:r>
              <w:r w:rsidR="0081299C" w:rsidRPr="00256F6B">
                <w:rPr>
                  <w:rStyle w:val="af0"/>
                  <w:color w:val="auto"/>
                </w:rPr>
                <w:t>.</w:t>
              </w:r>
              <w:proofErr w:type="spellStart"/>
              <w:r w:rsidR="0081299C" w:rsidRPr="00256F6B">
                <w:rPr>
                  <w:rStyle w:val="af0"/>
                  <w:color w:val="auto"/>
                  <w:lang w:val="en-US"/>
                </w:rPr>
                <w:t>ru</w:t>
              </w:r>
              <w:proofErr w:type="spellEnd"/>
            </w:hyperlink>
          </w:p>
        </w:tc>
      </w:tr>
      <w:tr w:rsidR="008727B3" w:rsidRPr="00256F6B" w:rsidTr="00E52600">
        <w:tc>
          <w:tcPr>
            <w:tcW w:w="959" w:type="dxa"/>
          </w:tcPr>
          <w:p w:rsidR="008727B3" w:rsidRPr="00256F6B" w:rsidRDefault="003E11C2" w:rsidP="006E5DC8">
            <w:pPr>
              <w:pStyle w:val="aa"/>
              <w:spacing w:line="240" w:lineRule="auto"/>
              <w:ind w:right="-2"/>
              <w:jc w:val="center"/>
            </w:pPr>
            <w:r w:rsidRPr="00256F6B">
              <w:t>2.6</w:t>
            </w:r>
          </w:p>
        </w:tc>
        <w:tc>
          <w:tcPr>
            <w:tcW w:w="992" w:type="dxa"/>
          </w:tcPr>
          <w:p w:rsidR="008727B3" w:rsidRPr="00256F6B" w:rsidRDefault="008727B3" w:rsidP="006E5DC8">
            <w:pPr>
              <w:pStyle w:val="aa"/>
              <w:spacing w:line="240" w:lineRule="auto"/>
              <w:ind w:right="-2"/>
              <w:jc w:val="center"/>
            </w:pPr>
          </w:p>
        </w:tc>
        <w:tc>
          <w:tcPr>
            <w:tcW w:w="8186" w:type="dxa"/>
          </w:tcPr>
          <w:p w:rsidR="00142599" w:rsidRPr="00256F6B" w:rsidRDefault="00EC5DFD" w:rsidP="00DE14B4">
            <w:pPr>
              <w:pStyle w:val="aa"/>
              <w:spacing w:line="240" w:lineRule="auto"/>
              <w:ind w:right="-2"/>
              <w:jc w:val="left"/>
            </w:pPr>
            <w:r w:rsidRPr="00EB554D">
              <w:t>Место выполнения работ:</w:t>
            </w:r>
            <w:r>
              <w:t xml:space="preserve"> </w:t>
            </w:r>
            <w:r w:rsidR="008E1FF6">
              <w:t xml:space="preserve">115409, г. Москва, </w:t>
            </w:r>
            <w:r w:rsidR="00BC1010">
              <w:t>Каширское ш., д. 31</w:t>
            </w:r>
          </w:p>
        </w:tc>
      </w:tr>
      <w:tr w:rsidR="008727B3" w:rsidRPr="00256F6B" w:rsidTr="00E52600">
        <w:tc>
          <w:tcPr>
            <w:tcW w:w="959" w:type="dxa"/>
          </w:tcPr>
          <w:p w:rsidR="008727B3" w:rsidRPr="00256F6B" w:rsidRDefault="008727B3" w:rsidP="006E5DC8">
            <w:pPr>
              <w:pStyle w:val="aa"/>
              <w:spacing w:line="240" w:lineRule="auto"/>
              <w:ind w:right="-2"/>
              <w:jc w:val="center"/>
            </w:pPr>
            <w:r w:rsidRPr="00256F6B">
              <w:t>2.</w:t>
            </w:r>
            <w:r w:rsidR="003E11C2" w:rsidRPr="00256F6B">
              <w:t>7</w:t>
            </w:r>
          </w:p>
        </w:tc>
        <w:tc>
          <w:tcPr>
            <w:tcW w:w="992" w:type="dxa"/>
          </w:tcPr>
          <w:p w:rsidR="008727B3" w:rsidRPr="00256F6B" w:rsidRDefault="00043155" w:rsidP="006E5DC8">
            <w:pPr>
              <w:pStyle w:val="aa"/>
              <w:spacing w:line="240" w:lineRule="auto"/>
              <w:ind w:right="-2"/>
              <w:jc w:val="center"/>
            </w:pPr>
            <w:r w:rsidRPr="00256F6B">
              <w:t>1.12</w:t>
            </w:r>
          </w:p>
        </w:tc>
        <w:tc>
          <w:tcPr>
            <w:tcW w:w="8186" w:type="dxa"/>
          </w:tcPr>
          <w:p w:rsidR="008727B3" w:rsidRDefault="00855CBB" w:rsidP="000B5672">
            <w:pPr>
              <w:pStyle w:val="aa"/>
              <w:spacing w:line="240" w:lineRule="auto"/>
              <w:ind w:right="-2"/>
              <w:jc w:val="left"/>
            </w:pPr>
            <w:r w:rsidRPr="00D90E40">
              <w:t>Сроки (периоды) выполнения работ</w:t>
            </w:r>
            <w:r w:rsidR="008727B3" w:rsidRPr="00D90E40">
              <w:t>:</w:t>
            </w:r>
            <w:r w:rsidR="00590B37" w:rsidRPr="00D90E40">
              <w:t xml:space="preserve"> </w:t>
            </w:r>
            <w:r w:rsidR="004B423A">
              <w:t>в течение 60</w:t>
            </w:r>
            <w:r w:rsidR="00E3225B">
              <w:t xml:space="preserve"> календарных</w:t>
            </w:r>
            <w:r w:rsidR="004B423A">
              <w:t xml:space="preserve"> дней с даты заключения договора</w:t>
            </w:r>
          </w:p>
          <w:p w:rsidR="00142599" w:rsidRPr="00EC5DFD" w:rsidRDefault="00142599" w:rsidP="000B5672">
            <w:pPr>
              <w:pStyle w:val="aa"/>
              <w:spacing w:line="240" w:lineRule="auto"/>
              <w:ind w:right="-2"/>
              <w:jc w:val="left"/>
              <w:rPr>
                <w:highlight w:val="yellow"/>
              </w:rPr>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2.8</w:t>
            </w:r>
          </w:p>
        </w:tc>
        <w:tc>
          <w:tcPr>
            <w:tcW w:w="992" w:type="dxa"/>
          </w:tcPr>
          <w:p w:rsidR="00E52600" w:rsidRPr="00256F6B" w:rsidRDefault="00E52600" w:rsidP="006E5DC8">
            <w:pPr>
              <w:pStyle w:val="aa"/>
              <w:spacing w:line="240" w:lineRule="auto"/>
              <w:ind w:right="-2"/>
              <w:jc w:val="center"/>
            </w:pPr>
            <w:r w:rsidRPr="00256F6B">
              <w:t>1.11.1</w:t>
            </w:r>
          </w:p>
        </w:tc>
        <w:tc>
          <w:tcPr>
            <w:tcW w:w="8186" w:type="dxa"/>
          </w:tcPr>
          <w:p w:rsidR="00E52600" w:rsidRDefault="00E52600" w:rsidP="000B5672">
            <w:pPr>
              <w:ind w:right="-108"/>
              <w:rPr>
                <w:sz w:val="28"/>
                <w:szCs w:val="28"/>
              </w:rPr>
            </w:pPr>
            <w:r w:rsidRPr="00256F6B">
              <w:rPr>
                <w:sz w:val="28"/>
                <w:szCs w:val="28"/>
              </w:rPr>
              <w:t xml:space="preserve">Начальная (максимальная) цена договора </w:t>
            </w:r>
            <w:r w:rsidR="004706D2">
              <w:rPr>
                <w:sz w:val="28"/>
                <w:szCs w:val="28"/>
              </w:rPr>
              <w:t>6 400 025</w:t>
            </w:r>
            <w:r w:rsidR="00010521">
              <w:rPr>
                <w:sz w:val="28"/>
                <w:szCs w:val="28"/>
              </w:rPr>
              <w:t xml:space="preserve"> руб. </w:t>
            </w:r>
            <w:r w:rsidR="004706D2">
              <w:rPr>
                <w:sz w:val="28"/>
                <w:szCs w:val="28"/>
              </w:rPr>
              <w:t>03</w:t>
            </w:r>
            <w:r w:rsidR="00010521">
              <w:rPr>
                <w:sz w:val="28"/>
                <w:szCs w:val="28"/>
              </w:rPr>
              <w:t xml:space="preserve"> коп.</w:t>
            </w:r>
          </w:p>
          <w:p w:rsidR="00142599" w:rsidRPr="00256F6B" w:rsidRDefault="00142599" w:rsidP="000B5672">
            <w:pPr>
              <w:ind w:right="-108"/>
              <w:rPr>
                <w:sz w:val="28"/>
                <w:szCs w:val="28"/>
              </w:rPr>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2.9</w:t>
            </w:r>
          </w:p>
        </w:tc>
        <w:tc>
          <w:tcPr>
            <w:tcW w:w="992" w:type="dxa"/>
          </w:tcPr>
          <w:p w:rsidR="00E52600" w:rsidRPr="00256F6B" w:rsidRDefault="00E52600" w:rsidP="006E5DC8">
            <w:pPr>
              <w:pStyle w:val="aa"/>
              <w:spacing w:line="240" w:lineRule="auto"/>
              <w:ind w:right="-2"/>
              <w:jc w:val="center"/>
            </w:pPr>
          </w:p>
        </w:tc>
        <w:tc>
          <w:tcPr>
            <w:tcW w:w="8186" w:type="dxa"/>
          </w:tcPr>
          <w:p w:rsidR="00E52600" w:rsidRDefault="00E52600" w:rsidP="006739F4">
            <w:pPr>
              <w:pStyle w:val="aa"/>
              <w:spacing w:line="240" w:lineRule="auto"/>
              <w:ind w:right="-2"/>
            </w:pPr>
            <w:r w:rsidRPr="00256F6B">
              <w:t>Форма, сро</w:t>
            </w:r>
            <w:r w:rsidR="000117D3" w:rsidRPr="00256F6B">
              <w:t>ки и порядок оплаты</w:t>
            </w:r>
            <w:r w:rsidR="00C16658" w:rsidRPr="00256F6B">
              <w:t xml:space="preserve"> работ: форма, сроки и порядок оплаты</w:t>
            </w:r>
            <w:r w:rsidR="000117D3" w:rsidRPr="00256F6B">
              <w:t xml:space="preserve"> работ указаны</w:t>
            </w:r>
            <w:r w:rsidRPr="00256F6B">
              <w:t xml:space="preserve"> в проекте договора</w:t>
            </w:r>
          </w:p>
          <w:p w:rsidR="0014464E" w:rsidRPr="00256F6B" w:rsidRDefault="0014464E" w:rsidP="006739F4">
            <w:pPr>
              <w:pStyle w:val="aa"/>
              <w:spacing w:line="240" w:lineRule="auto"/>
              <w:ind w:right="-2"/>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2.10</w:t>
            </w:r>
          </w:p>
        </w:tc>
        <w:tc>
          <w:tcPr>
            <w:tcW w:w="992" w:type="dxa"/>
          </w:tcPr>
          <w:p w:rsidR="00E52600" w:rsidRPr="00256F6B" w:rsidRDefault="00E52600" w:rsidP="006E5DC8">
            <w:pPr>
              <w:pStyle w:val="aa"/>
              <w:spacing w:line="240" w:lineRule="auto"/>
              <w:ind w:right="-2"/>
              <w:jc w:val="center"/>
            </w:pPr>
            <w:r w:rsidRPr="00256F6B">
              <w:t>1.6</w:t>
            </w:r>
          </w:p>
        </w:tc>
        <w:tc>
          <w:tcPr>
            <w:tcW w:w="8186" w:type="dxa"/>
          </w:tcPr>
          <w:p w:rsidR="00E52600" w:rsidRPr="00256F6B" w:rsidRDefault="00E52600" w:rsidP="006E5DC8">
            <w:pPr>
              <w:tabs>
                <w:tab w:val="left" w:pos="3615"/>
                <w:tab w:val="left" w:pos="6600"/>
              </w:tabs>
              <w:jc w:val="both"/>
              <w:rPr>
                <w:sz w:val="28"/>
                <w:szCs w:val="28"/>
              </w:rPr>
            </w:pPr>
            <w:r w:rsidRPr="00256F6B">
              <w:rPr>
                <w:sz w:val="28"/>
                <w:szCs w:val="28"/>
              </w:rPr>
              <w:t>Место подачи заявок на участие в открытом аукционе в электронной форме:</w:t>
            </w:r>
          </w:p>
          <w:p w:rsidR="00E52600" w:rsidRPr="00256F6B" w:rsidRDefault="00E52600" w:rsidP="002D5368">
            <w:pPr>
              <w:adjustRightInd w:val="0"/>
              <w:jc w:val="both"/>
              <w:rPr>
                <w:sz w:val="28"/>
                <w:szCs w:val="28"/>
              </w:rPr>
            </w:pPr>
            <w:r w:rsidRPr="00256F6B">
              <w:rPr>
                <w:sz w:val="28"/>
                <w:szCs w:val="28"/>
              </w:rPr>
              <w:t xml:space="preserve">Участники процедуры закупки подают заявки на участие в открытом аукционе в электронной форме на электронную торговую </w:t>
            </w:r>
          </w:p>
          <w:p w:rsidR="00E52600" w:rsidRDefault="00E52600" w:rsidP="002D5368">
            <w:pPr>
              <w:tabs>
                <w:tab w:val="left" w:pos="3615"/>
                <w:tab w:val="left" w:pos="6600"/>
              </w:tabs>
              <w:jc w:val="both"/>
              <w:rPr>
                <w:sz w:val="28"/>
                <w:szCs w:val="28"/>
              </w:rPr>
            </w:pPr>
            <w:r w:rsidRPr="00256F6B">
              <w:rPr>
                <w:sz w:val="28"/>
                <w:szCs w:val="28"/>
              </w:rPr>
              <w:t>площадку «Аукционный Конкурсный Дом»</w:t>
            </w:r>
            <w:r w:rsidRPr="00256F6B">
              <w:rPr>
                <w:i/>
                <w:iCs/>
                <w:sz w:val="28"/>
                <w:szCs w:val="28"/>
              </w:rPr>
              <w:t xml:space="preserve"> </w:t>
            </w:r>
            <w:hyperlink r:id="rId34"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порядке, установленном регламентом работы данной электронной торговой площадки </w:t>
            </w:r>
          </w:p>
          <w:p w:rsidR="0014464E" w:rsidRPr="00256F6B" w:rsidRDefault="0014464E" w:rsidP="002D5368">
            <w:pPr>
              <w:tabs>
                <w:tab w:val="left" w:pos="3615"/>
                <w:tab w:val="left" w:pos="6600"/>
              </w:tabs>
              <w:jc w:val="both"/>
              <w:rPr>
                <w:sz w:val="28"/>
                <w:szCs w:val="28"/>
              </w:rPr>
            </w:pPr>
          </w:p>
        </w:tc>
      </w:tr>
      <w:tr w:rsidR="007B2C5E" w:rsidRPr="00256F6B" w:rsidTr="00E0239E">
        <w:trPr>
          <w:trHeight w:val="994"/>
        </w:trPr>
        <w:tc>
          <w:tcPr>
            <w:tcW w:w="959" w:type="dxa"/>
          </w:tcPr>
          <w:p w:rsidR="007B2C5E" w:rsidRPr="00256F6B" w:rsidRDefault="007B2C5E" w:rsidP="006E5DC8">
            <w:pPr>
              <w:pStyle w:val="aa"/>
              <w:spacing w:line="240" w:lineRule="auto"/>
              <w:ind w:right="-2"/>
              <w:jc w:val="center"/>
            </w:pPr>
            <w:r w:rsidRPr="00256F6B">
              <w:t>2.11</w:t>
            </w:r>
          </w:p>
        </w:tc>
        <w:tc>
          <w:tcPr>
            <w:tcW w:w="992" w:type="dxa"/>
          </w:tcPr>
          <w:p w:rsidR="007B2C5E" w:rsidRPr="00256F6B" w:rsidRDefault="007B2C5E" w:rsidP="006E5DC8">
            <w:pPr>
              <w:pStyle w:val="aa"/>
              <w:spacing w:line="240" w:lineRule="auto"/>
              <w:ind w:right="-2"/>
              <w:jc w:val="center"/>
            </w:pPr>
            <w:r w:rsidRPr="00256F6B">
              <w:t>1.6.3</w:t>
            </w:r>
          </w:p>
        </w:tc>
        <w:tc>
          <w:tcPr>
            <w:tcW w:w="8186" w:type="dxa"/>
          </w:tcPr>
          <w:p w:rsidR="007B2C5E" w:rsidRPr="00FD0688" w:rsidRDefault="007B2C5E" w:rsidP="006114B6">
            <w:pPr>
              <w:ind w:right="-108"/>
              <w:jc w:val="both"/>
              <w:rPr>
                <w:sz w:val="28"/>
                <w:szCs w:val="28"/>
              </w:rPr>
            </w:pPr>
            <w:r w:rsidRPr="00FD0688">
              <w:rPr>
                <w:sz w:val="28"/>
                <w:szCs w:val="28"/>
              </w:rPr>
              <w:t>Дата начала срока подачи заявок на участие в открытом аукционе в электронной форме:</w:t>
            </w:r>
          </w:p>
          <w:p w:rsidR="007B2C5E" w:rsidRPr="00FD0688" w:rsidRDefault="007B2C5E" w:rsidP="000B5672">
            <w:pPr>
              <w:ind w:right="-108"/>
              <w:rPr>
                <w:sz w:val="28"/>
                <w:szCs w:val="28"/>
              </w:rPr>
            </w:pPr>
            <w:r>
              <w:rPr>
                <w:sz w:val="28"/>
                <w:szCs w:val="28"/>
              </w:rPr>
              <w:t xml:space="preserve">                     </w:t>
            </w:r>
            <w:r w:rsidR="00FF3321">
              <w:rPr>
                <w:sz w:val="28"/>
                <w:szCs w:val="28"/>
              </w:rPr>
              <w:t>28.12.2018г.</w:t>
            </w:r>
            <w:r>
              <w:rPr>
                <w:sz w:val="28"/>
                <w:szCs w:val="28"/>
              </w:rPr>
              <w:t xml:space="preserve">         </w:t>
            </w:r>
          </w:p>
        </w:tc>
      </w:tr>
      <w:tr w:rsidR="007B2C5E" w:rsidRPr="00256F6B" w:rsidTr="00E52600">
        <w:trPr>
          <w:trHeight w:val="735"/>
        </w:trPr>
        <w:tc>
          <w:tcPr>
            <w:tcW w:w="959" w:type="dxa"/>
          </w:tcPr>
          <w:p w:rsidR="007B2C5E" w:rsidRPr="00256F6B" w:rsidRDefault="007B2C5E" w:rsidP="006E5DC8">
            <w:pPr>
              <w:pStyle w:val="aa"/>
              <w:spacing w:line="240" w:lineRule="auto"/>
              <w:ind w:right="-2"/>
              <w:jc w:val="center"/>
            </w:pPr>
            <w:r w:rsidRPr="00256F6B">
              <w:t>2.12</w:t>
            </w:r>
          </w:p>
        </w:tc>
        <w:tc>
          <w:tcPr>
            <w:tcW w:w="992" w:type="dxa"/>
          </w:tcPr>
          <w:p w:rsidR="007B2C5E" w:rsidRPr="00256F6B" w:rsidRDefault="007B2C5E" w:rsidP="006E5DC8">
            <w:pPr>
              <w:pStyle w:val="aa"/>
              <w:spacing w:line="240" w:lineRule="auto"/>
              <w:ind w:right="-2"/>
              <w:jc w:val="center"/>
            </w:pPr>
            <w:r w:rsidRPr="00256F6B">
              <w:t>1.6.3</w:t>
            </w:r>
          </w:p>
        </w:tc>
        <w:tc>
          <w:tcPr>
            <w:tcW w:w="8186" w:type="dxa"/>
          </w:tcPr>
          <w:p w:rsidR="007B2C5E" w:rsidRDefault="007B2C5E" w:rsidP="006114B6">
            <w:pPr>
              <w:ind w:right="-108"/>
              <w:rPr>
                <w:sz w:val="28"/>
                <w:szCs w:val="28"/>
              </w:rPr>
            </w:pPr>
            <w:bookmarkStart w:id="2" w:name="OLE_LINK2"/>
            <w:bookmarkStart w:id="3" w:name="OLE_LINK3"/>
            <w:bookmarkStart w:id="4" w:name="OLE_LINK4"/>
            <w:bookmarkStart w:id="5" w:name="OLE_LINK5"/>
            <w:r w:rsidRPr="00FD0688">
              <w:rPr>
                <w:sz w:val="28"/>
                <w:szCs w:val="28"/>
              </w:rPr>
              <w:t xml:space="preserve">Дата и время окончания срока подачи заявок на участие в открытом аукционе в </w:t>
            </w:r>
            <w:r>
              <w:rPr>
                <w:sz w:val="28"/>
                <w:szCs w:val="28"/>
              </w:rPr>
              <w:t xml:space="preserve">электронной форме: </w:t>
            </w:r>
          </w:p>
          <w:p w:rsidR="007B2C5E" w:rsidRPr="00FD0688" w:rsidRDefault="007B2C5E" w:rsidP="000B5672">
            <w:pPr>
              <w:ind w:right="-108"/>
              <w:rPr>
                <w:sz w:val="28"/>
                <w:szCs w:val="28"/>
              </w:rPr>
            </w:pPr>
            <w:r>
              <w:rPr>
                <w:sz w:val="28"/>
                <w:szCs w:val="28"/>
              </w:rPr>
              <w:t xml:space="preserve">                      </w:t>
            </w:r>
            <w:r w:rsidR="00FF3321">
              <w:rPr>
                <w:sz w:val="28"/>
                <w:szCs w:val="28"/>
              </w:rPr>
              <w:t>23.01.2019г.; 09:00(время московское)</w:t>
            </w:r>
            <w:r>
              <w:rPr>
                <w:sz w:val="28"/>
                <w:szCs w:val="28"/>
              </w:rPr>
              <w:t xml:space="preserve">         </w:t>
            </w:r>
            <w:bookmarkEnd w:id="2"/>
            <w:bookmarkEnd w:id="3"/>
            <w:bookmarkEnd w:id="4"/>
            <w:bookmarkEnd w:id="5"/>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2.13</w:t>
            </w:r>
          </w:p>
        </w:tc>
        <w:tc>
          <w:tcPr>
            <w:tcW w:w="992" w:type="dxa"/>
          </w:tcPr>
          <w:p w:rsidR="007B2C5E" w:rsidRPr="00256F6B" w:rsidRDefault="007B2C5E" w:rsidP="006E5DC8">
            <w:pPr>
              <w:pStyle w:val="aa"/>
              <w:spacing w:line="240" w:lineRule="auto"/>
              <w:ind w:right="-2"/>
              <w:jc w:val="center"/>
            </w:pPr>
            <w:r w:rsidRPr="00256F6B">
              <w:t>1.14.1</w:t>
            </w:r>
          </w:p>
        </w:tc>
        <w:tc>
          <w:tcPr>
            <w:tcW w:w="8186" w:type="dxa"/>
          </w:tcPr>
          <w:p w:rsidR="007B2C5E" w:rsidRDefault="007B2C5E" w:rsidP="006114B6">
            <w:pPr>
              <w:ind w:right="-108"/>
              <w:jc w:val="both"/>
              <w:rPr>
                <w:sz w:val="28"/>
                <w:szCs w:val="28"/>
              </w:rPr>
            </w:pPr>
            <w:r w:rsidRPr="00FD0688">
              <w:rPr>
                <w:sz w:val="28"/>
                <w:szCs w:val="28"/>
              </w:rPr>
              <w:t>Дата окончания срока рассмотрения первых частей заявок на участие в открытом аукционе в электронной форм</w:t>
            </w:r>
            <w:r>
              <w:rPr>
                <w:sz w:val="28"/>
                <w:szCs w:val="28"/>
              </w:rPr>
              <w:t xml:space="preserve">е: </w:t>
            </w:r>
          </w:p>
          <w:p w:rsidR="007B2C5E" w:rsidRPr="00FD0688" w:rsidRDefault="007B2C5E" w:rsidP="000B5672">
            <w:pPr>
              <w:ind w:right="-108"/>
              <w:jc w:val="both"/>
              <w:rPr>
                <w:sz w:val="28"/>
                <w:szCs w:val="28"/>
              </w:rPr>
            </w:pPr>
            <w:r>
              <w:rPr>
                <w:sz w:val="28"/>
                <w:szCs w:val="28"/>
              </w:rPr>
              <w:t xml:space="preserve">                     </w:t>
            </w:r>
            <w:r w:rsidR="00FF3321">
              <w:rPr>
                <w:sz w:val="28"/>
                <w:szCs w:val="28"/>
              </w:rPr>
              <w:t>25.01.2019г.</w:t>
            </w:r>
            <w:r>
              <w:rPr>
                <w:sz w:val="28"/>
                <w:szCs w:val="28"/>
              </w:rPr>
              <w:t xml:space="preserve">        </w:t>
            </w: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2.14</w:t>
            </w:r>
          </w:p>
        </w:tc>
        <w:tc>
          <w:tcPr>
            <w:tcW w:w="992" w:type="dxa"/>
          </w:tcPr>
          <w:p w:rsidR="007B2C5E" w:rsidRPr="00256F6B" w:rsidRDefault="007B2C5E" w:rsidP="00AB63D6">
            <w:pPr>
              <w:pStyle w:val="aa"/>
              <w:spacing w:line="240" w:lineRule="auto"/>
              <w:ind w:right="-2"/>
              <w:jc w:val="center"/>
            </w:pPr>
          </w:p>
        </w:tc>
        <w:tc>
          <w:tcPr>
            <w:tcW w:w="8186" w:type="dxa"/>
          </w:tcPr>
          <w:p w:rsidR="007B2C5E" w:rsidRPr="006114B6" w:rsidRDefault="007B2C5E" w:rsidP="006114B6">
            <w:pPr>
              <w:pStyle w:val="afc"/>
              <w:spacing w:before="0" w:beforeAutospacing="0" w:after="0" w:afterAutospacing="0"/>
              <w:jc w:val="both"/>
              <w:rPr>
                <w:color w:val="auto"/>
                <w:sz w:val="28"/>
                <w:szCs w:val="28"/>
              </w:rPr>
            </w:pPr>
            <w:r w:rsidRPr="006114B6">
              <w:rPr>
                <w:color w:val="auto"/>
                <w:sz w:val="28"/>
                <w:szCs w:val="28"/>
              </w:rPr>
              <w:t xml:space="preserve">Дата и время проведения открытого аукциона в электронной форме: </w:t>
            </w:r>
          </w:p>
          <w:p w:rsidR="007B2C5E" w:rsidRPr="006114B6" w:rsidRDefault="007B2C5E" w:rsidP="000B5672">
            <w:pPr>
              <w:pStyle w:val="afc"/>
              <w:spacing w:before="0" w:beforeAutospacing="0" w:after="0" w:afterAutospacing="0"/>
              <w:jc w:val="both"/>
              <w:rPr>
                <w:color w:val="auto"/>
                <w:sz w:val="28"/>
                <w:szCs w:val="28"/>
              </w:rPr>
            </w:pPr>
            <w:r w:rsidRPr="006114B6">
              <w:rPr>
                <w:color w:val="auto"/>
                <w:sz w:val="28"/>
                <w:szCs w:val="28"/>
              </w:rPr>
              <w:t xml:space="preserve">                    </w:t>
            </w:r>
            <w:r w:rsidR="00FF3321">
              <w:rPr>
                <w:color w:val="auto"/>
                <w:sz w:val="28"/>
                <w:szCs w:val="28"/>
              </w:rPr>
              <w:t>28.01.2019г.; 10:00(время московское)</w:t>
            </w:r>
            <w:r w:rsidRPr="006114B6">
              <w:rPr>
                <w:color w:val="auto"/>
                <w:sz w:val="28"/>
                <w:szCs w:val="28"/>
              </w:rPr>
              <w:t xml:space="preserve">         </w:t>
            </w: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2.15</w:t>
            </w:r>
          </w:p>
        </w:tc>
        <w:tc>
          <w:tcPr>
            <w:tcW w:w="992" w:type="dxa"/>
          </w:tcPr>
          <w:p w:rsidR="007B2C5E" w:rsidRPr="00256F6B" w:rsidRDefault="007B2C5E" w:rsidP="006E5DC8">
            <w:pPr>
              <w:pStyle w:val="aa"/>
              <w:spacing w:line="240" w:lineRule="auto"/>
              <w:ind w:right="-2"/>
              <w:jc w:val="center"/>
            </w:pPr>
            <w:r w:rsidRPr="00256F6B">
              <w:t>1.15.3</w:t>
            </w:r>
          </w:p>
          <w:p w:rsidR="007B2C5E" w:rsidRPr="00256F6B" w:rsidRDefault="007B2C5E" w:rsidP="006E5DC8">
            <w:pPr>
              <w:pStyle w:val="aa"/>
              <w:spacing w:line="240" w:lineRule="auto"/>
              <w:ind w:right="-2"/>
              <w:jc w:val="center"/>
            </w:pPr>
          </w:p>
        </w:tc>
        <w:tc>
          <w:tcPr>
            <w:tcW w:w="8186" w:type="dxa"/>
          </w:tcPr>
          <w:p w:rsidR="007B2C5E" w:rsidRDefault="007B2C5E" w:rsidP="006114B6">
            <w:pPr>
              <w:pStyle w:val="afc"/>
              <w:spacing w:before="0" w:beforeAutospacing="0" w:after="0" w:afterAutospacing="0"/>
              <w:jc w:val="both"/>
              <w:rPr>
                <w:color w:val="auto"/>
                <w:sz w:val="28"/>
                <w:szCs w:val="28"/>
              </w:rPr>
            </w:pPr>
            <w:r w:rsidRPr="006114B6">
              <w:rPr>
                <w:color w:val="auto"/>
                <w:sz w:val="28"/>
                <w:szCs w:val="28"/>
              </w:rPr>
              <w:t>«Шаг аукциона» устанавливается в размере от 0,5 процента до 5 процентов от начальной (максимальной) цены договора</w:t>
            </w:r>
          </w:p>
          <w:p w:rsidR="0014464E" w:rsidRPr="006114B6" w:rsidRDefault="0014464E" w:rsidP="006114B6">
            <w:pPr>
              <w:pStyle w:val="afc"/>
              <w:spacing w:before="0" w:beforeAutospacing="0" w:after="0" w:afterAutospacing="0"/>
              <w:jc w:val="both"/>
              <w:rPr>
                <w:color w:val="auto"/>
                <w:sz w:val="28"/>
                <w:szCs w:val="28"/>
              </w:rPr>
            </w:pP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2.16</w:t>
            </w:r>
          </w:p>
        </w:tc>
        <w:tc>
          <w:tcPr>
            <w:tcW w:w="992" w:type="dxa"/>
          </w:tcPr>
          <w:p w:rsidR="007B2C5E" w:rsidRPr="00256F6B" w:rsidRDefault="007B2C5E" w:rsidP="006E5DC8">
            <w:pPr>
              <w:pStyle w:val="aa"/>
              <w:spacing w:line="240" w:lineRule="auto"/>
              <w:ind w:right="-2"/>
              <w:jc w:val="center"/>
            </w:pPr>
          </w:p>
        </w:tc>
        <w:tc>
          <w:tcPr>
            <w:tcW w:w="8186" w:type="dxa"/>
          </w:tcPr>
          <w:p w:rsidR="0014464E" w:rsidRDefault="007B2C5E" w:rsidP="000B5672">
            <w:pPr>
              <w:pStyle w:val="afc"/>
              <w:spacing w:before="0" w:beforeAutospacing="0" w:after="0" w:afterAutospacing="0"/>
              <w:jc w:val="both"/>
              <w:rPr>
                <w:color w:val="auto"/>
                <w:sz w:val="28"/>
                <w:szCs w:val="28"/>
              </w:rPr>
            </w:pPr>
            <w:r w:rsidRPr="006114B6">
              <w:rPr>
                <w:color w:val="auto"/>
                <w:sz w:val="28"/>
                <w:szCs w:val="28"/>
              </w:rPr>
              <w:t>Дата подведения итогов открытого аукциона в электронной форме:</w:t>
            </w:r>
            <w:r w:rsidR="00FF3321">
              <w:rPr>
                <w:color w:val="auto"/>
                <w:sz w:val="28"/>
                <w:szCs w:val="28"/>
              </w:rPr>
              <w:t xml:space="preserve">         30.01.2019г.</w:t>
            </w:r>
          </w:p>
          <w:p w:rsidR="007B2C5E" w:rsidRPr="006114B6" w:rsidRDefault="007B2C5E" w:rsidP="000B5672">
            <w:pPr>
              <w:pStyle w:val="afc"/>
              <w:spacing w:before="0" w:beforeAutospacing="0" w:after="0" w:afterAutospacing="0"/>
              <w:jc w:val="both"/>
              <w:rPr>
                <w:color w:val="auto"/>
                <w:sz w:val="28"/>
                <w:szCs w:val="28"/>
              </w:rPr>
            </w:pPr>
            <w:r w:rsidRPr="006114B6">
              <w:rPr>
                <w:color w:val="auto"/>
                <w:sz w:val="28"/>
                <w:szCs w:val="28"/>
              </w:rPr>
              <w:t xml:space="preserve">                        </w:t>
            </w: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2.17</w:t>
            </w:r>
          </w:p>
        </w:tc>
        <w:tc>
          <w:tcPr>
            <w:tcW w:w="992" w:type="dxa"/>
          </w:tcPr>
          <w:p w:rsidR="00E52600" w:rsidRPr="00256F6B" w:rsidRDefault="00E52600" w:rsidP="006E5DC8">
            <w:pPr>
              <w:pStyle w:val="aa"/>
              <w:spacing w:line="240" w:lineRule="auto"/>
              <w:ind w:right="-2"/>
              <w:jc w:val="center"/>
            </w:pPr>
            <w:r w:rsidRPr="00256F6B">
              <w:t>1.6.2.2</w:t>
            </w:r>
          </w:p>
        </w:tc>
        <w:tc>
          <w:tcPr>
            <w:tcW w:w="8186" w:type="dxa"/>
          </w:tcPr>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 xml:space="preserve">Участники процедуры закупки в срок со дня размещения на Официальном  сайте </w:t>
            </w:r>
            <w:r w:rsidR="0093410D" w:rsidRPr="002E67F4">
              <w:rPr>
                <w:color w:val="auto"/>
                <w:sz w:val="28"/>
                <w:szCs w:val="28"/>
              </w:rPr>
              <w:t xml:space="preserve">Единой информационной системы в сфере закупок </w:t>
            </w:r>
            <w:r w:rsidR="0093410D" w:rsidRPr="002E67F4">
              <w:rPr>
                <w:color w:val="auto"/>
                <w:sz w:val="28"/>
                <w:szCs w:val="28"/>
                <w:lang w:val="en-US"/>
              </w:rPr>
              <w:t>http</w:t>
            </w:r>
            <w:r w:rsidR="0093410D" w:rsidRPr="002E67F4">
              <w:rPr>
                <w:color w:val="auto"/>
                <w:sz w:val="28"/>
                <w:szCs w:val="28"/>
              </w:rPr>
              <w:t>://</w:t>
            </w:r>
            <w:hyperlink r:id="rId35" w:history="1">
              <w:proofErr w:type="spellStart"/>
              <w:r w:rsidR="0093410D" w:rsidRPr="002E67F4">
                <w:rPr>
                  <w:rStyle w:val="af0"/>
                  <w:color w:val="auto"/>
                  <w:sz w:val="28"/>
                  <w:szCs w:val="28"/>
                  <w:lang w:val="en-US"/>
                </w:rPr>
                <w:t>zakupki</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gov</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ru</w:t>
              </w:r>
              <w:proofErr w:type="spellEnd"/>
            </w:hyperlink>
            <w:r w:rsidR="0093410D" w:rsidRPr="002E67F4">
              <w:rPr>
                <w:color w:val="auto"/>
                <w:sz w:val="28"/>
                <w:szCs w:val="28"/>
              </w:rPr>
              <w:t xml:space="preserve"> </w:t>
            </w:r>
            <w:r w:rsidRPr="002E67F4">
              <w:rPr>
                <w:color w:val="auto"/>
                <w:sz w:val="28"/>
                <w:szCs w:val="28"/>
              </w:rPr>
              <w:t>извещения о проведении открытого аукциона в электронной форме до</w:t>
            </w:r>
            <w:r w:rsidRPr="006114B6">
              <w:rPr>
                <w:color w:val="auto"/>
                <w:sz w:val="28"/>
                <w:szCs w:val="28"/>
              </w:rPr>
              <w:t xml:space="preserve"> времени начала рассмотрения заявок на участие в открытом аукционе в электронной форме должны перечислить денежные средства в</w:t>
            </w:r>
            <w:r w:rsidR="00984528" w:rsidRPr="006114B6">
              <w:rPr>
                <w:color w:val="auto"/>
                <w:sz w:val="28"/>
                <w:szCs w:val="28"/>
              </w:rPr>
              <w:t xml:space="preserve"> размере </w:t>
            </w:r>
            <w:r w:rsidR="00BD23E2" w:rsidRPr="003F6613">
              <w:rPr>
                <w:color w:val="auto"/>
                <w:sz w:val="28"/>
                <w:szCs w:val="28"/>
              </w:rPr>
              <w:t>2</w:t>
            </w:r>
            <w:r w:rsidR="00984528" w:rsidRPr="003F6613">
              <w:rPr>
                <w:color w:val="auto"/>
                <w:sz w:val="28"/>
                <w:szCs w:val="28"/>
              </w:rPr>
              <w:t xml:space="preserve"> % </w:t>
            </w:r>
            <w:r w:rsidRPr="003F6613">
              <w:rPr>
                <w:color w:val="auto"/>
                <w:sz w:val="28"/>
                <w:szCs w:val="28"/>
              </w:rPr>
              <w:t xml:space="preserve">начальной (максимальной) цены договора, что составляет </w:t>
            </w:r>
            <w:r w:rsidR="004706D2">
              <w:rPr>
                <w:color w:val="auto"/>
                <w:sz w:val="28"/>
                <w:szCs w:val="28"/>
              </w:rPr>
              <w:t>128 000</w:t>
            </w:r>
            <w:r w:rsidRPr="003F6613">
              <w:rPr>
                <w:color w:val="auto"/>
                <w:sz w:val="28"/>
                <w:szCs w:val="28"/>
              </w:rPr>
              <w:t xml:space="preserve"> рублей </w:t>
            </w:r>
            <w:r w:rsidR="004706D2">
              <w:rPr>
                <w:color w:val="auto"/>
                <w:sz w:val="28"/>
                <w:szCs w:val="28"/>
              </w:rPr>
              <w:t>50</w:t>
            </w:r>
            <w:r w:rsidRPr="003F6613">
              <w:rPr>
                <w:color w:val="auto"/>
                <w:sz w:val="28"/>
                <w:szCs w:val="28"/>
              </w:rPr>
              <w:t xml:space="preserve"> копе</w:t>
            </w:r>
            <w:r w:rsidR="00547977" w:rsidRPr="003F6613">
              <w:rPr>
                <w:color w:val="auto"/>
                <w:sz w:val="28"/>
                <w:szCs w:val="28"/>
              </w:rPr>
              <w:t>ек</w:t>
            </w:r>
            <w:r w:rsidRPr="003F6613">
              <w:rPr>
                <w:color w:val="auto"/>
                <w:sz w:val="28"/>
                <w:szCs w:val="28"/>
              </w:rPr>
              <w:t>, НДС не облагается, в качестве обеспечения заявки на участие в открытом аукционе в электронной форме и предоставить</w:t>
            </w:r>
            <w:r w:rsidRPr="006114B6">
              <w:rPr>
                <w:color w:val="auto"/>
                <w:sz w:val="28"/>
                <w:szCs w:val="28"/>
              </w:rPr>
              <w:t xml:space="preserve">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заявок на участие в открытом аукционе в электронной форме перечисляется по следующим реквизитам:</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Получатель:</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УФК по </w:t>
            </w:r>
            <w:proofErr w:type="spellStart"/>
            <w:r w:rsidRPr="00256F6B">
              <w:rPr>
                <w:color w:val="auto"/>
                <w:sz w:val="28"/>
                <w:szCs w:val="28"/>
              </w:rPr>
              <w:t>г.Москве</w:t>
            </w:r>
            <w:proofErr w:type="spellEnd"/>
            <w:r w:rsidRPr="00256F6B">
              <w:rPr>
                <w:color w:val="auto"/>
                <w:sz w:val="28"/>
                <w:szCs w:val="28"/>
              </w:rPr>
              <w:t xml:space="preserve"> </w:t>
            </w:r>
            <w:r>
              <w:rPr>
                <w:color w:val="auto"/>
                <w:sz w:val="28"/>
                <w:szCs w:val="28"/>
              </w:rPr>
              <w:t xml:space="preserve">(НИЯУ МИФИ </w:t>
            </w:r>
            <w:r w:rsidRPr="00256F6B">
              <w:rPr>
                <w:color w:val="auto"/>
                <w:sz w:val="28"/>
                <w:szCs w:val="28"/>
              </w:rPr>
              <w:t>л/с 30736У15060)</w:t>
            </w:r>
          </w:p>
          <w:p w:rsidR="003F6613" w:rsidRPr="006B7BEC" w:rsidRDefault="003F6613" w:rsidP="003F6613">
            <w:pPr>
              <w:pStyle w:val="afc"/>
              <w:spacing w:before="0" w:beforeAutospacing="0" w:after="0" w:afterAutospacing="0"/>
              <w:jc w:val="both"/>
              <w:rPr>
                <w:color w:val="auto"/>
                <w:sz w:val="28"/>
                <w:szCs w:val="28"/>
              </w:rPr>
            </w:pPr>
            <w:r w:rsidRPr="00256F6B">
              <w:rPr>
                <w:color w:val="auto"/>
                <w:sz w:val="28"/>
                <w:szCs w:val="28"/>
              </w:rPr>
              <w:t>Р/</w:t>
            </w:r>
            <w:proofErr w:type="spellStart"/>
            <w:r w:rsidRPr="00256F6B">
              <w:rPr>
                <w:color w:val="auto"/>
                <w:sz w:val="28"/>
                <w:szCs w:val="28"/>
              </w:rPr>
              <w:t>сч</w:t>
            </w:r>
            <w:proofErr w:type="spellEnd"/>
            <w:r w:rsidRPr="00256F6B">
              <w:rPr>
                <w:color w:val="auto"/>
                <w:sz w:val="28"/>
                <w:szCs w:val="28"/>
              </w:rPr>
              <w:t xml:space="preserve">: </w:t>
            </w:r>
            <w:r w:rsidR="006B7BEC" w:rsidRPr="006B7BEC">
              <w:rPr>
                <w:color w:val="auto"/>
                <w:sz w:val="28"/>
                <w:szCs w:val="28"/>
              </w:rPr>
              <w:t>40501810845252000079</w:t>
            </w:r>
          </w:p>
          <w:p w:rsidR="003F6613" w:rsidRPr="006B7BEC" w:rsidRDefault="006B7BEC" w:rsidP="003F6613">
            <w:pPr>
              <w:pStyle w:val="afc"/>
              <w:spacing w:before="0" w:beforeAutospacing="0" w:after="0" w:afterAutospacing="0"/>
              <w:jc w:val="both"/>
              <w:rPr>
                <w:color w:val="auto"/>
                <w:sz w:val="28"/>
                <w:szCs w:val="28"/>
              </w:rPr>
            </w:pPr>
            <w:r>
              <w:rPr>
                <w:color w:val="auto"/>
                <w:sz w:val="28"/>
                <w:szCs w:val="28"/>
              </w:rPr>
              <w:t>в ГУ Банка России по ЦФО</w:t>
            </w:r>
          </w:p>
          <w:p w:rsidR="003F6613" w:rsidRPr="006B7BEC"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БИК </w:t>
            </w:r>
            <w:r w:rsidR="006B7BEC">
              <w:rPr>
                <w:color w:val="auto"/>
                <w:sz w:val="28"/>
                <w:szCs w:val="28"/>
              </w:rPr>
              <w:t>044525000</w:t>
            </w:r>
          </w:p>
          <w:p w:rsidR="003F6613" w:rsidRPr="00C5137F" w:rsidRDefault="003F6613" w:rsidP="003F6613">
            <w:pPr>
              <w:autoSpaceDE/>
              <w:autoSpaceDN/>
              <w:jc w:val="both"/>
              <w:rPr>
                <w:sz w:val="28"/>
                <w:szCs w:val="28"/>
              </w:rPr>
            </w:pPr>
            <w:r w:rsidRPr="00C5137F">
              <w:rPr>
                <w:sz w:val="28"/>
                <w:szCs w:val="28"/>
              </w:rPr>
              <w:t>КБК 00000000000000000510</w:t>
            </w:r>
          </w:p>
          <w:p w:rsidR="003F6613" w:rsidRDefault="003F6613" w:rsidP="003F6613">
            <w:pPr>
              <w:jc w:val="both"/>
              <w:rPr>
                <w:sz w:val="28"/>
                <w:szCs w:val="28"/>
              </w:rPr>
            </w:pPr>
            <w:r w:rsidRPr="00C5137F">
              <w:rPr>
                <w:sz w:val="28"/>
                <w:szCs w:val="28"/>
              </w:rPr>
              <w:t>ОКТМО 45917000</w:t>
            </w:r>
          </w:p>
          <w:p w:rsidR="0035174D" w:rsidRPr="00C9157E" w:rsidRDefault="0035174D" w:rsidP="003F6613">
            <w:pPr>
              <w:jc w:val="both"/>
              <w:rPr>
                <w:sz w:val="28"/>
                <w:szCs w:val="28"/>
              </w:rPr>
            </w:pPr>
            <w:r w:rsidRPr="00C9157E">
              <w:rPr>
                <w:sz w:val="28"/>
                <w:szCs w:val="28"/>
              </w:rPr>
              <w:t>Наименование платежа: Обеспечение заявки на участие в открытом аукционе</w:t>
            </w:r>
            <w:r w:rsidR="00D90E40">
              <w:rPr>
                <w:sz w:val="28"/>
                <w:szCs w:val="28"/>
              </w:rPr>
              <w:t xml:space="preserve"> в электронной форме</w:t>
            </w:r>
            <w:r w:rsidRPr="00C9157E">
              <w:rPr>
                <w:sz w:val="28"/>
                <w:szCs w:val="28"/>
              </w:rPr>
              <w:t xml:space="preserve"> на право заключения договора на </w:t>
            </w:r>
            <w:r w:rsidR="003F6613">
              <w:rPr>
                <w:sz w:val="28"/>
                <w:szCs w:val="28"/>
              </w:rPr>
              <w:t xml:space="preserve">выполнение работ </w:t>
            </w:r>
            <w:r w:rsidR="004706D2">
              <w:rPr>
                <w:sz w:val="28"/>
                <w:szCs w:val="28"/>
              </w:rPr>
              <w:t>по</w:t>
            </w:r>
            <w:r w:rsidR="004706D2" w:rsidRPr="004706D2">
              <w:rPr>
                <w:sz w:val="28"/>
                <w:szCs w:val="28"/>
              </w:rPr>
              <w:t xml:space="preserve"> модернизации систем электроснабжения и созданию системы автоматического газового пожаротушения центра обработки данных НИЯУ МИФИ</w:t>
            </w:r>
            <w:r w:rsidR="000B5672">
              <w:rPr>
                <w:sz w:val="28"/>
                <w:szCs w:val="28"/>
              </w:rPr>
              <w:t>,</w:t>
            </w:r>
            <w:r w:rsidR="00001898">
              <w:rPr>
                <w:sz w:val="28"/>
                <w:szCs w:val="28"/>
              </w:rPr>
              <w:t xml:space="preserve"> </w:t>
            </w:r>
            <w:r w:rsidRPr="005536CC">
              <w:rPr>
                <w:sz w:val="28"/>
                <w:szCs w:val="28"/>
              </w:rPr>
              <w:t>НДС не</w:t>
            </w:r>
            <w:r w:rsidRPr="00C9157E">
              <w:rPr>
                <w:sz w:val="28"/>
                <w:szCs w:val="28"/>
              </w:rPr>
              <w:t xml:space="preserve"> облагается.</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Денежные средства считаются внесенными с момента их зачисления на счет получателя.</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 возвращается:</w:t>
            </w:r>
          </w:p>
          <w:p w:rsidR="00984528" w:rsidRPr="006114B6" w:rsidRDefault="00984528" w:rsidP="00984528">
            <w:pPr>
              <w:pStyle w:val="afc"/>
              <w:spacing w:before="0" w:beforeAutospacing="0" w:after="0" w:afterAutospacing="0"/>
              <w:jc w:val="both"/>
              <w:rPr>
                <w:color w:val="auto"/>
                <w:sz w:val="28"/>
                <w:szCs w:val="28"/>
              </w:rPr>
            </w:pPr>
            <w:r w:rsidRPr="006114B6">
              <w:rPr>
                <w:color w:val="auto"/>
                <w:sz w:val="28"/>
                <w:szCs w:val="28"/>
              </w:rPr>
              <w:t>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составленного по результатам закупки;</w:t>
            </w:r>
          </w:p>
          <w:p w:rsidR="00E52600" w:rsidRPr="006114B6" w:rsidRDefault="00984528" w:rsidP="00984528">
            <w:pPr>
              <w:pStyle w:val="afc"/>
              <w:spacing w:before="0" w:beforeAutospacing="0" w:after="0" w:afterAutospacing="0"/>
              <w:jc w:val="both"/>
              <w:rPr>
                <w:color w:val="auto"/>
                <w:sz w:val="28"/>
                <w:szCs w:val="28"/>
              </w:rPr>
            </w:pPr>
            <w:r w:rsidRPr="006114B6">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w:t>
            </w: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2.18</w:t>
            </w:r>
          </w:p>
        </w:tc>
        <w:tc>
          <w:tcPr>
            <w:tcW w:w="992" w:type="dxa"/>
          </w:tcPr>
          <w:p w:rsidR="00E52600" w:rsidRPr="00256F6B" w:rsidRDefault="00E52600" w:rsidP="006E5DC8">
            <w:pPr>
              <w:pStyle w:val="aa"/>
              <w:spacing w:line="240" w:lineRule="auto"/>
              <w:ind w:right="-2"/>
              <w:jc w:val="center"/>
            </w:pPr>
            <w:r w:rsidRPr="00256F6B">
              <w:t>1.17.5</w:t>
            </w:r>
          </w:p>
        </w:tc>
        <w:tc>
          <w:tcPr>
            <w:tcW w:w="8186" w:type="dxa"/>
          </w:tcPr>
          <w:p w:rsidR="00E52600" w:rsidRPr="006114B6" w:rsidRDefault="00E52600" w:rsidP="006E5DC8">
            <w:pPr>
              <w:pStyle w:val="afc"/>
              <w:spacing w:before="0" w:beforeAutospacing="0" w:after="0" w:afterAutospacing="0"/>
              <w:rPr>
                <w:color w:val="auto"/>
                <w:sz w:val="28"/>
                <w:szCs w:val="28"/>
              </w:rPr>
            </w:pPr>
            <w:r w:rsidRPr="006114B6">
              <w:rPr>
                <w:color w:val="auto"/>
                <w:sz w:val="28"/>
                <w:szCs w:val="28"/>
              </w:rPr>
              <w:t>Обеспечение исполнения договора:</w:t>
            </w:r>
          </w:p>
          <w:p w:rsidR="00871DFD" w:rsidRPr="006114B6" w:rsidRDefault="00871DFD" w:rsidP="00BD23E2">
            <w:pPr>
              <w:pStyle w:val="afc"/>
              <w:spacing w:before="0" w:beforeAutospacing="0" w:after="0" w:afterAutospacing="0"/>
              <w:jc w:val="both"/>
              <w:rPr>
                <w:i/>
                <w:color w:val="auto"/>
                <w:sz w:val="28"/>
                <w:szCs w:val="28"/>
              </w:rPr>
            </w:pPr>
            <w:r w:rsidRPr="006114B6">
              <w:rPr>
                <w:color w:val="auto"/>
                <w:sz w:val="28"/>
                <w:szCs w:val="28"/>
              </w:rPr>
              <w:t xml:space="preserve">Обеспечение исполнения договора предоставляется в размере </w:t>
            </w:r>
            <w:r w:rsidR="00BD23E2" w:rsidRPr="006114B6">
              <w:rPr>
                <w:color w:val="auto"/>
                <w:sz w:val="28"/>
                <w:szCs w:val="28"/>
              </w:rPr>
              <w:t>5</w:t>
            </w:r>
            <w:r w:rsidRPr="006114B6">
              <w:rPr>
                <w:color w:val="auto"/>
                <w:sz w:val="28"/>
                <w:szCs w:val="28"/>
              </w:rPr>
              <w:t xml:space="preserve"> процентов начальной (максимальной) цены договора </w:t>
            </w:r>
            <w:r w:rsidR="00001898" w:rsidRPr="006114B6">
              <w:rPr>
                <w:color w:val="auto"/>
                <w:sz w:val="28"/>
                <w:szCs w:val="28"/>
              </w:rPr>
              <w:t>(цена лота)</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 xml:space="preserve">         Обеспечение исполнения договора может быть представлено в виде безотзывной банковской гарантии, выданной банком или иной кредитной организ</w:t>
            </w:r>
            <w:r w:rsidR="00340D7F" w:rsidRPr="006114B6">
              <w:rPr>
                <w:color w:val="auto"/>
                <w:sz w:val="28"/>
                <w:szCs w:val="28"/>
              </w:rPr>
              <w:t xml:space="preserve">ацией, </w:t>
            </w:r>
            <w:r w:rsidRPr="006114B6">
              <w:rPr>
                <w:color w:val="auto"/>
                <w:sz w:val="28"/>
                <w:szCs w:val="28"/>
              </w:rPr>
              <w:t>передачи Заказчику в залог денежных средств, в том числе в форме вклада (депозита) в размере обеспечения исполнения договора.</w:t>
            </w:r>
          </w:p>
          <w:p w:rsidR="00C95C25" w:rsidRDefault="00E52600" w:rsidP="0035174D">
            <w:pPr>
              <w:pStyle w:val="afc"/>
              <w:spacing w:before="0" w:beforeAutospacing="0" w:after="0" w:afterAutospacing="0"/>
              <w:jc w:val="both"/>
              <w:rPr>
                <w:color w:val="auto"/>
                <w:sz w:val="28"/>
                <w:szCs w:val="28"/>
              </w:rPr>
            </w:pPr>
            <w:r w:rsidRPr="006114B6">
              <w:rPr>
                <w:color w:val="auto"/>
                <w:sz w:val="28"/>
                <w:szCs w:val="28"/>
              </w:rPr>
              <w:t>Обеспечение исполнения договора перечисляется по следующим реквизитам:</w:t>
            </w:r>
            <w:r w:rsidR="00DB27DD" w:rsidRPr="006114B6">
              <w:rPr>
                <w:color w:val="auto"/>
                <w:sz w:val="28"/>
                <w:szCs w:val="28"/>
              </w:rPr>
              <w:t xml:space="preserve"> </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УФК по </w:t>
            </w:r>
            <w:proofErr w:type="spellStart"/>
            <w:r w:rsidRPr="00256F6B">
              <w:rPr>
                <w:color w:val="auto"/>
                <w:sz w:val="28"/>
                <w:szCs w:val="28"/>
              </w:rPr>
              <w:t>г.Москве</w:t>
            </w:r>
            <w:proofErr w:type="spellEnd"/>
            <w:r w:rsidRPr="00256F6B">
              <w:rPr>
                <w:color w:val="auto"/>
                <w:sz w:val="28"/>
                <w:szCs w:val="28"/>
              </w:rPr>
              <w:t xml:space="preserve"> </w:t>
            </w:r>
            <w:r>
              <w:rPr>
                <w:color w:val="auto"/>
                <w:sz w:val="28"/>
                <w:szCs w:val="28"/>
              </w:rPr>
              <w:t xml:space="preserve">(НИЯУ МИФИ </w:t>
            </w:r>
            <w:r w:rsidRPr="00256F6B">
              <w:rPr>
                <w:color w:val="auto"/>
                <w:sz w:val="28"/>
                <w:szCs w:val="28"/>
              </w:rPr>
              <w:t>л/с 30736У15060)</w:t>
            </w:r>
          </w:p>
          <w:p w:rsidR="006B7BEC" w:rsidRPr="006B7BEC" w:rsidRDefault="006B7BEC" w:rsidP="006B7BEC">
            <w:pPr>
              <w:pStyle w:val="afc"/>
              <w:spacing w:before="0" w:beforeAutospacing="0" w:after="0" w:afterAutospacing="0"/>
              <w:jc w:val="both"/>
              <w:rPr>
                <w:color w:val="auto"/>
                <w:sz w:val="28"/>
                <w:szCs w:val="28"/>
              </w:rPr>
            </w:pPr>
            <w:r w:rsidRPr="00256F6B">
              <w:rPr>
                <w:color w:val="auto"/>
                <w:sz w:val="28"/>
                <w:szCs w:val="28"/>
              </w:rPr>
              <w:t>Р/</w:t>
            </w:r>
            <w:proofErr w:type="spellStart"/>
            <w:r w:rsidRPr="00256F6B">
              <w:rPr>
                <w:color w:val="auto"/>
                <w:sz w:val="28"/>
                <w:szCs w:val="28"/>
              </w:rPr>
              <w:t>сч</w:t>
            </w:r>
            <w:proofErr w:type="spellEnd"/>
            <w:r w:rsidRPr="00256F6B">
              <w:rPr>
                <w:color w:val="auto"/>
                <w:sz w:val="28"/>
                <w:szCs w:val="28"/>
              </w:rPr>
              <w:t xml:space="preserve">: </w:t>
            </w:r>
            <w:r w:rsidRPr="006B7BEC">
              <w:rPr>
                <w:color w:val="auto"/>
                <w:sz w:val="28"/>
                <w:szCs w:val="28"/>
              </w:rPr>
              <w:t>40501810845252000079</w:t>
            </w:r>
          </w:p>
          <w:p w:rsidR="006B7BEC" w:rsidRPr="006B7BEC" w:rsidRDefault="006B7BEC" w:rsidP="006B7BEC">
            <w:pPr>
              <w:pStyle w:val="afc"/>
              <w:spacing w:before="0" w:beforeAutospacing="0" w:after="0" w:afterAutospacing="0"/>
              <w:jc w:val="both"/>
              <w:rPr>
                <w:color w:val="auto"/>
                <w:sz w:val="28"/>
                <w:szCs w:val="28"/>
              </w:rPr>
            </w:pPr>
            <w:r>
              <w:rPr>
                <w:color w:val="auto"/>
                <w:sz w:val="28"/>
                <w:szCs w:val="28"/>
              </w:rPr>
              <w:t>в ГУ Банка России по ЦФО</w:t>
            </w:r>
          </w:p>
          <w:p w:rsidR="003F6613" w:rsidRDefault="006B7BEC" w:rsidP="006B7BEC">
            <w:pPr>
              <w:pStyle w:val="afc"/>
              <w:spacing w:before="0" w:beforeAutospacing="0" w:after="0" w:afterAutospacing="0"/>
              <w:jc w:val="both"/>
              <w:rPr>
                <w:color w:val="auto"/>
                <w:sz w:val="28"/>
                <w:szCs w:val="28"/>
              </w:rPr>
            </w:pPr>
            <w:r w:rsidRPr="00256F6B">
              <w:rPr>
                <w:color w:val="auto"/>
                <w:sz w:val="28"/>
                <w:szCs w:val="28"/>
              </w:rPr>
              <w:t xml:space="preserve">БИК </w:t>
            </w:r>
            <w:r>
              <w:rPr>
                <w:color w:val="auto"/>
                <w:sz w:val="28"/>
                <w:szCs w:val="28"/>
              </w:rPr>
              <w:t>044525000</w:t>
            </w:r>
          </w:p>
          <w:p w:rsidR="003F6613" w:rsidRPr="00C5137F" w:rsidRDefault="003F6613" w:rsidP="003F6613">
            <w:pPr>
              <w:autoSpaceDE/>
              <w:autoSpaceDN/>
              <w:jc w:val="both"/>
              <w:rPr>
                <w:sz w:val="28"/>
                <w:szCs w:val="28"/>
              </w:rPr>
            </w:pPr>
            <w:r w:rsidRPr="00C5137F">
              <w:rPr>
                <w:sz w:val="28"/>
                <w:szCs w:val="28"/>
              </w:rPr>
              <w:t>КБК 00000000000000000510</w:t>
            </w:r>
          </w:p>
          <w:p w:rsidR="003F6613" w:rsidRDefault="003F6613" w:rsidP="003F6613">
            <w:pPr>
              <w:jc w:val="both"/>
              <w:rPr>
                <w:sz w:val="28"/>
                <w:szCs w:val="28"/>
              </w:rPr>
            </w:pPr>
            <w:r w:rsidRPr="00C5137F">
              <w:rPr>
                <w:sz w:val="28"/>
                <w:szCs w:val="28"/>
              </w:rPr>
              <w:t>ОКТМО 45917000</w:t>
            </w:r>
          </w:p>
          <w:p w:rsidR="0035174D" w:rsidRDefault="0035174D" w:rsidP="0035174D">
            <w:pPr>
              <w:pStyle w:val="aff7"/>
              <w:rPr>
                <w:sz w:val="28"/>
                <w:szCs w:val="28"/>
              </w:rPr>
            </w:pPr>
            <w:r w:rsidRPr="00E72686">
              <w:rPr>
                <w:sz w:val="28"/>
                <w:szCs w:val="28"/>
              </w:rPr>
              <w:t xml:space="preserve">Наименование платежа: </w:t>
            </w:r>
            <w:r w:rsidRPr="00C9157E">
              <w:rPr>
                <w:sz w:val="28"/>
                <w:szCs w:val="28"/>
              </w:rPr>
              <w:t xml:space="preserve">Обеспечение исполнения договора на </w:t>
            </w:r>
            <w:r w:rsidR="003F6613">
              <w:rPr>
                <w:sz w:val="28"/>
                <w:szCs w:val="28"/>
              </w:rPr>
              <w:t xml:space="preserve">выполнение работ </w:t>
            </w:r>
            <w:r w:rsidR="004706D2" w:rsidRPr="004706D2">
              <w:rPr>
                <w:sz w:val="28"/>
                <w:szCs w:val="28"/>
              </w:rPr>
              <w:t>по модернизации систем электроснабжения и созданию системы автоматического газового пожаротушения центра обработки данных НИЯУ МИФИ</w:t>
            </w:r>
            <w:r w:rsidRPr="00C9157E">
              <w:rPr>
                <w:sz w:val="28"/>
                <w:szCs w:val="28"/>
              </w:rPr>
              <w:t xml:space="preserve">, </w:t>
            </w:r>
            <w:r w:rsidRPr="00E72686">
              <w:rPr>
                <w:sz w:val="28"/>
                <w:szCs w:val="28"/>
              </w:rPr>
              <w:t>НДС не облагается.</w:t>
            </w:r>
          </w:p>
          <w:p w:rsidR="00E52600" w:rsidRPr="006114B6" w:rsidRDefault="00E52600" w:rsidP="00133071">
            <w:pPr>
              <w:pStyle w:val="afc"/>
              <w:spacing w:before="0" w:beforeAutospacing="0" w:after="0" w:afterAutospacing="0"/>
              <w:rPr>
                <w:color w:val="auto"/>
                <w:sz w:val="28"/>
                <w:szCs w:val="28"/>
              </w:rPr>
            </w:pPr>
            <w:r w:rsidRPr="006114B6">
              <w:rPr>
                <w:color w:val="auto"/>
                <w:sz w:val="28"/>
                <w:szCs w:val="28"/>
              </w:rPr>
              <w:t>Способ обеспечения исполнения договора определяется участником открытого аукциона в электронной форме, с которым заключается договор, самостоятельно.</w:t>
            </w:r>
          </w:p>
        </w:tc>
      </w:tr>
      <w:tr w:rsidR="00E52600" w:rsidRPr="00256F6B" w:rsidTr="00E52600">
        <w:tc>
          <w:tcPr>
            <w:tcW w:w="959"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r w:rsidRPr="00256F6B">
              <w:t>2.19</w:t>
            </w:r>
          </w:p>
        </w:tc>
        <w:tc>
          <w:tcPr>
            <w:tcW w:w="992"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E52600" w:rsidRPr="006114B6" w:rsidRDefault="00E52600" w:rsidP="00133071">
            <w:pPr>
              <w:pStyle w:val="afc"/>
              <w:spacing w:before="0" w:beforeAutospacing="0" w:after="0" w:afterAutospacing="0"/>
              <w:rPr>
                <w:color w:val="auto"/>
                <w:sz w:val="28"/>
                <w:szCs w:val="28"/>
              </w:rPr>
            </w:pPr>
            <w:r w:rsidRPr="006114B6">
              <w:rPr>
                <w:color w:val="auto"/>
                <w:sz w:val="28"/>
                <w:szCs w:val="28"/>
              </w:rPr>
              <w:t xml:space="preserve">Возможность Заказчика </w:t>
            </w:r>
            <w:r w:rsidR="00F15CB7" w:rsidRPr="006114B6">
              <w:rPr>
                <w:color w:val="auto"/>
                <w:sz w:val="28"/>
                <w:szCs w:val="28"/>
              </w:rPr>
              <w:t>изменить объем</w:t>
            </w:r>
            <w:r w:rsidR="00B1430F" w:rsidRPr="006114B6">
              <w:rPr>
                <w:color w:val="auto"/>
                <w:sz w:val="28"/>
                <w:szCs w:val="28"/>
              </w:rPr>
              <w:t xml:space="preserve"> выполняемых</w:t>
            </w:r>
            <w:r w:rsidRPr="006114B6">
              <w:rPr>
                <w:color w:val="auto"/>
                <w:sz w:val="28"/>
                <w:szCs w:val="28"/>
              </w:rPr>
              <w:t xml:space="preserve"> по догово</w:t>
            </w:r>
            <w:r w:rsidR="00B1430F" w:rsidRPr="006114B6">
              <w:rPr>
                <w:color w:val="auto"/>
                <w:sz w:val="28"/>
                <w:szCs w:val="28"/>
              </w:rPr>
              <w:t>ру работ</w:t>
            </w:r>
          </w:p>
          <w:p w:rsidR="00E52600" w:rsidRPr="006114B6" w:rsidRDefault="00E52600" w:rsidP="00001898">
            <w:pPr>
              <w:pStyle w:val="afc"/>
              <w:spacing w:before="0" w:beforeAutospacing="0" w:after="0" w:afterAutospacing="0"/>
              <w:rPr>
                <w:color w:val="auto"/>
                <w:sz w:val="28"/>
                <w:szCs w:val="28"/>
              </w:rPr>
            </w:pPr>
            <w:r w:rsidRPr="006114B6">
              <w:rPr>
                <w:color w:val="auto"/>
                <w:sz w:val="28"/>
                <w:szCs w:val="28"/>
              </w:rPr>
              <w:t>Заказч</w:t>
            </w:r>
            <w:r w:rsidR="006D6247" w:rsidRPr="006114B6">
              <w:rPr>
                <w:color w:val="auto"/>
                <w:sz w:val="28"/>
                <w:szCs w:val="28"/>
              </w:rPr>
              <w:t xml:space="preserve">ик по согласованию с </w:t>
            </w:r>
            <w:r w:rsidR="00B1430F" w:rsidRPr="006114B6">
              <w:rPr>
                <w:color w:val="auto"/>
                <w:sz w:val="28"/>
                <w:szCs w:val="28"/>
              </w:rPr>
              <w:t>подрядчиком</w:t>
            </w:r>
            <w:r w:rsidR="005C4886" w:rsidRPr="006114B6">
              <w:rPr>
                <w:color w:val="auto"/>
                <w:sz w:val="28"/>
                <w:szCs w:val="28"/>
              </w:rPr>
              <w:t xml:space="preserve"> </w:t>
            </w:r>
            <w:r w:rsidR="00001898" w:rsidRPr="006114B6">
              <w:rPr>
                <w:color w:val="auto"/>
                <w:sz w:val="28"/>
                <w:szCs w:val="28"/>
              </w:rPr>
              <w:t>(исполнителем)</w:t>
            </w:r>
            <w:r w:rsidRPr="006114B6">
              <w:rPr>
                <w:color w:val="auto"/>
                <w:sz w:val="28"/>
                <w:szCs w:val="28"/>
              </w:rPr>
              <w:t xml:space="preserve"> в ходе исполнения дого</w:t>
            </w:r>
            <w:r w:rsidR="006D6247" w:rsidRPr="006114B6">
              <w:rPr>
                <w:color w:val="auto"/>
                <w:sz w:val="28"/>
                <w:szCs w:val="28"/>
              </w:rPr>
              <w:t>вора вправе изменить объем</w:t>
            </w:r>
            <w:r w:rsidRPr="006114B6">
              <w:rPr>
                <w:color w:val="auto"/>
                <w:sz w:val="28"/>
                <w:szCs w:val="28"/>
              </w:rPr>
              <w:t xml:space="preserve"> предусм</w:t>
            </w:r>
            <w:r w:rsidR="006D6247" w:rsidRPr="006114B6">
              <w:rPr>
                <w:color w:val="auto"/>
                <w:sz w:val="28"/>
                <w:szCs w:val="28"/>
              </w:rPr>
              <w:t xml:space="preserve">отренных договором </w:t>
            </w:r>
            <w:r w:rsidRPr="006114B6">
              <w:rPr>
                <w:color w:val="auto"/>
                <w:sz w:val="28"/>
                <w:szCs w:val="28"/>
              </w:rPr>
              <w:t xml:space="preserve"> </w:t>
            </w:r>
            <w:r w:rsidR="00B1430F" w:rsidRPr="006114B6">
              <w:rPr>
                <w:color w:val="auto"/>
                <w:sz w:val="28"/>
                <w:szCs w:val="28"/>
              </w:rPr>
              <w:t>работ</w:t>
            </w:r>
            <w:r w:rsidR="006D6247" w:rsidRPr="006114B6">
              <w:rPr>
                <w:color w:val="auto"/>
                <w:sz w:val="28"/>
                <w:szCs w:val="28"/>
              </w:rPr>
              <w:t xml:space="preserve"> </w:t>
            </w:r>
            <w:r w:rsidRPr="006114B6">
              <w:rPr>
                <w:color w:val="auto"/>
                <w:sz w:val="28"/>
                <w:szCs w:val="28"/>
              </w:rPr>
              <w:t>при</w:t>
            </w:r>
            <w:r w:rsidR="00B1430F" w:rsidRPr="006114B6">
              <w:rPr>
                <w:color w:val="auto"/>
                <w:sz w:val="28"/>
                <w:szCs w:val="28"/>
              </w:rPr>
              <w:t xml:space="preserve"> изменении потребности в работ</w:t>
            </w:r>
            <w:r w:rsidR="006D6247" w:rsidRPr="006114B6">
              <w:rPr>
                <w:color w:val="auto"/>
                <w:sz w:val="28"/>
                <w:szCs w:val="28"/>
              </w:rPr>
              <w:t>ах</w:t>
            </w:r>
            <w:r w:rsidRPr="006114B6">
              <w:rPr>
                <w:color w:val="auto"/>
                <w:sz w:val="28"/>
                <w:szCs w:val="28"/>
              </w:rPr>
              <w:t>, соответ</w:t>
            </w:r>
            <w:r w:rsidR="006D6247" w:rsidRPr="006114B6">
              <w:rPr>
                <w:color w:val="auto"/>
                <w:sz w:val="28"/>
                <w:szCs w:val="28"/>
              </w:rPr>
              <w:t>ствен</w:t>
            </w:r>
            <w:r w:rsidR="00B1430F" w:rsidRPr="006114B6">
              <w:rPr>
                <w:color w:val="auto"/>
                <w:sz w:val="28"/>
                <w:szCs w:val="28"/>
              </w:rPr>
              <w:t>но на выполнение</w:t>
            </w:r>
            <w:r w:rsidR="006D6247" w:rsidRPr="006114B6">
              <w:rPr>
                <w:color w:val="auto"/>
                <w:sz w:val="28"/>
                <w:szCs w:val="28"/>
              </w:rPr>
              <w:t xml:space="preserve"> которых </w:t>
            </w:r>
            <w:r w:rsidR="00AE6EDD" w:rsidRPr="006114B6">
              <w:rPr>
                <w:color w:val="auto"/>
                <w:sz w:val="28"/>
                <w:szCs w:val="28"/>
              </w:rPr>
              <w:t>заключен договор, или при выявлении потребнос</w:t>
            </w:r>
            <w:r w:rsidR="00B1430F" w:rsidRPr="006114B6">
              <w:rPr>
                <w:color w:val="auto"/>
                <w:sz w:val="28"/>
                <w:szCs w:val="28"/>
              </w:rPr>
              <w:t>ти в дополнительном объеме работ</w:t>
            </w:r>
            <w:r w:rsidR="00AE6EDD" w:rsidRPr="006114B6">
              <w:rPr>
                <w:color w:val="auto"/>
                <w:sz w:val="28"/>
                <w:szCs w:val="28"/>
              </w:rPr>
              <w:t>, не предусмотренных договором</w:t>
            </w:r>
            <w:r w:rsidR="00B1430F" w:rsidRPr="006114B6">
              <w:rPr>
                <w:color w:val="auto"/>
                <w:sz w:val="28"/>
                <w:szCs w:val="28"/>
              </w:rPr>
              <w:t>, но связанных с такими работами</w:t>
            </w:r>
            <w:r w:rsidR="00AE6EDD" w:rsidRPr="006114B6">
              <w:rPr>
                <w:color w:val="auto"/>
                <w:sz w:val="28"/>
                <w:szCs w:val="28"/>
              </w:rPr>
              <w:t>, предусмотренными договором. При оказании дополнительного объема та</w:t>
            </w:r>
            <w:r w:rsidR="00B1430F" w:rsidRPr="006114B6">
              <w:rPr>
                <w:color w:val="auto"/>
                <w:sz w:val="28"/>
                <w:szCs w:val="28"/>
              </w:rPr>
              <w:t>ких работ</w:t>
            </w:r>
            <w:r w:rsidR="00AE6EDD" w:rsidRPr="006114B6">
              <w:rPr>
                <w:color w:val="auto"/>
                <w:sz w:val="28"/>
                <w:szCs w:val="28"/>
              </w:rPr>
              <w:t xml:space="preserve"> </w:t>
            </w:r>
            <w:r w:rsidRPr="006114B6">
              <w:rPr>
                <w:color w:val="auto"/>
                <w:sz w:val="28"/>
                <w:szCs w:val="28"/>
              </w:rPr>
              <w:t>Заказч</w:t>
            </w:r>
            <w:r w:rsidR="005C4886" w:rsidRPr="006114B6">
              <w:rPr>
                <w:color w:val="auto"/>
                <w:sz w:val="28"/>
                <w:szCs w:val="28"/>
              </w:rPr>
              <w:t xml:space="preserve">ик по согласованию с подрядчиком </w:t>
            </w:r>
            <w:r w:rsidR="00001898" w:rsidRPr="006114B6">
              <w:rPr>
                <w:color w:val="auto"/>
                <w:sz w:val="28"/>
                <w:szCs w:val="28"/>
              </w:rPr>
              <w:t>(исполнителем)</w:t>
            </w:r>
            <w:r w:rsidRPr="006114B6">
              <w:rPr>
                <w:color w:val="auto"/>
                <w:sz w:val="28"/>
                <w:szCs w:val="28"/>
              </w:rPr>
              <w:t xml:space="preserve"> вправе изменить первоначальную цену договора пропорциональ</w:t>
            </w:r>
            <w:r w:rsidR="00B1430F" w:rsidRPr="006114B6">
              <w:rPr>
                <w:color w:val="auto"/>
                <w:sz w:val="28"/>
                <w:szCs w:val="28"/>
              </w:rPr>
              <w:t>но объему таких работ</w:t>
            </w:r>
            <w:r w:rsidRPr="006114B6">
              <w:rPr>
                <w:color w:val="auto"/>
                <w:sz w:val="28"/>
                <w:szCs w:val="28"/>
              </w:rPr>
              <w:t>, но не более чем на тридцать процентов та</w:t>
            </w:r>
            <w:r w:rsidR="00AE6EDD" w:rsidRPr="006114B6">
              <w:rPr>
                <w:color w:val="auto"/>
                <w:sz w:val="28"/>
                <w:szCs w:val="28"/>
              </w:rPr>
              <w:t>кой цены договора</w:t>
            </w:r>
            <w:r w:rsidRPr="006114B6">
              <w:rPr>
                <w:color w:val="auto"/>
                <w:sz w:val="28"/>
                <w:szCs w:val="28"/>
              </w:rPr>
              <w:t>, а при внесении соответствующих изменений в договор в связи с сокращением потребно</w:t>
            </w:r>
            <w:r w:rsidR="00B1430F" w:rsidRPr="006114B6">
              <w:rPr>
                <w:color w:val="auto"/>
                <w:sz w:val="28"/>
                <w:szCs w:val="28"/>
              </w:rPr>
              <w:t>сти в выполнении таких работ</w:t>
            </w:r>
            <w:r w:rsidRPr="006114B6">
              <w:rPr>
                <w:color w:val="auto"/>
                <w:sz w:val="28"/>
                <w:szCs w:val="28"/>
              </w:rPr>
              <w:t xml:space="preserve"> Заказчик обязан изменить цену договора указанным образом. </w:t>
            </w:r>
          </w:p>
        </w:tc>
      </w:tr>
    </w:tbl>
    <w:p w:rsidR="00547977" w:rsidRPr="00B24BFC" w:rsidRDefault="0024333E" w:rsidP="00547977">
      <w:pPr>
        <w:pStyle w:val="32"/>
        <w:widowControl/>
        <w:ind w:right="-2" w:firstLine="0"/>
        <w:jc w:val="center"/>
        <w:rPr>
          <w:sz w:val="28"/>
          <w:szCs w:val="28"/>
        </w:rPr>
      </w:pPr>
      <w:r w:rsidRPr="00256F6B">
        <w:rPr>
          <w:b/>
          <w:sz w:val="28"/>
          <w:szCs w:val="28"/>
        </w:rPr>
        <w:br w:type="page"/>
      </w:r>
      <w:r w:rsidR="00547977" w:rsidRPr="00B24BFC">
        <w:rPr>
          <w:sz w:val="28"/>
          <w:szCs w:val="28"/>
        </w:rPr>
        <w:t>3. Техническое задание</w:t>
      </w:r>
    </w:p>
    <w:p w:rsidR="00F51DB7" w:rsidRPr="00F51DB7" w:rsidRDefault="00F51DB7" w:rsidP="00F51DB7">
      <w:pPr>
        <w:tabs>
          <w:tab w:val="left" w:pos="1320"/>
        </w:tabs>
        <w:autoSpaceDE/>
        <w:autoSpaceDN/>
        <w:jc w:val="center"/>
        <w:rPr>
          <w:sz w:val="24"/>
          <w:szCs w:val="24"/>
        </w:rPr>
      </w:pPr>
    </w:p>
    <w:p w:rsidR="00C95C25" w:rsidRPr="00C95C25" w:rsidRDefault="00C95C25" w:rsidP="00C95C25">
      <w:pPr>
        <w:ind w:right="-2"/>
        <w:jc w:val="both"/>
        <w:rPr>
          <w:sz w:val="28"/>
          <w:szCs w:val="28"/>
        </w:rPr>
      </w:pPr>
      <w:r w:rsidRPr="00C95C25">
        <w:rPr>
          <w:sz w:val="28"/>
          <w:szCs w:val="28"/>
        </w:rPr>
        <w:t xml:space="preserve">Предмет договора: </w:t>
      </w:r>
      <w:r w:rsidR="00EF4BA8">
        <w:rPr>
          <w:sz w:val="28"/>
          <w:szCs w:val="28"/>
        </w:rPr>
        <w:t xml:space="preserve">Выполнение работ </w:t>
      </w:r>
      <w:r w:rsidR="006825BC" w:rsidRPr="006825BC">
        <w:rPr>
          <w:sz w:val="28"/>
          <w:szCs w:val="28"/>
        </w:rPr>
        <w:t>по модернизации систем электроснабжения и созданию системы автоматического газового пожаротушения центра обработки данных НИЯУ МИФИ</w:t>
      </w:r>
      <w:r>
        <w:rPr>
          <w:sz w:val="28"/>
          <w:szCs w:val="28"/>
        </w:rPr>
        <w:t>.</w:t>
      </w:r>
    </w:p>
    <w:p w:rsidR="00C95C25" w:rsidRDefault="00C95C25" w:rsidP="00C95C25">
      <w:pPr>
        <w:ind w:right="-2"/>
        <w:jc w:val="both"/>
        <w:rPr>
          <w:sz w:val="28"/>
          <w:szCs w:val="28"/>
        </w:rPr>
      </w:pPr>
    </w:p>
    <w:tbl>
      <w:tblPr>
        <w:tblW w:w="108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2479"/>
        <w:gridCol w:w="3758"/>
        <w:gridCol w:w="1701"/>
        <w:gridCol w:w="1471"/>
      </w:tblGrid>
      <w:tr w:rsidR="00AC0C77" w:rsidRPr="004C1873" w:rsidTr="00EA7C5C">
        <w:tc>
          <w:tcPr>
            <w:tcW w:w="10827" w:type="dxa"/>
            <w:gridSpan w:val="5"/>
          </w:tcPr>
          <w:p w:rsidR="00AC0C77" w:rsidRPr="004C1873" w:rsidRDefault="00AC0C77" w:rsidP="00EA7C5C">
            <w:pPr>
              <w:rPr>
                <w:sz w:val="28"/>
                <w:szCs w:val="28"/>
              </w:rPr>
            </w:pPr>
            <w:r>
              <w:rPr>
                <w:sz w:val="28"/>
                <w:szCs w:val="28"/>
              </w:rPr>
              <w:t>1</w:t>
            </w:r>
            <w:r w:rsidRPr="004C1873">
              <w:rPr>
                <w:sz w:val="28"/>
                <w:szCs w:val="28"/>
              </w:rPr>
              <w:t>. Требования, предъявляемые к работам:</w:t>
            </w:r>
          </w:p>
        </w:tc>
      </w:tr>
      <w:tr w:rsidR="00AC0C77" w:rsidRPr="004C1873" w:rsidTr="00EA7C5C">
        <w:tc>
          <w:tcPr>
            <w:tcW w:w="1418" w:type="dxa"/>
          </w:tcPr>
          <w:p w:rsidR="00AC0C77" w:rsidRPr="00697C25" w:rsidRDefault="00AC0C77" w:rsidP="00EA7C5C">
            <w:pPr>
              <w:jc w:val="center"/>
              <w:rPr>
                <w:szCs w:val="28"/>
              </w:rPr>
            </w:pPr>
            <w:r w:rsidRPr="00697C25">
              <w:rPr>
                <w:szCs w:val="28"/>
              </w:rPr>
              <w:t>№ п/п по перечню (приложение 1)</w:t>
            </w:r>
          </w:p>
        </w:tc>
        <w:tc>
          <w:tcPr>
            <w:tcW w:w="2479" w:type="dxa"/>
          </w:tcPr>
          <w:p w:rsidR="00AC0C77" w:rsidRPr="00697C25" w:rsidRDefault="00AC0C77" w:rsidP="00EA7C5C">
            <w:pPr>
              <w:jc w:val="center"/>
              <w:rPr>
                <w:szCs w:val="28"/>
              </w:rPr>
            </w:pPr>
            <w:r w:rsidRPr="00697C25">
              <w:rPr>
                <w:szCs w:val="28"/>
              </w:rPr>
              <w:t>Виды (содержание) и этапы работ</w:t>
            </w:r>
          </w:p>
        </w:tc>
        <w:tc>
          <w:tcPr>
            <w:tcW w:w="3758" w:type="dxa"/>
          </w:tcPr>
          <w:p w:rsidR="00AC0C77" w:rsidRPr="00697C25" w:rsidRDefault="00AC0C77" w:rsidP="00EA7C5C">
            <w:pPr>
              <w:jc w:val="center"/>
              <w:rPr>
                <w:szCs w:val="28"/>
              </w:rPr>
            </w:pPr>
            <w:r w:rsidRPr="00697C25">
              <w:rPr>
                <w:szCs w:val="28"/>
              </w:rPr>
              <w:t>Требования, предъявляемые к работам (методология и технология выполнения работ)</w:t>
            </w:r>
          </w:p>
        </w:tc>
        <w:tc>
          <w:tcPr>
            <w:tcW w:w="1701" w:type="dxa"/>
          </w:tcPr>
          <w:p w:rsidR="00AC0C77" w:rsidRPr="00697C25" w:rsidRDefault="00AC0C77" w:rsidP="00EA7C5C">
            <w:pPr>
              <w:jc w:val="center"/>
              <w:rPr>
                <w:szCs w:val="28"/>
              </w:rPr>
            </w:pPr>
            <w:r w:rsidRPr="00697C25">
              <w:rPr>
                <w:szCs w:val="28"/>
              </w:rPr>
              <w:t>Результат работ</w:t>
            </w:r>
          </w:p>
        </w:tc>
        <w:tc>
          <w:tcPr>
            <w:tcW w:w="1471" w:type="dxa"/>
          </w:tcPr>
          <w:p w:rsidR="00AC0C77" w:rsidRPr="00697C25" w:rsidRDefault="00AC0C77" w:rsidP="00EA7C5C">
            <w:pPr>
              <w:jc w:val="center"/>
              <w:rPr>
                <w:szCs w:val="28"/>
              </w:rPr>
            </w:pPr>
            <w:r w:rsidRPr="00697C25">
              <w:rPr>
                <w:szCs w:val="28"/>
              </w:rPr>
              <w:t>Гарантийный срок</w:t>
            </w:r>
          </w:p>
        </w:tc>
      </w:tr>
      <w:tr w:rsidR="00AC0C77" w:rsidRPr="004C1873" w:rsidTr="00EA7C5C">
        <w:tc>
          <w:tcPr>
            <w:tcW w:w="1418" w:type="dxa"/>
          </w:tcPr>
          <w:p w:rsidR="00AC0C77" w:rsidRPr="00697C25" w:rsidRDefault="00AC0C77" w:rsidP="00EA7C5C">
            <w:pPr>
              <w:jc w:val="center"/>
              <w:rPr>
                <w:szCs w:val="28"/>
              </w:rPr>
            </w:pPr>
            <w:r w:rsidRPr="00697C25">
              <w:rPr>
                <w:szCs w:val="28"/>
              </w:rPr>
              <w:t>1</w:t>
            </w:r>
          </w:p>
        </w:tc>
        <w:tc>
          <w:tcPr>
            <w:tcW w:w="2479" w:type="dxa"/>
          </w:tcPr>
          <w:p w:rsidR="00AC0C77" w:rsidRPr="00697C25" w:rsidRDefault="00AC0C77" w:rsidP="00EA7C5C">
            <w:pPr>
              <w:jc w:val="center"/>
              <w:rPr>
                <w:szCs w:val="28"/>
              </w:rPr>
            </w:pPr>
            <w:r w:rsidRPr="00697C25">
              <w:rPr>
                <w:szCs w:val="28"/>
              </w:rPr>
              <w:t>2</w:t>
            </w:r>
          </w:p>
        </w:tc>
        <w:tc>
          <w:tcPr>
            <w:tcW w:w="3758" w:type="dxa"/>
          </w:tcPr>
          <w:p w:rsidR="00AC0C77" w:rsidRPr="00697C25" w:rsidRDefault="00AC0C77" w:rsidP="00EA7C5C">
            <w:pPr>
              <w:jc w:val="center"/>
              <w:rPr>
                <w:szCs w:val="28"/>
              </w:rPr>
            </w:pPr>
            <w:r w:rsidRPr="00697C25">
              <w:rPr>
                <w:szCs w:val="28"/>
              </w:rPr>
              <w:t>3</w:t>
            </w:r>
          </w:p>
        </w:tc>
        <w:tc>
          <w:tcPr>
            <w:tcW w:w="1701" w:type="dxa"/>
          </w:tcPr>
          <w:p w:rsidR="00AC0C77" w:rsidRPr="00697C25" w:rsidRDefault="00AC0C77" w:rsidP="00EA7C5C">
            <w:pPr>
              <w:jc w:val="center"/>
              <w:rPr>
                <w:szCs w:val="28"/>
              </w:rPr>
            </w:pPr>
            <w:r w:rsidRPr="00697C25">
              <w:rPr>
                <w:szCs w:val="28"/>
              </w:rPr>
              <w:t>4</w:t>
            </w:r>
          </w:p>
        </w:tc>
        <w:tc>
          <w:tcPr>
            <w:tcW w:w="1471" w:type="dxa"/>
          </w:tcPr>
          <w:p w:rsidR="00AC0C77" w:rsidRPr="00697C25" w:rsidRDefault="00AC0C77" w:rsidP="00EA7C5C">
            <w:pPr>
              <w:jc w:val="center"/>
              <w:rPr>
                <w:szCs w:val="28"/>
              </w:rPr>
            </w:pPr>
            <w:r w:rsidRPr="00697C25">
              <w:rPr>
                <w:szCs w:val="28"/>
              </w:rPr>
              <w:t>5</w:t>
            </w:r>
          </w:p>
        </w:tc>
      </w:tr>
      <w:tr w:rsidR="00AC0C77" w:rsidRPr="004C1873" w:rsidTr="00EA7C5C">
        <w:tc>
          <w:tcPr>
            <w:tcW w:w="1418" w:type="dxa"/>
          </w:tcPr>
          <w:p w:rsidR="00AC0C77" w:rsidRPr="00697C25" w:rsidRDefault="00AC0C77" w:rsidP="00EA7C5C">
            <w:pPr>
              <w:jc w:val="center"/>
              <w:rPr>
                <w:szCs w:val="28"/>
              </w:rPr>
            </w:pPr>
            <w:r w:rsidRPr="00697C25">
              <w:rPr>
                <w:szCs w:val="28"/>
              </w:rPr>
              <w:t>1.</w:t>
            </w:r>
          </w:p>
        </w:tc>
        <w:tc>
          <w:tcPr>
            <w:tcW w:w="2479" w:type="dxa"/>
          </w:tcPr>
          <w:p w:rsidR="00AC0C77" w:rsidRPr="00697C25" w:rsidRDefault="006825BC" w:rsidP="006825BC">
            <w:pPr>
              <w:rPr>
                <w:b/>
                <w:bCs/>
                <w:szCs w:val="28"/>
              </w:rPr>
            </w:pPr>
            <w:r>
              <w:rPr>
                <w:szCs w:val="28"/>
              </w:rPr>
              <w:t>Модернизация</w:t>
            </w:r>
            <w:r w:rsidRPr="006825BC">
              <w:rPr>
                <w:szCs w:val="28"/>
              </w:rPr>
              <w:t xml:space="preserve"> систем электроснабжения и создани</w:t>
            </w:r>
            <w:r>
              <w:rPr>
                <w:szCs w:val="28"/>
              </w:rPr>
              <w:t>е</w:t>
            </w:r>
            <w:r w:rsidRPr="006825BC">
              <w:rPr>
                <w:szCs w:val="28"/>
              </w:rPr>
              <w:t xml:space="preserve"> системы автоматического газового пожаротушения центра обработки данных НИЯУ МИФИ</w:t>
            </w:r>
          </w:p>
        </w:tc>
        <w:tc>
          <w:tcPr>
            <w:tcW w:w="3758" w:type="dxa"/>
          </w:tcPr>
          <w:p w:rsidR="00AC0C77" w:rsidRPr="00486E20" w:rsidRDefault="00AC0C77" w:rsidP="00EA7C5C">
            <w:pPr>
              <w:rPr>
                <w:bCs/>
                <w:szCs w:val="28"/>
              </w:rPr>
            </w:pPr>
            <w:r>
              <w:rPr>
                <w:bCs/>
                <w:szCs w:val="28"/>
              </w:rPr>
              <w:t xml:space="preserve">1. </w:t>
            </w:r>
            <w:r w:rsidRPr="00486E20">
              <w:rPr>
                <w:bCs/>
                <w:szCs w:val="28"/>
              </w:rPr>
              <w:t>Работы производятся только в отведенной зоне работ.</w:t>
            </w:r>
          </w:p>
          <w:p w:rsidR="00AC0C77" w:rsidRDefault="00AC0C77" w:rsidP="00EA7C5C">
            <w:pPr>
              <w:rPr>
                <w:bCs/>
                <w:szCs w:val="28"/>
              </w:rPr>
            </w:pPr>
          </w:p>
          <w:p w:rsidR="006825BC" w:rsidRPr="007F525D" w:rsidRDefault="006825BC" w:rsidP="00EA7C5C">
            <w:pPr>
              <w:rPr>
                <w:bCs/>
                <w:szCs w:val="28"/>
              </w:rPr>
            </w:pPr>
            <w:r>
              <w:rPr>
                <w:bCs/>
                <w:szCs w:val="28"/>
              </w:rPr>
              <w:t xml:space="preserve">2. </w:t>
            </w:r>
            <w:r w:rsidR="007F525D">
              <w:rPr>
                <w:bCs/>
                <w:szCs w:val="28"/>
              </w:rPr>
              <w:t xml:space="preserve">Работы должны быть выполнены в соответствии с существующими </w:t>
            </w:r>
            <w:r w:rsidR="007F2A21">
              <w:rPr>
                <w:bCs/>
                <w:szCs w:val="28"/>
              </w:rPr>
              <w:t>рабочими документациями</w:t>
            </w:r>
            <w:r w:rsidR="007F525D">
              <w:rPr>
                <w:bCs/>
                <w:szCs w:val="28"/>
              </w:rPr>
              <w:t xml:space="preserve"> № </w:t>
            </w:r>
            <w:r w:rsidR="007F525D" w:rsidRPr="007F525D">
              <w:rPr>
                <w:bCs/>
                <w:szCs w:val="28"/>
              </w:rPr>
              <w:t xml:space="preserve">536-18-039-ЭМ </w:t>
            </w:r>
            <w:r w:rsidR="007F525D">
              <w:rPr>
                <w:bCs/>
                <w:szCs w:val="28"/>
              </w:rPr>
              <w:t>на модернизацию системы электроснабжения и № ЛАН-МИФИ-2608-ПТ на создание системы газового пожаротушения.</w:t>
            </w:r>
          </w:p>
          <w:p w:rsidR="006825BC" w:rsidRPr="00486E20" w:rsidRDefault="006825BC" w:rsidP="00EA7C5C">
            <w:pPr>
              <w:rPr>
                <w:bCs/>
                <w:szCs w:val="28"/>
              </w:rPr>
            </w:pPr>
          </w:p>
          <w:p w:rsidR="00AC0C77" w:rsidRPr="00486E20" w:rsidRDefault="006825BC" w:rsidP="00EA7C5C">
            <w:pPr>
              <w:rPr>
                <w:bCs/>
                <w:szCs w:val="28"/>
              </w:rPr>
            </w:pPr>
            <w:r>
              <w:rPr>
                <w:bCs/>
                <w:szCs w:val="28"/>
              </w:rPr>
              <w:t>3</w:t>
            </w:r>
            <w:r w:rsidR="00AC0C77">
              <w:rPr>
                <w:bCs/>
                <w:szCs w:val="28"/>
              </w:rPr>
              <w:t xml:space="preserve">. </w:t>
            </w:r>
            <w:r w:rsidR="00AC0C77" w:rsidRPr="00486E20">
              <w:rPr>
                <w:bCs/>
                <w:szCs w:val="28"/>
              </w:rPr>
              <w:t>При выполнении монтажных работ следует руководствоваться действующими нормативными документами:</w:t>
            </w:r>
          </w:p>
          <w:p w:rsidR="00AC0C77" w:rsidRPr="00AC0C77" w:rsidRDefault="00AC0C77" w:rsidP="00AC0C77">
            <w:pPr>
              <w:rPr>
                <w:bCs/>
                <w:szCs w:val="28"/>
              </w:rPr>
            </w:pPr>
            <w:r w:rsidRPr="00AC0C77">
              <w:rPr>
                <w:bCs/>
                <w:szCs w:val="28"/>
              </w:rPr>
              <w:t>- Федеральный закон от 22 июля 2008 г. N 123-ФЗ (ред. от 03.07.2016 г.) Технический регламент о требованиях пожарной безопасности;</w:t>
            </w:r>
          </w:p>
          <w:p w:rsidR="00AC0C77" w:rsidRPr="00AC0C77" w:rsidRDefault="00AC0C77" w:rsidP="00AC0C77">
            <w:pPr>
              <w:rPr>
                <w:bCs/>
                <w:szCs w:val="28"/>
              </w:rPr>
            </w:pPr>
            <w:r w:rsidRPr="00AC0C77">
              <w:rPr>
                <w:bCs/>
                <w:szCs w:val="28"/>
              </w:rPr>
              <w:t>- СНиП 21-01-97* «Пожарная безопасность здания и сооружений»;</w:t>
            </w:r>
          </w:p>
          <w:p w:rsidR="00AC0C77" w:rsidRPr="00AC0C77" w:rsidRDefault="00AC0C77" w:rsidP="00AC0C77">
            <w:pPr>
              <w:rPr>
                <w:bCs/>
                <w:szCs w:val="28"/>
              </w:rPr>
            </w:pPr>
            <w:r w:rsidRPr="00AC0C77">
              <w:rPr>
                <w:bCs/>
                <w:szCs w:val="28"/>
              </w:rPr>
              <w:t>- СП 76.13330.2016 «Электротехнические устройства»;</w:t>
            </w:r>
          </w:p>
          <w:p w:rsidR="00AC0C77" w:rsidRPr="00AC0C77" w:rsidRDefault="00AC0C77" w:rsidP="00AC0C77">
            <w:pPr>
              <w:rPr>
                <w:bCs/>
                <w:szCs w:val="28"/>
              </w:rPr>
            </w:pPr>
            <w:r w:rsidRPr="00AC0C77">
              <w:rPr>
                <w:bCs/>
                <w:szCs w:val="28"/>
              </w:rPr>
              <w:t>- СП 2.13130.2013 «Системы противопожарной защиты. Обеспечение огнестойкости объектов защиты;</w:t>
            </w:r>
          </w:p>
          <w:p w:rsidR="00AC0C77" w:rsidRPr="00AC0C77" w:rsidRDefault="00AC0C77" w:rsidP="00AC0C77">
            <w:pPr>
              <w:rPr>
                <w:bCs/>
                <w:szCs w:val="28"/>
              </w:rPr>
            </w:pPr>
            <w:r w:rsidRPr="00AC0C77">
              <w:rPr>
                <w:bCs/>
                <w:szCs w:val="28"/>
              </w:rPr>
              <w:t>- СП 3.13130.2013 «Системы противопожарной защиты. Система оповещения и управления эвакуацией людей при пожаре. Требования пожарной безопасности»;</w:t>
            </w:r>
          </w:p>
          <w:p w:rsidR="00AC0C77" w:rsidRPr="00AC0C77" w:rsidRDefault="00AC0C77" w:rsidP="00AC0C77">
            <w:pPr>
              <w:rPr>
                <w:bCs/>
                <w:szCs w:val="28"/>
              </w:rPr>
            </w:pPr>
            <w:r w:rsidRPr="00AC0C77">
              <w:rPr>
                <w:bCs/>
                <w:szCs w:val="28"/>
              </w:rPr>
              <w:t>- СП 6.13130.2013 «Системы противопожарной защиты. Электрооборудование. Требования пожарной безопасности»;</w:t>
            </w:r>
          </w:p>
          <w:p w:rsidR="00AC0C77" w:rsidRPr="00AC0C77" w:rsidRDefault="00AC0C77" w:rsidP="00AC0C77">
            <w:pPr>
              <w:rPr>
                <w:bCs/>
                <w:szCs w:val="28"/>
              </w:rPr>
            </w:pPr>
            <w:r w:rsidRPr="00AC0C77">
              <w:rPr>
                <w:bCs/>
                <w:szCs w:val="28"/>
              </w:rPr>
              <w:t>- СП 7.13130.2013 "Отопление, вентиляция и кондиционирование. Противопожарные требования."</w:t>
            </w:r>
          </w:p>
          <w:p w:rsidR="00AC0C77" w:rsidRPr="00AC0C77" w:rsidRDefault="00AC0C77" w:rsidP="00AC0C77">
            <w:pPr>
              <w:rPr>
                <w:bCs/>
                <w:szCs w:val="28"/>
              </w:rPr>
            </w:pPr>
            <w:r w:rsidRPr="00AC0C77">
              <w:rPr>
                <w:bCs/>
                <w:szCs w:val="28"/>
              </w:rPr>
              <w:t>- Постановление Правительства РФ от 25 апреля 2012 г. № 390 «О противопожарном режиме»;</w:t>
            </w:r>
          </w:p>
          <w:p w:rsidR="00AC0C77" w:rsidRPr="00AC0C77" w:rsidRDefault="00AC0C77" w:rsidP="00AC0C77">
            <w:pPr>
              <w:rPr>
                <w:bCs/>
                <w:szCs w:val="28"/>
              </w:rPr>
            </w:pPr>
            <w:r w:rsidRPr="00AC0C77">
              <w:rPr>
                <w:bCs/>
                <w:szCs w:val="28"/>
              </w:rPr>
              <w:t>- РД 78.145-93 Системы и комплексы охранной, пожарной и охранно-пожарной сигнализации</w:t>
            </w:r>
          </w:p>
          <w:p w:rsidR="00AC0C77" w:rsidRPr="00AC0C77" w:rsidRDefault="00AC0C77" w:rsidP="00AC0C77">
            <w:pPr>
              <w:rPr>
                <w:bCs/>
                <w:szCs w:val="28"/>
              </w:rPr>
            </w:pPr>
            <w:r w:rsidRPr="00AC0C77">
              <w:rPr>
                <w:bCs/>
                <w:szCs w:val="28"/>
              </w:rPr>
              <w:t>- СП 60.13330.2012 «Отопление. Вентиляция и кондиционирование воздуха» (утвержденная приказом Министерства регионального развития РФ от 30 июня 2012 г. № 279;</w:t>
            </w:r>
          </w:p>
          <w:p w:rsidR="00AC0C77" w:rsidRDefault="00AC0C77" w:rsidP="00AC0C77">
            <w:pPr>
              <w:ind w:firstLine="248"/>
              <w:rPr>
                <w:bCs/>
                <w:szCs w:val="28"/>
              </w:rPr>
            </w:pPr>
            <w:r w:rsidRPr="00AC0C77">
              <w:rPr>
                <w:bCs/>
                <w:szCs w:val="28"/>
              </w:rPr>
              <w:t>- ПУЭ Правила устройства электроустановок;</w:t>
            </w:r>
          </w:p>
          <w:p w:rsidR="00AC0C77" w:rsidRPr="00486E20" w:rsidRDefault="00AC0C77" w:rsidP="00AC0C77">
            <w:pPr>
              <w:ind w:firstLine="248"/>
              <w:rPr>
                <w:bCs/>
                <w:szCs w:val="28"/>
              </w:rPr>
            </w:pPr>
            <w:r w:rsidRPr="00486E20">
              <w:rPr>
                <w:bCs/>
                <w:szCs w:val="28"/>
              </w:rPr>
              <w:t>Следует также руководствоваться техническими описаниями и паспортами на материалы и комплектующие, входящие в состав систем.</w:t>
            </w:r>
          </w:p>
          <w:p w:rsidR="00AC0C77" w:rsidRPr="00486E20" w:rsidRDefault="00AC0C77" w:rsidP="00EA7C5C">
            <w:pPr>
              <w:rPr>
                <w:bCs/>
                <w:szCs w:val="28"/>
              </w:rPr>
            </w:pPr>
          </w:p>
          <w:p w:rsidR="00AC0C77" w:rsidRPr="00486E20" w:rsidRDefault="006825BC" w:rsidP="00EA7C5C">
            <w:pPr>
              <w:rPr>
                <w:bCs/>
                <w:szCs w:val="28"/>
              </w:rPr>
            </w:pPr>
            <w:r>
              <w:rPr>
                <w:bCs/>
                <w:szCs w:val="28"/>
              </w:rPr>
              <w:t>4</w:t>
            </w:r>
            <w:r w:rsidR="00AC0C77">
              <w:rPr>
                <w:bCs/>
                <w:szCs w:val="28"/>
              </w:rPr>
              <w:t xml:space="preserve">. </w:t>
            </w:r>
            <w:r w:rsidR="00AC0C77" w:rsidRPr="00486E20">
              <w:rPr>
                <w:bCs/>
                <w:szCs w:val="28"/>
              </w:rPr>
              <w:t xml:space="preserve">Оборудование, комплектующие и материалы, применяемые при монтаже, должны соответствовать спецификации проекта, требованиям стандартов, норм, технических условий и иметь сертификаты, декларации о соответствии (если товар подлежит обязательному подтверждению соответствия по законодательству) и паспорта заводов-изготовителей. </w:t>
            </w:r>
          </w:p>
          <w:p w:rsidR="00AC0C77" w:rsidRPr="00486E20" w:rsidRDefault="00AC0C77" w:rsidP="00EA7C5C">
            <w:pPr>
              <w:rPr>
                <w:bCs/>
                <w:szCs w:val="28"/>
              </w:rPr>
            </w:pPr>
          </w:p>
          <w:p w:rsidR="00AC0C77" w:rsidRPr="00486E20" w:rsidRDefault="006825BC" w:rsidP="00EA7C5C">
            <w:pPr>
              <w:rPr>
                <w:bCs/>
                <w:szCs w:val="28"/>
              </w:rPr>
            </w:pPr>
            <w:r>
              <w:rPr>
                <w:bCs/>
                <w:szCs w:val="28"/>
              </w:rPr>
              <w:t>5</w:t>
            </w:r>
            <w:r w:rsidR="00AC0C77" w:rsidRPr="00486E20">
              <w:rPr>
                <w:bCs/>
                <w:szCs w:val="28"/>
              </w:rPr>
              <w:t>. Работы выполняются с использованием оборудования, комплектующих и материалов Исполнителя.</w:t>
            </w:r>
            <w:r w:rsidR="00AC0C77">
              <w:rPr>
                <w:bCs/>
                <w:szCs w:val="28"/>
              </w:rPr>
              <w:t xml:space="preserve"> Перечень материалов, оборудования и комплектующих применяемых при выполнении работ указан в Приложении 1 к техническому заданию.</w:t>
            </w:r>
          </w:p>
          <w:p w:rsidR="00AC0C77" w:rsidRPr="00486E20" w:rsidRDefault="00AC0C77" w:rsidP="00EA7C5C">
            <w:pPr>
              <w:rPr>
                <w:bCs/>
                <w:szCs w:val="28"/>
              </w:rPr>
            </w:pPr>
          </w:p>
          <w:p w:rsidR="00AC0C77" w:rsidRPr="00486E20" w:rsidRDefault="006825BC" w:rsidP="00EA7C5C">
            <w:pPr>
              <w:rPr>
                <w:bCs/>
                <w:szCs w:val="28"/>
              </w:rPr>
            </w:pPr>
            <w:r>
              <w:rPr>
                <w:bCs/>
                <w:szCs w:val="28"/>
              </w:rPr>
              <w:t>6</w:t>
            </w:r>
            <w:r w:rsidR="00AC0C77" w:rsidRPr="00486E20">
              <w:rPr>
                <w:bCs/>
                <w:szCs w:val="28"/>
              </w:rPr>
              <w:t>. Исполнитель обязан применять на практике правила безопасности, установленные действующим законодательством Российской Федерации.</w:t>
            </w:r>
          </w:p>
          <w:p w:rsidR="00AC0C77" w:rsidRPr="00486E20" w:rsidRDefault="00AC0C77" w:rsidP="00EA7C5C">
            <w:pPr>
              <w:rPr>
                <w:bCs/>
                <w:szCs w:val="28"/>
              </w:rPr>
            </w:pPr>
            <w:r w:rsidRPr="00486E20">
              <w:rPr>
                <w:bCs/>
                <w:szCs w:val="28"/>
              </w:rPr>
              <w:t>Только квалифицированный персонал должен выполнять электрические, и монтажные работы, перевозку и перемещение материалов.</w:t>
            </w:r>
          </w:p>
          <w:p w:rsidR="00AC0C77" w:rsidRPr="00486E20" w:rsidRDefault="00AC0C77" w:rsidP="00EA7C5C">
            <w:pPr>
              <w:rPr>
                <w:bCs/>
                <w:szCs w:val="28"/>
              </w:rPr>
            </w:pPr>
            <w:r w:rsidRPr="00486E20">
              <w:rPr>
                <w:bCs/>
                <w:szCs w:val="28"/>
              </w:rPr>
              <w:t>Все оборудова</w:t>
            </w:r>
            <w:r>
              <w:rPr>
                <w:bCs/>
                <w:szCs w:val="28"/>
              </w:rPr>
              <w:t>ние, комплектующие и материалы И</w:t>
            </w:r>
            <w:r w:rsidRPr="00486E20">
              <w:rPr>
                <w:bCs/>
                <w:szCs w:val="28"/>
              </w:rPr>
              <w:t>сполнителя должны быть надлежащим образом идентифицированы маркировкой.</w:t>
            </w:r>
          </w:p>
          <w:p w:rsidR="00AC0C77" w:rsidRPr="00486E20" w:rsidRDefault="00AC0C77" w:rsidP="00EA7C5C">
            <w:pPr>
              <w:rPr>
                <w:bCs/>
                <w:szCs w:val="28"/>
              </w:rPr>
            </w:pPr>
            <w:r w:rsidRPr="00486E20">
              <w:rPr>
                <w:bCs/>
                <w:szCs w:val="28"/>
              </w:rPr>
              <w:t xml:space="preserve">Ответственность за соблюдение правил безопасности при выполнении работ, пожарной безопасности, охраны труда и санитарно-гигиенического режима в помещениях (в </w:t>
            </w:r>
            <w:proofErr w:type="spellStart"/>
            <w:r w:rsidRPr="00486E20">
              <w:rPr>
                <w:bCs/>
                <w:szCs w:val="28"/>
              </w:rPr>
              <w:t>т.ч</w:t>
            </w:r>
            <w:proofErr w:type="spellEnd"/>
            <w:r w:rsidRPr="00486E20">
              <w:rPr>
                <w:bCs/>
                <w:szCs w:val="28"/>
              </w:rPr>
              <w:t>. обеспечение низкого уровня шума) возлагается на Исполнителя. Исполнитель своим приказом назначает лицо, ответственное за проведение работ и соблюдение вышеуказанных правил. Копия приказа представляется Заказчику.</w:t>
            </w:r>
          </w:p>
          <w:p w:rsidR="00AC0C77" w:rsidRPr="00486E20" w:rsidRDefault="00AC0C77" w:rsidP="00EA7C5C">
            <w:pPr>
              <w:rPr>
                <w:bCs/>
                <w:szCs w:val="28"/>
              </w:rPr>
            </w:pPr>
            <w:r w:rsidRPr="00486E20">
              <w:rPr>
                <w:bCs/>
                <w:szCs w:val="28"/>
              </w:rPr>
              <w:t>Исполнитель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монтажных работ должна обеспечивать безопасность труда на всех этапах. При производстве работ должны использоваться оборудование, комплектующие и материалы, допущенные к применению органами государственного надзора.</w:t>
            </w:r>
          </w:p>
          <w:p w:rsidR="00AC0C77" w:rsidRPr="00486E20" w:rsidRDefault="00AC0C77" w:rsidP="00EA7C5C">
            <w:pPr>
              <w:rPr>
                <w:bCs/>
                <w:szCs w:val="28"/>
              </w:rPr>
            </w:pPr>
            <w:r w:rsidRPr="00486E20">
              <w:rPr>
                <w:bCs/>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w:t>
            </w:r>
            <w:r>
              <w:rPr>
                <w:bCs/>
                <w:szCs w:val="28"/>
              </w:rPr>
              <w:t>ву работ, являющихся предметом д</w:t>
            </w:r>
            <w:r w:rsidRPr="00486E20">
              <w:rPr>
                <w:bCs/>
                <w:szCs w:val="28"/>
              </w:rPr>
              <w:t>оговора.</w:t>
            </w:r>
          </w:p>
          <w:p w:rsidR="00AC0C77" w:rsidRPr="00486E20" w:rsidRDefault="00AC0C77" w:rsidP="00EA7C5C">
            <w:pPr>
              <w:rPr>
                <w:bCs/>
                <w:szCs w:val="28"/>
              </w:rPr>
            </w:pPr>
          </w:p>
          <w:p w:rsidR="00AC0C77" w:rsidRDefault="006825BC" w:rsidP="00EA7C5C">
            <w:pPr>
              <w:rPr>
                <w:bCs/>
                <w:szCs w:val="28"/>
              </w:rPr>
            </w:pPr>
            <w:r>
              <w:rPr>
                <w:bCs/>
                <w:szCs w:val="28"/>
              </w:rPr>
              <w:t>7</w:t>
            </w:r>
            <w:r w:rsidR="00AC0C77" w:rsidRPr="00486E20">
              <w:rPr>
                <w:bCs/>
                <w:szCs w:val="28"/>
              </w:rPr>
              <w:t xml:space="preserve">. </w:t>
            </w:r>
            <w:r w:rsidR="00AC0C77" w:rsidRPr="00AC0C77">
              <w:rPr>
                <w:bCs/>
                <w:szCs w:val="28"/>
              </w:rPr>
              <w:t xml:space="preserve">К работам </w:t>
            </w:r>
            <w:r>
              <w:rPr>
                <w:bCs/>
                <w:szCs w:val="28"/>
              </w:rPr>
              <w:t>допускаются только граждане РФ,</w:t>
            </w:r>
            <w:r w:rsidR="00AC0C77" w:rsidRPr="00AC0C77">
              <w:rPr>
                <w:bCs/>
                <w:szCs w:val="28"/>
              </w:rPr>
              <w:t xml:space="preserve"> имеющие</w:t>
            </w:r>
            <w:r>
              <w:rPr>
                <w:bCs/>
                <w:szCs w:val="28"/>
              </w:rPr>
              <w:t xml:space="preserve"> постоянную или</w:t>
            </w:r>
            <w:r w:rsidR="00AC0C77" w:rsidRPr="00AC0C77">
              <w:rPr>
                <w:bCs/>
                <w:szCs w:val="28"/>
              </w:rPr>
              <w:t xml:space="preserve"> временную регистрацию на территории </w:t>
            </w:r>
            <w:proofErr w:type="spellStart"/>
            <w:r w:rsidR="00AC0C77" w:rsidRPr="00AC0C77">
              <w:rPr>
                <w:bCs/>
                <w:szCs w:val="28"/>
              </w:rPr>
              <w:t>г.Москвы</w:t>
            </w:r>
            <w:proofErr w:type="spellEnd"/>
            <w:r w:rsidR="00AC0C77" w:rsidRPr="00AC0C77">
              <w:rPr>
                <w:bCs/>
                <w:szCs w:val="28"/>
              </w:rPr>
              <w:t xml:space="preserve"> и разрешительные документы на трудоустройство, соответствующих специальностей и имеющие действующие удостоверения.</w:t>
            </w:r>
          </w:p>
          <w:p w:rsidR="00AC0C77" w:rsidRDefault="00AC0C77" w:rsidP="00EA7C5C">
            <w:pPr>
              <w:rPr>
                <w:bCs/>
                <w:szCs w:val="28"/>
              </w:rPr>
            </w:pPr>
          </w:p>
          <w:p w:rsidR="00AC0C77" w:rsidRPr="00486E20" w:rsidRDefault="006825BC" w:rsidP="00EA7C5C">
            <w:pPr>
              <w:rPr>
                <w:bCs/>
                <w:szCs w:val="28"/>
              </w:rPr>
            </w:pPr>
            <w:r>
              <w:rPr>
                <w:bCs/>
                <w:szCs w:val="28"/>
              </w:rPr>
              <w:t>8</w:t>
            </w:r>
            <w:r w:rsidR="00AC0C77">
              <w:rPr>
                <w:bCs/>
                <w:szCs w:val="28"/>
              </w:rPr>
              <w:t xml:space="preserve">. </w:t>
            </w:r>
            <w:r w:rsidR="00AC0C77" w:rsidRPr="00486E20">
              <w:rPr>
                <w:bCs/>
                <w:szCs w:val="28"/>
              </w:rPr>
              <w:t>Недопустимо нахождение рабочего персонала в здании, за исключением мест проведения работ.</w:t>
            </w:r>
          </w:p>
          <w:p w:rsidR="00AC0C77" w:rsidRPr="00486E20" w:rsidRDefault="00AC0C77" w:rsidP="00EA7C5C">
            <w:pPr>
              <w:rPr>
                <w:bCs/>
                <w:szCs w:val="28"/>
              </w:rPr>
            </w:pPr>
          </w:p>
          <w:p w:rsidR="00AC0C77" w:rsidRPr="00486E20" w:rsidRDefault="006825BC" w:rsidP="00EA7C5C">
            <w:pPr>
              <w:rPr>
                <w:bCs/>
                <w:szCs w:val="28"/>
              </w:rPr>
            </w:pPr>
            <w:r>
              <w:rPr>
                <w:bCs/>
                <w:szCs w:val="28"/>
              </w:rPr>
              <w:t>9</w:t>
            </w:r>
            <w:r w:rsidR="00AC0C77" w:rsidRPr="00486E20">
              <w:rPr>
                <w:bCs/>
                <w:szCs w:val="28"/>
              </w:rPr>
              <w:t>. Исполнитель несет ответственность за соответствие используемых материалов государственным стандартам и техническим условиям.</w:t>
            </w:r>
          </w:p>
          <w:p w:rsidR="00AC0C77" w:rsidRPr="00486E20" w:rsidRDefault="00AC0C77" w:rsidP="00EA7C5C">
            <w:pPr>
              <w:rPr>
                <w:bCs/>
                <w:szCs w:val="28"/>
              </w:rPr>
            </w:pPr>
            <w:r w:rsidRPr="00486E20">
              <w:rPr>
                <w:bCs/>
                <w:szCs w:val="28"/>
              </w:rPr>
              <w:t>В случае повреждения отделки иных помещений и/или инженерных систем, произошедших по причине производимых работ – все работы по восстановлению берет на себя Исполнитель, включая все отделочные работы.</w:t>
            </w:r>
          </w:p>
          <w:p w:rsidR="00AC0C77" w:rsidRDefault="00AC0C77" w:rsidP="00EA7C5C">
            <w:pPr>
              <w:rPr>
                <w:bCs/>
                <w:szCs w:val="28"/>
              </w:rPr>
            </w:pPr>
            <w:r w:rsidRPr="00486E20">
              <w:rPr>
                <w:bCs/>
                <w:szCs w:val="28"/>
              </w:rPr>
              <w:t>Исполнитель производит уборку рабочей зоны, уборку и вывоз мусора, уборку материалов после окончания работ за счет собственных средств.</w:t>
            </w:r>
          </w:p>
          <w:p w:rsidR="00AC0C77" w:rsidRDefault="00AC0C77" w:rsidP="00EA7C5C">
            <w:pPr>
              <w:rPr>
                <w:bCs/>
                <w:szCs w:val="28"/>
              </w:rPr>
            </w:pPr>
          </w:p>
          <w:p w:rsidR="00AC0C77" w:rsidRPr="00697C25" w:rsidRDefault="006825BC" w:rsidP="00EA7C5C">
            <w:pPr>
              <w:rPr>
                <w:b/>
                <w:bCs/>
                <w:szCs w:val="28"/>
              </w:rPr>
            </w:pPr>
            <w:r>
              <w:rPr>
                <w:bCs/>
                <w:szCs w:val="28"/>
              </w:rPr>
              <w:t>10</w:t>
            </w:r>
            <w:r w:rsidR="00AC0C77">
              <w:rPr>
                <w:bCs/>
                <w:szCs w:val="28"/>
              </w:rPr>
              <w:t xml:space="preserve">. </w:t>
            </w:r>
            <w:r w:rsidR="00AC0C77" w:rsidRPr="00AC0C77">
              <w:rPr>
                <w:bCs/>
                <w:szCs w:val="28"/>
              </w:rPr>
              <w:t>Исполнитель обязан гарантировать</w:t>
            </w:r>
            <w:r>
              <w:rPr>
                <w:bCs/>
                <w:szCs w:val="28"/>
              </w:rPr>
              <w:t xml:space="preserve"> качественную работоспособность модернизированной</w:t>
            </w:r>
            <w:r w:rsidRPr="006825BC">
              <w:rPr>
                <w:bCs/>
                <w:szCs w:val="28"/>
              </w:rPr>
              <w:t xml:space="preserve"> систем</w:t>
            </w:r>
            <w:r>
              <w:rPr>
                <w:bCs/>
                <w:szCs w:val="28"/>
              </w:rPr>
              <w:t>ы электроснабжения и созданной</w:t>
            </w:r>
            <w:r w:rsidRPr="006825BC">
              <w:rPr>
                <w:bCs/>
                <w:szCs w:val="28"/>
              </w:rPr>
              <w:t xml:space="preserve"> системы автоматического газового пожаротушения центра обработки данных НИЯУ МИФИ</w:t>
            </w:r>
            <w:r w:rsidR="00AC0C77" w:rsidRPr="00AC0C77">
              <w:rPr>
                <w:bCs/>
                <w:szCs w:val="28"/>
              </w:rPr>
              <w:t xml:space="preserve"> в течение 12 месяцев после подписания Заказчиком Акта сдачи-приемки исполнения обязательств по договору.</w:t>
            </w:r>
          </w:p>
        </w:tc>
        <w:tc>
          <w:tcPr>
            <w:tcW w:w="1701" w:type="dxa"/>
          </w:tcPr>
          <w:p w:rsidR="00AC0C77" w:rsidRPr="00697C25" w:rsidRDefault="006825BC" w:rsidP="006825BC">
            <w:pPr>
              <w:rPr>
                <w:b/>
                <w:bCs/>
                <w:szCs w:val="28"/>
              </w:rPr>
            </w:pPr>
            <w:r>
              <w:rPr>
                <w:szCs w:val="28"/>
              </w:rPr>
              <w:t>Модернизированная</w:t>
            </w:r>
            <w:r w:rsidRPr="006825BC">
              <w:rPr>
                <w:szCs w:val="28"/>
              </w:rPr>
              <w:t xml:space="preserve"> систем</w:t>
            </w:r>
            <w:r>
              <w:rPr>
                <w:szCs w:val="28"/>
              </w:rPr>
              <w:t>а электроснабжения и смонтированная</w:t>
            </w:r>
            <w:r w:rsidRPr="006825BC">
              <w:rPr>
                <w:szCs w:val="28"/>
              </w:rPr>
              <w:t xml:space="preserve"> систем</w:t>
            </w:r>
            <w:r>
              <w:rPr>
                <w:szCs w:val="28"/>
              </w:rPr>
              <w:t>а</w:t>
            </w:r>
            <w:r w:rsidRPr="006825BC">
              <w:rPr>
                <w:szCs w:val="28"/>
              </w:rPr>
              <w:t xml:space="preserve"> автоматического газового пожаротушения центра обработки данных НИЯУ МИФИ</w:t>
            </w:r>
          </w:p>
        </w:tc>
        <w:tc>
          <w:tcPr>
            <w:tcW w:w="1471" w:type="dxa"/>
          </w:tcPr>
          <w:p w:rsidR="00AC0C77" w:rsidRPr="00697C25" w:rsidRDefault="00AC0C77" w:rsidP="00EA7C5C">
            <w:pPr>
              <w:rPr>
                <w:bCs/>
                <w:szCs w:val="28"/>
              </w:rPr>
            </w:pPr>
            <w:r w:rsidRPr="00697C25">
              <w:rPr>
                <w:bCs/>
                <w:szCs w:val="28"/>
              </w:rPr>
              <w:t>12 месяцев с даты приема системы в эксплуатацию</w:t>
            </w:r>
          </w:p>
        </w:tc>
      </w:tr>
    </w:tbl>
    <w:p w:rsidR="00AC0C77" w:rsidRPr="00AC0C77" w:rsidRDefault="00AC0C77" w:rsidP="00C95C25">
      <w:pPr>
        <w:ind w:right="-2"/>
        <w:jc w:val="both"/>
        <w:rPr>
          <w:sz w:val="28"/>
          <w:szCs w:val="28"/>
        </w:rPr>
      </w:pPr>
    </w:p>
    <w:p w:rsidR="00B57076" w:rsidRPr="00C95C25" w:rsidRDefault="00B57076" w:rsidP="00C95C25">
      <w:pPr>
        <w:ind w:right="-2" w:firstLine="720"/>
        <w:jc w:val="both"/>
        <w:rPr>
          <w:sz w:val="28"/>
          <w:szCs w:val="28"/>
        </w:rPr>
      </w:pPr>
    </w:p>
    <w:p w:rsidR="00C95C25" w:rsidRDefault="00701280" w:rsidP="00C95C25">
      <w:pPr>
        <w:tabs>
          <w:tab w:val="left" w:pos="0"/>
          <w:tab w:val="left" w:pos="567"/>
        </w:tabs>
        <w:jc w:val="both"/>
        <w:rPr>
          <w:sz w:val="28"/>
          <w:szCs w:val="28"/>
        </w:rPr>
      </w:pPr>
      <w:r>
        <w:rPr>
          <w:sz w:val="28"/>
          <w:szCs w:val="28"/>
        </w:rPr>
        <w:t>2</w:t>
      </w:r>
      <w:r w:rsidR="00C95C25" w:rsidRPr="00C95C25">
        <w:rPr>
          <w:sz w:val="28"/>
          <w:szCs w:val="28"/>
        </w:rPr>
        <w:t xml:space="preserve">. Начальная (максимальная)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w:t>
      </w:r>
      <w:r w:rsidR="006825BC">
        <w:rPr>
          <w:sz w:val="28"/>
          <w:szCs w:val="28"/>
        </w:rPr>
        <w:t>6 400 025</w:t>
      </w:r>
      <w:r w:rsidR="00C15095">
        <w:rPr>
          <w:sz w:val="28"/>
          <w:szCs w:val="28"/>
        </w:rPr>
        <w:t xml:space="preserve"> руб. </w:t>
      </w:r>
      <w:r w:rsidR="006825BC">
        <w:rPr>
          <w:sz w:val="28"/>
          <w:szCs w:val="28"/>
        </w:rPr>
        <w:t>03</w:t>
      </w:r>
      <w:r w:rsidR="00EF4BA8">
        <w:rPr>
          <w:sz w:val="28"/>
          <w:szCs w:val="28"/>
        </w:rPr>
        <w:t xml:space="preserve"> коп.</w:t>
      </w:r>
    </w:p>
    <w:p w:rsidR="00B57076" w:rsidRPr="00C95C25" w:rsidRDefault="00B57076" w:rsidP="00C95C25">
      <w:pPr>
        <w:tabs>
          <w:tab w:val="left" w:pos="0"/>
          <w:tab w:val="left" w:pos="567"/>
        </w:tabs>
        <w:jc w:val="both"/>
        <w:rPr>
          <w:sz w:val="28"/>
          <w:szCs w:val="28"/>
        </w:rPr>
      </w:pPr>
    </w:p>
    <w:p w:rsidR="00C95C25" w:rsidRPr="00C95C25" w:rsidRDefault="00701280" w:rsidP="00C95C25">
      <w:pPr>
        <w:ind w:right="-2"/>
        <w:jc w:val="both"/>
        <w:rPr>
          <w:sz w:val="28"/>
          <w:szCs w:val="28"/>
        </w:rPr>
      </w:pPr>
      <w:r>
        <w:rPr>
          <w:sz w:val="28"/>
          <w:szCs w:val="28"/>
        </w:rPr>
        <w:t>3</w:t>
      </w:r>
      <w:r w:rsidR="00C95C25" w:rsidRPr="00C95C25">
        <w:rPr>
          <w:sz w:val="28"/>
          <w:szCs w:val="28"/>
        </w:rPr>
        <w:t>.</w:t>
      </w:r>
      <w:r w:rsidR="00C95C25" w:rsidRPr="00C95C25">
        <w:rPr>
          <w:b/>
          <w:sz w:val="28"/>
          <w:szCs w:val="28"/>
        </w:rPr>
        <w:t xml:space="preserve"> </w:t>
      </w:r>
      <w:r w:rsidR="00C95C25" w:rsidRPr="00C95C25">
        <w:rPr>
          <w:sz w:val="28"/>
          <w:szCs w:val="28"/>
        </w:rPr>
        <w:t xml:space="preserve">Место выполнения работ: </w:t>
      </w:r>
      <w:r w:rsidR="00685E32">
        <w:rPr>
          <w:sz w:val="28"/>
          <w:szCs w:val="28"/>
        </w:rPr>
        <w:t xml:space="preserve">115409, г. Москва, </w:t>
      </w:r>
      <w:r w:rsidR="0080202D">
        <w:rPr>
          <w:sz w:val="28"/>
          <w:szCs w:val="28"/>
        </w:rPr>
        <w:t xml:space="preserve">Каширское ш., д. </w:t>
      </w:r>
      <w:r w:rsidR="006825BC">
        <w:rPr>
          <w:sz w:val="28"/>
          <w:szCs w:val="28"/>
        </w:rPr>
        <w:t>31</w:t>
      </w:r>
      <w:r w:rsidR="00C95C25" w:rsidRPr="00C95C25">
        <w:rPr>
          <w:sz w:val="28"/>
          <w:szCs w:val="28"/>
        </w:rPr>
        <w:t>.</w:t>
      </w:r>
    </w:p>
    <w:p w:rsidR="00C95C25" w:rsidRPr="00C95C25" w:rsidRDefault="00701280" w:rsidP="00C95C25">
      <w:pPr>
        <w:tabs>
          <w:tab w:val="left" w:pos="284"/>
          <w:tab w:val="left" w:pos="567"/>
        </w:tabs>
        <w:jc w:val="both"/>
        <w:rPr>
          <w:sz w:val="28"/>
          <w:szCs w:val="28"/>
        </w:rPr>
      </w:pPr>
      <w:r>
        <w:rPr>
          <w:sz w:val="28"/>
          <w:szCs w:val="28"/>
        </w:rPr>
        <w:t>4</w:t>
      </w:r>
      <w:r w:rsidR="00C95C25" w:rsidRPr="00C95C25">
        <w:rPr>
          <w:sz w:val="28"/>
          <w:szCs w:val="28"/>
        </w:rPr>
        <w:t>. Сроки (периоды) выполнения работ:</w:t>
      </w:r>
      <w:r w:rsidR="00CA2082">
        <w:rPr>
          <w:sz w:val="28"/>
          <w:szCs w:val="28"/>
        </w:rPr>
        <w:t xml:space="preserve"> </w:t>
      </w:r>
      <w:r w:rsidR="001A6D15">
        <w:rPr>
          <w:sz w:val="28"/>
          <w:szCs w:val="28"/>
        </w:rPr>
        <w:t xml:space="preserve">в течение 60 </w:t>
      </w:r>
      <w:r w:rsidR="005374D0">
        <w:rPr>
          <w:sz w:val="28"/>
          <w:szCs w:val="28"/>
        </w:rPr>
        <w:t xml:space="preserve">календарных </w:t>
      </w:r>
      <w:r w:rsidR="001A6D15">
        <w:rPr>
          <w:sz w:val="28"/>
          <w:szCs w:val="28"/>
        </w:rPr>
        <w:t>дней с даты заключения договора</w:t>
      </w:r>
      <w:r w:rsidR="00C95C25" w:rsidRPr="00C95C25">
        <w:rPr>
          <w:sz w:val="28"/>
          <w:szCs w:val="28"/>
        </w:rPr>
        <w:t>.</w:t>
      </w:r>
    </w:p>
    <w:p w:rsidR="00C95C25" w:rsidRDefault="00701280" w:rsidP="00C95C25">
      <w:pPr>
        <w:tabs>
          <w:tab w:val="left" w:pos="284"/>
          <w:tab w:val="left" w:pos="567"/>
        </w:tabs>
        <w:jc w:val="both"/>
        <w:rPr>
          <w:sz w:val="28"/>
          <w:szCs w:val="28"/>
        </w:rPr>
      </w:pPr>
      <w:r>
        <w:rPr>
          <w:sz w:val="28"/>
          <w:szCs w:val="28"/>
        </w:rPr>
        <w:t>5</w:t>
      </w:r>
      <w:r w:rsidR="00C95C25" w:rsidRPr="00C95C25">
        <w:rPr>
          <w:sz w:val="28"/>
          <w:szCs w:val="28"/>
        </w:rPr>
        <w:t>.</w:t>
      </w:r>
      <w:r w:rsidR="00C95C25" w:rsidRPr="00C95C25">
        <w:rPr>
          <w:color w:val="FF0000"/>
          <w:sz w:val="28"/>
          <w:szCs w:val="28"/>
        </w:rPr>
        <w:t xml:space="preserve"> </w:t>
      </w:r>
      <w:r w:rsidR="00C95C25" w:rsidRPr="00C95C25">
        <w:rPr>
          <w:sz w:val="28"/>
          <w:szCs w:val="28"/>
        </w:rPr>
        <w:t xml:space="preserve">Цели использования результатов работ: приведение систем </w:t>
      </w:r>
      <w:r>
        <w:rPr>
          <w:sz w:val="28"/>
          <w:szCs w:val="28"/>
        </w:rPr>
        <w:t xml:space="preserve">пожарной </w:t>
      </w:r>
      <w:r w:rsidR="00C95C25" w:rsidRPr="00C95C25">
        <w:rPr>
          <w:sz w:val="28"/>
          <w:szCs w:val="28"/>
        </w:rPr>
        <w:t xml:space="preserve">безопасности здания в соответствие с </w:t>
      </w:r>
      <w:r w:rsidR="00C95C25">
        <w:rPr>
          <w:sz w:val="28"/>
          <w:szCs w:val="28"/>
        </w:rPr>
        <w:t>существующими нормами пожар</w:t>
      </w:r>
      <w:r w:rsidR="00877D1D">
        <w:rPr>
          <w:sz w:val="28"/>
          <w:szCs w:val="28"/>
        </w:rPr>
        <w:t>ной безопасности зданий и соору</w:t>
      </w:r>
      <w:r w:rsidR="00C95C25">
        <w:rPr>
          <w:sz w:val="28"/>
          <w:szCs w:val="28"/>
        </w:rPr>
        <w:t>жений</w:t>
      </w:r>
      <w:r w:rsidR="00C95C25" w:rsidRPr="00C95C25">
        <w:rPr>
          <w:sz w:val="28"/>
          <w:szCs w:val="28"/>
        </w:rPr>
        <w:t>.</w:t>
      </w:r>
    </w:p>
    <w:p w:rsidR="00B57076" w:rsidRDefault="00B57076" w:rsidP="00CA2082">
      <w:pPr>
        <w:widowControl w:val="0"/>
        <w:jc w:val="both"/>
        <w:rPr>
          <w:sz w:val="28"/>
          <w:szCs w:val="26"/>
        </w:rPr>
      </w:pPr>
    </w:p>
    <w:p w:rsidR="00CA2082" w:rsidRDefault="00701280" w:rsidP="00CA2082">
      <w:pPr>
        <w:widowControl w:val="0"/>
        <w:jc w:val="both"/>
        <w:rPr>
          <w:sz w:val="28"/>
          <w:szCs w:val="26"/>
        </w:rPr>
      </w:pPr>
      <w:r>
        <w:rPr>
          <w:sz w:val="28"/>
          <w:szCs w:val="26"/>
        </w:rPr>
        <w:t>6</w:t>
      </w:r>
      <w:r w:rsidR="00CA2082">
        <w:rPr>
          <w:sz w:val="28"/>
          <w:szCs w:val="26"/>
        </w:rPr>
        <w:t xml:space="preserve"> Требование по передаче Заказчику технических и иных документов по завершению и сдаче работ:</w:t>
      </w:r>
    </w:p>
    <w:p w:rsidR="00B57076" w:rsidRPr="00A53202" w:rsidRDefault="00B57076" w:rsidP="00CA2082">
      <w:pPr>
        <w:widowControl w:val="0"/>
        <w:jc w:val="both"/>
        <w:rPr>
          <w:sz w:val="28"/>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7"/>
        <w:gridCol w:w="4230"/>
        <w:gridCol w:w="5150"/>
      </w:tblGrid>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 п/п</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Состав, форма и требования, предъявляемые</w:t>
            </w:r>
          </w:p>
          <w:p w:rsidR="00CA2082" w:rsidRPr="00C95C25" w:rsidRDefault="00CA2082" w:rsidP="00CE3E9E">
            <w:pPr>
              <w:jc w:val="center"/>
              <w:rPr>
                <w:bCs/>
                <w:sz w:val="28"/>
                <w:szCs w:val="28"/>
              </w:rPr>
            </w:pPr>
            <w:r w:rsidRPr="00C95C25">
              <w:rPr>
                <w:bCs/>
                <w:sz w:val="28"/>
                <w:szCs w:val="28"/>
              </w:rPr>
              <w:t xml:space="preserve"> к отчетной документации</w:t>
            </w:r>
          </w:p>
        </w:tc>
        <w:tc>
          <w:tcPr>
            <w:tcW w:w="515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 xml:space="preserve">Сроки предоставления </w:t>
            </w:r>
          </w:p>
          <w:p w:rsidR="00CA2082" w:rsidRPr="00C95C25" w:rsidRDefault="00CA2082" w:rsidP="00CE3E9E">
            <w:pPr>
              <w:jc w:val="center"/>
              <w:rPr>
                <w:bCs/>
                <w:sz w:val="28"/>
                <w:szCs w:val="28"/>
              </w:rPr>
            </w:pPr>
            <w:r w:rsidRPr="00C95C25">
              <w:rPr>
                <w:bCs/>
                <w:sz w:val="28"/>
                <w:szCs w:val="28"/>
              </w:rPr>
              <w:t>отчетной документации</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1</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приема-передачи объекта в работу</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заключения договора</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2</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Акт-допуск для производства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заключения договора</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3</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График выполнения монтажных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заключения договора</w:t>
            </w:r>
          </w:p>
        </w:tc>
      </w:tr>
      <w:tr w:rsidR="00D04A53"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D04A53" w:rsidRPr="00C95C25" w:rsidRDefault="00D04A53" w:rsidP="00CE3E9E">
            <w:pPr>
              <w:jc w:val="center"/>
              <w:rPr>
                <w:bCs/>
                <w:sz w:val="28"/>
                <w:szCs w:val="28"/>
              </w:rPr>
            </w:pPr>
            <w:r>
              <w:rPr>
                <w:bCs/>
                <w:sz w:val="28"/>
                <w:szCs w:val="28"/>
              </w:rPr>
              <w:t>4</w:t>
            </w:r>
          </w:p>
        </w:tc>
        <w:tc>
          <w:tcPr>
            <w:tcW w:w="4230" w:type="dxa"/>
            <w:tcBorders>
              <w:top w:val="single" w:sz="4" w:space="0" w:color="auto"/>
              <w:left w:val="single" w:sz="4" w:space="0" w:color="auto"/>
              <w:bottom w:val="single" w:sz="4" w:space="0" w:color="auto"/>
              <w:right w:val="single" w:sz="4" w:space="0" w:color="auto"/>
            </w:tcBorders>
            <w:vAlign w:val="center"/>
          </w:tcPr>
          <w:p w:rsidR="00D04A53" w:rsidRPr="00D04A53" w:rsidRDefault="00D04A53">
            <w:pPr>
              <w:tabs>
                <w:tab w:val="left" w:pos="284"/>
              </w:tabs>
              <w:rPr>
                <w:bCs/>
                <w:sz w:val="28"/>
                <w:szCs w:val="24"/>
              </w:rPr>
            </w:pPr>
            <w:r w:rsidRPr="00D04A53">
              <w:rPr>
                <w:bCs/>
                <w:sz w:val="28"/>
              </w:rPr>
              <w:t>Паспорта, сертификаты и декларации соответствия на применяемые материалы</w:t>
            </w:r>
          </w:p>
        </w:tc>
        <w:tc>
          <w:tcPr>
            <w:tcW w:w="5150" w:type="dxa"/>
            <w:tcBorders>
              <w:top w:val="single" w:sz="4" w:space="0" w:color="auto"/>
              <w:left w:val="single" w:sz="4" w:space="0" w:color="auto"/>
              <w:bottom w:val="single" w:sz="4" w:space="0" w:color="auto"/>
              <w:right w:val="single" w:sz="4" w:space="0" w:color="auto"/>
            </w:tcBorders>
          </w:tcPr>
          <w:p w:rsidR="00D04A53" w:rsidRPr="00D04A53" w:rsidRDefault="00D04A53">
            <w:pPr>
              <w:tabs>
                <w:tab w:val="left" w:pos="284"/>
              </w:tabs>
              <w:rPr>
                <w:sz w:val="28"/>
                <w:szCs w:val="24"/>
              </w:rPr>
            </w:pPr>
            <w:r w:rsidRPr="00D04A53">
              <w:rPr>
                <w:sz w:val="28"/>
              </w:rPr>
              <w:t>За три рабочих дня до начала производства работ</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D04A53" w:rsidP="00CE3E9E">
            <w:pPr>
              <w:jc w:val="center"/>
              <w:rPr>
                <w:bCs/>
                <w:sz w:val="28"/>
                <w:szCs w:val="28"/>
              </w:rPr>
            </w:pPr>
            <w:r>
              <w:rPr>
                <w:bCs/>
                <w:sz w:val="28"/>
                <w:szCs w:val="28"/>
              </w:rPr>
              <w:t>5</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освидетельствования скрытых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завершения работ</w:t>
            </w:r>
          </w:p>
        </w:tc>
      </w:tr>
      <w:tr w:rsidR="00D04A53"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D04A53" w:rsidRPr="00C95C25" w:rsidRDefault="00D04A53" w:rsidP="00CE3E9E">
            <w:pPr>
              <w:jc w:val="center"/>
              <w:rPr>
                <w:bCs/>
                <w:sz w:val="28"/>
                <w:szCs w:val="28"/>
              </w:rPr>
            </w:pPr>
            <w:r>
              <w:rPr>
                <w:bCs/>
                <w:sz w:val="28"/>
                <w:szCs w:val="28"/>
              </w:rPr>
              <w:t>6</w:t>
            </w:r>
          </w:p>
        </w:tc>
        <w:tc>
          <w:tcPr>
            <w:tcW w:w="4230" w:type="dxa"/>
            <w:tcBorders>
              <w:top w:val="single" w:sz="4" w:space="0" w:color="auto"/>
              <w:left w:val="single" w:sz="4" w:space="0" w:color="auto"/>
              <w:bottom w:val="single" w:sz="4" w:space="0" w:color="auto"/>
              <w:right w:val="single" w:sz="4" w:space="0" w:color="auto"/>
            </w:tcBorders>
            <w:vAlign w:val="center"/>
          </w:tcPr>
          <w:p w:rsidR="00D04A53" w:rsidRPr="00D04A53" w:rsidRDefault="00D04A53">
            <w:pPr>
              <w:tabs>
                <w:tab w:val="left" w:pos="284"/>
              </w:tabs>
              <w:rPr>
                <w:bCs/>
                <w:sz w:val="28"/>
                <w:szCs w:val="24"/>
              </w:rPr>
            </w:pPr>
            <w:r w:rsidRPr="00D04A53">
              <w:rPr>
                <w:bCs/>
                <w:sz w:val="28"/>
              </w:rPr>
              <w:t>Журнал производства работ</w:t>
            </w:r>
          </w:p>
        </w:tc>
        <w:tc>
          <w:tcPr>
            <w:tcW w:w="5150" w:type="dxa"/>
            <w:tcBorders>
              <w:top w:val="single" w:sz="4" w:space="0" w:color="auto"/>
              <w:left w:val="single" w:sz="4" w:space="0" w:color="auto"/>
              <w:bottom w:val="single" w:sz="4" w:space="0" w:color="auto"/>
              <w:right w:val="single" w:sz="4" w:space="0" w:color="auto"/>
            </w:tcBorders>
          </w:tcPr>
          <w:p w:rsidR="00D04A53" w:rsidRPr="00D04A53" w:rsidRDefault="00D04A53">
            <w:pPr>
              <w:tabs>
                <w:tab w:val="left" w:pos="284"/>
              </w:tabs>
              <w:rPr>
                <w:sz w:val="28"/>
                <w:szCs w:val="24"/>
              </w:rPr>
            </w:pPr>
            <w:r w:rsidRPr="00D04A53">
              <w:rPr>
                <w:sz w:val="28"/>
              </w:rPr>
              <w:t>Для контроля за три рабочих дня да начала производства работ, сдача не позднее 3 рабочих дней по окончанию работ</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D04A53" w:rsidP="00CE3E9E">
            <w:pPr>
              <w:jc w:val="center"/>
              <w:rPr>
                <w:bCs/>
                <w:sz w:val="28"/>
                <w:szCs w:val="28"/>
              </w:rPr>
            </w:pPr>
            <w:r>
              <w:rPr>
                <w:bCs/>
                <w:sz w:val="28"/>
                <w:szCs w:val="28"/>
              </w:rPr>
              <w:t>7</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измерения сопротивления шлейфа</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до подписания Акта сдачи-приемки исполнения обязательств</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D04A53" w:rsidP="00CE3E9E">
            <w:pPr>
              <w:jc w:val="center"/>
              <w:rPr>
                <w:bCs/>
                <w:sz w:val="28"/>
                <w:szCs w:val="28"/>
              </w:rPr>
            </w:pPr>
            <w:r>
              <w:rPr>
                <w:bCs/>
                <w:sz w:val="28"/>
                <w:szCs w:val="28"/>
              </w:rPr>
              <w:t>8</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об окончании монтажных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момента завершения монтажных работ</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D04A53" w:rsidP="00CE3E9E">
            <w:pPr>
              <w:jc w:val="center"/>
              <w:rPr>
                <w:bCs/>
                <w:sz w:val="28"/>
                <w:szCs w:val="28"/>
              </w:rPr>
            </w:pPr>
            <w:r>
              <w:rPr>
                <w:bCs/>
                <w:sz w:val="28"/>
                <w:szCs w:val="28"/>
              </w:rPr>
              <w:t>9</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об окончании пуско-наладочных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момента завершения пуско-наладочных работ</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D04A53" w:rsidP="00CE3E9E">
            <w:pPr>
              <w:jc w:val="center"/>
              <w:rPr>
                <w:bCs/>
                <w:sz w:val="28"/>
                <w:szCs w:val="28"/>
              </w:rPr>
            </w:pPr>
            <w:r>
              <w:rPr>
                <w:bCs/>
                <w:sz w:val="28"/>
                <w:szCs w:val="28"/>
              </w:rPr>
              <w:t>10</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приемки системы в эксплуатацию</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момента приемки системы в эксплуатацию</w:t>
            </w:r>
          </w:p>
        </w:tc>
      </w:tr>
    </w:tbl>
    <w:p w:rsidR="00CA2082" w:rsidRDefault="00CA2082" w:rsidP="00C95C25">
      <w:pPr>
        <w:tabs>
          <w:tab w:val="left" w:pos="284"/>
          <w:tab w:val="left" w:pos="567"/>
        </w:tabs>
        <w:jc w:val="both"/>
        <w:rPr>
          <w:sz w:val="28"/>
          <w:szCs w:val="28"/>
        </w:rPr>
      </w:pPr>
    </w:p>
    <w:tbl>
      <w:tblPr>
        <w:tblW w:w="9645" w:type="dxa"/>
        <w:tblInd w:w="250" w:type="dxa"/>
        <w:tblLayout w:type="fixed"/>
        <w:tblLook w:val="00A0" w:firstRow="1" w:lastRow="0" w:firstColumn="1" w:lastColumn="0" w:noHBand="0" w:noVBand="0"/>
      </w:tblPr>
      <w:tblGrid>
        <w:gridCol w:w="1702"/>
        <w:gridCol w:w="5142"/>
        <w:gridCol w:w="2801"/>
      </w:tblGrid>
      <w:tr w:rsidR="00701280" w:rsidRPr="004C1873" w:rsidTr="00EA7C5C">
        <w:tc>
          <w:tcPr>
            <w:tcW w:w="9645" w:type="dxa"/>
            <w:gridSpan w:val="3"/>
            <w:tcBorders>
              <w:top w:val="single" w:sz="4" w:space="0" w:color="000000"/>
              <w:left w:val="single" w:sz="4" w:space="0" w:color="000000"/>
              <w:bottom w:val="single" w:sz="4" w:space="0" w:color="000000"/>
              <w:right w:val="single" w:sz="4" w:space="0" w:color="000000"/>
            </w:tcBorders>
          </w:tcPr>
          <w:p w:rsidR="00701280" w:rsidRPr="004C1873" w:rsidRDefault="00701280" w:rsidP="00EA7C5C">
            <w:pPr>
              <w:snapToGrid w:val="0"/>
              <w:jc w:val="both"/>
              <w:rPr>
                <w:sz w:val="28"/>
                <w:szCs w:val="28"/>
              </w:rPr>
            </w:pPr>
            <w:r>
              <w:rPr>
                <w:sz w:val="28"/>
                <w:szCs w:val="28"/>
              </w:rPr>
              <w:t>7</w:t>
            </w:r>
            <w:r w:rsidRPr="004C1873">
              <w:rPr>
                <w:sz w:val="28"/>
                <w:szCs w:val="28"/>
              </w:rPr>
              <w:t>. Гарантии качества работ:</w:t>
            </w:r>
          </w:p>
        </w:tc>
      </w:tr>
      <w:tr w:rsidR="00701280" w:rsidRPr="004C1873" w:rsidTr="00EA7C5C">
        <w:tc>
          <w:tcPr>
            <w:tcW w:w="1702" w:type="dxa"/>
            <w:tcBorders>
              <w:top w:val="nil"/>
              <w:left w:val="single" w:sz="4" w:space="0" w:color="000000"/>
              <w:bottom w:val="single" w:sz="4" w:space="0" w:color="000000"/>
              <w:right w:val="nil"/>
            </w:tcBorders>
          </w:tcPr>
          <w:p w:rsidR="00701280" w:rsidRPr="004C1873" w:rsidRDefault="00701280" w:rsidP="00EA7C5C">
            <w:pPr>
              <w:snapToGrid w:val="0"/>
              <w:jc w:val="center"/>
              <w:rPr>
                <w:sz w:val="28"/>
                <w:szCs w:val="28"/>
              </w:rPr>
            </w:pPr>
            <w:r w:rsidRPr="004C1873">
              <w:rPr>
                <w:sz w:val="28"/>
                <w:szCs w:val="28"/>
              </w:rPr>
              <w:t>№ п/п по перечню (приложение 1)</w:t>
            </w:r>
          </w:p>
        </w:tc>
        <w:tc>
          <w:tcPr>
            <w:tcW w:w="5142" w:type="dxa"/>
            <w:tcBorders>
              <w:top w:val="nil"/>
              <w:left w:val="single" w:sz="4" w:space="0" w:color="000000"/>
              <w:bottom w:val="single" w:sz="4" w:space="0" w:color="000000"/>
              <w:right w:val="nil"/>
            </w:tcBorders>
          </w:tcPr>
          <w:p w:rsidR="00701280" w:rsidRPr="004C1873" w:rsidRDefault="00701280" w:rsidP="00EA7C5C">
            <w:pPr>
              <w:snapToGrid w:val="0"/>
              <w:jc w:val="center"/>
              <w:rPr>
                <w:sz w:val="28"/>
                <w:szCs w:val="28"/>
              </w:rPr>
            </w:pPr>
            <w:r w:rsidRPr="004C1873">
              <w:rPr>
                <w:sz w:val="28"/>
                <w:szCs w:val="28"/>
              </w:rPr>
              <w:t>Объем предоставляемых гарантий качества, перечень особых условий и (или) способов исполнения обязательств</w:t>
            </w:r>
          </w:p>
        </w:tc>
        <w:tc>
          <w:tcPr>
            <w:tcW w:w="2801" w:type="dxa"/>
            <w:tcBorders>
              <w:top w:val="nil"/>
              <w:left w:val="single" w:sz="4" w:space="0" w:color="000000"/>
              <w:bottom w:val="single" w:sz="4" w:space="0" w:color="000000"/>
              <w:right w:val="single" w:sz="4" w:space="0" w:color="000000"/>
            </w:tcBorders>
          </w:tcPr>
          <w:p w:rsidR="00701280" w:rsidRPr="004C1873" w:rsidRDefault="00701280" w:rsidP="00EA7C5C">
            <w:pPr>
              <w:snapToGrid w:val="0"/>
              <w:jc w:val="center"/>
              <w:rPr>
                <w:spacing w:val="-3"/>
                <w:sz w:val="28"/>
                <w:szCs w:val="28"/>
              </w:rPr>
            </w:pPr>
            <w:r w:rsidRPr="004C1873">
              <w:rPr>
                <w:sz w:val="28"/>
                <w:szCs w:val="28"/>
              </w:rPr>
              <w:t>Условия осуществления гарантийного обслуживания</w:t>
            </w:r>
          </w:p>
        </w:tc>
      </w:tr>
      <w:tr w:rsidR="00701280" w:rsidRPr="004C1873" w:rsidTr="00EA7C5C">
        <w:tc>
          <w:tcPr>
            <w:tcW w:w="1702" w:type="dxa"/>
            <w:tcBorders>
              <w:top w:val="nil"/>
              <w:left w:val="single" w:sz="4" w:space="0" w:color="000000"/>
              <w:bottom w:val="single" w:sz="4" w:space="0" w:color="auto"/>
              <w:right w:val="nil"/>
            </w:tcBorders>
          </w:tcPr>
          <w:p w:rsidR="00701280" w:rsidRPr="004C1873" w:rsidRDefault="00701280" w:rsidP="00EA7C5C">
            <w:pPr>
              <w:snapToGrid w:val="0"/>
              <w:jc w:val="center"/>
              <w:rPr>
                <w:sz w:val="28"/>
                <w:szCs w:val="28"/>
              </w:rPr>
            </w:pPr>
            <w:r w:rsidRPr="004C1873">
              <w:rPr>
                <w:sz w:val="28"/>
                <w:szCs w:val="28"/>
              </w:rPr>
              <w:t>1</w:t>
            </w:r>
          </w:p>
        </w:tc>
        <w:tc>
          <w:tcPr>
            <w:tcW w:w="5142" w:type="dxa"/>
            <w:tcBorders>
              <w:top w:val="nil"/>
              <w:left w:val="single" w:sz="4" w:space="0" w:color="000000"/>
              <w:bottom w:val="single" w:sz="4" w:space="0" w:color="auto"/>
              <w:right w:val="nil"/>
            </w:tcBorders>
          </w:tcPr>
          <w:p w:rsidR="00701280" w:rsidRPr="004C1873" w:rsidRDefault="00701280" w:rsidP="00EA7C5C">
            <w:pPr>
              <w:snapToGrid w:val="0"/>
              <w:jc w:val="center"/>
              <w:rPr>
                <w:sz w:val="28"/>
                <w:szCs w:val="28"/>
              </w:rPr>
            </w:pPr>
            <w:r w:rsidRPr="004C1873">
              <w:rPr>
                <w:sz w:val="28"/>
                <w:szCs w:val="28"/>
              </w:rPr>
              <w:t>2</w:t>
            </w:r>
          </w:p>
        </w:tc>
        <w:tc>
          <w:tcPr>
            <w:tcW w:w="2801" w:type="dxa"/>
            <w:tcBorders>
              <w:top w:val="nil"/>
              <w:left w:val="single" w:sz="4" w:space="0" w:color="000000"/>
              <w:bottom w:val="single" w:sz="4" w:space="0" w:color="auto"/>
              <w:right w:val="single" w:sz="4" w:space="0" w:color="000000"/>
            </w:tcBorders>
          </w:tcPr>
          <w:p w:rsidR="00701280" w:rsidRPr="004C1873" w:rsidRDefault="00701280" w:rsidP="00EA7C5C">
            <w:pPr>
              <w:snapToGrid w:val="0"/>
              <w:jc w:val="center"/>
              <w:rPr>
                <w:spacing w:val="-3"/>
                <w:sz w:val="28"/>
                <w:szCs w:val="28"/>
              </w:rPr>
            </w:pPr>
            <w:r w:rsidRPr="004C1873">
              <w:rPr>
                <w:spacing w:val="-3"/>
                <w:sz w:val="28"/>
                <w:szCs w:val="28"/>
              </w:rPr>
              <w:t>3</w:t>
            </w:r>
          </w:p>
        </w:tc>
      </w:tr>
      <w:tr w:rsidR="00701280" w:rsidRPr="004C1873" w:rsidTr="00EA7C5C">
        <w:tc>
          <w:tcPr>
            <w:tcW w:w="1702" w:type="dxa"/>
            <w:tcBorders>
              <w:top w:val="single" w:sz="4" w:space="0" w:color="auto"/>
              <w:left w:val="single" w:sz="4" w:space="0" w:color="auto"/>
              <w:bottom w:val="single" w:sz="4" w:space="0" w:color="auto"/>
              <w:right w:val="single" w:sz="4" w:space="0" w:color="auto"/>
            </w:tcBorders>
          </w:tcPr>
          <w:p w:rsidR="00701280" w:rsidRPr="004C1873" w:rsidRDefault="00701280" w:rsidP="00EA7C5C">
            <w:pPr>
              <w:snapToGrid w:val="0"/>
              <w:jc w:val="center"/>
              <w:rPr>
                <w:sz w:val="28"/>
                <w:szCs w:val="28"/>
              </w:rPr>
            </w:pPr>
            <w:r>
              <w:rPr>
                <w:sz w:val="28"/>
                <w:szCs w:val="28"/>
              </w:rPr>
              <w:t>1.</w:t>
            </w:r>
          </w:p>
        </w:tc>
        <w:tc>
          <w:tcPr>
            <w:tcW w:w="5142" w:type="dxa"/>
            <w:tcBorders>
              <w:top w:val="single" w:sz="4" w:space="0" w:color="auto"/>
              <w:left w:val="single" w:sz="4" w:space="0" w:color="auto"/>
              <w:bottom w:val="single" w:sz="4" w:space="0" w:color="auto"/>
              <w:right w:val="single" w:sz="4" w:space="0" w:color="auto"/>
            </w:tcBorders>
          </w:tcPr>
          <w:p w:rsidR="00701280" w:rsidRPr="00821A66" w:rsidRDefault="00701280" w:rsidP="00EA7C5C">
            <w:pPr>
              <w:rPr>
                <w:sz w:val="28"/>
              </w:rPr>
            </w:pPr>
            <w:r w:rsidRPr="00821A66">
              <w:rPr>
                <w:sz w:val="28"/>
              </w:rPr>
              <w:t>Гарантия качества предоставляется на весь объем выполненных работ</w:t>
            </w:r>
          </w:p>
        </w:tc>
        <w:tc>
          <w:tcPr>
            <w:tcW w:w="2801" w:type="dxa"/>
            <w:tcBorders>
              <w:top w:val="single" w:sz="4" w:space="0" w:color="auto"/>
              <w:left w:val="single" w:sz="4" w:space="0" w:color="auto"/>
              <w:bottom w:val="single" w:sz="4" w:space="0" w:color="auto"/>
              <w:right w:val="single" w:sz="4" w:space="0" w:color="auto"/>
            </w:tcBorders>
          </w:tcPr>
          <w:p w:rsidR="00701280" w:rsidRPr="00821A66" w:rsidRDefault="00701280" w:rsidP="00EA7C5C">
            <w:pPr>
              <w:rPr>
                <w:sz w:val="28"/>
              </w:rPr>
            </w:pPr>
            <w:r w:rsidRPr="00821A66">
              <w:rPr>
                <w:sz w:val="28"/>
              </w:rPr>
              <w:t>В период гарантийного срока, время прибытия на объект для устранения замечаний не должно превышать 2 (два) рабочих дня.</w:t>
            </w:r>
          </w:p>
        </w:tc>
      </w:tr>
    </w:tbl>
    <w:p w:rsidR="00CA2082" w:rsidRDefault="00CA2082" w:rsidP="00C95C25">
      <w:pPr>
        <w:tabs>
          <w:tab w:val="left" w:pos="284"/>
          <w:tab w:val="left" w:pos="567"/>
        </w:tabs>
        <w:jc w:val="both"/>
        <w:rPr>
          <w:sz w:val="28"/>
          <w:szCs w:val="28"/>
        </w:rPr>
      </w:pPr>
    </w:p>
    <w:p w:rsidR="00CF4023" w:rsidRDefault="00CF4023" w:rsidP="00C95C25">
      <w:pPr>
        <w:tabs>
          <w:tab w:val="left" w:pos="284"/>
          <w:tab w:val="left" w:pos="567"/>
        </w:tabs>
        <w:jc w:val="both"/>
        <w:rPr>
          <w:sz w:val="28"/>
          <w:szCs w:val="28"/>
        </w:rPr>
      </w:pPr>
      <w:r>
        <w:rPr>
          <w:sz w:val="28"/>
          <w:szCs w:val="28"/>
        </w:rPr>
        <w:tab/>
        <w:t>8</w:t>
      </w:r>
      <w:r w:rsidRPr="00CF4023">
        <w:rPr>
          <w:sz w:val="28"/>
          <w:szCs w:val="28"/>
        </w:rPr>
        <w:t xml:space="preserve">. Исполнитель вправе по согласованию с Заказчиком привлечь для выполнения работ третьих лиц (субподрядчиков) в порядке, предусмотренном </w:t>
      </w:r>
      <w:r>
        <w:rPr>
          <w:sz w:val="28"/>
          <w:szCs w:val="28"/>
        </w:rPr>
        <w:t>законодательством Российской Фе</w:t>
      </w:r>
      <w:r w:rsidRPr="00CF4023">
        <w:rPr>
          <w:sz w:val="28"/>
          <w:szCs w:val="28"/>
        </w:rPr>
        <w:t>дерации. К отношениям Исполнителя и третьих лиц примен</w:t>
      </w:r>
      <w:r w:rsidR="00F734C9">
        <w:rPr>
          <w:sz w:val="28"/>
          <w:szCs w:val="28"/>
        </w:rPr>
        <w:t>яются правила о генеральном под</w:t>
      </w:r>
      <w:r w:rsidRPr="00CF4023">
        <w:rPr>
          <w:sz w:val="28"/>
          <w:szCs w:val="28"/>
        </w:rPr>
        <w:t>рядчике и субподрядчике.</w:t>
      </w:r>
    </w:p>
    <w:p w:rsidR="00CF4023" w:rsidRDefault="00CF4023" w:rsidP="00C95C25">
      <w:pPr>
        <w:tabs>
          <w:tab w:val="left" w:pos="284"/>
          <w:tab w:val="left" w:pos="567"/>
        </w:tabs>
        <w:jc w:val="both"/>
        <w:rPr>
          <w:sz w:val="28"/>
          <w:szCs w:val="28"/>
        </w:rPr>
      </w:pPr>
    </w:p>
    <w:p w:rsidR="00DD6A77" w:rsidRDefault="005374D0" w:rsidP="00DD6A77">
      <w:pPr>
        <w:tabs>
          <w:tab w:val="left" w:pos="1320"/>
          <w:tab w:val="left" w:pos="3324"/>
        </w:tabs>
        <w:autoSpaceDE/>
        <w:autoSpaceDN/>
        <w:rPr>
          <w:sz w:val="28"/>
          <w:szCs w:val="28"/>
        </w:rPr>
      </w:pPr>
      <w:r>
        <w:rPr>
          <w:sz w:val="28"/>
          <w:szCs w:val="28"/>
        </w:rPr>
        <w:t>Заместитель начальника УПЧС</w:t>
      </w:r>
      <w:r>
        <w:rPr>
          <w:sz w:val="28"/>
          <w:szCs w:val="28"/>
        </w:rPr>
        <w:tab/>
      </w:r>
      <w:r>
        <w:rPr>
          <w:sz w:val="28"/>
          <w:szCs w:val="28"/>
        </w:rPr>
        <w:tab/>
      </w:r>
      <w:r>
        <w:rPr>
          <w:sz w:val="28"/>
          <w:szCs w:val="28"/>
        </w:rPr>
        <w:tab/>
      </w:r>
      <w:r>
        <w:rPr>
          <w:sz w:val="28"/>
          <w:szCs w:val="28"/>
        </w:rPr>
        <w:tab/>
      </w:r>
      <w:r>
        <w:rPr>
          <w:sz w:val="28"/>
          <w:szCs w:val="28"/>
        </w:rPr>
        <w:tab/>
      </w:r>
      <w:r>
        <w:rPr>
          <w:sz w:val="28"/>
          <w:szCs w:val="28"/>
        </w:rPr>
        <w:tab/>
        <w:t>В.А. Кислов</w:t>
      </w:r>
    </w:p>
    <w:p w:rsidR="007B2C5E" w:rsidRDefault="007B2C5E" w:rsidP="00547977">
      <w:pPr>
        <w:tabs>
          <w:tab w:val="left" w:pos="1320"/>
          <w:tab w:val="left" w:pos="3324"/>
        </w:tabs>
        <w:autoSpaceDE/>
        <w:autoSpaceDN/>
        <w:rPr>
          <w:sz w:val="28"/>
          <w:szCs w:val="28"/>
        </w:rPr>
      </w:pPr>
    </w:p>
    <w:p w:rsidR="007B2C5E" w:rsidRDefault="00CF4023" w:rsidP="00547977">
      <w:pPr>
        <w:tabs>
          <w:tab w:val="left" w:pos="1320"/>
          <w:tab w:val="left" w:pos="3324"/>
        </w:tabs>
        <w:autoSpaceDE/>
        <w:autoSpaceDN/>
        <w:rPr>
          <w:sz w:val="28"/>
          <w:szCs w:val="28"/>
        </w:rPr>
      </w:pPr>
      <w:r>
        <w:rPr>
          <w:sz w:val="28"/>
          <w:szCs w:val="28"/>
        </w:rPr>
        <w:t>Начальник УИ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Н.Н. Романов</w:t>
      </w:r>
    </w:p>
    <w:p w:rsidR="00C7680B" w:rsidRPr="00256AED" w:rsidRDefault="00C7680B" w:rsidP="00C7680B">
      <w:pPr>
        <w:pStyle w:val="32"/>
        <w:ind w:firstLine="0"/>
        <w:jc w:val="right"/>
        <w:rPr>
          <w:sz w:val="28"/>
          <w:szCs w:val="28"/>
        </w:rPr>
      </w:pPr>
      <w:r>
        <w:rPr>
          <w:sz w:val="28"/>
          <w:szCs w:val="28"/>
        </w:rPr>
        <w:br w:type="page"/>
        <w:t>Приложение № 1 к техническому заданию</w:t>
      </w:r>
    </w:p>
    <w:p w:rsidR="00C7680B" w:rsidRDefault="00C7680B" w:rsidP="00C7680B">
      <w:pPr>
        <w:pStyle w:val="32"/>
        <w:ind w:firstLine="0"/>
        <w:jc w:val="center"/>
        <w:rPr>
          <w:sz w:val="28"/>
          <w:szCs w:val="28"/>
        </w:rPr>
      </w:pPr>
    </w:p>
    <w:p w:rsidR="00C7680B" w:rsidRPr="00011213" w:rsidRDefault="00C7680B" w:rsidP="00C7680B">
      <w:pPr>
        <w:pStyle w:val="32"/>
        <w:widowControl/>
        <w:ind w:right="-2" w:firstLine="0"/>
        <w:jc w:val="center"/>
        <w:rPr>
          <w:sz w:val="28"/>
          <w:szCs w:val="28"/>
        </w:rPr>
      </w:pPr>
      <w:r w:rsidRPr="00DB471D">
        <w:rPr>
          <w:sz w:val="28"/>
          <w:szCs w:val="28"/>
        </w:rPr>
        <w:t xml:space="preserve">Перечень </w:t>
      </w:r>
      <w:r>
        <w:rPr>
          <w:sz w:val="28"/>
          <w:szCs w:val="28"/>
        </w:rPr>
        <w:t>материалов, оборудования</w:t>
      </w:r>
      <w:r w:rsidRPr="00DB471D">
        <w:rPr>
          <w:sz w:val="28"/>
          <w:szCs w:val="28"/>
        </w:rPr>
        <w:t xml:space="preserve"> и</w:t>
      </w:r>
      <w:r w:rsidR="00122816">
        <w:rPr>
          <w:sz w:val="28"/>
          <w:szCs w:val="28"/>
        </w:rPr>
        <w:t xml:space="preserve"> комплектующих, применяемых при</w:t>
      </w:r>
      <w:r w:rsidR="006825BC" w:rsidRPr="006825BC">
        <w:rPr>
          <w:sz w:val="28"/>
          <w:szCs w:val="28"/>
        </w:rPr>
        <w:t xml:space="preserve"> модернизации систем электроснабжения и создани</w:t>
      </w:r>
      <w:r w:rsidR="006825BC">
        <w:rPr>
          <w:sz w:val="28"/>
          <w:szCs w:val="28"/>
        </w:rPr>
        <w:t>и</w:t>
      </w:r>
      <w:r w:rsidR="006825BC" w:rsidRPr="006825BC">
        <w:rPr>
          <w:sz w:val="28"/>
          <w:szCs w:val="28"/>
        </w:rPr>
        <w:t xml:space="preserve"> системы автоматического газового пожаротушения центра обработки данных НИЯУ МИФИ</w:t>
      </w:r>
    </w:p>
    <w:p w:rsidR="00122816" w:rsidRPr="00DB471D" w:rsidRDefault="00122816" w:rsidP="00C7680B">
      <w:pPr>
        <w:pStyle w:val="32"/>
        <w:widowControl/>
        <w:ind w:right="-2" w:firstLine="0"/>
        <w:jc w:val="center"/>
        <w:rPr>
          <w:sz w:val="28"/>
          <w:szCs w:val="28"/>
        </w:rPr>
      </w:pPr>
    </w:p>
    <w:tbl>
      <w:tblPr>
        <w:tblW w:w="10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953"/>
        <w:gridCol w:w="2268"/>
        <w:gridCol w:w="1559"/>
        <w:gridCol w:w="9"/>
        <w:gridCol w:w="1267"/>
      </w:tblGrid>
      <w:tr w:rsidR="00C06F6C" w:rsidRPr="00C00370" w:rsidTr="008D2450">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widowControl w:val="0"/>
              <w:jc w:val="center"/>
              <w:rPr>
                <w:color w:val="000000"/>
                <w:sz w:val="28"/>
                <w:szCs w:val="28"/>
              </w:rPr>
            </w:pPr>
            <w:r w:rsidRPr="002E5113">
              <w:rPr>
                <w:color w:val="000000"/>
                <w:sz w:val="28"/>
                <w:szCs w:val="28"/>
              </w:rPr>
              <w:t xml:space="preserve">№ </w:t>
            </w:r>
          </w:p>
        </w:tc>
        <w:tc>
          <w:tcPr>
            <w:tcW w:w="4953"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widowControl w:val="0"/>
              <w:jc w:val="center"/>
              <w:rPr>
                <w:color w:val="000000"/>
                <w:sz w:val="28"/>
                <w:szCs w:val="28"/>
              </w:rPr>
            </w:pPr>
            <w:r w:rsidRPr="002E5113">
              <w:rPr>
                <w:color w:val="000000"/>
                <w:sz w:val="28"/>
                <w:szCs w:val="28"/>
              </w:rPr>
              <w:t>Наименование и техническая характеристика</w:t>
            </w:r>
          </w:p>
        </w:tc>
        <w:tc>
          <w:tcPr>
            <w:tcW w:w="2268"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widowControl w:val="0"/>
              <w:jc w:val="center"/>
              <w:rPr>
                <w:color w:val="000000"/>
                <w:sz w:val="28"/>
                <w:szCs w:val="28"/>
              </w:rPr>
            </w:pPr>
            <w:r w:rsidRPr="002E5113">
              <w:rPr>
                <w:color w:val="000000"/>
                <w:sz w:val="28"/>
                <w:szCs w:val="28"/>
              </w:rPr>
              <w:t>Тип, марка</w:t>
            </w:r>
          </w:p>
        </w:tc>
        <w:tc>
          <w:tcPr>
            <w:tcW w:w="1559"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widowControl w:val="0"/>
              <w:jc w:val="center"/>
              <w:rPr>
                <w:color w:val="000000"/>
                <w:sz w:val="28"/>
                <w:szCs w:val="28"/>
              </w:rPr>
            </w:pPr>
            <w:r w:rsidRPr="002E5113">
              <w:rPr>
                <w:color w:val="000000"/>
                <w:sz w:val="28"/>
                <w:szCs w:val="28"/>
              </w:rPr>
              <w:t>Единиц</w:t>
            </w:r>
          </w:p>
          <w:p w:rsidR="00C06F6C" w:rsidRPr="002E5113" w:rsidRDefault="00C06F6C" w:rsidP="008D2450">
            <w:pPr>
              <w:widowControl w:val="0"/>
              <w:jc w:val="center"/>
              <w:rPr>
                <w:color w:val="000000"/>
                <w:sz w:val="28"/>
                <w:szCs w:val="28"/>
              </w:rPr>
            </w:pPr>
            <w:r w:rsidRPr="002E5113">
              <w:rPr>
                <w:color w:val="000000"/>
                <w:sz w:val="28"/>
                <w:szCs w:val="28"/>
              </w:rPr>
              <w:t>измерения</w:t>
            </w:r>
          </w:p>
        </w:tc>
        <w:tc>
          <w:tcPr>
            <w:tcW w:w="1276" w:type="dxa"/>
            <w:gridSpan w:val="2"/>
            <w:tcBorders>
              <w:top w:val="single" w:sz="4" w:space="0" w:color="auto"/>
              <w:left w:val="single" w:sz="4" w:space="0" w:color="auto"/>
              <w:bottom w:val="single" w:sz="4" w:space="0" w:color="auto"/>
              <w:right w:val="single" w:sz="4" w:space="0" w:color="auto"/>
            </w:tcBorders>
          </w:tcPr>
          <w:p w:rsidR="00C06F6C" w:rsidRPr="002E5113" w:rsidRDefault="00C06F6C" w:rsidP="008D2450">
            <w:pPr>
              <w:widowControl w:val="0"/>
              <w:jc w:val="center"/>
              <w:rPr>
                <w:color w:val="000000"/>
                <w:sz w:val="28"/>
                <w:szCs w:val="28"/>
              </w:rPr>
            </w:pPr>
            <w:r w:rsidRPr="002E5113">
              <w:rPr>
                <w:color w:val="000000"/>
                <w:sz w:val="28"/>
                <w:szCs w:val="28"/>
              </w:rPr>
              <w:t>Кол-во</w:t>
            </w:r>
          </w:p>
        </w:tc>
      </w:tr>
      <w:tr w:rsidR="00F24989" w:rsidRPr="00C00370" w:rsidTr="005705E6">
        <w:tc>
          <w:tcPr>
            <w:tcW w:w="10731" w:type="dxa"/>
            <w:gridSpan w:val="6"/>
            <w:tcBorders>
              <w:top w:val="single" w:sz="4" w:space="0" w:color="auto"/>
              <w:left w:val="single" w:sz="4" w:space="0" w:color="auto"/>
              <w:bottom w:val="single" w:sz="4" w:space="0" w:color="auto"/>
              <w:right w:val="single" w:sz="4" w:space="0" w:color="auto"/>
            </w:tcBorders>
          </w:tcPr>
          <w:p w:rsidR="00F24989" w:rsidRPr="00F24989" w:rsidRDefault="00F24989" w:rsidP="008D2450">
            <w:pPr>
              <w:rPr>
                <w:b/>
                <w:sz w:val="28"/>
                <w:szCs w:val="28"/>
              </w:rPr>
            </w:pPr>
            <w:r w:rsidRPr="00F24989">
              <w:rPr>
                <w:b/>
                <w:sz w:val="28"/>
                <w:szCs w:val="28"/>
              </w:rPr>
              <w:t>Серверная</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1</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Прибор приемно-контрольный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CC1A59">
            <w:pPr>
              <w:rPr>
                <w:sz w:val="28"/>
                <w:szCs w:val="28"/>
              </w:rPr>
            </w:pPr>
            <w:r w:rsidRPr="00191B3F">
              <w:rPr>
                <w:sz w:val="28"/>
                <w:szCs w:val="28"/>
              </w:rPr>
              <w:t>С2000-</w:t>
            </w:r>
            <w:r w:rsidR="00CC1A59">
              <w:rPr>
                <w:sz w:val="28"/>
                <w:szCs w:val="28"/>
              </w:rPr>
              <w:t>АСПТ</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06F6C" w:rsidP="008D2450">
            <w:pPr>
              <w:rPr>
                <w:sz w:val="28"/>
                <w:szCs w:val="28"/>
              </w:rPr>
            </w:pPr>
            <w:r w:rsidRPr="00D24900">
              <w:rPr>
                <w:sz w:val="28"/>
                <w:szCs w:val="28"/>
              </w:rPr>
              <w:t>1</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Пульт контроля и управления</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CC1A59">
            <w:pPr>
              <w:rPr>
                <w:sz w:val="28"/>
                <w:szCs w:val="28"/>
              </w:rPr>
            </w:pPr>
            <w:r w:rsidRPr="00191B3F">
              <w:rPr>
                <w:sz w:val="28"/>
                <w:szCs w:val="28"/>
              </w:rPr>
              <w:t>С2000-</w:t>
            </w:r>
            <w:r w:rsidR="00CC1A59">
              <w:rPr>
                <w:sz w:val="28"/>
                <w:szCs w:val="28"/>
              </w:rPr>
              <w:t>М</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r w:rsidRPr="00191B3F">
              <w:rPr>
                <w:sz w:val="28"/>
                <w:szCs w:val="28"/>
              </w:rPr>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C1A59" w:rsidP="008D2450">
            <w:pPr>
              <w:rPr>
                <w:sz w:val="28"/>
                <w:szCs w:val="28"/>
              </w:rPr>
            </w:pPr>
            <w:r>
              <w:rPr>
                <w:sz w:val="28"/>
                <w:szCs w:val="28"/>
              </w:rPr>
              <w:t>1</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Преобразователь интерфейсов RS-232 - RS-485</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CC1A59">
            <w:pPr>
              <w:rPr>
                <w:sz w:val="28"/>
                <w:szCs w:val="28"/>
              </w:rPr>
            </w:pPr>
            <w:r w:rsidRPr="00191B3F">
              <w:rPr>
                <w:sz w:val="28"/>
                <w:szCs w:val="28"/>
              </w:rPr>
              <w:t>С2000-</w:t>
            </w:r>
            <w:r w:rsidR="00CC1A59">
              <w:rPr>
                <w:sz w:val="28"/>
                <w:szCs w:val="28"/>
              </w:rPr>
              <w:t>ПИ</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C1A59" w:rsidP="008D2450">
            <w:pPr>
              <w:rPr>
                <w:sz w:val="28"/>
                <w:szCs w:val="28"/>
              </w:rPr>
            </w:pPr>
            <w:r>
              <w:rPr>
                <w:sz w:val="28"/>
                <w:szCs w:val="28"/>
              </w:rPr>
              <w:t>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4</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Блок индикации и управления</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CC1A59">
            <w:pPr>
              <w:rPr>
                <w:sz w:val="28"/>
                <w:szCs w:val="28"/>
              </w:rPr>
            </w:pPr>
            <w:r w:rsidRPr="00191B3F">
              <w:rPr>
                <w:sz w:val="28"/>
                <w:szCs w:val="28"/>
              </w:rPr>
              <w:t>С2000-</w:t>
            </w:r>
            <w:r w:rsidR="00CC1A59">
              <w:rPr>
                <w:sz w:val="28"/>
                <w:szCs w:val="28"/>
              </w:rPr>
              <w:t>ПТ</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C1A59" w:rsidP="008D2450">
            <w:pPr>
              <w:rPr>
                <w:sz w:val="28"/>
                <w:szCs w:val="28"/>
              </w:rPr>
            </w:pPr>
            <w:r>
              <w:rPr>
                <w:sz w:val="28"/>
                <w:szCs w:val="28"/>
              </w:rPr>
              <w:t>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5</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Блок релейный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Pr>
                <w:sz w:val="28"/>
                <w:szCs w:val="28"/>
              </w:rPr>
              <w:t>С2000-СП1</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C1A59" w:rsidP="008D2450">
            <w:pPr>
              <w:rPr>
                <w:sz w:val="28"/>
                <w:szCs w:val="28"/>
              </w:rPr>
            </w:pPr>
            <w:r>
              <w:rPr>
                <w:sz w:val="28"/>
                <w:szCs w:val="28"/>
              </w:rPr>
              <w:t>1</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6</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Источник питания резервированный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C1A59" w:rsidP="00CC1A59">
            <w:pPr>
              <w:rPr>
                <w:sz w:val="28"/>
                <w:szCs w:val="28"/>
              </w:rPr>
            </w:pPr>
            <w:r w:rsidRPr="00CC1A59">
              <w:rPr>
                <w:sz w:val="28"/>
                <w:szCs w:val="28"/>
              </w:rPr>
              <w:t>РИП-24 исп. 50 (РИП-24-2/7М4-Р-RS)</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C1A59" w:rsidP="008D2450">
            <w:pPr>
              <w:rPr>
                <w:sz w:val="28"/>
                <w:szCs w:val="28"/>
              </w:rPr>
            </w:pPr>
            <w:r>
              <w:rPr>
                <w:sz w:val="28"/>
                <w:szCs w:val="28"/>
              </w:rPr>
              <w:t>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7</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Аккумулятор</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DTM1217</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C1A59" w:rsidP="008D2450">
            <w:pPr>
              <w:rPr>
                <w:sz w:val="28"/>
                <w:szCs w:val="28"/>
              </w:rPr>
            </w:pPr>
            <w:r>
              <w:rPr>
                <w:sz w:val="28"/>
                <w:szCs w:val="28"/>
              </w:rPr>
              <w:t>4</w:t>
            </w:r>
          </w:p>
        </w:tc>
      </w:tr>
      <w:tr w:rsidR="00C06F6C" w:rsidRPr="00E66F07"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8</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Аккумулятор</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DTM12045</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C1A59" w:rsidP="008D2450">
            <w:pPr>
              <w:rPr>
                <w:sz w:val="28"/>
                <w:szCs w:val="28"/>
              </w:rPr>
            </w:pPr>
            <w:r>
              <w:rPr>
                <w:sz w:val="28"/>
                <w:szCs w:val="28"/>
              </w:rPr>
              <w:t>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9</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Монтажная площадка под «</w:t>
            </w:r>
            <w:proofErr w:type="spellStart"/>
            <w:r w:rsidRPr="00CC1A59">
              <w:rPr>
                <w:sz w:val="28"/>
                <w:szCs w:val="28"/>
              </w:rPr>
              <w:t>Touch</w:t>
            </w:r>
            <w:proofErr w:type="spellEnd"/>
            <w:r w:rsidRPr="00CC1A59">
              <w:rPr>
                <w:sz w:val="28"/>
                <w:szCs w:val="28"/>
              </w:rPr>
              <w:t xml:space="preserve"> </w:t>
            </w:r>
            <w:proofErr w:type="spellStart"/>
            <w:r w:rsidRPr="00CC1A59">
              <w:rPr>
                <w:sz w:val="28"/>
                <w:szCs w:val="28"/>
              </w:rPr>
              <w:t>memory</w:t>
            </w:r>
            <w:proofErr w:type="spellEnd"/>
            <w:r w:rsidRPr="00CC1A59">
              <w:rPr>
                <w:sz w:val="28"/>
                <w:szCs w:val="28"/>
              </w:rPr>
              <w:t>»</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770A74" w:rsidP="008D2450">
            <w:pPr>
              <w:rPr>
                <w:sz w:val="28"/>
                <w:szCs w:val="28"/>
              </w:rPr>
            </w:pPr>
            <w:r>
              <w:rPr>
                <w:sz w:val="28"/>
                <w:szCs w:val="28"/>
              </w:rPr>
              <w:t>Счит</w:t>
            </w:r>
            <w:r w:rsidR="00CC1A59">
              <w:rPr>
                <w:sz w:val="28"/>
                <w:szCs w:val="28"/>
              </w:rPr>
              <w:t>ыват</w:t>
            </w:r>
            <w:r>
              <w:rPr>
                <w:sz w:val="28"/>
                <w:szCs w:val="28"/>
              </w:rPr>
              <w:t>е</w:t>
            </w:r>
            <w:r w:rsidR="00CC1A59">
              <w:rPr>
                <w:sz w:val="28"/>
                <w:szCs w:val="28"/>
              </w:rPr>
              <w:t>ль-2</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06F6C" w:rsidP="008D2450">
            <w:pPr>
              <w:rPr>
                <w:sz w:val="28"/>
                <w:szCs w:val="28"/>
              </w:rPr>
            </w:pPr>
            <w:r w:rsidRPr="00D24900">
              <w:rPr>
                <w:sz w:val="28"/>
                <w:szCs w:val="28"/>
              </w:rPr>
              <w:t>1</w:t>
            </w:r>
          </w:p>
        </w:tc>
      </w:tr>
      <w:tr w:rsidR="00C06F6C" w:rsidRPr="00C00370" w:rsidTr="0026506D">
        <w:trPr>
          <w:trHeight w:val="254"/>
        </w:trPr>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10</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 xml:space="preserve">Ключ </w:t>
            </w:r>
            <w:proofErr w:type="spellStart"/>
            <w:r w:rsidRPr="00CC1A59">
              <w:rPr>
                <w:sz w:val="28"/>
                <w:szCs w:val="28"/>
              </w:rPr>
              <w:t>Touch</w:t>
            </w:r>
            <w:proofErr w:type="spellEnd"/>
            <w:r w:rsidRPr="00CC1A59">
              <w:rPr>
                <w:sz w:val="28"/>
                <w:szCs w:val="28"/>
              </w:rPr>
              <w:t xml:space="preserve"> </w:t>
            </w:r>
            <w:proofErr w:type="spellStart"/>
            <w:r w:rsidRPr="00CC1A59">
              <w:rPr>
                <w:sz w:val="28"/>
                <w:szCs w:val="28"/>
              </w:rPr>
              <w:t>Memory</w:t>
            </w:r>
            <w:proofErr w:type="spellEnd"/>
            <w:r w:rsidRPr="00CC1A59">
              <w:rPr>
                <w:sz w:val="28"/>
                <w:szCs w:val="28"/>
              </w:rPr>
              <w:t xml:space="preserve"> с держателем</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C1A59" w:rsidP="008D2450">
            <w:pPr>
              <w:rPr>
                <w:sz w:val="28"/>
                <w:szCs w:val="28"/>
              </w:rPr>
            </w:pPr>
            <w:r>
              <w:rPr>
                <w:sz w:val="28"/>
                <w:szCs w:val="28"/>
              </w:rPr>
              <w:t>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11</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Световое табло "Газ не входи"</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КОП-25П</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C1A59" w:rsidP="008D2450">
            <w:pPr>
              <w:rPr>
                <w:sz w:val="28"/>
                <w:szCs w:val="28"/>
              </w:rPr>
            </w:pPr>
            <w:r>
              <w:rPr>
                <w:sz w:val="28"/>
                <w:szCs w:val="28"/>
              </w:rPr>
              <w:t>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12</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Световое табло "Автоматика отключена"</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КОП-25П</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06F6C" w:rsidP="008D2450">
            <w:pPr>
              <w:rPr>
                <w:sz w:val="28"/>
                <w:szCs w:val="28"/>
              </w:rPr>
            </w:pPr>
            <w:r w:rsidRPr="00D24900">
              <w:rPr>
                <w:sz w:val="28"/>
                <w:szCs w:val="28"/>
              </w:rPr>
              <w:t>1</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13</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Световое табло "Газ уходи"</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КОП-25П</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C1A59" w:rsidP="008D2450">
            <w:pPr>
              <w:rPr>
                <w:sz w:val="28"/>
                <w:szCs w:val="28"/>
              </w:rPr>
            </w:pPr>
            <w:r>
              <w:rPr>
                <w:sz w:val="28"/>
                <w:szCs w:val="28"/>
              </w:rPr>
              <w:t>2</w:t>
            </w:r>
          </w:p>
        </w:tc>
      </w:tr>
      <w:tr w:rsidR="00C06F6C" w:rsidRPr="00C00370" w:rsidTr="003019E8">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14</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Устройство дистанционного пуска</w:t>
            </w:r>
          </w:p>
        </w:tc>
        <w:tc>
          <w:tcPr>
            <w:tcW w:w="2268" w:type="dxa"/>
            <w:tcBorders>
              <w:top w:val="single" w:sz="4" w:space="0" w:color="auto"/>
              <w:left w:val="single" w:sz="4" w:space="0" w:color="auto"/>
              <w:bottom w:val="single" w:sz="4" w:space="0" w:color="auto"/>
              <w:right w:val="single" w:sz="4" w:space="0" w:color="auto"/>
            </w:tcBorders>
          </w:tcPr>
          <w:p w:rsidR="00CC1A59" w:rsidRPr="00CC1A59" w:rsidRDefault="00CC1A59" w:rsidP="00CC1A59">
            <w:pPr>
              <w:rPr>
                <w:sz w:val="28"/>
                <w:szCs w:val="28"/>
              </w:rPr>
            </w:pPr>
            <w:r w:rsidRPr="00CC1A59">
              <w:rPr>
                <w:sz w:val="28"/>
                <w:szCs w:val="28"/>
              </w:rPr>
              <w:t>УДП 513-10 исп.1 "ПУСК</w:t>
            </w:r>
          </w:p>
          <w:p w:rsidR="00C06F6C" w:rsidRPr="00191B3F" w:rsidRDefault="00CC1A59" w:rsidP="00CC1A59">
            <w:pPr>
              <w:rPr>
                <w:sz w:val="28"/>
                <w:szCs w:val="28"/>
              </w:rPr>
            </w:pPr>
            <w:r w:rsidRPr="00CC1A59">
              <w:rPr>
                <w:sz w:val="28"/>
                <w:szCs w:val="28"/>
              </w:rPr>
              <w:t>ПОЖАРОТУШЕНИЯ" (желтый)</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0E4E20" w:rsidP="008D2450">
            <w:pPr>
              <w:rPr>
                <w:sz w:val="28"/>
                <w:szCs w:val="28"/>
              </w:rPr>
            </w:pPr>
            <w:r>
              <w:rPr>
                <w:sz w:val="28"/>
                <w:szCs w:val="28"/>
              </w:rPr>
              <w:t>1</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15</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proofErr w:type="spellStart"/>
            <w:r w:rsidRPr="00CC1A59">
              <w:rPr>
                <w:sz w:val="28"/>
                <w:szCs w:val="28"/>
              </w:rPr>
              <w:t>Оповещатель</w:t>
            </w:r>
            <w:proofErr w:type="spellEnd"/>
            <w:r w:rsidRPr="00CC1A59">
              <w:rPr>
                <w:sz w:val="28"/>
                <w:szCs w:val="28"/>
              </w:rPr>
              <w:t xml:space="preserve"> охранно-пожарный звуковой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Pr>
                <w:sz w:val="28"/>
                <w:szCs w:val="28"/>
              </w:rPr>
              <w:t>Маяк-24-ЗМ</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0E4E20" w:rsidP="008D2450">
            <w:pPr>
              <w:rPr>
                <w:sz w:val="28"/>
                <w:szCs w:val="28"/>
              </w:rPr>
            </w:pPr>
            <w:r>
              <w:rPr>
                <w:sz w:val="28"/>
                <w:szCs w:val="28"/>
              </w:rPr>
              <w:t>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16</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proofErr w:type="spellStart"/>
            <w:r w:rsidRPr="00CC1A59">
              <w:rPr>
                <w:sz w:val="28"/>
                <w:szCs w:val="28"/>
              </w:rPr>
              <w:t>Извещатель</w:t>
            </w:r>
            <w:proofErr w:type="spellEnd"/>
            <w:r w:rsidRPr="00CC1A59">
              <w:rPr>
                <w:sz w:val="28"/>
                <w:szCs w:val="28"/>
              </w:rPr>
              <w:t xml:space="preserve"> </w:t>
            </w:r>
            <w:proofErr w:type="spellStart"/>
            <w:r w:rsidRPr="00CC1A59">
              <w:rPr>
                <w:sz w:val="28"/>
                <w:szCs w:val="28"/>
              </w:rPr>
              <w:t>магнитоконтактный</w:t>
            </w:r>
            <w:proofErr w:type="spellEnd"/>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Pr>
                <w:sz w:val="28"/>
                <w:szCs w:val="28"/>
              </w:rPr>
              <w:t>ИО 102-26 исп. 04</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0E4E20" w:rsidP="008D2450">
            <w:pPr>
              <w:rPr>
                <w:sz w:val="28"/>
                <w:szCs w:val="28"/>
              </w:rPr>
            </w:pPr>
            <w:r>
              <w:rPr>
                <w:sz w:val="28"/>
                <w:szCs w:val="28"/>
              </w:rPr>
              <w:t>4</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17</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 xml:space="preserve">Устройство </w:t>
            </w:r>
            <w:proofErr w:type="spellStart"/>
            <w:r w:rsidRPr="00CC1A59">
              <w:rPr>
                <w:sz w:val="28"/>
                <w:szCs w:val="28"/>
              </w:rPr>
              <w:t>шлейфовое</w:t>
            </w:r>
            <w:proofErr w:type="spellEnd"/>
            <w:r w:rsidRPr="00CC1A59">
              <w:rPr>
                <w:sz w:val="28"/>
                <w:szCs w:val="28"/>
              </w:rPr>
              <w:t xml:space="preserve"> контрольное</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Pr>
                <w:sz w:val="28"/>
                <w:szCs w:val="28"/>
              </w:rPr>
              <w:t>УШК-01 (ВУОС)</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0E4E20" w:rsidP="008D2450">
            <w:pPr>
              <w:rPr>
                <w:sz w:val="28"/>
                <w:szCs w:val="28"/>
              </w:rPr>
            </w:pPr>
            <w:r>
              <w:rPr>
                <w:sz w:val="28"/>
                <w:szCs w:val="28"/>
              </w:rPr>
              <w:t>6</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18</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proofErr w:type="spellStart"/>
            <w:r w:rsidRPr="00CC1A59">
              <w:rPr>
                <w:sz w:val="28"/>
                <w:szCs w:val="28"/>
              </w:rPr>
              <w:t>Извещатель</w:t>
            </w:r>
            <w:proofErr w:type="spellEnd"/>
            <w:r w:rsidRPr="00CC1A59">
              <w:rPr>
                <w:sz w:val="28"/>
                <w:szCs w:val="28"/>
              </w:rPr>
              <w:t xml:space="preserve"> пожарный дымовой оптико-</w:t>
            </w:r>
            <w:proofErr w:type="spellStart"/>
            <w:r w:rsidRPr="00CC1A59">
              <w:rPr>
                <w:sz w:val="28"/>
                <w:szCs w:val="28"/>
              </w:rPr>
              <w:t>электронны</w:t>
            </w:r>
            <w:proofErr w:type="spellEnd"/>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Pr>
                <w:sz w:val="28"/>
                <w:szCs w:val="28"/>
              </w:rPr>
              <w:t>ИП 212-45</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0E4E20" w:rsidP="008D2450">
            <w:pPr>
              <w:rPr>
                <w:sz w:val="28"/>
                <w:szCs w:val="28"/>
              </w:rPr>
            </w:pPr>
            <w:r>
              <w:rPr>
                <w:sz w:val="28"/>
                <w:szCs w:val="28"/>
              </w:rPr>
              <w:t>12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19</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 xml:space="preserve">Преобразователь интерфейса в </w:t>
            </w:r>
            <w:proofErr w:type="spellStart"/>
            <w:r w:rsidRPr="00CC1A59">
              <w:rPr>
                <w:sz w:val="28"/>
                <w:szCs w:val="28"/>
              </w:rPr>
              <w:t>Ethernet</w:t>
            </w:r>
            <w:proofErr w:type="spellEnd"/>
          </w:p>
        </w:tc>
        <w:tc>
          <w:tcPr>
            <w:tcW w:w="2268" w:type="dxa"/>
            <w:tcBorders>
              <w:top w:val="single" w:sz="4" w:space="0" w:color="auto"/>
              <w:left w:val="single" w:sz="4" w:space="0" w:color="auto"/>
              <w:bottom w:val="single" w:sz="4" w:space="0" w:color="auto"/>
              <w:right w:val="single" w:sz="4" w:space="0" w:color="auto"/>
            </w:tcBorders>
          </w:tcPr>
          <w:p w:rsidR="00C06F6C" w:rsidRPr="00CC1A59" w:rsidRDefault="00CC1A59" w:rsidP="008D2450">
            <w:pPr>
              <w:rPr>
                <w:sz w:val="28"/>
                <w:szCs w:val="28"/>
                <w:lang w:val="en-US"/>
              </w:rPr>
            </w:pPr>
            <w:r>
              <w:rPr>
                <w:sz w:val="28"/>
                <w:szCs w:val="28"/>
              </w:rPr>
              <w:t>С2000-</w:t>
            </w:r>
            <w:r>
              <w:rPr>
                <w:sz w:val="28"/>
                <w:szCs w:val="28"/>
                <w:lang w:val="en-US"/>
              </w:rPr>
              <w:t>Ethernet</w:t>
            </w:r>
          </w:p>
        </w:tc>
        <w:tc>
          <w:tcPr>
            <w:tcW w:w="1568"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06F6C" w:rsidP="008D2450">
            <w:pPr>
              <w:rPr>
                <w:sz w:val="28"/>
                <w:szCs w:val="28"/>
              </w:rPr>
            </w:pPr>
            <w:proofErr w:type="spellStart"/>
            <w:r w:rsidRPr="00D24900">
              <w:rPr>
                <w:sz w:val="28"/>
                <w:szCs w:val="28"/>
              </w:rPr>
              <w:t>шт</w:t>
            </w:r>
            <w:proofErr w:type="spellEnd"/>
          </w:p>
        </w:tc>
        <w:tc>
          <w:tcPr>
            <w:tcW w:w="1267" w:type="dxa"/>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0E4E20" w:rsidP="008D2450">
            <w:pPr>
              <w:rPr>
                <w:sz w:val="28"/>
                <w:szCs w:val="28"/>
              </w:rPr>
            </w:pPr>
            <w:r>
              <w:rPr>
                <w:sz w:val="28"/>
                <w:szCs w:val="28"/>
              </w:rPr>
              <w:t>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20</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sidRPr="00CC1A59">
              <w:rPr>
                <w:sz w:val="28"/>
                <w:szCs w:val="28"/>
              </w:rPr>
              <w:t>Модуль подключения нагрузки</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CC1A59" w:rsidP="008D2450">
            <w:pPr>
              <w:rPr>
                <w:sz w:val="28"/>
                <w:szCs w:val="28"/>
              </w:rPr>
            </w:pPr>
            <w:r>
              <w:rPr>
                <w:sz w:val="28"/>
                <w:szCs w:val="28"/>
              </w:rPr>
              <w:t>МПН</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0E4E20" w:rsidP="008D2450">
            <w:pPr>
              <w:rPr>
                <w:sz w:val="28"/>
                <w:szCs w:val="28"/>
              </w:rPr>
            </w:pPr>
            <w:r>
              <w:rPr>
                <w:sz w:val="28"/>
                <w:szCs w:val="28"/>
              </w:rPr>
              <w:t>8</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21</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Модуль газового пожаротушения (в комплекте с защитным колпаком)</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МГП-50-120, по 98кг, Р=4,5МПа</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1</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22</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Модуль газового пожаротушения в комплекте с защитным колпаком)</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МГП-50-120Пк, по 98кг, Р=4,5МПа</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1</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23</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Насадок (латунный для выпуска газового огнетушащего вещества)</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С-Р-В-55-1/2"-А</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4</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24</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Насадок (латунный для выпуска газового огнетушащего вещества)</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С-Р-В-260-1"-А</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4</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25</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Газовое огнетушащее вещество с заправкой в модуль</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Хладон 125</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r>
              <w:rPr>
                <w:sz w:val="28"/>
                <w:szCs w:val="28"/>
              </w:rPr>
              <w:t>кг</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196</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26</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Сигнализатор давления (IP65)</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А-СД</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1</w:t>
            </w:r>
          </w:p>
        </w:tc>
      </w:tr>
      <w:tr w:rsidR="00C06F6C" w:rsidRPr="00C5380B" w:rsidTr="0071412F">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27</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Ниппель с прокладкой для А-СД</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А-Р3 04 00-001 с А-Р3 00 00-004</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proofErr w:type="spellStart"/>
            <w:r>
              <w:rPr>
                <w:sz w:val="28"/>
                <w:szCs w:val="28"/>
              </w:rPr>
              <w:t>компл</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06F6C" w:rsidP="008D2450">
            <w:pPr>
              <w:rPr>
                <w:sz w:val="28"/>
                <w:szCs w:val="28"/>
              </w:rPr>
            </w:pPr>
            <w:r w:rsidRPr="00D24900">
              <w:rPr>
                <w:sz w:val="28"/>
                <w:szCs w:val="28"/>
              </w:rPr>
              <w:t>1</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28</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Рампа однорядная для крепления МГП-50 (в комплекте с хомутами для МГП)</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А-Р1-2-50-120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proofErr w:type="spellStart"/>
            <w:r>
              <w:rPr>
                <w:sz w:val="28"/>
                <w:szCs w:val="28"/>
              </w:rPr>
              <w:t>компл</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06F6C" w:rsidP="008D2450">
            <w:pPr>
              <w:rPr>
                <w:sz w:val="28"/>
                <w:szCs w:val="28"/>
              </w:rPr>
            </w:pPr>
            <w:r w:rsidRPr="00D24900">
              <w:rPr>
                <w:sz w:val="28"/>
                <w:szCs w:val="28"/>
              </w:rPr>
              <w:t>1</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29</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Рукав высокого давления</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РВД-50-80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06F6C" w:rsidP="008D2450">
            <w:pPr>
              <w:rPr>
                <w:sz w:val="28"/>
                <w:szCs w:val="28"/>
              </w:rPr>
            </w:pPr>
            <w:r w:rsidRPr="00D24900">
              <w:rPr>
                <w:sz w:val="28"/>
                <w:szCs w:val="28"/>
              </w:rPr>
              <w:t>1</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30</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Рукав высокого давления</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РВД-50-80П</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06F6C" w:rsidP="008D2450">
            <w:pPr>
              <w:rPr>
                <w:sz w:val="28"/>
                <w:szCs w:val="28"/>
              </w:rPr>
            </w:pPr>
            <w:r w:rsidRPr="00D24900">
              <w:rPr>
                <w:sz w:val="28"/>
                <w:szCs w:val="28"/>
              </w:rPr>
              <w:t>1</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31</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D3572E">
            <w:pPr>
              <w:rPr>
                <w:sz w:val="28"/>
                <w:szCs w:val="28"/>
              </w:rPr>
            </w:pPr>
            <w:r w:rsidRPr="000E4E20">
              <w:rPr>
                <w:sz w:val="28"/>
                <w:szCs w:val="28"/>
              </w:rPr>
              <w:t>Коллектор для МГП (с хомутами для однорядной рампы)</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А-КР-1-2-50 000-Ду50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proofErr w:type="spellStart"/>
            <w:r>
              <w:rPr>
                <w:sz w:val="28"/>
                <w:szCs w:val="28"/>
              </w:rPr>
              <w:t>компл</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C06F6C" w:rsidP="008D2450">
            <w:pPr>
              <w:rPr>
                <w:sz w:val="28"/>
                <w:szCs w:val="28"/>
              </w:rPr>
            </w:pPr>
            <w:r w:rsidRPr="00D24900">
              <w:rPr>
                <w:sz w:val="28"/>
                <w:szCs w:val="28"/>
              </w:rPr>
              <w:t>1</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32</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Соединение резьбовое</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lang w:val="en-US"/>
              </w:rPr>
            </w:pPr>
            <w:r w:rsidRPr="000E4E20">
              <w:rPr>
                <w:sz w:val="28"/>
                <w:szCs w:val="28"/>
                <w:lang w:val="en-US"/>
              </w:rPr>
              <w:t>А-РС-15-20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4</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33</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Соединение резьбовое</w:t>
            </w:r>
          </w:p>
        </w:tc>
        <w:tc>
          <w:tcPr>
            <w:tcW w:w="2268" w:type="dxa"/>
            <w:tcBorders>
              <w:top w:val="single" w:sz="4" w:space="0" w:color="auto"/>
              <w:left w:val="single" w:sz="4" w:space="0" w:color="auto"/>
              <w:bottom w:val="single" w:sz="4" w:space="0" w:color="auto"/>
              <w:right w:val="single" w:sz="4" w:space="0" w:color="auto"/>
            </w:tcBorders>
          </w:tcPr>
          <w:p w:rsidR="00C06F6C" w:rsidRPr="000E4E20" w:rsidRDefault="000E4E20" w:rsidP="008D2450">
            <w:pPr>
              <w:rPr>
                <w:sz w:val="28"/>
                <w:szCs w:val="28"/>
              </w:rPr>
            </w:pPr>
            <w:r w:rsidRPr="000E4E20">
              <w:rPr>
                <w:sz w:val="28"/>
                <w:szCs w:val="28"/>
                <w:lang w:val="en-US"/>
              </w:rPr>
              <w:t>А-РС-15-2</w:t>
            </w:r>
            <w:r>
              <w:rPr>
                <w:sz w:val="28"/>
                <w:szCs w:val="28"/>
              </w:rPr>
              <w:t>5</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3</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34</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lang w:val="en-US"/>
              </w:rPr>
            </w:pPr>
            <w:proofErr w:type="spellStart"/>
            <w:r w:rsidRPr="000E4E20">
              <w:rPr>
                <w:sz w:val="28"/>
                <w:szCs w:val="28"/>
                <w:lang w:val="en-US"/>
              </w:rPr>
              <w:t>Соединение</w:t>
            </w:r>
            <w:proofErr w:type="spellEnd"/>
            <w:r w:rsidRPr="000E4E20">
              <w:rPr>
                <w:sz w:val="28"/>
                <w:szCs w:val="28"/>
                <w:lang w:val="en-US"/>
              </w:rPr>
              <w:t xml:space="preserve"> </w:t>
            </w:r>
            <w:proofErr w:type="spellStart"/>
            <w:r w:rsidRPr="000E4E20">
              <w:rPr>
                <w:sz w:val="28"/>
                <w:szCs w:val="28"/>
                <w:lang w:val="en-US"/>
              </w:rPr>
              <w:t>резьбовое</w:t>
            </w:r>
            <w:proofErr w:type="spellEnd"/>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0E4E20" w:rsidP="000E4E20">
            <w:pPr>
              <w:rPr>
                <w:sz w:val="28"/>
                <w:szCs w:val="28"/>
                <w:lang w:val="en-US"/>
              </w:rPr>
            </w:pPr>
            <w:r w:rsidRPr="000E4E20">
              <w:rPr>
                <w:sz w:val="28"/>
                <w:szCs w:val="28"/>
                <w:lang w:val="en-US"/>
              </w:rPr>
              <w:t>А-РС-15-</w:t>
            </w:r>
            <w:r>
              <w:rPr>
                <w:sz w:val="28"/>
                <w:szCs w:val="28"/>
              </w:rPr>
              <w:t>4</w:t>
            </w:r>
            <w:r w:rsidRPr="000E4E20">
              <w:rPr>
                <w:sz w:val="28"/>
                <w:szCs w:val="28"/>
                <w:lang w:val="en-US"/>
              </w:rPr>
              <w:t>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4</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35</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Соединение резьбовое</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А-РС-15-</w:t>
            </w:r>
            <w:r>
              <w:rPr>
                <w:sz w:val="28"/>
                <w:szCs w:val="28"/>
              </w:rPr>
              <w:t>50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5</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36</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Патрубок под насадок</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А-ПН 001</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4</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37</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Патрубок под насадок</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А-ПН 001-02</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4</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38</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Отвод стальной приварной</w:t>
            </w:r>
          </w:p>
        </w:tc>
        <w:tc>
          <w:tcPr>
            <w:tcW w:w="2268" w:type="dxa"/>
            <w:tcBorders>
              <w:top w:val="single" w:sz="4" w:space="0" w:color="auto"/>
              <w:left w:val="single" w:sz="4" w:space="0" w:color="auto"/>
              <w:bottom w:val="single" w:sz="4" w:space="0" w:color="auto"/>
              <w:right w:val="single" w:sz="4" w:space="0" w:color="auto"/>
            </w:tcBorders>
          </w:tcPr>
          <w:p w:rsidR="00C06F6C" w:rsidRPr="00E57739" w:rsidRDefault="00E57739" w:rsidP="008D2450">
            <w:pPr>
              <w:rPr>
                <w:sz w:val="28"/>
                <w:szCs w:val="28"/>
              </w:rPr>
            </w:pPr>
            <w:r>
              <w:rPr>
                <w:sz w:val="28"/>
                <w:szCs w:val="28"/>
              </w:rPr>
              <w:t>ДУ 15</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39</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Отвод стальной приварной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r>
              <w:rPr>
                <w:sz w:val="28"/>
                <w:szCs w:val="28"/>
              </w:rPr>
              <w:t>ДУ 20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40</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Отвод стальной приварной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r>
              <w:rPr>
                <w:sz w:val="28"/>
                <w:szCs w:val="28"/>
              </w:rPr>
              <w:t>ДУ 25</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4</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sidRPr="002E5113">
              <w:rPr>
                <w:sz w:val="28"/>
                <w:szCs w:val="28"/>
              </w:rPr>
              <w:t>41</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Отвод стальной приварной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r>
              <w:rPr>
                <w:sz w:val="28"/>
                <w:szCs w:val="28"/>
              </w:rPr>
              <w:t>ДУ 40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42</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Отвод стальной приварной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r>
              <w:rPr>
                <w:sz w:val="28"/>
                <w:szCs w:val="28"/>
              </w:rPr>
              <w:t>ДУ 50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43</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 xml:space="preserve">Тройник штампованный </w:t>
            </w:r>
            <w:proofErr w:type="spellStart"/>
            <w:r w:rsidRPr="000E4E20">
              <w:rPr>
                <w:sz w:val="28"/>
                <w:szCs w:val="28"/>
              </w:rPr>
              <w:t>равнопроходной</w:t>
            </w:r>
            <w:proofErr w:type="spellEnd"/>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r>
              <w:rPr>
                <w:sz w:val="28"/>
                <w:szCs w:val="28"/>
              </w:rPr>
              <w:t>ДУ 20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44</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 xml:space="preserve">Тройник штампованный </w:t>
            </w:r>
            <w:proofErr w:type="spellStart"/>
            <w:r w:rsidRPr="000E4E20">
              <w:rPr>
                <w:sz w:val="28"/>
                <w:szCs w:val="28"/>
              </w:rPr>
              <w:t>равнопроходной</w:t>
            </w:r>
            <w:proofErr w:type="spellEnd"/>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r>
              <w:rPr>
                <w:sz w:val="28"/>
                <w:szCs w:val="28"/>
              </w:rPr>
              <w:t>ДУ 25</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1</w:t>
            </w:r>
          </w:p>
        </w:tc>
      </w:tr>
      <w:tr w:rsidR="00C06F6C" w:rsidRPr="00C5380B"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45</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 xml:space="preserve">Тройник штампованный </w:t>
            </w:r>
            <w:proofErr w:type="spellStart"/>
            <w:r w:rsidRPr="000E4E20">
              <w:rPr>
                <w:sz w:val="28"/>
                <w:szCs w:val="28"/>
              </w:rPr>
              <w:t>равнопроходной</w:t>
            </w:r>
            <w:proofErr w:type="spellEnd"/>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r>
              <w:rPr>
                <w:sz w:val="28"/>
                <w:szCs w:val="28"/>
              </w:rPr>
              <w:t>ДУ 40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6B0E55" w:rsidRDefault="00C06F6C" w:rsidP="008D2450">
            <w:pPr>
              <w:rPr>
                <w:sz w:val="28"/>
                <w:szCs w:val="28"/>
              </w:rPr>
            </w:pPr>
            <w:r>
              <w:rPr>
                <w:sz w:val="28"/>
                <w:szCs w:val="28"/>
              </w:rPr>
              <w:t>46</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 xml:space="preserve">Тройник штампованный </w:t>
            </w:r>
            <w:proofErr w:type="spellStart"/>
            <w:r w:rsidRPr="000E4E20">
              <w:rPr>
                <w:sz w:val="28"/>
                <w:szCs w:val="28"/>
              </w:rPr>
              <w:t>равнопроходной</w:t>
            </w:r>
            <w:proofErr w:type="spellEnd"/>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r>
              <w:rPr>
                <w:sz w:val="28"/>
                <w:szCs w:val="28"/>
              </w:rPr>
              <w:t>ДУ 50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47</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Переход приварной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r w:rsidRPr="00E57739">
              <w:rPr>
                <w:sz w:val="28"/>
                <w:szCs w:val="28"/>
              </w:rPr>
              <w:t>ДУ20/ДУ15</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4</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48</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Переход приварной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r w:rsidRPr="00E57739">
              <w:rPr>
                <w:sz w:val="28"/>
                <w:szCs w:val="28"/>
              </w:rPr>
              <w:t>ДУ25/ДУ20</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2</w:t>
            </w:r>
          </w:p>
        </w:tc>
      </w:tr>
      <w:tr w:rsidR="00C06F6C" w:rsidRPr="00C00370" w:rsidTr="0026506D">
        <w:tc>
          <w:tcPr>
            <w:tcW w:w="675" w:type="dxa"/>
            <w:tcBorders>
              <w:top w:val="single" w:sz="4" w:space="0" w:color="auto"/>
              <w:left w:val="single" w:sz="4" w:space="0" w:color="auto"/>
              <w:bottom w:val="single" w:sz="4" w:space="0" w:color="auto"/>
              <w:right w:val="single" w:sz="4" w:space="0" w:color="auto"/>
            </w:tcBorders>
          </w:tcPr>
          <w:p w:rsidR="00C06F6C" w:rsidRPr="002E5113" w:rsidRDefault="00C06F6C" w:rsidP="008D2450">
            <w:pPr>
              <w:rPr>
                <w:sz w:val="28"/>
                <w:szCs w:val="28"/>
              </w:rPr>
            </w:pPr>
            <w:r>
              <w:rPr>
                <w:sz w:val="28"/>
                <w:szCs w:val="28"/>
              </w:rPr>
              <w:t>49</w:t>
            </w:r>
          </w:p>
        </w:tc>
        <w:tc>
          <w:tcPr>
            <w:tcW w:w="4953" w:type="dxa"/>
            <w:tcBorders>
              <w:top w:val="single" w:sz="4" w:space="0" w:color="auto"/>
              <w:left w:val="single" w:sz="4" w:space="0" w:color="auto"/>
              <w:bottom w:val="single" w:sz="4" w:space="0" w:color="auto"/>
              <w:right w:val="single" w:sz="4" w:space="0" w:color="auto"/>
            </w:tcBorders>
          </w:tcPr>
          <w:p w:rsidR="00C06F6C" w:rsidRPr="00191B3F" w:rsidRDefault="000E4E20" w:rsidP="008D2450">
            <w:pPr>
              <w:rPr>
                <w:sz w:val="28"/>
                <w:szCs w:val="28"/>
              </w:rPr>
            </w:pPr>
            <w:r w:rsidRPr="000E4E20">
              <w:rPr>
                <w:sz w:val="28"/>
                <w:szCs w:val="28"/>
              </w:rPr>
              <w:t>Переход приварной</w:t>
            </w:r>
          </w:p>
        </w:tc>
        <w:tc>
          <w:tcPr>
            <w:tcW w:w="2268" w:type="dxa"/>
            <w:tcBorders>
              <w:top w:val="single" w:sz="4" w:space="0" w:color="auto"/>
              <w:left w:val="single" w:sz="4" w:space="0" w:color="auto"/>
              <w:bottom w:val="single" w:sz="4" w:space="0" w:color="auto"/>
              <w:right w:val="single" w:sz="4" w:space="0" w:color="auto"/>
            </w:tcBorders>
          </w:tcPr>
          <w:p w:rsidR="00C06F6C" w:rsidRPr="00191B3F" w:rsidRDefault="00E57739" w:rsidP="008D2450">
            <w:pPr>
              <w:rPr>
                <w:sz w:val="28"/>
                <w:szCs w:val="28"/>
              </w:rPr>
            </w:pPr>
            <w:r w:rsidRPr="00E57739">
              <w:rPr>
                <w:sz w:val="28"/>
                <w:szCs w:val="28"/>
              </w:rPr>
              <w:t>ДУ32/ДУ25</w:t>
            </w:r>
          </w:p>
        </w:tc>
        <w:tc>
          <w:tcPr>
            <w:tcW w:w="1559" w:type="dxa"/>
            <w:tcBorders>
              <w:top w:val="single" w:sz="4" w:space="0" w:color="auto"/>
              <w:left w:val="single" w:sz="4" w:space="0" w:color="auto"/>
              <w:bottom w:val="single" w:sz="4" w:space="0" w:color="auto"/>
              <w:right w:val="single" w:sz="4" w:space="0" w:color="auto"/>
            </w:tcBorders>
          </w:tcPr>
          <w:p w:rsidR="00C06F6C" w:rsidRPr="00191B3F" w:rsidRDefault="00C06F6C"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C06F6C" w:rsidRPr="00D24900" w:rsidRDefault="00E57739" w:rsidP="008D2450">
            <w:pPr>
              <w:rPr>
                <w:sz w:val="28"/>
                <w:szCs w:val="28"/>
              </w:rPr>
            </w:pPr>
            <w:r>
              <w:rPr>
                <w:sz w:val="28"/>
                <w:szCs w:val="28"/>
              </w:rPr>
              <w:t>5</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8D2450">
            <w:pPr>
              <w:rPr>
                <w:sz w:val="28"/>
                <w:szCs w:val="28"/>
              </w:rPr>
            </w:pPr>
            <w:r>
              <w:rPr>
                <w:sz w:val="28"/>
                <w:szCs w:val="28"/>
              </w:rPr>
              <w:t>50</w:t>
            </w:r>
          </w:p>
        </w:tc>
        <w:tc>
          <w:tcPr>
            <w:tcW w:w="4953" w:type="dxa"/>
            <w:tcBorders>
              <w:top w:val="single" w:sz="4" w:space="0" w:color="auto"/>
              <w:left w:val="single" w:sz="4" w:space="0" w:color="auto"/>
              <w:bottom w:val="single" w:sz="4" w:space="0" w:color="auto"/>
              <w:right w:val="single" w:sz="4" w:space="0" w:color="auto"/>
            </w:tcBorders>
          </w:tcPr>
          <w:p w:rsidR="000E4E20" w:rsidRPr="00191B3F" w:rsidRDefault="000E4E20" w:rsidP="008D2450">
            <w:pPr>
              <w:rPr>
                <w:sz w:val="28"/>
                <w:szCs w:val="28"/>
              </w:rPr>
            </w:pPr>
            <w:r w:rsidRPr="000E4E20">
              <w:rPr>
                <w:sz w:val="28"/>
                <w:szCs w:val="28"/>
              </w:rPr>
              <w:t>Переход приварной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8D2450">
            <w:pPr>
              <w:rPr>
                <w:sz w:val="28"/>
                <w:szCs w:val="28"/>
              </w:rPr>
            </w:pPr>
            <w:r w:rsidRPr="00E57739">
              <w:rPr>
                <w:sz w:val="28"/>
                <w:szCs w:val="28"/>
              </w:rPr>
              <w:t>ДУ40/ДУ32</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E57739"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E57739" w:rsidP="008D2450">
            <w:pPr>
              <w:rPr>
                <w:sz w:val="28"/>
                <w:szCs w:val="28"/>
              </w:rPr>
            </w:pPr>
            <w:r>
              <w:rPr>
                <w:sz w:val="28"/>
                <w:szCs w:val="28"/>
              </w:rPr>
              <w:t>5</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8D2450">
            <w:pPr>
              <w:rPr>
                <w:sz w:val="28"/>
                <w:szCs w:val="28"/>
              </w:rPr>
            </w:pPr>
            <w:r>
              <w:rPr>
                <w:sz w:val="28"/>
                <w:szCs w:val="28"/>
              </w:rPr>
              <w:t>51</w:t>
            </w:r>
          </w:p>
        </w:tc>
        <w:tc>
          <w:tcPr>
            <w:tcW w:w="4953" w:type="dxa"/>
            <w:tcBorders>
              <w:top w:val="single" w:sz="4" w:space="0" w:color="auto"/>
              <w:left w:val="single" w:sz="4" w:space="0" w:color="auto"/>
              <w:bottom w:val="single" w:sz="4" w:space="0" w:color="auto"/>
              <w:right w:val="single" w:sz="4" w:space="0" w:color="auto"/>
            </w:tcBorders>
          </w:tcPr>
          <w:p w:rsidR="000E4E20" w:rsidRPr="00191B3F" w:rsidRDefault="000E4E20" w:rsidP="008D2450">
            <w:pPr>
              <w:rPr>
                <w:sz w:val="28"/>
                <w:szCs w:val="28"/>
              </w:rPr>
            </w:pPr>
            <w:r w:rsidRPr="000E4E20">
              <w:rPr>
                <w:sz w:val="28"/>
                <w:szCs w:val="28"/>
              </w:rPr>
              <w:t>Переход приварной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8D2450">
            <w:pPr>
              <w:rPr>
                <w:sz w:val="28"/>
                <w:szCs w:val="28"/>
              </w:rPr>
            </w:pPr>
            <w:r w:rsidRPr="00E57739">
              <w:rPr>
                <w:sz w:val="28"/>
                <w:szCs w:val="28"/>
              </w:rPr>
              <w:t>ДУ50/ДУ40</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E57739" w:rsidP="008D2450">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E57739" w:rsidP="008D2450">
            <w:pPr>
              <w:rPr>
                <w:sz w:val="28"/>
                <w:szCs w:val="28"/>
              </w:rPr>
            </w:pPr>
            <w:r>
              <w:rPr>
                <w:sz w:val="28"/>
                <w:szCs w:val="28"/>
              </w:rPr>
              <w:t>3</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52</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Заглушка испытательная (с внутренней резьбой)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А-ЗИ-В-1/2"</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4</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53</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Заглушка испытательная (с внутренней резьбой)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А-ЗИ-В-1"</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4</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54</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 xml:space="preserve">Заглушка испытательная ( с </w:t>
            </w:r>
            <w:proofErr w:type="spellStart"/>
            <w:r w:rsidRPr="00E57739">
              <w:rPr>
                <w:sz w:val="28"/>
                <w:szCs w:val="28"/>
              </w:rPr>
              <w:t>наружней</w:t>
            </w:r>
            <w:proofErr w:type="spellEnd"/>
            <w:r w:rsidRPr="00E57739">
              <w:rPr>
                <w:sz w:val="28"/>
                <w:szCs w:val="28"/>
              </w:rPr>
              <w:t xml:space="preserve"> резьбой) (под ниппель для РВД-50)</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А-ЗИ-Н-М60х2,0</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2</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55</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Подвеска для крепления трубопроводов (</w:t>
            </w:r>
            <w:proofErr w:type="spellStart"/>
            <w:r w:rsidRPr="00E57739">
              <w:rPr>
                <w:sz w:val="28"/>
                <w:szCs w:val="28"/>
              </w:rPr>
              <w:t>шпилька,хомут,анкер</w:t>
            </w:r>
            <w:proofErr w:type="spellEnd"/>
            <w:r w:rsidRPr="00E57739">
              <w:rPr>
                <w:sz w:val="28"/>
                <w:szCs w:val="28"/>
              </w:rPr>
              <w:t>)</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3/4"</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компл</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8</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56</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Подвеска для крепления трубопроводов (</w:t>
            </w:r>
            <w:proofErr w:type="spellStart"/>
            <w:r w:rsidRPr="00E57739">
              <w:rPr>
                <w:sz w:val="28"/>
                <w:szCs w:val="28"/>
              </w:rPr>
              <w:t>шпилька,хомут,анкер</w:t>
            </w:r>
            <w:proofErr w:type="spellEnd"/>
            <w:r w:rsidRPr="00E57739">
              <w:rPr>
                <w:sz w:val="28"/>
                <w:szCs w:val="28"/>
              </w:rPr>
              <w:t>)</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1"</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компл</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4</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57</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Подвеска для крепления трубопроводов (</w:t>
            </w:r>
            <w:proofErr w:type="spellStart"/>
            <w:r w:rsidRPr="00E57739">
              <w:rPr>
                <w:sz w:val="28"/>
                <w:szCs w:val="28"/>
              </w:rPr>
              <w:t>шпилька,хомут,анкер</w:t>
            </w:r>
            <w:proofErr w:type="spellEnd"/>
            <w:r w:rsidRPr="00E57739">
              <w:rPr>
                <w:sz w:val="28"/>
                <w:szCs w:val="28"/>
              </w:rPr>
              <w:t>)</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1 1/2"</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компл</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8</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58</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Подвеска для крепления трубопроводов (</w:t>
            </w:r>
            <w:proofErr w:type="spellStart"/>
            <w:r w:rsidRPr="00E57739">
              <w:rPr>
                <w:sz w:val="28"/>
                <w:szCs w:val="28"/>
              </w:rPr>
              <w:t>шпилька,хомут,анкер</w:t>
            </w:r>
            <w:proofErr w:type="spellEnd"/>
            <w:r w:rsidRPr="00E57739">
              <w:rPr>
                <w:sz w:val="28"/>
                <w:szCs w:val="28"/>
              </w:rPr>
              <w:t>)</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2"</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компл</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9</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59</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Труба стальная холоднодеформированная</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28х4,0</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r>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12</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60</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Труба стальная холоднодеформированная</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34х4,0</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r>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6</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61</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Труба стальная холоднодеформированная</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48х4,0</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r>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12</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62</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Труба стальная холоднодеформированная</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60х6,0</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r>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14</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63</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Тара для МГП-50-120</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АФ-3</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4</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64</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Клапан сброса избыточного давления</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КСИД(Т)-0,5-1800</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1</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65</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 xml:space="preserve">Шуруп для </w:t>
            </w:r>
            <w:proofErr w:type="spellStart"/>
            <w:r w:rsidRPr="00E57739">
              <w:rPr>
                <w:sz w:val="28"/>
                <w:szCs w:val="28"/>
              </w:rPr>
              <w:t>гипсокартона</w:t>
            </w:r>
            <w:proofErr w:type="spellEnd"/>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ГСК 3,5х35</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r>
              <w:rPr>
                <w:sz w:val="28"/>
                <w:szCs w:val="28"/>
              </w:rPr>
              <w:t>кг</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0,9</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66</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Дюбель пластмассовый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6х30мм</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600</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67</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Лента изоляционная белая ПВХ</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19ммХ25м</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2</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68</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Бирка маркировочная</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r w:rsidRPr="00E57739">
              <w:rPr>
                <w:sz w:val="28"/>
                <w:szCs w:val="28"/>
              </w:rPr>
              <w:t>У153</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60</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69</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Мини-плинтус</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proofErr w:type="spellStart"/>
            <w:r w:rsidRPr="00E57739">
              <w:rPr>
                <w:sz w:val="28"/>
                <w:szCs w:val="28"/>
              </w:rPr>
              <w:t>DLPlus</w:t>
            </w:r>
            <w:proofErr w:type="spellEnd"/>
            <w:r w:rsidRPr="00E57739">
              <w:rPr>
                <w:sz w:val="28"/>
                <w:szCs w:val="28"/>
              </w:rPr>
              <w:t xml:space="preserve"> 20х12,5мм 1 канал</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r>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10</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70</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Угол внутренний/внешний переменный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proofErr w:type="spellStart"/>
            <w:r w:rsidRPr="00E57739">
              <w:rPr>
                <w:sz w:val="28"/>
                <w:szCs w:val="28"/>
              </w:rPr>
              <w:t>DLPlus</w:t>
            </w:r>
            <w:proofErr w:type="spellEnd"/>
            <w:r w:rsidRPr="00E57739">
              <w:rPr>
                <w:sz w:val="28"/>
                <w:szCs w:val="28"/>
              </w:rPr>
              <w:t xml:space="preserve"> 20х12,5мм</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4</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71</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Заглушка торцевая</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proofErr w:type="spellStart"/>
            <w:r w:rsidRPr="00E57739">
              <w:rPr>
                <w:sz w:val="28"/>
                <w:szCs w:val="28"/>
              </w:rPr>
              <w:t>DLPlus</w:t>
            </w:r>
            <w:proofErr w:type="spellEnd"/>
            <w:r w:rsidRPr="00E57739">
              <w:rPr>
                <w:sz w:val="28"/>
                <w:szCs w:val="28"/>
              </w:rPr>
              <w:t xml:space="preserve"> 20х12,5мм</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4</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72</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Угол плоский переменный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proofErr w:type="spellStart"/>
            <w:r w:rsidRPr="00E57739">
              <w:rPr>
                <w:sz w:val="28"/>
                <w:szCs w:val="28"/>
              </w:rPr>
              <w:t>DLPlus</w:t>
            </w:r>
            <w:proofErr w:type="spellEnd"/>
            <w:r w:rsidRPr="00E57739">
              <w:rPr>
                <w:sz w:val="28"/>
                <w:szCs w:val="28"/>
              </w:rPr>
              <w:t xml:space="preserve"> 20х12,5мм</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4</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73</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Накладка на стык</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E57739" w:rsidP="005705E6">
            <w:pPr>
              <w:rPr>
                <w:sz w:val="28"/>
                <w:szCs w:val="28"/>
              </w:rPr>
            </w:pPr>
            <w:proofErr w:type="spellStart"/>
            <w:r w:rsidRPr="00E57739">
              <w:rPr>
                <w:sz w:val="28"/>
                <w:szCs w:val="28"/>
              </w:rPr>
              <w:t>DLPlus</w:t>
            </w:r>
            <w:proofErr w:type="spellEnd"/>
            <w:r w:rsidRPr="00E57739">
              <w:rPr>
                <w:sz w:val="28"/>
                <w:szCs w:val="28"/>
              </w:rPr>
              <w:t xml:space="preserve"> 20х12,5мм</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4</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74</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Т-образное ответвление</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sidRPr="00F24989">
              <w:rPr>
                <w:sz w:val="28"/>
                <w:szCs w:val="28"/>
              </w:rPr>
              <w:t>DLPlus</w:t>
            </w:r>
            <w:proofErr w:type="spellEnd"/>
            <w:r w:rsidRPr="00F24989">
              <w:rPr>
                <w:sz w:val="28"/>
                <w:szCs w:val="28"/>
              </w:rPr>
              <w:t xml:space="preserve"> 20х12,5мм</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3</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75</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Мини-плинтус</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sidRPr="00F24989">
              <w:rPr>
                <w:sz w:val="28"/>
                <w:szCs w:val="28"/>
              </w:rPr>
              <w:t>DLPlus</w:t>
            </w:r>
            <w:proofErr w:type="spellEnd"/>
            <w:r w:rsidRPr="00F24989">
              <w:rPr>
                <w:sz w:val="28"/>
                <w:szCs w:val="28"/>
              </w:rPr>
              <w:t xml:space="preserve"> 40х20мм 1 канал</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r>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5</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76</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Угол внутренний/внешний переменный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sidRPr="00F24989">
              <w:rPr>
                <w:sz w:val="28"/>
                <w:szCs w:val="28"/>
              </w:rPr>
              <w:t>DLPlus</w:t>
            </w:r>
            <w:proofErr w:type="spellEnd"/>
            <w:r w:rsidRPr="00F24989">
              <w:rPr>
                <w:sz w:val="28"/>
                <w:szCs w:val="28"/>
              </w:rPr>
              <w:t xml:space="preserve"> 40х20мм</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4</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77</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Заглушка торцевая</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sidRPr="00F24989">
              <w:rPr>
                <w:sz w:val="28"/>
                <w:szCs w:val="28"/>
              </w:rPr>
              <w:t>DLPlus</w:t>
            </w:r>
            <w:proofErr w:type="spellEnd"/>
            <w:r w:rsidRPr="00F24989">
              <w:rPr>
                <w:sz w:val="28"/>
                <w:szCs w:val="28"/>
              </w:rPr>
              <w:t xml:space="preserve"> 40х20мм</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4</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78</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Угол плоский переменный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sidRPr="00F24989">
              <w:rPr>
                <w:sz w:val="28"/>
                <w:szCs w:val="28"/>
              </w:rPr>
              <w:t>DLPlus</w:t>
            </w:r>
            <w:proofErr w:type="spellEnd"/>
            <w:r w:rsidRPr="00F24989">
              <w:rPr>
                <w:sz w:val="28"/>
                <w:szCs w:val="28"/>
              </w:rPr>
              <w:t xml:space="preserve"> 40х20мм</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4</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79</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Накладка на стык</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sidRPr="00F24989">
              <w:rPr>
                <w:sz w:val="28"/>
                <w:szCs w:val="28"/>
              </w:rPr>
              <w:t>DLPlus</w:t>
            </w:r>
            <w:proofErr w:type="spellEnd"/>
            <w:r w:rsidRPr="00F24989">
              <w:rPr>
                <w:sz w:val="28"/>
                <w:szCs w:val="28"/>
              </w:rPr>
              <w:t xml:space="preserve"> 40х20мм</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4</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80</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Т-образное ответвление</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sidRPr="00F24989">
              <w:rPr>
                <w:sz w:val="28"/>
                <w:szCs w:val="28"/>
              </w:rPr>
              <w:t>DLPlus</w:t>
            </w:r>
            <w:proofErr w:type="spellEnd"/>
            <w:r w:rsidRPr="00F24989">
              <w:rPr>
                <w:sz w:val="28"/>
                <w:szCs w:val="28"/>
              </w:rPr>
              <w:t xml:space="preserve"> 40х20мм</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3</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81</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sidRPr="00E57739">
              <w:rPr>
                <w:sz w:val="28"/>
                <w:szCs w:val="28"/>
              </w:rPr>
              <w:t>Индикатор красный 24В/LED</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0E4E20" w:rsidP="005705E6">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82</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E57739" w:rsidP="005705E6">
            <w:pPr>
              <w:rPr>
                <w:sz w:val="28"/>
                <w:szCs w:val="28"/>
              </w:rPr>
            </w:pPr>
            <w:r>
              <w:rPr>
                <w:sz w:val="28"/>
                <w:szCs w:val="28"/>
              </w:rPr>
              <w:t>Резистор постоянный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r>
              <w:rPr>
                <w:sz w:val="28"/>
                <w:szCs w:val="28"/>
              </w:rPr>
              <w:t>10 Вт, 47 Ом</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F2498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F24989"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83</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Коробка пластиковая 10 клемм</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RD9041</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84</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Кнопка без фиксации OFF-(ON) (1A 250VAC), красная</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 xml:space="preserve">PBS-10B-2 </w:t>
            </w:r>
            <w:proofErr w:type="spellStart"/>
            <w:r w:rsidRPr="00973056">
              <w:rPr>
                <w:sz w:val="28"/>
                <w:szCs w:val="28"/>
              </w:rPr>
              <w:t>red</w:t>
            </w:r>
            <w:proofErr w:type="spellEnd"/>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1</w:t>
            </w:r>
          </w:p>
        </w:tc>
      </w:tr>
      <w:tr w:rsidR="000E4E20" w:rsidRPr="00F24989" w:rsidTr="0071412F">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85</w:t>
            </w:r>
          </w:p>
        </w:tc>
        <w:tc>
          <w:tcPr>
            <w:tcW w:w="4953" w:type="dxa"/>
            <w:tcBorders>
              <w:top w:val="single" w:sz="4" w:space="0" w:color="auto"/>
              <w:left w:val="single" w:sz="4" w:space="0" w:color="auto"/>
              <w:bottom w:val="single" w:sz="4" w:space="0" w:color="auto"/>
              <w:right w:val="single" w:sz="4" w:space="0" w:color="auto"/>
            </w:tcBorders>
          </w:tcPr>
          <w:p w:rsidR="000E4E20" w:rsidRPr="00F24989" w:rsidRDefault="00F24989" w:rsidP="005705E6">
            <w:pPr>
              <w:rPr>
                <w:sz w:val="28"/>
                <w:szCs w:val="28"/>
                <w:lang w:val="en-US"/>
              </w:rPr>
            </w:pPr>
            <w:r w:rsidRPr="00F24989">
              <w:rPr>
                <w:sz w:val="28"/>
                <w:szCs w:val="28"/>
              </w:rPr>
              <w:t>Гнездо</w:t>
            </w:r>
            <w:r w:rsidRPr="00F24989">
              <w:rPr>
                <w:sz w:val="28"/>
                <w:szCs w:val="28"/>
                <w:lang w:val="en-US"/>
              </w:rPr>
              <w:t xml:space="preserve"> </w:t>
            </w:r>
            <w:r w:rsidRPr="00F24989">
              <w:rPr>
                <w:sz w:val="28"/>
                <w:szCs w:val="28"/>
              </w:rPr>
              <w:t>под</w:t>
            </w:r>
            <w:r w:rsidRPr="00F24989">
              <w:rPr>
                <w:sz w:val="28"/>
                <w:szCs w:val="28"/>
                <w:lang w:val="en-US"/>
              </w:rPr>
              <w:t xml:space="preserve"> </w:t>
            </w:r>
            <w:r w:rsidRPr="00F24989">
              <w:rPr>
                <w:sz w:val="28"/>
                <w:szCs w:val="28"/>
              </w:rPr>
              <w:t>пайку</w:t>
            </w:r>
            <w:r w:rsidRPr="00F24989">
              <w:rPr>
                <w:sz w:val="28"/>
                <w:szCs w:val="28"/>
                <w:lang w:val="en-US"/>
              </w:rPr>
              <w:t xml:space="preserve"> GSA2000, PLUG BASE, 2+E WAY</w:t>
            </w:r>
          </w:p>
        </w:tc>
        <w:tc>
          <w:tcPr>
            <w:tcW w:w="2268" w:type="dxa"/>
            <w:tcBorders>
              <w:top w:val="single" w:sz="4" w:space="0" w:color="auto"/>
              <w:left w:val="single" w:sz="4" w:space="0" w:color="auto"/>
              <w:bottom w:val="single" w:sz="4" w:space="0" w:color="auto"/>
              <w:right w:val="single" w:sz="4" w:space="0" w:color="auto"/>
            </w:tcBorders>
          </w:tcPr>
          <w:p w:rsidR="000E4E20" w:rsidRPr="00F24989" w:rsidRDefault="00973056" w:rsidP="005705E6">
            <w:pPr>
              <w:rPr>
                <w:sz w:val="28"/>
                <w:szCs w:val="28"/>
                <w:lang w:val="en-US"/>
              </w:rPr>
            </w:pPr>
            <w:r w:rsidRPr="00973056">
              <w:rPr>
                <w:sz w:val="28"/>
                <w:szCs w:val="28"/>
                <w:lang w:val="en-US"/>
              </w:rPr>
              <w:t>GSA2000</w:t>
            </w:r>
          </w:p>
        </w:tc>
        <w:tc>
          <w:tcPr>
            <w:tcW w:w="1559" w:type="dxa"/>
            <w:tcBorders>
              <w:top w:val="single" w:sz="4" w:space="0" w:color="auto"/>
              <w:left w:val="single" w:sz="4" w:space="0" w:color="auto"/>
              <w:bottom w:val="single" w:sz="4" w:space="0" w:color="auto"/>
              <w:right w:val="single" w:sz="4" w:space="0" w:color="auto"/>
            </w:tcBorders>
          </w:tcPr>
          <w:p w:rsidR="000E4E20" w:rsidRPr="00F24989" w:rsidRDefault="00973056" w:rsidP="005705E6">
            <w:pPr>
              <w:rPr>
                <w:sz w:val="28"/>
                <w:szCs w:val="28"/>
                <w:lang w:val="en-US"/>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973056" w:rsidRDefault="00973056"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86</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Коробка монтажная огнестойкая</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КМ-О (4к)-IP41</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21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87</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Профиль монтажный 2м</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MM-C-30 2M</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10</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88</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Гайка монтажная для труб</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MM-S M8</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40</w:t>
            </w:r>
          </w:p>
        </w:tc>
      </w:tr>
      <w:tr w:rsidR="000E4E20" w:rsidRPr="00C00370" w:rsidTr="003019E8">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89</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Краска желтая (1 кг.)</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sidRPr="00973056">
              <w:rPr>
                <w:sz w:val="28"/>
                <w:szCs w:val="28"/>
              </w:rPr>
              <w:t>Hamerite</w:t>
            </w:r>
            <w:proofErr w:type="spellEnd"/>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уп</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1</w:t>
            </w:r>
          </w:p>
        </w:tc>
      </w:tr>
      <w:tr w:rsidR="000E4E20" w:rsidRPr="00C00370" w:rsidTr="00766D31">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90</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Огнестойкая пена DF (740 мл)</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DF1201</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3</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91</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Наконечник медный кольцевой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650/8</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5</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92</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Наконечник медный втулочный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475/12</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5</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93</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Дин-рейка перфорированная</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OMEGA 3F 35х7,5мм, L=2м</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2</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94</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Шайба М8 (200 шт. в упаковке)</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0E4E20" w:rsidP="005705E6">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уп</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1</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95</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Гайка шестигранная М8 (200 шт. в упаковке)</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0E4E20" w:rsidP="005705E6">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уп</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1</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96</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973056">
            <w:pPr>
              <w:rPr>
                <w:sz w:val="28"/>
                <w:szCs w:val="28"/>
              </w:rPr>
            </w:pPr>
            <w:r w:rsidRPr="00F24989">
              <w:rPr>
                <w:sz w:val="28"/>
                <w:szCs w:val="28"/>
              </w:rPr>
              <w:t xml:space="preserve">Шпилька </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F24989">
              <w:rPr>
                <w:sz w:val="28"/>
                <w:szCs w:val="28"/>
              </w:rPr>
              <w:t>М8х1000, ГОСТ 9066</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6</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97</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Анкер разрезной латунный М8</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0E4E20" w:rsidP="005705E6">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12</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98</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973056">
            <w:pPr>
              <w:rPr>
                <w:sz w:val="28"/>
                <w:szCs w:val="28"/>
              </w:rPr>
            </w:pPr>
            <w:r w:rsidRPr="00F24989">
              <w:rPr>
                <w:sz w:val="28"/>
                <w:szCs w:val="28"/>
              </w:rPr>
              <w:t>Хомут из нержавеющей стали (30 шт.\</w:t>
            </w:r>
            <w:proofErr w:type="spellStart"/>
            <w:r w:rsidRPr="00F24989">
              <w:rPr>
                <w:sz w:val="28"/>
                <w:szCs w:val="28"/>
              </w:rPr>
              <w:t>упак</w:t>
            </w:r>
            <w:proofErr w:type="spellEnd"/>
            <w:r w:rsidRPr="00F24989">
              <w:rPr>
                <w:sz w:val="28"/>
                <w:szCs w:val="28"/>
              </w:rPr>
              <w:t>.)</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AISI 304 4,6х350</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уп</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2</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99</w:t>
            </w:r>
          </w:p>
        </w:tc>
        <w:tc>
          <w:tcPr>
            <w:tcW w:w="4953" w:type="dxa"/>
            <w:tcBorders>
              <w:top w:val="single" w:sz="4" w:space="0" w:color="auto"/>
              <w:left w:val="single" w:sz="4" w:space="0" w:color="auto"/>
              <w:bottom w:val="single" w:sz="4" w:space="0" w:color="auto"/>
              <w:right w:val="single" w:sz="4" w:space="0" w:color="auto"/>
            </w:tcBorders>
          </w:tcPr>
          <w:p w:rsidR="00F24989" w:rsidRPr="00F24989" w:rsidRDefault="00F24989" w:rsidP="00F24989">
            <w:pPr>
              <w:rPr>
                <w:sz w:val="28"/>
                <w:szCs w:val="28"/>
              </w:rPr>
            </w:pPr>
            <w:r w:rsidRPr="00F24989">
              <w:rPr>
                <w:sz w:val="28"/>
                <w:szCs w:val="28"/>
              </w:rPr>
              <w:t>Дымосос в комплекте с двузонной всасывающей обвязкой и воздуховодами</w:t>
            </w:r>
          </w:p>
          <w:p w:rsidR="000E4E20" w:rsidRPr="000E4E20" w:rsidRDefault="00F24989" w:rsidP="00452375">
            <w:pPr>
              <w:rPr>
                <w:sz w:val="28"/>
                <w:szCs w:val="28"/>
              </w:rPr>
            </w:pPr>
            <w:r w:rsidRPr="00F24989">
              <w:rPr>
                <w:sz w:val="28"/>
                <w:szCs w:val="28"/>
              </w:rPr>
              <w:t>специальными, рукавом напорным 30 м</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ДПЭ-А-К-2,5 3500</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Default="000E4E20" w:rsidP="005705E6">
            <w:pPr>
              <w:rPr>
                <w:sz w:val="28"/>
                <w:szCs w:val="28"/>
              </w:rPr>
            </w:pPr>
            <w:r>
              <w:rPr>
                <w:sz w:val="28"/>
                <w:szCs w:val="28"/>
              </w:rPr>
              <w:t>100</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proofErr w:type="spellStart"/>
            <w:r w:rsidRPr="00F24989">
              <w:rPr>
                <w:sz w:val="28"/>
                <w:szCs w:val="28"/>
              </w:rPr>
              <w:t>Самоспасатель</w:t>
            </w:r>
            <w:proofErr w:type="spellEnd"/>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СПИ-20</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4</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10</w:t>
            </w:r>
            <w:r w:rsidRPr="002E5113">
              <w:rPr>
                <w:sz w:val="28"/>
                <w:szCs w:val="28"/>
              </w:rPr>
              <w:t>1</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 xml:space="preserve">Контейнер для хранения </w:t>
            </w:r>
            <w:proofErr w:type="spellStart"/>
            <w:r w:rsidRPr="00F24989">
              <w:rPr>
                <w:sz w:val="28"/>
                <w:szCs w:val="28"/>
              </w:rPr>
              <w:t>самоспасателей</w:t>
            </w:r>
            <w:proofErr w:type="spellEnd"/>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Шанс-5</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2</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10</w:t>
            </w:r>
            <w:r w:rsidRPr="002E5113">
              <w:rPr>
                <w:sz w:val="28"/>
                <w:szCs w:val="28"/>
              </w:rPr>
              <w:t>2</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Противогаз изолирующий с регенеративным патроном РП-4-01</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ИП-4М</w:t>
            </w:r>
          </w:p>
        </w:tc>
        <w:tc>
          <w:tcPr>
            <w:tcW w:w="1559" w:type="dxa"/>
            <w:tcBorders>
              <w:top w:val="single" w:sz="4" w:space="0" w:color="auto"/>
              <w:left w:val="single" w:sz="4" w:space="0" w:color="auto"/>
              <w:bottom w:val="single" w:sz="4" w:space="0" w:color="auto"/>
              <w:right w:val="single" w:sz="4" w:space="0" w:color="auto"/>
            </w:tcBorders>
          </w:tcPr>
          <w:p w:rsidR="000E4E20" w:rsidRPr="009377C9" w:rsidRDefault="009377C9"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377C9" w:rsidP="005705E6">
            <w:pPr>
              <w:rPr>
                <w:sz w:val="28"/>
                <w:szCs w:val="28"/>
              </w:rPr>
            </w:pPr>
            <w:r>
              <w:rPr>
                <w:sz w:val="28"/>
                <w:szCs w:val="28"/>
              </w:rPr>
              <w:t>9</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10</w:t>
            </w:r>
            <w:r w:rsidRPr="002E5113">
              <w:rPr>
                <w:sz w:val="28"/>
                <w:szCs w:val="28"/>
              </w:rPr>
              <w:t>3</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Шкаф для хранения противогазов</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BRS40230</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10</w:t>
            </w:r>
            <w:r w:rsidRPr="002E5113">
              <w:rPr>
                <w:sz w:val="28"/>
                <w:szCs w:val="28"/>
              </w:rPr>
              <w:t>4</w:t>
            </w:r>
          </w:p>
        </w:tc>
        <w:tc>
          <w:tcPr>
            <w:tcW w:w="4953" w:type="dxa"/>
            <w:tcBorders>
              <w:top w:val="single" w:sz="4" w:space="0" w:color="auto"/>
              <w:left w:val="single" w:sz="4" w:space="0" w:color="auto"/>
              <w:bottom w:val="single" w:sz="4" w:space="0" w:color="auto"/>
              <w:right w:val="single" w:sz="4" w:space="0" w:color="auto"/>
            </w:tcBorders>
          </w:tcPr>
          <w:p w:rsidR="00F24989" w:rsidRPr="00F24989" w:rsidRDefault="00F24989" w:rsidP="00F24989">
            <w:pPr>
              <w:rPr>
                <w:sz w:val="28"/>
                <w:szCs w:val="28"/>
              </w:rPr>
            </w:pPr>
            <w:r w:rsidRPr="00F24989">
              <w:rPr>
                <w:sz w:val="28"/>
                <w:szCs w:val="28"/>
              </w:rPr>
              <w:t>Дверь противопожарная двупольная с двумя приточно-вытяжными</w:t>
            </w:r>
          </w:p>
          <w:p w:rsidR="000E4E20" w:rsidRPr="000E4E20" w:rsidRDefault="00F24989" w:rsidP="00F24989">
            <w:pPr>
              <w:rPr>
                <w:sz w:val="28"/>
                <w:szCs w:val="28"/>
              </w:rPr>
            </w:pPr>
            <w:r w:rsidRPr="00F24989">
              <w:rPr>
                <w:sz w:val="28"/>
                <w:szCs w:val="28"/>
              </w:rPr>
              <w:t>стыковочными узлами СУ-М-2.5Д, дверным доводчиком</w:t>
            </w:r>
          </w:p>
        </w:tc>
        <w:tc>
          <w:tcPr>
            <w:tcW w:w="2268" w:type="dxa"/>
            <w:tcBorders>
              <w:top w:val="single" w:sz="4" w:space="0" w:color="auto"/>
              <w:left w:val="single" w:sz="4" w:space="0" w:color="auto"/>
              <w:bottom w:val="single" w:sz="4" w:space="0" w:color="auto"/>
              <w:right w:val="single" w:sz="4" w:space="0" w:color="auto"/>
            </w:tcBorders>
          </w:tcPr>
          <w:p w:rsidR="00973056" w:rsidRPr="00973056" w:rsidRDefault="00973056" w:rsidP="00973056">
            <w:pPr>
              <w:rPr>
                <w:sz w:val="28"/>
                <w:szCs w:val="28"/>
              </w:rPr>
            </w:pPr>
            <w:r w:rsidRPr="00973056">
              <w:rPr>
                <w:sz w:val="28"/>
                <w:szCs w:val="28"/>
              </w:rPr>
              <w:t>ДП-С-60-СУх2-2, дверной проём</w:t>
            </w:r>
          </w:p>
          <w:p w:rsidR="000E4E20" w:rsidRPr="00191B3F" w:rsidRDefault="00973056" w:rsidP="00973056">
            <w:pPr>
              <w:rPr>
                <w:sz w:val="28"/>
                <w:szCs w:val="28"/>
              </w:rPr>
            </w:pPr>
            <w:r w:rsidRPr="00973056">
              <w:rPr>
                <w:sz w:val="28"/>
                <w:szCs w:val="28"/>
              </w:rPr>
              <w:t>проем 2000х1500</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компл</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2</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10</w:t>
            </w:r>
            <w:r w:rsidRPr="002E5113">
              <w:rPr>
                <w:sz w:val="28"/>
                <w:szCs w:val="28"/>
              </w:rPr>
              <w:t>5</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Дверь противопожарная двупольная с дверным доводчиком</w:t>
            </w:r>
          </w:p>
        </w:tc>
        <w:tc>
          <w:tcPr>
            <w:tcW w:w="2268" w:type="dxa"/>
            <w:tcBorders>
              <w:top w:val="single" w:sz="4" w:space="0" w:color="auto"/>
              <w:left w:val="single" w:sz="4" w:space="0" w:color="auto"/>
              <w:bottom w:val="single" w:sz="4" w:space="0" w:color="auto"/>
              <w:right w:val="single" w:sz="4" w:space="0" w:color="auto"/>
            </w:tcBorders>
          </w:tcPr>
          <w:p w:rsidR="00973056" w:rsidRPr="00973056" w:rsidRDefault="00973056" w:rsidP="00973056">
            <w:pPr>
              <w:rPr>
                <w:sz w:val="28"/>
                <w:szCs w:val="28"/>
              </w:rPr>
            </w:pPr>
            <w:r w:rsidRPr="00973056">
              <w:rPr>
                <w:sz w:val="28"/>
                <w:szCs w:val="28"/>
              </w:rPr>
              <w:t>ДП-С-60х2, дверной проём проем</w:t>
            </w:r>
          </w:p>
          <w:p w:rsidR="000E4E20" w:rsidRPr="00191B3F" w:rsidRDefault="00973056" w:rsidP="00973056">
            <w:pPr>
              <w:rPr>
                <w:sz w:val="28"/>
                <w:szCs w:val="28"/>
              </w:rPr>
            </w:pPr>
            <w:r w:rsidRPr="00973056">
              <w:rPr>
                <w:sz w:val="28"/>
                <w:szCs w:val="28"/>
              </w:rPr>
              <w:t>2000х1500</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компл</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1</w:t>
            </w:r>
          </w:p>
        </w:tc>
      </w:tr>
      <w:tr w:rsidR="00F24989" w:rsidRPr="00C00370" w:rsidTr="0071412F">
        <w:tc>
          <w:tcPr>
            <w:tcW w:w="10731" w:type="dxa"/>
            <w:gridSpan w:val="6"/>
            <w:tcBorders>
              <w:top w:val="single" w:sz="4" w:space="0" w:color="auto"/>
              <w:left w:val="single" w:sz="4" w:space="0" w:color="auto"/>
              <w:bottom w:val="single" w:sz="4" w:space="0" w:color="auto"/>
              <w:right w:val="single" w:sz="4" w:space="0" w:color="auto"/>
            </w:tcBorders>
            <w:shd w:val="clear" w:color="auto" w:fill="auto"/>
          </w:tcPr>
          <w:p w:rsidR="00F24989" w:rsidRPr="00F24989" w:rsidRDefault="00F24989" w:rsidP="005705E6">
            <w:pPr>
              <w:rPr>
                <w:b/>
                <w:sz w:val="28"/>
                <w:szCs w:val="28"/>
              </w:rPr>
            </w:pPr>
            <w:proofErr w:type="spellStart"/>
            <w:r w:rsidRPr="00F24989">
              <w:rPr>
                <w:b/>
                <w:sz w:val="28"/>
                <w:szCs w:val="28"/>
              </w:rPr>
              <w:t>Электрощитовая</w:t>
            </w:r>
            <w:proofErr w:type="spellEnd"/>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10</w:t>
            </w:r>
            <w:r w:rsidRPr="002E5113">
              <w:rPr>
                <w:sz w:val="28"/>
                <w:szCs w:val="28"/>
              </w:rPr>
              <w:t>6</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Модуль порошкового пожаротушения</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БУРАН-2,5-2C</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460AFD" w:rsidP="005705E6">
            <w:pPr>
              <w:rPr>
                <w:sz w:val="28"/>
                <w:szCs w:val="28"/>
              </w:rPr>
            </w:pPr>
            <w:r>
              <w:rPr>
                <w:sz w:val="28"/>
                <w:szCs w:val="28"/>
              </w:rPr>
              <w:t>4</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10</w:t>
            </w:r>
            <w:r w:rsidRPr="002E5113">
              <w:rPr>
                <w:sz w:val="28"/>
                <w:szCs w:val="28"/>
              </w:rPr>
              <w:t>7</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Модуль порошкового пожаротушения, пусковой ток 0,4 А</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БУРАН-2,0(1к) ЭУ-0,4-2</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2</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10</w:t>
            </w:r>
            <w:r w:rsidRPr="002E5113">
              <w:rPr>
                <w:sz w:val="28"/>
                <w:szCs w:val="28"/>
              </w:rPr>
              <w:t>8</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Устройство контроля цепи и пуска</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sidRPr="00973056">
              <w:rPr>
                <w:sz w:val="28"/>
                <w:szCs w:val="28"/>
              </w:rPr>
              <w:t>УКЦиП</w:t>
            </w:r>
            <w:proofErr w:type="spellEnd"/>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6</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10</w:t>
            </w:r>
            <w:r w:rsidRPr="002E5113">
              <w:rPr>
                <w:sz w:val="28"/>
                <w:szCs w:val="28"/>
              </w:rPr>
              <w:t>9</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sidRPr="00F24989">
              <w:rPr>
                <w:sz w:val="28"/>
                <w:szCs w:val="28"/>
              </w:rPr>
              <w:t>Прибор приемно-контрольный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С2000-АСПТ</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10</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F24989" w:rsidP="005705E6">
            <w:pPr>
              <w:rPr>
                <w:sz w:val="28"/>
                <w:szCs w:val="28"/>
              </w:rPr>
            </w:pPr>
            <w:r>
              <w:rPr>
                <w:sz w:val="28"/>
                <w:szCs w:val="28"/>
              </w:rPr>
              <w:t>Аккумулятор</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r w:rsidRPr="00973056">
              <w:rPr>
                <w:sz w:val="28"/>
                <w:szCs w:val="28"/>
              </w:rPr>
              <w:t>DTM12045</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973056"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973056" w:rsidP="005705E6">
            <w:pPr>
              <w:rPr>
                <w:sz w:val="28"/>
                <w:szCs w:val="28"/>
              </w:rPr>
            </w:pPr>
            <w:r>
              <w:rPr>
                <w:sz w:val="28"/>
                <w:szCs w:val="28"/>
              </w:rPr>
              <w:t>2</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sidRPr="002E5113">
              <w:rPr>
                <w:sz w:val="28"/>
                <w:szCs w:val="28"/>
              </w:rPr>
              <w:t>1</w:t>
            </w:r>
            <w:r>
              <w:rPr>
                <w:sz w:val="28"/>
                <w:szCs w:val="28"/>
              </w:rPr>
              <w:t>1</w:t>
            </w:r>
            <w:r w:rsidRPr="002E5113">
              <w:rPr>
                <w:sz w:val="28"/>
                <w:szCs w:val="28"/>
              </w:rPr>
              <w:t>1</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r w:rsidRPr="005705E6">
              <w:rPr>
                <w:sz w:val="28"/>
                <w:szCs w:val="28"/>
              </w:rPr>
              <w:t>Релейный блок</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r w:rsidRPr="007A5B84">
              <w:rPr>
                <w:sz w:val="28"/>
                <w:szCs w:val="28"/>
              </w:rPr>
              <w:t>С2000-СП1 исп.01</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sidRPr="002E5113">
              <w:rPr>
                <w:sz w:val="28"/>
                <w:szCs w:val="28"/>
              </w:rPr>
              <w:t>1</w:t>
            </w:r>
            <w:r w:rsidR="005705E6">
              <w:rPr>
                <w:sz w:val="28"/>
                <w:szCs w:val="28"/>
              </w:rPr>
              <w:t>1</w:t>
            </w:r>
            <w:r w:rsidRPr="002E5113">
              <w:rPr>
                <w:sz w:val="28"/>
                <w:szCs w:val="28"/>
              </w:rPr>
              <w:t>2</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r w:rsidRPr="005705E6">
              <w:rPr>
                <w:sz w:val="28"/>
                <w:szCs w:val="28"/>
              </w:rPr>
              <w:t>Блок контрольно-пусковой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r w:rsidRPr="007A5B84">
              <w:rPr>
                <w:sz w:val="28"/>
                <w:szCs w:val="28"/>
              </w:rPr>
              <w:t>С2000-КПБ</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sidRPr="002E5113">
              <w:rPr>
                <w:sz w:val="28"/>
                <w:szCs w:val="28"/>
              </w:rPr>
              <w:t>1</w:t>
            </w:r>
            <w:r>
              <w:rPr>
                <w:sz w:val="28"/>
                <w:szCs w:val="28"/>
              </w:rPr>
              <w:t>1</w:t>
            </w:r>
            <w:r w:rsidRPr="002E5113">
              <w:rPr>
                <w:sz w:val="28"/>
                <w:szCs w:val="28"/>
              </w:rPr>
              <w:t>3</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r w:rsidRPr="005705E6">
              <w:rPr>
                <w:sz w:val="28"/>
                <w:szCs w:val="28"/>
              </w:rPr>
              <w:t>Монтажная площадка под «</w:t>
            </w:r>
            <w:proofErr w:type="spellStart"/>
            <w:r w:rsidRPr="005705E6">
              <w:rPr>
                <w:sz w:val="28"/>
                <w:szCs w:val="28"/>
              </w:rPr>
              <w:t>Touch</w:t>
            </w:r>
            <w:proofErr w:type="spellEnd"/>
            <w:r w:rsidRPr="005705E6">
              <w:rPr>
                <w:sz w:val="28"/>
                <w:szCs w:val="28"/>
              </w:rPr>
              <w:t xml:space="preserve"> </w:t>
            </w:r>
            <w:proofErr w:type="spellStart"/>
            <w:r w:rsidRPr="005705E6">
              <w:rPr>
                <w:sz w:val="28"/>
                <w:szCs w:val="28"/>
              </w:rPr>
              <w:t>memory</w:t>
            </w:r>
            <w:proofErr w:type="spellEnd"/>
            <w:r w:rsidRPr="005705E6">
              <w:rPr>
                <w:sz w:val="28"/>
                <w:szCs w:val="28"/>
              </w:rPr>
              <w:t>»</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r w:rsidRPr="007A5B84">
              <w:rPr>
                <w:sz w:val="28"/>
                <w:szCs w:val="28"/>
              </w:rPr>
              <w:t>Считыватель-2</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sidRPr="002E5113">
              <w:rPr>
                <w:sz w:val="28"/>
                <w:szCs w:val="28"/>
              </w:rPr>
              <w:t>1</w:t>
            </w:r>
            <w:r>
              <w:rPr>
                <w:sz w:val="28"/>
                <w:szCs w:val="28"/>
              </w:rPr>
              <w:t>1</w:t>
            </w:r>
            <w:r w:rsidRPr="002E5113">
              <w:rPr>
                <w:sz w:val="28"/>
                <w:szCs w:val="28"/>
              </w:rPr>
              <w:t>4</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r w:rsidRPr="005705E6">
              <w:rPr>
                <w:sz w:val="28"/>
                <w:szCs w:val="28"/>
              </w:rPr>
              <w:t xml:space="preserve">Ключ </w:t>
            </w:r>
            <w:proofErr w:type="spellStart"/>
            <w:r w:rsidRPr="005705E6">
              <w:rPr>
                <w:sz w:val="28"/>
                <w:szCs w:val="28"/>
              </w:rPr>
              <w:t>Touch</w:t>
            </w:r>
            <w:proofErr w:type="spellEnd"/>
            <w:r w:rsidRPr="005705E6">
              <w:rPr>
                <w:sz w:val="28"/>
                <w:szCs w:val="28"/>
              </w:rPr>
              <w:t xml:space="preserve"> </w:t>
            </w:r>
            <w:proofErr w:type="spellStart"/>
            <w:r w:rsidRPr="005705E6">
              <w:rPr>
                <w:sz w:val="28"/>
                <w:szCs w:val="28"/>
              </w:rPr>
              <w:t>Memory</w:t>
            </w:r>
            <w:proofErr w:type="spellEnd"/>
            <w:r w:rsidRPr="005705E6">
              <w:rPr>
                <w:sz w:val="28"/>
                <w:szCs w:val="28"/>
              </w:rPr>
              <w:t xml:space="preserve"> с держателем</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0E4E20" w:rsidP="005705E6">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115</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r w:rsidRPr="005705E6">
              <w:rPr>
                <w:sz w:val="28"/>
                <w:szCs w:val="28"/>
              </w:rPr>
              <w:t xml:space="preserve">Устройство </w:t>
            </w:r>
            <w:proofErr w:type="spellStart"/>
            <w:r w:rsidRPr="005705E6">
              <w:rPr>
                <w:sz w:val="28"/>
                <w:szCs w:val="28"/>
              </w:rPr>
              <w:t>шлейфовое</w:t>
            </w:r>
            <w:proofErr w:type="spellEnd"/>
            <w:r w:rsidRPr="005705E6">
              <w:rPr>
                <w:sz w:val="28"/>
                <w:szCs w:val="28"/>
              </w:rPr>
              <w:t xml:space="preserve"> контрольное</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r w:rsidRPr="007A5B84">
              <w:rPr>
                <w:sz w:val="28"/>
                <w:szCs w:val="28"/>
              </w:rPr>
              <w:t>УШК-01 (ВУОС)</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6</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116</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proofErr w:type="spellStart"/>
            <w:r w:rsidRPr="005705E6">
              <w:rPr>
                <w:sz w:val="28"/>
                <w:szCs w:val="28"/>
              </w:rPr>
              <w:t>Извещатель</w:t>
            </w:r>
            <w:proofErr w:type="spellEnd"/>
            <w:r w:rsidRPr="005705E6">
              <w:rPr>
                <w:sz w:val="28"/>
                <w:szCs w:val="28"/>
              </w:rPr>
              <w:t xml:space="preserve"> пожарный дымовой оптико-электронный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r w:rsidRPr="007A5B84">
              <w:rPr>
                <w:sz w:val="28"/>
                <w:szCs w:val="28"/>
              </w:rPr>
              <w:t>ИП-212-45</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6</w:t>
            </w:r>
          </w:p>
        </w:tc>
      </w:tr>
      <w:tr w:rsidR="000E4E20" w:rsidRPr="00C00370" w:rsidTr="003019E8">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117</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r w:rsidRPr="005705E6">
              <w:rPr>
                <w:sz w:val="28"/>
                <w:szCs w:val="28"/>
              </w:rPr>
              <w:t>Устройство дистанционного пуска</w:t>
            </w:r>
          </w:p>
        </w:tc>
        <w:tc>
          <w:tcPr>
            <w:tcW w:w="2268" w:type="dxa"/>
            <w:tcBorders>
              <w:top w:val="single" w:sz="4" w:space="0" w:color="auto"/>
              <w:left w:val="single" w:sz="4" w:space="0" w:color="auto"/>
              <w:bottom w:val="single" w:sz="4" w:space="0" w:color="auto"/>
              <w:right w:val="single" w:sz="4" w:space="0" w:color="auto"/>
            </w:tcBorders>
          </w:tcPr>
          <w:p w:rsidR="007A5B84" w:rsidRPr="007A5B84" w:rsidRDefault="007A5B84" w:rsidP="007A5B84">
            <w:pPr>
              <w:rPr>
                <w:sz w:val="28"/>
                <w:szCs w:val="28"/>
              </w:rPr>
            </w:pPr>
            <w:r w:rsidRPr="007A5B84">
              <w:rPr>
                <w:sz w:val="28"/>
                <w:szCs w:val="28"/>
              </w:rPr>
              <w:t>УДП 513-10 исп.1 "ПУСК</w:t>
            </w:r>
          </w:p>
          <w:p w:rsidR="000E4E20" w:rsidRPr="00191B3F" w:rsidRDefault="007A5B84" w:rsidP="007A5B84">
            <w:pPr>
              <w:rPr>
                <w:sz w:val="28"/>
                <w:szCs w:val="28"/>
              </w:rPr>
            </w:pPr>
            <w:r w:rsidRPr="007A5B84">
              <w:rPr>
                <w:sz w:val="28"/>
                <w:szCs w:val="28"/>
              </w:rPr>
              <w:t>ПОЖАРОТУШЕНИЯ" (желтый)</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118</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proofErr w:type="spellStart"/>
            <w:r w:rsidRPr="005705E6">
              <w:rPr>
                <w:sz w:val="28"/>
                <w:szCs w:val="28"/>
              </w:rPr>
              <w:t>Оповещатель</w:t>
            </w:r>
            <w:proofErr w:type="spellEnd"/>
            <w:r w:rsidRPr="005705E6">
              <w:rPr>
                <w:sz w:val="28"/>
                <w:szCs w:val="28"/>
              </w:rPr>
              <w:t xml:space="preserve"> охранно-пожарный звуковой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r w:rsidRPr="007A5B84">
              <w:rPr>
                <w:sz w:val="28"/>
                <w:szCs w:val="28"/>
              </w:rPr>
              <w:t>Маяк-24-ЗМ</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sidRPr="002E5113">
              <w:rPr>
                <w:sz w:val="28"/>
                <w:szCs w:val="28"/>
              </w:rPr>
              <w:t>1</w:t>
            </w:r>
            <w:r>
              <w:rPr>
                <w:sz w:val="28"/>
                <w:szCs w:val="28"/>
              </w:rPr>
              <w:t>1</w:t>
            </w:r>
            <w:r w:rsidRPr="002E5113">
              <w:rPr>
                <w:sz w:val="28"/>
                <w:szCs w:val="28"/>
              </w:rPr>
              <w:t>9</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r w:rsidRPr="005705E6">
              <w:rPr>
                <w:sz w:val="28"/>
                <w:szCs w:val="28"/>
              </w:rPr>
              <w:t>Световое табло "Порошок не входи", IP54</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r w:rsidRPr="007A5B84">
              <w:rPr>
                <w:sz w:val="28"/>
                <w:szCs w:val="28"/>
              </w:rPr>
              <w:t>КОП-25П</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20</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r w:rsidRPr="005705E6">
              <w:rPr>
                <w:sz w:val="28"/>
                <w:szCs w:val="28"/>
              </w:rPr>
              <w:t>Световое табло "Порошок уходи", IP54</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r w:rsidRPr="007A5B84">
              <w:rPr>
                <w:sz w:val="28"/>
                <w:szCs w:val="28"/>
              </w:rPr>
              <w:t>КОП-25П</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21</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r w:rsidRPr="005705E6">
              <w:rPr>
                <w:sz w:val="28"/>
                <w:szCs w:val="28"/>
              </w:rPr>
              <w:t>Световое табло "Автоматика отключена", IP54</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r w:rsidRPr="007A5B84">
              <w:rPr>
                <w:sz w:val="28"/>
                <w:szCs w:val="28"/>
              </w:rPr>
              <w:t>КОП-25П</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22</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proofErr w:type="spellStart"/>
            <w:r w:rsidRPr="005705E6">
              <w:rPr>
                <w:sz w:val="28"/>
                <w:szCs w:val="28"/>
              </w:rPr>
              <w:t>Извещатель</w:t>
            </w:r>
            <w:proofErr w:type="spellEnd"/>
            <w:r w:rsidRPr="005705E6">
              <w:rPr>
                <w:sz w:val="28"/>
                <w:szCs w:val="28"/>
              </w:rPr>
              <w:t xml:space="preserve"> </w:t>
            </w:r>
            <w:proofErr w:type="spellStart"/>
            <w:r w:rsidRPr="005705E6">
              <w:rPr>
                <w:sz w:val="28"/>
                <w:szCs w:val="28"/>
              </w:rPr>
              <w:t>магнитоконтактный</w:t>
            </w:r>
            <w:proofErr w:type="spellEnd"/>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r w:rsidRPr="007A5B84">
              <w:rPr>
                <w:sz w:val="28"/>
                <w:szCs w:val="28"/>
              </w:rPr>
              <w:t>ИО 102-26 исп. 04</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2</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23</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r w:rsidRPr="005705E6">
              <w:rPr>
                <w:sz w:val="28"/>
                <w:szCs w:val="28"/>
              </w:rPr>
              <w:t>Источник питания резервированный</w:t>
            </w:r>
          </w:p>
        </w:tc>
        <w:tc>
          <w:tcPr>
            <w:tcW w:w="2268" w:type="dxa"/>
            <w:tcBorders>
              <w:top w:val="single" w:sz="4" w:space="0" w:color="auto"/>
              <w:left w:val="single" w:sz="4" w:space="0" w:color="auto"/>
              <w:bottom w:val="single" w:sz="4" w:space="0" w:color="auto"/>
              <w:right w:val="single" w:sz="4" w:space="0" w:color="auto"/>
            </w:tcBorders>
          </w:tcPr>
          <w:p w:rsidR="007A5B84" w:rsidRPr="007A5B84" w:rsidRDefault="007A5B84" w:rsidP="007A5B84">
            <w:pPr>
              <w:rPr>
                <w:sz w:val="28"/>
                <w:szCs w:val="28"/>
              </w:rPr>
            </w:pPr>
            <w:r w:rsidRPr="007A5B84">
              <w:rPr>
                <w:sz w:val="28"/>
                <w:szCs w:val="28"/>
              </w:rPr>
              <w:t>РИП-24 исп. 50 (РИП-24-2/7М4-Р-</w:t>
            </w:r>
          </w:p>
          <w:p w:rsidR="000E4E20" w:rsidRPr="00191B3F" w:rsidRDefault="007A5B84" w:rsidP="007A5B84">
            <w:pPr>
              <w:rPr>
                <w:sz w:val="28"/>
                <w:szCs w:val="28"/>
              </w:rPr>
            </w:pPr>
            <w:r w:rsidRPr="007A5B84">
              <w:rPr>
                <w:sz w:val="28"/>
                <w:szCs w:val="28"/>
              </w:rPr>
              <w:t>RS)</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24</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r>
              <w:rPr>
                <w:sz w:val="28"/>
                <w:szCs w:val="28"/>
              </w:rPr>
              <w:t>Аккумулятор</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r w:rsidRPr="007A5B84">
              <w:rPr>
                <w:sz w:val="28"/>
                <w:szCs w:val="28"/>
              </w:rPr>
              <w:t>DTM1217</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2</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25</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r w:rsidRPr="005705E6">
              <w:rPr>
                <w:sz w:val="28"/>
                <w:szCs w:val="28"/>
              </w:rPr>
              <w:t>Коробка монтажная огнестойкая</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r w:rsidRPr="007A5B84">
              <w:rPr>
                <w:sz w:val="28"/>
                <w:szCs w:val="28"/>
              </w:rPr>
              <w:t>КМ-О (4к)-IP41</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2</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26</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r w:rsidRPr="005705E6">
              <w:rPr>
                <w:sz w:val="28"/>
                <w:szCs w:val="28"/>
              </w:rPr>
              <w:t>Коробка монтажная огнестойкая</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r w:rsidRPr="007A5B84">
              <w:rPr>
                <w:sz w:val="28"/>
                <w:szCs w:val="28"/>
              </w:rPr>
              <w:t>КМ-О (6к)-IP41</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2</w:t>
            </w:r>
          </w:p>
        </w:tc>
      </w:tr>
      <w:tr w:rsidR="000E4E20" w:rsidRPr="00C00370" w:rsidTr="003019E8">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27</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r w:rsidRPr="005705E6">
              <w:rPr>
                <w:sz w:val="28"/>
                <w:szCs w:val="28"/>
              </w:rPr>
              <w:t>Модуль подключения нагрузки</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r w:rsidRPr="007A5B84">
              <w:rPr>
                <w:sz w:val="28"/>
                <w:szCs w:val="28"/>
              </w:rPr>
              <w:t>МПН</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6</w:t>
            </w:r>
          </w:p>
        </w:tc>
      </w:tr>
      <w:tr w:rsidR="000E4E20" w:rsidRPr="00C00370" w:rsidTr="003019E8">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28</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r w:rsidRPr="005705E6">
              <w:rPr>
                <w:sz w:val="28"/>
                <w:szCs w:val="28"/>
              </w:rPr>
              <w:t>Резистор проволочный</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r w:rsidRPr="007A5B84">
              <w:rPr>
                <w:sz w:val="28"/>
                <w:szCs w:val="28"/>
              </w:rPr>
              <w:t>SQP 10 Вт 1 кОм, 5%</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2</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29</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5705E6">
            <w:pPr>
              <w:rPr>
                <w:sz w:val="28"/>
                <w:szCs w:val="28"/>
              </w:rPr>
            </w:pPr>
            <w:r>
              <w:rPr>
                <w:sz w:val="28"/>
                <w:szCs w:val="28"/>
              </w:rPr>
              <w:t>Диод</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r w:rsidRPr="007A5B84">
              <w:rPr>
                <w:sz w:val="28"/>
                <w:szCs w:val="28"/>
              </w:rPr>
              <w:t>КД521А</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5705E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5705E6">
            <w:pPr>
              <w:rPr>
                <w:sz w:val="28"/>
                <w:szCs w:val="28"/>
              </w:rPr>
            </w:pPr>
            <w:r>
              <w:rPr>
                <w:sz w:val="28"/>
                <w:szCs w:val="28"/>
              </w:rPr>
              <w:t>2</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30</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8D2450">
            <w:pPr>
              <w:rPr>
                <w:sz w:val="28"/>
                <w:szCs w:val="28"/>
              </w:rPr>
            </w:pPr>
            <w:r w:rsidRPr="005705E6">
              <w:rPr>
                <w:sz w:val="28"/>
                <w:szCs w:val="28"/>
              </w:rPr>
              <w:t>Дымосос для удаления порошка</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r w:rsidRPr="007A5B84">
              <w:rPr>
                <w:sz w:val="28"/>
                <w:szCs w:val="28"/>
              </w:rPr>
              <w:t>ДПЭ-7(1P)</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8D2450">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31</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8D2450">
            <w:pPr>
              <w:rPr>
                <w:sz w:val="28"/>
                <w:szCs w:val="28"/>
              </w:rPr>
            </w:pPr>
            <w:r w:rsidRPr="005705E6">
              <w:rPr>
                <w:sz w:val="28"/>
                <w:szCs w:val="28"/>
              </w:rPr>
              <w:t>Установка вакуумной пылеуборки со сменным фильтром</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proofErr w:type="spellStart"/>
            <w:r w:rsidRPr="007A5B84">
              <w:rPr>
                <w:sz w:val="28"/>
                <w:szCs w:val="28"/>
              </w:rPr>
              <w:t>АССпир</w:t>
            </w:r>
            <w:proofErr w:type="spellEnd"/>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8D2450">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32</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8D2450">
            <w:pPr>
              <w:rPr>
                <w:sz w:val="28"/>
                <w:szCs w:val="28"/>
              </w:rPr>
            </w:pPr>
            <w:r w:rsidRPr="005705E6">
              <w:rPr>
                <w:sz w:val="28"/>
                <w:szCs w:val="28"/>
              </w:rPr>
              <w:t xml:space="preserve">Сменный фильтр для </w:t>
            </w:r>
            <w:proofErr w:type="spellStart"/>
            <w:r w:rsidRPr="005705E6">
              <w:rPr>
                <w:sz w:val="28"/>
                <w:szCs w:val="28"/>
              </w:rPr>
              <w:t>АССпир</w:t>
            </w:r>
            <w:proofErr w:type="spellEnd"/>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0E4E20"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8D2450">
            <w:pPr>
              <w:rPr>
                <w:sz w:val="28"/>
                <w:szCs w:val="28"/>
              </w:rPr>
            </w:pPr>
            <w:r>
              <w:rPr>
                <w:sz w:val="28"/>
                <w:szCs w:val="28"/>
              </w:rPr>
              <w:t>10</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33</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8D2450">
            <w:pPr>
              <w:rPr>
                <w:sz w:val="28"/>
                <w:szCs w:val="28"/>
              </w:rPr>
            </w:pPr>
            <w:r w:rsidRPr="005705E6">
              <w:rPr>
                <w:sz w:val="28"/>
                <w:szCs w:val="28"/>
              </w:rPr>
              <w:t>Автоматический выключатель</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r w:rsidRPr="007A5B84">
              <w:rPr>
                <w:sz w:val="28"/>
                <w:szCs w:val="28"/>
              </w:rPr>
              <w:t>SH201L C6</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8D2450">
            <w:pPr>
              <w:rPr>
                <w:sz w:val="28"/>
                <w:szCs w:val="28"/>
              </w:rPr>
            </w:pPr>
            <w:r>
              <w:rPr>
                <w:sz w:val="28"/>
                <w:szCs w:val="28"/>
              </w:rPr>
              <w:t>1</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34</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8D2450">
            <w:pPr>
              <w:rPr>
                <w:sz w:val="28"/>
                <w:szCs w:val="28"/>
              </w:rPr>
            </w:pPr>
            <w:r w:rsidRPr="005705E6">
              <w:rPr>
                <w:sz w:val="28"/>
                <w:szCs w:val="28"/>
              </w:rPr>
              <w:t>Щиток с дверцей 4 модуля, IP65</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r>
              <w:rPr>
                <w:sz w:val="28"/>
                <w:szCs w:val="28"/>
              </w:rPr>
              <w:t xml:space="preserve">ДКС </w:t>
            </w:r>
            <w:r w:rsidRPr="007A5B84">
              <w:rPr>
                <w:sz w:val="28"/>
                <w:szCs w:val="28"/>
              </w:rPr>
              <w:t>85604</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8D2450">
            <w:pPr>
              <w:rPr>
                <w:sz w:val="28"/>
                <w:szCs w:val="28"/>
              </w:rPr>
            </w:pPr>
            <w:r>
              <w:rPr>
                <w:sz w:val="28"/>
                <w:szCs w:val="28"/>
              </w:rPr>
              <w:t>1</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35</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8D2450">
            <w:pPr>
              <w:rPr>
                <w:sz w:val="28"/>
                <w:szCs w:val="28"/>
              </w:rPr>
            </w:pPr>
            <w:r w:rsidRPr="005705E6">
              <w:rPr>
                <w:sz w:val="28"/>
                <w:szCs w:val="28"/>
              </w:rPr>
              <w:t>Шина нулевая с заземлением изолятор на DIN-рейку латунь</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r w:rsidRPr="007A5B84">
              <w:rPr>
                <w:sz w:val="28"/>
                <w:szCs w:val="28"/>
              </w:rPr>
              <w:t>ШНИ-6х9-6-Д-С</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8D2450">
            <w:pPr>
              <w:rPr>
                <w:sz w:val="28"/>
                <w:szCs w:val="28"/>
              </w:rPr>
            </w:pPr>
            <w:r>
              <w:rPr>
                <w:sz w:val="28"/>
                <w:szCs w:val="28"/>
              </w:rPr>
              <w:t>1</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36</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8D2450">
            <w:pPr>
              <w:rPr>
                <w:sz w:val="28"/>
                <w:szCs w:val="28"/>
              </w:rPr>
            </w:pPr>
            <w:r w:rsidRPr="005705E6">
              <w:rPr>
                <w:sz w:val="28"/>
                <w:szCs w:val="28"/>
              </w:rPr>
              <w:t>Шина PE земля на DIN-изоляторах ШНИ-6х9-10-Д-Ж</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r w:rsidRPr="007A5B84">
              <w:rPr>
                <w:sz w:val="28"/>
                <w:szCs w:val="28"/>
              </w:rPr>
              <w:t>YNN10-69-10D-K05</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8D2450">
            <w:pPr>
              <w:rPr>
                <w:sz w:val="28"/>
                <w:szCs w:val="28"/>
              </w:rPr>
            </w:pPr>
            <w:r>
              <w:rPr>
                <w:sz w:val="28"/>
                <w:szCs w:val="28"/>
              </w:rPr>
              <w:t>1</w:t>
            </w:r>
          </w:p>
        </w:tc>
      </w:tr>
      <w:tr w:rsidR="000E4E20" w:rsidRPr="00C00370" w:rsidTr="0071412F">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37</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8D2450">
            <w:pPr>
              <w:rPr>
                <w:sz w:val="28"/>
                <w:szCs w:val="28"/>
              </w:rPr>
            </w:pPr>
            <w:r w:rsidRPr="005705E6">
              <w:rPr>
                <w:sz w:val="28"/>
                <w:szCs w:val="28"/>
              </w:rPr>
              <w:t>Лампа коммутационная</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r w:rsidRPr="007A5B84">
              <w:rPr>
                <w:sz w:val="28"/>
                <w:szCs w:val="28"/>
              </w:rPr>
              <w:t>КМ24-90</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8D2450">
            <w:pPr>
              <w:rPr>
                <w:sz w:val="28"/>
                <w:szCs w:val="28"/>
              </w:rPr>
            </w:pPr>
            <w:r>
              <w:rPr>
                <w:sz w:val="28"/>
                <w:szCs w:val="28"/>
              </w:rPr>
              <w:t>7</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38</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8D2450">
            <w:pPr>
              <w:rPr>
                <w:sz w:val="28"/>
                <w:szCs w:val="28"/>
              </w:rPr>
            </w:pPr>
            <w:r>
              <w:rPr>
                <w:sz w:val="28"/>
                <w:szCs w:val="28"/>
              </w:rPr>
              <w:t>Кабель</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proofErr w:type="spellStart"/>
            <w:r w:rsidRPr="007A5B84">
              <w:rPr>
                <w:sz w:val="28"/>
                <w:szCs w:val="28"/>
              </w:rPr>
              <w:t>КПСЭнг</w:t>
            </w:r>
            <w:proofErr w:type="spellEnd"/>
            <w:r w:rsidRPr="007A5B84">
              <w:rPr>
                <w:sz w:val="28"/>
                <w:szCs w:val="28"/>
              </w:rPr>
              <w:t>(А)-FRHF 2х2х0,75</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r>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8D2450">
            <w:pPr>
              <w:rPr>
                <w:sz w:val="28"/>
                <w:szCs w:val="28"/>
              </w:rPr>
            </w:pPr>
            <w:r>
              <w:rPr>
                <w:sz w:val="28"/>
                <w:szCs w:val="28"/>
              </w:rPr>
              <w:t>448</w:t>
            </w:r>
          </w:p>
        </w:tc>
      </w:tr>
      <w:tr w:rsidR="000E4E20" w:rsidRPr="00C00370" w:rsidTr="0026506D">
        <w:tc>
          <w:tcPr>
            <w:tcW w:w="675" w:type="dxa"/>
            <w:tcBorders>
              <w:top w:val="single" w:sz="4" w:space="0" w:color="auto"/>
              <w:left w:val="single" w:sz="4" w:space="0" w:color="auto"/>
              <w:bottom w:val="single" w:sz="4" w:space="0" w:color="auto"/>
              <w:right w:val="single" w:sz="4" w:space="0" w:color="auto"/>
            </w:tcBorders>
          </w:tcPr>
          <w:p w:rsidR="000E4E20" w:rsidRPr="002E5113" w:rsidRDefault="000E4E20" w:rsidP="005705E6">
            <w:pPr>
              <w:rPr>
                <w:sz w:val="28"/>
                <w:szCs w:val="28"/>
              </w:rPr>
            </w:pPr>
            <w:r>
              <w:rPr>
                <w:sz w:val="28"/>
                <w:szCs w:val="28"/>
              </w:rPr>
              <w:t>1</w:t>
            </w:r>
            <w:r w:rsidRPr="002E5113">
              <w:rPr>
                <w:sz w:val="28"/>
                <w:szCs w:val="28"/>
              </w:rPr>
              <w:t>39</w:t>
            </w:r>
          </w:p>
        </w:tc>
        <w:tc>
          <w:tcPr>
            <w:tcW w:w="4953" w:type="dxa"/>
            <w:tcBorders>
              <w:top w:val="single" w:sz="4" w:space="0" w:color="auto"/>
              <w:left w:val="single" w:sz="4" w:space="0" w:color="auto"/>
              <w:bottom w:val="single" w:sz="4" w:space="0" w:color="auto"/>
              <w:right w:val="single" w:sz="4" w:space="0" w:color="auto"/>
            </w:tcBorders>
          </w:tcPr>
          <w:p w:rsidR="000E4E20" w:rsidRPr="000E4E20" w:rsidRDefault="005705E6" w:rsidP="008D2450">
            <w:pPr>
              <w:rPr>
                <w:sz w:val="28"/>
                <w:szCs w:val="28"/>
              </w:rPr>
            </w:pPr>
            <w:r>
              <w:rPr>
                <w:sz w:val="28"/>
                <w:szCs w:val="28"/>
              </w:rPr>
              <w:t>Кабель</w:t>
            </w:r>
          </w:p>
        </w:tc>
        <w:tc>
          <w:tcPr>
            <w:tcW w:w="2268"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r w:rsidRPr="007A5B84">
              <w:rPr>
                <w:sz w:val="28"/>
                <w:szCs w:val="28"/>
              </w:rPr>
              <w:t xml:space="preserve">КСБ </w:t>
            </w:r>
            <w:proofErr w:type="spellStart"/>
            <w:r w:rsidRPr="007A5B84">
              <w:rPr>
                <w:sz w:val="28"/>
                <w:szCs w:val="28"/>
              </w:rPr>
              <w:t>СКнг</w:t>
            </w:r>
            <w:proofErr w:type="spellEnd"/>
            <w:r w:rsidRPr="007A5B84">
              <w:rPr>
                <w:sz w:val="28"/>
                <w:szCs w:val="28"/>
              </w:rPr>
              <w:t>(А)-FRHF 2x2x0,64</w:t>
            </w:r>
          </w:p>
        </w:tc>
        <w:tc>
          <w:tcPr>
            <w:tcW w:w="1559" w:type="dxa"/>
            <w:tcBorders>
              <w:top w:val="single" w:sz="4" w:space="0" w:color="auto"/>
              <w:left w:val="single" w:sz="4" w:space="0" w:color="auto"/>
              <w:bottom w:val="single" w:sz="4" w:space="0" w:color="auto"/>
              <w:right w:val="single" w:sz="4" w:space="0" w:color="auto"/>
            </w:tcBorders>
          </w:tcPr>
          <w:p w:rsidR="000E4E20" w:rsidRPr="00191B3F" w:rsidRDefault="007A5B84" w:rsidP="008D2450">
            <w:pPr>
              <w:rPr>
                <w:sz w:val="28"/>
                <w:szCs w:val="28"/>
              </w:rPr>
            </w:pPr>
            <w:r>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E4E20" w:rsidRPr="00D24900" w:rsidRDefault="007A5B84" w:rsidP="008D2450">
            <w:pPr>
              <w:rPr>
                <w:sz w:val="28"/>
                <w:szCs w:val="28"/>
              </w:rPr>
            </w:pPr>
            <w:r>
              <w:rPr>
                <w:sz w:val="28"/>
                <w:szCs w:val="28"/>
              </w:rPr>
              <w:t>211</w:t>
            </w:r>
          </w:p>
        </w:tc>
      </w:tr>
      <w:tr w:rsidR="007A5B84" w:rsidRPr="00C00370" w:rsidTr="0026506D">
        <w:tc>
          <w:tcPr>
            <w:tcW w:w="675" w:type="dxa"/>
            <w:tcBorders>
              <w:top w:val="single" w:sz="4" w:space="0" w:color="auto"/>
              <w:left w:val="single" w:sz="4" w:space="0" w:color="auto"/>
              <w:bottom w:val="single" w:sz="4" w:space="0" w:color="auto"/>
              <w:right w:val="single" w:sz="4" w:space="0" w:color="auto"/>
            </w:tcBorders>
          </w:tcPr>
          <w:p w:rsidR="007A5B84" w:rsidRPr="002E5113" w:rsidRDefault="007A5B84" w:rsidP="005705E6">
            <w:pPr>
              <w:rPr>
                <w:sz w:val="28"/>
                <w:szCs w:val="28"/>
              </w:rPr>
            </w:pPr>
            <w:r>
              <w:rPr>
                <w:sz w:val="28"/>
                <w:szCs w:val="28"/>
              </w:rPr>
              <w:t>1</w:t>
            </w:r>
            <w:r w:rsidRPr="002E5113">
              <w:rPr>
                <w:sz w:val="28"/>
                <w:szCs w:val="28"/>
              </w:rPr>
              <w:t>40</w:t>
            </w:r>
          </w:p>
        </w:tc>
        <w:tc>
          <w:tcPr>
            <w:tcW w:w="4953" w:type="dxa"/>
            <w:tcBorders>
              <w:top w:val="single" w:sz="4" w:space="0" w:color="auto"/>
              <w:left w:val="single" w:sz="4" w:space="0" w:color="auto"/>
              <w:bottom w:val="single" w:sz="4" w:space="0" w:color="auto"/>
              <w:right w:val="single" w:sz="4" w:space="0" w:color="auto"/>
            </w:tcBorders>
          </w:tcPr>
          <w:p w:rsidR="007A5B84" w:rsidRPr="000E4E20" w:rsidRDefault="007A5B84" w:rsidP="008D2450">
            <w:pPr>
              <w:rPr>
                <w:sz w:val="28"/>
                <w:szCs w:val="28"/>
              </w:rPr>
            </w:pPr>
            <w:r>
              <w:rPr>
                <w:sz w:val="28"/>
                <w:szCs w:val="28"/>
              </w:rPr>
              <w:t>Кабель</w:t>
            </w:r>
          </w:p>
        </w:tc>
        <w:tc>
          <w:tcPr>
            <w:tcW w:w="2268" w:type="dxa"/>
            <w:tcBorders>
              <w:top w:val="single" w:sz="4" w:space="0" w:color="auto"/>
              <w:left w:val="single" w:sz="4" w:space="0" w:color="auto"/>
              <w:bottom w:val="single" w:sz="4" w:space="0" w:color="auto"/>
              <w:right w:val="single" w:sz="4" w:space="0" w:color="auto"/>
            </w:tcBorders>
          </w:tcPr>
          <w:p w:rsidR="007A5B84" w:rsidRPr="00191B3F" w:rsidRDefault="007A5B84" w:rsidP="008D2450">
            <w:pPr>
              <w:rPr>
                <w:sz w:val="28"/>
                <w:szCs w:val="28"/>
              </w:rPr>
            </w:pPr>
            <w:proofErr w:type="spellStart"/>
            <w:r w:rsidRPr="007A5B84">
              <w:rPr>
                <w:sz w:val="28"/>
                <w:szCs w:val="28"/>
              </w:rPr>
              <w:t>КПСЭнг</w:t>
            </w:r>
            <w:proofErr w:type="spellEnd"/>
            <w:r w:rsidRPr="007A5B84">
              <w:rPr>
                <w:sz w:val="28"/>
                <w:szCs w:val="28"/>
              </w:rPr>
              <w:t>(А)-FRHF 1х2х0,75</w:t>
            </w:r>
          </w:p>
        </w:tc>
        <w:tc>
          <w:tcPr>
            <w:tcW w:w="1559" w:type="dxa"/>
            <w:tcBorders>
              <w:top w:val="single" w:sz="4" w:space="0" w:color="auto"/>
              <w:left w:val="single" w:sz="4" w:space="0" w:color="auto"/>
              <w:bottom w:val="single" w:sz="4" w:space="0" w:color="auto"/>
              <w:right w:val="single" w:sz="4" w:space="0" w:color="auto"/>
            </w:tcBorders>
          </w:tcPr>
          <w:p w:rsidR="007A5B84" w:rsidRPr="00191B3F" w:rsidRDefault="007A5B84" w:rsidP="008D2450">
            <w:pPr>
              <w:rPr>
                <w:sz w:val="28"/>
                <w:szCs w:val="28"/>
              </w:rPr>
            </w:pPr>
            <w:r>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7A5B84" w:rsidRPr="00D24900" w:rsidRDefault="007A5B84" w:rsidP="006D39E9">
            <w:pPr>
              <w:rPr>
                <w:sz w:val="28"/>
                <w:szCs w:val="28"/>
              </w:rPr>
            </w:pPr>
            <w:r>
              <w:rPr>
                <w:sz w:val="28"/>
                <w:szCs w:val="28"/>
              </w:rPr>
              <w:t>260</w:t>
            </w:r>
          </w:p>
        </w:tc>
      </w:tr>
      <w:tr w:rsidR="007A5B84" w:rsidRPr="00C00370" w:rsidTr="0026506D">
        <w:tc>
          <w:tcPr>
            <w:tcW w:w="675" w:type="dxa"/>
            <w:tcBorders>
              <w:top w:val="single" w:sz="4" w:space="0" w:color="auto"/>
              <w:left w:val="single" w:sz="4" w:space="0" w:color="auto"/>
              <w:bottom w:val="single" w:sz="4" w:space="0" w:color="auto"/>
              <w:right w:val="single" w:sz="4" w:space="0" w:color="auto"/>
            </w:tcBorders>
          </w:tcPr>
          <w:p w:rsidR="007A5B84" w:rsidRDefault="007A5B84" w:rsidP="005705E6">
            <w:pPr>
              <w:rPr>
                <w:sz w:val="28"/>
                <w:szCs w:val="28"/>
              </w:rPr>
            </w:pPr>
            <w:r>
              <w:rPr>
                <w:sz w:val="28"/>
                <w:szCs w:val="28"/>
              </w:rPr>
              <w:t>141</w:t>
            </w:r>
          </w:p>
        </w:tc>
        <w:tc>
          <w:tcPr>
            <w:tcW w:w="4953" w:type="dxa"/>
            <w:tcBorders>
              <w:top w:val="single" w:sz="4" w:space="0" w:color="auto"/>
              <w:left w:val="single" w:sz="4" w:space="0" w:color="auto"/>
              <w:bottom w:val="single" w:sz="4" w:space="0" w:color="auto"/>
              <w:right w:val="single" w:sz="4" w:space="0" w:color="auto"/>
            </w:tcBorders>
          </w:tcPr>
          <w:p w:rsidR="007A5B84" w:rsidRPr="000E4E20" w:rsidRDefault="007A5B84" w:rsidP="005705E6">
            <w:pPr>
              <w:rPr>
                <w:sz w:val="28"/>
                <w:szCs w:val="28"/>
              </w:rPr>
            </w:pPr>
            <w:r>
              <w:rPr>
                <w:sz w:val="28"/>
                <w:szCs w:val="28"/>
              </w:rPr>
              <w:t>Кабель</w:t>
            </w:r>
          </w:p>
        </w:tc>
        <w:tc>
          <w:tcPr>
            <w:tcW w:w="2268" w:type="dxa"/>
            <w:tcBorders>
              <w:top w:val="single" w:sz="4" w:space="0" w:color="auto"/>
              <w:left w:val="single" w:sz="4" w:space="0" w:color="auto"/>
              <w:bottom w:val="single" w:sz="4" w:space="0" w:color="auto"/>
              <w:right w:val="single" w:sz="4" w:space="0" w:color="auto"/>
            </w:tcBorders>
          </w:tcPr>
          <w:p w:rsidR="007A5B84" w:rsidRPr="00191B3F" w:rsidRDefault="007A5B84" w:rsidP="005705E6">
            <w:pPr>
              <w:rPr>
                <w:sz w:val="28"/>
                <w:szCs w:val="28"/>
              </w:rPr>
            </w:pPr>
            <w:proofErr w:type="spellStart"/>
            <w:r w:rsidRPr="007A5B84">
              <w:rPr>
                <w:sz w:val="28"/>
                <w:szCs w:val="28"/>
              </w:rPr>
              <w:t>КунРс</w:t>
            </w:r>
            <w:proofErr w:type="spellEnd"/>
            <w:r w:rsidRPr="007A5B84">
              <w:rPr>
                <w:sz w:val="28"/>
                <w:szCs w:val="28"/>
              </w:rPr>
              <w:t xml:space="preserve"> </w:t>
            </w:r>
            <w:proofErr w:type="spellStart"/>
            <w:r w:rsidRPr="007A5B84">
              <w:rPr>
                <w:sz w:val="28"/>
                <w:szCs w:val="28"/>
              </w:rPr>
              <w:t>Пнг</w:t>
            </w:r>
            <w:proofErr w:type="spellEnd"/>
            <w:r w:rsidRPr="007A5B84">
              <w:rPr>
                <w:sz w:val="28"/>
                <w:szCs w:val="28"/>
              </w:rPr>
              <w:t>(А)-FRHF 3х2,5</w:t>
            </w:r>
          </w:p>
        </w:tc>
        <w:tc>
          <w:tcPr>
            <w:tcW w:w="1559" w:type="dxa"/>
            <w:tcBorders>
              <w:top w:val="single" w:sz="4" w:space="0" w:color="auto"/>
              <w:left w:val="single" w:sz="4" w:space="0" w:color="auto"/>
              <w:bottom w:val="single" w:sz="4" w:space="0" w:color="auto"/>
              <w:right w:val="single" w:sz="4" w:space="0" w:color="auto"/>
            </w:tcBorders>
          </w:tcPr>
          <w:p w:rsidR="007A5B84" w:rsidRPr="00191B3F" w:rsidRDefault="007A5B84" w:rsidP="005705E6">
            <w:pPr>
              <w:rPr>
                <w:sz w:val="28"/>
                <w:szCs w:val="28"/>
              </w:rPr>
            </w:pPr>
            <w:r>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7A5B84" w:rsidRPr="00D24900" w:rsidRDefault="007A5B84" w:rsidP="006D39E9">
            <w:pPr>
              <w:rPr>
                <w:sz w:val="28"/>
                <w:szCs w:val="28"/>
              </w:rPr>
            </w:pPr>
            <w:r>
              <w:rPr>
                <w:sz w:val="28"/>
                <w:szCs w:val="28"/>
              </w:rPr>
              <w:t>62</w:t>
            </w:r>
          </w:p>
        </w:tc>
      </w:tr>
      <w:tr w:rsidR="005705E6" w:rsidRPr="00C00370" w:rsidTr="0026506D">
        <w:tc>
          <w:tcPr>
            <w:tcW w:w="675" w:type="dxa"/>
            <w:tcBorders>
              <w:top w:val="single" w:sz="4" w:space="0" w:color="auto"/>
              <w:left w:val="single" w:sz="4" w:space="0" w:color="auto"/>
              <w:bottom w:val="single" w:sz="4" w:space="0" w:color="auto"/>
              <w:right w:val="single" w:sz="4" w:space="0" w:color="auto"/>
            </w:tcBorders>
          </w:tcPr>
          <w:p w:rsidR="005705E6" w:rsidRDefault="005705E6" w:rsidP="005705E6">
            <w:pPr>
              <w:rPr>
                <w:sz w:val="28"/>
                <w:szCs w:val="28"/>
              </w:rPr>
            </w:pPr>
            <w:r>
              <w:rPr>
                <w:sz w:val="28"/>
                <w:szCs w:val="28"/>
              </w:rPr>
              <w:t>142</w:t>
            </w:r>
          </w:p>
        </w:tc>
        <w:tc>
          <w:tcPr>
            <w:tcW w:w="4953" w:type="dxa"/>
            <w:tcBorders>
              <w:top w:val="single" w:sz="4" w:space="0" w:color="auto"/>
              <w:left w:val="single" w:sz="4" w:space="0" w:color="auto"/>
              <w:bottom w:val="single" w:sz="4" w:space="0" w:color="auto"/>
              <w:right w:val="single" w:sz="4" w:space="0" w:color="auto"/>
            </w:tcBorders>
          </w:tcPr>
          <w:p w:rsidR="005705E6" w:rsidRPr="000E4E20" w:rsidRDefault="007A5B84" w:rsidP="005705E6">
            <w:pPr>
              <w:rPr>
                <w:sz w:val="28"/>
                <w:szCs w:val="28"/>
              </w:rPr>
            </w:pPr>
            <w:r>
              <w:rPr>
                <w:sz w:val="28"/>
                <w:szCs w:val="28"/>
              </w:rPr>
              <w:t>Кабель</w:t>
            </w:r>
          </w:p>
        </w:tc>
        <w:tc>
          <w:tcPr>
            <w:tcW w:w="2268" w:type="dxa"/>
            <w:tcBorders>
              <w:top w:val="single" w:sz="4" w:space="0" w:color="auto"/>
              <w:left w:val="single" w:sz="4" w:space="0" w:color="auto"/>
              <w:bottom w:val="single" w:sz="4" w:space="0" w:color="auto"/>
              <w:right w:val="single" w:sz="4" w:space="0" w:color="auto"/>
            </w:tcBorders>
          </w:tcPr>
          <w:p w:rsidR="005705E6" w:rsidRPr="00191B3F" w:rsidRDefault="007A5B84" w:rsidP="005705E6">
            <w:pPr>
              <w:rPr>
                <w:sz w:val="28"/>
                <w:szCs w:val="28"/>
              </w:rPr>
            </w:pPr>
            <w:proofErr w:type="spellStart"/>
            <w:r w:rsidRPr="007A5B84">
              <w:rPr>
                <w:sz w:val="28"/>
                <w:szCs w:val="28"/>
              </w:rPr>
              <w:t>ПуГВ</w:t>
            </w:r>
            <w:proofErr w:type="spellEnd"/>
            <w:r w:rsidRPr="007A5B84">
              <w:rPr>
                <w:sz w:val="28"/>
                <w:szCs w:val="28"/>
              </w:rPr>
              <w:t xml:space="preserve"> 1х6,0 ж/з</w:t>
            </w:r>
          </w:p>
        </w:tc>
        <w:tc>
          <w:tcPr>
            <w:tcW w:w="1559" w:type="dxa"/>
            <w:tcBorders>
              <w:top w:val="single" w:sz="4" w:space="0" w:color="auto"/>
              <w:left w:val="single" w:sz="4" w:space="0" w:color="auto"/>
              <w:bottom w:val="single" w:sz="4" w:space="0" w:color="auto"/>
              <w:right w:val="single" w:sz="4" w:space="0" w:color="auto"/>
            </w:tcBorders>
          </w:tcPr>
          <w:p w:rsidR="005705E6" w:rsidRPr="00191B3F" w:rsidRDefault="007A5B84" w:rsidP="005705E6">
            <w:pPr>
              <w:rPr>
                <w:sz w:val="28"/>
                <w:szCs w:val="28"/>
              </w:rPr>
            </w:pPr>
            <w:r>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5705E6" w:rsidRPr="00D24900" w:rsidRDefault="007A5B84" w:rsidP="005705E6">
            <w:pPr>
              <w:rPr>
                <w:sz w:val="28"/>
                <w:szCs w:val="28"/>
              </w:rPr>
            </w:pPr>
            <w:r>
              <w:rPr>
                <w:sz w:val="28"/>
                <w:szCs w:val="28"/>
              </w:rPr>
              <w:t>20</w:t>
            </w:r>
          </w:p>
        </w:tc>
      </w:tr>
      <w:tr w:rsidR="005705E6" w:rsidRPr="00C00370" w:rsidTr="0026506D">
        <w:tc>
          <w:tcPr>
            <w:tcW w:w="675" w:type="dxa"/>
            <w:tcBorders>
              <w:top w:val="single" w:sz="4" w:space="0" w:color="auto"/>
              <w:left w:val="single" w:sz="4" w:space="0" w:color="auto"/>
              <w:bottom w:val="single" w:sz="4" w:space="0" w:color="auto"/>
              <w:right w:val="single" w:sz="4" w:space="0" w:color="auto"/>
            </w:tcBorders>
          </w:tcPr>
          <w:p w:rsidR="005705E6" w:rsidRDefault="005705E6" w:rsidP="005705E6">
            <w:pPr>
              <w:rPr>
                <w:sz w:val="28"/>
                <w:szCs w:val="28"/>
              </w:rPr>
            </w:pPr>
            <w:r>
              <w:rPr>
                <w:sz w:val="28"/>
                <w:szCs w:val="28"/>
              </w:rPr>
              <w:t>143</w:t>
            </w:r>
          </w:p>
        </w:tc>
        <w:tc>
          <w:tcPr>
            <w:tcW w:w="4953" w:type="dxa"/>
            <w:tcBorders>
              <w:top w:val="single" w:sz="4" w:space="0" w:color="auto"/>
              <w:left w:val="single" w:sz="4" w:space="0" w:color="auto"/>
              <w:bottom w:val="single" w:sz="4" w:space="0" w:color="auto"/>
              <w:right w:val="single" w:sz="4" w:space="0" w:color="auto"/>
            </w:tcBorders>
          </w:tcPr>
          <w:p w:rsidR="005705E6" w:rsidRPr="000E4E20" w:rsidRDefault="007A5B84" w:rsidP="005705E6">
            <w:pPr>
              <w:rPr>
                <w:sz w:val="28"/>
                <w:szCs w:val="28"/>
              </w:rPr>
            </w:pPr>
            <w:r>
              <w:rPr>
                <w:sz w:val="28"/>
                <w:szCs w:val="28"/>
              </w:rPr>
              <w:t>Кабель</w:t>
            </w:r>
          </w:p>
        </w:tc>
        <w:tc>
          <w:tcPr>
            <w:tcW w:w="2268" w:type="dxa"/>
            <w:tcBorders>
              <w:top w:val="single" w:sz="4" w:space="0" w:color="auto"/>
              <w:left w:val="single" w:sz="4" w:space="0" w:color="auto"/>
              <w:bottom w:val="single" w:sz="4" w:space="0" w:color="auto"/>
              <w:right w:val="single" w:sz="4" w:space="0" w:color="auto"/>
            </w:tcBorders>
          </w:tcPr>
          <w:p w:rsidR="005705E6" w:rsidRPr="00191B3F" w:rsidRDefault="007A5B84" w:rsidP="005705E6">
            <w:pPr>
              <w:rPr>
                <w:sz w:val="28"/>
                <w:szCs w:val="28"/>
              </w:rPr>
            </w:pPr>
            <w:proofErr w:type="spellStart"/>
            <w:r w:rsidRPr="007A5B84">
              <w:rPr>
                <w:sz w:val="28"/>
                <w:szCs w:val="28"/>
              </w:rPr>
              <w:t>КПСЭнг</w:t>
            </w:r>
            <w:proofErr w:type="spellEnd"/>
            <w:r w:rsidRPr="007A5B84">
              <w:rPr>
                <w:sz w:val="28"/>
                <w:szCs w:val="28"/>
              </w:rPr>
              <w:t>(А)-FRHF 2х2х1,0</w:t>
            </w:r>
          </w:p>
        </w:tc>
        <w:tc>
          <w:tcPr>
            <w:tcW w:w="1559" w:type="dxa"/>
            <w:tcBorders>
              <w:top w:val="single" w:sz="4" w:space="0" w:color="auto"/>
              <w:left w:val="single" w:sz="4" w:space="0" w:color="auto"/>
              <w:bottom w:val="single" w:sz="4" w:space="0" w:color="auto"/>
              <w:right w:val="single" w:sz="4" w:space="0" w:color="auto"/>
            </w:tcBorders>
          </w:tcPr>
          <w:p w:rsidR="005705E6" w:rsidRPr="00191B3F" w:rsidRDefault="007A5B84" w:rsidP="005705E6">
            <w:pPr>
              <w:rPr>
                <w:sz w:val="28"/>
                <w:szCs w:val="28"/>
              </w:rPr>
            </w:pPr>
            <w:r>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5705E6" w:rsidRPr="00D24900" w:rsidRDefault="007A5B84" w:rsidP="005705E6">
            <w:pPr>
              <w:rPr>
                <w:sz w:val="28"/>
                <w:szCs w:val="28"/>
              </w:rPr>
            </w:pPr>
            <w:r>
              <w:rPr>
                <w:sz w:val="28"/>
                <w:szCs w:val="28"/>
              </w:rPr>
              <w:t>31</w:t>
            </w:r>
          </w:p>
        </w:tc>
      </w:tr>
      <w:tr w:rsidR="005705E6" w:rsidRPr="00C00370" w:rsidTr="0026506D">
        <w:tc>
          <w:tcPr>
            <w:tcW w:w="675" w:type="dxa"/>
            <w:tcBorders>
              <w:top w:val="single" w:sz="4" w:space="0" w:color="auto"/>
              <w:left w:val="single" w:sz="4" w:space="0" w:color="auto"/>
              <w:bottom w:val="single" w:sz="4" w:space="0" w:color="auto"/>
              <w:right w:val="single" w:sz="4" w:space="0" w:color="auto"/>
            </w:tcBorders>
          </w:tcPr>
          <w:p w:rsidR="005705E6" w:rsidRDefault="005705E6" w:rsidP="005705E6">
            <w:pPr>
              <w:rPr>
                <w:sz w:val="28"/>
                <w:szCs w:val="28"/>
              </w:rPr>
            </w:pPr>
            <w:r>
              <w:rPr>
                <w:sz w:val="28"/>
                <w:szCs w:val="28"/>
              </w:rPr>
              <w:t>144</w:t>
            </w:r>
          </w:p>
        </w:tc>
        <w:tc>
          <w:tcPr>
            <w:tcW w:w="4953" w:type="dxa"/>
            <w:tcBorders>
              <w:top w:val="single" w:sz="4" w:space="0" w:color="auto"/>
              <w:left w:val="single" w:sz="4" w:space="0" w:color="auto"/>
              <w:bottom w:val="single" w:sz="4" w:space="0" w:color="auto"/>
              <w:right w:val="single" w:sz="4" w:space="0" w:color="auto"/>
            </w:tcBorders>
          </w:tcPr>
          <w:p w:rsidR="005705E6" w:rsidRPr="000E4E20" w:rsidRDefault="007A5B84" w:rsidP="008D2450">
            <w:pPr>
              <w:rPr>
                <w:sz w:val="28"/>
                <w:szCs w:val="28"/>
              </w:rPr>
            </w:pPr>
            <w:r>
              <w:rPr>
                <w:sz w:val="28"/>
                <w:szCs w:val="28"/>
              </w:rPr>
              <w:t>Кабель</w:t>
            </w:r>
          </w:p>
        </w:tc>
        <w:tc>
          <w:tcPr>
            <w:tcW w:w="2268" w:type="dxa"/>
            <w:tcBorders>
              <w:top w:val="single" w:sz="4" w:space="0" w:color="auto"/>
              <w:left w:val="single" w:sz="4" w:space="0" w:color="auto"/>
              <w:bottom w:val="single" w:sz="4" w:space="0" w:color="auto"/>
              <w:right w:val="single" w:sz="4" w:space="0" w:color="auto"/>
            </w:tcBorders>
          </w:tcPr>
          <w:p w:rsidR="005705E6" w:rsidRPr="00191B3F" w:rsidRDefault="007A5B84" w:rsidP="008D2450">
            <w:pPr>
              <w:rPr>
                <w:sz w:val="28"/>
                <w:szCs w:val="28"/>
              </w:rPr>
            </w:pPr>
            <w:proofErr w:type="spellStart"/>
            <w:r w:rsidRPr="007A5B84">
              <w:rPr>
                <w:sz w:val="28"/>
                <w:szCs w:val="28"/>
              </w:rPr>
              <w:t>КПСЭнг</w:t>
            </w:r>
            <w:proofErr w:type="spellEnd"/>
            <w:r w:rsidRPr="007A5B84">
              <w:rPr>
                <w:sz w:val="28"/>
                <w:szCs w:val="28"/>
              </w:rPr>
              <w:t>(А)-FRHF 1х2х1,0</w:t>
            </w:r>
          </w:p>
        </w:tc>
        <w:tc>
          <w:tcPr>
            <w:tcW w:w="1559" w:type="dxa"/>
            <w:tcBorders>
              <w:top w:val="single" w:sz="4" w:space="0" w:color="auto"/>
              <w:left w:val="single" w:sz="4" w:space="0" w:color="auto"/>
              <w:bottom w:val="single" w:sz="4" w:space="0" w:color="auto"/>
              <w:right w:val="single" w:sz="4" w:space="0" w:color="auto"/>
            </w:tcBorders>
          </w:tcPr>
          <w:p w:rsidR="005705E6" w:rsidRPr="00191B3F" w:rsidRDefault="00737985" w:rsidP="008D2450">
            <w:pPr>
              <w:rPr>
                <w:sz w:val="28"/>
                <w:szCs w:val="28"/>
              </w:rPr>
            </w:pPr>
            <w:r>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5705E6" w:rsidRPr="00D24900" w:rsidRDefault="007A5B84" w:rsidP="008D2450">
            <w:pPr>
              <w:rPr>
                <w:sz w:val="28"/>
                <w:szCs w:val="28"/>
              </w:rPr>
            </w:pPr>
            <w:r>
              <w:rPr>
                <w:sz w:val="28"/>
                <w:szCs w:val="28"/>
              </w:rPr>
              <w:t>7</w:t>
            </w:r>
          </w:p>
        </w:tc>
      </w:tr>
      <w:tr w:rsidR="00E01A14" w:rsidRPr="00C00370" w:rsidTr="0026506D">
        <w:tc>
          <w:tcPr>
            <w:tcW w:w="675" w:type="dxa"/>
            <w:tcBorders>
              <w:top w:val="single" w:sz="4" w:space="0" w:color="auto"/>
              <w:left w:val="single" w:sz="4" w:space="0" w:color="auto"/>
              <w:bottom w:val="single" w:sz="4" w:space="0" w:color="auto"/>
              <w:right w:val="single" w:sz="4" w:space="0" w:color="auto"/>
            </w:tcBorders>
          </w:tcPr>
          <w:p w:rsidR="00E01A14" w:rsidRDefault="00E01A14" w:rsidP="005705E6">
            <w:pPr>
              <w:rPr>
                <w:sz w:val="28"/>
                <w:szCs w:val="28"/>
              </w:rPr>
            </w:pPr>
            <w:r>
              <w:rPr>
                <w:sz w:val="28"/>
                <w:szCs w:val="28"/>
              </w:rPr>
              <w:t>145</w:t>
            </w:r>
          </w:p>
        </w:tc>
        <w:tc>
          <w:tcPr>
            <w:tcW w:w="4953" w:type="dxa"/>
            <w:tcBorders>
              <w:top w:val="single" w:sz="4" w:space="0" w:color="auto"/>
              <w:left w:val="single" w:sz="4" w:space="0" w:color="auto"/>
              <w:bottom w:val="single" w:sz="4" w:space="0" w:color="auto"/>
              <w:right w:val="single" w:sz="4" w:space="0" w:color="auto"/>
            </w:tcBorders>
          </w:tcPr>
          <w:p w:rsidR="00E01A14" w:rsidRDefault="00E01A14" w:rsidP="008D2450">
            <w:pPr>
              <w:rPr>
                <w:sz w:val="28"/>
                <w:szCs w:val="28"/>
              </w:rPr>
            </w:pPr>
            <w:r>
              <w:rPr>
                <w:sz w:val="28"/>
                <w:szCs w:val="28"/>
              </w:rPr>
              <w:t xml:space="preserve">Индикатор оптический выносной для </w:t>
            </w:r>
            <w:r w:rsidRPr="007A5B84">
              <w:rPr>
                <w:sz w:val="28"/>
                <w:szCs w:val="28"/>
              </w:rPr>
              <w:t>ИП-212-45</w:t>
            </w:r>
          </w:p>
        </w:tc>
        <w:tc>
          <w:tcPr>
            <w:tcW w:w="2268" w:type="dxa"/>
            <w:tcBorders>
              <w:top w:val="single" w:sz="4" w:space="0" w:color="auto"/>
              <w:left w:val="single" w:sz="4" w:space="0" w:color="auto"/>
              <w:bottom w:val="single" w:sz="4" w:space="0" w:color="auto"/>
              <w:right w:val="single" w:sz="4" w:space="0" w:color="auto"/>
            </w:tcBorders>
          </w:tcPr>
          <w:p w:rsidR="00E01A14" w:rsidRPr="007A5B84" w:rsidRDefault="00E01A14" w:rsidP="008D2450">
            <w:pPr>
              <w:rPr>
                <w:sz w:val="28"/>
                <w:szCs w:val="28"/>
              </w:rPr>
            </w:pPr>
          </w:p>
        </w:tc>
        <w:tc>
          <w:tcPr>
            <w:tcW w:w="1559" w:type="dxa"/>
            <w:tcBorders>
              <w:top w:val="single" w:sz="4" w:space="0" w:color="auto"/>
              <w:left w:val="single" w:sz="4" w:space="0" w:color="auto"/>
              <w:bottom w:val="single" w:sz="4" w:space="0" w:color="auto"/>
              <w:right w:val="single" w:sz="4" w:space="0" w:color="auto"/>
            </w:tcBorders>
          </w:tcPr>
          <w:p w:rsidR="00E01A14" w:rsidRPr="00191B3F" w:rsidRDefault="00E01A14" w:rsidP="008D2450">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E01A14" w:rsidRDefault="00E01A14" w:rsidP="008D2450">
            <w:pPr>
              <w:rPr>
                <w:sz w:val="28"/>
                <w:szCs w:val="28"/>
              </w:rPr>
            </w:pPr>
            <w:r>
              <w:rPr>
                <w:sz w:val="28"/>
                <w:szCs w:val="28"/>
              </w:rPr>
              <w:t>3</w:t>
            </w:r>
          </w:p>
        </w:tc>
      </w:tr>
      <w:tr w:rsidR="00737985" w:rsidRPr="00C00370" w:rsidTr="0026506D">
        <w:tc>
          <w:tcPr>
            <w:tcW w:w="675" w:type="dxa"/>
            <w:tcBorders>
              <w:top w:val="single" w:sz="4" w:space="0" w:color="auto"/>
              <w:left w:val="single" w:sz="4" w:space="0" w:color="auto"/>
              <w:bottom w:val="single" w:sz="4" w:space="0" w:color="auto"/>
              <w:right w:val="single" w:sz="4" w:space="0" w:color="auto"/>
            </w:tcBorders>
          </w:tcPr>
          <w:p w:rsidR="00737985" w:rsidRDefault="00737985" w:rsidP="005705E6">
            <w:pPr>
              <w:rPr>
                <w:sz w:val="28"/>
                <w:szCs w:val="28"/>
              </w:rPr>
            </w:pPr>
            <w:r>
              <w:rPr>
                <w:sz w:val="28"/>
                <w:szCs w:val="28"/>
              </w:rPr>
              <w:t>146</w:t>
            </w:r>
          </w:p>
        </w:tc>
        <w:tc>
          <w:tcPr>
            <w:tcW w:w="4953" w:type="dxa"/>
            <w:tcBorders>
              <w:top w:val="single" w:sz="4" w:space="0" w:color="auto"/>
              <w:left w:val="single" w:sz="4" w:space="0" w:color="auto"/>
              <w:bottom w:val="single" w:sz="4" w:space="0" w:color="auto"/>
              <w:right w:val="single" w:sz="4" w:space="0" w:color="auto"/>
            </w:tcBorders>
          </w:tcPr>
          <w:p w:rsidR="00737985" w:rsidRDefault="00737985" w:rsidP="008D2450">
            <w:pPr>
              <w:rPr>
                <w:sz w:val="28"/>
                <w:szCs w:val="28"/>
              </w:rPr>
            </w:pPr>
            <w:r>
              <w:rPr>
                <w:sz w:val="28"/>
                <w:szCs w:val="28"/>
              </w:rPr>
              <w:t>Трубы гибкие гофрированные</w:t>
            </w:r>
          </w:p>
        </w:tc>
        <w:tc>
          <w:tcPr>
            <w:tcW w:w="2268" w:type="dxa"/>
            <w:tcBorders>
              <w:top w:val="single" w:sz="4" w:space="0" w:color="auto"/>
              <w:left w:val="single" w:sz="4" w:space="0" w:color="auto"/>
              <w:bottom w:val="single" w:sz="4" w:space="0" w:color="auto"/>
              <w:right w:val="single" w:sz="4" w:space="0" w:color="auto"/>
            </w:tcBorders>
          </w:tcPr>
          <w:p w:rsidR="00737985" w:rsidRPr="007A5B84" w:rsidRDefault="00737985" w:rsidP="008D2450">
            <w:pPr>
              <w:rPr>
                <w:sz w:val="28"/>
                <w:szCs w:val="28"/>
              </w:rPr>
            </w:pPr>
            <w:r>
              <w:rPr>
                <w:sz w:val="28"/>
                <w:szCs w:val="28"/>
              </w:rPr>
              <w:t>Диаметр 40 мм</w:t>
            </w:r>
          </w:p>
        </w:tc>
        <w:tc>
          <w:tcPr>
            <w:tcW w:w="1559" w:type="dxa"/>
            <w:tcBorders>
              <w:top w:val="single" w:sz="4" w:space="0" w:color="auto"/>
              <w:left w:val="single" w:sz="4" w:space="0" w:color="auto"/>
              <w:bottom w:val="single" w:sz="4" w:space="0" w:color="auto"/>
              <w:right w:val="single" w:sz="4" w:space="0" w:color="auto"/>
            </w:tcBorders>
          </w:tcPr>
          <w:p w:rsidR="00737985" w:rsidRDefault="00737985" w:rsidP="008D2450">
            <w:pPr>
              <w:rPr>
                <w:sz w:val="28"/>
                <w:szCs w:val="28"/>
              </w:rPr>
            </w:pPr>
            <w:r>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737985" w:rsidRDefault="00737985" w:rsidP="008D2450">
            <w:pPr>
              <w:rPr>
                <w:sz w:val="28"/>
                <w:szCs w:val="28"/>
              </w:rPr>
            </w:pPr>
            <w:r>
              <w:rPr>
                <w:sz w:val="28"/>
                <w:szCs w:val="28"/>
              </w:rPr>
              <w:t>334</w:t>
            </w:r>
          </w:p>
        </w:tc>
      </w:tr>
      <w:tr w:rsidR="00095DD2" w:rsidRPr="00C00370" w:rsidTr="00821A66">
        <w:tc>
          <w:tcPr>
            <w:tcW w:w="10731" w:type="dxa"/>
            <w:gridSpan w:val="6"/>
            <w:tcBorders>
              <w:top w:val="single" w:sz="4" w:space="0" w:color="auto"/>
              <w:left w:val="single" w:sz="4" w:space="0" w:color="auto"/>
              <w:bottom w:val="single" w:sz="4" w:space="0" w:color="auto"/>
              <w:right w:val="single" w:sz="4" w:space="0" w:color="auto"/>
            </w:tcBorders>
          </w:tcPr>
          <w:p w:rsidR="00095DD2" w:rsidRPr="00095DD2" w:rsidRDefault="00095DD2" w:rsidP="00821A66">
            <w:pPr>
              <w:rPr>
                <w:b/>
                <w:sz w:val="28"/>
                <w:szCs w:val="28"/>
              </w:rPr>
            </w:pPr>
            <w:r w:rsidRPr="00095DD2">
              <w:rPr>
                <w:b/>
                <w:sz w:val="28"/>
                <w:szCs w:val="28"/>
              </w:rPr>
              <w:t>ЗИП</w:t>
            </w:r>
          </w:p>
        </w:tc>
      </w:tr>
      <w:tr w:rsidR="00095DD2" w:rsidRPr="00C00370" w:rsidTr="00095DD2">
        <w:tc>
          <w:tcPr>
            <w:tcW w:w="675" w:type="dxa"/>
            <w:tcBorders>
              <w:top w:val="single" w:sz="4" w:space="0" w:color="auto"/>
              <w:left w:val="single" w:sz="4" w:space="0" w:color="auto"/>
              <w:bottom w:val="single" w:sz="4" w:space="0" w:color="auto"/>
              <w:right w:val="single" w:sz="4" w:space="0" w:color="auto"/>
            </w:tcBorders>
          </w:tcPr>
          <w:p w:rsidR="00095DD2" w:rsidRDefault="00095DD2" w:rsidP="00821A66">
            <w:pPr>
              <w:rPr>
                <w:sz w:val="28"/>
                <w:szCs w:val="28"/>
              </w:rPr>
            </w:pPr>
            <w:r>
              <w:rPr>
                <w:sz w:val="28"/>
                <w:szCs w:val="28"/>
              </w:rPr>
              <w:t>147</w:t>
            </w:r>
          </w:p>
        </w:tc>
        <w:tc>
          <w:tcPr>
            <w:tcW w:w="4953" w:type="dxa"/>
            <w:tcBorders>
              <w:top w:val="single" w:sz="4" w:space="0" w:color="auto"/>
              <w:left w:val="single" w:sz="4" w:space="0" w:color="auto"/>
              <w:bottom w:val="single" w:sz="4" w:space="0" w:color="auto"/>
              <w:right w:val="single" w:sz="4" w:space="0" w:color="auto"/>
            </w:tcBorders>
          </w:tcPr>
          <w:p w:rsidR="00095DD2" w:rsidRPr="00191B3F" w:rsidRDefault="00095DD2" w:rsidP="00821A66">
            <w:pPr>
              <w:rPr>
                <w:sz w:val="28"/>
                <w:szCs w:val="28"/>
              </w:rPr>
            </w:pPr>
            <w:r w:rsidRPr="000E4E20">
              <w:rPr>
                <w:sz w:val="28"/>
                <w:szCs w:val="28"/>
              </w:rPr>
              <w:t>Модуль газового пожаротушения (в комплекте с защитным колпаком)</w:t>
            </w:r>
          </w:p>
        </w:tc>
        <w:tc>
          <w:tcPr>
            <w:tcW w:w="2268" w:type="dxa"/>
            <w:tcBorders>
              <w:top w:val="single" w:sz="4" w:space="0" w:color="auto"/>
              <w:left w:val="single" w:sz="4" w:space="0" w:color="auto"/>
              <w:bottom w:val="single" w:sz="4" w:space="0" w:color="auto"/>
              <w:right w:val="single" w:sz="4" w:space="0" w:color="auto"/>
            </w:tcBorders>
          </w:tcPr>
          <w:p w:rsidR="00095DD2" w:rsidRPr="00191B3F" w:rsidRDefault="00095DD2" w:rsidP="00821A66">
            <w:pPr>
              <w:rPr>
                <w:sz w:val="28"/>
                <w:szCs w:val="28"/>
              </w:rPr>
            </w:pPr>
            <w:r w:rsidRPr="000E4E20">
              <w:rPr>
                <w:sz w:val="28"/>
                <w:szCs w:val="28"/>
              </w:rPr>
              <w:t>МГП-50-120, по 98кг, Р=4,5МПа</w:t>
            </w:r>
          </w:p>
        </w:tc>
        <w:tc>
          <w:tcPr>
            <w:tcW w:w="1559" w:type="dxa"/>
            <w:tcBorders>
              <w:top w:val="single" w:sz="4" w:space="0" w:color="auto"/>
              <w:left w:val="single" w:sz="4" w:space="0" w:color="auto"/>
              <w:bottom w:val="single" w:sz="4" w:space="0" w:color="auto"/>
              <w:right w:val="single" w:sz="4" w:space="0" w:color="auto"/>
            </w:tcBorders>
          </w:tcPr>
          <w:p w:rsidR="00095DD2" w:rsidRPr="00191B3F" w:rsidRDefault="00095DD2" w:rsidP="00821A66">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95DD2" w:rsidRPr="00D24900" w:rsidRDefault="00095DD2" w:rsidP="00821A66">
            <w:pPr>
              <w:rPr>
                <w:sz w:val="28"/>
                <w:szCs w:val="28"/>
              </w:rPr>
            </w:pPr>
            <w:r>
              <w:rPr>
                <w:sz w:val="28"/>
                <w:szCs w:val="28"/>
              </w:rPr>
              <w:t>1</w:t>
            </w:r>
          </w:p>
        </w:tc>
      </w:tr>
      <w:tr w:rsidR="00095DD2" w:rsidRPr="00C00370" w:rsidTr="00095DD2">
        <w:tc>
          <w:tcPr>
            <w:tcW w:w="675" w:type="dxa"/>
            <w:tcBorders>
              <w:top w:val="single" w:sz="4" w:space="0" w:color="auto"/>
              <w:left w:val="single" w:sz="4" w:space="0" w:color="auto"/>
              <w:bottom w:val="single" w:sz="4" w:space="0" w:color="auto"/>
              <w:right w:val="single" w:sz="4" w:space="0" w:color="auto"/>
            </w:tcBorders>
          </w:tcPr>
          <w:p w:rsidR="00095DD2" w:rsidRDefault="00095DD2" w:rsidP="00821A66">
            <w:pPr>
              <w:rPr>
                <w:sz w:val="28"/>
                <w:szCs w:val="28"/>
              </w:rPr>
            </w:pPr>
            <w:r>
              <w:rPr>
                <w:sz w:val="28"/>
                <w:szCs w:val="28"/>
              </w:rPr>
              <w:t>148</w:t>
            </w:r>
          </w:p>
        </w:tc>
        <w:tc>
          <w:tcPr>
            <w:tcW w:w="4953" w:type="dxa"/>
            <w:tcBorders>
              <w:top w:val="single" w:sz="4" w:space="0" w:color="auto"/>
              <w:left w:val="single" w:sz="4" w:space="0" w:color="auto"/>
              <w:bottom w:val="single" w:sz="4" w:space="0" w:color="auto"/>
              <w:right w:val="single" w:sz="4" w:space="0" w:color="auto"/>
            </w:tcBorders>
          </w:tcPr>
          <w:p w:rsidR="00095DD2" w:rsidRPr="00191B3F" w:rsidRDefault="00095DD2" w:rsidP="00821A66">
            <w:pPr>
              <w:rPr>
                <w:sz w:val="28"/>
                <w:szCs w:val="28"/>
              </w:rPr>
            </w:pPr>
            <w:r w:rsidRPr="000E4E20">
              <w:rPr>
                <w:sz w:val="28"/>
                <w:szCs w:val="28"/>
              </w:rPr>
              <w:t>Модуль газового пожаротушения в комплекте с защитным колпаком)</w:t>
            </w:r>
          </w:p>
        </w:tc>
        <w:tc>
          <w:tcPr>
            <w:tcW w:w="2268" w:type="dxa"/>
            <w:tcBorders>
              <w:top w:val="single" w:sz="4" w:space="0" w:color="auto"/>
              <w:left w:val="single" w:sz="4" w:space="0" w:color="auto"/>
              <w:bottom w:val="single" w:sz="4" w:space="0" w:color="auto"/>
              <w:right w:val="single" w:sz="4" w:space="0" w:color="auto"/>
            </w:tcBorders>
          </w:tcPr>
          <w:p w:rsidR="00095DD2" w:rsidRPr="00191B3F" w:rsidRDefault="00095DD2" w:rsidP="00821A66">
            <w:pPr>
              <w:rPr>
                <w:sz w:val="28"/>
                <w:szCs w:val="28"/>
              </w:rPr>
            </w:pPr>
            <w:r w:rsidRPr="000E4E20">
              <w:rPr>
                <w:sz w:val="28"/>
                <w:szCs w:val="28"/>
              </w:rPr>
              <w:t>МГП-50-120Пк, по 98кг, Р=4,5МПа</w:t>
            </w:r>
          </w:p>
        </w:tc>
        <w:tc>
          <w:tcPr>
            <w:tcW w:w="1559" w:type="dxa"/>
            <w:tcBorders>
              <w:top w:val="single" w:sz="4" w:space="0" w:color="auto"/>
              <w:left w:val="single" w:sz="4" w:space="0" w:color="auto"/>
              <w:bottom w:val="single" w:sz="4" w:space="0" w:color="auto"/>
              <w:right w:val="single" w:sz="4" w:space="0" w:color="auto"/>
            </w:tcBorders>
          </w:tcPr>
          <w:p w:rsidR="00095DD2" w:rsidRPr="00191B3F" w:rsidRDefault="00095DD2" w:rsidP="00821A66">
            <w:pPr>
              <w:rPr>
                <w:sz w:val="28"/>
                <w:szCs w:val="28"/>
              </w:rPr>
            </w:pPr>
            <w:proofErr w:type="spellStart"/>
            <w:r w:rsidRPr="00191B3F">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95DD2" w:rsidRPr="00D24900" w:rsidRDefault="00095DD2" w:rsidP="00821A66">
            <w:pPr>
              <w:rPr>
                <w:sz w:val="28"/>
                <w:szCs w:val="28"/>
              </w:rPr>
            </w:pPr>
            <w:r>
              <w:rPr>
                <w:sz w:val="28"/>
                <w:szCs w:val="28"/>
              </w:rPr>
              <w:t>1</w:t>
            </w:r>
          </w:p>
        </w:tc>
      </w:tr>
      <w:tr w:rsidR="00095DD2" w:rsidRPr="00C00370" w:rsidTr="00095DD2">
        <w:tc>
          <w:tcPr>
            <w:tcW w:w="675" w:type="dxa"/>
            <w:tcBorders>
              <w:top w:val="single" w:sz="4" w:space="0" w:color="auto"/>
              <w:left w:val="single" w:sz="4" w:space="0" w:color="auto"/>
              <w:bottom w:val="single" w:sz="4" w:space="0" w:color="auto"/>
              <w:right w:val="single" w:sz="4" w:space="0" w:color="auto"/>
            </w:tcBorders>
          </w:tcPr>
          <w:p w:rsidR="00095DD2" w:rsidRDefault="00095DD2" w:rsidP="00821A66">
            <w:pPr>
              <w:rPr>
                <w:sz w:val="28"/>
                <w:szCs w:val="28"/>
              </w:rPr>
            </w:pPr>
            <w:r>
              <w:rPr>
                <w:sz w:val="28"/>
                <w:szCs w:val="28"/>
              </w:rPr>
              <w:t>149</w:t>
            </w:r>
          </w:p>
        </w:tc>
        <w:tc>
          <w:tcPr>
            <w:tcW w:w="4953" w:type="dxa"/>
            <w:tcBorders>
              <w:top w:val="single" w:sz="4" w:space="0" w:color="auto"/>
              <w:left w:val="single" w:sz="4" w:space="0" w:color="auto"/>
              <w:bottom w:val="single" w:sz="4" w:space="0" w:color="auto"/>
              <w:right w:val="single" w:sz="4" w:space="0" w:color="auto"/>
            </w:tcBorders>
          </w:tcPr>
          <w:p w:rsidR="00095DD2" w:rsidRPr="00191B3F" w:rsidRDefault="00095DD2" w:rsidP="00821A66">
            <w:pPr>
              <w:rPr>
                <w:sz w:val="28"/>
                <w:szCs w:val="28"/>
              </w:rPr>
            </w:pPr>
            <w:r w:rsidRPr="000E4E20">
              <w:rPr>
                <w:sz w:val="28"/>
                <w:szCs w:val="28"/>
              </w:rPr>
              <w:t>Газовое огнетушащее вещество с заправкой в модуль</w:t>
            </w:r>
          </w:p>
        </w:tc>
        <w:tc>
          <w:tcPr>
            <w:tcW w:w="2268" w:type="dxa"/>
            <w:tcBorders>
              <w:top w:val="single" w:sz="4" w:space="0" w:color="auto"/>
              <w:left w:val="single" w:sz="4" w:space="0" w:color="auto"/>
              <w:bottom w:val="single" w:sz="4" w:space="0" w:color="auto"/>
              <w:right w:val="single" w:sz="4" w:space="0" w:color="auto"/>
            </w:tcBorders>
          </w:tcPr>
          <w:p w:rsidR="00095DD2" w:rsidRPr="00191B3F" w:rsidRDefault="00095DD2" w:rsidP="00821A66">
            <w:pPr>
              <w:rPr>
                <w:sz w:val="28"/>
                <w:szCs w:val="28"/>
              </w:rPr>
            </w:pPr>
            <w:r w:rsidRPr="000E4E20">
              <w:rPr>
                <w:sz w:val="28"/>
                <w:szCs w:val="28"/>
              </w:rPr>
              <w:t>Хладон 125</w:t>
            </w:r>
          </w:p>
        </w:tc>
        <w:tc>
          <w:tcPr>
            <w:tcW w:w="1559" w:type="dxa"/>
            <w:tcBorders>
              <w:top w:val="single" w:sz="4" w:space="0" w:color="auto"/>
              <w:left w:val="single" w:sz="4" w:space="0" w:color="auto"/>
              <w:bottom w:val="single" w:sz="4" w:space="0" w:color="auto"/>
              <w:right w:val="single" w:sz="4" w:space="0" w:color="auto"/>
            </w:tcBorders>
          </w:tcPr>
          <w:p w:rsidR="00095DD2" w:rsidRPr="00191B3F" w:rsidRDefault="00095DD2" w:rsidP="00821A66">
            <w:pPr>
              <w:rPr>
                <w:sz w:val="28"/>
                <w:szCs w:val="28"/>
              </w:rPr>
            </w:pPr>
            <w:r>
              <w:rPr>
                <w:sz w:val="28"/>
                <w:szCs w:val="28"/>
              </w:rPr>
              <w:t>кг</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95DD2" w:rsidRPr="00D24900" w:rsidRDefault="00095DD2" w:rsidP="00821A66">
            <w:pPr>
              <w:rPr>
                <w:sz w:val="28"/>
                <w:szCs w:val="28"/>
              </w:rPr>
            </w:pPr>
            <w:r>
              <w:rPr>
                <w:sz w:val="28"/>
                <w:szCs w:val="28"/>
              </w:rPr>
              <w:t>196</w:t>
            </w:r>
          </w:p>
        </w:tc>
      </w:tr>
      <w:tr w:rsidR="00095DD2" w:rsidRPr="00C00370" w:rsidTr="00095DD2">
        <w:tc>
          <w:tcPr>
            <w:tcW w:w="675" w:type="dxa"/>
            <w:tcBorders>
              <w:top w:val="single" w:sz="4" w:space="0" w:color="auto"/>
              <w:left w:val="single" w:sz="4" w:space="0" w:color="auto"/>
              <w:bottom w:val="single" w:sz="4" w:space="0" w:color="auto"/>
              <w:right w:val="single" w:sz="4" w:space="0" w:color="auto"/>
            </w:tcBorders>
          </w:tcPr>
          <w:p w:rsidR="00095DD2" w:rsidRDefault="00095DD2" w:rsidP="00821A66">
            <w:pPr>
              <w:rPr>
                <w:sz w:val="28"/>
                <w:szCs w:val="28"/>
              </w:rPr>
            </w:pPr>
            <w:r>
              <w:rPr>
                <w:sz w:val="28"/>
                <w:szCs w:val="28"/>
              </w:rPr>
              <w:t>150</w:t>
            </w:r>
          </w:p>
        </w:tc>
        <w:tc>
          <w:tcPr>
            <w:tcW w:w="4953" w:type="dxa"/>
            <w:tcBorders>
              <w:top w:val="single" w:sz="4" w:space="0" w:color="auto"/>
              <w:left w:val="single" w:sz="4" w:space="0" w:color="auto"/>
              <w:bottom w:val="single" w:sz="4" w:space="0" w:color="auto"/>
              <w:right w:val="single" w:sz="4" w:space="0" w:color="auto"/>
            </w:tcBorders>
          </w:tcPr>
          <w:p w:rsidR="00095DD2" w:rsidRPr="000E4E20" w:rsidRDefault="00095DD2" w:rsidP="00821A66">
            <w:pPr>
              <w:rPr>
                <w:sz w:val="28"/>
                <w:szCs w:val="28"/>
              </w:rPr>
            </w:pPr>
            <w:r w:rsidRPr="00F24989">
              <w:rPr>
                <w:sz w:val="28"/>
                <w:szCs w:val="28"/>
              </w:rPr>
              <w:t>Модуль порошкового пожаротушения</w:t>
            </w:r>
          </w:p>
        </w:tc>
        <w:tc>
          <w:tcPr>
            <w:tcW w:w="2268" w:type="dxa"/>
            <w:tcBorders>
              <w:top w:val="single" w:sz="4" w:space="0" w:color="auto"/>
              <w:left w:val="single" w:sz="4" w:space="0" w:color="auto"/>
              <w:bottom w:val="single" w:sz="4" w:space="0" w:color="auto"/>
              <w:right w:val="single" w:sz="4" w:space="0" w:color="auto"/>
            </w:tcBorders>
          </w:tcPr>
          <w:p w:rsidR="00095DD2" w:rsidRPr="00191B3F" w:rsidRDefault="00095DD2" w:rsidP="00821A66">
            <w:pPr>
              <w:rPr>
                <w:sz w:val="28"/>
                <w:szCs w:val="28"/>
              </w:rPr>
            </w:pPr>
            <w:r w:rsidRPr="00973056">
              <w:rPr>
                <w:sz w:val="28"/>
                <w:szCs w:val="28"/>
              </w:rPr>
              <w:t>БУРАН-2,5-2C</w:t>
            </w:r>
          </w:p>
        </w:tc>
        <w:tc>
          <w:tcPr>
            <w:tcW w:w="1559" w:type="dxa"/>
            <w:tcBorders>
              <w:top w:val="single" w:sz="4" w:space="0" w:color="auto"/>
              <w:left w:val="single" w:sz="4" w:space="0" w:color="auto"/>
              <w:bottom w:val="single" w:sz="4" w:space="0" w:color="auto"/>
              <w:right w:val="single" w:sz="4" w:space="0" w:color="auto"/>
            </w:tcBorders>
          </w:tcPr>
          <w:p w:rsidR="00095DD2" w:rsidRPr="00191B3F" w:rsidRDefault="00095DD2" w:rsidP="00821A6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95DD2" w:rsidRPr="00D24900" w:rsidRDefault="00095DD2" w:rsidP="00821A66">
            <w:pPr>
              <w:rPr>
                <w:sz w:val="28"/>
                <w:szCs w:val="28"/>
              </w:rPr>
            </w:pPr>
            <w:r>
              <w:rPr>
                <w:sz w:val="28"/>
                <w:szCs w:val="28"/>
              </w:rPr>
              <w:t>4</w:t>
            </w:r>
          </w:p>
        </w:tc>
      </w:tr>
      <w:tr w:rsidR="00095DD2" w:rsidRPr="00C00370" w:rsidTr="00095DD2">
        <w:tc>
          <w:tcPr>
            <w:tcW w:w="675" w:type="dxa"/>
            <w:tcBorders>
              <w:top w:val="single" w:sz="4" w:space="0" w:color="auto"/>
              <w:left w:val="single" w:sz="4" w:space="0" w:color="auto"/>
              <w:bottom w:val="single" w:sz="4" w:space="0" w:color="auto"/>
              <w:right w:val="single" w:sz="4" w:space="0" w:color="auto"/>
            </w:tcBorders>
          </w:tcPr>
          <w:p w:rsidR="00095DD2" w:rsidRPr="00821A66" w:rsidRDefault="00821A66" w:rsidP="00821A66">
            <w:pPr>
              <w:rPr>
                <w:sz w:val="28"/>
                <w:szCs w:val="28"/>
                <w:lang w:val="en-US"/>
              </w:rPr>
            </w:pPr>
            <w:r>
              <w:rPr>
                <w:sz w:val="28"/>
                <w:szCs w:val="28"/>
                <w:lang w:val="en-US"/>
              </w:rPr>
              <w:t>151</w:t>
            </w:r>
          </w:p>
        </w:tc>
        <w:tc>
          <w:tcPr>
            <w:tcW w:w="4953" w:type="dxa"/>
            <w:tcBorders>
              <w:top w:val="single" w:sz="4" w:space="0" w:color="auto"/>
              <w:left w:val="single" w:sz="4" w:space="0" w:color="auto"/>
              <w:bottom w:val="single" w:sz="4" w:space="0" w:color="auto"/>
              <w:right w:val="single" w:sz="4" w:space="0" w:color="auto"/>
            </w:tcBorders>
          </w:tcPr>
          <w:p w:rsidR="00095DD2" w:rsidRPr="000E4E20" w:rsidRDefault="00095DD2" w:rsidP="00821A66">
            <w:pPr>
              <w:rPr>
                <w:sz w:val="28"/>
                <w:szCs w:val="28"/>
              </w:rPr>
            </w:pPr>
            <w:r w:rsidRPr="00F24989">
              <w:rPr>
                <w:sz w:val="28"/>
                <w:szCs w:val="28"/>
              </w:rPr>
              <w:t>Модуль порошкового пожаротушения, пусковой ток 0,4 А</w:t>
            </w:r>
          </w:p>
        </w:tc>
        <w:tc>
          <w:tcPr>
            <w:tcW w:w="2268" w:type="dxa"/>
            <w:tcBorders>
              <w:top w:val="single" w:sz="4" w:space="0" w:color="auto"/>
              <w:left w:val="single" w:sz="4" w:space="0" w:color="auto"/>
              <w:bottom w:val="single" w:sz="4" w:space="0" w:color="auto"/>
              <w:right w:val="single" w:sz="4" w:space="0" w:color="auto"/>
            </w:tcBorders>
          </w:tcPr>
          <w:p w:rsidR="00095DD2" w:rsidRPr="00191B3F" w:rsidRDefault="00095DD2" w:rsidP="00821A66">
            <w:pPr>
              <w:rPr>
                <w:sz w:val="28"/>
                <w:szCs w:val="28"/>
              </w:rPr>
            </w:pPr>
            <w:r w:rsidRPr="00973056">
              <w:rPr>
                <w:sz w:val="28"/>
                <w:szCs w:val="28"/>
              </w:rPr>
              <w:t>БУРАН-2,0(1к) ЭУ-0,4-2</w:t>
            </w:r>
          </w:p>
        </w:tc>
        <w:tc>
          <w:tcPr>
            <w:tcW w:w="1559" w:type="dxa"/>
            <w:tcBorders>
              <w:top w:val="single" w:sz="4" w:space="0" w:color="auto"/>
              <w:left w:val="single" w:sz="4" w:space="0" w:color="auto"/>
              <w:bottom w:val="single" w:sz="4" w:space="0" w:color="auto"/>
              <w:right w:val="single" w:sz="4" w:space="0" w:color="auto"/>
            </w:tcBorders>
          </w:tcPr>
          <w:p w:rsidR="00095DD2" w:rsidRPr="00191B3F" w:rsidRDefault="00095DD2" w:rsidP="00821A6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95DD2" w:rsidRPr="00D24900" w:rsidRDefault="00095DD2" w:rsidP="00821A66">
            <w:pPr>
              <w:rPr>
                <w:sz w:val="28"/>
                <w:szCs w:val="28"/>
              </w:rPr>
            </w:pPr>
            <w:r>
              <w:rPr>
                <w:sz w:val="28"/>
                <w:szCs w:val="28"/>
              </w:rPr>
              <w:t>2</w:t>
            </w:r>
          </w:p>
        </w:tc>
      </w:tr>
      <w:tr w:rsidR="00095DD2" w:rsidRPr="00C00370" w:rsidTr="00095DD2">
        <w:tc>
          <w:tcPr>
            <w:tcW w:w="675" w:type="dxa"/>
            <w:tcBorders>
              <w:top w:val="single" w:sz="4" w:space="0" w:color="auto"/>
              <w:left w:val="single" w:sz="4" w:space="0" w:color="auto"/>
              <w:bottom w:val="single" w:sz="4" w:space="0" w:color="auto"/>
              <w:right w:val="single" w:sz="4" w:space="0" w:color="auto"/>
            </w:tcBorders>
          </w:tcPr>
          <w:p w:rsidR="00095DD2" w:rsidRPr="00821A66" w:rsidRDefault="00821A66" w:rsidP="00821A66">
            <w:pPr>
              <w:rPr>
                <w:sz w:val="28"/>
                <w:szCs w:val="28"/>
                <w:lang w:val="en-US"/>
              </w:rPr>
            </w:pPr>
            <w:r>
              <w:rPr>
                <w:sz w:val="28"/>
                <w:szCs w:val="28"/>
                <w:lang w:val="en-US"/>
              </w:rPr>
              <w:t>152</w:t>
            </w:r>
          </w:p>
        </w:tc>
        <w:tc>
          <w:tcPr>
            <w:tcW w:w="4953" w:type="dxa"/>
            <w:tcBorders>
              <w:top w:val="single" w:sz="4" w:space="0" w:color="auto"/>
              <w:left w:val="single" w:sz="4" w:space="0" w:color="auto"/>
              <w:bottom w:val="single" w:sz="4" w:space="0" w:color="auto"/>
              <w:right w:val="single" w:sz="4" w:space="0" w:color="auto"/>
            </w:tcBorders>
          </w:tcPr>
          <w:p w:rsidR="00095DD2" w:rsidRPr="000E4E20" w:rsidRDefault="00095DD2" w:rsidP="00821A66">
            <w:pPr>
              <w:rPr>
                <w:sz w:val="28"/>
                <w:szCs w:val="28"/>
              </w:rPr>
            </w:pPr>
            <w:proofErr w:type="spellStart"/>
            <w:r w:rsidRPr="005705E6">
              <w:rPr>
                <w:sz w:val="28"/>
                <w:szCs w:val="28"/>
              </w:rPr>
              <w:t>Извещатель</w:t>
            </w:r>
            <w:proofErr w:type="spellEnd"/>
            <w:r w:rsidRPr="005705E6">
              <w:rPr>
                <w:sz w:val="28"/>
                <w:szCs w:val="28"/>
              </w:rPr>
              <w:t xml:space="preserve"> пожарный дымовой оптико-электронный</w:t>
            </w:r>
          </w:p>
        </w:tc>
        <w:tc>
          <w:tcPr>
            <w:tcW w:w="2268" w:type="dxa"/>
            <w:tcBorders>
              <w:top w:val="single" w:sz="4" w:space="0" w:color="auto"/>
              <w:left w:val="single" w:sz="4" w:space="0" w:color="auto"/>
              <w:bottom w:val="single" w:sz="4" w:space="0" w:color="auto"/>
              <w:right w:val="single" w:sz="4" w:space="0" w:color="auto"/>
            </w:tcBorders>
          </w:tcPr>
          <w:p w:rsidR="00095DD2" w:rsidRPr="00191B3F" w:rsidRDefault="00095DD2" w:rsidP="00821A66">
            <w:pPr>
              <w:rPr>
                <w:sz w:val="28"/>
                <w:szCs w:val="28"/>
              </w:rPr>
            </w:pPr>
            <w:r w:rsidRPr="007A5B84">
              <w:rPr>
                <w:sz w:val="28"/>
                <w:szCs w:val="28"/>
              </w:rPr>
              <w:t>ИП-212-45</w:t>
            </w:r>
          </w:p>
        </w:tc>
        <w:tc>
          <w:tcPr>
            <w:tcW w:w="1559" w:type="dxa"/>
            <w:tcBorders>
              <w:top w:val="single" w:sz="4" w:space="0" w:color="auto"/>
              <w:left w:val="single" w:sz="4" w:space="0" w:color="auto"/>
              <w:bottom w:val="single" w:sz="4" w:space="0" w:color="auto"/>
              <w:right w:val="single" w:sz="4" w:space="0" w:color="auto"/>
            </w:tcBorders>
          </w:tcPr>
          <w:p w:rsidR="00095DD2" w:rsidRPr="00191B3F" w:rsidRDefault="00095DD2" w:rsidP="00821A66">
            <w:pPr>
              <w:rPr>
                <w:sz w:val="28"/>
                <w:szCs w:val="28"/>
              </w:rPr>
            </w:pPr>
            <w:proofErr w:type="spellStart"/>
            <w:r>
              <w:rPr>
                <w:sz w:val="28"/>
                <w:szCs w:val="28"/>
              </w:rPr>
              <w:t>шт</w:t>
            </w:r>
            <w:proofErr w:type="spellEnd"/>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095DD2" w:rsidRPr="00D24900" w:rsidRDefault="00095DD2" w:rsidP="00821A66">
            <w:pPr>
              <w:rPr>
                <w:sz w:val="28"/>
                <w:szCs w:val="28"/>
              </w:rPr>
            </w:pPr>
            <w:r>
              <w:rPr>
                <w:sz w:val="28"/>
                <w:szCs w:val="28"/>
              </w:rPr>
              <w:t>6</w:t>
            </w:r>
          </w:p>
        </w:tc>
      </w:tr>
      <w:tr w:rsidR="00821A66" w:rsidRPr="00C00370" w:rsidTr="00821A66">
        <w:tc>
          <w:tcPr>
            <w:tcW w:w="10731" w:type="dxa"/>
            <w:gridSpan w:val="6"/>
            <w:tcBorders>
              <w:top w:val="single" w:sz="4" w:space="0" w:color="auto"/>
              <w:left w:val="single" w:sz="4" w:space="0" w:color="auto"/>
              <w:bottom w:val="single" w:sz="4" w:space="0" w:color="auto"/>
              <w:right w:val="single" w:sz="4" w:space="0" w:color="auto"/>
            </w:tcBorders>
          </w:tcPr>
          <w:p w:rsidR="00821A66" w:rsidRPr="00821A66" w:rsidRDefault="00821A66" w:rsidP="00821A66">
            <w:pPr>
              <w:rPr>
                <w:b/>
                <w:sz w:val="28"/>
                <w:szCs w:val="28"/>
                <w:lang w:val="en-US"/>
              </w:rPr>
            </w:pPr>
            <w:r w:rsidRPr="00F32C83">
              <w:rPr>
                <w:b/>
                <w:sz w:val="28"/>
                <w:szCs w:val="28"/>
              </w:rPr>
              <w:t>Щитовое оборудование</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sidRPr="00F32C83">
              <w:rPr>
                <w:sz w:val="28"/>
                <w:szCs w:val="28"/>
              </w:rPr>
              <w:t>1</w:t>
            </w:r>
            <w:r>
              <w:rPr>
                <w:sz w:val="28"/>
                <w:szCs w:val="28"/>
                <w:lang w:val="en-US"/>
              </w:rPr>
              <w:t>53</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Щит бесперебойного питания ЩБП3</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536-18-039-ЭМ.ОЛ</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1</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154</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Щит бесперебойного питания ЩБП4</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536-18-039-ЭМ.ОЛ</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1</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155</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Щит заземления ЩЗ-2, 475 А, IP31</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ГЗШ-21-20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1</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156</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Блок коммутационный NSX250F, 3P</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LV431403</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2</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157</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proofErr w:type="spellStart"/>
            <w:r w:rsidRPr="00F32C83">
              <w:rPr>
                <w:sz w:val="28"/>
                <w:szCs w:val="28"/>
              </w:rPr>
              <w:t>Расцепитель</w:t>
            </w:r>
            <w:proofErr w:type="spellEnd"/>
            <w:r w:rsidRPr="00F32C83">
              <w:rPr>
                <w:sz w:val="28"/>
                <w:szCs w:val="28"/>
              </w:rPr>
              <w:t xml:space="preserve"> для NSX250, 3P3T</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LV431430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2</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158</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Плата монтажная горизонтальная для NS250 с рычагом управления, 3Р</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3411</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2</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159</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Панель передняя для горизонтальной установки аппаратов NSX250, 3P</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3604</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2</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160</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Плата вводная с силовыми коннекторами стац.NS250 с рычагом управления, 3Р</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4425</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2</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161</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 xml:space="preserve">Выключатель автоматический SPACE </w:t>
            </w:r>
            <w:proofErr w:type="spellStart"/>
            <w:r w:rsidRPr="00F32C83">
              <w:rPr>
                <w:sz w:val="28"/>
                <w:szCs w:val="28"/>
              </w:rPr>
              <w:t>Tmax</w:t>
            </w:r>
            <w:proofErr w:type="spellEnd"/>
            <w:r w:rsidRPr="00F32C83">
              <w:rPr>
                <w:sz w:val="28"/>
                <w:szCs w:val="28"/>
              </w:rPr>
              <w:t xml:space="preserve"> T3N250, 225A, 3Р</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PD3P225AT3B</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2</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162</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Комплект монтажный для установки автоматических выключателей типа T3, 3Р</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PD3PADAPT3</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2</w:t>
            </w:r>
          </w:p>
        </w:tc>
      </w:tr>
      <w:tr w:rsidR="00821A66" w:rsidRPr="00C00370" w:rsidTr="00821A66">
        <w:tc>
          <w:tcPr>
            <w:tcW w:w="10731" w:type="dxa"/>
            <w:gridSpan w:val="6"/>
            <w:tcBorders>
              <w:top w:val="single" w:sz="4" w:space="0" w:color="auto"/>
              <w:left w:val="single" w:sz="4" w:space="0" w:color="auto"/>
              <w:bottom w:val="single" w:sz="4" w:space="0" w:color="auto"/>
              <w:right w:val="single" w:sz="4" w:space="0" w:color="auto"/>
            </w:tcBorders>
          </w:tcPr>
          <w:p w:rsidR="00821A66" w:rsidRPr="00821A66" w:rsidRDefault="00821A66" w:rsidP="00821A66">
            <w:pPr>
              <w:rPr>
                <w:b/>
                <w:sz w:val="28"/>
                <w:szCs w:val="28"/>
                <w:lang w:val="en-US"/>
              </w:rPr>
            </w:pPr>
            <w:proofErr w:type="spellStart"/>
            <w:r w:rsidRPr="00F32C83">
              <w:rPr>
                <w:b/>
                <w:sz w:val="28"/>
                <w:szCs w:val="28"/>
              </w:rPr>
              <w:t>Электроустановочные</w:t>
            </w:r>
            <w:proofErr w:type="spellEnd"/>
            <w:r w:rsidRPr="00F32C83">
              <w:rPr>
                <w:b/>
                <w:sz w:val="28"/>
                <w:szCs w:val="28"/>
              </w:rPr>
              <w:t xml:space="preserve"> изделия</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163</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Розетка кабельная 32A, 2К+З, 230В, IP44</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PKY32M423</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48</w:t>
            </w:r>
          </w:p>
        </w:tc>
      </w:tr>
      <w:tr w:rsidR="00821A66" w:rsidRPr="00C00370" w:rsidTr="00821A66">
        <w:tc>
          <w:tcPr>
            <w:tcW w:w="10731" w:type="dxa"/>
            <w:gridSpan w:val="6"/>
            <w:tcBorders>
              <w:top w:val="single" w:sz="4" w:space="0" w:color="auto"/>
              <w:left w:val="single" w:sz="4" w:space="0" w:color="auto"/>
              <w:bottom w:val="single" w:sz="4" w:space="0" w:color="auto"/>
              <w:right w:val="single" w:sz="4" w:space="0" w:color="auto"/>
            </w:tcBorders>
          </w:tcPr>
          <w:p w:rsidR="00821A66" w:rsidRPr="00821A66" w:rsidRDefault="00821A66" w:rsidP="00821A66">
            <w:pPr>
              <w:rPr>
                <w:b/>
                <w:sz w:val="28"/>
                <w:szCs w:val="28"/>
                <w:lang w:val="en-US"/>
              </w:rPr>
            </w:pPr>
            <w:r w:rsidRPr="00F32C83">
              <w:rPr>
                <w:b/>
                <w:sz w:val="28"/>
                <w:szCs w:val="28"/>
              </w:rPr>
              <w:t>Кабельная продукция</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164</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Кабель гибкий с изоляцией и оболочкой из ПВХ композиций, не содержащих галогенов, не поддерживающий горение, 0,66кВ</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proofErr w:type="spellStart"/>
            <w:r w:rsidRPr="00F32C83">
              <w:rPr>
                <w:sz w:val="28"/>
                <w:szCs w:val="28"/>
              </w:rPr>
              <w:t>КГППнг</w:t>
            </w:r>
            <w:proofErr w:type="spellEnd"/>
            <w:r w:rsidRPr="00F32C83">
              <w:rPr>
                <w:sz w:val="28"/>
                <w:szCs w:val="28"/>
              </w:rPr>
              <w:t>(А)-HF 3x4</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735</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165</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Кабель гибкий с изоляцией и оболочкой из ПВХ композиций, не содержащих галогенов, не поддерживающий горение, 1кВ</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proofErr w:type="spellStart"/>
            <w:r w:rsidRPr="00F32C83">
              <w:rPr>
                <w:sz w:val="28"/>
                <w:szCs w:val="28"/>
              </w:rPr>
              <w:t>КГППнг</w:t>
            </w:r>
            <w:proofErr w:type="spellEnd"/>
            <w:r w:rsidRPr="00F32C83">
              <w:rPr>
                <w:sz w:val="28"/>
                <w:szCs w:val="28"/>
              </w:rPr>
              <w:t>(А)-HF 1x120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435</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166</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Кабель гибкий с изоляцией и оболочкой из ПВХ композиций, не содержащих галогенов, не поддерживающий горение, 1кВ</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proofErr w:type="spellStart"/>
            <w:r w:rsidRPr="00F32C83">
              <w:rPr>
                <w:sz w:val="28"/>
                <w:szCs w:val="28"/>
              </w:rPr>
              <w:t>КГППнг</w:t>
            </w:r>
            <w:proofErr w:type="spellEnd"/>
            <w:r w:rsidRPr="00F32C83">
              <w:rPr>
                <w:sz w:val="28"/>
                <w:szCs w:val="28"/>
              </w:rPr>
              <w:t>(А)-HF 1x70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110</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167</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 xml:space="preserve">Провод пониженной пожарной опасности с изоляцией из поливинилхлоридного пластиката для электрических установок на напряжение до 450/750 В </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proofErr w:type="spellStart"/>
            <w:r w:rsidRPr="00F32C83">
              <w:rPr>
                <w:sz w:val="28"/>
                <w:szCs w:val="28"/>
              </w:rPr>
              <w:t>ПуГВнг</w:t>
            </w:r>
            <w:proofErr w:type="spellEnd"/>
            <w:r w:rsidRPr="00F32C83">
              <w:rPr>
                <w:sz w:val="28"/>
                <w:szCs w:val="28"/>
              </w:rPr>
              <w:t>(А)-LS 1x25</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150</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sidRPr="00F32C83">
              <w:rPr>
                <w:sz w:val="28"/>
                <w:szCs w:val="28"/>
              </w:rPr>
              <w:t>16</w:t>
            </w:r>
            <w:r>
              <w:rPr>
                <w:sz w:val="28"/>
                <w:szCs w:val="28"/>
                <w:lang w:val="en-US"/>
              </w:rPr>
              <w:t>8</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 xml:space="preserve">Провод пониженной пожарной опасности с изоляцией из поливинилхлоридного пластиката для электрических установок на напряжение до 450/750 В </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proofErr w:type="spellStart"/>
            <w:r w:rsidRPr="00F32C83">
              <w:rPr>
                <w:sz w:val="28"/>
                <w:szCs w:val="28"/>
              </w:rPr>
              <w:t>ПуГВнг</w:t>
            </w:r>
            <w:proofErr w:type="spellEnd"/>
            <w:r w:rsidRPr="00F32C83">
              <w:rPr>
                <w:sz w:val="28"/>
                <w:szCs w:val="28"/>
              </w:rPr>
              <w:t>(А)-LS 1x6</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25</w:t>
            </w:r>
          </w:p>
        </w:tc>
      </w:tr>
      <w:tr w:rsidR="00821A66" w:rsidRPr="00C00370" w:rsidTr="00821A66">
        <w:tc>
          <w:tcPr>
            <w:tcW w:w="10731" w:type="dxa"/>
            <w:gridSpan w:val="6"/>
            <w:tcBorders>
              <w:top w:val="single" w:sz="4" w:space="0" w:color="auto"/>
              <w:left w:val="single" w:sz="4" w:space="0" w:color="auto"/>
              <w:bottom w:val="single" w:sz="4" w:space="0" w:color="auto"/>
              <w:right w:val="single" w:sz="4" w:space="0" w:color="auto"/>
            </w:tcBorders>
          </w:tcPr>
          <w:p w:rsidR="00821A66" w:rsidRPr="00821A66" w:rsidRDefault="00821A66" w:rsidP="00821A66">
            <w:pPr>
              <w:rPr>
                <w:b/>
                <w:sz w:val="28"/>
                <w:szCs w:val="28"/>
                <w:lang w:val="en-US"/>
              </w:rPr>
            </w:pPr>
            <w:r w:rsidRPr="00F32C83">
              <w:rPr>
                <w:b/>
                <w:sz w:val="28"/>
                <w:szCs w:val="28"/>
              </w:rPr>
              <w:t>Электромонтажные изделия и материалы</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169</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Наконечник для кабеля сечением 120 мм2</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ТМЛ 120-12-17</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32</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170</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Наконечник для кабеля сечением 70 мм2</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ТМЛ 70-12-13</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8</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171</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Наконечник для кабеля сечением 6 мм2</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ТМЛ 6-6-4</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30</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172</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Наконечник для кабеля сечением 25 мм2</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ТМЛ 25-10-8</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2</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173</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 xml:space="preserve">Трубки термоусаживаемые , категория </w:t>
            </w:r>
            <w:proofErr w:type="spellStart"/>
            <w:r w:rsidRPr="00F32C83">
              <w:rPr>
                <w:sz w:val="28"/>
                <w:szCs w:val="28"/>
              </w:rPr>
              <w:t>нгLS</w:t>
            </w:r>
            <w:proofErr w:type="spellEnd"/>
            <w:r w:rsidRPr="00F32C83">
              <w:rPr>
                <w:sz w:val="28"/>
                <w:szCs w:val="28"/>
              </w:rPr>
              <w:t xml:space="preserve"> усадка 2:1, нарезка 1 м, диаметр 30/15, цвет красный</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proofErr w:type="spellStart"/>
            <w:r w:rsidRPr="00F32C83">
              <w:rPr>
                <w:sz w:val="28"/>
                <w:szCs w:val="28"/>
              </w:rPr>
              <w:t>ТНТнг</w:t>
            </w:r>
            <w:proofErr w:type="spellEnd"/>
            <w:r w:rsidRPr="00F32C83">
              <w:rPr>
                <w:sz w:val="28"/>
                <w:szCs w:val="28"/>
              </w:rPr>
              <w:t xml:space="preserve"> 30/15</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1</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174</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 xml:space="preserve">Трубки термоусаживаемые , категория </w:t>
            </w:r>
            <w:proofErr w:type="spellStart"/>
            <w:r w:rsidRPr="00F32C83">
              <w:rPr>
                <w:sz w:val="28"/>
                <w:szCs w:val="28"/>
              </w:rPr>
              <w:t>нгLS</w:t>
            </w:r>
            <w:proofErr w:type="spellEnd"/>
            <w:r w:rsidRPr="00F32C83">
              <w:rPr>
                <w:sz w:val="28"/>
                <w:szCs w:val="28"/>
              </w:rPr>
              <w:t xml:space="preserve"> усадка 2:1, нарезка 1 м, диаметр 30/15, цвет желтый</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proofErr w:type="spellStart"/>
            <w:r w:rsidRPr="00F32C83">
              <w:rPr>
                <w:sz w:val="28"/>
                <w:szCs w:val="28"/>
              </w:rPr>
              <w:t>ТНТнг</w:t>
            </w:r>
            <w:proofErr w:type="spellEnd"/>
            <w:r w:rsidRPr="00F32C83">
              <w:rPr>
                <w:sz w:val="28"/>
                <w:szCs w:val="28"/>
              </w:rPr>
              <w:t xml:space="preserve"> 30/15</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1</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175</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 xml:space="preserve">Трубки термоусаживаемые , категория </w:t>
            </w:r>
            <w:proofErr w:type="spellStart"/>
            <w:r w:rsidRPr="00F32C83">
              <w:rPr>
                <w:sz w:val="28"/>
                <w:szCs w:val="28"/>
              </w:rPr>
              <w:t>нгLS</w:t>
            </w:r>
            <w:proofErr w:type="spellEnd"/>
            <w:r w:rsidRPr="00F32C83">
              <w:rPr>
                <w:sz w:val="28"/>
                <w:szCs w:val="28"/>
              </w:rPr>
              <w:t xml:space="preserve"> усадка 2:1, нарезка 1 м, диаметр 30/15, цвет зеленый</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proofErr w:type="spellStart"/>
            <w:r w:rsidRPr="00F32C83">
              <w:rPr>
                <w:sz w:val="28"/>
                <w:szCs w:val="28"/>
              </w:rPr>
              <w:t>ТНТнг</w:t>
            </w:r>
            <w:proofErr w:type="spellEnd"/>
            <w:r w:rsidRPr="00F32C83">
              <w:rPr>
                <w:sz w:val="28"/>
                <w:szCs w:val="28"/>
              </w:rPr>
              <w:t xml:space="preserve"> 30/15</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1</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176</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 xml:space="preserve">Трубки термоусаживаемые , категория </w:t>
            </w:r>
            <w:proofErr w:type="spellStart"/>
            <w:r w:rsidRPr="00F32C83">
              <w:rPr>
                <w:sz w:val="28"/>
                <w:szCs w:val="28"/>
              </w:rPr>
              <w:t>нгLS</w:t>
            </w:r>
            <w:proofErr w:type="spellEnd"/>
            <w:r w:rsidRPr="00F32C83">
              <w:rPr>
                <w:sz w:val="28"/>
                <w:szCs w:val="28"/>
              </w:rPr>
              <w:t xml:space="preserve"> усадка 2:1, нарезка 1 м, диаметр 30/15, цвет синий</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proofErr w:type="spellStart"/>
            <w:r w:rsidRPr="00F32C83">
              <w:rPr>
                <w:sz w:val="28"/>
                <w:szCs w:val="28"/>
              </w:rPr>
              <w:t>ТНТнг</w:t>
            </w:r>
            <w:proofErr w:type="spellEnd"/>
            <w:r w:rsidRPr="00F32C83">
              <w:rPr>
                <w:sz w:val="28"/>
                <w:szCs w:val="28"/>
              </w:rPr>
              <w:t xml:space="preserve"> 30/15</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1</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177</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 xml:space="preserve">Трубки термоусаживаемые , категория </w:t>
            </w:r>
            <w:proofErr w:type="spellStart"/>
            <w:r w:rsidRPr="00F32C83">
              <w:rPr>
                <w:sz w:val="28"/>
                <w:szCs w:val="28"/>
              </w:rPr>
              <w:t>нгLS</w:t>
            </w:r>
            <w:proofErr w:type="spellEnd"/>
            <w:r w:rsidRPr="00F32C83">
              <w:rPr>
                <w:sz w:val="28"/>
                <w:szCs w:val="28"/>
              </w:rPr>
              <w:t xml:space="preserve"> усадка 2:1, нарезка 1 м, диаметр 30/15, цвет желто-зеленый</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proofErr w:type="spellStart"/>
            <w:r w:rsidRPr="00F32C83">
              <w:rPr>
                <w:sz w:val="28"/>
                <w:szCs w:val="28"/>
              </w:rPr>
              <w:t>ТНТнг</w:t>
            </w:r>
            <w:proofErr w:type="spellEnd"/>
            <w:r w:rsidRPr="00F32C83">
              <w:rPr>
                <w:sz w:val="28"/>
                <w:szCs w:val="28"/>
              </w:rPr>
              <w:t xml:space="preserve"> 30/15</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1</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178</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Хомут кабельный из полиамида 200х3,6 мм, 100 шт.</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25314</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proofErr w:type="spellStart"/>
            <w:r w:rsidRPr="00F32C83">
              <w:rPr>
                <w:sz w:val="28"/>
                <w:szCs w:val="28"/>
              </w:rPr>
              <w:t>уп</w:t>
            </w:r>
            <w:proofErr w:type="spellEnd"/>
            <w:r w:rsidRPr="00F32C83">
              <w:rPr>
                <w:sz w:val="28"/>
                <w:szCs w:val="28"/>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2</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179</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Бирка кабельная маркировочная квадратная 55х55х0,8мм (100 шт.)</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У-134</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proofErr w:type="spellStart"/>
            <w:r w:rsidRPr="00F32C83">
              <w:rPr>
                <w:sz w:val="28"/>
                <w:szCs w:val="28"/>
              </w:rPr>
              <w:t>уп</w:t>
            </w:r>
            <w:proofErr w:type="spellEnd"/>
            <w:r w:rsidRPr="00F32C83">
              <w:rPr>
                <w:sz w:val="28"/>
                <w:szCs w:val="28"/>
              </w:rPr>
              <w: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2</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180</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Труба 108х4</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ГОСТ 8732-78</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кг</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20</w:t>
            </w:r>
          </w:p>
        </w:tc>
      </w:tr>
      <w:tr w:rsidR="00821A66" w:rsidRPr="00C00370" w:rsidTr="00821A66">
        <w:tc>
          <w:tcPr>
            <w:tcW w:w="10731" w:type="dxa"/>
            <w:gridSpan w:val="6"/>
            <w:tcBorders>
              <w:top w:val="single" w:sz="4" w:space="0" w:color="auto"/>
              <w:left w:val="single" w:sz="4" w:space="0" w:color="auto"/>
              <w:bottom w:val="single" w:sz="4" w:space="0" w:color="auto"/>
              <w:right w:val="single" w:sz="4" w:space="0" w:color="auto"/>
            </w:tcBorders>
          </w:tcPr>
          <w:p w:rsidR="00821A66" w:rsidRPr="00821A66" w:rsidRDefault="00821A66" w:rsidP="00821A66">
            <w:pPr>
              <w:rPr>
                <w:b/>
                <w:sz w:val="28"/>
                <w:szCs w:val="28"/>
                <w:lang w:val="en-US"/>
              </w:rPr>
            </w:pPr>
            <w:proofErr w:type="spellStart"/>
            <w:r w:rsidRPr="00F32C83">
              <w:rPr>
                <w:b/>
                <w:sz w:val="28"/>
                <w:szCs w:val="28"/>
              </w:rPr>
              <w:t>Кабеленесущие</w:t>
            </w:r>
            <w:proofErr w:type="spellEnd"/>
            <w:r w:rsidRPr="00F32C83">
              <w:rPr>
                <w:b/>
                <w:sz w:val="28"/>
                <w:szCs w:val="28"/>
              </w:rPr>
              <w:t xml:space="preserve"> конструкции</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181</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Лоток лестничный, сталь оцинкованная по методу Сендзимира,100х400х3000</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LL1040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6</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182</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Лоток проволочный, сталь оцинкованная по методу Сендзимира,100х400х3000</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FC1040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3</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183</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 xml:space="preserve">Угол горизонтальный 90º R300, сталь оцинкованная по методу </w:t>
            </w:r>
            <w:proofErr w:type="spellStart"/>
            <w:r w:rsidRPr="00F32C83">
              <w:rPr>
                <w:sz w:val="28"/>
                <w:szCs w:val="28"/>
              </w:rPr>
              <w:t>Сендзимира</w:t>
            </w:r>
            <w:proofErr w:type="spellEnd"/>
            <w:r w:rsidRPr="00F32C83">
              <w:rPr>
                <w:sz w:val="28"/>
                <w:szCs w:val="28"/>
              </w:rPr>
              <w:t>, 100x400</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LC1340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1</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184</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 xml:space="preserve">Скоба BMM-10 (TM), сталь оцинкованная по методу </w:t>
            </w:r>
            <w:proofErr w:type="spellStart"/>
            <w:r w:rsidRPr="00F32C83">
              <w:rPr>
                <w:sz w:val="28"/>
                <w:szCs w:val="28"/>
              </w:rPr>
              <w:t>Сендзимира</w:t>
            </w:r>
            <w:proofErr w:type="spellEnd"/>
            <w:r w:rsidRPr="00F32C83">
              <w:rPr>
                <w:sz w:val="28"/>
                <w:szCs w:val="28"/>
              </w:rPr>
              <w:t>, осн.400</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BMM1040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10</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185</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Анкер усиленный с болтом М10</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CM461065</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20</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186</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 xml:space="preserve">Прижим кабельного лотка, сталь оцинкованная по методу </w:t>
            </w:r>
            <w:proofErr w:type="spellStart"/>
            <w:r w:rsidRPr="00F32C83">
              <w:rPr>
                <w:sz w:val="28"/>
                <w:szCs w:val="28"/>
              </w:rPr>
              <w:t>Сендзимира</w:t>
            </w:r>
            <w:proofErr w:type="spellEnd"/>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LP1000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16</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187</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Винт с квадратным подголовником M6x20, гальванически оцинкованная сталь</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CM010620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80</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188</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Гайка с насечкой, препятствующей откручиванию, гальванически оцинкованная сталь,М6</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CM100600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88</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189</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 xml:space="preserve">Профиль 41х21 DBL, L500, толщ. 1.5мм, сталь </w:t>
            </w:r>
            <w:proofErr w:type="spellStart"/>
            <w:r w:rsidRPr="00F32C83">
              <w:rPr>
                <w:sz w:val="28"/>
                <w:szCs w:val="28"/>
              </w:rPr>
              <w:t>оцинк</w:t>
            </w:r>
            <w:proofErr w:type="spellEnd"/>
            <w:r w:rsidRPr="00F32C83">
              <w:rPr>
                <w:sz w:val="28"/>
                <w:szCs w:val="28"/>
              </w:rPr>
              <w:t xml:space="preserve">. по методу </w:t>
            </w:r>
            <w:proofErr w:type="spellStart"/>
            <w:r w:rsidRPr="00F32C83">
              <w:rPr>
                <w:sz w:val="28"/>
                <w:szCs w:val="28"/>
              </w:rPr>
              <w:t>Сендзимира,DBL</w:t>
            </w:r>
            <w:proofErr w:type="spellEnd"/>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BPL2105</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2</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190</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Шпилька резьбовая M8x2000, гальванически оцинкованная сталь</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CM200802</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2</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191</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Гайка шестигранная M8,  гальванически оцинкованная сталь</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CM110800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8</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192</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Шайба кузовная M8,  гальванически оцинкованная сталь</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CM120800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8</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193</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Анкер усиленный M8</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CM450850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4</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194</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Винт DIN 603 M6x20, гальванически оцинкованная сталь</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CM050620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8</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195</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Шайба для соединения проволочного лотка</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CM170600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8</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196</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Хомут черный, 4.8x250</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25316</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10</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197</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 xml:space="preserve">Пластина соединительная, сталь оцинкованная по методу </w:t>
            </w:r>
            <w:proofErr w:type="spellStart"/>
            <w:r w:rsidRPr="00F32C83">
              <w:rPr>
                <w:sz w:val="28"/>
                <w:szCs w:val="28"/>
              </w:rPr>
              <w:t>Сендзимира,GTO</w:t>
            </w:r>
            <w:proofErr w:type="spellEnd"/>
            <w:r w:rsidRPr="00F32C83">
              <w:rPr>
                <w:sz w:val="28"/>
                <w:szCs w:val="28"/>
              </w:rPr>
              <w:t xml:space="preserve"> L 100</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LG1000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8</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198</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Шайба стопорная, М6</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CM220600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64</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199</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Лента монтажная перфорированная, 25х0,8</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CM610050</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м</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15</w:t>
            </w:r>
          </w:p>
        </w:tc>
      </w:tr>
      <w:tr w:rsidR="00821A66" w:rsidRPr="00C00370" w:rsidTr="00821A66">
        <w:tc>
          <w:tcPr>
            <w:tcW w:w="675" w:type="dxa"/>
            <w:tcBorders>
              <w:top w:val="single" w:sz="4" w:space="0" w:color="auto"/>
              <w:left w:val="single" w:sz="4" w:space="0" w:color="auto"/>
              <w:bottom w:val="single" w:sz="4" w:space="0" w:color="auto"/>
              <w:right w:val="single" w:sz="4" w:space="0" w:color="auto"/>
            </w:tcBorders>
          </w:tcPr>
          <w:p w:rsidR="00821A66" w:rsidRPr="00821A66" w:rsidRDefault="00821A66" w:rsidP="00821A66">
            <w:pPr>
              <w:rPr>
                <w:sz w:val="28"/>
                <w:szCs w:val="28"/>
                <w:lang w:val="en-US"/>
              </w:rPr>
            </w:pPr>
            <w:r>
              <w:rPr>
                <w:sz w:val="28"/>
                <w:szCs w:val="28"/>
                <w:lang w:val="en-US"/>
              </w:rPr>
              <w:t>200</w:t>
            </w:r>
          </w:p>
        </w:tc>
        <w:tc>
          <w:tcPr>
            <w:tcW w:w="4953"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Винт М4х50 мм с дюбелем M8</w:t>
            </w:r>
          </w:p>
        </w:tc>
        <w:tc>
          <w:tcPr>
            <w:tcW w:w="2268"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6552</w:t>
            </w:r>
          </w:p>
        </w:tc>
        <w:tc>
          <w:tcPr>
            <w:tcW w:w="1559" w:type="dxa"/>
            <w:tcBorders>
              <w:top w:val="single" w:sz="4" w:space="0" w:color="auto"/>
              <w:left w:val="single" w:sz="4" w:space="0" w:color="auto"/>
              <w:bottom w:val="single" w:sz="4" w:space="0" w:color="auto"/>
              <w:right w:val="single" w:sz="4" w:space="0" w:color="auto"/>
            </w:tcBorders>
          </w:tcPr>
          <w:p w:rsidR="00821A66" w:rsidRPr="00F32C83" w:rsidRDefault="00821A66" w:rsidP="00821A66">
            <w:pPr>
              <w:rPr>
                <w:sz w:val="28"/>
                <w:szCs w:val="28"/>
              </w:rPr>
            </w:pPr>
            <w:r w:rsidRPr="00F32C83">
              <w:rPr>
                <w:sz w:val="28"/>
                <w:szCs w:val="28"/>
              </w:rPr>
              <w:t>шт.</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821A66" w:rsidRPr="00F32C83" w:rsidRDefault="00821A66" w:rsidP="00821A66">
            <w:pPr>
              <w:rPr>
                <w:sz w:val="28"/>
                <w:szCs w:val="28"/>
              </w:rPr>
            </w:pPr>
            <w:r w:rsidRPr="00F32C83">
              <w:rPr>
                <w:sz w:val="28"/>
                <w:szCs w:val="28"/>
              </w:rPr>
              <w:t>50</w:t>
            </w:r>
          </w:p>
        </w:tc>
      </w:tr>
    </w:tbl>
    <w:p w:rsidR="00C7680B" w:rsidRPr="00C7680B" w:rsidRDefault="00C7680B" w:rsidP="00C7680B">
      <w:pPr>
        <w:tabs>
          <w:tab w:val="left" w:pos="1320"/>
          <w:tab w:val="left" w:pos="3324"/>
        </w:tabs>
        <w:autoSpaceDE/>
        <w:autoSpaceDN/>
        <w:rPr>
          <w:sz w:val="28"/>
          <w:szCs w:val="28"/>
        </w:rPr>
      </w:pPr>
    </w:p>
    <w:p w:rsidR="00821A66" w:rsidRDefault="00821A66" w:rsidP="00821A66">
      <w:pPr>
        <w:tabs>
          <w:tab w:val="left" w:pos="1320"/>
          <w:tab w:val="left" w:pos="3324"/>
        </w:tabs>
        <w:autoSpaceDE/>
        <w:autoSpaceDN/>
        <w:rPr>
          <w:sz w:val="28"/>
          <w:szCs w:val="28"/>
        </w:rPr>
      </w:pPr>
      <w:r>
        <w:rPr>
          <w:sz w:val="28"/>
          <w:szCs w:val="28"/>
        </w:rPr>
        <w:t>Заместитель начальника УПЧС</w:t>
      </w:r>
      <w:r>
        <w:rPr>
          <w:sz w:val="28"/>
          <w:szCs w:val="28"/>
        </w:rPr>
        <w:tab/>
      </w:r>
      <w:r>
        <w:rPr>
          <w:sz w:val="28"/>
          <w:szCs w:val="28"/>
        </w:rPr>
        <w:tab/>
      </w:r>
      <w:r>
        <w:rPr>
          <w:sz w:val="28"/>
          <w:szCs w:val="28"/>
        </w:rPr>
        <w:tab/>
      </w:r>
      <w:r>
        <w:rPr>
          <w:sz w:val="28"/>
          <w:szCs w:val="28"/>
        </w:rPr>
        <w:tab/>
      </w:r>
      <w:r>
        <w:rPr>
          <w:sz w:val="28"/>
          <w:szCs w:val="28"/>
        </w:rPr>
        <w:tab/>
      </w:r>
      <w:r>
        <w:rPr>
          <w:sz w:val="28"/>
          <w:szCs w:val="28"/>
        </w:rPr>
        <w:tab/>
        <w:t>В.А. Кислов</w:t>
      </w:r>
    </w:p>
    <w:p w:rsidR="00821A66" w:rsidRDefault="00821A66" w:rsidP="00821A66">
      <w:pPr>
        <w:tabs>
          <w:tab w:val="left" w:pos="1320"/>
          <w:tab w:val="left" w:pos="3324"/>
        </w:tabs>
        <w:autoSpaceDE/>
        <w:autoSpaceDN/>
        <w:rPr>
          <w:sz w:val="28"/>
          <w:szCs w:val="28"/>
        </w:rPr>
      </w:pPr>
    </w:p>
    <w:p w:rsidR="00821A66" w:rsidRDefault="00821A66" w:rsidP="00821A66">
      <w:pPr>
        <w:tabs>
          <w:tab w:val="left" w:pos="1320"/>
          <w:tab w:val="left" w:pos="3324"/>
        </w:tabs>
        <w:autoSpaceDE/>
        <w:autoSpaceDN/>
        <w:rPr>
          <w:sz w:val="28"/>
          <w:szCs w:val="28"/>
        </w:rPr>
      </w:pPr>
      <w:r>
        <w:rPr>
          <w:sz w:val="28"/>
          <w:szCs w:val="28"/>
        </w:rPr>
        <w:t>Начальник УИ</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Н.Н. Романов</w:t>
      </w:r>
    </w:p>
    <w:p w:rsidR="00B270A4" w:rsidRPr="00B270A4" w:rsidRDefault="00F51DB7" w:rsidP="00F51DB7">
      <w:pPr>
        <w:tabs>
          <w:tab w:val="left" w:pos="1320"/>
          <w:tab w:val="left" w:pos="3324"/>
        </w:tabs>
        <w:autoSpaceDE/>
        <w:autoSpaceDN/>
        <w:jc w:val="center"/>
        <w:rPr>
          <w:sz w:val="28"/>
          <w:szCs w:val="28"/>
        </w:rPr>
      </w:pPr>
      <w:r>
        <w:rPr>
          <w:sz w:val="28"/>
          <w:szCs w:val="28"/>
        </w:rPr>
        <w:br w:type="page"/>
      </w:r>
      <w:r w:rsidR="00B270A4" w:rsidRPr="00B270A4">
        <w:rPr>
          <w:sz w:val="28"/>
          <w:szCs w:val="28"/>
        </w:rPr>
        <w:t>4. Образцы форм и документов для заполнения</w:t>
      </w:r>
      <w:r w:rsidR="00B270A4" w:rsidRPr="00B270A4">
        <w:rPr>
          <w:sz w:val="28"/>
          <w:szCs w:val="28"/>
        </w:rPr>
        <w:br/>
        <w:t>участниками процедуры закупки</w:t>
      </w:r>
    </w:p>
    <w:p w:rsidR="00B270A4" w:rsidRPr="00B270A4" w:rsidRDefault="00B270A4" w:rsidP="00B270A4">
      <w:pPr>
        <w:pBdr>
          <w:bottom w:val="single" w:sz="12" w:space="1" w:color="auto"/>
        </w:pBdr>
        <w:jc w:val="center"/>
        <w:rPr>
          <w:sz w:val="28"/>
          <w:szCs w:val="28"/>
        </w:rPr>
      </w:pPr>
    </w:p>
    <w:p w:rsidR="00B270A4" w:rsidRPr="00B270A4" w:rsidRDefault="00B270A4" w:rsidP="00B270A4">
      <w:pPr>
        <w:jc w:val="right"/>
        <w:rPr>
          <w:sz w:val="28"/>
          <w:szCs w:val="28"/>
        </w:rPr>
      </w:pPr>
    </w:p>
    <w:p w:rsidR="00B270A4" w:rsidRPr="00B270A4" w:rsidRDefault="00B270A4" w:rsidP="00B270A4">
      <w:pPr>
        <w:numPr>
          <w:ilvl w:val="12"/>
          <w:numId w:val="0"/>
        </w:numPr>
        <w:jc w:val="right"/>
        <w:rPr>
          <w:sz w:val="28"/>
          <w:szCs w:val="28"/>
        </w:rPr>
      </w:pPr>
      <w:r w:rsidRPr="00B270A4">
        <w:rPr>
          <w:sz w:val="28"/>
          <w:szCs w:val="28"/>
        </w:rPr>
        <w:t xml:space="preserve">Форма 1 </w:t>
      </w:r>
    </w:p>
    <w:p w:rsidR="00B270A4" w:rsidRPr="00B270A4" w:rsidRDefault="00B270A4" w:rsidP="00B270A4">
      <w:pPr>
        <w:numPr>
          <w:ilvl w:val="12"/>
          <w:numId w:val="0"/>
        </w:numPr>
        <w:jc w:val="both"/>
        <w:rPr>
          <w:sz w:val="24"/>
          <w:szCs w:val="24"/>
        </w:rPr>
      </w:pPr>
    </w:p>
    <w:p w:rsidR="00B270A4" w:rsidRPr="00B270A4" w:rsidRDefault="00B270A4" w:rsidP="00B270A4">
      <w:pPr>
        <w:numPr>
          <w:ilvl w:val="12"/>
          <w:numId w:val="0"/>
        </w:numPr>
        <w:jc w:val="both"/>
        <w:rPr>
          <w:sz w:val="24"/>
          <w:szCs w:val="24"/>
        </w:rPr>
      </w:pP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center"/>
        <w:rPr>
          <w:sz w:val="28"/>
          <w:szCs w:val="28"/>
        </w:rPr>
      </w:pPr>
      <w:r w:rsidRPr="00B270A4">
        <w:rPr>
          <w:sz w:val="28"/>
          <w:szCs w:val="28"/>
        </w:rPr>
        <w:t xml:space="preserve">ПЕРВАЯ ЧАСТЬ ЗАЯВКИ НА УЧАСТИЕ В ОТКРЫТОМ АУКЦИОНЕ </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на право заключения договора на выполнение работ</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B270A4" w:rsidRDefault="00B270A4" w:rsidP="00B270A4">
      <w:pPr>
        <w:numPr>
          <w:ilvl w:val="12"/>
          <w:numId w:val="0"/>
        </w:numPr>
        <w:tabs>
          <w:tab w:val="left" w:pos="5880"/>
        </w:tabs>
        <w:jc w:val="center"/>
        <w:rPr>
          <w:sz w:val="24"/>
          <w:szCs w:val="24"/>
        </w:rPr>
      </w:pPr>
      <w:r w:rsidRPr="00B270A4">
        <w:rPr>
          <w:sz w:val="24"/>
          <w:szCs w:val="24"/>
        </w:rPr>
        <w:t xml:space="preserve">(предмет открытого аукциона в электронной форме)  </w:t>
      </w:r>
    </w:p>
    <w:p w:rsidR="00B270A4" w:rsidRPr="00B270A4" w:rsidRDefault="00B270A4" w:rsidP="00B270A4">
      <w:pPr>
        <w:numPr>
          <w:ilvl w:val="12"/>
          <w:numId w:val="0"/>
        </w:numPr>
        <w:tabs>
          <w:tab w:val="left" w:pos="5880"/>
        </w:tabs>
        <w:jc w:val="center"/>
        <w:rPr>
          <w:sz w:val="24"/>
          <w:szCs w:val="24"/>
        </w:rPr>
      </w:pPr>
    </w:p>
    <w:p w:rsidR="00B270A4" w:rsidRPr="00B270A4" w:rsidRDefault="00B270A4" w:rsidP="00B270A4">
      <w:pPr>
        <w:ind w:firstLine="567"/>
        <w:jc w:val="both"/>
        <w:rPr>
          <w:sz w:val="28"/>
          <w:szCs w:val="28"/>
        </w:rPr>
      </w:pPr>
      <w:r w:rsidRPr="00B270A4">
        <w:rPr>
          <w:sz w:val="28"/>
          <w:szCs w:val="28"/>
        </w:rPr>
        <w:t xml:space="preserve">1. Изучив извещение о проведении открытого аукциона в электронной форме на право заключения договора на выполнение работ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6"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37"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B270A4" w:rsidRPr="00B270A4" w:rsidRDefault="00B270A4" w:rsidP="00B270A4">
      <w:pPr>
        <w:ind w:firstLine="720"/>
        <w:jc w:val="both"/>
        <w:rPr>
          <w:sz w:val="28"/>
          <w:szCs w:val="28"/>
        </w:rPr>
      </w:pPr>
      <w:r w:rsidRPr="00B270A4">
        <w:rPr>
          <w:sz w:val="28"/>
          <w:szCs w:val="28"/>
        </w:rPr>
        <w:t xml:space="preserve">2. Мы согласны выполнить работы, предусмотренные Техническим заданием, в соответствии с предложением о качестве работ, графиком выполнения работ и другими документами, являющимися неотъемлемыми приложениями к настоящей заявке на следующих условиях: </w:t>
      </w:r>
    </w:p>
    <w:p w:rsidR="00B270A4" w:rsidRPr="00B270A4" w:rsidRDefault="00B270A4" w:rsidP="00B270A4">
      <w:pPr>
        <w:numPr>
          <w:ilvl w:val="12"/>
          <w:numId w:val="0"/>
        </w:num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B270A4" w:rsidRPr="00B270A4" w:rsidTr="00B270A4">
        <w:tc>
          <w:tcPr>
            <w:tcW w:w="594"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w:t>
            </w:r>
          </w:p>
          <w:p w:rsidR="00B270A4" w:rsidRPr="00B270A4" w:rsidRDefault="00B270A4" w:rsidP="00B270A4">
            <w:pPr>
              <w:numPr>
                <w:ilvl w:val="12"/>
                <w:numId w:val="0"/>
              </w:numPr>
              <w:tabs>
                <w:tab w:val="right" w:pos="9921"/>
              </w:tabs>
              <w:jc w:val="center"/>
              <w:rPr>
                <w:sz w:val="24"/>
                <w:szCs w:val="24"/>
              </w:rPr>
            </w:pPr>
            <w:r w:rsidRPr="00B270A4">
              <w:rPr>
                <w:sz w:val="24"/>
                <w:szCs w:val="24"/>
              </w:rPr>
              <w:t>п/п</w:t>
            </w:r>
          </w:p>
        </w:tc>
        <w:tc>
          <w:tcPr>
            <w:tcW w:w="334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tc>
        <w:tc>
          <w:tcPr>
            <w:tcW w:w="1559"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Единица </w:t>
            </w:r>
          </w:p>
          <w:p w:rsidR="00B270A4" w:rsidRPr="00B270A4" w:rsidRDefault="00B270A4" w:rsidP="00B270A4">
            <w:pPr>
              <w:numPr>
                <w:ilvl w:val="12"/>
                <w:numId w:val="0"/>
              </w:numPr>
              <w:tabs>
                <w:tab w:val="right" w:pos="9921"/>
              </w:tabs>
              <w:jc w:val="center"/>
              <w:rPr>
                <w:sz w:val="24"/>
                <w:szCs w:val="24"/>
              </w:rPr>
            </w:pPr>
            <w:r w:rsidRPr="00B270A4">
              <w:rPr>
                <w:sz w:val="24"/>
                <w:szCs w:val="24"/>
              </w:rPr>
              <w:t>измерения</w:t>
            </w:r>
          </w:p>
        </w:tc>
        <w:tc>
          <w:tcPr>
            <w:tcW w:w="2092" w:type="dxa"/>
            <w:shd w:val="clear" w:color="auto" w:fill="auto"/>
            <w:vAlign w:val="center"/>
          </w:tcPr>
          <w:p w:rsidR="00B270A4" w:rsidRPr="00B270A4" w:rsidRDefault="00B270A4" w:rsidP="00B270A4">
            <w:pPr>
              <w:jc w:val="center"/>
              <w:rPr>
                <w:sz w:val="24"/>
                <w:szCs w:val="24"/>
              </w:rPr>
            </w:pPr>
            <w:r w:rsidRPr="00B270A4">
              <w:rPr>
                <w:sz w:val="24"/>
                <w:szCs w:val="24"/>
              </w:rPr>
              <w:t>Предложения</w:t>
            </w:r>
          </w:p>
          <w:p w:rsidR="00B270A4" w:rsidRPr="00B270A4" w:rsidRDefault="00B270A4" w:rsidP="00B270A4">
            <w:pPr>
              <w:numPr>
                <w:ilvl w:val="12"/>
                <w:numId w:val="0"/>
              </w:numPr>
              <w:tabs>
                <w:tab w:val="right" w:pos="9921"/>
              </w:tabs>
              <w:jc w:val="center"/>
              <w:rPr>
                <w:sz w:val="24"/>
                <w:szCs w:val="24"/>
              </w:rPr>
            </w:pPr>
            <w:r w:rsidRPr="00B270A4">
              <w:rPr>
                <w:sz w:val="24"/>
                <w:szCs w:val="24"/>
              </w:rPr>
              <w:t>участника</w:t>
            </w:r>
          </w:p>
        </w:tc>
        <w:tc>
          <w:tcPr>
            <w:tcW w:w="2410"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Примечание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1559"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209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2410"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5</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Предложение о качестве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4"/>
                <w:szCs w:val="24"/>
              </w:rPr>
            </w:pPr>
            <w:r w:rsidRPr="00B270A4">
              <w:rPr>
                <w:sz w:val="24"/>
                <w:szCs w:val="24"/>
              </w:rPr>
              <w:t>В соответствии с формой 2 (приложение №___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(период) выполнения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 xml:space="preserve">Оформляется в произвольной форме </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предоставления гарантии качества на выполненные работы</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(приложение № 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Объем предоставления гарантии качества</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(приложение № __ к заявке)</w:t>
            </w:r>
          </w:p>
        </w:tc>
      </w:tr>
    </w:tbl>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t>3. Настоящая заявка имеет следующие приложения:</w:t>
      </w:r>
    </w:p>
    <w:p w:rsidR="00B270A4" w:rsidRPr="00B270A4" w:rsidRDefault="00B270A4" w:rsidP="00B270A4">
      <w:pPr>
        <w:numPr>
          <w:ilvl w:val="12"/>
          <w:numId w:val="0"/>
        </w:numPr>
        <w:jc w:val="both"/>
        <w:rPr>
          <w:sz w:val="28"/>
          <w:szCs w:val="28"/>
        </w:rPr>
      </w:pPr>
      <w:r w:rsidRPr="00B270A4">
        <w:rPr>
          <w:sz w:val="28"/>
          <w:szCs w:val="28"/>
        </w:rPr>
        <w:tab/>
        <w:t>3.1. Предложение о качестве работ на ____ лист__ (приложение № __ к заявке на участие в открытом аукционе в электронной форме);</w:t>
      </w:r>
    </w:p>
    <w:p w:rsidR="00B270A4" w:rsidRPr="00B270A4" w:rsidRDefault="00B270A4" w:rsidP="00B270A4">
      <w:pPr>
        <w:numPr>
          <w:ilvl w:val="12"/>
          <w:numId w:val="0"/>
        </w:numPr>
        <w:ind w:firstLine="720"/>
        <w:jc w:val="both"/>
        <w:rPr>
          <w:sz w:val="28"/>
          <w:szCs w:val="28"/>
        </w:rPr>
      </w:pPr>
      <w:r w:rsidRPr="00B270A4">
        <w:rPr>
          <w:sz w:val="28"/>
          <w:szCs w:val="28"/>
        </w:rPr>
        <w:t>3.2. График выполнения работ на ____ лист__ (приложение №___ к заявке на участие в открытом аукционе в электронной форме);).</w:t>
      </w:r>
    </w:p>
    <w:p w:rsidR="00B270A4" w:rsidRPr="00B270A4" w:rsidRDefault="00B270A4" w:rsidP="00B270A4">
      <w:pPr>
        <w:numPr>
          <w:ilvl w:val="12"/>
          <w:numId w:val="0"/>
        </w:numPr>
        <w:jc w:val="both"/>
        <w:rPr>
          <w:sz w:val="28"/>
          <w:szCs w:val="28"/>
        </w:rPr>
      </w:pPr>
      <w:r w:rsidRPr="00B270A4">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B270A4" w:rsidRPr="00B270A4" w:rsidRDefault="00B270A4" w:rsidP="00B270A4">
      <w:pPr>
        <w:numPr>
          <w:ilvl w:val="12"/>
          <w:numId w:val="0"/>
        </w:numPr>
        <w:ind w:right="140"/>
        <w:jc w:val="both"/>
        <w:rPr>
          <w:sz w:val="24"/>
          <w:szCs w:val="24"/>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t>Форма 2</w:t>
      </w:r>
    </w:p>
    <w:p w:rsidR="00B270A4" w:rsidRPr="00B270A4" w:rsidRDefault="00B270A4" w:rsidP="00B270A4">
      <w:pPr>
        <w:numPr>
          <w:ilvl w:val="12"/>
          <w:numId w:val="0"/>
        </w:numPr>
        <w:jc w:val="both"/>
        <w:rPr>
          <w:sz w:val="26"/>
          <w:szCs w:val="26"/>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r w:rsidRPr="00B270A4">
              <w:rPr>
                <w:sz w:val="28"/>
                <w:szCs w:val="28"/>
              </w:rPr>
              <w:t>Приложение к части 1</w:t>
            </w:r>
          </w:p>
          <w:p w:rsidR="00B270A4" w:rsidRPr="00B270A4" w:rsidRDefault="00B270A4" w:rsidP="00B270A4">
            <w:pPr>
              <w:numPr>
                <w:ilvl w:val="12"/>
                <w:numId w:val="0"/>
              </w:numPr>
              <w:ind w:left="1452" w:hanging="142"/>
              <w:jc w:val="both"/>
              <w:rPr>
                <w:sz w:val="28"/>
                <w:szCs w:val="28"/>
              </w:rPr>
            </w:pPr>
            <w:r w:rsidRPr="00B270A4">
              <w:rPr>
                <w:sz w:val="28"/>
                <w:szCs w:val="28"/>
              </w:rPr>
              <w:t xml:space="preserve">заявки на участие </w:t>
            </w:r>
          </w:p>
          <w:p w:rsidR="00B270A4" w:rsidRPr="00B270A4" w:rsidRDefault="00B270A4" w:rsidP="00B270A4">
            <w:pPr>
              <w:numPr>
                <w:ilvl w:val="12"/>
                <w:numId w:val="0"/>
              </w:numPr>
              <w:ind w:left="1452" w:hanging="142"/>
              <w:jc w:val="both"/>
              <w:rPr>
                <w:sz w:val="28"/>
                <w:szCs w:val="28"/>
              </w:rPr>
            </w:pPr>
            <w:r w:rsidRPr="00B270A4">
              <w:rPr>
                <w:sz w:val="28"/>
                <w:szCs w:val="28"/>
              </w:rPr>
              <w:t>в открытом аукционе</w:t>
            </w:r>
          </w:p>
          <w:p w:rsidR="00B270A4" w:rsidRPr="00B270A4" w:rsidRDefault="00B270A4" w:rsidP="00B270A4">
            <w:pPr>
              <w:numPr>
                <w:ilvl w:val="12"/>
                <w:numId w:val="0"/>
              </w:numPr>
              <w:ind w:left="1452" w:hanging="142"/>
              <w:jc w:val="both"/>
              <w:rPr>
                <w:sz w:val="28"/>
                <w:szCs w:val="28"/>
              </w:rPr>
            </w:pPr>
            <w:r w:rsidRPr="00B270A4">
              <w:rPr>
                <w:sz w:val="28"/>
                <w:szCs w:val="28"/>
              </w:rPr>
              <w:t>в электронной форме</w:t>
            </w:r>
          </w:p>
          <w:p w:rsidR="00B270A4" w:rsidRPr="00B270A4" w:rsidRDefault="00B270A4" w:rsidP="00B270A4">
            <w:pPr>
              <w:numPr>
                <w:ilvl w:val="12"/>
                <w:numId w:val="0"/>
              </w:numPr>
              <w:ind w:left="1452" w:hanging="142"/>
              <w:jc w:val="both"/>
              <w:rPr>
                <w:sz w:val="28"/>
                <w:szCs w:val="28"/>
              </w:rPr>
            </w:pPr>
            <w:r w:rsidRPr="00B270A4">
              <w:rPr>
                <w:sz w:val="28"/>
                <w:szCs w:val="28"/>
              </w:rPr>
              <w:t>от «___»______20__г. №___</w:t>
            </w:r>
          </w:p>
        </w:tc>
      </w:tr>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p>
        </w:tc>
      </w:tr>
    </w:tbl>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ПРЕДЛОЖЕНИЕ О КАЧЕСТВЕ РАБОТ</w:t>
      </w:r>
      <w:r w:rsidRPr="00B270A4">
        <w:rPr>
          <w:bCs/>
          <w:sz w:val="28"/>
          <w:szCs w:val="28"/>
          <w:vertAlign w:val="superscript"/>
        </w:rPr>
        <w:footnoteReference w:id="1"/>
      </w:r>
    </w:p>
    <w:p w:rsidR="00B270A4" w:rsidRPr="00B270A4" w:rsidRDefault="00B270A4" w:rsidP="00B270A4">
      <w:pPr>
        <w:numPr>
          <w:ilvl w:val="12"/>
          <w:numId w:val="0"/>
        </w:numPr>
        <w:jc w:val="both"/>
        <w:rPr>
          <w:sz w:val="26"/>
          <w:szCs w:val="26"/>
        </w:rPr>
      </w:pPr>
    </w:p>
    <w:p w:rsidR="00B270A4" w:rsidRPr="00B270A4" w:rsidRDefault="00B270A4" w:rsidP="00B270A4">
      <w:pPr>
        <w:numPr>
          <w:ilvl w:val="12"/>
          <w:numId w:val="0"/>
        </w:numPr>
        <w:jc w:val="center"/>
        <w:rPr>
          <w:sz w:val="28"/>
          <w:szCs w:val="28"/>
        </w:rPr>
      </w:pPr>
      <w:r w:rsidRPr="00B270A4">
        <w:rPr>
          <w:sz w:val="28"/>
          <w:szCs w:val="28"/>
        </w:rPr>
        <w:t>_________________________________________________________</w:t>
      </w:r>
    </w:p>
    <w:p w:rsidR="00B270A4" w:rsidRPr="00B270A4" w:rsidRDefault="00B270A4" w:rsidP="00B270A4">
      <w:pPr>
        <w:jc w:val="center"/>
        <w:rPr>
          <w:sz w:val="28"/>
          <w:szCs w:val="28"/>
        </w:rPr>
      </w:pPr>
      <w:r w:rsidRPr="00B270A4">
        <w:rPr>
          <w:sz w:val="24"/>
          <w:szCs w:val="24"/>
        </w:rPr>
        <w:t>(предмет открытого аукциона в электронной форме)</w:t>
      </w:r>
    </w:p>
    <w:p w:rsidR="00B270A4" w:rsidRPr="00B270A4" w:rsidRDefault="00B270A4" w:rsidP="00B270A4">
      <w:pPr>
        <w:numPr>
          <w:ilvl w:val="12"/>
          <w:numId w:val="0"/>
        </w:numPr>
        <w:jc w:val="both"/>
        <w:rPr>
          <w:i/>
          <w:sz w:val="28"/>
          <w:szCs w:val="28"/>
        </w:rPr>
      </w:pPr>
    </w:p>
    <w:p w:rsidR="00B270A4" w:rsidRPr="00B270A4" w:rsidRDefault="00B270A4" w:rsidP="00B270A4">
      <w:pPr>
        <w:ind w:firstLine="567"/>
        <w:jc w:val="both"/>
        <w:rPr>
          <w:sz w:val="28"/>
          <w:szCs w:val="28"/>
        </w:rPr>
      </w:pPr>
      <w:r w:rsidRPr="00B270A4">
        <w:rPr>
          <w:sz w:val="28"/>
          <w:szCs w:val="28"/>
        </w:rPr>
        <w:tab/>
        <w:t xml:space="preserve">1. Изучив извещение о проведении открытого аукциона в электронной форме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8"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w:t>
      </w:r>
      <w:bookmarkStart w:id="6" w:name="OLE_LINK1"/>
      <w:r w:rsidRPr="00B270A4">
        <w:rPr>
          <w:sz w:val="28"/>
          <w:szCs w:val="28"/>
        </w:rPr>
        <w:t xml:space="preserve">«Аукционный Конкурсный Дом» </w:t>
      </w:r>
      <w:hyperlink r:id="rId39"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bookmarkEnd w:id="6"/>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B270A4" w:rsidRPr="00B270A4" w:rsidRDefault="00B270A4" w:rsidP="00B270A4">
      <w:pPr>
        <w:ind w:firstLine="567"/>
        <w:rPr>
          <w:sz w:val="28"/>
          <w:szCs w:val="28"/>
        </w:rPr>
      </w:pPr>
    </w:p>
    <w:p w:rsidR="00B270A4" w:rsidRPr="00B270A4" w:rsidRDefault="00B270A4" w:rsidP="00B270A4">
      <w:pPr>
        <w:ind w:firstLine="567"/>
        <w:rPr>
          <w:sz w:val="28"/>
          <w:szCs w:val="28"/>
        </w:rPr>
      </w:pPr>
      <w:r w:rsidRPr="00B270A4">
        <w:rPr>
          <w:sz w:val="28"/>
          <w:szCs w:val="28"/>
        </w:rPr>
        <w:t>Таблица 1. Виды (содержание) работ:</w:t>
      </w:r>
    </w:p>
    <w:p w:rsidR="00B270A4" w:rsidRPr="00B270A4" w:rsidRDefault="00B270A4" w:rsidP="00B270A4">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74"/>
        <w:gridCol w:w="2975"/>
        <w:gridCol w:w="2975"/>
      </w:tblGrid>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 п/п</w:t>
            </w:r>
          </w:p>
        </w:tc>
        <w:tc>
          <w:tcPr>
            <w:tcW w:w="2974"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Виды (содержание работ) или этапы работ</w:t>
            </w:r>
          </w:p>
        </w:tc>
        <w:tc>
          <w:tcPr>
            <w:tcW w:w="2975"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Результат</w:t>
            </w:r>
          </w:p>
          <w:p w:rsidR="00B270A4" w:rsidRPr="00B270A4" w:rsidRDefault="00B270A4" w:rsidP="00B270A4">
            <w:pPr>
              <w:tabs>
                <w:tab w:val="left" w:pos="284"/>
              </w:tabs>
              <w:autoSpaceDE/>
              <w:autoSpaceDN/>
              <w:jc w:val="center"/>
              <w:rPr>
                <w:sz w:val="24"/>
                <w:szCs w:val="24"/>
              </w:rPr>
            </w:pPr>
            <w:r w:rsidRPr="00B270A4">
              <w:rPr>
                <w:sz w:val="24"/>
                <w:szCs w:val="24"/>
              </w:rPr>
              <w:t>работ</w:t>
            </w:r>
          </w:p>
        </w:tc>
        <w:tc>
          <w:tcPr>
            <w:tcW w:w="2975" w:type="dxa"/>
            <w:shd w:val="clear" w:color="auto" w:fill="auto"/>
            <w:vAlign w:val="center"/>
          </w:tcPr>
          <w:p w:rsidR="00B270A4" w:rsidRPr="00B270A4" w:rsidRDefault="00B270A4" w:rsidP="00B270A4">
            <w:pPr>
              <w:autoSpaceDE/>
              <w:autoSpaceDN/>
              <w:jc w:val="center"/>
              <w:rPr>
                <w:sz w:val="24"/>
                <w:szCs w:val="24"/>
              </w:rPr>
            </w:pPr>
            <w:r w:rsidRPr="00B270A4">
              <w:rPr>
                <w:sz w:val="24"/>
                <w:szCs w:val="24"/>
              </w:rPr>
              <w:t>Гарантийный срок</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r w:rsidRPr="00B270A4">
              <w:rPr>
                <w:sz w:val="28"/>
                <w:szCs w:val="28"/>
              </w:rPr>
              <w:t>1</w:t>
            </w:r>
          </w:p>
        </w:tc>
        <w:tc>
          <w:tcPr>
            <w:tcW w:w="2974"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2</w:t>
            </w:r>
          </w:p>
        </w:tc>
        <w:tc>
          <w:tcPr>
            <w:tcW w:w="2975"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3</w:t>
            </w:r>
          </w:p>
        </w:tc>
        <w:tc>
          <w:tcPr>
            <w:tcW w:w="2975" w:type="dxa"/>
            <w:shd w:val="clear" w:color="auto" w:fill="auto"/>
          </w:tcPr>
          <w:p w:rsidR="00B270A4" w:rsidRPr="00B270A4" w:rsidRDefault="00B270A4" w:rsidP="00B270A4">
            <w:pPr>
              <w:autoSpaceDE/>
              <w:autoSpaceDN/>
              <w:jc w:val="center"/>
              <w:rPr>
                <w:sz w:val="28"/>
                <w:szCs w:val="28"/>
              </w:rPr>
            </w:pPr>
            <w:r w:rsidRPr="00B270A4">
              <w:rPr>
                <w:sz w:val="28"/>
                <w:szCs w:val="28"/>
              </w:rPr>
              <w:t>4</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p>
        </w:tc>
        <w:tc>
          <w:tcPr>
            <w:tcW w:w="2974"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autoSpaceDE/>
              <w:autoSpaceDN/>
              <w:rPr>
                <w:i/>
                <w:sz w:val="28"/>
                <w:szCs w:val="28"/>
              </w:rPr>
            </w:pP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br w:type="page"/>
        <w:t>Таблица 2. Методология и технология выполнения работ:</w:t>
      </w:r>
    </w:p>
    <w:p w:rsidR="00B270A4" w:rsidRPr="00B270A4" w:rsidRDefault="00B270A4" w:rsidP="00B270A4">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4324"/>
        <w:gridCol w:w="4240"/>
      </w:tblGrid>
      <w:tr w:rsidR="00B270A4" w:rsidRPr="00B270A4" w:rsidTr="00B270A4">
        <w:tc>
          <w:tcPr>
            <w:tcW w:w="1044"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442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p w:rsidR="00B270A4" w:rsidRPr="00B270A4" w:rsidRDefault="00B270A4" w:rsidP="00B270A4">
            <w:pPr>
              <w:jc w:val="center"/>
              <w:rPr>
                <w:sz w:val="24"/>
                <w:szCs w:val="24"/>
              </w:rPr>
            </w:pPr>
          </w:p>
        </w:tc>
        <w:tc>
          <w:tcPr>
            <w:tcW w:w="4423" w:type="dxa"/>
            <w:shd w:val="clear" w:color="auto" w:fill="auto"/>
            <w:vAlign w:val="center"/>
          </w:tcPr>
          <w:p w:rsidR="00B270A4" w:rsidRPr="00B270A4" w:rsidRDefault="00B270A4" w:rsidP="00B270A4">
            <w:pPr>
              <w:jc w:val="center"/>
              <w:rPr>
                <w:sz w:val="24"/>
                <w:szCs w:val="24"/>
              </w:rPr>
            </w:pPr>
            <w:r w:rsidRPr="00B270A4">
              <w:rPr>
                <w:sz w:val="24"/>
                <w:szCs w:val="24"/>
              </w:rPr>
              <w:t>Данные участника</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1044" w:type="dxa"/>
            <w:shd w:val="clear" w:color="auto" w:fill="auto"/>
            <w:vAlign w:val="center"/>
          </w:tcPr>
          <w:p w:rsidR="00B270A4" w:rsidRPr="00B270A4" w:rsidRDefault="00B270A4" w:rsidP="00B270A4">
            <w:pPr>
              <w:jc w:val="center"/>
              <w:rPr>
                <w:sz w:val="28"/>
                <w:szCs w:val="28"/>
              </w:rPr>
            </w:pPr>
            <w:r w:rsidRPr="00B270A4">
              <w:rPr>
                <w:sz w:val="28"/>
                <w:szCs w:val="28"/>
              </w:rPr>
              <w:t>1</w:t>
            </w:r>
          </w:p>
        </w:tc>
        <w:tc>
          <w:tcPr>
            <w:tcW w:w="4422" w:type="dxa"/>
            <w:shd w:val="clear" w:color="auto" w:fill="auto"/>
            <w:vAlign w:val="center"/>
          </w:tcPr>
          <w:p w:rsidR="00B270A4" w:rsidRPr="00B270A4" w:rsidRDefault="00B270A4" w:rsidP="00B270A4">
            <w:pPr>
              <w:jc w:val="center"/>
              <w:rPr>
                <w:sz w:val="28"/>
                <w:szCs w:val="28"/>
              </w:rPr>
            </w:pPr>
            <w:r w:rsidRPr="00B270A4">
              <w:rPr>
                <w:sz w:val="28"/>
                <w:szCs w:val="28"/>
              </w:rPr>
              <w:t>2</w:t>
            </w:r>
          </w:p>
        </w:tc>
        <w:tc>
          <w:tcPr>
            <w:tcW w:w="4423" w:type="dxa"/>
            <w:shd w:val="clear" w:color="auto" w:fill="auto"/>
            <w:vAlign w:val="center"/>
          </w:tcPr>
          <w:p w:rsidR="00B270A4" w:rsidRPr="00B270A4" w:rsidRDefault="00B270A4" w:rsidP="00B270A4">
            <w:pPr>
              <w:jc w:val="center"/>
              <w:rPr>
                <w:sz w:val="28"/>
                <w:szCs w:val="28"/>
              </w:rPr>
            </w:pPr>
            <w:r w:rsidRPr="00B270A4">
              <w:rPr>
                <w:sz w:val="28"/>
                <w:szCs w:val="28"/>
              </w:rPr>
              <w:t>3</w:t>
            </w:r>
          </w:p>
        </w:tc>
      </w:tr>
      <w:tr w:rsidR="00B270A4" w:rsidRPr="00B270A4" w:rsidTr="00B270A4">
        <w:tc>
          <w:tcPr>
            <w:tcW w:w="1044" w:type="dxa"/>
            <w:vMerge w:val="restart"/>
            <w:shd w:val="clear" w:color="auto" w:fill="auto"/>
          </w:tcPr>
          <w:p w:rsidR="00B270A4" w:rsidRPr="00B270A4" w:rsidRDefault="00B270A4" w:rsidP="00B270A4">
            <w:pPr>
              <w:rPr>
                <w:sz w:val="28"/>
                <w:szCs w:val="28"/>
              </w:rPr>
            </w:pPr>
            <w:r w:rsidRPr="00B270A4">
              <w:rPr>
                <w:sz w:val="28"/>
                <w:szCs w:val="28"/>
              </w:rPr>
              <w:t>1.</w:t>
            </w:r>
          </w:p>
        </w:tc>
        <w:tc>
          <w:tcPr>
            <w:tcW w:w="4422" w:type="dxa"/>
            <w:shd w:val="clear" w:color="auto" w:fill="auto"/>
          </w:tcPr>
          <w:p w:rsidR="00B270A4" w:rsidRPr="00B270A4" w:rsidRDefault="00B270A4" w:rsidP="00B270A4">
            <w:pPr>
              <w:rPr>
                <w:sz w:val="28"/>
                <w:szCs w:val="28"/>
              </w:rPr>
            </w:pPr>
            <w:r w:rsidRPr="00B270A4">
              <w:rPr>
                <w:sz w:val="28"/>
                <w:szCs w:val="28"/>
              </w:rPr>
              <w:t>1. Подробное описание методологии и технологии выполнения работ, включающее</w:t>
            </w:r>
            <w:r w:rsidRPr="00B270A4">
              <w:rPr>
                <w:sz w:val="28"/>
                <w:szCs w:val="28"/>
                <w:vertAlign w:val="superscript"/>
              </w:rPr>
              <w:footnoteReference w:id="2"/>
            </w:r>
            <w:r w:rsidRPr="00B270A4">
              <w:rPr>
                <w:sz w:val="28"/>
                <w:szCs w:val="28"/>
              </w:rPr>
              <w:t>:</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 xml:space="preserve">1.1.Технологическую карту или подробное описание последовательности и порядка выполнения работ, в </w:t>
            </w:r>
            <w:proofErr w:type="spellStart"/>
            <w:r w:rsidRPr="00B270A4">
              <w:rPr>
                <w:sz w:val="28"/>
                <w:szCs w:val="28"/>
              </w:rPr>
              <w:t>т.ч</w:t>
            </w:r>
            <w:proofErr w:type="spellEnd"/>
            <w:r w:rsidRPr="00B270A4">
              <w:rPr>
                <w:sz w:val="28"/>
                <w:szCs w:val="28"/>
              </w:rPr>
              <w:t>. работ, на выполнение которых привлекаются субподрядчики (соисполнители) (указать процентное соотношение передаваемых работ от общего объема работ)</w:t>
            </w:r>
            <w:r w:rsidRPr="00B270A4">
              <w:rPr>
                <w:sz w:val="28"/>
                <w:szCs w:val="28"/>
                <w:vertAlign w:val="superscript"/>
              </w:rPr>
              <w:footnoteReference w:id="3"/>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 xml:space="preserve">1.2.Информацию о порядке применения трудовых и материальных ресурсов, используемых для выполнения работ, в </w:t>
            </w:r>
            <w:proofErr w:type="spellStart"/>
            <w:r w:rsidRPr="00B270A4">
              <w:rPr>
                <w:sz w:val="28"/>
                <w:szCs w:val="28"/>
              </w:rPr>
              <w:t>т.ч</w:t>
            </w:r>
            <w:proofErr w:type="spellEnd"/>
            <w:r w:rsidRPr="00B270A4">
              <w:rPr>
                <w:sz w:val="28"/>
                <w:szCs w:val="28"/>
              </w:rPr>
              <w:t>. привлекаемых субподрядчиков (соисполнителей)</w:t>
            </w:r>
            <w:r w:rsidRPr="00B270A4">
              <w:rPr>
                <w:sz w:val="28"/>
                <w:szCs w:val="28"/>
                <w:vertAlign w:val="superscript"/>
              </w:rPr>
              <w:footnoteReference w:id="4"/>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1.2.1.Инженерно-технического персонала</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1.2.2.Иных специалистов</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1.2.3.Оборудования, компьютеров и программного обеспечения</w:t>
            </w:r>
            <w:r w:rsidRPr="00B270A4">
              <w:rPr>
                <w:sz w:val="28"/>
                <w:szCs w:val="28"/>
                <w:vertAlign w:val="superscript"/>
              </w:rPr>
              <w:footnoteReference w:id="5"/>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1.3. Описание системы контроля качества</w:t>
            </w:r>
            <w:r w:rsidRPr="00B270A4">
              <w:rPr>
                <w:sz w:val="28"/>
                <w:szCs w:val="28"/>
                <w:vertAlign w:val="superscript"/>
              </w:rPr>
              <w:footnoteReference w:id="6"/>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1.4. Безопасность выполняемых работ</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 Гарантийное обслуживание</w:t>
            </w:r>
            <w:r w:rsidRPr="00B270A4">
              <w:rPr>
                <w:sz w:val="28"/>
                <w:szCs w:val="28"/>
                <w:vertAlign w:val="superscript"/>
              </w:rPr>
              <w:footnoteReference w:id="7"/>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2.1 Порядок реализации гарантийного обслуживания</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2.2.Объем предоставления гарантии качества работ</w:t>
            </w:r>
          </w:p>
        </w:tc>
        <w:tc>
          <w:tcPr>
            <w:tcW w:w="4423" w:type="dxa"/>
            <w:shd w:val="clear" w:color="auto" w:fill="auto"/>
          </w:tcPr>
          <w:p w:rsidR="00B270A4" w:rsidRPr="00B270A4" w:rsidRDefault="00B270A4" w:rsidP="00B270A4">
            <w:pPr>
              <w:rPr>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883"/>
        <w:gridCol w:w="2452"/>
        <w:gridCol w:w="2453"/>
      </w:tblGrid>
      <w:tr w:rsidR="00B270A4" w:rsidRPr="00B270A4" w:rsidTr="00B270A4">
        <w:tc>
          <w:tcPr>
            <w:tcW w:w="1101"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3883" w:type="dxa"/>
            <w:shd w:val="clear" w:color="auto" w:fill="auto"/>
            <w:vAlign w:val="center"/>
          </w:tcPr>
          <w:p w:rsidR="00B270A4" w:rsidRPr="00B270A4" w:rsidRDefault="00B270A4" w:rsidP="00B270A4">
            <w:pPr>
              <w:jc w:val="center"/>
              <w:rPr>
                <w:sz w:val="24"/>
                <w:szCs w:val="24"/>
              </w:rPr>
            </w:pPr>
            <w:r w:rsidRPr="00B270A4">
              <w:rPr>
                <w:sz w:val="24"/>
                <w:szCs w:val="24"/>
              </w:rPr>
              <w:t xml:space="preserve">Наименование объекта </w:t>
            </w:r>
          </w:p>
          <w:p w:rsidR="00B270A4" w:rsidRPr="00B270A4" w:rsidRDefault="00B270A4" w:rsidP="00B270A4">
            <w:pPr>
              <w:jc w:val="center"/>
              <w:rPr>
                <w:sz w:val="24"/>
                <w:szCs w:val="24"/>
              </w:rPr>
            </w:pPr>
            <w:r w:rsidRPr="00B270A4">
              <w:rPr>
                <w:sz w:val="24"/>
                <w:szCs w:val="24"/>
              </w:rPr>
              <w:t xml:space="preserve">интеллектуальной собственности </w:t>
            </w:r>
          </w:p>
          <w:p w:rsidR="00B270A4" w:rsidRPr="00B270A4" w:rsidRDefault="00B270A4" w:rsidP="00B270A4">
            <w:pPr>
              <w:jc w:val="center"/>
              <w:rPr>
                <w:sz w:val="24"/>
                <w:szCs w:val="24"/>
              </w:rPr>
            </w:pPr>
            <w:r w:rsidRPr="00B270A4">
              <w:rPr>
                <w:sz w:val="24"/>
                <w:szCs w:val="24"/>
              </w:rPr>
              <w:t>(результата работ)</w:t>
            </w:r>
            <w:r w:rsidRPr="00B270A4">
              <w:rPr>
                <w:sz w:val="24"/>
                <w:szCs w:val="24"/>
                <w:vertAlign w:val="superscript"/>
              </w:rPr>
              <w:footnoteReference w:id="8"/>
            </w:r>
          </w:p>
        </w:tc>
        <w:tc>
          <w:tcPr>
            <w:tcW w:w="2452" w:type="dxa"/>
            <w:shd w:val="clear" w:color="auto" w:fill="auto"/>
            <w:vAlign w:val="center"/>
          </w:tcPr>
          <w:p w:rsidR="00B270A4" w:rsidRPr="00B270A4" w:rsidRDefault="00B270A4" w:rsidP="00B270A4">
            <w:pPr>
              <w:jc w:val="center"/>
              <w:rPr>
                <w:sz w:val="24"/>
                <w:szCs w:val="24"/>
              </w:rPr>
            </w:pPr>
            <w:r w:rsidRPr="00B270A4">
              <w:rPr>
                <w:sz w:val="24"/>
                <w:szCs w:val="24"/>
              </w:rPr>
              <w:t>Виды и объем прав на использование объекта интеллектуальной собственности</w:t>
            </w:r>
          </w:p>
        </w:tc>
        <w:tc>
          <w:tcPr>
            <w:tcW w:w="2453" w:type="dxa"/>
            <w:shd w:val="clear" w:color="auto" w:fill="auto"/>
            <w:vAlign w:val="center"/>
          </w:tcPr>
          <w:p w:rsidR="00B270A4" w:rsidRPr="00B270A4" w:rsidRDefault="00B270A4" w:rsidP="00B270A4">
            <w:pPr>
              <w:jc w:val="center"/>
              <w:rPr>
                <w:sz w:val="24"/>
                <w:szCs w:val="24"/>
              </w:rPr>
            </w:pPr>
            <w:r w:rsidRPr="00B270A4">
              <w:rPr>
                <w:sz w:val="24"/>
                <w:szCs w:val="24"/>
              </w:rPr>
              <w:t>Получатель прав на использование объекта интеллектуальной собственности</w:t>
            </w:r>
          </w:p>
        </w:tc>
      </w:tr>
      <w:tr w:rsidR="00B270A4" w:rsidRPr="00B270A4" w:rsidTr="00B270A4">
        <w:tc>
          <w:tcPr>
            <w:tcW w:w="1101" w:type="dxa"/>
            <w:shd w:val="clear" w:color="auto" w:fill="auto"/>
          </w:tcPr>
          <w:p w:rsidR="00B270A4" w:rsidRPr="00B270A4" w:rsidRDefault="00B270A4" w:rsidP="00B270A4">
            <w:pPr>
              <w:jc w:val="center"/>
              <w:rPr>
                <w:sz w:val="28"/>
                <w:szCs w:val="28"/>
              </w:rPr>
            </w:pPr>
            <w:r w:rsidRPr="00B270A4">
              <w:rPr>
                <w:sz w:val="28"/>
                <w:szCs w:val="28"/>
              </w:rPr>
              <w:t>1</w:t>
            </w:r>
          </w:p>
        </w:tc>
        <w:tc>
          <w:tcPr>
            <w:tcW w:w="3883" w:type="dxa"/>
            <w:shd w:val="clear" w:color="auto" w:fill="auto"/>
          </w:tcPr>
          <w:p w:rsidR="00B270A4" w:rsidRPr="00B270A4" w:rsidRDefault="00B270A4" w:rsidP="00B270A4">
            <w:pPr>
              <w:jc w:val="center"/>
              <w:rPr>
                <w:sz w:val="28"/>
                <w:szCs w:val="28"/>
              </w:rPr>
            </w:pPr>
            <w:r w:rsidRPr="00B270A4">
              <w:rPr>
                <w:sz w:val="28"/>
                <w:szCs w:val="28"/>
              </w:rPr>
              <w:t>2</w:t>
            </w:r>
          </w:p>
        </w:tc>
        <w:tc>
          <w:tcPr>
            <w:tcW w:w="2452" w:type="dxa"/>
            <w:shd w:val="clear" w:color="auto" w:fill="auto"/>
          </w:tcPr>
          <w:p w:rsidR="00B270A4" w:rsidRPr="00B270A4" w:rsidRDefault="00B270A4" w:rsidP="00B270A4">
            <w:pPr>
              <w:jc w:val="center"/>
              <w:rPr>
                <w:sz w:val="28"/>
                <w:szCs w:val="28"/>
              </w:rPr>
            </w:pPr>
            <w:r w:rsidRPr="00B270A4">
              <w:rPr>
                <w:sz w:val="28"/>
                <w:szCs w:val="28"/>
              </w:rPr>
              <w:t>3</w:t>
            </w:r>
          </w:p>
        </w:tc>
        <w:tc>
          <w:tcPr>
            <w:tcW w:w="2453" w:type="dxa"/>
            <w:shd w:val="clear" w:color="auto" w:fill="auto"/>
          </w:tcPr>
          <w:p w:rsidR="00B270A4" w:rsidRPr="00B270A4" w:rsidRDefault="00B270A4" w:rsidP="00B270A4">
            <w:pPr>
              <w:jc w:val="center"/>
              <w:rPr>
                <w:sz w:val="28"/>
                <w:szCs w:val="28"/>
              </w:rPr>
            </w:pPr>
            <w:r w:rsidRPr="00B270A4">
              <w:rPr>
                <w:sz w:val="28"/>
                <w:szCs w:val="28"/>
              </w:rPr>
              <w:t>4</w:t>
            </w:r>
          </w:p>
        </w:tc>
      </w:tr>
      <w:tr w:rsidR="00B270A4" w:rsidRPr="00B270A4" w:rsidTr="00B270A4">
        <w:tc>
          <w:tcPr>
            <w:tcW w:w="1101" w:type="dxa"/>
            <w:shd w:val="clear" w:color="auto" w:fill="auto"/>
          </w:tcPr>
          <w:p w:rsidR="00B270A4" w:rsidRPr="00B270A4" w:rsidRDefault="00B270A4" w:rsidP="00B270A4">
            <w:pPr>
              <w:rPr>
                <w:sz w:val="28"/>
                <w:szCs w:val="28"/>
              </w:rPr>
            </w:pPr>
          </w:p>
        </w:tc>
        <w:tc>
          <w:tcPr>
            <w:tcW w:w="3883" w:type="dxa"/>
            <w:shd w:val="clear" w:color="auto" w:fill="auto"/>
          </w:tcPr>
          <w:p w:rsidR="00B270A4" w:rsidRPr="00B270A4" w:rsidRDefault="00B270A4" w:rsidP="00B270A4">
            <w:pPr>
              <w:rPr>
                <w:sz w:val="28"/>
                <w:szCs w:val="28"/>
              </w:rPr>
            </w:pPr>
          </w:p>
        </w:tc>
        <w:tc>
          <w:tcPr>
            <w:tcW w:w="2452" w:type="dxa"/>
            <w:shd w:val="clear" w:color="auto" w:fill="auto"/>
          </w:tcPr>
          <w:p w:rsidR="00B270A4" w:rsidRPr="00B270A4" w:rsidRDefault="00B270A4" w:rsidP="00B270A4">
            <w:pPr>
              <w:rPr>
                <w:sz w:val="28"/>
                <w:szCs w:val="28"/>
              </w:rPr>
            </w:pPr>
          </w:p>
        </w:tc>
        <w:tc>
          <w:tcPr>
            <w:tcW w:w="2453"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jc w:val="both"/>
        <w:rPr>
          <w:sz w:val="28"/>
          <w:szCs w:val="28"/>
        </w:rPr>
      </w:pPr>
    </w:p>
    <w:p w:rsidR="00B270A4" w:rsidRPr="00B270A4" w:rsidRDefault="00B270A4" w:rsidP="00B270A4">
      <w:pPr>
        <w:ind w:firstLine="720"/>
        <w:jc w:val="both"/>
        <w:rPr>
          <w:sz w:val="28"/>
          <w:szCs w:val="28"/>
        </w:rPr>
      </w:pPr>
      <w:r w:rsidRPr="00B270A4">
        <w:rPr>
          <w:sz w:val="28"/>
          <w:szCs w:val="28"/>
        </w:rPr>
        <w:t xml:space="preserve">Таблица 4. Наличие сертификатов, в </w:t>
      </w:r>
      <w:proofErr w:type="spellStart"/>
      <w:r w:rsidRPr="00B270A4">
        <w:rPr>
          <w:sz w:val="28"/>
          <w:szCs w:val="28"/>
        </w:rPr>
        <w:t>т.ч</w:t>
      </w:r>
      <w:proofErr w:type="spellEnd"/>
      <w:r w:rsidRPr="00B270A4">
        <w:rPr>
          <w:sz w:val="28"/>
          <w:szCs w:val="28"/>
        </w:rPr>
        <w:t xml:space="preserve">. сертификатов специалистов; разрешений (лицензий), в </w:t>
      </w:r>
      <w:proofErr w:type="spellStart"/>
      <w:r w:rsidRPr="00B270A4">
        <w:rPr>
          <w:sz w:val="28"/>
          <w:szCs w:val="28"/>
        </w:rPr>
        <w:t>т.ч</w:t>
      </w:r>
      <w:proofErr w:type="spellEnd"/>
      <w:r w:rsidRPr="00B270A4">
        <w:rPr>
          <w:sz w:val="28"/>
          <w:szCs w:val="28"/>
        </w:rPr>
        <w:t>. на объекты интеллектуальной собственности; договоров страхования; иных документов, подтверждающих соответствие участника процедуры закупки требованиям документации об открытом аукционе в электронной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701"/>
        <w:gridCol w:w="7087"/>
      </w:tblGrid>
      <w:tr w:rsidR="00B270A4" w:rsidRPr="00B270A4" w:rsidTr="00B270A4">
        <w:tc>
          <w:tcPr>
            <w:tcW w:w="1101"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1701" w:type="dxa"/>
            <w:shd w:val="clear" w:color="auto" w:fill="auto"/>
            <w:vAlign w:val="center"/>
          </w:tcPr>
          <w:p w:rsidR="00B270A4" w:rsidRPr="00B270A4" w:rsidRDefault="00B270A4" w:rsidP="00B270A4">
            <w:pPr>
              <w:jc w:val="center"/>
              <w:rPr>
                <w:sz w:val="24"/>
                <w:szCs w:val="24"/>
              </w:rPr>
            </w:pPr>
            <w:r w:rsidRPr="00B270A4">
              <w:rPr>
                <w:sz w:val="24"/>
                <w:szCs w:val="24"/>
              </w:rPr>
              <w:t>№ пункта документации об аукционе, содержащий требование</w:t>
            </w:r>
          </w:p>
        </w:tc>
        <w:tc>
          <w:tcPr>
            <w:tcW w:w="7087" w:type="dxa"/>
            <w:shd w:val="clear" w:color="auto" w:fill="auto"/>
            <w:vAlign w:val="center"/>
          </w:tcPr>
          <w:p w:rsidR="00B270A4" w:rsidRPr="00B270A4" w:rsidRDefault="00B270A4" w:rsidP="00B270A4">
            <w:pPr>
              <w:jc w:val="center"/>
              <w:rPr>
                <w:sz w:val="24"/>
                <w:szCs w:val="24"/>
              </w:rPr>
            </w:pPr>
            <w:r w:rsidRPr="00B270A4">
              <w:rPr>
                <w:sz w:val="24"/>
                <w:szCs w:val="24"/>
              </w:rPr>
              <w:t>Документ участника процедуры закупки, подтверждающий</w:t>
            </w:r>
          </w:p>
          <w:p w:rsidR="00B270A4" w:rsidRPr="00B270A4" w:rsidRDefault="00B270A4" w:rsidP="00B270A4">
            <w:pPr>
              <w:jc w:val="center"/>
              <w:rPr>
                <w:sz w:val="24"/>
                <w:szCs w:val="24"/>
              </w:rPr>
            </w:pPr>
            <w:r w:rsidRPr="00B270A4">
              <w:rPr>
                <w:sz w:val="24"/>
                <w:szCs w:val="24"/>
              </w:rPr>
              <w:t xml:space="preserve"> выполнение требования (наименование, реквизиты)</w:t>
            </w:r>
            <w:r w:rsidRPr="00B270A4">
              <w:rPr>
                <w:sz w:val="24"/>
                <w:szCs w:val="24"/>
                <w:vertAlign w:val="superscript"/>
              </w:rPr>
              <w:footnoteReference w:id="9"/>
            </w:r>
          </w:p>
        </w:tc>
      </w:tr>
      <w:tr w:rsidR="00B270A4" w:rsidRPr="00B270A4" w:rsidTr="00B270A4">
        <w:tc>
          <w:tcPr>
            <w:tcW w:w="1101" w:type="dxa"/>
            <w:shd w:val="clear" w:color="auto" w:fill="auto"/>
          </w:tcPr>
          <w:p w:rsidR="00B270A4" w:rsidRPr="00B270A4" w:rsidRDefault="00B270A4" w:rsidP="00B270A4">
            <w:pPr>
              <w:jc w:val="center"/>
              <w:rPr>
                <w:sz w:val="28"/>
                <w:szCs w:val="28"/>
              </w:rPr>
            </w:pPr>
            <w:r w:rsidRPr="00B270A4">
              <w:rPr>
                <w:sz w:val="28"/>
                <w:szCs w:val="28"/>
              </w:rPr>
              <w:t>1</w:t>
            </w:r>
          </w:p>
        </w:tc>
        <w:tc>
          <w:tcPr>
            <w:tcW w:w="1701" w:type="dxa"/>
            <w:shd w:val="clear" w:color="auto" w:fill="auto"/>
          </w:tcPr>
          <w:p w:rsidR="00B270A4" w:rsidRPr="00B270A4" w:rsidRDefault="00B270A4" w:rsidP="00B270A4">
            <w:pPr>
              <w:jc w:val="center"/>
              <w:rPr>
                <w:sz w:val="28"/>
                <w:szCs w:val="28"/>
              </w:rPr>
            </w:pPr>
            <w:r w:rsidRPr="00B270A4">
              <w:rPr>
                <w:sz w:val="28"/>
                <w:szCs w:val="28"/>
              </w:rPr>
              <w:t>2</w:t>
            </w:r>
          </w:p>
        </w:tc>
        <w:tc>
          <w:tcPr>
            <w:tcW w:w="7087" w:type="dxa"/>
            <w:shd w:val="clear" w:color="auto" w:fill="auto"/>
          </w:tcPr>
          <w:p w:rsidR="00B270A4" w:rsidRPr="00B270A4" w:rsidRDefault="00B270A4" w:rsidP="00B270A4">
            <w:pPr>
              <w:jc w:val="center"/>
              <w:rPr>
                <w:sz w:val="28"/>
                <w:szCs w:val="28"/>
              </w:rPr>
            </w:pPr>
            <w:r w:rsidRPr="00B270A4">
              <w:rPr>
                <w:sz w:val="28"/>
                <w:szCs w:val="28"/>
              </w:rPr>
              <w:t>3</w:t>
            </w:r>
          </w:p>
        </w:tc>
      </w:tr>
      <w:tr w:rsidR="00B270A4" w:rsidRPr="00B270A4" w:rsidTr="00B270A4">
        <w:tc>
          <w:tcPr>
            <w:tcW w:w="1101" w:type="dxa"/>
            <w:shd w:val="clear" w:color="auto" w:fill="auto"/>
          </w:tcPr>
          <w:p w:rsidR="00B270A4" w:rsidRPr="00B270A4" w:rsidRDefault="00B270A4" w:rsidP="00B270A4">
            <w:pPr>
              <w:rPr>
                <w:sz w:val="28"/>
                <w:szCs w:val="28"/>
              </w:rPr>
            </w:pPr>
          </w:p>
        </w:tc>
        <w:tc>
          <w:tcPr>
            <w:tcW w:w="1701" w:type="dxa"/>
            <w:shd w:val="clear" w:color="auto" w:fill="auto"/>
          </w:tcPr>
          <w:p w:rsidR="00B270A4" w:rsidRPr="00B270A4" w:rsidRDefault="00B270A4" w:rsidP="00B270A4">
            <w:pPr>
              <w:rPr>
                <w:sz w:val="28"/>
                <w:szCs w:val="28"/>
              </w:rPr>
            </w:pPr>
          </w:p>
        </w:tc>
        <w:tc>
          <w:tcPr>
            <w:tcW w:w="7087"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rPr>
          <w:sz w:val="28"/>
          <w:szCs w:val="28"/>
        </w:rPr>
      </w:pPr>
    </w:p>
    <w:p w:rsidR="00B270A4" w:rsidRPr="00B270A4" w:rsidRDefault="00B270A4" w:rsidP="00B270A4">
      <w:pPr>
        <w:ind w:firstLine="720"/>
        <w:rPr>
          <w:sz w:val="28"/>
          <w:szCs w:val="28"/>
        </w:rPr>
      </w:pPr>
      <w:r w:rsidRPr="00B270A4">
        <w:rPr>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5942"/>
        <w:gridCol w:w="2846"/>
      </w:tblGrid>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 вида (этапа) работ в соответствии с п. 10</w:t>
            </w:r>
          </w:p>
        </w:tc>
        <w:tc>
          <w:tcPr>
            <w:tcW w:w="5942"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Состав (содержание) и форма отчетной документации</w:t>
            </w:r>
          </w:p>
        </w:tc>
        <w:tc>
          <w:tcPr>
            <w:tcW w:w="2846"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Сроки предоставления отчетной документации</w:t>
            </w:r>
          </w:p>
        </w:tc>
      </w:tr>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8"/>
                <w:szCs w:val="28"/>
              </w:rPr>
            </w:pPr>
            <w:r w:rsidRPr="00B270A4">
              <w:rPr>
                <w:bCs/>
                <w:sz w:val="28"/>
                <w:szCs w:val="28"/>
              </w:rPr>
              <w:t>1</w:t>
            </w:r>
          </w:p>
        </w:tc>
        <w:tc>
          <w:tcPr>
            <w:tcW w:w="5942"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2</w:t>
            </w:r>
          </w:p>
        </w:tc>
        <w:tc>
          <w:tcPr>
            <w:tcW w:w="2846"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3</w:t>
            </w:r>
          </w:p>
        </w:tc>
      </w:tr>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8"/>
                <w:szCs w:val="28"/>
              </w:rPr>
            </w:pPr>
          </w:p>
        </w:tc>
        <w:tc>
          <w:tcPr>
            <w:tcW w:w="5942" w:type="dxa"/>
            <w:shd w:val="clear" w:color="auto" w:fill="auto"/>
          </w:tcPr>
          <w:p w:rsidR="00B270A4" w:rsidRPr="00B270A4" w:rsidRDefault="00B270A4" w:rsidP="00B270A4">
            <w:pPr>
              <w:tabs>
                <w:tab w:val="left" w:pos="284"/>
              </w:tabs>
              <w:autoSpaceDE/>
              <w:autoSpaceDN/>
              <w:jc w:val="both"/>
              <w:rPr>
                <w:bCs/>
                <w:sz w:val="28"/>
                <w:szCs w:val="28"/>
              </w:rPr>
            </w:pPr>
          </w:p>
        </w:tc>
        <w:tc>
          <w:tcPr>
            <w:tcW w:w="2846" w:type="dxa"/>
            <w:shd w:val="clear" w:color="auto" w:fill="auto"/>
          </w:tcPr>
          <w:p w:rsidR="00B270A4" w:rsidRPr="00B270A4" w:rsidRDefault="00B270A4" w:rsidP="00B270A4">
            <w:pPr>
              <w:tabs>
                <w:tab w:val="left" w:pos="284"/>
              </w:tabs>
              <w:autoSpaceDE/>
              <w:autoSpaceDN/>
              <w:jc w:val="both"/>
              <w:rPr>
                <w:bCs/>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2.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both"/>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numPr>
          <w:ilvl w:val="12"/>
          <w:numId w:val="0"/>
        </w:numPr>
        <w:jc w:val="both"/>
        <w:rPr>
          <w:sz w:val="28"/>
          <w:szCs w:val="28"/>
        </w:rPr>
      </w:pPr>
    </w:p>
    <w:p w:rsidR="00B270A4" w:rsidRPr="00B270A4" w:rsidRDefault="00B270A4" w:rsidP="00B270A4">
      <w:pPr>
        <w:ind w:firstLine="567"/>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t>Форма 3</w:t>
      </w:r>
    </w:p>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10"/>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rPr>
          <w:sz w:val="28"/>
          <w:szCs w:val="28"/>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4"/>
                <w:szCs w:val="24"/>
              </w:rPr>
            </w:pPr>
          </w:p>
        </w:tc>
        <w:tc>
          <w:tcPr>
            <w:tcW w:w="4928" w:type="dxa"/>
            <w:shd w:val="clear" w:color="auto" w:fill="auto"/>
          </w:tcPr>
          <w:p w:rsidR="00B270A4" w:rsidRPr="00B270A4" w:rsidRDefault="00B270A4" w:rsidP="00B270A4">
            <w:pPr>
              <w:numPr>
                <w:ilvl w:val="12"/>
                <w:numId w:val="0"/>
              </w:numPr>
              <w:ind w:left="1877"/>
              <w:jc w:val="both"/>
              <w:rPr>
                <w:sz w:val="24"/>
                <w:szCs w:val="24"/>
              </w:rPr>
            </w:pPr>
          </w:p>
        </w:tc>
      </w:tr>
    </w:tbl>
    <w:p w:rsidR="00B270A4" w:rsidRPr="00B270A4" w:rsidRDefault="00B270A4" w:rsidP="00B270A4">
      <w:pPr>
        <w:numPr>
          <w:ilvl w:val="12"/>
          <w:numId w:val="0"/>
        </w:numPr>
        <w:jc w:val="center"/>
        <w:rPr>
          <w:sz w:val="28"/>
          <w:szCs w:val="28"/>
        </w:rPr>
      </w:pPr>
      <w:r w:rsidRPr="00B270A4">
        <w:rPr>
          <w:sz w:val="28"/>
          <w:szCs w:val="28"/>
        </w:rPr>
        <w:t>ВТОРАЯ ЧАСТЬ ЗАЯВКИ НА УЧАСТИЕ В ОТКРЫТОМ АУКЦИОНЕ</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 xml:space="preserve">на право заключения договора на выполнение работ </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B270A4" w:rsidRDefault="00B270A4" w:rsidP="00B270A4">
      <w:pPr>
        <w:numPr>
          <w:ilvl w:val="12"/>
          <w:numId w:val="0"/>
        </w:numPr>
        <w:tabs>
          <w:tab w:val="left" w:pos="5880"/>
        </w:tabs>
        <w:jc w:val="center"/>
        <w:rPr>
          <w:sz w:val="24"/>
          <w:szCs w:val="24"/>
        </w:rPr>
      </w:pPr>
      <w:r w:rsidRPr="00B270A4">
        <w:rPr>
          <w:sz w:val="24"/>
          <w:szCs w:val="24"/>
        </w:rPr>
        <w:t xml:space="preserve">(предмет открытого аукциона в электронной форме)  </w:t>
      </w:r>
    </w:p>
    <w:p w:rsidR="00B270A4" w:rsidRPr="00B270A4" w:rsidRDefault="00B270A4" w:rsidP="00B270A4">
      <w:pPr>
        <w:ind w:firstLine="720"/>
        <w:jc w:val="both"/>
        <w:rPr>
          <w:sz w:val="28"/>
          <w:szCs w:val="28"/>
        </w:rPr>
      </w:pPr>
      <w:r w:rsidRPr="00B270A4">
        <w:rPr>
          <w:sz w:val="28"/>
          <w:szCs w:val="28"/>
        </w:rPr>
        <w:t xml:space="preserve">1. Изучив извещение о проведении открытого аукциона в электронной форме на право заключения договора на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0"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1"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B270A4" w:rsidRPr="00B270A4" w:rsidRDefault="00B270A4" w:rsidP="00B270A4">
      <w:pPr>
        <w:ind w:firstLine="567"/>
      </w:pPr>
      <w:r w:rsidRPr="00B270A4">
        <w:t xml:space="preserve"> </w:t>
      </w:r>
    </w:p>
    <w:p w:rsidR="00B270A4" w:rsidRPr="00B270A4" w:rsidRDefault="00B270A4" w:rsidP="00B270A4">
      <w:pPr>
        <w:rPr>
          <w:sz w:val="28"/>
          <w:szCs w:val="28"/>
        </w:rPr>
      </w:pPr>
      <w:r w:rsidRPr="00B270A4">
        <w:t>___________________________________________________________________________________________________</w:t>
      </w:r>
    </w:p>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w:t>
      </w:r>
    </w:p>
    <w:p w:rsidR="00B270A4" w:rsidRPr="00B270A4" w:rsidRDefault="00B270A4" w:rsidP="00B270A4">
      <w:pPr>
        <w:numPr>
          <w:ilvl w:val="12"/>
          <w:numId w:val="0"/>
        </w:numPr>
        <w:tabs>
          <w:tab w:val="right" w:pos="9921"/>
        </w:tabs>
        <w:jc w:val="center"/>
        <w:rPr>
          <w:sz w:val="24"/>
          <w:szCs w:val="24"/>
        </w:rPr>
      </w:pPr>
      <w:r w:rsidRPr="00B270A4">
        <w:rPr>
          <w:sz w:val="24"/>
          <w:szCs w:val="24"/>
        </w:rPr>
        <w:t>фамилия, имя, отчество, паспортные данные, сведения о месте жительства (для физического лица, участника процедуры закупки)</w:t>
      </w:r>
    </w:p>
    <w:p w:rsidR="00B270A4" w:rsidRPr="00B270A4" w:rsidRDefault="00B270A4" w:rsidP="00B270A4">
      <w:pPr>
        <w:numPr>
          <w:ilvl w:val="12"/>
          <w:numId w:val="0"/>
        </w:numPr>
        <w:tabs>
          <w:tab w:val="right" w:pos="9921"/>
        </w:tabs>
        <w:ind w:firstLine="709"/>
      </w:pPr>
    </w:p>
    <w:p w:rsidR="00B270A4" w:rsidRPr="00B270A4" w:rsidRDefault="00B270A4" w:rsidP="00B270A4">
      <w:pPr>
        <w:numPr>
          <w:ilvl w:val="12"/>
          <w:numId w:val="0"/>
        </w:numPr>
        <w:jc w:val="both"/>
        <w:rPr>
          <w:sz w:val="28"/>
          <w:szCs w:val="28"/>
        </w:rPr>
      </w:pPr>
      <w:r w:rsidRPr="00B270A4">
        <w:rPr>
          <w:sz w:val="28"/>
          <w:szCs w:val="28"/>
        </w:rPr>
        <w:t>в лице</w:t>
      </w:r>
      <w:r w:rsidRPr="00B270A4">
        <w:rPr>
          <w:sz w:val="28"/>
          <w:szCs w:val="28"/>
          <w:vertAlign w:val="superscript"/>
        </w:rPr>
        <w:footnoteReference w:id="11"/>
      </w:r>
      <w:r w:rsidRPr="00B270A4">
        <w:rPr>
          <w:sz w:val="28"/>
          <w:szCs w:val="28"/>
        </w:rPr>
        <w:t xml:space="preserve"> _______________________________________________________________</w:t>
      </w:r>
    </w:p>
    <w:p w:rsidR="00B270A4" w:rsidRPr="00B270A4" w:rsidRDefault="00B270A4" w:rsidP="00B270A4">
      <w:pPr>
        <w:numPr>
          <w:ilvl w:val="12"/>
          <w:numId w:val="0"/>
        </w:numPr>
        <w:ind w:left="1440"/>
        <w:jc w:val="center"/>
        <w:rPr>
          <w:sz w:val="24"/>
          <w:szCs w:val="24"/>
        </w:rPr>
      </w:pPr>
      <w:r w:rsidRPr="00B270A4">
        <w:rPr>
          <w:sz w:val="24"/>
          <w:szCs w:val="24"/>
        </w:rPr>
        <w:t>(наименование должности руководителя (уполномоченного лица), фамилия, имя, отчество руководителя (уполномоченного лица)</w:t>
      </w:r>
    </w:p>
    <w:p w:rsidR="00B270A4" w:rsidRPr="00B270A4" w:rsidRDefault="00B270A4" w:rsidP="00B270A4">
      <w:pPr>
        <w:numPr>
          <w:ilvl w:val="12"/>
          <w:numId w:val="0"/>
        </w:numPr>
        <w:ind w:left="1440"/>
        <w:jc w:val="center"/>
        <w:rPr>
          <w:sz w:val="24"/>
          <w:szCs w:val="24"/>
        </w:rPr>
      </w:pPr>
    </w:p>
    <w:p w:rsidR="00B270A4" w:rsidRPr="00B270A4" w:rsidRDefault="00B270A4" w:rsidP="00B270A4">
      <w:pPr>
        <w:numPr>
          <w:ilvl w:val="12"/>
          <w:numId w:val="0"/>
        </w:numPr>
        <w:jc w:val="both"/>
        <w:rPr>
          <w:sz w:val="28"/>
          <w:szCs w:val="28"/>
        </w:rPr>
      </w:pPr>
      <w:r w:rsidRPr="00B270A4">
        <w:rPr>
          <w:sz w:val="28"/>
          <w:szCs w:val="28"/>
        </w:rPr>
        <w:t xml:space="preserve">предлагает заключить договор на выполнение работ _________________________ в соответствии с Предложением о качестве работ и другими документами, являющимися неотъемлемыми приложениями к настоящей заявке. </w:t>
      </w:r>
    </w:p>
    <w:p w:rsidR="00B270A4" w:rsidRPr="00B270A4" w:rsidRDefault="00B270A4" w:rsidP="00B270A4">
      <w:pPr>
        <w:numPr>
          <w:ilvl w:val="12"/>
          <w:numId w:val="0"/>
        </w:numPr>
        <w:ind w:firstLine="720"/>
        <w:jc w:val="both"/>
        <w:rPr>
          <w:sz w:val="28"/>
          <w:szCs w:val="28"/>
        </w:rPr>
      </w:pPr>
      <w:r w:rsidRPr="00B270A4">
        <w:rPr>
          <w:sz w:val="28"/>
          <w:szCs w:val="28"/>
        </w:rPr>
        <w:t>2. 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B270A4" w:rsidRPr="00B270A4" w:rsidRDefault="00B270A4" w:rsidP="00B270A4">
      <w:pPr>
        <w:jc w:val="both"/>
        <w:rPr>
          <w:sz w:val="28"/>
          <w:szCs w:val="28"/>
        </w:rPr>
      </w:pPr>
      <w:r w:rsidRPr="00B270A4">
        <w:tab/>
      </w:r>
      <w:r w:rsidRPr="00B270A4">
        <w:rPr>
          <w:sz w:val="28"/>
          <w:szCs w:val="28"/>
        </w:rPr>
        <w:t xml:space="preserve">3. Настоящей заявкой подтверждаем отсутствие нашей </w:t>
      </w:r>
      <w:proofErr w:type="spellStart"/>
      <w:r w:rsidRPr="00B270A4">
        <w:rPr>
          <w:sz w:val="28"/>
          <w:szCs w:val="28"/>
        </w:rPr>
        <w:t>аффилированности</w:t>
      </w:r>
      <w:proofErr w:type="spellEnd"/>
      <w:r w:rsidRPr="00B270A4">
        <w:rPr>
          <w:sz w:val="28"/>
          <w:szCs w:val="28"/>
        </w:rPr>
        <w:t xml:space="preserve"> с Заказчиком и его сотрудниками.</w:t>
      </w:r>
    </w:p>
    <w:p w:rsidR="00B270A4" w:rsidRPr="00B270A4" w:rsidRDefault="00B270A4" w:rsidP="00B270A4">
      <w:pPr>
        <w:jc w:val="both"/>
        <w:rPr>
          <w:sz w:val="28"/>
          <w:szCs w:val="28"/>
        </w:rPr>
      </w:pPr>
      <w:r w:rsidRPr="00B270A4">
        <w:rPr>
          <w:sz w:val="28"/>
          <w:szCs w:val="28"/>
        </w:rPr>
        <w:tab/>
        <w:t>4. Настоящей заявкой гарантируем достоверность представленной нами в заявке информации и подтверждаем право</w:t>
      </w:r>
      <w:r w:rsidR="00AD34C1">
        <w:rPr>
          <w:sz w:val="28"/>
          <w:szCs w:val="28"/>
        </w:rPr>
        <w:t xml:space="preserve"> </w:t>
      </w:r>
      <w:r w:rsidRPr="00B270A4">
        <w:rPr>
          <w:sz w:val="28"/>
          <w:szCs w:val="28"/>
        </w:rPr>
        <w:t>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B270A4" w:rsidRPr="00B270A4" w:rsidRDefault="00B270A4" w:rsidP="00B270A4">
      <w:pPr>
        <w:adjustRightInd w:val="0"/>
        <w:ind w:firstLine="708"/>
        <w:jc w:val="both"/>
        <w:rPr>
          <w:sz w:val="28"/>
          <w:szCs w:val="28"/>
        </w:rPr>
      </w:pPr>
      <w:r w:rsidRPr="00B270A4">
        <w:rPr>
          <w:sz w:val="28"/>
          <w:szCs w:val="28"/>
        </w:rPr>
        <w:tab/>
        <w:t xml:space="preserve">5. 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sidR="00D90E40">
        <w:rPr>
          <w:sz w:val="28"/>
          <w:szCs w:val="28"/>
        </w:rPr>
        <w:t xml:space="preserve">не ранее 10 дней </w:t>
      </w:r>
      <w:r w:rsidRPr="00B270A4">
        <w:rPr>
          <w:sz w:val="28"/>
          <w:szCs w:val="28"/>
        </w:rPr>
        <w:t xml:space="preserve">со дня размещения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2"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3"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r w:rsidRPr="00B270A4">
        <w:rPr>
          <w:sz w:val="28"/>
          <w:szCs w:val="28"/>
        </w:rPr>
        <w:t xml:space="preserve"> протокола подведения итогов открытого аукциона в электронной форме и не позднее </w:t>
      </w:r>
      <w:r w:rsidR="00D90E40">
        <w:rPr>
          <w:sz w:val="28"/>
          <w:szCs w:val="28"/>
        </w:rPr>
        <w:t>2</w:t>
      </w:r>
      <w:r w:rsidR="00152846">
        <w:rPr>
          <w:sz w:val="28"/>
          <w:szCs w:val="28"/>
        </w:rPr>
        <w:t>0</w:t>
      </w:r>
      <w:r w:rsidR="00D90E40">
        <w:rPr>
          <w:sz w:val="28"/>
          <w:szCs w:val="28"/>
        </w:rPr>
        <w:t xml:space="preserve"> рабочих</w:t>
      </w:r>
      <w:r w:rsidRPr="00B270A4">
        <w:rPr>
          <w:sz w:val="28"/>
          <w:szCs w:val="28"/>
        </w:rPr>
        <w:t xml:space="preserve"> дней со дня </w:t>
      </w:r>
      <w:r w:rsidR="00D90E40">
        <w:rPr>
          <w:sz w:val="28"/>
          <w:szCs w:val="28"/>
        </w:rPr>
        <w:t>принятия Заказчиком решения о заключении договора</w:t>
      </w:r>
      <w:r w:rsidRPr="00B270A4">
        <w:rPr>
          <w:sz w:val="28"/>
          <w:szCs w:val="28"/>
        </w:rPr>
        <w:t>.</w:t>
      </w:r>
    </w:p>
    <w:p w:rsidR="00B270A4" w:rsidRPr="00B270A4" w:rsidRDefault="00B270A4" w:rsidP="00B270A4">
      <w:pPr>
        <w:jc w:val="both"/>
        <w:rPr>
          <w:sz w:val="28"/>
          <w:szCs w:val="28"/>
        </w:rPr>
      </w:pPr>
      <w:r w:rsidRPr="00B270A4">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B270A4" w:rsidRPr="00B270A4" w:rsidRDefault="00B270A4" w:rsidP="00B270A4">
      <w:pPr>
        <w:adjustRightInd w:val="0"/>
        <w:ind w:firstLine="708"/>
        <w:jc w:val="both"/>
        <w:rPr>
          <w:sz w:val="28"/>
          <w:szCs w:val="28"/>
        </w:rPr>
      </w:pPr>
      <w:r w:rsidRPr="00B270A4">
        <w:rPr>
          <w:sz w:val="28"/>
          <w:szCs w:val="28"/>
        </w:rPr>
        <w:tab/>
        <w:t xml:space="preserve">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выполнение работ,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B270A4" w:rsidRPr="00B270A4" w:rsidRDefault="00B270A4" w:rsidP="00B270A4">
      <w:pPr>
        <w:numPr>
          <w:ilvl w:val="12"/>
          <w:numId w:val="0"/>
        </w:numPr>
        <w:ind w:firstLine="709"/>
        <w:jc w:val="both"/>
        <w:rPr>
          <w:sz w:val="28"/>
          <w:szCs w:val="28"/>
        </w:rPr>
      </w:pPr>
      <w:r w:rsidRPr="00B270A4">
        <w:rPr>
          <w:sz w:val="24"/>
          <w:szCs w:val="24"/>
        </w:rPr>
        <w:tab/>
      </w:r>
      <w:r w:rsidRPr="00B270A4">
        <w:rPr>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B270A4" w:rsidRPr="00B270A4" w:rsidRDefault="00B270A4" w:rsidP="00B270A4">
      <w:pPr>
        <w:jc w:val="both"/>
        <w:rPr>
          <w:sz w:val="28"/>
          <w:szCs w:val="28"/>
        </w:rPr>
      </w:pPr>
      <w:r w:rsidRPr="00B270A4">
        <w:tab/>
      </w:r>
      <w:r w:rsidRPr="00B270A4">
        <w:rPr>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одновременно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 (депозита) в размере _____________________ (______) % процентов начальной (максимальной) цены договора.</w:t>
      </w:r>
      <w:r w:rsidRPr="00B270A4">
        <w:rPr>
          <w:sz w:val="28"/>
          <w:szCs w:val="28"/>
          <w:vertAlign w:val="superscript"/>
        </w:rPr>
        <w:footnoteReference w:id="12"/>
      </w:r>
    </w:p>
    <w:p w:rsidR="00B270A4" w:rsidRPr="00B270A4" w:rsidRDefault="00B270A4" w:rsidP="00B270A4">
      <w:pPr>
        <w:numPr>
          <w:ilvl w:val="12"/>
          <w:numId w:val="0"/>
        </w:numPr>
        <w:jc w:val="both"/>
        <w:rPr>
          <w:sz w:val="28"/>
          <w:szCs w:val="28"/>
        </w:rPr>
      </w:pPr>
      <w:r w:rsidRPr="00B270A4">
        <w:rPr>
          <w:sz w:val="24"/>
          <w:szCs w:val="24"/>
        </w:rPr>
        <w:tab/>
      </w:r>
      <w:r w:rsidRPr="00B270A4">
        <w:rPr>
          <w:sz w:val="28"/>
          <w:szCs w:val="28"/>
        </w:rPr>
        <w:t>10. Настоящая заявка действует до завершения процедуры закупки.</w:t>
      </w: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ОПИСЬ ДОКУМЕНТОВ</w:t>
      </w:r>
      <w:r w:rsidRPr="00B270A4">
        <w:rPr>
          <w:bCs/>
          <w:sz w:val="28"/>
          <w:szCs w:val="28"/>
          <w:vertAlign w:val="superscript"/>
        </w:rPr>
        <w:footnoteReference w:id="13"/>
      </w:r>
      <w:r w:rsidRPr="00B270A4">
        <w:rPr>
          <w:bCs/>
          <w:sz w:val="28"/>
          <w:szCs w:val="28"/>
        </w:rPr>
        <w:t>,</w:t>
      </w:r>
    </w:p>
    <w:p w:rsidR="00B270A4" w:rsidRPr="00B270A4" w:rsidRDefault="00B270A4" w:rsidP="00B270A4">
      <w:pPr>
        <w:adjustRightInd w:val="0"/>
        <w:jc w:val="center"/>
        <w:rPr>
          <w:bCs/>
          <w:sz w:val="28"/>
          <w:szCs w:val="28"/>
        </w:rPr>
      </w:pPr>
      <w:r w:rsidRPr="00B270A4">
        <w:rPr>
          <w:bCs/>
          <w:sz w:val="28"/>
          <w:szCs w:val="28"/>
        </w:rPr>
        <w:t xml:space="preserve">второй части заявки на участие в открытом аукционе в электронной форме </w:t>
      </w:r>
    </w:p>
    <w:p w:rsidR="00B270A4" w:rsidRPr="00B270A4" w:rsidRDefault="00B270A4" w:rsidP="00B270A4">
      <w:pPr>
        <w:adjustRightInd w:val="0"/>
        <w:jc w:val="center"/>
        <w:rPr>
          <w:bCs/>
          <w:sz w:val="28"/>
          <w:szCs w:val="28"/>
        </w:rPr>
      </w:pPr>
      <w:r w:rsidRPr="00B270A4">
        <w:rPr>
          <w:bCs/>
          <w:sz w:val="28"/>
          <w:szCs w:val="28"/>
        </w:rPr>
        <w:t>на право заключения договора на выполнение работ</w:t>
      </w:r>
    </w:p>
    <w:p w:rsidR="00B270A4" w:rsidRPr="00B270A4" w:rsidRDefault="00B270A4" w:rsidP="00B270A4">
      <w:pPr>
        <w:adjustRightInd w:val="0"/>
        <w:rPr>
          <w:i/>
          <w:iCs/>
          <w:sz w:val="28"/>
          <w:szCs w:val="28"/>
        </w:rPr>
      </w:pPr>
      <w:r w:rsidRPr="00B270A4">
        <w:rPr>
          <w:i/>
          <w:iCs/>
          <w:sz w:val="28"/>
          <w:szCs w:val="28"/>
        </w:rPr>
        <w:t>_____________________________________________________________________</w:t>
      </w:r>
    </w:p>
    <w:p w:rsidR="00B270A4" w:rsidRPr="00B270A4" w:rsidRDefault="00B270A4" w:rsidP="00B270A4">
      <w:pPr>
        <w:adjustRightInd w:val="0"/>
        <w:jc w:val="center"/>
        <w:rPr>
          <w:iCs/>
          <w:sz w:val="24"/>
          <w:szCs w:val="24"/>
        </w:rPr>
      </w:pPr>
      <w:r w:rsidRPr="00B270A4">
        <w:rPr>
          <w:iCs/>
          <w:sz w:val="24"/>
          <w:szCs w:val="24"/>
        </w:rPr>
        <w:t>(предмет открытого аукциона в электронной форме)</w:t>
      </w:r>
    </w:p>
    <w:p w:rsidR="00B270A4" w:rsidRPr="00B270A4" w:rsidRDefault="00B270A4" w:rsidP="00B270A4">
      <w:pPr>
        <w:adjustRightInd w:val="0"/>
        <w:rPr>
          <w:sz w:val="28"/>
          <w:szCs w:val="28"/>
        </w:rPr>
      </w:pPr>
      <w:r w:rsidRPr="00B270A4">
        <w:rPr>
          <w:sz w:val="28"/>
          <w:szCs w:val="28"/>
        </w:rPr>
        <w:t>Настоящим ___________________________________________________________</w:t>
      </w:r>
    </w:p>
    <w:p w:rsidR="00B270A4" w:rsidRPr="00B270A4" w:rsidRDefault="00B270A4" w:rsidP="00B270A4">
      <w:pPr>
        <w:tabs>
          <w:tab w:val="left" w:pos="2424"/>
          <w:tab w:val="right" w:pos="9921"/>
        </w:tabs>
        <w:adjustRightInd w:val="0"/>
        <w:rPr>
          <w:iCs/>
          <w:sz w:val="24"/>
          <w:szCs w:val="24"/>
        </w:rPr>
      </w:pPr>
      <w:r w:rsidRPr="00B270A4">
        <w:rPr>
          <w:iCs/>
          <w:sz w:val="28"/>
          <w:szCs w:val="28"/>
        </w:rPr>
        <w:tab/>
      </w:r>
      <w:r w:rsidRPr="00B270A4">
        <w:rPr>
          <w:iCs/>
          <w:sz w:val="24"/>
          <w:szCs w:val="24"/>
        </w:rPr>
        <w:t>(полное наименование или Ф.И.О. участника процедуры закупки)</w:t>
      </w:r>
    </w:p>
    <w:p w:rsidR="00B270A4" w:rsidRPr="00B270A4" w:rsidRDefault="00B270A4" w:rsidP="00B270A4">
      <w:pPr>
        <w:rPr>
          <w:iCs/>
          <w:sz w:val="28"/>
          <w:szCs w:val="28"/>
        </w:rPr>
      </w:pPr>
      <w:r w:rsidRPr="00B270A4">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B270A4" w:rsidRPr="00B270A4" w:rsidTr="00B270A4">
        <w:tc>
          <w:tcPr>
            <w:tcW w:w="925" w:type="dxa"/>
            <w:shd w:val="clear" w:color="auto" w:fill="auto"/>
          </w:tcPr>
          <w:p w:rsidR="00B270A4" w:rsidRPr="00B270A4" w:rsidRDefault="00B270A4" w:rsidP="00B270A4">
            <w:pPr>
              <w:adjustRightInd w:val="0"/>
              <w:jc w:val="center"/>
              <w:rPr>
                <w:bCs/>
                <w:sz w:val="24"/>
                <w:szCs w:val="24"/>
              </w:rPr>
            </w:pPr>
            <w:r w:rsidRPr="00B270A4">
              <w:rPr>
                <w:bCs/>
                <w:sz w:val="24"/>
                <w:szCs w:val="24"/>
              </w:rPr>
              <w:t>№</w:t>
            </w:r>
          </w:p>
          <w:p w:rsidR="00B270A4" w:rsidRPr="00B270A4" w:rsidRDefault="00B270A4" w:rsidP="00B270A4">
            <w:pPr>
              <w:adjustRightInd w:val="0"/>
              <w:jc w:val="center"/>
              <w:rPr>
                <w:sz w:val="24"/>
                <w:szCs w:val="24"/>
              </w:rPr>
            </w:pPr>
            <w:r w:rsidRPr="00B270A4">
              <w:rPr>
                <w:bCs/>
                <w:sz w:val="24"/>
                <w:szCs w:val="24"/>
              </w:rPr>
              <w:t>п/п</w:t>
            </w:r>
          </w:p>
        </w:tc>
        <w:tc>
          <w:tcPr>
            <w:tcW w:w="6413" w:type="dxa"/>
            <w:shd w:val="clear" w:color="auto" w:fill="auto"/>
            <w:vAlign w:val="center"/>
          </w:tcPr>
          <w:p w:rsidR="00B270A4" w:rsidRPr="00B270A4" w:rsidRDefault="00B270A4" w:rsidP="00B270A4">
            <w:pPr>
              <w:adjustRightInd w:val="0"/>
              <w:jc w:val="center"/>
              <w:rPr>
                <w:sz w:val="24"/>
                <w:szCs w:val="24"/>
              </w:rPr>
            </w:pPr>
            <w:r w:rsidRPr="00B270A4">
              <w:rPr>
                <w:bCs/>
                <w:sz w:val="24"/>
                <w:szCs w:val="24"/>
              </w:rPr>
              <w:t>Наименование</w:t>
            </w:r>
          </w:p>
        </w:tc>
        <w:tc>
          <w:tcPr>
            <w:tcW w:w="1275" w:type="dxa"/>
            <w:shd w:val="clear" w:color="auto" w:fill="auto"/>
          </w:tcPr>
          <w:p w:rsidR="00B270A4" w:rsidRPr="00B270A4" w:rsidRDefault="00B270A4" w:rsidP="00B270A4">
            <w:pPr>
              <w:adjustRightInd w:val="0"/>
              <w:jc w:val="center"/>
              <w:rPr>
                <w:sz w:val="24"/>
                <w:szCs w:val="24"/>
              </w:rPr>
            </w:pPr>
            <w:r w:rsidRPr="00B270A4">
              <w:rPr>
                <w:sz w:val="24"/>
                <w:szCs w:val="24"/>
              </w:rPr>
              <w:t>№ страницы</w:t>
            </w:r>
          </w:p>
        </w:tc>
        <w:tc>
          <w:tcPr>
            <w:tcW w:w="1276" w:type="dxa"/>
            <w:shd w:val="clear" w:color="auto" w:fill="auto"/>
          </w:tcPr>
          <w:p w:rsidR="00B270A4" w:rsidRPr="00B270A4" w:rsidRDefault="00B270A4" w:rsidP="00B270A4">
            <w:pPr>
              <w:adjustRightInd w:val="0"/>
              <w:jc w:val="center"/>
              <w:rPr>
                <w:sz w:val="24"/>
                <w:szCs w:val="24"/>
              </w:rPr>
            </w:pPr>
            <w:r w:rsidRPr="00B270A4">
              <w:rPr>
                <w:sz w:val="24"/>
                <w:szCs w:val="24"/>
              </w:rPr>
              <w:t>Число страниц</w:t>
            </w:r>
          </w:p>
        </w:tc>
      </w:tr>
      <w:tr w:rsidR="00B270A4" w:rsidRPr="00B270A4" w:rsidTr="00B270A4">
        <w:tc>
          <w:tcPr>
            <w:tcW w:w="925" w:type="dxa"/>
            <w:tcBorders>
              <w:bottom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1</w:t>
            </w:r>
          </w:p>
        </w:tc>
        <w:tc>
          <w:tcPr>
            <w:tcW w:w="6413" w:type="dxa"/>
            <w:tcBorders>
              <w:bottom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Анкета участника процедуры закупки (форма 4)</w:t>
            </w:r>
          </w:p>
        </w:tc>
        <w:tc>
          <w:tcPr>
            <w:tcW w:w="1275" w:type="dxa"/>
            <w:tcBorders>
              <w:bottom w:val="single" w:sz="4" w:space="0" w:color="auto"/>
            </w:tcBorders>
            <w:shd w:val="clear" w:color="auto" w:fill="auto"/>
          </w:tcPr>
          <w:p w:rsidR="00B270A4" w:rsidRPr="00B270A4" w:rsidRDefault="00B270A4" w:rsidP="00B270A4">
            <w:pPr>
              <w:adjustRightInd w:val="0"/>
              <w:rPr>
                <w:sz w:val="28"/>
                <w:szCs w:val="28"/>
              </w:rPr>
            </w:pPr>
          </w:p>
        </w:tc>
        <w:tc>
          <w:tcPr>
            <w:tcW w:w="127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юридических лиц</w:t>
            </w:r>
            <w:r w:rsidRPr="00B270A4">
              <w:rPr>
                <w:sz w:val="28"/>
                <w:szCs w:val="28"/>
                <w:vertAlign w:val="superscript"/>
              </w:rPr>
              <w:footnoteReference w:id="14"/>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индивидуальных предпринимателей</w:t>
            </w:r>
            <w:r w:rsidRPr="00B270A4">
              <w:rPr>
                <w:sz w:val="28"/>
                <w:szCs w:val="28"/>
                <w:vertAlign w:val="superscript"/>
              </w:rPr>
              <w:footnoteReference w:id="15"/>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B270A4" w:rsidRPr="000926EB" w:rsidRDefault="00B270A4" w:rsidP="00B270A4">
            <w:pPr>
              <w:adjustRightInd w:val="0"/>
              <w:jc w:val="both"/>
              <w:rPr>
                <w:sz w:val="28"/>
                <w:szCs w:val="28"/>
              </w:rPr>
            </w:pPr>
            <w:r w:rsidRPr="00B270A4">
              <w:rPr>
                <w:sz w:val="28"/>
                <w:szCs w:val="28"/>
              </w:rPr>
              <w:t>Копия документа, удостоверяющего личность</w:t>
            </w:r>
            <w:r w:rsidRPr="00B270A4">
              <w:rPr>
                <w:sz w:val="28"/>
                <w:szCs w:val="28"/>
                <w:vertAlign w:val="superscript"/>
              </w:rPr>
              <w:footnoteReference w:id="16"/>
            </w:r>
          </w:p>
        </w:tc>
        <w:tc>
          <w:tcPr>
            <w:tcW w:w="127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3</w:t>
            </w:r>
          </w:p>
        </w:tc>
        <w:tc>
          <w:tcPr>
            <w:tcW w:w="6413" w:type="dxa"/>
            <w:tcBorders>
              <w:top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75" w:type="dxa"/>
            <w:tcBorders>
              <w:top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4</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полномочия лица на осуществление действий от имени участника процедуры закупки:</w:t>
            </w:r>
          </w:p>
          <w:p w:rsidR="00B270A4" w:rsidRPr="00B270A4" w:rsidRDefault="00B270A4" w:rsidP="00B270A4">
            <w:pPr>
              <w:adjustRightInd w:val="0"/>
              <w:jc w:val="both"/>
              <w:rPr>
                <w:sz w:val="28"/>
                <w:szCs w:val="28"/>
              </w:rPr>
            </w:pPr>
            <w:r w:rsidRPr="00B270A4">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B270A4" w:rsidRPr="00B270A4" w:rsidRDefault="00B270A4" w:rsidP="00B270A4">
            <w:pPr>
              <w:adjustRightInd w:val="0"/>
              <w:jc w:val="both"/>
              <w:rPr>
                <w:sz w:val="28"/>
                <w:szCs w:val="28"/>
              </w:rPr>
            </w:pPr>
            <w:r w:rsidRPr="00B270A4">
              <w:rPr>
                <w:sz w:val="28"/>
                <w:szCs w:val="28"/>
              </w:rPr>
              <w:t>- доверенность, должным образом оформленная и свидетельствующая о том, что лицо, подписывающее заявку на участие в открытом аукционе в электронной форме,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B270A4">
              <w:rPr>
                <w:sz w:val="28"/>
                <w:szCs w:val="28"/>
                <w:vertAlign w:val="superscript"/>
              </w:rPr>
              <w:footnoteReference w:id="17"/>
            </w:r>
            <w:r w:rsidRPr="00B270A4">
              <w:rPr>
                <w:sz w:val="28"/>
                <w:szCs w:val="28"/>
              </w:rPr>
              <w:t>;</w:t>
            </w:r>
          </w:p>
          <w:p w:rsidR="00B270A4" w:rsidRPr="00B270A4" w:rsidRDefault="00B270A4" w:rsidP="00B270A4">
            <w:pPr>
              <w:adjustRightInd w:val="0"/>
              <w:jc w:val="both"/>
              <w:rPr>
                <w:sz w:val="28"/>
                <w:szCs w:val="28"/>
              </w:rPr>
            </w:pPr>
            <w:r w:rsidRPr="00B270A4">
              <w:rPr>
                <w:sz w:val="28"/>
                <w:szCs w:val="28"/>
              </w:rPr>
              <w:t>- доверенность или иной документ, удостоверяющий право лица выдавать соответствующие доверенности</w:t>
            </w:r>
            <w:r w:rsidRPr="00B270A4">
              <w:rPr>
                <w:sz w:val="28"/>
                <w:szCs w:val="28"/>
                <w:vertAlign w:val="superscript"/>
              </w:rPr>
              <w:footnoteReference w:id="18"/>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5</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Pr="00B270A4">
              <w:rPr>
                <w:sz w:val="28"/>
                <w:szCs w:val="28"/>
                <w:vertAlign w:val="superscript"/>
              </w:rPr>
              <w:footnoteReference w:id="19"/>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6</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Решение об одобрении или о совершении крупной сделки либо письмо о том, что сделка не является крупной</w:t>
            </w:r>
            <w:r w:rsidRPr="00B270A4">
              <w:rPr>
                <w:sz w:val="28"/>
                <w:szCs w:val="28"/>
                <w:vertAlign w:val="superscript"/>
              </w:rPr>
              <w:footnoteReference w:id="20"/>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7</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Предложение о качестве работ (форма 2)</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8</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График выполнения работ, приложение № ___ к заявке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rPr>
          <w:trHeight w:val="132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9</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факт внесения участником процедуры закупки денежных средств в качестве обеспечения заявки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rPr>
          <w:trHeight w:val="94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10</w:t>
            </w:r>
          </w:p>
        </w:tc>
        <w:tc>
          <w:tcPr>
            <w:tcW w:w="6413" w:type="dxa"/>
            <w:shd w:val="clear" w:color="auto" w:fill="auto"/>
          </w:tcPr>
          <w:p w:rsidR="00332D18" w:rsidRDefault="00332D18" w:rsidP="00332D18">
            <w:pPr>
              <w:adjustRightInd w:val="0"/>
              <w:jc w:val="both"/>
              <w:rPr>
                <w:sz w:val="28"/>
                <w:szCs w:val="28"/>
              </w:rPr>
            </w:pPr>
            <w:r w:rsidRPr="003819C3">
              <w:rPr>
                <w:sz w:val="28"/>
                <w:szCs w:val="28"/>
                <w:lang w:val="en-US"/>
              </w:rPr>
              <w:t>C</w:t>
            </w:r>
            <w:r w:rsidRPr="003819C3">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законом</w:t>
            </w:r>
            <w:r>
              <w:rPr>
                <w:sz w:val="28"/>
                <w:szCs w:val="28"/>
              </w:rPr>
              <w:t xml:space="preserve"> от 24.07.2007 № 209-ФЗ</w:t>
            </w:r>
            <w:r w:rsidRPr="003819C3">
              <w:rPr>
                <w:sz w:val="28"/>
                <w:szCs w:val="28"/>
              </w:rPr>
              <w:t xml:space="preserve"> «О развитии малого и среднего предпринимательства в Российской Федерации», содержащие информацию об участнике закупки</w:t>
            </w:r>
            <w:r>
              <w:rPr>
                <w:sz w:val="28"/>
                <w:szCs w:val="28"/>
              </w:rPr>
              <w:t>;</w:t>
            </w:r>
            <w:r w:rsidRPr="003819C3">
              <w:rPr>
                <w:sz w:val="28"/>
                <w:szCs w:val="28"/>
              </w:rPr>
              <w:t xml:space="preserve"> </w:t>
            </w:r>
          </w:p>
          <w:p w:rsidR="00B270A4" w:rsidRPr="00B270A4" w:rsidRDefault="00B270A4" w:rsidP="00B270A4">
            <w:pPr>
              <w:adjustRightInd w:val="0"/>
              <w:jc w:val="both"/>
              <w:rPr>
                <w:sz w:val="28"/>
                <w:szCs w:val="28"/>
              </w:rPr>
            </w:pP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CA6A40" w:rsidRPr="00B270A4" w:rsidTr="00E0239E">
        <w:trPr>
          <w:trHeight w:val="629"/>
        </w:trPr>
        <w:tc>
          <w:tcPr>
            <w:tcW w:w="925" w:type="dxa"/>
            <w:shd w:val="clear" w:color="auto" w:fill="auto"/>
          </w:tcPr>
          <w:p w:rsidR="00CA6A40" w:rsidRPr="00B270A4" w:rsidRDefault="00CA6A40" w:rsidP="009F3DE4">
            <w:pPr>
              <w:adjustRightInd w:val="0"/>
              <w:jc w:val="center"/>
              <w:rPr>
                <w:sz w:val="28"/>
                <w:szCs w:val="28"/>
              </w:rPr>
            </w:pPr>
            <w:r>
              <w:rPr>
                <w:sz w:val="28"/>
                <w:szCs w:val="28"/>
              </w:rPr>
              <w:t>1</w:t>
            </w:r>
            <w:r w:rsidR="009F3DE4">
              <w:rPr>
                <w:sz w:val="28"/>
                <w:szCs w:val="28"/>
              </w:rPr>
              <w:t>1</w:t>
            </w:r>
          </w:p>
        </w:tc>
        <w:tc>
          <w:tcPr>
            <w:tcW w:w="6413" w:type="dxa"/>
            <w:shd w:val="clear" w:color="auto" w:fill="auto"/>
          </w:tcPr>
          <w:p w:rsidR="00CA6A40" w:rsidRPr="00FD0688" w:rsidRDefault="00CA6A40" w:rsidP="00A64D93">
            <w:pPr>
              <w:rPr>
                <w:bCs/>
                <w:color w:val="26282F"/>
                <w:sz w:val="28"/>
                <w:szCs w:val="28"/>
              </w:rPr>
            </w:pPr>
            <w:r>
              <w:rPr>
                <w:bCs/>
                <w:color w:val="26282F"/>
                <w:sz w:val="28"/>
                <w:szCs w:val="28"/>
              </w:rPr>
              <w:t>Документы, подтверждающие опыт работы и деловую репутацию участника процедуры закупки.</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3407F7" w:rsidRPr="00B270A4" w:rsidTr="00E0239E">
        <w:trPr>
          <w:trHeight w:val="629"/>
        </w:trPr>
        <w:tc>
          <w:tcPr>
            <w:tcW w:w="925" w:type="dxa"/>
            <w:shd w:val="clear" w:color="auto" w:fill="auto"/>
          </w:tcPr>
          <w:p w:rsidR="003407F7" w:rsidRDefault="003407F7" w:rsidP="009F3DE4">
            <w:pPr>
              <w:adjustRightInd w:val="0"/>
              <w:jc w:val="center"/>
              <w:rPr>
                <w:sz w:val="28"/>
                <w:szCs w:val="28"/>
              </w:rPr>
            </w:pPr>
            <w:r>
              <w:rPr>
                <w:sz w:val="28"/>
                <w:szCs w:val="28"/>
              </w:rPr>
              <w:t>12</w:t>
            </w:r>
          </w:p>
        </w:tc>
        <w:tc>
          <w:tcPr>
            <w:tcW w:w="6413" w:type="dxa"/>
            <w:shd w:val="clear" w:color="auto" w:fill="auto"/>
          </w:tcPr>
          <w:p w:rsidR="003407F7" w:rsidRDefault="003407F7" w:rsidP="00A64D93">
            <w:pPr>
              <w:rPr>
                <w:bCs/>
                <w:color w:val="26282F"/>
                <w:sz w:val="28"/>
                <w:szCs w:val="28"/>
              </w:rPr>
            </w:pPr>
            <w:r>
              <w:rPr>
                <w:sz w:val="28"/>
                <w:szCs w:val="28"/>
              </w:rPr>
              <w:t>Документы, подтверждающие профессиональную и техническую квалификацию</w:t>
            </w:r>
          </w:p>
        </w:tc>
        <w:tc>
          <w:tcPr>
            <w:tcW w:w="1275" w:type="dxa"/>
            <w:shd w:val="clear" w:color="auto" w:fill="auto"/>
          </w:tcPr>
          <w:p w:rsidR="003407F7" w:rsidRPr="00B270A4" w:rsidRDefault="003407F7" w:rsidP="00B270A4">
            <w:pPr>
              <w:adjustRightInd w:val="0"/>
              <w:rPr>
                <w:sz w:val="28"/>
                <w:szCs w:val="28"/>
              </w:rPr>
            </w:pPr>
          </w:p>
        </w:tc>
        <w:tc>
          <w:tcPr>
            <w:tcW w:w="1276" w:type="dxa"/>
            <w:shd w:val="clear" w:color="auto" w:fill="auto"/>
          </w:tcPr>
          <w:p w:rsidR="003407F7" w:rsidRPr="00B270A4" w:rsidRDefault="003407F7" w:rsidP="00B270A4">
            <w:pPr>
              <w:adjustRightInd w:val="0"/>
              <w:rPr>
                <w:sz w:val="28"/>
                <w:szCs w:val="28"/>
              </w:rPr>
            </w:pPr>
          </w:p>
        </w:tc>
      </w:tr>
      <w:tr w:rsidR="00C06F6C" w:rsidRPr="00B270A4" w:rsidTr="00E0239E">
        <w:trPr>
          <w:trHeight w:val="629"/>
        </w:trPr>
        <w:tc>
          <w:tcPr>
            <w:tcW w:w="925" w:type="dxa"/>
            <w:shd w:val="clear" w:color="auto" w:fill="auto"/>
          </w:tcPr>
          <w:p w:rsidR="00C06F6C" w:rsidRDefault="003407F7" w:rsidP="009F3DE4">
            <w:pPr>
              <w:adjustRightInd w:val="0"/>
              <w:jc w:val="center"/>
              <w:rPr>
                <w:sz w:val="28"/>
                <w:szCs w:val="28"/>
              </w:rPr>
            </w:pPr>
            <w:r>
              <w:rPr>
                <w:sz w:val="28"/>
                <w:szCs w:val="28"/>
              </w:rPr>
              <w:t>13</w:t>
            </w:r>
          </w:p>
        </w:tc>
        <w:tc>
          <w:tcPr>
            <w:tcW w:w="6413" w:type="dxa"/>
            <w:shd w:val="clear" w:color="auto" w:fill="auto"/>
          </w:tcPr>
          <w:p w:rsidR="00C06F6C" w:rsidRDefault="00C53EB2" w:rsidP="00A64D93">
            <w:pPr>
              <w:rPr>
                <w:sz w:val="28"/>
                <w:szCs w:val="28"/>
              </w:rPr>
            </w:pPr>
            <w:r w:rsidRPr="00C53EB2">
              <w:rPr>
                <w:sz w:val="28"/>
              </w:rPr>
              <w:t xml:space="preserve">Выписка из реестра членов СРО по форме, утвержденной Приказом </w:t>
            </w:r>
            <w:proofErr w:type="spellStart"/>
            <w:r w:rsidRPr="00C53EB2">
              <w:rPr>
                <w:sz w:val="28"/>
              </w:rPr>
              <w:t>Ростехнадзора</w:t>
            </w:r>
            <w:proofErr w:type="spellEnd"/>
            <w:r w:rsidRPr="00C53EB2">
              <w:rPr>
                <w:sz w:val="28"/>
              </w:rPr>
              <w:t xml:space="preserve"> от 16.02.2017 г. № 58, если совокупный размер обязательств участника по договору превышает 3 миллиона рублей</w:t>
            </w:r>
          </w:p>
        </w:tc>
        <w:tc>
          <w:tcPr>
            <w:tcW w:w="1275" w:type="dxa"/>
            <w:shd w:val="clear" w:color="auto" w:fill="auto"/>
          </w:tcPr>
          <w:p w:rsidR="00C06F6C" w:rsidRPr="00B270A4" w:rsidRDefault="00C06F6C" w:rsidP="00B270A4">
            <w:pPr>
              <w:adjustRightInd w:val="0"/>
              <w:rPr>
                <w:sz w:val="28"/>
                <w:szCs w:val="28"/>
              </w:rPr>
            </w:pPr>
          </w:p>
        </w:tc>
        <w:tc>
          <w:tcPr>
            <w:tcW w:w="1276" w:type="dxa"/>
            <w:shd w:val="clear" w:color="auto" w:fill="auto"/>
          </w:tcPr>
          <w:p w:rsidR="00C06F6C" w:rsidRPr="00B270A4" w:rsidRDefault="00C06F6C" w:rsidP="00B270A4">
            <w:pPr>
              <w:adjustRightInd w:val="0"/>
              <w:rPr>
                <w:sz w:val="28"/>
                <w:szCs w:val="28"/>
              </w:rPr>
            </w:pPr>
          </w:p>
        </w:tc>
      </w:tr>
      <w:tr w:rsidR="006B7BEC" w:rsidRPr="00B270A4" w:rsidTr="00E0239E">
        <w:trPr>
          <w:trHeight w:val="629"/>
        </w:trPr>
        <w:tc>
          <w:tcPr>
            <w:tcW w:w="925" w:type="dxa"/>
            <w:shd w:val="clear" w:color="auto" w:fill="auto"/>
          </w:tcPr>
          <w:p w:rsidR="006B7BEC" w:rsidRDefault="006B7BEC" w:rsidP="00C06F6C">
            <w:pPr>
              <w:adjustRightInd w:val="0"/>
              <w:jc w:val="center"/>
              <w:rPr>
                <w:sz w:val="28"/>
                <w:szCs w:val="28"/>
              </w:rPr>
            </w:pPr>
            <w:r>
              <w:rPr>
                <w:sz w:val="28"/>
                <w:szCs w:val="28"/>
              </w:rPr>
              <w:t>1</w:t>
            </w:r>
            <w:r w:rsidR="003407F7">
              <w:rPr>
                <w:sz w:val="28"/>
                <w:szCs w:val="28"/>
              </w:rPr>
              <w:t>4</w:t>
            </w:r>
          </w:p>
        </w:tc>
        <w:tc>
          <w:tcPr>
            <w:tcW w:w="6413" w:type="dxa"/>
            <w:shd w:val="clear" w:color="auto" w:fill="auto"/>
          </w:tcPr>
          <w:p w:rsidR="006B7BEC" w:rsidRDefault="006B7BEC" w:rsidP="00A64D93">
            <w:pPr>
              <w:rPr>
                <w:bCs/>
                <w:color w:val="26282F"/>
                <w:sz w:val="28"/>
                <w:szCs w:val="28"/>
              </w:rPr>
            </w:pPr>
            <w:r>
              <w:rPr>
                <w:sz w:val="28"/>
                <w:szCs w:val="28"/>
              </w:rPr>
              <w:t>Копия лицензии, выданной МЧС России на производство работ по монтажу, ремонту и обслуживанию средств обеспечения пожарной безопасности зданий и сооружений</w:t>
            </w:r>
          </w:p>
        </w:tc>
        <w:tc>
          <w:tcPr>
            <w:tcW w:w="1275" w:type="dxa"/>
            <w:shd w:val="clear" w:color="auto" w:fill="auto"/>
          </w:tcPr>
          <w:p w:rsidR="006B7BEC" w:rsidRPr="00B270A4" w:rsidRDefault="006B7BEC" w:rsidP="00B270A4">
            <w:pPr>
              <w:adjustRightInd w:val="0"/>
              <w:rPr>
                <w:sz w:val="28"/>
                <w:szCs w:val="28"/>
              </w:rPr>
            </w:pPr>
          </w:p>
        </w:tc>
        <w:tc>
          <w:tcPr>
            <w:tcW w:w="1276" w:type="dxa"/>
            <w:shd w:val="clear" w:color="auto" w:fill="auto"/>
          </w:tcPr>
          <w:p w:rsidR="006B7BEC" w:rsidRPr="00B270A4" w:rsidRDefault="006B7BEC" w:rsidP="00B270A4">
            <w:pPr>
              <w:adjustRightInd w:val="0"/>
              <w:rPr>
                <w:sz w:val="28"/>
                <w:szCs w:val="28"/>
              </w:rPr>
            </w:pPr>
          </w:p>
        </w:tc>
      </w:tr>
      <w:tr w:rsidR="00F734C9" w:rsidRPr="00B270A4" w:rsidTr="00E0239E">
        <w:trPr>
          <w:trHeight w:val="629"/>
        </w:trPr>
        <w:tc>
          <w:tcPr>
            <w:tcW w:w="925" w:type="dxa"/>
            <w:shd w:val="clear" w:color="auto" w:fill="auto"/>
          </w:tcPr>
          <w:p w:rsidR="00F734C9" w:rsidRDefault="00F734C9" w:rsidP="00C06F6C">
            <w:pPr>
              <w:adjustRightInd w:val="0"/>
              <w:jc w:val="center"/>
              <w:rPr>
                <w:sz w:val="28"/>
                <w:szCs w:val="28"/>
              </w:rPr>
            </w:pPr>
            <w:r>
              <w:rPr>
                <w:sz w:val="28"/>
                <w:szCs w:val="28"/>
              </w:rPr>
              <w:t>15</w:t>
            </w:r>
          </w:p>
        </w:tc>
        <w:tc>
          <w:tcPr>
            <w:tcW w:w="6413" w:type="dxa"/>
            <w:shd w:val="clear" w:color="auto" w:fill="auto"/>
          </w:tcPr>
          <w:p w:rsidR="00F734C9" w:rsidRDefault="00F734C9" w:rsidP="00A64D93">
            <w:pPr>
              <w:rPr>
                <w:sz w:val="28"/>
                <w:szCs w:val="28"/>
              </w:rPr>
            </w:pPr>
            <w:r w:rsidRPr="00F734C9">
              <w:rPr>
                <w:sz w:val="28"/>
                <w:szCs w:val="28"/>
              </w:rPr>
              <w:t xml:space="preserve">Копия свидетельства (действующего договора) о наличии </w:t>
            </w:r>
            <w:proofErr w:type="spellStart"/>
            <w:r w:rsidRPr="00F734C9">
              <w:rPr>
                <w:sz w:val="28"/>
                <w:szCs w:val="28"/>
              </w:rPr>
              <w:t>электролаборатории</w:t>
            </w:r>
            <w:proofErr w:type="spellEnd"/>
            <w:r w:rsidRPr="00F734C9">
              <w:rPr>
                <w:sz w:val="28"/>
                <w:szCs w:val="28"/>
              </w:rPr>
              <w:t xml:space="preserve"> с правом проведения измерений напряжением до 10 </w:t>
            </w:r>
            <w:proofErr w:type="spellStart"/>
            <w:r w:rsidRPr="00F734C9">
              <w:rPr>
                <w:sz w:val="28"/>
                <w:szCs w:val="28"/>
              </w:rPr>
              <w:t>кВ</w:t>
            </w:r>
            <w:proofErr w:type="spellEnd"/>
          </w:p>
        </w:tc>
        <w:tc>
          <w:tcPr>
            <w:tcW w:w="1275" w:type="dxa"/>
            <w:shd w:val="clear" w:color="auto" w:fill="auto"/>
          </w:tcPr>
          <w:p w:rsidR="00F734C9" w:rsidRPr="00B270A4" w:rsidRDefault="00F734C9" w:rsidP="00B270A4">
            <w:pPr>
              <w:adjustRightInd w:val="0"/>
              <w:rPr>
                <w:sz w:val="28"/>
                <w:szCs w:val="28"/>
              </w:rPr>
            </w:pPr>
          </w:p>
        </w:tc>
        <w:tc>
          <w:tcPr>
            <w:tcW w:w="1276" w:type="dxa"/>
            <w:shd w:val="clear" w:color="auto" w:fill="auto"/>
          </w:tcPr>
          <w:p w:rsidR="00F734C9" w:rsidRPr="00B270A4" w:rsidRDefault="00F734C9" w:rsidP="00B270A4">
            <w:pPr>
              <w:adjustRightInd w:val="0"/>
              <w:rPr>
                <w:sz w:val="28"/>
                <w:szCs w:val="28"/>
              </w:rPr>
            </w:pPr>
          </w:p>
        </w:tc>
      </w:tr>
      <w:tr w:rsidR="00F734C9" w:rsidRPr="00B270A4" w:rsidTr="00E0239E">
        <w:trPr>
          <w:trHeight w:val="629"/>
        </w:trPr>
        <w:tc>
          <w:tcPr>
            <w:tcW w:w="925" w:type="dxa"/>
            <w:shd w:val="clear" w:color="auto" w:fill="auto"/>
          </w:tcPr>
          <w:p w:rsidR="00F734C9" w:rsidRDefault="00F734C9" w:rsidP="00C06F6C">
            <w:pPr>
              <w:adjustRightInd w:val="0"/>
              <w:jc w:val="center"/>
              <w:rPr>
                <w:sz w:val="28"/>
                <w:szCs w:val="28"/>
              </w:rPr>
            </w:pPr>
            <w:r>
              <w:rPr>
                <w:sz w:val="28"/>
                <w:szCs w:val="28"/>
              </w:rPr>
              <w:t>16</w:t>
            </w:r>
          </w:p>
        </w:tc>
        <w:tc>
          <w:tcPr>
            <w:tcW w:w="6413" w:type="dxa"/>
            <w:shd w:val="clear" w:color="auto" w:fill="auto"/>
          </w:tcPr>
          <w:p w:rsidR="00F734C9" w:rsidRPr="00F734C9" w:rsidRDefault="00F734C9" w:rsidP="00F734C9">
            <w:pPr>
              <w:adjustRightInd w:val="0"/>
              <w:jc w:val="both"/>
              <w:rPr>
                <w:sz w:val="28"/>
                <w:szCs w:val="28"/>
              </w:rPr>
            </w:pPr>
            <w:r>
              <w:rPr>
                <w:sz w:val="28"/>
                <w:szCs w:val="28"/>
              </w:rPr>
              <w:t>Копия лицензии, выданной</w:t>
            </w:r>
            <w:r w:rsidRPr="00606218">
              <w:rPr>
                <w:sz w:val="28"/>
                <w:szCs w:val="28"/>
              </w:rPr>
              <w:t xml:space="preserve"> ФСБ на осуществление ра</w:t>
            </w:r>
            <w:r>
              <w:rPr>
                <w:sz w:val="28"/>
                <w:szCs w:val="28"/>
              </w:rPr>
              <w:t>бот с ис</w:t>
            </w:r>
            <w:r w:rsidRPr="00606218">
              <w:rPr>
                <w:sz w:val="28"/>
                <w:szCs w:val="28"/>
              </w:rPr>
              <w:t>пользованием сведений, составляющих государственную тайну</w:t>
            </w:r>
          </w:p>
        </w:tc>
        <w:tc>
          <w:tcPr>
            <w:tcW w:w="1275" w:type="dxa"/>
            <w:shd w:val="clear" w:color="auto" w:fill="auto"/>
          </w:tcPr>
          <w:p w:rsidR="00F734C9" w:rsidRPr="00B270A4" w:rsidRDefault="00F734C9" w:rsidP="00B270A4">
            <w:pPr>
              <w:adjustRightInd w:val="0"/>
              <w:rPr>
                <w:sz w:val="28"/>
                <w:szCs w:val="28"/>
              </w:rPr>
            </w:pPr>
          </w:p>
        </w:tc>
        <w:tc>
          <w:tcPr>
            <w:tcW w:w="1276" w:type="dxa"/>
            <w:shd w:val="clear" w:color="auto" w:fill="auto"/>
          </w:tcPr>
          <w:p w:rsidR="00F734C9" w:rsidRPr="00B270A4" w:rsidRDefault="00F734C9" w:rsidP="00B270A4">
            <w:pPr>
              <w:adjustRightInd w:val="0"/>
              <w:rPr>
                <w:sz w:val="28"/>
                <w:szCs w:val="28"/>
              </w:rPr>
            </w:pPr>
          </w:p>
        </w:tc>
      </w:tr>
      <w:tr w:rsidR="00CA6A40" w:rsidRPr="00B270A4" w:rsidTr="00B270A4">
        <w:tc>
          <w:tcPr>
            <w:tcW w:w="925" w:type="dxa"/>
            <w:shd w:val="clear" w:color="auto" w:fill="auto"/>
          </w:tcPr>
          <w:p w:rsidR="00CA6A40" w:rsidRPr="00B270A4" w:rsidRDefault="00CA6A40" w:rsidP="00F734C9">
            <w:pPr>
              <w:adjustRightInd w:val="0"/>
              <w:jc w:val="center"/>
              <w:rPr>
                <w:sz w:val="28"/>
                <w:szCs w:val="28"/>
              </w:rPr>
            </w:pPr>
            <w:r w:rsidRPr="00B270A4">
              <w:rPr>
                <w:sz w:val="28"/>
                <w:szCs w:val="28"/>
              </w:rPr>
              <w:t>1</w:t>
            </w:r>
            <w:r w:rsidR="00F734C9">
              <w:rPr>
                <w:sz w:val="28"/>
                <w:szCs w:val="28"/>
              </w:rPr>
              <w:t>7</w:t>
            </w:r>
          </w:p>
        </w:tc>
        <w:tc>
          <w:tcPr>
            <w:tcW w:w="6413" w:type="dxa"/>
            <w:shd w:val="clear" w:color="auto" w:fill="auto"/>
          </w:tcPr>
          <w:p w:rsidR="00CA6A40" w:rsidRPr="00B270A4" w:rsidRDefault="00CA6A40" w:rsidP="00B270A4">
            <w:pPr>
              <w:rPr>
                <w:sz w:val="28"/>
                <w:szCs w:val="28"/>
              </w:rPr>
            </w:pPr>
            <w:r w:rsidRPr="00B270A4">
              <w:rPr>
                <w:sz w:val="28"/>
                <w:szCs w:val="28"/>
              </w:rPr>
              <w:t>Другие документы, прикладываемые по усмотрению участника процедуры закупки (всего – кол-во листов)</w:t>
            </w:r>
          </w:p>
          <w:p w:rsidR="00CA6A40" w:rsidRPr="000926EB" w:rsidRDefault="00CA6A40" w:rsidP="00B270A4">
            <w:pPr>
              <w:adjustRightInd w:val="0"/>
              <w:jc w:val="both"/>
              <w:rPr>
                <w:i/>
                <w:sz w:val="24"/>
                <w:szCs w:val="24"/>
              </w:rPr>
            </w:pPr>
            <w:r w:rsidRPr="00B270A4">
              <w:rPr>
                <w:i/>
                <w:sz w:val="24"/>
                <w:szCs w:val="24"/>
              </w:rPr>
              <w:t>(отзывы, рекомендации или другие документальные доказательства выполнения договоров)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B270A4">
        <w:tc>
          <w:tcPr>
            <w:tcW w:w="7338" w:type="dxa"/>
            <w:gridSpan w:val="2"/>
            <w:shd w:val="clear" w:color="auto" w:fill="auto"/>
          </w:tcPr>
          <w:p w:rsidR="00CA6A40" w:rsidRPr="00B270A4" w:rsidRDefault="00CA6A40" w:rsidP="00B270A4">
            <w:pPr>
              <w:adjustRightInd w:val="0"/>
              <w:rPr>
                <w:sz w:val="28"/>
                <w:szCs w:val="28"/>
              </w:rPr>
            </w:pPr>
            <w:r w:rsidRPr="00B270A4">
              <w:rPr>
                <w:sz w:val="28"/>
                <w:szCs w:val="28"/>
              </w:rPr>
              <w:t>ИТОГО кол-во листов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bl>
    <w:p w:rsidR="00B270A4" w:rsidRPr="00B270A4" w:rsidRDefault="00B270A4" w:rsidP="00B270A4">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r w:rsidRPr="00B270A4">
              <w:rPr>
                <w:sz w:val="24"/>
                <w:szCs w:val="24"/>
                <w:vertAlign w:val="superscript"/>
              </w:rPr>
              <w:footnoteReference w:id="21"/>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adjustRightInd w:val="0"/>
        <w:rPr>
          <w:sz w:val="24"/>
          <w:szCs w:val="24"/>
        </w:rPr>
      </w:pPr>
      <w:r w:rsidRPr="00B270A4">
        <w:rPr>
          <w:sz w:val="24"/>
          <w:szCs w:val="24"/>
        </w:rPr>
        <w:t>МП</w:t>
      </w:r>
      <w:r w:rsidRPr="00B270A4">
        <w:rPr>
          <w:sz w:val="24"/>
          <w:szCs w:val="24"/>
          <w:vertAlign w:val="superscript"/>
        </w:rPr>
        <w:footnoteReference w:id="22"/>
      </w:r>
    </w:p>
    <w:p w:rsidR="00B270A4" w:rsidRPr="00B270A4" w:rsidRDefault="00B270A4" w:rsidP="00B270A4">
      <w:pPr>
        <w:adjustRightInd w:val="0"/>
        <w:jc w:val="right"/>
        <w:rPr>
          <w:sz w:val="28"/>
          <w:szCs w:val="28"/>
        </w:rPr>
      </w:pPr>
      <w:r w:rsidRPr="00B270A4">
        <w:rPr>
          <w:b/>
          <w:spacing w:val="-4"/>
          <w:sz w:val="24"/>
          <w:szCs w:val="24"/>
        </w:rPr>
        <w:br w:type="page"/>
      </w:r>
      <w:r w:rsidRPr="00B270A4">
        <w:rPr>
          <w:sz w:val="28"/>
          <w:szCs w:val="28"/>
        </w:rPr>
        <w:t>Форма 4</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B270A4" w:rsidRPr="00B270A4" w:rsidTr="00B270A4">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4"/>
                <w:szCs w:val="24"/>
              </w:rPr>
            </w:pPr>
            <w:r w:rsidRPr="00B270A4">
              <w:rPr>
                <w:sz w:val="24"/>
                <w:szCs w:val="24"/>
              </w:rPr>
              <w:t xml:space="preserve">Приложение к части </w:t>
            </w:r>
            <w:r w:rsidR="00F5453C">
              <w:rPr>
                <w:sz w:val="24"/>
                <w:szCs w:val="24"/>
              </w:rPr>
              <w:t>2</w:t>
            </w:r>
          </w:p>
          <w:p w:rsidR="00B270A4" w:rsidRPr="00B270A4" w:rsidRDefault="00B270A4" w:rsidP="00B270A4">
            <w:pPr>
              <w:numPr>
                <w:ilvl w:val="12"/>
                <w:numId w:val="0"/>
              </w:numPr>
              <w:ind w:left="1452" w:hanging="142"/>
              <w:jc w:val="both"/>
              <w:rPr>
                <w:sz w:val="24"/>
                <w:szCs w:val="24"/>
              </w:rPr>
            </w:pPr>
            <w:r w:rsidRPr="00B270A4">
              <w:rPr>
                <w:sz w:val="24"/>
                <w:szCs w:val="24"/>
              </w:rPr>
              <w:t xml:space="preserve">заявки на участие </w:t>
            </w:r>
          </w:p>
          <w:p w:rsidR="00B270A4" w:rsidRPr="00B270A4" w:rsidRDefault="00B270A4" w:rsidP="00B270A4">
            <w:pPr>
              <w:numPr>
                <w:ilvl w:val="12"/>
                <w:numId w:val="0"/>
              </w:numPr>
              <w:ind w:left="1452" w:hanging="142"/>
              <w:jc w:val="both"/>
              <w:rPr>
                <w:sz w:val="24"/>
                <w:szCs w:val="24"/>
              </w:rPr>
            </w:pPr>
            <w:r w:rsidRPr="00B270A4">
              <w:rPr>
                <w:sz w:val="24"/>
                <w:szCs w:val="24"/>
              </w:rPr>
              <w:t>в открытом аукционе</w:t>
            </w:r>
          </w:p>
          <w:p w:rsidR="00B270A4" w:rsidRPr="00B270A4" w:rsidRDefault="00B270A4" w:rsidP="00B270A4">
            <w:pPr>
              <w:numPr>
                <w:ilvl w:val="12"/>
                <w:numId w:val="0"/>
              </w:numPr>
              <w:ind w:left="1452" w:hanging="142"/>
              <w:jc w:val="both"/>
              <w:rPr>
                <w:sz w:val="24"/>
                <w:szCs w:val="24"/>
              </w:rPr>
            </w:pPr>
            <w:r w:rsidRPr="00B270A4">
              <w:rPr>
                <w:sz w:val="24"/>
                <w:szCs w:val="24"/>
              </w:rPr>
              <w:t>в электронной форме</w:t>
            </w:r>
          </w:p>
          <w:p w:rsidR="00B270A4" w:rsidRPr="00B270A4" w:rsidRDefault="00B270A4" w:rsidP="00B270A4">
            <w:pPr>
              <w:numPr>
                <w:ilvl w:val="12"/>
                <w:numId w:val="0"/>
              </w:numPr>
              <w:ind w:left="1452" w:hanging="142"/>
              <w:jc w:val="both"/>
              <w:rPr>
                <w:sz w:val="24"/>
                <w:szCs w:val="24"/>
              </w:rPr>
            </w:pPr>
            <w:r w:rsidRPr="00B270A4">
              <w:rPr>
                <w:sz w:val="24"/>
                <w:szCs w:val="24"/>
              </w:rPr>
              <w:t>от «___»______20__г. №___</w:t>
            </w:r>
          </w:p>
        </w:tc>
      </w:tr>
    </w:tbl>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23"/>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center"/>
        <w:rPr>
          <w:spacing w:val="-4"/>
          <w:sz w:val="24"/>
          <w:szCs w:val="24"/>
        </w:rPr>
      </w:pPr>
    </w:p>
    <w:p w:rsidR="00B270A4" w:rsidRPr="00B270A4" w:rsidRDefault="00B270A4" w:rsidP="00B270A4">
      <w:pPr>
        <w:adjustRightInd w:val="0"/>
        <w:jc w:val="center"/>
        <w:rPr>
          <w:sz w:val="24"/>
          <w:szCs w:val="24"/>
        </w:rPr>
      </w:pPr>
      <w:r w:rsidRPr="00B270A4">
        <w:rPr>
          <w:spacing w:val="-4"/>
          <w:sz w:val="24"/>
          <w:szCs w:val="24"/>
        </w:rPr>
        <w:t>АНКЕТА УЧАСТНИКА ПРОЦЕДУРЫ ЗАКУПКИ</w:t>
      </w:r>
      <w:r w:rsidRPr="00B270A4">
        <w:rPr>
          <w:spacing w:val="-4"/>
          <w:sz w:val="24"/>
          <w:szCs w:val="24"/>
          <w:vertAlign w:val="superscript"/>
        </w:rPr>
        <w:footnoteReference w:id="24"/>
      </w:r>
    </w:p>
    <w:p w:rsidR="00B270A4" w:rsidRPr="00B270A4" w:rsidRDefault="00B270A4" w:rsidP="00B270A4">
      <w:pPr>
        <w:rPr>
          <w:b/>
          <w:sz w:val="24"/>
          <w:szCs w:val="24"/>
        </w:rPr>
      </w:pP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 xml:space="preserve">Полное и сокращенное наименование организации и ее организационно-правовая форма </w:t>
            </w:r>
            <w:r w:rsidRPr="00B270A4">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 xml:space="preserve">Регистрационные данные: дата, место и орган регистрации юридического лица </w:t>
            </w:r>
            <w:r w:rsidRPr="00B270A4">
              <w:rPr>
                <w:i/>
              </w:rPr>
              <w:t>(на основании свидетельства о государственной  регистрации)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B270A4">
              <w:rPr>
                <w:i/>
              </w:rPr>
              <w:t>(на основании учредительных документов установленной формы (устав, положение, учредительный договор))</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3.1</w:t>
            </w:r>
          </w:p>
        </w:tc>
        <w:tc>
          <w:tcPr>
            <w:tcW w:w="5753" w:type="dxa"/>
          </w:tcPr>
          <w:p w:rsidR="00B270A4" w:rsidRPr="00B270A4" w:rsidRDefault="00B270A4" w:rsidP="00B270A4">
            <w:pPr>
              <w:rPr>
                <w:sz w:val="24"/>
                <w:szCs w:val="24"/>
              </w:rPr>
            </w:pPr>
            <w:r w:rsidRPr="00B270A4">
              <w:rPr>
                <w:sz w:val="24"/>
                <w:szCs w:val="24"/>
              </w:rPr>
              <w:t>Срок деятельности организации (с учетом правопреемственности)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3.2</w:t>
            </w:r>
          </w:p>
        </w:tc>
        <w:tc>
          <w:tcPr>
            <w:tcW w:w="5753" w:type="dxa"/>
          </w:tcPr>
          <w:p w:rsidR="00B270A4" w:rsidRPr="00B270A4" w:rsidRDefault="00B270A4" w:rsidP="00B270A4">
            <w:pPr>
              <w:rPr>
                <w:sz w:val="24"/>
                <w:szCs w:val="24"/>
              </w:rPr>
            </w:pPr>
            <w:r w:rsidRPr="00B270A4">
              <w:rPr>
                <w:sz w:val="24"/>
                <w:szCs w:val="24"/>
              </w:rPr>
              <w:t>Размер уставного капитала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3.3</w:t>
            </w:r>
          </w:p>
        </w:tc>
        <w:tc>
          <w:tcPr>
            <w:tcW w:w="5753" w:type="dxa"/>
          </w:tcPr>
          <w:p w:rsidR="00B270A4" w:rsidRPr="00B270A4" w:rsidRDefault="00B270A4" w:rsidP="00B270A4">
            <w:pPr>
              <w:rPr>
                <w:sz w:val="24"/>
                <w:szCs w:val="24"/>
              </w:rPr>
            </w:pPr>
            <w:r w:rsidRPr="00B270A4">
              <w:rPr>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492"/>
        </w:trPr>
        <w:tc>
          <w:tcPr>
            <w:tcW w:w="817" w:type="dxa"/>
            <w:vAlign w:val="center"/>
          </w:tcPr>
          <w:p w:rsidR="00B270A4" w:rsidRPr="00B270A4" w:rsidRDefault="00B270A4" w:rsidP="00B270A4">
            <w:pPr>
              <w:jc w:val="center"/>
              <w:rPr>
                <w:sz w:val="24"/>
                <w:szCs w:val="24"/>
              </w:rPr>
            </w:pPr>
            <w:r w:rsidRPr="00B270A4">
              <w:rPr>
                <w:sz w:val="24"/>
                <w:szCs w:val="24"/>
              </w:rPr>
              <w:t>3.4</w:t>
            </w:r>
          </w:p>
        </w:tc>
        <w:tc>
          <w:tcPr>
            <w:tcW w:w="5753" w:type="dxa"/>
          </w:tcPr>
          <w:p w:rsidR="00B270A4" w:rsidRPr="00B270A4" w:rsidRDefault="00B270A4" w:rsidP="00B270A4">
            <w:pPr>
              <w:rPr>
                <w:sz w:val="24"/>
                <w:szCs w:val="24"/>
              </w:rPr>
            </w:pPr>
            <w:r w:rsidRPr="00B270A4">
              <w:rPr>
                <w:sz w:val="24"/>
                <w:szCs w:val="24"/>
              </w:rPr>
              <w:t>Почтовый адрес арбитражного суда по месту регистрации участника, контактные лица и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2448"/>
        </w:trPr>
        <w:tc>
          <w:tcPr>
            <w:tcW w:w="817" w:type="dxa"/>
            <w:vAlign w:val="center"/>
          </w:tcPr>
          <w:p w:rsidR="00B270A4" w:rsidRPr="00B270A4" w:rsidRDefault="00B270A4" w:rsidP="00B270A4">
            <w:pPr>
              <w:jc w:val="center"/>
              <w:rPr>
                <w:sz w:val="24"/>
                <w:szCs w:val="24"/>
              </w:rPr>
            </w:pPr>
            <w:r w:rsidRPr="00B270A4">
              <w:rPr>
                <w:sz w:val="24"/>
                <w:szCs w:val="24"/>
              </w:rPr>
              <w:t>3.5</w:t>
            </w:r>
          </w:p>
        </w:tc>
        <w:tc>
          <w:tcPr>
            <w:tcW w:w="5753" w:type="dxa"/>
          </w:tcPr>
          <w:p w:rsidR="00B270A4" w:rsidRPr="00B270A4" w:rsidRDefault="00B270A4" w:rsidP="00B270A4">
            <w:pPr>
              <w:rPr>
                <w:sz w:val="24"/>
                <w:szCs w:val="24"/>
              </w:rPr>
            </w:pPr>
            <w:r w:rsidRPr="00B270A4">
              <w:rPr>
                <w:sz w:val="24"/>
                <w:szCs w:val="24"/>
              </w:rPr>
              <w:t>ИНН, КПП, ОГРН, ОКПО участника процедуры закупки</w:t>
            </w:r>
          </w:p>
          <w:p w:rsidR="00B270A4" w:rsidRPr="00B270A4" w:rsidRDefault="00B270A4" w:rsidP="00B270A4">
            <w:pPr>
              <w:rPr>
                <w:i/>
              </w:rPr>
            </w:pPr>
            <w:r w:rsidRPr="00B270A4">
              <w:rPr>
                <w:i/>
              </w:rPr>
              <w:t>Примечание: вышеуказанные данные участника процедуры закупки могут быть подтверждены путем представления следующих документов:</w:t>
            </w:r>
          </w:p>
          <w:p w:rsidR="00B270A4" w:rsidRPr="00B270A4" w:rsidRDefault="00B270A4" w:rsidP="00B270A4">
            <w:pPr>
              <w:rPr>
                <w:i/>
              </w:rPr>
            </w:pPr>
            <w:r w:rsidRPr="00B270A4">
              <w:rPr>
                <w:i/>
              </w:rPr>
              <w:t>- свидетельства о государственной регистрации;</w:t>
            </w:r>
          </w:p>
          <w:p w:rsidR="00B270A4" w:rsidRPr="00B270A4" w:rsidRDefault="00B270A4" w:rsidP="00B270A4">
            <w:pPr>
              <w:rPr>
                <w:i/>
              </w:rPr>
            </w:pPr>
            <w:r w:rsidRPr="00B270A4">
              <w:rPr>
                <w:i/>
              </w:rPr>
              <w:t>-информационного письма об учете в ЕГРПО;</w:t>
            </w:r>
          </w:p>
          <w:p w:rsidR="00B270A4" w:rsidRPr="00B270A4" w:rsidRDefault="00B270A4" w:rsidP="00B270A4">
            <w:pPr>
              <w:rPr>
                <w:i/>
              </w:rPr>
            </w:pPr>
            <w:r w:rsidRPr="00B270A4">
              <w:rPr>
                <w:i/>
              </w:rPr>
              <w:t>-свидетельства о постановке на учет в налоговом органе;</w:t>
            </w:r>
          </w:p>
          <w:p w:rsidR="00B270A4" w:rsidRPr="00B270A4" w:rsidRDefault="00B270A4" w:rsidP="00B270A4">
            <w:pPr>
              <w:rPr>
                <w:sz w:val="24"/>
                <w:szCs w:val="24"/>
              </w:rPr>
            </w:pPr>
            <w:r w:rsidRPr="00B270A4">
              <w:rPr>
                <w:i/>
              </w:rPr>
              <w:t>-справки арбитражного суда об отсутствии дела о банкротстве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3.6</w:t>
            </w:r>
          </w:p>
        </w:tc>
        <w:tc>
          <w:tcPr>
            <w:tcW w:w="5753" w:type="dxa"/>
          </w:tcPr>
          <w:p w:rsidR="00B270A4" w:rsidRPr="00B270A4" w:rsidRDefault="00B270A4" w:rsidP="00B270A4">
            <w:pPr>
              <w:autoSpaceDE/>
              <w:autoSpaceDN/>
              <w:rPr>
                <w:sz w:val="24"/>
                <w:szCs w:val="24"/>
              </w:rPr>
            </w:pPr>
            <w:r w:rsidRPr="00B270A4">
              <w:rPr>
                <w:sz w:val="24"/>
                <w:szCs w:val="24"/>
              </w:rPr>
              <w:t>Сведения об учредителях, о членах коллегиального исполнительного органа, лице, исполняющем функции единоличного исполнительного органа:</w:t>
            </w:r>
          </w:p>
          <w:p w:rsidR="00B270A4" w:rsidRPr="00B270A4" w:rsidRDefault="00B270A4" w:rsidP="00B270A4">
            <w:pPr>
              <w:rPr>
                <w:sz w:val="24"/>
                <w:szCs w:val="24"/>
              </w:rPr>
            </w:pPr>
            <w:r w:rsidRPr="00B270A4">
              <w:rPr>
                <w:sz w:val="24"/>
                <w:szCs w:val="24"/>
              </w:rPr>
              <w:t>фамилии, имена, отчества (при наличии), идентификационные номера налогоплательщиков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4</w:t>
            </w:r>
          </w:p>
        </w:tc>
        <w:tc>
          <w:tcPr>
            <w:tcW w:w="5753" w:type="dxa"/>
          </w:tcPr>
          <w:p w:rsidR="00B270A4" w:rsidRPr="00B270A4" w:rsidRDefault="00B270A4" w:rsidP="00B270A4">
            <w:pPr>
              <w:rPr>
                <w:sz w:val="24"/>
                <w:szCs w:val="24"/>
              </w:rPr>
            </w:pPr>
            <w:r w:rsidRPr="00B270A4">
              <w:rPr>
                <w:sz w:val="24"/>
                <w:szCs w:val="24"/>
              </w:rPr>
              <w:t>Место нахождения участника процедуры закупки (страна,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 участника процедуры закупки</w:t>
            </w:r>
          </w:p>
          <w:p w:rsidR="00B270A4" w:rsidRPr="00B270A4" w:rsidRDefault="00B270A4" w:rsidP="00B270A4">
            <w:pPr>
              <w:rPr>
                <w:sz w:val="24"/>
                <w:szCs w:val="24"/>
              </w:rPr>
            </w:pPr>
            <w:r w:rsidRPr="00B270A4">
              <w:rPr>
                <w:sz w:val="24"/>
                <w:szCs w:val="24"/>
              </w:rPr>
              <w:t>(страна,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Телефоны участника процедуры закупки (с указанием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 (с указанием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Адрес электронной почты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 xml:space="preserve">Филиалы: перечислить наименования и почтовые адреса </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10</w:t>
            </w:r>
          </w:p>
        </w:tc>
        <w:tc>
          <w:tcPr>
            <w:tcW w:w="5753" w:type="dxa"/>
          </w:tcPr>
          <w:p w:rsidR="00B270A4" w:rsidRPr="00B270A4" w:rsidRDefault="00B270A4" w:rsidP="00B270A4">
            <w:pPr>
              <w:rPr>
                <w:sz w:val="24"/>
                <w:szCs w:val="24"/>
              </w:rPr>
            </w:pPr>
            <w:r w:rsidRPr="00B270A4">
              <w:rPr>
                <w:sz w:val="24"/>
                <w:szCs w:val="24"/>
              </w:rPr>
              <w:t>Стоимость основных фондов (по балансу последнего завершенного периода)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w:t>
            </w:r>
          </w:p>
        </w:tc>
        <w:tc>
          <w:tcPr>
            <w:tcW w:w="5753" w:type="dxa"/>
          </w:tcPr>
          <w:p w:rsidR="00B270A4" w:rsidRPr="00B270A4" w:rsidRDefault="00B270A4" w:rsidP="00B270A4">
            <w:pPr>
              <w:rPr>
                <w:sz w:val="24"/>
                <w:szCs w:val="24"/>
              </w:rPr>
            </w:pPr>
            <w:r w:rsidRPr="00B270A4">
              <w:rPr>
                <w:sz w:val="24"/>
                <w:szCs w:val="24"/>
              </w:rPr>
              <w:t xml:space="preserve">Банковские реквизиты </w:t>
            </w:r>
          </w:p>
          <w:p w:rsidR="00B270A4" w:rsidRPr="00B270A4" w:rsidRDefault="00B270A4" w:rsidP="00B270A4">
            <w:pPr>
              <w:rPr>
                <w:i/>
              </w:rPr>
            </w:pPr>
            <w:r w:rsidRPr="00B270A4">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11.1</w:t>
            </w:r>
          </w:p>
        </w:tc>
        <w:tc>
          <w:tcPr>
            <w:tcW w:w="5753" w:type="dxa"/>
          </w:tcPr>
          <w:p w:rsidR="00B270A4" w:rsidRPr="00B270A4" w:rsidRDefault="00B270A4" w:rsidP="00B270A4">
            <w:pPr>
              <w:rPr>
                <w:sz w:val="24"/>
                <w:szCs w:val="24"/>
              </w:rPr>
            </w:pPr>
            <w:r w:rsidRPr="00B270A4">
              <w:rPr>
                <w:sz w:val="24"/>
                <w:szCs w:val="24"/>
              </w:rPr>
              <w:t>Наименование обслуживающего банка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11.2</w:t>
            </w:r>
          </w:p>
        </w:tc>
        <w:tc>
          <w:tcPr>
            <w:tcW w:w="5753" w:type="dxa"/>
          </w:tcPr>
          <w:p w:rsidR="00B270A4" w:rsidRPr="00B270A4" w:rsidRDefault="00B270A4" w:rsidP="00B270A4">
            <w:pPr>
              <w:rPr>
                <w:sz w:val="24"/>
                <w:szCs w:val="24"/>
              </w:rPr>
            </w:pPr>
            <w:r w:rsidRPr="00B270A4">
              <w:rPr>
                <w:sz w:val="24"/>
                <w:szCs w:val="24"/>
              </w:rPr>
              <w:t>Расчетный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11.3</w:t>
            </w:r>
          </w:p>
        </w:tc>
        <w:tc>
          <w:tcPr>
            <w:tcW w:w="5753" w:type="dxa"/>
          </w:tcPr>
          <w:p w:rsidR="00B270A4" w:rsidRPr="00B270A4" w:rsidRDefault="00B270A4" w:rsidP="00B270A4">
            <w:pPr>
              <w:rPr>
                <w:sz w:val="24"/>
                <w:szCs w:val="24"/>
              </w:rPr>
            </w:pPr>
            <w:r w:rsidRPr="00B270A4">
              <w:rPr>
                <w:sz w:val="24"/>
                <w:szCs w:val="24"/>
              </w:rPr>
              <w:t>Корреспондентский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11.4</w:t>
            </w:r>
          </w:p>
        </w:tc>
        <w:tc>
          <w:tcPr>
            <w:tcW w:w="5753" w:type="dxa"/>
          </w:tcPr>
          <w:p w:rsidR="00B270A4" w:rsidRPr="00B270A4" w:rsidRDefault="00B270A4" w:rsidP="00B270A4">
            <w:pPr>
              <w:rPr>
                <w:sz w:val="24"/>
                <w:szCs w:val="24"/>
              </w:rPr>
            </w:pPr>
            <w:r w:rsidRPr="00B270A4">
              <w:rPr>
                <w:sz w:val="24"/>
                <w:szCs w:val="24"/>
              </w:rPr>
              <w:t>Код БИК</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12</w:t>
            </w:r>
          </w:p>
        </w:tc>
        <w:tc>
          <w:tcPr>
            <w:tcW w:w="5753" w:type="dxa"/>
          </w:tcPr>
          <w:p w:rsidR="00B270A4" w:rsidRPr="00B270A4" w:rsidRDefault="00B270A4" w:rsidP="00B270A4">
            <w:pPr>
              <w:rPr>
                <w:sz w:val="24"/>
                <w:szCs w:val="24"/>
              </w:rPr>
            </w:pPr>
            <w:r w:rsidRPr="00B270A4">
              <w:rPr>
                <w:sz w:val="24"/>
                <w:szCs w:val="24"/>
              </w:rPr>
              <w:t>Балансовая стоимость активов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13</w:t>
            </w:r>
          </w:p>
        </w:tc>
        <w:tc>
          <w:tcPr>
            <w:tcW w:w="5753" w:type="dxa"/>
          </w:tcPr>
          <w:p w:rsidR="00B270A4" w:rsidRPr="00B270A4" w:rsidRDefault="00B270A4" w:rsidP="00B270A4">
            <w:pPr>
              <w:rPr>
                <w:sz w:val="24"/>
                <w:szCs w:val="24"/>
              </w:rPr>
            </w:pPr>
            <w:r w:rsidRPr="00B270A4">
              <w:rPr>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14</w:t>
            </w:r>
          </w:p>
        </w:tc>
        <w:tc>
          <w:tcPr>
            <w:tcW w:w="5753" w:type="dxa"/>
          </w:tcPr>
          <w:p w:rsidR="00B270A4" w:rsidRPr="00B270A4" w:rsidRDefault="00B270A4" w:rsidP="00B270A4">
            <w:pPr>
              <w:rPr>
                <w:sz w:val="24"/>
                <w:szCs w:val="24"/>
              </w:rPr>
            </w:pPr>
            <w:r w:rsidRPr="00B270A4">
              <w:rPr>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15</w:t>
            </w:r>
          </w:p>
        </w:tc>
        <w:tc>
          <w:tcPr>
            <w:tcW w:w="5753" w:type="dxa"/>
          </w:tcPr>
          <w:p w:rsidR="00B270A4" w:rsidRPr="00B270A4" w:rsidRDefault="00B270A4" w:rsidP="00B270A4">
            <w:pPr>
              <w:rPr>
                <w:sz w:val="24"/>
                <w:szCs w:val="24"/>
              </w:rPr>
            </w:pPr>
            <w:r w:rsidRPr="00B270A4">
              <w:rPr>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p w:rsidR="00B270A4" w:rsidRPr="00B270A4" w:rsidRDefault="00B270A4" w:rsidP="00B270A4">
      <w:pPr>
        <w:rPr>
          <w:sz w:val="24"/>
          <w:szCs w:val="24"/>
        </w:rPr>
      </w:pPr>
      <w:r w:rsidRPr="00B270A4">
        <w:rPr>
          <w:sz w:val="24"/>
          <w:szCs w:val="24"/>
        </w:rPr>
        <w:t>В подтверждение вышеприведенных данных к анкете прилагаются следующие документы:</w:t>
      </w:r>
    </w:p>
    <w:p w:rsidR="00B270A4" w:rsidRPr="00B270A4" w:rsidRDefault="00B270A4" w:rsidP="00B270A4">
      <w:pPr>
        <w:rPr>
          <w:sz w:val="24"/>
          <w:szCs w:val="24"/>
        </w:rPr>
      </w:pPr>
      <w:r w:rsidRPr="00B270A4">
        <w:rPr>
          <w:sz w:val="24"/>
          <w:szCs w:val="24"/>
        </w:rPr>
        <w:t>1.__________________________(название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rPr>
        <w:t>2.__________________________(название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lang w:val="en-US"/>
        </w:rPr>
        <w:t>n</w:t>
      </w:r>
      <w:r w:rsidRPr="00B270A4">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tc>
        <w:tc>
          <w:tcPr>
            <w:tcW w:w="685" w:type="dxa"/>
            <w:shd w:val="clear" w:color="auto" w:fill="auto"/>
          </w:tcPr>
          <w:p w:rsidR="00B270A4" w:rsidRPr="00B270A4" w:rsidRDefault="00B270A4" w:rsidP="00B270A4">
            <w:pPr>
              <w:adjustRightInd w:val="0"/>
              <w:rPr>
                <w:sz w:val="16"/>
                <w:szCs w:val="16"/>
              </w:rPr>
            </w:pPr>
          </w:p>
        </w:tc>
        <w:tc>
          <w:tcPr>
            <w:tcW w:w="2027" w:type="dxa"/>
            <w:tcBorders>
              <w:bottom w:val="single" w:sz="4" w:space="0" w:color="auto"/>
            </w:tcBorders>
            <w:shd w:val="clear" w:color="auto" w:fill="auto"/>
          </w:tcPr>
          <w:p w:rsidR="00B270A4" w:rsidRPr="00B270A4" w:rsidRDefault="00B270A4" w:rsidP="00B270A4">
            <w:pPr>
              <w:adjustRightInd w:val="0"/>
              <w:rPr>
                <w:sz w:val="16"/>
                <w:szCs w:val="16"/>
              </w:rPr>
            </w:pPr>
          </w:p>
        </w:tc>
        <w:tc>
          <w:tcPr>
            <w:tcW w:w="690" w:type="dxa"/>
            <w:shd w:val="clear" w:color="auto" w:fill="auto"/>
          </w:tcPr>
          <w:p w:rsidR="00B270A4" w:rsidRPr="00B270A4" w:rsidRDefault="00B270A4" w:rsidP="00B270A4">
            <w:pPr>
              <w:adjustRightInd w:val="0"/>
              <w:rPr>
                <w:sz w:val="16"/>
                <w:szCs w:val="16"/>
              </w:rPr>
            </w:pPr>
          </w:p>
        </w:tc>
        <w:tc>
          <w:tcPr>
            <w:tcW w:w="3366" w:type="dxa"/>
            <w:tcBorders>
              <w:bottom w:val="single" w:sz="4" w:space="0" w:color="auto"/>
            </w:tcBorders>
            <w:shd w:val="clear" w:color="auto" w:fill="auto"/>
          </w:tcPr>
          <w:p w:rsidR="00B270A4" w:rsidRPr="00B270A4" w:rsidRDefault="00B270A4" w:rsidP="00B270A4">
            <w:pPr>
              <w:adjustRightInd w:val="0"/>
              <w:rPr>
                <w:sz w:val="16"/>
                <w:szCs w:val="16"/>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adjustRightInd w:val="0"/>
        <w:rPr>
          <w:sz w:val="24"/>
          <w:szCs w:val="24"/>
        </w:rPr>
      </w:pPr>
      <w:r w:rsidRPr="00B270A4">
        <w:rPr>
          <w:sz w:val="24"/>
          <w:szCs w:val="24"/>
        </w:rPr>
        <w:t>МП</w:t>
      </w: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16"/>
          <w:szCs w:val="16"/>
        </w:rPr>
        <w:br w:type="page"/>
      </w:r>
      <w:r w:rsidRPr="00B270A4">
        <w:rPr>
          <w:spacing w:val="-4"/>
          <w:sz w:val="28"/>
          <w:szCs w:val="28"/>
        </w:rPr>
        <w:t>Форма 4</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 xml:space="preserve">Приложение к части </w:t>
      </w:r>
      <w:r w:rsidR="00F5453C">
        <w:rPr>
          <w:sz w:val="24"/>
          <w:szCs w:val="24"/>
        </w:rPr>
        <w:t>2</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5"/>
      </w: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Pr>
          <w:p w:rsidR="00B270A4" w:rsidRPr="00B270A4" w:rsidRDefault="00B270A4" w:rsidP="00B270A4">
            <w:pPr>
              <w:jc w:val="center"/>
              <w:rPr>
                <w:sz w:val="24"/>
                <w:szCs w:val="24"/>
              </w:rPr>
            </w:pPr>
            <w:r w:rsidRPr="00B270A4">
              <w:rPr>
                <w:sz w:val="24"/>
                <w:szCs w:val="24"/>
              </w:rPr>
              <w:t>Индивидуальный</w:t>
            </w:r>
            <w:r w:rsidRPr="00B270A4">
              <w:rPr>
                <w:sz w:val="24"/>
                <w:szCs w:val="24"/>
              </w:rPr>
              <w:br/>
              <w:t>предприниматель</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Свидетельство о внесении записи в Единый государственный реестр индивидуальных предпринимателей</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4</w:t>
            </w:r>
          </w:p>
        </w:tc>
        <w:tc>
          <w:tcPr>
            <w:tcW w:w="5753" w:type="dxa"/>
          </w:tcPr>
          <w:p w:rsidR="00B270A4" w:rsidRPr="00B270A4" w:rsidRDefault="00B270A4" w:rsidP="00B270A4">
            <w:pPr>
              <w:rPr>
                <w:sz w:val="24"/>
                <w:szCs w:val="24"/>
              </w:rPr>
            </w:pPr>
            <w:r w:rsidRPr="00B270A4">
              <w:rPr>
                <w:sz w:val="24"/>
                <w:szCs w:val="24"/>
              </w:rPr>
              <w:t>Место жительства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Паспортные данные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Адрес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r w:rsidRPr="00B270A4">
              <w:rPr>
                <w:sz w:val="24"/>
                <w:szCs w:val="24"/>
              </w:rPr>
              <w:t>Индивидуальный предприниматель</w:t>
            </w: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B270A4" w:rsidTr="00B270A4">
        <w:tc>
          <w:tcPr>
            <w:tcW w:w="4626" w:type="dxa"/>
            <w:shd w:val="clear" w:color="auto" w:fill="auto"/>
          </w:tcPr>
          <w:p w:rsidR="00B270A4" w:rsidRPr="00B270A4" w:rsidRDefault="00B270A4" w:rsidP="00B270A4">
            <w:pPr>
              <w:adjustRightInd w:val="0"/>
              <w:jc w:val="center"/>
              <w:rPr>
                <w:sz w:val="24"/>
                <w:szCs w:val="24"/>
              </w:rPr>
            </w:pPr>
          </w:p>
        </w:tc>
        <w:tc>
          <w:tcPr>
            <w:tcW w:w="171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567" w:type="dxa"/>
            <w:shd w:val="clear" w:color="auto" w:fill="auto"/>
          </w:tcPr>
          <w:p w:rsidR="00B270A4" w:rsidRPr="00B270A4" w:rsidRDefault="00B270A4" w:rsidP="00B270A4">
            <w:pPr>
              <w:adjustRightInd w:val="0"/>
              <w:jc w:val="center"/>
              <w:rPr>
                <w:sz w:val="24"/>
                <w:szCs w:val="24"/>
              </w:rPr>
            </w:pPr>
          </w:p>
        </w:tc>
        <w:tc>
          <w:tcPr>
            <w:tcW w:w="3053"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shd w:val="clear" w:color="auto" w:fill="FFFFFF"/>
        <w:tabs>
          <w:tab w:val="left" w:pos="6828"/>
        </w:tabs>
        <w:rPr>
          <w:sz w:val="24"/>
          <w:szCs w:val="24"/>
        </w:rPr>
      </w:pPr>
      <w:r w:rsidRPr="00B270A4">
        <w:rPr>
          <w:sz w:val="24"/>
          <w:szCs w:val="24"/>
        </w:rPr>
        <w:t>МП</w:t>
      </w: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28"/>
          <w:szCs w:val="28"/>
        </w:rPr>
        <w:br w:type="page"/>
        <w:t>Форма 4</w:t>
      </w:r>
    </w:p>
    <w:p w:rsidR="00B270A4" w:rsidRPr="00B270A4" w:rsidRDefault="00B270A4" w:rsidP="00B270A4">
      <w:pPr>
        <w:rPr>
          <w:sz w:val="24"/>
          <w:szCs w:val="24"/>
        </w:rPr>
      </w:pPr>
    </w:p>
    <w:p w:rsidR="00B270A4" w:rsidRPr="00B270A4" w:rsidRDefault="00B270A4" w:rsidP="00B270A4">
      <w:pPr>
        <w:jc w:val="center"/>
        <w:rPr>
          <w:sz w:val="24"/>
          <w:szCs w:val="24"/>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 xml:space="preserve">Приложение к части </w:t>
      </w:r>
      <w:r w:rsidR="00F5453C">
        <w:rPr>
          <w:sz w:val="24"/>
          <w:szCs w:val="24"/>
        </w:rPr>
        <w:t>2</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6"/>
      </w:r>
    </w:p>
    <w:p w:rsidR="00B270A4" w:rsidRPr="00B270A4" w:rsidRDefault="00B270A4"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rPr>
          <w:trHeight w:val="977"/>
        </w:trPr>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r w:rsidRPr="00B270A4">
              <w:rPr>
                <w:sz w:val="24"/>
                <w:szCs w:val="24"/>
              </w:rPr>
              <w:t>Физическое лицо</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B270A4" w:rsidTr="00B270A4">
        <w:tc>
          <w:tcPr>
            <w:tcW w:w="4626" w:type="dxa"/>
            <w:shd w:val="clear" w:color="auto" w:fill="auto"/>
          </w:tcPr>
          <w:p w:rsidR="00B270A4" w:rsidRPr="00B270A4" w:rsidRDefault="00B270A4" w:rsidP="00B270A4">
            <w:pPr>
              <w:adjustRightInd w:val="0"/>
              <w:jc w:val="center"/>
              <w:rPr>
                <w:sz w:val="24"/>
                <w:szCs w:val="24"/>
              </w:rPr>
            </w:pPr>
          </w:p>
        </w:tc>
        <w:tc>
          <w:tcPr>
            <w:tcW w:w="171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567" w:type="dxa"/>
            <w:shd w:val="clear" w:color="auto" w:fill="auto"/>
          </w:tcPr>
          <w:p w:rsidR="00B270A4" w:rsidRPr="00B270A4" w:rsidRDefault="00B270A4" w:rsidP="00B270A4">
            <w:pPr>
              <w:adjustRightInd w:val="0"/>
              <w:jc w:val="center"/>
              <w:rPr>
                <w:sz w:val="24"/>
                <w:szCs w:val="24"/>
              </w:rPr>
            </w:pPr>
          </w:p>
        </w:tc>
        <w:tc>
          <w:tcPr>
            <w:tcW w:w="3053"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adjustRightInd w:val="0"/>
        <w:rPr>
          <w:sz w:val="24"/>
          <w:szCs w:val="24"/>
        </w:rPr>
      </w:pPr>
    </w:p>
    <w:p w:rsidR="00B270A4" w:rsidRPr="00B270A4" w:rsidRDefault="00B270A4" w:rsidP="00B270A4">
      <w:pPr>
        <w:jc w:val="right"/>
        <w:rPr>
          <w:sz w:val="28"/>
          <w:szCs w:val="28"/>
        </w:rPr>
      </w:pPr>
      <w:r w:rsidRPr="00B270A4">
        <w:rPr>
          <w:b/>
          <w:spacing w:val="-4"/>
          <w:sz w:val="24"/>
          <w:szCs w:val="24"/>
        </w:rPr>
        <w:br w:type="page"/>
      </w:r>
      <w:r w:rsidRPr="00B270A4">
        <w:rPr>
          <w:sz w:val="28"/>
          <w:szCs w:val="28"/>
        </w:rPr>
        <w:t>Форма 5</w:t>
      </w:r>
    </w:p>
    <w:p w:rsidR="00B270A4" w:rsidRPr="00B270A4" w:rsidRDefault="00B270A4" w:rsidP="00B270A4">
      <w:pPr>
        <w:jc w:val="right"/>
        <w:rPr>
          <w:b/>
          <w:sz w:val="28"/>
          <w:szCs w:val="28"/>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r w:rsidRPr="00B270A4">
              <w:rPr>
                <w:sz w:val="28"/>
                <w:szCs w:val="28"/>
              </w:rPr>
              <w:t>На бланке организации</w:t>
            </w:r>
          </w:p>
        </w:tc>
        <w:tc>
          <w:tcPr>
            <w:tcW w:w="4928" w:type="dxa"/>
            <w:shd w:val="clear" w:color="auto" w:fill="auto"/>
          </w:tcPr>
          <w:p w:rsidR="00B270A4" w:rsidRPr="00B270A4" w:rsidRDefault="00B270A4" w:rsidP="00B270A4">
            <w:pPr>
              <w:numPr>
                <w:ilvl w:val="12"/>
                <w:numId w:val="0"/>
              </w:numPr>
              <w:ind w:left="1877"/>
              <w:jc w:val="both"/>
              <w:rPr>
                <w:sz w:val="26"/>
                <w:szCs w:val="26"/>
              </w:rPr>
            </w:pPr>
          </w:p>
        </w:tc>
      </w:tr>
    </w:tbl>
    <w:p w:rsidR="00B270A4" w:rsidRPr="00B270A4" w:rsidRDefault="00B270A4" w:rsidP="00B270A4">
      <w:pPr>
        <w:jc w:val="center"/>
        <w:rPr>
          <w:sz w:val="28"/>
          <w:szCs w:val="28"/>
        </w:rPr>
      </w:pP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ДОВЕРЕННОСТЬ № _____</w:t>
      </w:r>
    </w:p>
    <w:p w:rsidR="00B270A4" w:rsidRPr="00B270A4" w:rsidRDefault="00B270A4" w:rsidP="00B270A4">
      <w:pPr>
        <w:jc w:val="center"/>
        <w:rPr>
          <w:sz w:val="28"/>
          <w:szCs w:val="28"/>
        </w:rPr>
      </w:pPr>
    </w:p>
    <w:tbl>
      <w:tblPr>
        <w:tblW w:w="0" w:type="auto"/>
        <w:tblLook w:val="01E0" w:firstRow="1" w:lastRow="1" w:firstColumn="1" w:lastColumn="1" w:noHBand="0" w:noVBand="0"/>
      </w:tblPr>
      <w:tblGrid>
        <w:gridCol w:w="5328"/>
        <w:gridCol w:w="900"/>
        <w:gridCol w:w="3626"/>
      </w:tblGrid>
      <w:tr w:rsidR="00B270A4" w:rsidRPr="00B270A4" w:rsidTr="00B270A4">
        <w:tc>
          <w:tcPr>
            <w:tcW w:w="5328" w:type="dxa"/>
            <w:tcBorders>
              <w:bottom w:val="single" w:sz="4" w:space="0" w:color="auto"/>
            </w:tcBorders>
            <w:shd w:val="clear" w:color="auto" w:fill="auto"/>
          </w:tcPr>
          <w:p w:rsidR="00B270A4" w:rsidRPr="00B270A4" w:rsidRDefault="00B270A4" w:rsidP="00B270A4">
            <w:pPr>
              <w:rPr>
                <w:sz w:val="28"/>
                <w:szCs w:val="28"/>
              </w:rPr>
            </w:pPr>
          </w:p>
        </w:tc>
        <w:tc>
          <w:tcPr>
            <w:tcW w:w="900" w:type="dxa"/>
            <w:shd w:val="clear" w:color="auto" w:fill="auto"/>
          </w:tcPr>
          <w:p w:rsidR="00B270A4" w:rsidRPr="00B270A4" w:rsidRDefault="00B270A4" w:rsidP="00B270A4">
            <w:pPr>
              <w:rPr>
                <w:sz w:val="28"/>
                <w:szCs w:val="28"/>
              </w:rPr>
            </w:pPr>
          </w:p>
        </w:tc>
        <w:tc>
          <w:tcPr>
            <w:tcW w:w="3626" w:type="dxa"/>
            <w:tcBorders>
              <w:bottom w:val="single" w:sz="4" w:space="0" w:color="auto"/>
            </w:tcBorders>
            <w:shd w:val="clear" w:color="auto" w:fill="auto"/>
          </w:tcPr>
          <w:p w:rsidR="00B270A4" w:rsidRPr="00B270A4" w:rsidRDefault="00B270A4" w:rsidP="00B270A4">
            <w:pPr>
              <w:jc w:val="center"/>
              <w:rPr>
                <w:sz w:val="28"/>
                <w:szCs w:val="28"/>
              </w:rPr>
            </w:pPr>
          </w:p>
        </w:tc>
      </w:tr>
      <w:tr w:rsidR="00B270A4" w:rsidRPr="00B270A4" w:rsidTr="00B270A4">
        <w:tc>
          <w:tcPr>
            <w:tcW w:w="5328"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число, месяц, год совершения доверенности прописью</w:t>
            </w:r>
          </w:p>
        </w:tc>
        <w:tc>
          <w:tcPr>
            <w:tcW w:w="900" w:type="dxa"/>
            <w:shd w:val="clear" w:color="auto" w:fill="auto"/>
          </w:tcPr>
          <w:p w:rsidR="00B270A4" w:rsidRPr="00B270A4" w:rsidRDefault="00B270A4" w:rsidP="00B270A4">
            <w:pPr>
              <w:jc w:val="center"/>
              <w:rPr>
                <w:sz w:val="24"/>
                <w:szCs w:val="24"/>
              </w:rPr>
            </w:pPr>
          </w:p>
        </w:tc>
        <w:tc>
          <w:tcPr>
            <w:tcW w:w="3626"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место совершения доверенности</w:t>
            </w: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t>Участник процедуры закупки ________________________________________</w:t>
      </w:r>
    </w:p>
    <w:p w:rsidR="00B270A4" w:rsidRPr="00B270A4" w:rsidRDefault="00B270A4" w:rsidP="00B270A4">
      <w:pPr>
        <w:ind w:left="4320" w:firstLine="720"/>
        <w:rPr>
          <w:sz w:val="24"/>
          <w:szCs w:val="24"/>
        </w:rPr>
      </w:pPr>
      <w:r w:rsidRPr="00B270A4">
        <w:rPr>
          <w:sz w:val="24"/>
          <w:szCs w:val="24"/>
        </w:rPr>
        <w:t>(полное наименование юридического лица)</w:t>
      </w:r>
    </w:p>
    <w:p w:rsidR="00B270A4" w:rsidRPr="00B270A4" w:rsidRDefault="00B270A4" w:rsidP="00B270A4">
      <w:pPr>
        <w:rPr>
          <w:sz w:val="28"/>
          <w:szCs w:val="28"/>
        </w:rPr>
      </w:pPr>
      <w:r w:rsidRPr="00B270A4">
        <w:rPr>
          <w:sz w:val="28"/>
          <w:szCs w:val="28"/>
        </w:rPr>
        <w:t>в лице ________________________________________________________________,</w:t>
      </w:r>
    </w:p>
    <w:p w:rsidR="00B270A4" w:rsidRPr="00B270A4" w:rsidRDefault="00B270A4" w:rsidP="00B270A4">
      <w:pPr>
        <w:ind w:left="2160" w:firstLine="720"/>
        <w:rPr>
          <w:sz w:val="24"/>
          <w:szCs w:val="24"/>
        </w:rPr>
      </w:pPr>
      <w:r w:rsidRPr="00B270A4">
        <w:rPr>
          <w:sz w:val="24"/>
          <w:szCs w:val="24"/>
        </w:rPr>
        <w:t>(должность, фамилия, имя, отчество)</w:t>
      </w:r>
    </w:p>
    <w:p w:rsidR="00B270A4" w:rsidRPr="00B270A4" w:rsidRDefault="00B270A4" w:rsidP="00B270A4">
      <w:pPr>
        <w:rPr>
          <w:sz w:val="28"/>
          <w:szCs w:val="28"/>
        </w:rPr>
      </w:pPr>
      <w:r w:rsidRPr="00B270A4">
        <w:rPr>
          <w:sz w:val="28"/>
          <w:szCs w:val="28"/>
        </w:rPr>
        <w:t>действующего на основании _______________________настоящей доверенностью уполномочивает _______________________________________________________,</w:t>
      </w:r>
    </w:p>
    <w:p w:rsidR="00B270A4" w:rsidRPr="00B270A4" w:rsidRDefault="00B270A4" w:rsidP="00B270A4">
      <w:pPr>
        <w:ind w:left="2880" w:firstLine="720"/>
        <w:rPr>
          <w:sz w:val="28"/>
          <w:szCs w:val="28"/>
        </w:rPr>
      </w:pPr>
      <w:r w:rsidRPr="00B270A4">
        <w:rPr>
          <w:sz w:val="24"/>
          <w:szCs w:val="24"/>
        </w:rPr>
        <w:t>(должность, фамилия, имя, отчество)</w:t>
      </w:r>
    </w:p>
    <w:p w:rsidR="00B270A4" w:rsidRPr="00B270A4" w:rsidRDefault="00B270A4" w:rsidP="00B270A4">
      <w:pPr>
        <w:rPr>
          <w:sz w:val="28"/>
          <w:szCs w:val="28"/>
        </w:rPr>
      </w:pPr>
      <w:r w:rsidRPr="00B270A4">
        <w:rPr>
          <w:sz w:val="28"/>
          <w:szCs w:val="28"/>
        </w:rPr>
        <w:t>паспорт серия ______ № ______, выдан «___» ___________ 20___ г. ____________</w:t>
      </w:r>
    </w:p>
    <w:p w:rsidR="00B270A4" w:rsidRPr="00B270A4" w:rsidRDefault="00B270A4" w:rsidP="00B270A4">
      <w:pPr>
        <w:jc w:val="right"/>
        <w:rPr>
          <w:sz w:val="24"/>
          <w:szCs w:val="24"/>
        </w:rPr>
      </w:pPr>
      <w:r w:rsidRPr="00B270A4">
        <w:rPr>
          <w:sz w:val="24"/>
          <w:szCs w:val="24"/>
        </w:rPr>
        <w:t>(кем выдан)</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both"/>
        <w:rPr>
          <w:sz w:val="28"/>
          <w:szCs w:val="28"/>
        </w:rPr>
      </w:pPr>
      <w:r w:rsidRPr="00B270A4">
        <w:rPr>
          <w:sz w:val="28"/>
          <w:szCs w:val="28"/>
        </w:rPr>
        <w:t>представлять Заказчику – федеральному государственному автономному образовательному учреждению высшего  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center"/>
        <w:rPr>
          <w:sz w:val="24"/>
          <w:szCs w:val="24"/>
        </w:rPr>
      </w:pPr>
      <w:r w:rsidRPr="00B270A4">
        <w:rPr>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B270A4" w:rsidRPr="00B270A4" w:rsidTr="00B270A4">
        <w:tc>
          <w:tcPr>
            <w:tcW w:w="1908" w:type="dxa"/>
            <w:shd w:val="clear" w:color="auto" w:fill="auto"/>
          </w:tcPr>
          <w:p w:rsidR="00B270A4" w:rsidRPr="00B270A4" w:rsidRDefault="00B270A4" w:rsidP="00B270A4">
            <w:pPr>
              <w:ind w:firstLine="540"/>
              <w:jc w:val="both"/>
              <w:rPr>
                <w:sz w:val="28"/>
                <w:szCs w:val="28"/>
              </w:rPr>
            </w:pPr>
            <w:r w:rsidRPr="00B270A4">
              <w:rPr>
                <w:sz w:val="28"/>
                <w:szCs w:val="28"/>
              </w:rPr>
              <w:t>Подпись</w:t>
            </w:r>
          </w:p>
        </w:tc>
        <w:tc>
          <w:tcPr>
            <w:tcW w:w="3600" w:type="dxa"/>
            <w:tcBorders>
              <w:bottom w:val="single" w:sz="4" w:space="0" w:color="auto"/>
            </w:tcBorders>
            <w:shd w:val="clear" w:color="auto" w:fill="auto"/>
          </w:tcPr>
          <w:p w:rsidR="00B270A4" w:rsidRPr="00B270A4" w:rsidRDefault="00B270A4" w:rsidP="00B270A4">
            <w:pPr>
              <w:jc w:val="both"/>
              <w:rPr>
                <w:sz w:val="28"/>
                <w:szCs w:val="28"/>
              </w:rPr>
            </w:pPr>
          </w:p>
        </w:tc>
        <w:tc>
          <w:tcPr>
            <w:tcW w:w="236" w:type="dxa"/>
            <w:shd w:val="clear" w:color="auto" w:fill="auto"/>
          </w:tcPr>
          <w:p w:rsidR="00B270A4" w:rsidRPr="00B270A4" w:rsidRDefault="00B270A4" w:rsidP="00B270A4">
            <w:pPr>
              <w:jc w:val="center"/>
              <w:rPr>
                <w:sz w:val="28"/>
                <w:szCs w:val="28"/>
              </w:rPr>
            </w:pPr>
          </w:p>
        </w:tc>
        <w:tc>
          <w:tcPr>
            <w:tcW w:w="1937" w:type="dxa"/>
            <w:tcBorders>
              <w:bottom w:val="single" w:sz="4" w:space="0" w:color="auto"/>
            </w:tcBorders>
            <w:shd w:val="clear" w:color="auto" w:fill="auto"/>
          </w:tcPr>
          <w:p w:rsidR="00B270A4" w:rsidRPr="00B270A4" w:rsidRDefault="00B270A4" w:rsidP="00B270A4">
            <w:pPr>
              <w:jc w:val="center"/>
              <w:rPr>
                <w:sz w:val="28"/>
                <w:szCs w:val="28"/>
              </w:rPr>
            </w:pPr>
          </w:p>
        </w:tc>
        <w:tc>
          <w:tcPr>
            <w:tcW w:w="2173" w:type="dxa"/>
            <w:shd w:val="clear" w:color="auto" w:fill="auto"/>
          </w:tcPr>
          <w:p w:rsidR="00B270A4" w:rsidRPr="00B270A4" w:rsidRDefault="00B270A4" w:rsidP="00B270A4">
            <w:pPr>
              <w:jc w:val="both"/>
              <w:rPr>
                <w:sz w:val="28"/>
                <w:szCs w:val="28"/>
              </w:rPr>
            </w:pPr>
            <w:r w:rsidRPr="00B270A4">
              <w:rPr>
                <w:sz w:val="28"/>
                <w:szCs w:val="28"/>
              </w:rPr>
              <w:t>удостоверяю.</w:t>
            </w:r>
          </w:p>
        </w:tc>
      </w:tr>
      <w:tr w:rsidR="00B270A4" w:rsidRPr="00B270A4" w:rsidTr="00B270A4">
        <w:tc>
          <w:tcPr>
            <w:tcW w:w="1908" w:type="dxa"/>
            <w:shd w:val="clear" w:color="auto" w:fill="auto"/>
          </w:tcPr>
          <w:p w:rsidR="00B270A4" w:rsidRPr="00B270A4" w:rsidRDefault="00B270A4" w:rsidP="00B270A4">
            <w:pPr>
              <w:jc w:val="center"/>
              <w:rPr>
                <w:sz w:val="24"/>
                <w:szCs w:val="24"/>
              </w:rPr>
            </w:pPr>
          </w:p>
        </w:tc>
        <w:tc>
          <w:tcPr>
            <w:tcW w:w="3600"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фамилия, имя, отчество представителя</w:t>
            </w:r>
          </w:p>
        </w:tc>
        <w:tc>
          <w:tcPr>
            <w:tcW w:w="236" w:type="dxa"/>
            <w:shd w:val="clear" w:color="auto" w:fill="auto"/>
          </w:tcPr>
          <w:p w:rsidR="00B270A4" w:rsidRPr="00B270A4" w:rsidRDefault="00B270A4" w:rsidP="00B270A4">
            <w:pPr>
              <w:jc w:val="center"/>
              <w:rPr>
                <w:sz w:val="24"/>
                <w:szCs w:val="24"/>
              </w:rPr>
            </w:pPr>
          </w:p>
        </w:tc>
        <w:tc>
          <w:tcPr>
            <w:tcW w:w="1937"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подпись представителя</w:t>
            </w:r>
          </w:p>
        </w:tc>
        <w:tc>
          <w:tcPr>
            <w:tcW w:w="2173" w:type="dxa"/>
            <w:shd w:val="clear" w:color="auto" w:fill="auto"/>
          </w:tcPr>
          <w:p w:rsidR="00B270A4" w:rsidRPr="00B270A4" w:rsidRDefault="00B270A4" w:rsidP="00B270A4">
            <w:pPr>
              <w:jc w:val="center"/>
              <w:rPr>
                <w:sz w:val="24"/>
                <w:szCs w:val="24"/>
              </w:rPr>
            </w:pPr>
          </w:p>
        </w:tc>
      </w:tr>
    </w:tbl>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ind w:firstLine="540"/>
        <w:jc w:val="both"/>
        <w:rPr>
          <w:sz w:val="28"/>
          <w:szCs w:val="28"/>
        </w:rPr>
      </w:pPr>
      <w:r w:rsidRPr="00B270A4">
        <w:rPr>
          <w:sz w:val="28"/>
          <w:szCs w:val="28"/>
        </w:rPr>
        <w:t>Доверенность выдана на срок до _______________ без права передоверия.</w:t>
      </w:r>
    </w:p>
    <w:p w:rsidR="00B270A4" w:rsidRPr="00B270A4" w:rsidRDefault="00B270A4" w:rsidP="00B270A4">
      <w:pPr>
        <w:rPr>
          <w:sz w:val="28"/>
          <w:szCs w:val="28"/>
        </w:rPr>
      </w:pPr>
    </w:p>
    <w:p w:rsidR="00B270A4" w:rsidRPr="00B270A4" w:rsidRDefault="00B270A4" w:rsidP="00B270A4">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C632A2" w:rsidRPr="00C632A2" w:rsidRDefault="00B270A4" w:rsidP="00332D18">
      <w:pPr>
        <w:widowControl w:val="0"/>
        <w:adjustRightInd w:val="0"/>
        <w:spacing w:line="240" w:lineRule="atLeast"/>
        <w:jc w:val="right"/>
        <w:outlineLvl w:val="0"/>
        <w:rPr>
          <w:bCs/>
          <w:sz w:val="32"/>
          <w:szCs w:val="28"/>
        </w:rPr>
      </w:pPr>
      <w:r w:rsidRPr="00B270A4">
        <w:rPr>
          <w:sz w:val="28"/>
          <w:szCs w:val="28"/>
        </w:rPr>
        <w:br w:type="page"/>
      </w:r>
      <w:r w:rsidR="00C632A2" w:rsidRPr="00C632A2">
        <w:rPr>
          <w:bCs/>
          <w:sz w:val="32"/>
          <w:szCs w:val="28"/>
        </w:rPr>
        <w:t xml:space="preserve">Форма </w:t>
      </w:r>
      <w:r w:rsidR="00332D18">
        <w:rPr>
          <w:bCs/>
          <w:sz w:val="32"/>
          <w:szCs w:val="28"/>
        </w:rPr>
        <w:t>6</w:t>
      </w:r>
    </w:p>
    <w:p w:rsidR="00C632A2" w:rsidRPr="00C632A2" w:rsidRDefault="00C632A2" w:rsidP="00C632A2">
      <w:pPr>
        <w:tabs>
          <w:tab w:val="left" w:pos="6324"/>
        </w:tabs>
        <w:ind w:firstLine="6324"/>
        <w:rPr>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 xml:space="preserve">Сведения о начальной (максимальной) цене единицы </w:t>
      </w: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каждой работы, являющейся предметом закупки</w:t>
      </w:r>
    </w:p>
    <w:p w:rsidR="00C632A2" w:rsidRPr="00C632A2" w:rsidRDefault="00C632A2" w:rsidP="00C632A2">
      <w:pPr>
        <w:spacing w:line="288" w:lineRule="auto"/>
        <w:ind w:right="-2"/>
        <w:jc w:val="center"/>
        <w:rPr>
          <w:sz w:val="28"/>
          <w:szCs w:val="28"/>
        </w:rPr>
      </w:pPr>
    </w:p>
    <w:p w:rsidR="00C632A2" w:rsidRPr="00C632A2" w:rsidRDefault="00B15B31" w:rsidP="005E2843">
      <w:pPr>
        <w:spacing w:line="288" w:lineRule="auto"/>
        <w:ind w:right="-2"/>
        <w:jc w:val="both"/>
        <w:rPr>
          <w:sz w:val="28"/>
          <w:szCs w:val="28"/>
        </w:rPr>
      </w:pPr>
      <w:r>
        <w:rPr>
          <w:sz w:val="28"/>
          <w:szCs w:val="28"/>
        </w:rPr>
        <w:tab/>
        <w:t>Начальная</w:t>
      </w:r>
      <w:r w:rsidR="00C632A2" w:rsidRPr="00C632A2">
        <w:rPr>
          <w:sz w:val="28"/>
          <w:szCs w:val="28"/>
        </w:rPr>
        <w:t xml:space="preserve"> (максимальн</w:t>
      </w:r>
      <w:r>
        <w:rPr>
          <w:sz w:val="28"/>
          <w:szCs w:val="28"/>
        </w:rPr>
        <w:t>ая</w:t>
      </w:r>
      <w:r w:rsidR="00C632A2" w:rsidRPr="00C632A2">
        <w:rPr>
          <w:sz w:val="28"/>
          <w:szCs w:val="28"/>
        </w:rPr>
        <w:t>) цен</w:t>
      </w:r>
      <w:r>
        <w:rPr>
          <w:sz w:val="28"/>
          <w:szCs w:val="28"/>
        </w:rPr>
        <w:t>а</w:t>
      </w:r>
      <w:r w:rsidR="00C632A2" w:rsidRPr="00C632A2">
        <w:rPr>
          <w:sz w:val="28"/>
          <w:szCs w:val="28"/>
        </w:rPr>
        <w:t xml:space="preserve"> единицы каждой работы, являющейся предметом закупки </w:t>
      </w:r>
      <w:r>
        <w:rPr>
          <w:sz w:val="28"/>
          <w:szCs w:val="28"/>
        </w:rPr>
        <w:t>определена на основании</w:t>
      </w:r>
      <w:r w:rsidR="00C632A2" w:rsidRPr="00C632A2">
        <w:rPr>
          <w:sz w:val="28"/>
          <w:szCs w:val="28"/>
        </w:rPr>
        <w:t xml:space="preserve"> локальн</w:t>
      </w:r>
      <w:r w:rsidR="00C632A2">
        <w:rPr>
          <w:sz w:val="28"/>
          <w:szCs w:val="28"/>
        </w:rPr>
        <w:t>о</w:t>
      </w:r>
      <w:r>
        <w:rPr>
          <w:sz w:val="28"/>
          <w:szCs w:val="28"/>
        </w:rPr>
        <w:t>го</w:t>
      </w:r>
      <w:r w:rsidR="00C632A2" w:rsidRPr="00C632A2">
        <w:rPr>
          <w:sz w:val="28"/>
          <w:szCs w:val="28"/>
        </w:rPr>
        <w:t xml:space="preserve"> сметн</w:t>
      </w:r>
      <w:r w:rsidR="00C632A2">
        <w:rPr>
          <w:sz w:val="28"/>
          <w:szCs w:val="28"/>
        </w:rPr>
        <w:t>о</w:t>
      </w:r>
      <w:r>
        <w:rPr>
          <w:sz w:val="28"/>
          <w:szCs w:val="28"/>
        </w:rPr>
        <w:t>го</w:t>
      </w:r>
      <w:r w:rsidR="00C632A2" w:rsidRPr="00C632A2">
        <w:rPr>
          <w:sz w:val="28"/>
          <w:szCs w:val="28"/>
        </w:rPr>
        <w:t xml:space="preserve"> расче</w:t>
      </w:r>
      <w:r w:rsidR="00C632A2">
        <w:rPr>
          <w:sz w:val="28"/>
          <w:szCs w:val="28"/>
        </w:rPr>
        <w:t>т</w:t>
      </w:r>
      <w:r>
        <w:rPr>
          <w:sz w:val="28"/>
          <w:szCs w:val="28"/>
        </w:rPr>
        <w:t>а</w:t>
      </w:r>
      <w:r w:rsidR="00C632A2" w:rsidRPr="00C632A2">
        <w:rPr>
          <w:sz w:val="28"/>
          <w:szCs w:val="28"/>
        </w:rPr>
        <w:t>.</w:t>
      </w:r>
    </w:p>
    <w:p w:rsidR="00C632A2" w:rsidRPr="00C632A2" w:rsidRDefault="00C632A2" w:rsidP="00C632A2">
      <w:pPr>
        <w:widowControl w:val="0"/>
        <w:spacing w:line="288" w:lineRule="auto"/>
        <w:ind w:right="-2"/>
        <w:jc w:val="both"/>
        <w:rPr>
          <w:sz w:val="28"/>
          <w:szCs w:val="28"/>
        </w:rPr>
      </w:pPr>
      <w:r w:rsidRPr="00C632A2">
        <w:rPr>
          <w:sz w:val="28"/>
          <w:szCs w:val="28"/>
        </w:rPr>
        <w:t>Приложения:</w:t>
      </w:r>
    </w:p>
    <w:p w:rsidR="00E8231F" w:rsidRDefault="00E8231F" w:rsidP="00E8231F">
      <w:pPr>
        <w:pStyle w:val="32"/>
        <w:widowControl/>
        <w:numPr>
          <w:ilvl w:val="0"/>
          <w:numId w:val="14"/>
        </w:numPr>
        <w:autoSpaceDE/>
        <w:autoSpaceDN/>
        <w:spacing w:after="120" w:line="360" w:lineRule="auto"/>
        <w:ind w:right="-2"/>
        <w:rPr>
          <w:sz w:val="28"/>
          <w:szCs w:val="28"/>
        </w:rPr>
      </w:pPr>
      <w:r>
        <w:rPr>
          <w:sz w:val="28"/>
          <w:szCs w:val="28"/>
        </w:rPr>
        <w:t>Смета</w:t>
      </w:r>
      <w:r w:rsidRPr="0054517D">
        <w:rPr>
          <w:sz w:val="28"/>
          <w:szCs w:val="28"/>
        </w:rPr>
        <w:t xml:space="preserve"> </w:t>
      </w:r>
      <w:r>
        <w:rPr>
          <w:sz w:val="28"/>
          <w:szCs w:val="28"/>
        </w:rPr>
        <w:t>на</w:t>
      </w:r>
      <w:r w:rsidRPr="00EB61E8">
        <w:rPr>
          <w:sz w:val="28"/>
          <w:szCs w:val="28"/>
        </w:rPr>
        <w:t xml:space="preserve"> создание системы автоматического газового пожаротушения центра обработки данных НИЯУ МИФИ</w:t>
      </w:r>
      <w:r w:rsidRPr="0054517D">
        <w:rPr>
          <w:sz w:val="28"/>
          <w:szCs w:val="28"/>
        </w:rPr>
        <w:t xml:space="preserve"> </w:t>
      </w:r>
    </w:p>
    <w:p w:rsidR="00E8231F" w:rsidRPr="00426B92" w:rsidRDefault="00E8231F" w:rsidP="00E8231F">
      <w:pPr>
        <w:pStyle w:val="32"/>
        <w:widowControl/>
        <w:numPr>
          <w:ilvl w:val="0"/>
          <w:numId w:val="14"/>
        </w:numPr>
        <w:autoSpaceDE/>
        <w:autoSpaceDN/>
        <w:spacing w:after="120" w:line="360" w:lineRule="auto"/>
        <w:ind w:right="-2"/>
        <w:rPr>
          <w:sz w:val="28"/>
          <w:szCs w:val="28"/>
        </w:rPr>
      </w:pPr>
      <w:r>
        <w:rPr>
          <w:sz w:val="28"/>
          <w:szCs w:val="28"/>
        </w:rPr>
        <w:t>Смета на</w:t>
      </w:r>
      <w:r w:rsidRPr="00EB61E8">
        <w:rPr>
          <w:sz w:val="28"/>
          <w:szCs w:val="28"/>
        </w:rPr>
        <w:t xml:space="preserve"> модернизацию систем электроснабжения  центра обработки данных НИЯУ МИФИ</w:t>
      </w:r>
    </w:p>
    <w:p w:rsidR="00C632A2" w:rsidRPr="00B270A4" w:rsidRDefault="00C632A2" w:rsidP="00B270A4">
      <w:pPr>
        <w:adjustRightInd w:val="0"/>
        <w:ind w:firstLine="720"/>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jc w:val="right"/>
        <w:rPr>
          <w:sz w:val="28"/>
          <w:szCs w:val="28"/>
        </w:rPr>
      </w:pPr>
      <w:r w:rsidRPr="00B270A4">
        <w:rPr>
          <w:sz w:val="28"/>
          <w:szCs w:val="28"/>
        </w:rPr>
        <w:br w:type="page"/>
        <w:t xml:space="preserve"> </w:t>
      </w:r>
    </w:p>
    <w:p w:rsidR="00B270A4" w:rsidRPr="00B270A4" w:rsidRDefault="00B270A4" w:rsidP="00B270A4">
      <w:pPr>
        <w:spacing w:line="288" w:lineRule="auto"/>
        <w:ind w:right="-2"/>
        <w:jc w:val="center"/>
        <w:rPr>
          <w:sz w:val="28"/>
          <w:szCs w:val="28"/>
        </w:rPr>
      </w:pPr>
      <w:r w:rsidRPr="00B270A4">
        <w:rPr>
          <w:sz w:val="28"/>
          <w:szCs w:val="28"/>
        </w:rPr>
        <w:t>5. Проект договора</w:t>
      </w:r>
    </w:p>
    <w:p w:rsidR="00B270A4" w:rsidRPr="00B270A4" w:rsidRDefault="00B270A4" w:rsidP="00B270A4">
      <w:pPr>
        <w:pBdr>
          <w:bottom w:val="single" w:sz="12" w:space="1" w:color="auto"/>
        </w:pBdr>
        <w:spacing w:line="288" w:lineRule="auto"/>
        <w:ind w:right="-2"/>
        <w:jc w:val="center"/>
        <w:rPr>
          <w:sz w:val="24"/>
          <w:szCs w:val="24"/>
        </w:rPr>
      </w:pPr>
    </w:p>
    <w:p w:rsidR="00B270A4" w:rsidRPr="00B270A4" w:rsidRDefault="00B270A4" w:rsidP="00B270A4">
      <w:pPr>
        <w:jc w:val="center"/>
        <w:rPr>
          <w:sz w:val="28"/>
          <w:szCs w:val="28"/>
        </w:rPr>
      </w:pPr>
    </w:p>
    <w:p w:rsidR="00D17C34" w:rsidRPr="004C1873" w:rsidRDefault="00D17C34" w:rsidP="00D17C34">
      <w:pPr>
        <w:spacing w:line="480" w:lineRule="auto"/>
        <w:jc w:val="center"/>
        <w:rPr>
          <w:sz w:val="28"/>
          <w:szCs w:val="28"/>
        </w:rPr>
      </w:pPr>
      <w:r w:rsidRPr="004C1873">
        <w:rPr>
          <w:sz w:val="28"/>
          <w:szCs w:val="28"/>
        </w:rPr>
        <w:t>Договор № __________</w:t>
      </w:r>
    </w:p>
    <w:p w:rsidR="00D17C34" w:rsidRPr="004C1873" w:rsidRDefault="00D17C34" w:rsidP="00D17C34">
      <w:pPr>
        <w:jc w:val="center"/>
        <w:rPr>
          <w:sz w:val="28"/>
          <w:szCs w:val="28"/>
        </w:rPr>
      </w:pPr>
      <w:r w:rsidRPr="004C1873">
        <w:rPr>
          <w:sz w:val="28"/>
          <w:szCs w:val="28"/>
        </w:rPr>
        <w:t xml:space="preserve">на выполнение работ </w:t>
      </w:r>
    </w:p>
    <w:p w:rsidR="00D17C34" w:rsidRPr="004C1873" w:rsidRDefault="00D17C34" w:rsidP="00D17C34">
      <w:pPr>
        <w:jc w:val="center"/>
        <w:rPr>
          <w:sz w:val="28"/>
          <w:szCs w:val="28"/>
        </w:rPr>
      </w:pPr>
    </w:p>
    <w:tbl>
      <w:tblPr>
        <w:tblW w:w="0" w:type="auto"/>
        <w:tblLook w:val="01E0" w:firstRow="1" w:lastRow="1" w:firstColumn="1" w:lastColumn="1" w:noHBand="0" w:noVBand="0"/>
      </w:tblPr>
      <w:tblGrid>
        <w:gridCol w:w="5030"/>
        <w:gridCol w:w="5108"/>
      </w:tblGrid>
      <w:tr w:rsidR="00D17C34" w:rsidRPr="004C1873" w:rsidTr="00CC1A59">
        <w:tc>
          <w:tcPr>
            <w:tcW w:w="5210" w:type="dxa"/>
            <w:hideMark/>
          </w:tcPr>
          <w:p w:rsidR="00D17C34" w:rsidRPr="004C1873" w:rsidRDefault="00D17C34" w:rsidP="00CC1A59">
            <w:pPr>
              <w:tabs>
                <w:tab w:val="left" w:leader="underscore" w:pos="8503"/>
                <w:tab w:val="left" w:leader="underscore" w:pos="9511"/>
              </w:tabs>
              <w:rPr>
                <w:bCs/>
                <w:sz w:val="28"/>
                <w:szCs w:val="28"/>
              </w:rPr>
            </w:pPr>
            <w:r w:rsidRPr="004C1873">
              <w:rPr>
                <w:bCs/>
                <w:sz w:val="28"/>
                <w:szCs w:val="28"/>
              </w:rPr>
              <w:t>Город  Москва</w:t>
            </w:r>
          </w:p>
        </w:tc>
        <w:tc>
          <w:tcPr>
            <w:tcW w:w="5211" w:type="dxa"/>
            <w:hideMark/>
          </w:tcPr>
          <w:p w:rsidR="00D17C34" w:rsidRPr="004C1873" w:rsidRDefault="00D17C34" w:rsidP="00CC1A59">
            <w:pPr>
              <w:tabs>
                <w:tab w:val="left" w:leader="underscore" w:pos="8503"/>
                <w:tab w:val="left" w:leader="underscore" w:pos="9511"/>
              </w:tabs>
              <w:jc w:val="right"/>
              <w:rPr>
                <w:bCs/>
                <w:sz w:val="28"/>
                <w:szCs w:val="28"/>
              </w:rPr>
            </w:pPr>
            <w:r w:rsidRPr="004C1873">
              <w:rPr>
                <w:bCs/>
                <w:sz w:val="28"/>
                <w:szCs w:val="28"/>
              </w:rPr>
              <w:t xml:space="preserve">«____»_____________ </w:t>
            </w:r>
            <w:r w:rsidRPr="004C1873">
              <w:rPr>
                <w:bCs/>
                <w:spacing w:val="-2"/>
                <w:sz w:val="28"/>
                <w:szCs w:val="28"/>
              </w:rPr>
              <w:t>201__г</w:t>
            </w:r>
            <w:r w:rsidRPr="004C1873">
              <w:rPr>
                <w:bCs/>
                <w:spacing w:val="-16"/>
                <w:sz w:val="28"/>
                <w:szCs w:val="28"/>
              </w:rPr>
              <w:t>.</w:t>
            </w:r>
          </w:p>
        </w:tc>
      </w:tr>
      <w:tr w:rsidR="00D17C34" w:rsidRPr="004C1873" w:rsidTr="00CC1A59">
        <w:tc>
          <w:tcPr>
            <w:tcW w:w="5210" w:type="dxa"/>
          </w:tcPr>
          <w:p w:rsidR="00D17C34" w:rsidRPr="004C1873" w:rsidRDefault="00D17C34" w:rsidP="00CC1A59">
            <w:pPr>
              <w:tabs>
                <w:tab w:val="left" w:leader="underscore" w:pos="8503"/>
                <w:tab w:val="left" w:leader="underscore" w:pos="9511"/>
              </w:tabs>
              <w:rPr>
                <w:bCs/>
              </w:rPr>
            </w:pPr>
          </w:p>
        </w:tc>
        <w:tc>
          <w:tcPr>
            <w:tcW w:w="5211" w:type="dxa"/>
          </w:tcPr>
          <w:p w:rsidR="00D17C34" w:rsidRPr="004C1873" w:rsidRDefault="00D17C34" w:rsidP="00CC1A59">
            <w:pPr>
              <w:tabs>
                <w:tab w:val="left" w:leader="underscore" w:pos="8503"/>
                <w:tab w:val="left" w:leader="underscore" w:pos="9511"/>
              </w:tabs>
              <w:jc w:val="right"/>
              <w:rPr>
                <w:bCs/>
              </w:rPr>
            </w:pPr>
          </w:p>
        </w:tc>
      </w:tr>
    </w:tbl>
    <w:p w:rsidR="00D17C34" w:rsidRPr="004C1873" w:rsidRDefault="00D17C34" w:rsidP="00D17C34">
      <w:pPr>
        <w:suppressAutoHyphens/>
        <w:ind w:firstLine="708"/>
        <w:jc w:val="both"/>
        <w:rPr>
          <w:lang w:eastAsia="ar-SA"/>
        </w:rPr>
      </w:pPr>
    </w:p>
    <w:p w:rsidR="00D17C34" w:rsidRPr="004C1873" w:rsidRDefault="00D17C34" w:rsidP="00D17C34">
      <w:pPr>
        <w:suppressAutoHyphens/>
        <w:ind w:firstLine="708"/>
        <w:jc w:val="both"/>
        <w:rPr>
          <w:sz w:val="28"/>
          <w:szCs w:val="28"/>
          <w:lang w:eastAsia="ar-SA"/>
        </w:rPr>
      </w:pPr>
      <w:r w:rsidRPr="004C1873">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4C1873">
        <w:rPr>
          <w:b/>
          <w:sz w:val="28"/>
          <w:szCs w:val="28"/>
          <w:lang w:eastAsia="ar-SA"/>
        </w:rPr>
        <w:t xml:space="preserve"> </w:t>
      </w:r>
      <w:r w:rsidRPr="004C1873">
        <w:rPr>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D17C34" w:rsidRPr="004C1873" w:rsidRDefault="00D17C34" w:rsidP="00D17C34">
      <w:pPr>
        <w:suppressAutoHyphens/>
        <w:jc w:val="center"/>
        <w:rPr>
          <w:lang w:eastAsia="ar-SA"/>
        </w:rPr>
      </w:pPr>
      <w:r w:rsidRPr="004C1873">
        <w:rPr>
          <w:lang w:eastAsia="ar-SA"/>
        </w:rPr>
        <w:t>должность, фамилия, имя, отчество</w:t>
      </w:r>
    </w:p>
    <w:p w:rsidR="00D17C34" w:rsidRPr="004C1873" w:rsidRDefault="00D17C34" w:rsidP="00D17C34">
      <w:pPr>
        <w:suppressAutoHyphens/>
        <w:jc w:val="both"/>
        <w:rPr>
          <w:sz w:val="28"/>
          <w:szCs w:val="28"/>
          <w:lang w:eastAsia="ar-SA"/>
        </w:rPr>
      </w:pPr>
      <w:r w:rsidRPr="004C1873">
        <w:rPr>
          <w:sz w:val="28"/>
          <w:szCs w:val="28"/>
          <w:lang w:eastAsia="ar-SA"/>
        </w:rPr>
        <w:t>действующего на основании _____________________________________________,</w:t>
      </w:r>
    </w:p>
    <w:p w:rsidR="00D17C34" w:rsidRPr="004C1873" w:rsidRDefault="00D17C34" w:rsidP="00D17C34">
      <w:pPr>
        <w:suppressAutoHyphens/>
        <w:ind w:left="3240"/>
        <w:jc w:val="center"/>
        <w:rPr>
          <w:lang w:eastAsia="ar-SA"/>
        </w:rPr>
      </w:pPr>
      <w:r w:rsidRPr="004C1873">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D17C34" w:rsidRPr="004C1873" w:rsidRDefault="00D17C34" w:rsidP="00D17C34">
      <w:pPr>
        <w:suppressAutoHyphens/>
        <w:jc w:val="both"/>
        <w:rPr>
          <w:sz w:val="28"/>
          <w:szCs w:val="28"/>
          <w:u w:val="single"/>
          <w:lang w:eastAsia="ar-SA"/>
        </w:rPr>
      </w:pPr>
      <w:r w:rsidRPr="004C1873">
        <w:rPr>
          <w:sz w:val="28"/>
          <w:szCs w:val="28"/>
          <w:lang w:eastAsia="ar-SA"/>
        </w:rPr>
        <w:t>с одной стороны, и</w:t>
      </w:r>
    </w:p>
    <w:p w:rsidR="00D17C34" w:rsidRPr="004C1873" w:rsidRDefault="00D17C34" w:rsidP="00D17C34">
      <w:pPr>
        <w:spacing w:before="120"/>
        <w:ind w:firstLine="720"/>
        <w:jc w:val="both"/>
        <w:rPr>
          <w:sz w:val="28"/>
          <w:szCs w:val="28"/>
          <w:u w:val="single"/>
        </w:rPr>
      </w:pPr>
      <w:r w:rsidRPr="004C1873">
        <w:rPr>
          <w:sz w:val="28"/>
          <w:szCs w:val="28"/>
          <w:u w:val="single"/>
        </w:rPr>
        <w:t>Для юридических лиц:</w:t>
      </w:r>
    </w:p>
    <w:p w:rsidR="00D17C34" w:rsidRPr="004C1873" w:rsidRDefault="00D17C34" w:rsidP="00D17C34">
      <w:pPr>
        <w:spacing w:before="120"/>
        <w:jc w:val="both"/>
        <w:rPr>
          <w:sz w:val="28"/>
          <w:szCs w:val="28"/>
        </w:rPr>
      </w:pPr>
      <w:r w:rsidRPr="004C1873">
        <w:rPr>
          <w:b/>
          <w:sz w:val="28"/>
          <w:szCs w:val="28"/>
        </w:rPr>
        <w:t>_________________________________________________________________,</w:t>
      </w:r>
    </w:p>
    <w:p w:rsidR="00D17C34" w:rsidRPr="004C1873" w:rsidRDefault="00D17C34" w:rsidP="00D17C34">
      <w:pPr>
        <w:suppressAutoHyphens/>
        <w:jc w:val="center"/>
        <w:rPr>
          <w:lang w:eastAsia="ar-SA"/>
        </w:rPr>
      </w:pPr>
      <w:r w:rsidRPr="004C1873">
        <w:rPr>
          <w:lang w:eastAsia="ar-SA"/>
        </w:rPr>
        <w:t>полное наименование юридического лица (включая организационно-правовую форму)</w:t>
      </w:r>
    </w:p>
    <w:p w:rsidR="00D17C34" w:rsidRPr="004C1873" w:rsidRDefault="00D17C34" w:rsidP="00D17C34">
      <w:pPr>
        <w:suppressAutoHyphens/>
        <w:jc w:val="both"/>
        <w:rPr>
          <w:sz w:val="28"/>
          <w:szCs w:val="28"/>
          <w:lang w:eastAsia="ar-SA"/>
        </w:rPr>
      </w:pPr>
      <w:r w:rsidRPr="004C1873">
        <w:rPr>
          <w:sz w:val="28"/>
          <w:szCs w:val="28"/>
          <w:lang w:eastAsia="ar-SA"/>
        </w:rPr>
        <w:t>зарегистрирован___ _______________</w:t>
      </w:r>
      <w:r w:rsidRPr="004C1873">
        <w:rPr>
          <w:sz w:val="28"/>
          <w:szCs w:val="28"/>
          <w:lang w:eastAsia="ar-SA"/>
        </w:rPr>
        <w:tab/>
        <w:t>__________________________________</w:t>
      </w:r>
    </w:p>
    <w:p w:rsidR="00D17C34" w:rsidRPr="004C1873" w:rsidRDefault="00D17C34" w:rsidP="00D17C34">
      <w:pPr>
        <w:suppressAutoHyphens/>
        <w:ind w:left="4944" w:hanging="2460"/>
        <w:jc w:val="both"/>
        <w:rPr>
          <w:lang w:eastAsia="ar-SA"/>
        </w:rPr>
      </w:pPr>
      <w:r w:rsidRPr="004C1873">
        <w:rPr>
          <w:lang w:eastAsia="ar-SA"/>
        </w:rPr>
        <w:t>дата регистрации</w:t>
      </w:r>
      <w:r w:rsidRPr="004C1873">
        <w:rPr>
          <w:lang w:eastAsia="ar-SA"/>
        </w:rPr>
        <w:tab/>
      </w:r>
      <w:r w:rsidRPr="004C1873">
        <w:rPr>
          <w:lang w:eastAsia="ar-SA"/>
        </w:rPr>
        <w:tab/>
        <w:t xml:space="preserve">     наименование регистрирующего органа</w:t>
      </w:r>
    </w:p>
    <w:p w:rsidR="00D17C34" w:rsidRPr="004C1873" w:rsidRDefault="00D17C34" w:rsidP="00D17C34">
      <w:pPr>
        <w:suppressAutoHyphens/>
        <w:jc w:val="both"/>
        <w:rPr>
          <w:sz w:val="28"/>
          <w:szCs w:val="28"/>
          <w:lang w:eastAsia="ar-SA"/>
        </w:rPr>
      </w:pPr>
      <w:r w:rsidRPr="004C18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w:t>
      </w:r>
    </w:p>
    <w:p w:rsidR="00D17C34" w:rsidRPr="004C1873" w:rsidRDefault="00D17C34" w:rsidP="00D17C34">
      <w:pPr>
        <w:suppressAutoHyphens/>
        <w:jc w:val="center"/>
        <w:rPr>
          <w:lang w:eastAsia="ar-SA"/>
        </w:rPr>
      </w:pPr>
      <w:r w:rsidRPr="004C1873">
        <w:rPr>
          <w:lang w:eastAsia="ar-SA"/>
        </w:rPr>
        <w:t>должность, Ф.И.О. руководителя  или лица, уполномоченного подписать договор</w:t>
      </w:r>
    </w:p>
    <w:p w:rsidR="00D17C34" w:rsidRPr="004C1873" w:rsidRDefault="00D17C34" w:rsidP="00D17C34">
      <w:pPr>
        <w:suppressAutoHyphens/>
        <w:jc w:val="both"/>
        <w:rPr>
          <w:sz w:val="28"/>
          <w:szCs w:val="28"/>
          <w:lang w:eastAsia="ar-SA"/>
        </w:rPr>
      </w:pPr>
      <w:r w:rsidRPr="004C1873">
        <w:rPr>
          <w:sz w:val="28"/>
          <w:szCs w:val="28"/>
          <w:lang w:eastAsia="ar-SA"/>
        </w:rPr>
        <w:t>действующего на основании _____________________________________________,</w:t>
      </w:r>
    </w:p>
    <w:p w:rsidR="00D17C34" w:rsidRPr="004C1873" w:rsidRDefault="00D17C34" w:rsidP="00D17C34">
      <w:pPr>
        <w:suppressAutoHyphens/>
        <w:ind w:left="3540"/>
        <w:jc w:val="center"/>
        <w:rPr>
          <w:lang w:eastAsia="ar-SA"/>
        </w:rPr>
      </w:pPr>
      <w:r w:rsidRPr="004C1873">
        <w:rPr>
          <w:lang w:eastAsia="ar-SA"/>
        </w:rPr>
        <w:t>устава или положения, доверенности, если договор подписывается не руководителем юридического лица</w:t>
      </w:r>
    </w:p>
    <w:p w:rsidR="00D17C34" w:rsidRPr="004C1873" w:rsidRDefault="00D17C34" w:rsidP="00D17C34">
      <w:pPr>
        <w:spacing w:before="120"/>
        <w:ind w:firstLine="720"/>
        <w:jc w:val="both"/>
        <w:rPr>
          <w:sz w:val="28"/>
          <w:szCs w:val="28"/>
          <w:u w:val="single"/>
        </w:rPr>
      </w:pPr>
      <w:r w:rsidRPr="004C1873">
        <w:rPr>
          <w:sz w:val="28"/>
          <w:szCs w:val="28"/>
          <w:u w:val="single"/>
        </w:rPr>
        <w:t>Для индивидуальных предпринимателей:</w:t>
      </w:r>
    </w:p>
    <w:p w:rsidR="00D17C34" w:rsidRPr="004C1873" w:rsidRDefault="00D17C34" w:rsidP="00D17C34">
      <w:pPr>
        <w:spacing w:before="120"/>
        <w:jc w:val="both"/>
        <w:rPr>
          <w:sz w:val="28"/>
          <w:szCs w:val="28"/>
        </w:rPr>
      </w:pPr>
      <w:r w:rsidRPr="004C1873">
        <w:rPr>
          <w:sz w:val="28"/>
          <w:szCs w:val="28"/>
        </w:rPr>
        <w:t>Индивидуальный предприниматель _________________________________,</w:t>
      </w:r>
    </w:p>
    <w:p w:rsidR="00D17C34" w:rsidRPr="004C1873" w:rsidRDefault="00D17C34" w:rsidP="00D17C34">
      <w:pPr>
        <w:suppressAutoHyphens/>
        <w:ind w:left="2880" w:firstLine="720"/>
        <w:jc w:val="center"/>
        <w:rPr>
          <w:lang w:eastAsia="ar-SA"/>
        </w:rPr>
      </w:pPr>
      <w:r w:rsidRPr="004C1873">
        <w:rPr>
          <w:lang w:eastAsia="ar-SA"/>
        </w:rPr>
        <w:t>фамилия, имя, отчество</w:t>
      </w:r>
    </w:p>
    <w:p w:rsidR="00D17C34" w:rsidRPr="004C1873" w:rsidRDefault="00D17C34" w:rsidP="00D17C34">
      <w:pPr>
        <w:suppressAutoHyphens/>
        <w:jc w:val="both"/>
        <w:rPr>
          <w:sz w:val="28"/>
          <w:szCs w:val="28"/>
          <w:lang w:eastAsia="ar-SA"/>
        </w:rPr>
      </w:pPr>
      <w:r w:rsidRPr="004C1873">
        <w:rPr>
          <w:sz w:val="28"/>
          <w:szCs w:val="28"/>
          <w:lang w:eastAsia="ar-SA"/>
        </w:rPr>
        <w:t>зарегистрирован____ _________________ __________________________________</w:t>
      </w:r>
    </w:p>
    <w:p w:rsidR="00D17C34" w:rsidRPr="004C1873" w:rsidRDefault="00D17C34" w:rsidP="00D17C34">
      <w:pPr>
        <w:suppressAutoHyphens/>
        <w:ind w:left="2124"/>
        <w:jc w:val="both"/>
        <w:rPr>
          <w:lang w:eastAsia="ar-SA"/>
        </w:rPr>
      </w:pPr>
      <w:r w:rsidRPr="004C1873">
        <w:rPr>
          <w:lang w:eastAsia="ar-SA"/>
        </w:rPr>
        <w:t xml:space="preserve">         (дата регистрации)</w:t>
      </w:r>
      <w:r w:rsidRPr="004C1873">
        <w:rPr>
          <w:lang w:eastAsia="ar-SA"/>
        </w:rPr>
        <w:tab/>
        <w:t xml:space="preserve">        наименование регистрирующего органа</w:t>
      </w:r>
    </w:p>
    <w:p w:rsidR="00D17C34" w:rsidRPr="004C1873" w:rsidRDefault="00D17C34" w:rsidP="00D17C34">
      <w:pPr>
        <w:suppressAutoHyphens/>
        <w:jc w:val="both"/>
        <w:rPr>
          <w:sz w:val="28"/>
          <w:szCs w:val="28"/>
          <w:lang w:eastAsia="ar-SA"/>
        </w:rPr>
      </w:pPr>
      <w:r w:rsidRPr="004C18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D17C34" w:rsidRPr="004C1873" w:rsidRDefault="00D17C34" w:rsidP="00D17C34">
      <w:pPr>
        <w:suppressAutoHyphens/>
        <w:jc w:val="both"/>
        <w:rPr>
          <w:sz w:val="28"/>
          <w:szCs w:val="28"/>
          <w:lang w:eastAsia="ar-SA"/>
        </w:rPr>
      </w:pPr>
    </w:p>
    <w:p w:rsidR="00D17C34" w:rsidRPr="004C1873" w:rsidRDefault="00D17C34" w:rsidP="00D17C34">
      <w:pPr>
        <w:spacing w:before="120"/>
        <w:ind w:firstLine="720"/>
        <w:jc w:val="both"/>
        <w:rPr>
          <w:sz w:val="28"/>
          <w:szCs w:val="28"/>
          <w:u w:val="single"/>
        </w:rPr>
      </w:pPr>
      <w:r w:rsidRPr="004C1873">
        <w:rPr>
          <w:sz w:val="28"/>
          <w:szCs w:val="28"/>
          <w:u w:val="single"/>
        </w:rPr>
        <w:t>Для физических лиц:</w:t>
      </w:r>
    </w:p>
    <w:p w:rsidR="00D17C34" w:rsidRPr="004C1873" w:rsidRDefault="00D17C34" w:rsidP="00D17C34">
      <w:pPr>
        <w:spacing w:before="120"/>
        <w:jc w:val="both"/>
        <w:rPr>
          <w:sz w:val="28"/>
          <w:szCs w:val="28"/>
        </w:rPr>
      </w:pPr>
      <w:r w:rsidRPr="004C1873">
        <w:rPr>
          <w:b/>
          <w:sz w:val="28"/>
          <w:szCs w:val="28"/>
        </w:rPr>
        <w:t>________________________________________________________________,</w:t>
      </w:r>
    </w:p>
    <w:p w:rsidR="00D17C34" w:rsidRPr="004C1873" w:rsidRDefault="00D17C34" w:rsidP="00D17C34">
      <w:pPr>
        <w:suppressAutoHyphens/>
        <w:jc w:val="center"/>
        <w:rPr>
          <w:lang w:eastAsia="ar-SA"/>
        </w:rPr>
      </w:pPr>
      <w:r w:rsidRPr="004C1873">
        <w:rPr>
          <w:lang w:eastAsia="ar-SA"/>
        </w:rPr>
        <w:t>фамилия, имя, отчество</w:t>
      </w:r>
    </w:p>
    <w:p w:rsidR="00D17C34" w:rsidRPr="004C1873" w:rsidRDefault="00D17C34" w:rsidP="00D17C34">
      <w:pPr>
        <w:suppressAutoHyphens/>
        <w:jc w:val="both"/>
        <w:rPr>
          <w:sz w:val="28"/>
          <w:szCs w:val="28"/>
          <w:lang w:eastAsia="ar-SA"/>
        </w:rPr>
      </w:pPr>
      <w:r w:rsidRPr="004C1873">
        <w:rPr>
          <w:sz w:val="28"/>
          <w:szCs w:val="28"/>
          <w:lang w:eastAsia="ar-SA"/>
        </w:rPr>
        <w:t>именуем___ в дальнейшем «Исполнитель»,</w:t>
      </w:r>
    </w:p>
    <w:p w:rsidR="00D17C34" w:rsidRPr="004C1873" w:rsidRDefault="00D17C34" w:rsidP="00D17C34">
      <w:pPr>
        <w:suppressAutoHyphens/>
        <w:jc w:val="both"/>
        <w:rPr>
          <w:sz w:val="28"/>
          <w:szCs w:val="28"/>
          <w:lang w:eastAsia="ar-SA"/>
        </w:rPr>
      </w:pPr>
    </w:p>
    <w:p w:rsidR="00D17C34" w:rsidRPr="004C1873" w:rsidRDefault="00D17C34" w:rsidP="00D17C34">
      <w:pPr>
        <w:keepNext/>
        <w:jc w:val="both"/>
        <w:outlineLvl w:val="0"/>
        <w:rPr>
          <w:sz w:val="28"/>
          <w:szCs w:val="28"/>
        </w:rPr>
      </w:pPr>
      <w:r w:rsidRPr="004C1873">
        <w:rPr>
          <w:sz w:val="28"/>
          <w:szCs w:val="28"/>
        </w:rPr>
        <w:t>с другой стороны, вместе именуемые в дальнейшем «Стороны» и каждый в отдельности «Сторона», в соответствии с Федеральным законом от 18.07.</w:t>
      </w:r>
      <w:smartTag w:uri="urn:schemas-microsoft-com:office:smarttags" w:element="metricconverter">
        <w:smartTagPr>
          <w:attr w:name="ProductID" w:val="2011 г"/>
        </w:smartTagPr>
        <w:r w:rsidRPr="004C1873">
          <w:rPr>
            <w:sz w:val="28"/>
            <w:szCs w:val="28"/>
          </w:rPr>
          <w:t>2011 г</w:t>
        </w:r>
      </w:smartTag>
      <w:r w:rsidRPr="004C1873">
        <w:rPr>
          <w:sz w:val="28"/>
          <w:szCs w:val="28"/>
        </w:rPr>
        <w:t xml:space="preserve">. № 223-ФЗ «О закупках товаров, работ, услуг отдельными видами юридических лиц», Положением о закупке НИЯУ МИФИ от 22.05.2012 г. </w:t>
      </w:r>
      <w:r>
        <w:rPr>
          <w:sz w:val="28"/>
          <w:szCs w:val="28"/>
        </w:rPr>
        <w:t>с изменениями от 17.10.2016 г.</w:t>
      </w:r>
      <w:r w:rsidRPr="004C1873">
        <w:rPr>
          <w:sz w:val="28"/>
          <w:szCs w:val="28"/>
        </w:rPr>
        <w:t xml:space="preserve">, </w:t>
      </w:r>
      <w:r w:rsidRPr="00F302E5">
        <w:rPr>
          <w:sz w:val="28"/>
          <w:szCs w:val="28"/>
        </w:rPr>
        <w:t xml:space="preserve">в рамках реализации </w:t>
      </w:r>
      <w:r>
        <w:rPr>
          <w:sz w:val="28"/>
          <w:szCs w:val="28"/>
        </w:rPr>
        <w:t>П</w:t>
      </w:r>
      <w:r w:rsidRPr="00F302E5">
        <w:rPr>
          <w:sz w:val="28"/>
          <w:szCs w:val="28"/>
        </w:rPr>
        <w:t>роекта «Развитие национального исследовательского ядерного университета на 2018–2022 гг.»</w:t>
      </w:r>
      <w:r w:rsidRPr="004C1873">
        <w:rPr>
          <w:sz w:val="28"/>
          <w:szCs w:val="28"/>
        </w:rPr>
        <w:t xml:space="preserve">,  </w:t>
      </w:r>
      <w:r>
        <w:rPr>
          <w:sz w:val="28"/>
          <w:szCs w:val="28"/>
        </w:rPr>
        <w:t xml:space="preserve">на основании </w:t>
      </w:r>
      <w:r>
        <w:rPr>
          <w:color w:val="000000"/>
          <w:sz w:val="28"/>
          <w:szCs w:val="28"/>
        </w:rPr>
        <w:t xml:space="preserve">результатов  </w:t>
      </w:r>
      <w:r>
        <w:rPr>
          <w:sz w:val="28"/>
          <w:szCs w:val="28"/>
        </w:rPr>
        <w:t>открытого аукциона в электронной форме</w:t>
      </w:r>
      <w:r w:rsidRPr="004C1873">
        <w:rPr>
          <w:i/>
          <w:sz w:val="28"/>
          <w:szCs w:val="28"/>
        </w:rPr>
        <w:t xml:space="preserve">, </w:t>
      </w:r>
      <w:r w:rsidRPr="004C1873">
        <w:rPr>
          <w:sz w:val="28"/>
          <w:szCs w:val="28"/>
        </w:rPr>
        <w:t>№ __________ (протокол от _______ №_________), заключили настоящий договор на выполнение работ (далее – договор) о нижеследующем:</w:t>
      </w:r>
    </w:p>
    <w:p w:rsidR="00D17C34" w:rsidRPr="004C1873" w:rsidRDefault="00D17C34" w:rsidP="00D17C34">
      <w:pPr>
        <w:jc w:val="both"/>
        <w:rPr>
          <w:sz w:val="28"/>
          <w:szCs w:val="28"/>
        </w:rPr>
      </w:pPr>
    </w:p>
    <w:p w:rsidR="00D17C34" w:rsidRPr="004C1873" w:rsidRDefault="00D17C34" w:rsidP="00D17C34">
      <w:pPr>
        <w:tabs>
          <w:tab w:val="left" w:pos="360"/>
        </w:tabs>
        <w:ind w:firstLine="540"/>
        <w:jc w:val="center"/>
        <w:rPr>
          <w:sz w:val="28"/>
          <w:szCs w:val="28"/>
        </w:rPr>
      </w:pPr>
      <w:r w:rsidRPr="004C1873">
        <w:rPr>
          <w:sz w:val="28"/>
          <w:szCs w:val="28"/>
        </w:rPr>
        <w:t>1. Предмет договора</w:t>
      </w:r>
    </w:p>
    <w:p w:rsidR="00D17C34" w:rsidRPr="004C1873" w:rsidRDefault="00D17C34" w:rsidP="00D17C34">
      <w:pPr>
        <w:tabs>
          <w:tab w:val="left" w:pos="360"/>
        </w:tabs>
        <w:ind w:firstLine="540"/>
        <w:jc w:val="center"/>
        <w:rPr>
          <w:sz w:val="28"/>
          <w:szCs w:val="28"/>
        </w:rPr>
      </w:pPr>
    </w:p>
    <w:p w:rsidR="00D17C34" w:rsidRPr="004C1873" w:rsidRDefault="00D17C34" w:rsidP="00D17C34">
      <w:pPr>
        <w:tabs>
          <w:tab w:val="left" w:pos="0"/>
        </w:tabs>
        <w:ind w:firstLine="540"/>
        <w:jc w:val="both"/>
        <w:rPr>
          <w:sz w:val="28"/>
          <w:szCs w:val="28"/>
        </w:rPr>
      </w:pPr>
      <w:r w:rsidRPr="004C1873">
        <w:rPr>
          <w:sz w:val="28"/>
          <w:szCs w:val="28"/>
        </w:rPr>
        <w:t>1.1. Исполнитель по заданию Заказчика обязуется выполнить работы</w:t>
      </w:r>
      <w:r w:rsidRPr="004C1873">
        <w:rPr>
          <w:b/>
          <w:sz w:val="28"/>
          <w:szCs w:val="28"/>
        </w:rPr>
        <w:t xml:space="preserve"> _________________________________________________________________</w:t>
      </w:r>
    </w:p>
    <w:p w:rsidR="00D17C34" w:rsidRPr="004C1873" w:rsidRDefault="00D17C34" w:rsidP="00D17C34">
      <w:pPr>
        <w:tabs>
          <w:tab w:val="left" w:pos="0"/>
        </w:tabs>
        <w:rPr>
          <w:color w:val="000000"/>
        </w:rPr>
      </w:pPr>
      <w:r w:rsidRPr="004C1873">
        <w:tab/>
      </w:r>
      <w:r w:rsidRPr="004C1873">
        <w:tab/>
      </w:r>
      <w:r w:rsidRPr="004C1873">
        <w:tab/>
        <w:t>наименование работ в соответствии с предметом закупки</w:t>
      </w:r>
    </w:p>
    <w:p w:rsidR="00D17C34" w:rsidRPr="004C1873" w:rsidRDefault="00D17C34" w:rsidP="00D17C34">
      <w:pPr>
        <w:tabs>
          <w:tab w:val="left" w:pos="0"/>
        </w:tabs>
        <w:jc w:val="both"/>
        <w:rPr>
          <w:sz w:val="28"/>
          <w:szCs w:val="28"/>
        </w:rPr>
      </w:pPr>
      <w:r w:rsidRPr="004C1873">
        <w:rPr>
          <w:sz w:val="28"/>
          <w:szCs w:val="28"/>
        </w:rPr>
        <w:t>согласно перечню выполняемых работ (приложение 1) и передать полученные при выполнении работ результаты в порядке и на условиях, предусмотренных настоящим договором.</w:t>
      </w:r>
    </w:p>
    <w:p w:rsidR="00D17C34" w:rsidRPr="004C1873" w:rsidRDefault="00D17C34" w:rsidP="00D17C34">
      <w:pPr>
        <w:tabs>
          <w:tab w:val="left" w:pos="0"/>
        </w:tabs>
        <w:ind w:firstLine="540"/>
        <w:jc w:val="both"/>
        <w:rPr>
          <w:sz w:val="28"/>
          <w:szCs w:val="28"/>
        </w:rPr>
      </w:pPr>
      <w:r w:rsidRPr="004C1873">
        <w:rPr>
          <w:sz w:val="28"/>
          <w:szCs w:val="28"/>
        </w:rPr>
        <w:t>1.2. Заказчик обязуется обеспечить оплату выполненные надлежащим образом в соответствии с требованиями настоящего договора работы в порядке и на условиях, предусмотренных настоящим договором.</w:t>
      </w:r>
    </w:p>
    <w:p w:rsidR="00D17C34" w:rsidRPr="004C1873" w:rsidRDefault="00D17C34" w:rsidP="00D17C34">
      <w:pPr>
        <w:tabs>
          <w:tab w:val="left" w:pos="1300"/>
          <w:tab w:val="left" w:pos="1440"/>
        </w:tabs>
        <w:ind w:firstLine="540"/>
        <w:jc w:val="both"/>
        <w:rPr>
          <w:sz w:val="28"/>
          <w:szCs w:val="28"/>
        </w:rPr>
      </w:pPr>
      <w:r w:rsidRPr="004C1873">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D17C34" w:rsidRPr="004C1873" w:rsidRDefault="00D17C34" w:rsidP="00D17C34">
      <w:pPr>
        <w:tabs>
          <w:tab w:val="left" w:pos="1300"/>
          <w:tab w:val="left" w:pos="1440"/>
        </w:tabs>
        <w:ind w:firstLine="540"/>
        <w:jc w:val="both"/>
        <w:rPr>
          <w:sz w:val="28"/>
          <w:szCs w:val="28"/>
        </w:rPr>
      </w:pPr>
    </w:p>
    <w:p w:rsidR="00D17C34" w:rsidRPr="004C1873" w:rsidRDefault="00D17C34" w:rsidP="00D17C34">
      <w:pPr>
        <w:tabs>
          <w:tab w:val="left" w:pos="360"/>
        </w:tabs>
        <w:jc w:val="center"/>
        <w:rPr>
          <w:sz w:val="28"/>
          <w:szCs w:val="28"/>
        </w:rPr>
      </w:pPr>
      <w:r w:rsidRPr="004C1873">
        <w:rPr>
          <w:sz w:val="28"/>
          <w:szCs w:val="28"/>
        </w:rPr>
        <w:t>2. Цена договора</w:t>
      </w:r>
    </w:p>
    <w:p w:rsidR="00D17C34" w:rsidRPr="004C1873" w:rsidRDefault="00D17C34" w:rsidP="00D17C34">
      <w:pPr>
        <w:tabs>
          <w:tab w:val="left" w:pos="360"/>
        </w:tabs>
        <w:jc w:val="center"/>
        <w:rPr>
          <w:sz w:val="28"/>
          <w:szCs w:val="28"/>
        </w:rPr>
      </w:pPr>
    </w:p>
    <w:p w:rsidR="00D17C34" w:rsidRPr="004C1873" w:rsidRDefault="00D17C34" w:rsidP="00D17C34">
      <w:pPr>
        <w:tabs>
          <w:tab w:val="left" w:pos="142"/>
          <w:tab w:val="left" w:pos="1276"/>
        </w:tabs>
        <w:ind w:firstLine="720"/>
        <w:jc w:val="both"/>
        <w:rPr>
          <w:sz w:val="28"/>
          <w:szCs w:val="28"/>
        </w:rPr>
      </w:pPr>
      <w:r w:rsidRPr="004C1873">
        <w:rPr>
          <w:sz w:val="28"/>
          <w:szCs w:val="28"/>
        </w:rPr>
        <w:t>2.1. Цена договора составляет  ________________ (___________________</w:t>
      </w:r>
    </w:p>
    <w:p w:rsidR="00D17C34" w:rsidRPr="004C1873" w:rsidRDefault="00D17C34" w:rsidP="00D17C34">
      <w:pPr>
        <w:tabs>
          <w:tab w:val="left" w:pos="142"/>
          <w:tab w:val="left" w:pos="1276"/>
        </w:tabs>
        <w:ind w:firstLine="720"/>
        <w:jc w:val="both"/>
        <w:rPr>
          <w:sz w:val="28"/>
          <w:szCs w:val="28"/>
        </w:rPr>
      </w:pPr>
      <w:r w:rsidRPr="004C1873">
        <w:rPr>
          <w:sz w:val="28"/>
          <w:szCs w:val="28"/>
        </w:rPr>
        <w:t xml:space="preserve">                                                 </w:t>
      </w:r>
      <w:r w:rsidRPr="004C1873">
        <w:t xml:space="preserve">сумма цифрами                          сумма прописью </w:t>
      </w:r>
    </w:p>
    <w:p w:rsidR="00D17C34" w:rsidRPr="004C1873" w:rsidRDefault="00D17C34" w:rsidP="00D17C34">
      <w:pPr>
        <w:tabs>
          <w:tab w:val="left" w:pos="142"/>
          <w:tab w:val="left" w:pos="1276"/>
        </w:tabs>
        <w:jc w:val="both"/>
        <w:rPr>
          <w:sz w:val="28"/>
          <w:szCs w:val="28"/>
        </w:rPr>
      </w:pPr>
      <w:r w:rsidRPr="004C1873">
        <w:tab/>
      </w:r>
      <w:r w:rsidRPr="004C1873">
        <w:rPr>
          <w:sz w:val="28"/>
          <w:szCs w:val="28"/>
        </w:rPr>
        <w:t>_____________________) рублей_____ копеек, в том числе НДС</w:t>
      </w:r>
      <w:r w:rsidRPr="004C1873">
        <w:rPr>
          <w:sz w:val="28"/>
          <w:szCs w:val="28"/>
          <w:vertAlign w:val="superscript"/>
        </w:rPr>
        <w:footnoteReference w:id="27"/>
      </w:r>
    </w:p>
    <w:p w:rsidR="00D17C34" w:rsidRPr="004C1873" w:rsidRDefault="00D17C34" w:rsidP="00D17C34">
      <w:pPr>
        <w:tabs>
          <w:tab w:val="left" w:pos="142"/>
          <w:tab w:val="left" w:pos="1276"/>
        </w:tabs>
        <w:jc w:val="both"/>
      </w:pPr>
      <w:r w:rsidRPr="004C1873">
        <w:rPr>
          <w:sz w:val="28"/>
          <w:szCs w:val="28"/>
        </w:rPr>
        <w:t xml:space="preserve"> </w:t>
      </w:r>
      <w:r w:rsidRPr="004C1873">
        <w:t xml:space="preserve">с заглавной буквы           </w:t>
      </w:r>
    </w:p>
    <w:p w:rsidR="00D17C34" w:rsidRPr="004C1873" w:rsidRDefault="00D17C34" w:rsidP="00D17C34">
      <w:pPr>
        <w:tabs>
          <w:tab w:val="left" w:pos="142"/>
          <w:tab w:val="left" w:pos="1276"/>
        </w:tabs>
        <w:jc w:val="both"/>
      </w:pPr>
      <w:r w:rsidRPr="004C1873">
        <w:tab/>
      </w:r>
      <w:r w:rsidRPr="004C1873">
        <w:tab/>
      </w:r>
      <w:r w:rsidRPr="004C1873">
        <w:tab/>
      </w:r>
      <w:r w:rsidRPr="004C1873">
        <w:tab/>
      </w:r>
      <w:r w:rsidRPr="004C1873">
        <w:tab/>
        <w:t xml:space="preserve"> </w:t>
      </w:r>
    </w:p>
    <w:p w:rsidR="00D17C34" w:rsidRPr="004C1873" w:rsidRDefault="00D17C34" w:rsidP="00D17C34">
      <w:pPr>
        <w:tabs>
          <w:tab w:val="left" w:pos="142"/>
          <w:tab w:val="left" w:pos="1276"/>
        </w:tabs>
        <w:jc w:val="both"/>
        <w:rPr>
          <w:sz w:val="28"/>
          <w:szCs w:val="28"/>
        </w:rPr>
      </w:pPr>
      <w:r w:rsidRPr="004C1873">
        <w:rPr>
          <w:sz w:val="28"/>
          <w:szCs w:val="28"/>
        </w:rPr>
        <w:t>________________(____________________________) рублей ____ копеек.</w:t>
      </w:r>
    </w:p>
    <w:p w:rsidR="00D17C34" w:rsidRPr="004C1873" w:rsidRDefault="00D17C34" w:rsidP="00D17C34">
      <w:pPr>
        <w:tabs>
          <w:tab w:val="left" w:pos="142"/>
          <w:tab w:val="left" w:pos="1276"/>
        </w:tabs>
        <w:ind w:firstLine="720"/>
        <w:jc w:val="both"/>
        <w:rPr>
          <w:sz w:val="28"/>
          <w:szCs w:val="28"/>
        </w:rPr>
      </w:pPr>
      <w:r w:rsidRPr="004C1873">
        <w:rPr>
          <w:rFonts w:eastAsia="Arial Unicode MS"/>
          <w:sz w:val="28"/>
          <w:szCs w:val="28"/>
        </w:rPr>
        <w:t>2.2. Цена договора  включает в себя общую стоимость всех видов работ, уплачиваемую Заказчиком Исполнителю в рамках настоящего договора.</w:t>
      </w:r>
    </w:p>
    <w:p w:rsidR="00D17C34" w:rsidRPr="004C1873" w:rsidRDefault="00D17C34" w:rsidP="00D17C34">
      <w:pPr>
        <w:tabs>
          <w:tab w:val="left" w:pos="0"/>
        </w:tabs>
        <w:ind w:firstLine="720"/>
        <w:jc w:val="both"/>
        <w:rPr>
          <w:sz w:val="28"/>
          <w:szCs w:val="28"/>
        </w:rPr>
      </w:pPr>
      <w:r w:rsidRPr="004C1873">
        <w:rPr>
          <w:sz w:val="28"/>
          <w:szCs w:val="28"/>
        </w:rPr>
        <w:t>2.3. Цена договора включает в себя все затраты, издержки и иные расходы Исполнителя, связанные с выполнением работ по настоящему договору.</w:t>
      </w:r>
    </w:p>
    <w:p w:rsidR="00D17C34" w:rsidRPr="004C1873" w:rsidRDefault="00D17C34" w:rsidP="00D17C34">
      <w:pPr>
        <w:tabs>
          <w:tab w:val="left" w:pos="0"/>
        </w:tabs>
        <w:ind w:firstLine="720"/>
        <w:jc w:val="both"/>
        <w:rPr>
          <w:sz w:val="28"/>
          <w:szCs w:val="28"/>
        </w:rPr>
      </w:pPr>
      <w:r w:rsidRPr="004C1873">
        <w:rPr>
          <w:sz w:val="28"/>
          <w:szCs w:val="28"/>
        </w:rPr>
        <w:t>2.4. По соглашению Сторон цена договора может быть уменьшена без изменения иных условий исполнения договора.</w:t>
      </w:r>
    </w:p>
    <w:p w:rsidR="00D17C34" w:rsidRPr="004C1873" w:rsidRDefault="00D17C34" w:rsidP="00D17C34">
      <w:pPr>
        <w:tabs>
          <w:tab w:val="left" w:pos="0"/>
        </w:tabs>
        <w:ind w:firstLine="720"/>
        <w:jc w:val="both"/>
        <w:rPr>
          <w:sz w:val="28"/>
          <w:szCs w:val="28"/>
        </w:rPr>
      </w:pPr>
      <w:r w:rsidRPr="004C1873">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D17C34" w:rsidRPr="004C1873" w:rsidRDefault="00D17C34" w:rsidP="00D17C34">
      <w:pPr>
        <w:tabs>
          <w:tab w:val="left" w:pos="0"/>
        </w:tabs>
        <w:ind w:left="710"/>
        <w:jc w:val="both"/>
        <w:rPr>
          <w:rFonts w:eastAsia="Arial Unicode MS"/>
          <w:sz w:val="28"/>
          <w:szCs w:val="28"/>
        </w:rPr>
      </w:pPr>
    </w:p>
    <w:p w:rsidR="00D17C34" w:rsidRPr="004C1873" w:rsidRDefault="00D17C34" w:rsidP="00D17C34">
      <w:pPr>
        <w:tabs>
          <w:tab w:val="left" w:pos="0"/>
        </w:tabs>
        <w:jc w:val="center"/>
        <w:rPr>
          <w:rFonts w:eastAsia="Arial Unicode MS"/>
          <w:sz w:val="28"/>
          <w:szCs w:val="28"/>
        </w:rPr>
      </w:pPr>
      <w:r w:rsidRPr="004C1873">
        <w:rPr>
          <w:rFonts w:eastAsia="Arial Unicode MS"/>
          <w:sz w:val="28"/>
          <w:szCs w:val="28"/>
        </w:rPr>
        <w:t>3. Порядок расчетов</w:t>
      </w:r>
    </w:p>
    <w:p w:rsidR="00D17C34" w:rsidRPr="004C1873" w:rsidRDefault="00D17C34" w:rsidP="00D17C34">
      <w:pPr>
        <w:tabs>
          <w:tab w:val="left" w:pos="0"/>
        </w:tabs>
        <w:jc w:val="center"/>
        <w:rPr>
          <w:rFonts w:eastAsia="Arial Unicode MS"/>
          <w:sz w:val="28"/>
          <w:szCs w:val="28"/>
        </w:rPr>
      </w:pPr>
    </w:p>
    <w:p w:rsidR="00D17C34" w:rsidRPr="004C1873" w:rsidRDefault="00D17C34" w:rsidP="00D17C34">
      <w:pPr>
        <w:ind w:firstLine="720"/>
        <w:jc w:val="both"/>
        <w:rPr>
          <w:rFonts w:eastAsia="Calibri"/>
          <w:sz w:val="28"/>
          <w:szCs w:val="28"/>
        </w:rPr>
      </w:pPr>
      <w:r w:rsidRPr="004C1873">
        <w:rPr>
          <w:rFonts w:eastAsia="Calibri"/>
          <w:sz w:val="28"/>
          <w:szCs w:val="28"/>
        </w:rPr>
        <w:t xml:space="preserve">3.1. Оплата выполненных в соответствии с требованиями настоящего договора работ производится Заказчиком в пределах цены договора платежными поручениями по </w:t>
      </w:r>
      <w:r w:rsidRPr="004C1873">
        <w:rPr>
          <w:rFonts w:eastAsia="Arial Unicode MS"/>
          <w:sz w:val="28"/>
          <w:szCs w:val="28"/>
        </w:rPr>
        <w:t xml:space="preserve">безналичному расчету путем перечисления денежных средств на счет Исполнителя </w:t>
      </w:r>
      <w:r w:rsidRPr="004C1873">
        <w:rPr>
          <w:rFonts w:eastAsia="Calibri"/>
          <w:sz w:val="28"/>
          <w:szCs w:val="28"/>
        </w:rPr>
        <w:t xml:space="preserve">в течение 30 (тридцати) календарных дней с момента представления Исполнителем подписанного Сторонами </w:t>
      </w:r>
      <w:r w:rsidR="00834409" w:rsidRPr="00834409">
        <w:rPr>
          <w:rFonts w:eastAsia="Calibri"/>
          <w:sz w:val="28"/>
          <w:szCs w:val="28"/>
        </w:rPr>
        <w:t xml:space="preserve">акта сдачи-приемки исполнения обязательств по договору, акта приемки выполненных работ по форме № КС-2, справки о стоимости выполненных работ и затрат по форме № КС-3, </w:t>
      </w:r>
      <w:r w:rsidR="00F021DC">
        <w:rPr>
          <w:rFonts w:eastAsia="Calibri"/>
          <w:sz w:val="28"/>
          <w:szCs w:val="28"/>
        </w:rPr>
        <w:t xml:space="preserve">товарной накладной, </w:t>
      </w:r>
      <w:r w:rsidR="00834409" w:rsidRPr="00834409">
        <w:rPr>
          <w:rFonts w:eastAsia="Calibri"/>
          <w:sz w:val="28"/>
          <w:szCs w:val="28"/>
        </w:rPr>
        <w:t>счета и счета-фактуры</w:t>
      </w:r>
      <w:r w:rsidRPr="004C1873">
        <w:rPr>
          <w:rFonts w:eastAsia="Calibri"/>
          <w:sz w:val="28"/>
          <w:szCs w:val="28"/>
        </w:rPr>
        <w:t>.</w:t>
      </w:r>
    </w:p>
    <w:p w:rsidR="00D17C34" w:rsidRPr="004C1873" w:rsidRDefault="00D17C34" w:rsidP="00D17C34">
      <w:pPr>
        <w:ind w:firstLine="720"/>
        <w:jc w:val="both"/>
        <w:rPr>
          <w:rFonts w:eastAsia="Calibri"/>
          <w:sz w:val="28"/>
          <w:szCs w:val="28"/>
        </w:rPr>
      </w:pPr>
      <w:r w:rsidRPr="004C1873">
        <w:rPr>
          <w:rFonts w:eastAsia="Calibri"/>
          <w:sz w:val="28"/>
          <w:szCs w:val="28"/>
        </w:rPr>
        <w:t>3.2. В случае выполнения работ отдельными частями (этапами), входящими в задание на выполнение работ (приложение 2), оплата выполненных надлежащим образом работ производится Заказчиком после выполнения работ в полном объеме.</w:t>
      </w:r>
    </w:p>
    <w:p w:rsidR="00D17C34" w:rsidRPr="004C1873" w:rsidRDefault="00D17C34" w:rsidP="00D17C34">
      <w:pPr>
        <w:ind w:firstLine="720"/>
        <w:jc w:val="both"/>
        <w:rPr>
          <w:rFonts w:eastAsia="Calibri"/>
          <w:sz w:val="28"/>
          <w:szCs w:val="28"/>
        </w:rPr>
      </w:pPr>
      <w:r w:rsidRPr="004C1873">
        <w:rPr>
          <w:rFonts w:eastAsia="Calibri"/>
          <w:sz w:val="28"/>
          <w:szCs w:val="28"/>
        </w:rPr>
        <w:t>3.3. Отчетной документацией являются передаваемые Заказчику документы и материалы Исполнителя, подтверждающие надлежащее выполнение работ, предусмотренные заданием на выполнение работ (приложение 2) и т.п.</w:t>
      </w:r>
    </w:p>
    <w:p w:rsidR="00D17C34" w:rsidRPr="004C1873" w:rsidRDefault="00D17C34" w:rsidP="00D17C34">
      <w:pPr>
        <w:ind w:firstLine="720"/>
        <w:jc w:val="both"/>
        <w:rPr>
          <w:rFonts w:eastAsia="Calibri"/>
          <w:sz w:val="28"/>
          <w:szCs w:val="28"/>
        </w:rPr>
      </w:pPr>
      <w:r w:rsidRPr="004C1873">
        <w:rPr>
          <w:rFonts w:eastAsia="Calibri"/>
          <w:sz w:val="28"/>
          <w:szCs w:val="28"/>
        </w:rPr>
        <w:t>3.4. В случае изменения расчетного счета Исполнитель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D17C34" w:rsidRPr="004C1873" w:rsidRDefault="00D17C34" w:rsidP="00D17C34">
      <w:pPr>
        <w:ind w:firstLine="720"/>
        <w:jc w:val="both"/>
        <w:rPr>
          <w:rFonts w:eastAsia="Calibri"/>
          <w:sz w:val="28"/>
          <w:szCs w:val="28"/>
        </w:rPr>
      </w:pPr>
      <w:r w:rsidRPr="004C1873">
        <w:rPr>
          <w:rFonts w:eastAsia="Calibri"/>
          <w:sz w:val="28"/>
          <w:szCs w:val="28"/>
        </w:rPr>
        <w:t>3.5. Изменение реквизитов Сторон оформляется дополнением к настоящему договору.</w:t>
      </w:r>
    </w:p>
    <w:p w:rsidR="00D17C34" w:rsidRPr="004C1873" w:rsidRDefault="00D17C34" w:rsidP="00D17C34">
      <w:pPr>
        <w:ind w:firstLine="720"/>
        <w:jc w:val="both"/>
        <w:rPr>
          <w:rFonts w:eastAsia="Calibri"/>
          <w:sz w:val="28"/>
          <w:szCs w:val="28"/>
        </w:rPr>
      </w:pPr>
      <w:r w:rsidRPr="004C1873">
        <w:rPr>
          <w:rFonts w:eastAsia="Calibri"/>
          <w:sz w:val="28"/>
          <w:szCs w:val="28"/>
        </w:rPr>
        <w:t>3.6. 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D17C34" w:rsidRPr="004C1873" w:rsidRDefault="00D17C34" w:rsidP="00D17C34">
      <w:pPr>
        <w:tabs>
          <w:tab w:val="left" w:pos="1701"/>
          <w:tab w:val="left" w:pos="1843"/>
          <w:tab w:val="left" w:pos="1985"/>
        </w:tabs>
        <w:jc w:val="center"/>
        <w:rPr>
          <w:sz w:val="28"/>
          <w:szCs w:val="28"/>
        </w:rPr>
      </w:pPr>
    </w:p>
    <w:p w:rsidR="00D17C34" w:rsidRPr="004C1873" w:rsidRDefault="00D17C34" w:rsidP="00D17C34">
      <w:pPr>
        <w:tabs>
          <w:tab w:val="left" w:pos="1701"/>
          <w:tab w:val="left" w:pos="1843"/>
          <w:tab w:val="left" w:pos="1985"/>
        </w:tabs>
        <w:jc w:val="center"/>
        <w:rPr>
          <w:rFonts w:eastAsia="Arial Unicode MS"/>
          <w:sz w:val="28"/>
          <w:szCs w:val="28"/>
        </w:rPr>
      </w:pPr>
      <w:r w:rsidRPr="004C1873">
        <w:rPr>
          <w:sz w:val="28"/>
          <w:szCs w:val="28"/>
        </w:rPr>
        <w:t xml:space="preserve">4. </w:t>
      </w:r>
      <w:r w:rsidRPr="004C1873">
        <w:rPr>
          <w:rFonts w:eastAsia="Calibri"/>
          <w:sz w:val="28"/>
          <w:szCs w:val="28"/>
        </w:rPr>
        <w:t>Требования, предъявляемые к результату выполненных работ</w:t>
      </w:r>
    </w:p>
    <w:p w:rsidR="00D17C34" w:rsidRPr="004C1873" w:rsidRDefault="00D17C34" w:rsidP="00D17C34">
      <w:pPr>
        <w:tabs>
          <w:tab w:val="left" w:pos="1404"/>
          <w:tab w:val="left" w:pos="1620"/>
        </w:tabs>
        <w:ind w:firstLine="720"/>
        <w:jc w:val="both"/>
        <w:rPr>
          <w:rFonts w:eastAsia="Calibri"/>
          <w:sz w:val="28"/>
          <w:szCs w:val="28"/>
        </w:rPr>
      </w:pPr>
      <w:r w:rsidRPr="004C1873">
        <w:rPr>
          <w:rFonts w:eastAsia="Calibri"/>
          <w:sz w:val="28"/>
          <w:szCs w:val="28"/>
        </w:rPr>
        <w:t>4.1. Требования к результату выполненных работ отражены в задании на выполнение работ (приложение 2)</w:t>
      </w:r>
      <w:r w:rsidRPr="004C1873">
        <w:rPr>
          <w:rFonts w:eastAsia="Arial Unicode MS"/>
          <w:sz w:val="28"/>
          <w:szCs w:val="28"/>
        </w:rPr>
        <w:t>.</w:t>
      </w:r>
    </w:p>
    <w:p w:rsidR="00D17C34" w:rsidRPr="004C1873" w:rsidRDefault="00D17C34" w:rsidP="00D17C34">
      <w:pPr>
        <w:tabs>
          <w:tab w:val="left" w:pos="1404"/>
          <w:tab w:val="left" w:pos="1620"/>
        </w:tabs>
        <w:ind w:firstLine="720"/>
        <w:jc w:val="both"/>
        <w:rPr>
          <w:rFonts w:eastAsia="Calibri"/>
          <w:sz w:val="28"/>
          <w:szCs w:val="28"/>
        </w:rPr>
      </w:pPr>
      <w:r w:rsidRPr="004C1873">
        <w:rPr>
          <w:rFonts w:eastAsia="Calibri"/>
          <w:sz w:val="28"/>
          <w:szCs w:val="28"/>
        </w:rPr>
        <w:t>4.2. Работы должны быть выполнены в полном объеме (количестве) и в сроки, предусмотренные настоящим договором.</w:t>
      </w:r>
    </w:p>
    <w:p w:rsidR="00D17C34" w:rsidRPr="004C1873" w:rsidRDefault="00D17C34" w:rsidP="00D17C34">
      <w:pPr>
        <w:tabs>
          <w:tab w:val="left" w:pos="1404"/>
          <w:tab w:val="left" w:pos="1620"/>
        </w:tabs>
        <w:ind w:firstLine="720"/>
        <w:jc w:val="both"/>
        <w:rPr>
          <w:rFonts w:eastAsia="Calibri"/>
          <w:sz w:val="28"/>
          <w:szCs w:val="28"/>
        </w:rPr>
      </w:pPr>
      <w:r w:rsidRPr="004C1873">
        <w:rPr>
          <w:rFonts w:eastAsia="Calibri"/>
          <w:sz w:val="28"/>
          <w:szCs w:val="28"/>
        </w:rPr>
        <w:t>4.3. Результат выполненных работ может иметь маркировки, наклейки, копирайт и иные лицензионные или авторские знаки, в соответствии с действующим законодательством Российской Федерации.</w:t>
      </w:r>
    </w:p>
    <w:p w:rsidR="00D17C34" w:rsidRPr="004C1873" w:rsidRDefault="00D17C34" w:rsidP="00D17C34">
      <w:pPr>
        <w:tabs>
          <w:tab w:val="left" w:pos="1404"/>
          <w:tab w:val="left" w:pos="1620"/>
        </w:tabs>
        <w:ind w:firstLine="720"/>
        <w:jc w:val="both"/>
        <w:rPr>
          <w:rFonts w:eastAsia="Calibri"/>
          <w:sz w:val="28"/>
          <w:szCs w:val="28"/>
        </w:rPr>
      </w:pPr>
      <w:r w:rsidRPr="004C1873">
        <w:rPr>
          <w:rFonts w:eastAsia="Calibri"/>
          <w:sz w:val="28"/>
          <w:szCs w:val="28"/>
        </w:rPr>
        <w:t>4.4. Результат работ передается Заказчику с необходимыми принадлежностями, которыми могут служить копии сертификатов и лицензий, инструкций (памяток) на русском языке и т.п.</w:t>
      </w:r>
    </w:p>
    <w:p w:rsidR="00D17C34" w:rsidRPr="004C1873" w:rsidRDefault="00D17C34" w:rsidP="00D17C34">
      <w:pPr>
        <w:tabs>
          <w:tab w:val="left" w:pos="1404"/>
          <w:tab w:val="left" w:pos="1620"/>
        </w:tabs>
        <w:ind w:firstLine="540"/>
        <w:jc w:val="both"/>
        <w:rPr>
          <w:rFonts w:eastAsia="Calibri"/>
          <w:sz w:val="28"/>
          <w:szCs w:val="28"/>
        </w:rPr>
      </w:pPr>
    </w:p>
    <w:p w:rsidR="00D17C34" w:rsidRPr="004C1873" w:rsidRDefault="00D17C34" w:rsidP="00D17C34">
      <w:pPr>
        <w:tabs>
          <w:tab w:val="left" w:pos="1404"/>
          <w:tab w:val="left" w:pos="1620"/>
        </w:tabs>
        <w:jc w:val="center"/>
        <w:rPr>
          <w:rFonts w:eastAsia="Calibri"/>
          <w:sz w:val="28"/>
          <w:szCs w:val="28"/>
        </w:rPr>
      </w:pPr>
      <w:r w:rsidRPr="004C1873">
        <w:rPr>
          <w:rFonts w:eastAsia="Calibri"/>
          <w:sz w:val="28"/>
          <w:szCs w:val="28"/>
        </w:rPr>
        <w:t>5. Требования к условиям, способам и срокам</w:t>
      </w:r>
      <w:r w:rsidRPr="004C1873">
        <w:rPr>
          <w:rFonts w:eastAsia="Calibri"/>
          <w:sz w:val="28"/>
          <w:szCs w:val="28"/>
        </w:rPr>
        <w:br/>
        <w:t>передачи результата выполнения работ</w:t>
      </w:r>
    </w:p>
    <w:p w:rsidR="00D17C34" w:rsidRPr="004C1873" w:rsidRDefault="00D17C34" w:rsidP="00D17C34">
      <w:pPr>
        <w:tabs>
          <w:tab w:val="left" w:pos="1404"/>
          <w:tab w:val="left" w:pos="1620"/>
        </w:tabs>
        <w:rPr>
          <w:rFonts w:eastAsia="Calibri"/>
          <w:sz w:val="28"/>
          <w:szCs w:val="28"/>
        </w:rPr>
      </w:pPr>
    </w:p>
    <w:p w:rsidR="00D17C34" w:rsidRPr="004C1873" w:rsidRDefault="00D17C34" w:rsidP="00D17C34">
      <w:pPr>
        <w:tabs>
          <w:tab w:val="left" w:pos="0"/>
        </w:tabs>
        <w:ind w:firstLine="720"/>
        <w:jc w:val="both"/>
        <w:rPr>
          <w:rFonts w:eastAsia="Calibri"/>
          <w:sz w:val="28"/>
          <w:szCs w:val="28"/>
        </w:rPr>
      </w:pPr>
      <w:r w:rsidRPr="004C1873">
        <w:rPr>
          <w:rFonts w:eastAsia="Calibri"/>
          <w:sz w:val="28"/>
          <w:szCs w:val="28"/>
        </w:rPr>
        <w:t>5.1. Работы выполняются Исполнителем лично</w:t>
      </w:r>
      <w:r w:rsidRPr="004C1873">
        <w:rPr>
          <w:rFonts w:eastAsia="Calibri"/>
          <w:sz w:val="28"/>
          <w:szCs w:val="28"/>
          <w:vertAlign w:val="superscript"/>
        </w:rPr>
        <w:footnoteReference w:id="28"/>
      </w:r>
      <w:r w:rsidRPr="004C1873">
        <w:rPr>
          <w:rFonts w:eastAsia="Calibri"/>
          <w:sz w:val="28"/>
          <w:szCs w:val="28"/>
        </w:rPr>
        <w:t>.</w:t>
      </w:r>
    </w:p>
    <w:p w:rsidR="00D17C34" w:rsidRPr="004C1873" w:rsidRDefault="00D17C34" w:rsidP="00D17C34">
      <w:pPr>
        <w:tabs>
          <w:tab w:val="left" w:pos="0"/>
        </w:tabs>
        <w:ind w:firstLine="720"/>
        <w:jc w:val="both"/>
        <w:rPr>
          <w:rFonts w:eastAsia="Calibri"/>
          <w:sz w:val="28"/>
          <w:szCs w:val="28"/>
        </w:rPr>
      </w:pPr>
      <w:r w:rsidRPr="004C1873">
        <w:rPr>
          <w:rFonts w:eastAsia="Calibri"/>
          <w:sz w:val="28"/>
          <w:szCs w:val="28"/>
        </w:rPr>
        <w:t>5.2. В рамках исполнения настоящего договора  выполнение работ, и передача отчетной документации Заказчику осуществляется в сроки, предусмотренные в графике выполнения работ (приложение 3).</w:t>
      </w:r>
    </w:p>
    <w:p w:rsidR="00D17C34" w:rsidRPr="004C1873" w:rsidRDefault="00D17C34" w:rsidP="00D17C34">
      <w:pPr>
        <w:tabs>
          <w:tab w:val="left" w:pos="0"/>
        </w:tabs>
        <w:ind w:firstLine="720"/>
        <w:jc w:val="both"/>
        <w:rPr>
          <w:rFonts w:eastAsia="Calibri"/>
          <w:sz w:val="28"/>
          <w:szCs w:val="28"/>
        </w:rPr>
      </w:pPr>
      <w:r w:rsidRPr="004C1873">
        <w:rPr>
          <w:rFonts w:eastAsia="Calibri"/>
          <w:sz w:val="28"/>
          <w:szCs w:val="28"/>
        </w:rPr>
        <w:t>5.3. Если иные способы и условия выполнения работ не определены в графике выполнения работ, обязательства Исполнителя считаются исполненными после передачи результата выполненных работ Заказчику в месте его нахождения и подписания Заказчиком акта сдачи-приемки исполнения обязательств.</w:t>
      </w:r>
    </w:p>
    <w:p w:rsidR="00D17C34" w:rsidRPr="004C1873" w:rsidRDefault="00D17C34" w:rsidP="00D17C34">
      <w:pPr>
        <w:tabs>
          <w:tab w:val="left" w:pos="0"/>
        </w:tabs>
        <w:ind w:firstLine="720"/>
        <w:jc w:val="both"/>
        <w:rPr>
          <w:rFonts w:eastAsia="Calibri"/>
          <w:sz w:val="28"/>
          <w:szCs w:val="28"/>
        </w:rPr>
      </w:pPr>
      <w:r w:rsidRPr="004C1873">
        <w:rPr>
          <w:rFonts w:eastAsia="Calibri"/>
          <w:sz w:val="28"/>
          <w:szCs w:val="28"/>
        </w:rPr>
        <w:t>5.4. Исполнитель несет все расходы по оплате налогов, пошлин и сборов при выполнении работ в рамках договора.</w:t>
      </w:r>
    </w:p>
    <w:p w:rsidR="00D17C34" w:rsidRPr="004C1873" w:rsidRDefault="00D17C34" w:rsidP="00D17C34">
      <w:pPr>
        <w:tabs>
          <w:tab w:val="num" w:pos="720"/>
          <w:tab w:val="left" w:pos="1404"/>
          <w:tab w:val="left" w:pos="1620"/>
        </w:tabs>
        <w:ind w:firstLine="720"/>
        <w:jc w:val="both"/>
        <w:rPr>
          <w:sz w:val="28"/>
          <w:szCs w:val="28"/>
        </w:rPr>
      </w:pPr>
      <w:r w:rsidRPr="004C1873">
        <w:rPr>
          <w:sz w:val="28"/>
          <w:szCs w:val="28"/>
        </w:rPr>
        <w:t>5.5. Место представления результата работ и отчетной документации: г. Москва, Каширское шоссе, д.31</w:t>
      </w:r>
    </w:p>
    <w:p w:rsidR="00D17C34" w:rsidRPr="004C1873" w:rsidRDefault="00D17C34" w:rsidP="00D17C34">
      <w:pPr>
        <w:tabs>
          <w:tab w:val="left" w:pos="0"/>
        </w:tabs>
        <w:ind w:firstLine="720"/>
        <w:jc w:val="both"/>
        <w:rPr>
          <w:rFonts w:eastAsia="Calibri"/>
          <w:i/>
          <w:sz w:val="28"/>
          <w:szCs w:val="28"/>
        </w:rPr>
      </w:pPr>
      <w:r w:rsidRPr="004C1873">
        <w:rPr>
          <w:rFonts w:eastAsia="Calibri"/>
        </w:rPr>
        <w:tab/>
      </w:r>
      <w:r w:rsidRPr="004C1873">
        <w:rPr>
          <w:rFonts w:eastAsia="Calibri"/>
        </w:rPr>
        <w:tab/>
      </w:r>
      <w:r w:rsidRPr="004C1873">
        <w:rPr>
          <w:rFonts w:eastAsia="Calibri"/>
        </w:rPr>
        <w:tab/>
      </w:r>
      <w:r w:rsidRPr="004C1873">
        <w:rPr>
          <w:rFonts w:eastAsia="Calibri"/>
        </w:rPr>
        <w:tab/>
      </w:r>
    </w:p>
    <w:p w:rsidR="00D17C34" w:rsidRPr="004C1873" w:rsidRDefault="00D17C34" w:rsidP="00D17C34">
      <w:pPr>
        <w:tabs>
          <w:tab w:val="num" w:pos="720"/>
          <w:tab w:val="left" w:pos="1843"/>
        </w:tabs>
        <w:jc w:val="center"/>
        <w:rPr>
          <w:rFonts w:eastAsia="Calibri"/>
          <w:sz w:val="28"/>
          <w:szCs w:val="28"/>
        </w:rPr>
      </w:pPr>
    </w:p>
    <w:p w:rsidR="00D17C34" w:rsidRPr="004C1873" w:rsidRDefault="00D17C34" w:rsidP="00D17C34">
      <w:pPr>
        <w:tabs>
          <w:tab w:val="num" w:pos="720"/>
          <w:tab w:val="left" w:pos="1843"/>
        </w:tabs>
        <w:jc w:val="center"/>
        <w:rPr>
          <w:rFonts w:eastAsia="Calibri"/>
          <w:sz w:val="28"/>
          <w:szCs w:val="28"/>
        </w:rPr>
      </w:pPr>
      <w:r w:rsidRPr="004C1873">
        <w:rPr>
          <w:rFonts w:eastAsia="Calibri"/>
          <w:sz w:val="28"/>
          <w:szCs w:val="28"/>
        </w:rPr>
        <w:t>6. Гарантии Исполнителя и гарантийные обязательства</w:t>
      </w:r>
    </w:p>
    <w:p w:rsidR="00D17C34" w:rsidRPr="004C1873" w:rsidRDefault="00D17C34" w:rsidP="00D17C34">
      <w:pPr>
        <w:tabs>
          <w:tab w:val="left" w:pos="0"/>
        </w:tabs>
        <w:ind w:firstLine="720"/>
        <w:jc w:val="both"/>
        <w:rPr>
          <w:rFonts w:eastAsia="Calibri"/>
          <w:sz w:val="28"/>
          <w:szCs w:val="28"/>
        </w:rPr>
      </w:pPr>
      <w:r w:rsidRPr="004C1873">
        <w:rPr>
          <w:rFonts w:eastAsia="Calibri"/>
          <w:sz w:val="28"/>
          <w:szCs w:val="28"/>
        </w:rPr>
        <w:t>6.1. При исполнении обязательств по настоящему договору Исполнитель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w:t>
      </w:r>
      <w:proofErr w:type="spellStart"/>
      <w:r w:rsidRPr="004C1873">
        <w:rPr>
          <w:rFonts w:eastAsia="Calibri"/>
          <w:sz w:val="28"/>
          <w:szCs w:val="28"/>
        </w:rPr>
        <w:t>правообладания</w:t>
      </w:r>
      <w:proofErr w:type="spellEnd"/>
      <w:r w:rsidRPr="004C1873">
        <w:rPr>
          <w:rFonts w:eastAsia="Calibri"/>
          <w:sz w:val="28"/>
          <w:szCs w:val="28"/>
        </w:rPr>
        <w:t>) объектов интеллектуальной собственности, при необходимости, определяются в задании на выполнение работ (приложение 2).</w:t>
      </w:r>
    </w:p>
    <w:p w:rsidR="00D17C34" w:rsidRPr="004C1873" w:rsidRDefault="00D17C34" w:rsidP="00D17C34">
      <w:pPr>
        <w:tabs>
          <w:tab w:val="left" w:pos="0"/>
        </w:tabs>
        <w:ind w:firstLine="720"/>
        <w:jc w:val="both"/>
        <w:rPr>
          <w:rFonts w:eastAsia="Calibri"/>
          <w:sz w:val="28"/>
          <w:szCs w:val="28"/>
        </w:rPr>
      </w:pPr>
      <w:r w:rsidRPr="004C1873">
        <w:rPr>
          <w:rFonts w:eastAsia="Calibri"/>
          <w:sz w:val="28"/>
          <w:szCs w:val="28"/>
        </w:rPr>
        <w:t>6.2. Срок гарантии качества на результат выполненных работ по договору определяется в задании на выполнение работ (приложение 2). Исчисление гарантийного срока начинается с момента подписания Заказчиком акта сдачи-приемки исполнения обязательств по договору.</w:t>
      </w:r>
    </w:p>
    <w:p w:rsidR="00D17C34" w:rsidRPr="004C1873" w:rsidRDefault="00D17C34" w:rsidP="00D17C34">
      <w:pPr>
        <w:tabs>
          <w:tab w:val="left" w:pos="1404"/>
          <w:tab w:val="left" w:pos="1620"/>
        </w:tabs>
        <w:ind w:firstLine="720"/>
        <w:jc w:val="both"/>
        <w:rPr>
          <w:sz w:val="28"/>
          <w:szCs w:val="28"/>
        </w:rPr>
      </w:pPr>
      <w:r w:rsidRPr="004C1873">
        <w:rPr>
          <w:sz w:val="28"/>
          <w:szCs w:val="28"/>
        </w:rPr>
        <w:t>6.3. Иные гарантии Исполнителя при их наличии определяются в Задании на выполнение работ.</w:t>
      </w:r>
    </w:p>
    <w:p w:rsidR="00D17C34" w:rsidRPr="004C1873" w:rsidRDefault="00D17C34" w:rsidP="00D17C34">
      <w:pPr>
        <w:tabs>
          <w:tab w:val="left" w:pos="1404"/>
          <w:tab w:val="left" w:pos="1620"/>
        </w:tabs>
        <w:ind w:left="720"/>
        <w:jc w:val="both"/>
        <w:rPr>
          <w:sz w:val="28"/>
          <w:szCs w:val="28"/>
        </w:rPr>
      </w:pPr>
    </w:p>
    <w:p w:rsidR="00D17C34" w:rsidRPr="004C1873" w:rsidRDefault="00D17C34" w:rsidP="00D17C34">
      <w:pPr>
        <w:jc w:val="center"/>
        <w:rPr>
          <w:bCs/>
          <w:iCs/>
          <w:sz w:val="28"/>
          <w:szCs w:val="28"/>
        </w:rPr>
      </w:pPr>
      <w:r w:rsidRPr="004C1873">
        <w:rPr>
          <w:bCs/>
          <w:iCs/>
          <w:sz w:val="28"/>
          <w:szCs w:val="28"/>
        </w:rPr>
        <w:t>7. Порядок сдачи–приемки исполнения обязательств</w:t>
      </w:r>
    </w:p>
    <w:p w:rsidR="00D17C34" w:rsidRPr="004C1873" w:rsidRDefault="00D17C34" w:rsidP="00D17C34">
      <w:pPr>
        <w:jc w:val="center"/>
        <w:rPr>
          <w:bCs/>
          <w:iCs/>
          <w:sz w:val="28"/>
          <w:szCs w:val="28"/>
        </w:rPr>
      </w:pPr>
    </w:p>
    <w:p w:rsidR="00D17C34" w:rsidRPr="004C1873" w:rsidRDefault="00D17C34" w:rsidP="00D17C34">
      <w:pPr>
        <w:ind w:firstLine="720"/>
        <w:jc w:val="both"/>
        <w:rPr>
          <w:sz w:val="28"/>
          <w:szCs w:val="28"/>
        </w:rPr>
      </w:pPr>
      <w:r w:rsidRPr="004C1873">
        <w:rPr>
          <w:sz w:val="28"/>
          <w:szCs w:val="28"/>
        </w:rPr>
        <w:t>7.1. Результат исполнения обязательств по настоящему договору принимается в следующем порядке:</w:t>
      </w:r>
    </w:p>
    <w:p w:rsidR="00D17C34" w:rsidRPr="004C1873" w:rsidRDefault="00D17C34" w:rsidP="00D17C34">
      <w:pPr>
        <w:ind w:firstLine="720"/>
        <w:jc w:val="both"/>
        <w:rPr>
          <w:sz w:val="28"/>
          <w:szCs w:val="28"/>
        </w:rPr>
      </w:pPr>
      <w:r w:rsidRPr="004C1873">
        <w:rPr>
          <w:sz w:val="28"/>
          <w:szCs w:val="28"/>
        </w:rPr>
        <w:t>7.1.1. Передача отчетной документации осуществляется в сроки, предусмотренные в графике выполнения работ (приложение 3), в месте представления результата работ и отчетной документации.</w:t>
      </w:r>
    </w:p>
    <w:p w:rsidR="00D17C34" w:rsidRPr="004C1873" w:rsidRDefault="00D17C34" w:rsidP="00D17C34">
      <w:pPr>
        <w:ind w:firstLine="720"/>
        <w:jc w:val="both"/>
        <w:rPr>
          <w:sz w:val="28"/>
          <w:szCs w:val="28"/>
        </w:rPr>
      </w:pPr>
      <w:r w:rsidRPr="004C1873">
        <w:rPr>
          <w:sz w:val="28"/>
          <w:szCs w:val="28"/>
        </w:rPr>
        <w:t>7.1.2. Выполненные обязательства по настоящему договору принимаются Заказчиком по акту сдачи-приемки исполнения обязательств по договору, в котором отражается перечень результатов работ и отчетной документации, передаваемых Заказчику.</w:t>
      </w:r>
    </w:p>
    <w:p w:rsidR="00D17C34" w:rsidRPr="004C1873" w:rsidRDefault="00D17C34" w:rsidP="00D17C34">
      <w:pPr>
        <w:ind w:firstLine="720"/>
        <w:jc w:val="both"/>
        <w:rPr>
          <w:sz w:val="28"/>
          <w:szCs w:val="28"/>
        </w:rPr>
      </w:pPr>
      <w:r w:rsidRPr="004C1873">
        <w:rPr>
          <w:sz w:val="28"/>
          <w:szCs w:val="28"/>
        </w:rPr>
        <w:t>7.2. В течение 3 (трех) рабочих дней с момента получения подписанного Исполнителем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Исполнителю или мотивированный отказ от его подписания.</w:t>
      </w:r>
    </w:p>
    <w:p w:rsidR="00D17C34" w:rsidRPr="004C1873" w:rsidRDefault="00D17C34" w:rsidP="00D17C34">
      <w:pPr>
        <w:ind w:firstLine="720"/>
        <w:jc w:val="both"/>
        <w:rPr>
          <w:sz w:val="28"/>
          <w:szCs w:val="28"/>
        </w:rPr>
      </w:pPr>
      <w:r w:rsidRPr="004C1873">
        <w:rPr>
          <w:sz w:val="28"/>
          <w:szCs w:val="28"/>
        </w:rPr>
        <w:t>7.3. Уполномоченные представители Заказчика осуществляют проверку результатов выполнения Исполнителем обязательств по настоящему договору на предмет соответствия результата выполненных работ и представленной отчетной документации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D17C34" w:rsidRPr="004C1873" w:rsidRDefault="00D17C34" w:rsidP="00D17C34">
      <w:pPr>
        <w:ind w:firstLine="720"/>
        <w:jc w:val="both"/>
        <w:rPr>
          <w:sz w:val="28"/>
          <w:szCs w:val="28"/>
        </w:rPr>
      </w:pPr>
      <w:r w:rsidRPr="004C1873">
        <w:rPr>
          <w:sz w:val="28"/>
          <w:szCs w:val="28"/>
        </w:rPr>
        <w:t xml:space="preserve">7.4. По результатам рассмотрения выполнения Исполнителем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 </w:t>
      </w:r>
    </w:p>
    <w:p w:rsidR="00D17C34" w:rsidRPr="004C1873" w:rsidRDefault="00D17C34" w:rsidP="00D17C34">
      <w:pPr>
        <w:ind w:firstLine="720"/>
        <w:jc w:val="both"/>
        <w:rPr>
          <w:sz w:val="28"/>
          <w:szCs w:val="28"/>
        </w:rPr>
      </w:pPr>
      <w:r w:rsidRPr="004C1873">
        <w:rPr>
          <w:sz w:val="28"/>
          <w:szCs w:val="28"/>
        </w:rPr>
        <w:t>7.5. В случае получения мотивированного отказа Заказчика от подписания акта сдачи-приемки исполнения обязательств 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D17C34" w:rsidRPr="004C1873" w:rsidRDefault="00D17C34" w:rsidP="00D17C34">
      <w:pPr>
        <w:ind w:firstLine="720"/>
        <w:jc w:val="both"/>
        <w:rPr>
          <w:sz w:val="28"/>
          <w:szCs w:val="28"/>
        </w:rPr>
      </w:pPr>
      <w:r w:rsidRPr="004C1873">
        <w:rPr>
          <w:sz w:val="28"/>
          <w:szCs w:val="28"/>
        </w:rPr>
        <w:t>7.6. При условии досрочного представления результата выполненных работ по настоящему договору Исполнитель обязан в письменной форме уведомить об этом Заказчика и получить его письменное согласие.</w:t>
      </w:r>
    </w:p>
    <w:p w:rsidR="00D17C34" w:rsidRPr="004C1873" w:rsidRDefault="00D17C34" w:rsidP="00D17C34">
      <w:pPr>
        <w:ind w:firstLine="720"/>
        <w:jc w:val="both"/>
        <w:rPr>
          <w:sz w:val="28"/>
          <w:szCs w:val="28"/>
        </w:rPr>
      </w:pPr>
    </w:p>
    <w:p w:rsidR="00D17C34" w:rsidRPr="004C1873" w:rsidRDefault="00D17C34" w:rsidP="00D17C34">
      <w:pPr>
        <w:jc w:val="center"/>
        <w:rPr>
          <w:bCs/>
          <w:iCs/>
          <w:sz w:val="28"/>
          <w:szCs w:val="28"/>
        </w:rPr>
      </w:pPr>
    </w:p>
    <w:p w:rsidR="00D17C34" w:rsidRPr="004C1873" w:rsidRDefault="00D17C34" w:rsidP="00D17C34">
      <w:pPr>
        <w:jc w:val="center"/>
        <w:rPr>
          <w:bCs/>
          <w:iCs/>
          <w:sz w:val="28"/>
          <w:szCs w:val="28"/>
        </w:rPr>
      </w:pPr>
      <w:r w:rsidRPr="004C1873">
        <w:rPr>
          <w:bCs/>
          <w:iCs/>
          <w:sz w:val="28"/>
          <w:szCs w:val="28"/>
        </w:rPr>
        <w:t>8. Права и обязанности Заказчика</w:t>
      </w:r>
    </w:p>
    <w:p w:rsidR="00D17C34" w:rsidRPr="004C1873" w:rsidRDefault="00D17C34" w:rsidP="00D17C34">
      <w:pPr>
        <w:jc w:val="center"/>
        <w:rPr>
          <w:sz w:val="28"/>
          <w:szCs w:val="28"/>
        </w:rPr>
      </w:pPr>
    </w:p>
    <w:p w:rsidR="00D17C34" w:rsidRPr="004C1873" w:rsidRDefault="00D17C34" w:rsidP="00D17C34">
      <w:pPr>
        <w:tabs>
          <w:tab w:val="left" w:pos="1332"/>
          <w:tab w:val="left" w:pos="1440"/>
        </w:tabs>
        <w:ind w:firstLine="720"/>
        <w:jc w:val="both"/>
        <w:rPr>
          <w:sz w:val="28"/>
          <w:szCs w:val="28"/>
        </w:rPr>
      </w:pPr>
      <w:r w:rsidRPr="004C1873">
        <w:rPr>
          <w:sz w:val="28"/>
          <w:szCs w:val="28"/>
        </w:rPr>
        <w:t>8.1. Заказчик вправе:</w:t>
      </w:r>
    </w:p>
    <w:p w:rsidR="00D17C34" w:rsidRPr="004C1873" w:rsidRDefault="00D17C34" w:rsidP="00D17C34">
      <w:pPr>
        <w:tabs>
          <w:tab w:val="left" w:pos="1332"/>
          <w:tab w:val="left" w:pos="1440"/>
        </w:tabs>
        <w:ind w:firstLine="720"/>
        <w:jc w:val="both"/>
        <w:rPr>
          <w:sz w:val="28"/>
          <w:szCs w:val="28"/>
        </w:rPr>
      </w:pPr>
      <w:r w:rsidRPr="004C1873">
        <w:rPr>
          <w:sz w:val="28"/>
          <w:szCs w:val="28"/>
        </w:rPr>
        <w:t>8.1.1. Требовать от Исполнителя надлежащего выполнения обязательств по настоящему договору, а также требовать своевременного устранения выявленных недостатков.</w:t>
      </w:r>
    </w:p>
    <w:p w:rsidR="00D17C34" w:rsidRPr="004C1873" w:rsidRDefault="00D17C34" w:rsidP="00D17C34">
      <w:pPr>
        <w:tabs>
          <w:tab w:val="left" w:pos="1332"/>
          <w:tab w:val="left" w:pos="1440"/>
        </w:tabs>
        <w:ind w:firstLine="720"/>
        <w:jc w:val="both"/>
        <w:rPr>
          <w:rFonts w:eastAsia="Arial Unicode MS"/>
          <w:sz w:val="28"/>
          <w:szCs w:val="28"/>
        </w:rPr>
      </w:pPr>
      <w:r w:rsidRPr="004C1873">
        <w:rPr>
          <w:sz w:val="28"/>
          <w:szCs w:val="28"/>
        </w:rPr>
        <w:t xml:space="preserve">8.1.2. </w:t>
      </w:r>
      <w:r w:rsidRPr="004C1873">
        <w:rPr>
          <w:rFonts w:eastAsia="Arial Unicode MS"/>
          <w:sz w:val="28"/>
          <w:szCs w:val="28"/>
        </w:rPr>
        <w:t>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D17C34" w:rsidRPr="004C1873" w:rsidRDefault="00D17C34" w:rsidP="00D17C34">
      <w:pPr>
        <w:tabs>
          <w:tab w:val="left" w:pos="1332"/>
          <w:tab w:val="left" w:pos="1440"/>
        </w:tabs>
        <w:ind w:firstLine="720"/>
        <w:jc w:val="both"/>
        <w:rPr>
          <w:bCs/>
          <w:iCs/>
          <w:sz w:val="28"/>
          <w:szCs w:val="28"/>
        </w:rPr>
      </w:pPr>
      <w:r w:rsidRPr="004C1873">
        <w:rPr>
          <w:rFonts w:eastAsia="Arial Unicode MS"/>
          <w:sz w:val="28"/>
          <w:szCs w:val="28"/>
        </w:rPr>
        <w:t xml:space="preserve">8.1.3. </w:t>
      </w:r>
      <w:r w:rsidRPr="004C1873">
        <w:rPr>
          <w:sz w:val="28"/>
          <w:szCs w:val="28"/>
        </w:rPr>
        <w:t>П</w:t>
      </w:r>
      <w:r w:rsidRPr="004C1873">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D17C34" w:rsidRPr="004C1873" w:rsidRDefault="00D17C34" w:rsidP="00D17C34">
      <w:pPr>
        <w:tabs>
          <w:tab w:val="left" w:pos="1332"/>
          <w:tab w:val="left" w:pos="1440"/>
        </w:tabs>
        <w:ind w:firstLine="720"/>
        <w:jc w:val="both"/>
        <w:rPr>
          <w:sz w:val="28"/>
          <w:szCs w:val="28"/>
        </w:rPr>
      </w:pPr>
      <w:r w:rsidRPr="004C1873">
        <w:rPr>
          <w:bCs/>
          <w:iCs/>
          <w:sz w:val="28"/>
          <w:szCs w:val="28"/>
        </w:rPr>
        <w:t xml:space="preserve">8.1.4. </w:t>
      </w:r>
      <w:r w:rsidRPr="004C1873">
        <w:rPr>
          <w:sz w:val="28"/>
          <w:szCs w:val="28"/>
        </w:rPr>
        <w:t>Определять уполномоченных лиц, непосредственно участвующих в приемке результата выполненных Исполнителем работ и (или) участвующих в сдаче-приемке обязательств по настоящему договору.</w:t>
      </w:r>
    </w:p>
    <w:p w:rsidR="00D17C34" w:rsidRPr="004C1873" w:rsidRDefault="00D17C34" w:rsidP="00D17C34">
      <w:pPr>
        <w:tabs>
          <w:tab w:val="left" w:pos="1332"/>
          <w:tab w:val="left" w:pos="1440"/>
        </w:tabs>
        <w:ind w:firstLine="720"/>
        <w:jc w:val="both"/>
        <w:rPr>
          <w:sz w:val="28"/>
          <w:szCs w:val="28"/>
        </w:rPr>
      </w:pPr>
      <w:r w:rsidRPr="004C1873">
        <w:rPr>
          <w:sz w:val="28"/>
          <w:szCs w:val="28"/>
        </w:rPr>
        <w:t>8.2. Заказчик обязан:</w:t>
      </w:r>
    </w:p>
    <w:p w:rsidR="00D17C34" w:rsidRPr="004C1873" w:rsidRDefault="00D17C34" w:rsidP="00D17C34">
      <w:pPr>
        <w:tabs>
          <w:tab w:val="left" w:pos="1332"/>
          <w:tab w:val="left" w:pos="1440"/>
        </w:tabs>
        <w:ind w:firstLine="720"/>
        <w:jc w:val="both"/>
        <w:rPr>
          <w:sz w:val="28"/>
          <w:szCs w:val="28"/>
        </w:rPr>
      </w:pPr>
      <w:r w:rsidRPr="004C1873">
        <w:rPr>
          <w:sz w:val="28"/>
          <w:szCs w:val="28"/>
        </w:rPr>
        <w:t>8.2.1. Своевременно в письменной форме сообщать Исполнителю о недостатках, обнаруженных в переданных Исполнителем результатах работ и (или) выявленных при сдаче-приемке обязательств.</w:t>
      </w:r>
    </w:p>
    <w:p w:rsidR="00D17C34" w:rsidRPr="004C1873" w:rsidRDefault="00D17C34" w:rsidP="00D17C34">
      <w:pPr>
        <w:tabs>
          <w:tab w:val="left" w:pos="1332"/>
          <w:tab w:val="left" w:pos="1440"/>
        </w:tabs>
        <w:ind w:firstLine="720"/>
        <w:jc w:val="both"/>
        <w:rPr>
          <w:sz w:val="28"/>
          <w:szCs w:val="28"/>
        </w:rPr>
      </w:pPr>
      <w:r w:rsidRPr="004C1873">
        <w:rPr>
          <w:sz w:val="28"/>
          <w:szCs w:val="28"/>
        </w:rPr>
        <w:t>8.2.2. Обеспечивать своевременную приемку исполнения обязательств Исполнителя по настоящему договору.</w:t>
      </w:r>
    </w:p>
    <w:p w:rsidR="00D17C34" w:rsidRPr="004C1873" w:rsidRDefault="00D17C34" w:rsidP="00D17C34">
      <w:pPr>
        <w:tabs>
          <w:tab w:val="left" w:pos="1332"/>
          <w:tab w:val="left" w:pos="1440"/>
        </w:tabs>
        <w:ind w:firstLine="720"/>
        <w:jc w:val="both"/>
        <w:rPr>
          <w:sz w:val="28"/>
          <w:szCs w:val="28"/>
        </w:rPr>
      </w:pPr>
      <w:r w:rsidRPr="004C1873">
        <w:rPr>
          <w:sz w:val="28"/>
          <w:szCs w:val="28"/>
        </w:rPr>
        <w:t>8.2.3. Обеспечивать своевременную оплату результата выполненных работ в соответствии с условиями настоящего договора.</w:t>
      </w:r>
    </w:p>
    <w:p w:rsidR="00D17C34" w:rsidRPr="004C1873" w:rsidRDefault="00D17C34" w:rsidP="00D17C34">
      <w:pPr>
        <w:jc w:val="center"/>
        <w:rPr>
          <w:sz w:val="28"/>
          <w:szCs w:val="28"/>
        </w:rPr>
      </w:pPr>
    </w:p>
    <w:p w:rsidR="00D17C34" w:rsidRPr="004C1873" w:rsidRDefault="00D17C34" w:rsidP="00D17C34">
      <w:pPr>
        <w:jc w:val="center"/>
        <w:rPr>
          <w:sz w:val="28"/>
          <w:szCs w:val="28"/>
        </w:rPr>
      </w:pPr>
      <w:r w:rsidRPr="004C1873">
        <w:rPr>
          <w:sz w:val="28"/>
          <w:szCs w:val="28"/>
        </w:rPr>
        <w:t>9. Права и обязанности Исполнителя</w:t>
      </w:r>
    </w:p>
    <w:p w:rsidR="00D17C34" w:rsidRPr="004C1873" w:rsidRDefault="00D17C34" w:rsidP="00D17C34">
      <w:pPr>
        <w:jc w:val="center"/>
        <w:rPr>
          <w:sz w:val="28"/>
          <w:szCs w:val="28"/>
        </w:rPr>
      </w:pPr>
    </w:p>
    <w:p w:rsidR="00D17C34" w:rsidRPr="004C1873" w:rsidRDefault="00D17C34" w:rsidP="00D17C34">
      <w:pPr>
        <w:ind w:firstLine="720"/>
        <w:jc w:val="both"/>
        <w:rPr>
          <w:sz w:val="28"/>
          <w:szCs w:val="28"/>
        </w:rPr>
      </w:pPr>
      <w:r w:rsidRPr="004C1873">
        <w:rPr>
          <w:sz w:val="28"/>
          <w:szCs w:val="28"/>
        </w:rPr>
        <w:t>9.1. Исполнитель вправе:</w:t>
      </w:r>
    </w:p>
    <w:p w:rsidR="00D17C34" w:rsidRPr="004C1873" w:rsidRDefault="00D17C34" w:rsidP="00D17C34">
      <w:pPr>
        <w:ind w:firstLine="720"/>
        <w:jc w:val="both"/>
        <w:rPr>
          <w:sz w:val="28"/>
          <w:szCs w:val="28"/>
        </w:rPr>
      </w:pPr>
      <w:r w:rsidRPr="004C1873">
        <w:rPr>
          <w:sz w:val="28"/>
          <w:szCs w:val="28"/>
        </w:rPr>
        <w:t>9.1.1. Требовать своевременного подписания Заказчиком акта сдачи-приемки исполнения обязательств по договору после передачи результата выполненных работ на основании представленных Исполнителем отчетных документов.</w:t>
      </w:r>
    </w:p>
    <w:p w:rsidR="00D17C34" w:rsidRPr="004C1873" w:rsidRDefault="00D17C34" w:rsidP="00D17C34">
      <w:pPr>
        <w:ind w:firstLine="720"/>
        <w:jc w:val="both"/>
        <w:rPr>
          <w:sz w:val="28"/>
          <w:szCs w:val="28"/>
        </w:rPr>
      </w:pPr>
      <w:r w:rsidRPr="004C1873">
        <w:rPr>
          <w:sz w:val="28"/>
          <w:szCs w:val="28"/>
        </w:rPr>
        <w:t>9.1.2. Требовать своевременной оплаты выполненных надлежащим образом работ в соответствии с разделом 3 настоящего договора.</w:t>
      </w:r>
    </w:p>
    <w:p w:rsidR="00D17C34" w:rsidRPr="004C1873" w:rsidRDefault="00D17C34" w:rsidP="00D17C34">
      <w:pPr>
        <w:ind w:firstLine="720"/>
        <w:jc w:val="both"/>
        <w:rPr>
          <w:sz w:val="28"/>
          <w:szCs w:val="28"/>
        </w:rPr>
      </w:pPr>
      <w:r w:rsidRPr="004C1873">
        <w:rPr>
          <w:sz w:val="28"/>
          <w:szCs w:val="28"/>
        </w:rPr>
        <w:t>9.2. Исполнитель обязан:</w:t>
      </w:r>
    </w:p>
    <w:p w:rsidR="00D17C34" w:rsidRPr="004C1873" w:rsidRDefault="00D17C34" w:rsidP="00D17C34">
      <w:pPr>
        <w:ind w:firstLine="720"/>
        <w:jc w:val="both"/>
        <w:rPr>
          <w:sz w:val="28"/>
          <w:szCs w:val="28"/>
        </w:rPr>
      </w:pPr>
      <w:r w:rsidRPr="004C1873">
        <w:rPr>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D17C34" w:rsidRPr="004C1873" w:rsidRDefault="00D17C34" w:rsidP="00D17C34">
      <w:pPr>
        <w:ind w:firstLine="720"/>
        <w:jc w:val="both"/>
        <w:rPr>
          <w:sz w:val="28"/>
          <w:szCs w:val="28"/>
        </w:rPr>
      </w:pPr>
      <w:r w:rsidRPr="004C1873">
        <w:rPr>
          <w:sz w:val="28"/>
          <w:szCs w:val="28"/>
        </w:rPr>
        <w:t>9.2.2. Своими силами и за собственный счет устранять выявленные в процессе выполнения работ недостатки.</w:t>
      </w:r>
    </w:p>
    <w:p w:rsidR="00D17C34" w:rsidRPr="004C1873" w:rsidRDefault="00D17C34" w:rsidP="00D17C34">
      <w:pPr>
        <w:ind w:firstLine="720"/>
        <w:jc w:val="both"/>
        <w:rPr>
          <w:sz w:val="28"/>
          <w:szCs w:val="28"/>
        </w:rPr>
      </w:pPr>
    </w:p>
    <w:p w:rsidR="00D17C34" w:rsidRPr="004C1873" w:rsidRDefault="00D17C34" w:rsidP="00D17C34">
      <w:pPr>
        <w:tabs>
          <w:tab w:val="left" w:pos="1404"/>
          <w:tab w:val="left" w:pos="1843"/>
        </w:tabs>
        <w:ind w:left="1276"/>
        <w:jc w:val="center"/>
        <w:rPr>
          <w:rFonts w:eastAsia="Arial Unicode MS"/>
          <w:sz w:val="28"/>
          <w:szCs w:val="28"/>
        </w:rPr>
      </w:pPr>
      <w:r w:rsidRPr="004C1873">
        <w:rPr>
          <w:rFonts w:eastAsia="Arial Unicode MS"/>
          <w:sz w:val="28"/>
          <w:szCs w:val="28"/>
        </w:rPr>
        <w:t>10. Обеспечение исполнения договора</w:t>
      </w:r>
    </w:p>
    <w:p w:rsidR="00D17C34" w:rsidRPr="004C1873" w:rsidRDefault="00D17C34" w:rsidP="00D17C34">
      <w:pPr>
        <w:tabs>
          <w:tab w:val="left" w:pos="1404"/>
          <w:tab w:val="left" w:pos="1843"/>
        </w:tabs>
        <w:ind w:left="1276"/>
        <w:jc w:val="center"/>
        <w:rPr>
          <w:rFonts w:eastAsia="Arial Unicode MS"/>
          <w:sz w:val="28"/>
          <w:szCs w:val="28"/>
        </w:rPr>
      </w:pPr>
    </w:p>
    <w:p w:rsidR="00D17C34" w:rsidRPr="00B270A4" w:rsidRDefault="00D17C34" w:rsidP="00D17C34">
      <w:pPr>
        <w:tabs>
          <w:tab w:val="num" w:pos="432"/>
          <w:tab w:val="left" w:pos="1276"/>
          <w:tab w:val="left" w:pos="1620"/>
        </w:tabs>
        <w:autoSpaceDE/>
        <w:autoSpaceDN/>
        <w:ind w:firstLine="720"/>
        <w:jc w:val="both"/>
        <w:rPr>
          <w:color w:val="000000"/>
          <w:sz w:val="28"/>
          <w:szCs w:val="28"/>
        </w:rPr>
      </w:pPr>
      <w:r w:rsidRPr="00B270A4">
        <w:rPr>
          <w:color w:val="000000"/>
          <w:sz w:val="28"/>
          <w:szCs w:val="28"/>
        </w:rPr>
        <w:t>10.1 Обеспечение исполнения Договора предоставляется Подрядчиком на сумму_____________________ в форме ______________________________________________________________________.</w:t>
      </w:r>
    </w:p>
    <w:p w:rsidR="00D17C34" w:rsidRPr="00B270A4" w:rsidRDefault="00D17C34" w:rsidP="00D17C34">
      <w:pPr>
        <w:tabs>
          <w:tab w:val="num" w:pos="432"/>
          <w:tab w:val="left" w:pos="1276"/>
          <w:tab w:val="left" w:pos="1620"/>
        </w:tabs>
        <w:autoSpaceDE/>
        <w:autoSpaceDN/>
        <w:ind w:firstLine="540"/>
        <w:jc w:val="center"/>
        <w:rPr>
          <w:color w:val="000000"/>
          <w:sz w:val="28"/>
          <w:szCs w:val="28"/>
        </w:rPr>
      </w:pPr>
      <w:r w:rsidRPr="00B270A4">
        <w:rPr>
          <w:sz w:val="24"/>
          <w:szCs w:val="24"/>
        </w:rPr>
        <w:t>наименование обеспечения, реквизиты</w:t>
      </w:r>
    </w:p>
    <w:p w:rsidR="00D17C34" w:rsidRPr="00B270A4" w:rsidRDefault="00D17C34" w:rsidP="00D17C34">
      <w:pPr>
        <w:ind w:right="140"/>
        <w:jc w:val="both"/>
        <w:rPr>
          <w:color w:val="000000"/>
          <w:sz w:val="28"/>
          <w:szCs w:val="28"/>
          <w:u w:val="single"/>
        </w:rPr>
      </w:pPr>
      <w:r w:rsidRPr="00B270A4">
        <w:rPr>
          <w:color w:val="000000"/>
          <w:sz w:val="28"/>
          <w:szCs w:val="28"/>
        </w:rPr>
        <w:t>Реквизиты для внесения залога</w:t>
      </w:r>
      <w:r>
        <w:rPr>
          <w:color w:val="000000"/>
          <w:sz w:val="28"/>
          <w:szCs w:val="28"/>
        </w:rPr>
        <w:t>:</w:t>
      </w:r>
    </w:p>
    <w:p w:rsidR="00D17C34" w:rsidRPr="00256F6B" w:rsidRDefault="00D17C34" w:rsidP="00D17C34">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D17C34" w:rsidRPr="00256F6B" w:rsidRDefault="00D17C34" w:rsidP="00D17C34">
      <w:pPr>
        <w:pStyle w:val="afc"/>
        <w:spacing w:before="0" w:beforeAutospacing="0" w:after="0" w:afterAutospacing="0"/>
        <w:jc w:val="both"/>
        <w:rPr>
          <w:color w:val="auto"/>
          <w:sz w:val="28"/>
          <w:szCs w:val="28"/>
        </w:rPr>
      </w:pPr>
      <w:r w:rsidRPr="00256F6B">
        <w:rPr>
          <w:color w:val="auto"/>
          <w:sz w:val="28"/>
          <w:szCs w:val="28"/>
        </w:rPr>
        <w:t xml:space="preserve">УФК по </w:t>
      </w:r>
      <w:proofErr w:type="spellStart"/>
      <w:r w:rsidRPr="00256F6B">
        <w:rPr>
          <w:color w:val="auto"/>
          <w:sz w:val="28"/>
          <w:szCs w:val="28"/>
        </w:rPr>
        <w:t>г.Москве</w:t>
      </w:r>
      <w:proofErr w:type="spellEnd"/>
      <w:r w:rsidRPr="00256F6B">
        <w:rPr>
          <w:color w:val="auto"/>
          <w:sz w:val="28"/>
          <w:szCs w:val="28"/>
        </w:rPr>
        <w:t xml:space="preserve"> </w:t>
      </w:r>
      <w:r>
        <w:rPr>
          <w:color w:val="auto"/>
          <w:sz w:val="28"/>
          <w:szCs w:val="28"/>
        </w:rPr>
        <w:t xml:space="preserve">(НИЯУ МИФИ </w:t>
      </w:r>
      <w:r w:rsidRPr="00256F6B">
        <w:rPr>
          <w:color w:val="auto"/>
          <w:sz w:val="28"/>
          <w:szCs w:val="28"/>
        </w:rPr>
        <w:t>л/с 30736У15060)</w:t>
      </w:r>
    </w:p>
    <w:p w:rsidR="00D17C34" w:rsidRPr="006B7BEC" w:rsidRDefault="00D17C34" w:rsidP="00D17C34">
      <w:pPr>
        <w:pStyle w:val="afc"/>
        <w:spacing w:before="0" w:beforeAutospacing="0" w:after="0" w:afterAutospacing="0"/>
        <w:jc w:val="both"/>
        <w:rPr>
          <w:color w:val="auto"/>
          <w:sz w:val="28"/>
          <w:szCs w:val="28"/>
        </w:rPr>
      </w:pPr>
      <w:r w:rsidRPr="00256F6B">
        <w:rPr>
          <w:color w:val="auto"/>
          <w:sz w:val="28"/>
          <w:szCs w:val="28"/>
        </w:rPr>
        <w:t>Р/</w:t>
      </w:r>
      <w:proofErr w:type="spellStart"/>
      <w:r w:rsidRPr="00256F6B">
        <w:rPr>
          <w:color w:val="auto"/>
          <w:sz w:val="28"/>
          <w:szCs w:val="28"/>
        </w:rPr>
        <w:t>сч</w:t>
      </w:r>
      <w:proofErr w:type="spellEnd"/>
      <w:r w:rsidRPr="00256F6B">
        <w:rPr>
          <w:color w:val="auto"/>
          <w:sz w:val="28"/>
          <w:szCs w:val="28"/>
        </w:rPr>
        <w:t xml:space="preserve">: </w:t>
      </w:r>
      <w:r w:rsidRPr="006B7BEC">
        <w:rPr>
          <w:color w:val="auto"/>
          <w:sz w:val="28"/>
          <w:szCs w:val="28"/>
        </w:rPr>
        <w:t>40501810845252000079</w:t>
      </w:r>
    </w:p>
    <w:p w:rsidR="00D17C34" w:rsidRPr="006B7BEC" w:rsidRDefault="00D17C34" w:rsidP="00D17C34">
      <w:pPr>
        <w:pStyle w:val="afc"/>
        <w:spacing w:before="0" w:beforeAutospacing="0" w:after="0" w:afterAutospacing="0"/>
        <w:jc w:val="both"/>
        <w:rPr>
          <w:color w:val="auto"/>
          <w:sz w:val="28"/>
          <w:szCs w:val="28"/>
        </w:rPr>
      </w:pPr>
      <w:r>
        <w:rPr>
          <w:color w:val="auto"/>
          <w:sz w:val="28"/>
          <w:szCs w:val="28"/>
        </w:rPr>
        <w:t>в ГУ Банка России по ЦФО</w:t>
      </w:r>
    </w:p>
    <w:p w:rsidR="00D17C34" w:rsidRPr="006B7BEC" w:rsidRDefault="00D17C34" w:rsidP="00D17C34">
      <w:pPr>
        <w:pStyle w:val="afc"/>
        <w:spacing w:before="0" w:beforeAutospacing="0" w:after="0" w:afterAutospacing="0"/>
        <w:jc w:val="both"/>
        <w:rPr>
          <w:color w:val="auto"/>
          <w:sz w:val="28"/>
          <w:szCs w:val="28"/>
        </w:rPr>
      </w:pPr>
      <w:r w:rsidRPr="00256F6B">
        <w:rPr>
          <w:color w:val="auto"/>
          <w:sz w:val="28"/>
          <w:szCs w:val="28"/>
        </w:rPr>
        <w:t xml:space="preserve">БИК </w:t>
      </w:r>
      <w:r>
        <w:rPr>
          <w:color w:val="auto"/>
          <w:sz w:val="28"/>
          <w:szCs w:val="28"/>
        </w:rPr>
        <w:t>044525000</w:t>
      </w:r>
    </w:p>
    <w:p w:rsidR="00D17C34" w:rsidRPr="00C5137F" w:rsidRDefault="00D17C34" w:rsidP="00D17C34">
      <w:pPr>
        <w:autoSpaceDE/>
        <w:autoSpaceDN/>
        <w:jc w:val="both"/>
        <w:rPr>
          <w:sz w:val="28"/>
          <w:szCs w:val="28"/>
        </w:rPr>
      </w:pPr>
      <w:r w:rsidRPr="00C5137F">
        <w:rPr>
          <w:sz w:val="28"/>
          <w:szCs w:val="28"/>
        </w:rPr>
        <w:t>КБК 00000000000000000510</w:t>
      </w:r>
    </w:p>
    <w:p w:rsidR="00D17C34" w:rsidRDefault="00D17C34" w:rsidP="00D17C34">
      <w:pPr>
        <w:jc w:val="both"/>
        <w:rPr>
          <w:sz w:val="28"/>
          <w:szCs w:val="28"/>
        </w:rPr>
      </w:pPr>
      <w:r w:rsidRPr="00C5137F">
        <w:rPr>
          <w:sz w:val="28"/>
          <w:szCs w:val="28"/>
        </w:rPr>
        <w:t>ОКТМО 45917000</w:t>
      </w:r>
    </w:p>
    <w:p w:rsidR="00D17C34" w:rsidRPr="00B270A4" w:rsidRDefault="00D17C34" w:rsidP="00D17C34">
      <w:pPr>
        <w:ind w:firstLine="720"/>
        <w:jc w:val="both"/>
        <w:rPr>
          <w:color w:val="000000"/>
          <w:sz w:val="28"/>
          <w:szCs w:val="28"/>
        </w:rPr>
      </w:pPr>
      <w:r w:rsidRPr="00B270A4">
        <w:rPr>
          <w:color w:val="000000"/>
          <w:sz w:val="28"/>
          <w:szCs w:val="28"/>
        </w:rPr>
        <w:t>10.2. В случае,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размере, которые указаны в настоящем разделе Договора.</w:t>
      </w:r>
    </w:p>
    <w:p w:rsidR="00D17C34" w:rsidRPr="004C1873" w:rsidRDefault="00D17C34" w:rsidP="00D17C34">
      <w:pPr>
        <w:ind w:firstLine="720"/>
        <w:rPr>
          <w:rFonts w:eastAsia="Arial Unicode MS"/>
          <w:sz w:val="28"/>
          <w:szCs w:val="28"/>
        </w:rPr>
      </w:pPr>
      <w:r w:rsidRPr="00B270A4">
        <w:rPr>
          <w:bCs/>
          <w:iCs/>
          <w:sz w:val="28"/>
          <w:szCs w:val="28"/>
        </w:rPr>
        <w:t>10.3. Обеспечение исполнения договора возвращается Подрядчику в порядке и сроки, предусмотренные законодательством Российской Федерации для данного вида обеспечения договора.</w:t>
      </w:r>
    </w:p>
    <w:p w:rsidR="00D17C34" w:rsidRPr="004C1873" w:rsidRDefault="00D17C34" w:rsidP="00D17C34">
      <w:pPr>
        <w:ind w:firstLine="720"/>
        <w:jc w:val="both"/>
        <w:rPr>
          <w:bCs/>
          <w:iCs/>
          <w:sz w:val="28"/>
          <w:szCs w:val="28"/>
        </w:rPr>
      </w:pPr>
    </w:p>
    <w:p w:rsidR="00D17C34" w:rsidRPr="004C1873" w:rsidRDefault="00D17C34" w:rsidP="00D17C34">
      <w:pPr>
        <w:ind w:firstLine="720"/>
        <w:jc w:val="center"/>
        <w:rPr>
          <w:sz w:val="28"/>
          <w:szCs w:val="28"/>
        </w:rPr>
      </w:pPr>
      <w:r w:rsidRPr="004C1873">
        <w:rPr>
          <w:sz w:val="28"/>
          <w:szCs w:val="28"/>
        </w:rPr>
        <w:t>11. Ответственность Сторон</w:t>
      </w:r>
    </w:p>
    <w:p w:rsidR="00D17C34" w:rsidRPr="004C1873" w:rsidRDefault="00D17C34" w:rsidP="00D17C34">
      <w:pPr>
        <w:ind w:firstLine="720"/>
        <w:jc w:val="center"/>
        <w:rPr>
          <w:sz w:val="28"/>
          <w:szCs w:val="28"/>
        </w:rPr>
      </w:pPr>
    </w:p>
    <w:p w:rsidR="00D17C34" w:rsidRPr="004C1873" w:rsidRDefault="00D17C34" w:rsidP="00D17C34">
      <w:pPr>
        <w:ind w:firstLine="720"/>
        <w:jc w:val="both"/>
        <w:rPr>
          <w:sz w:val="28"/>
          <w:szCs w:val="28"/>
        </w:rPr>
      </w:pPr>
      <w:r w:rsidRPr="004C1873">
        <w:rPr>
          <w:sz w:val="28"/>
          <w:szCs w:val="28"/>
        </w:rPr>
        <w:t>11.1. Ответственность Заказчика:</w:t>
      </w:r>
    </w:p>
    <w:p w:rsidR="00D17C34" w:rsidRPr="004C1873" w:rsidRDefault="00D17C34" w:rsidP="00D17C34">
      <w:pPr>
        <w:ind w:firstLine="720"/>
        <w:jc w:val="both"/>
        <w:rPr>
          <w:sz w:val="28"/>
          <w:szCs w:val="28"/>
        </w:rPr>
      </w:pPr>
      <w:r w:rsidRPr="004C1873">
        <w:rPr>
          <w:sz w:val="28"/>
          <w:szCs w:val="28"/>
        </w:rPr>
        <w:t>11.1.1. В случае просрочки исполнения Заказчиком обязательств, предусмотренных договором, Исполнитель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D17C34" w:rsidRPr="004C1873" w:rsidRDefault="00D17C34" w:rsidP="00D17C34">
      <w:pPr>
        <w:ind w:firstLine="720"/>
        <w:jc w:val="both"/>
        <w:rPr>
          <w:sz w:val="28"/>
          <w:szCs w:val="28"/>
        </w:rPr>
      </w:pPr>
      <w:r w:rsidRPr="004C1873">
        <w:rPr>
          <w:sz w:val="28"/>
          <w:szCs w:val="28"/>
        </w:rPr>
        <w:t>11.2. Ответственность Исполнителя:</w:t>
      </w:r>
    </w:p>
    <w:p w:rsidR="00D17C34" w:rsidRPr="004C1873" w:rsidRDefault="00D17C34" w:rsidP="00D17C34">
      <w:pPr>
        <w:ind w:firstLine="720"/>
        <w:jc w:val="both"/>
        <w:rPr>
          <w:sz w:val="28"/>
          <w:szCs w:val="28"/>
        </w:rPr>
      </w:pPr>
      <w:r w:rsidRPr="004C1873">
        <w:rPr>
          <w:sz w:val="28"/>
          <w:szCs w:val="28"/>
        </w:rPr>
        <w:t>11.2.1. Исполнитель работ несет риск случайной гибели или случайного повреждения результата выполненной работы до приемки ее Заказчиком.</w:t>
      </w:r>
    </w:p>
    <w:p w:rsidR="00D17C34" w:rsidRPr="004C1873" w:rsidRDefault="00D17C34" w:rsidP="00D17C34">
      <w:pPr>
        <w:ind w:firstLine="720"/>
        <w:jc w:val="both"/>
        <w:rPr>
          <w:sz w:val="28"/>
          <w:szCs w:val="28"/>
        </w:rPr>
      </w:pPr>
      <w:r w:rsidRPr="004C1873">
        <w:rPr>
          <w:sz w:val="28"/>
          <w:szCs w:val="28"/>
        </w:rPr>
        <w:t xml:space="preserve">11.2.2. </w:t>
      </w:r>
      <w:r w:rsidRPr="004C1873">
        <w:rPr>
          <w:rFonts w:eastAsia="Arial Unicode MS"/>
          <w:sz w:val="28"/>
          <w:szCs w:val="28"/>
        </w:rPr>
        <w:t>В случае нарушения сроков выполнения работ</w:t>
      </w:r>
      <w:r w:rsidRPr="004C1873">
        <w:rPr>
          <w:rFonts w:eastAsia="Arial Unicode MS"/>
          <w:i/>
          <w:sz w:val="28"/>
          <w:szCs w:val="28"/>
        </w:rPr>
        <w:t xml:space="preserve"> </w:t>
      </w:r>
      <w:r w:rsidRPr="004C1873">
        <w:rPr>
          <w:rFonts w:eastAsia="Arial Unicode MS"/>
          <w:sz w:val="28"/>
          <w:szCs w:val="28"/>
        </w:rPr>
        <w:t xml:space="preserve">и (или) нарушения сроков представления отчетной документации Заказчик вправе применить к Исполнителю </w:t>
      </w:r>
      <w:r w:rsidRPr="004C1873">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D17C34" w:rsidRPr="004C1873" w:rsidRDefault="00D17C34" w:rsidP="00D17C34">
      <w:pPr>
        <w:ind w:firstLine="720"/>
        <w:jc w:val="both"/>
        <w:rPr>
          <w:rFonts w:eastAsia="Arial Unicode MS"/>
          <w:sz w:val="28"/>
          <w:szCs w:val="28"/>
        </w:rPr>
      </w:pPr>
      <w:r w:rsidRPr="004C1873">
        <w:rPr>
          <w:sz w:val="28"/>
          <w:szCs w:val="28"/>
        </w:rPr>
        <w:t xml:space="preserve">11.2.3. </w:t>
      </w:r>
      <w:r w:rsidRPr="004C1873">
        <w:rPr>
          <w:rFonts w:eastAsia="Arial Unicode MS"/>
          <w:sz w:val="28"/>
          <w:szCs w:val="28"/>
        </w:rPr>
        <w:t xml:space="preserve">В случае несоответствия выполненных работ объему (количеству), предусмотренному настоящим договором, и (или) выполнения работ ненадлежащего качества Заказчик вправе применить к Исполнителю неустойку </w:t>
      </w:r>
      <w:r w:rsidRPr="004C1873">
        <w:rPr>
          <w:sz w:val="28"/>
          <w:szCs w:val="28"/>
        </w:rPr>
        <w:t>в размере одной трехсотой ставки рефинансирования Центрального банка Российской Федерации,</w:t>
      </w:r>
      <w:r w:rsidRPr="004C1873">
        <w:rPr>
          <w:rFonts w:eastAsia="Arial Unicode MS"/>
          <w:sz w:val="28"/>
          <w:szCs w:val="28"/>
        </w:rPr>
        <w:t xml:space="preserve"> </w:t>
      </w:r>
      <w:r w:rsidRPr="004C1873">
        <w:rPr>
          <w:sz w:val="28"/>
          <w:szCs w:val="28"/>
        </w:rPr>
        <w:t xml:space="preserve">действующей на день уплаты неустойки, </w:t>
      </w:r>
      <w:r w:rsidRPr="004C1873">
        <w:rPr>
          <w:rFonts w:eastAsia="Arial Unicode MS"/>
          <w:sz w:val="28"/>
          <w:szCs w:val="28"/>
        </w:rPr>
        <w:t>за каждый день с момента уведомления Исполнителя до момента надлежащего исполнения обязательств.</w:t>
      </w:r>
    </w:p>
    <w:p w:rsidR="00D17C34" w:rsidRPr="004C1873" w:rsidRDefault="00D17C34" w:rsidP="00D17C34">
      <w:pPr>
        <w:ind w:firstLine="720"/>
        <w:jc w:val="both"/>
        <w:rPr>
          <w:rFonts w:eastAsia="Arial Unicode MS"/>
          <w:sz w:val="28"/>
          <w:szCs w:val="28"/>
        </w:rPr>
      </w:pPr>
      <w:r w:rsidRPr="004C1873">
        <w:rPr>
          <w:rFonts w:eastAsia="Arial Unicode MS"/>
          <w:sz w:val="28"/>
          <w:szCs w:val="28"/>
        </w:rPr>
        <w:t xml:space="preserve">11.2.4. В случае нарушения Исполнителем гарантийных обязательств Заказчик вправе применить к Исполнителю </w:t>
      </w:r>
      <w:r w:rsidRPr="004C1873">
        <w:rPr>
          <w:sz w:val="28"/>
          <w:szCs w:val="28"/>
        </w:rPr>
        <w:t>неустойку в размере одной трехсотой ставки рефинансирования Центрального банка Российской Федерации,</w:t>
      </w:r>
      <w:r w:rsidRPr="004C1873">
        <w:rPr>
          <w:rFonts w:eastAsia="Arial Unicode MS"/>
          <w:sz w:val="28"/>
          <w:szCs w:val="28"/>
        </w:rPr>
        <w:t xml:space="preserve"> </w:t>
      </w:r>
      <w:r w:rsidRPr="004C1873">
        <w:rPr>
          <w:sz w:val="28"/>
          <w:szCs w:val="28"/>
        </w:rPr>
        <w:t xml:space="preserve">действующей на день уплаты неустойки, </w:t>
      </w:r>
      <w:r w:rsidRPr="004C1873">
        <w:rPr>
          <w:rFonts w:eastAsia="Arial Unicode MS"/>
          <w:sz w:val="28"/>
          <w:szCs w:val="28"/>
        </w:rPr>
        <w:t>за каждый день неисполнения обязательства.</w:t>
      </w:r>
    </w:p>
    <w:p w:rsidR="00D17C34" w:rsidRPr="004C1873" w:rsidRDefault="00D17C34" w:rsidP="00D17C34">
      <w:pPr>
        <w:ind w:firstLine="720"/>
        <w:jc w:val="both"/>
        <w:rPr>
          <w:rFonts w:eastAsia="Arial Unicode MS"/>
          <w:sz w:val="28"/>
          <w:szCs w:val="28"/>
        </w:rPr>
      </w:pPr>
      <w:r w:rsidRPr="004C1873">
        <w:rPr>
          <w:rFonts w:eastAsia="Arial Unicode MS"/>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D17C34" w:rsidRPr="004C1873" w:rsidRDefault="00D17C34" w:rsidP="00D17C34">
      <w:pPr>
        <w:ind w:firstLine="720"/>
        <w:jc w:val="both"/>
        <w:rPr>
          <w:rFonts w:eastAsia="Arial Unicode MS"/>
          <w:sz w:val="28"/>
          <w:szCs w:val="28"/>
        </w:rPr>
      </w:pPr>
      <w:r w:rsidRPr="004C1873">
        <w:rPr>
          <w:rFonts w:eastAsia="Arial Unicode MS"/>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D17C34" w:rsidRPr="004C1873" w:rsidRDefault="00D17C34" w:rsidP="00D17C34">
      <w:pPr>
        <w:ind w:firstLine="720"/>
        <w:jc w:val="both"/>
        <w:rPr>
          <w:rFonts w:eastAsia="Arial Unicode MS"/>
          <w:sz w:val="28"/>
          <w:szCs w:val="28"/>
        </w:rPr>
      </w:pPr>
      <w:r w:rsidRPr="004C1873">
        <w:rPr>
          <w:rFonts w:eastAsia="Arial Unicode MS"/>
          <w:sz w:val="28"/>
          <w:szCs w:val="28"/>
        </w:rPr>
        <w:t>11.4. Условия освобождения Сторон от ответственности:</w:t>
      </w:r>
    </w:p>
    <w:p w:rsidR="00D17C34" w:rsidRPr="004C1873" w:rsidRDefault="00D17C34" w:rsidP="00D17C34">
      <w:pPr>
        <w:ind w:firstLine="720"/>
        <w:jc w:val="both"/>
        <w:rPr>
          <w:rFonts w:eastAsia="Arial Unicode MS"/>
          <w:sz w:val="28"/>
          <w:szCs w:val="28"/>
        </w:rPr>
      </w:pPr>
      <w:r w:rsidRPr="004C1873">
        <w:rPr>
          <w:rFonts w:eastAsia="Arial Unicode MS"/>
          <w:sz w:val="28"/>
          <w:szCs w:val="28"/>
        </w:rPr>
        <w:t>11.4.1.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D17C34" w:rsidRPr="004C1873" w:rsidRDefault="00D17C34" w:rsidP="00D17C34">
      <w:pPr>
        <w:ind w:firstLine="720"/>
        <w:jc w:val="both"/>
        <w:rPr>
          <w:rFonts w:eastAsia="Arial Unicode MS"/>
          <w:sz w:val="28"/>
          <w:szCs w:val="28"/>
        </w:rPr>
      </w:pPr>
      <w:r w:rsidRPr="004C1873">
        <w:rPr>
          <w:rFonts w:eastAsia="Arial Unicode MS"/>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D17C34" w:rsidRPr="004C1873" w:rsidRDefault="00D17C34" w:rsidP="00D17C34">
      <w:pPr>
        <w:ind w:firstLine="720"/>
        <w:jc w:val="both"/>
        <w:rPr>
          <w:rFonts w:eastAsia="Arial Unicode MS"/>
          <w:sz w:val="28"/>
          <w:szCs w:val="28"/>
        </w:rPr>
      </w:pPr>
      <w:r w:rsidRPr="004C1873">
        <w:rPr>
          <w:rFonts w:eastAsia="Arial Unicode MS"/>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D17C34" w:rsidRPr="004C1873" w:rsidRDefault="00D17C34" w:rsidP="00D17C34">
      <w:pPr>
        <w:ind w:firstLine="720"/>
        <w:jc w:val="both"/>
        <w:rPr>
          <w:rFonts w:eastAsia="Arial Unicode MS"/>
          <w:sz w:val="28"/>
          <w:szCs w:val="28"/>
        </w:rPr>
      </w:pPr>
      <w:r w:rsidRPr="004C1873">
        <w:rPr>
          <w:rFonts w:eastAsia="Arial Unicode MS"/>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D17C34" w:rsidRPr="004C1873" w:rsidRDefault="00D17C34" w:rsidP="00D17C34">
      <w:pPr>
        <w:tabs>
          <w:tab w:val="left" w:pos="0"/>
        </w:tabs>
        <w:contextualSpacing/>
        <w:jc w:val="both"/>
        <w:rPr>
          <w:rFonts w:eastAsia="Arial Unicode MS"/>
          <w:sz w:val="28"/>
          <w:szCs w:val="28"/>
        </w:rPr>
      </w:pPr>
    </w:p>
    <w:p w:rsidR="00D17C34" w:rsidRPr="004C1873" w:rsidRDefault="00D17C34" w:rsidP="00D17C34">
      <w:pPr>
        <w:tabs>
          <w:tab w:val="left" w:pos="0"/>
        </w:tabs>
        <w:contextualSpacing/>
        <w:jc w:val="center"/>
        <w:rPr>
          <w:rFonts w:eastAsia="Calibri"/>
          <w:bCs/>
          <w:iCs/>
          <w:sz w:val="28"/>
          <w:szCs w:val="28"/>
        </w:rPr>
      </w:pPr>
      <w:r w:rsidRPr="004C1873">
        <w:rPr>
          <w:rFonts w:eastAsia="Calibri"/>
          <w:bCs/>
          <w:iCs/>
          <w:sz w:val="28"/>
          <w:szCs w:val="28"/>
        </w:rPr>
        <w:t>12. Порядок разрешения споров, претензии Сторон</w:t>
      </w:r>
    </w:p>
    <w:p w:rsidR="00D17C34" w:rsidRPr="004C1873" w:rsidRDefault="00D17C34" w:rsidP="00D17C34">
      <w:pPr>
        <w:tabs>
          <w:tab w:val="left" w:pos="0"/>
        </w:tabs>
        <w:ind w:firstLine="720"/>
        <w:contextualSpacing/>
        <w:jc w:val="both"/>
        <w:rPr>
          <w:rFonts w:eastAsia="Calibri"/>
          <w:sz w:val="28"/>
          <w:szCs w:val="28"/>
        </w:rPr>
      </w:pPr>
      <w:r w:rsidRPr="004C1873">
        <w:rPr>
          <w:rFonts w:eastAsia="Calibri"/>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D17C34" w:rsidRPr="004C1873" w:rsidRDefault="00D17C34" w:rsidP="00D17C34">
      <w:pPr>
        <w:tabs>
          <w:tab w:val="left" w:pos="0"/>
        </w:tabs>
        <w:ind w:firstLine="720"/>
        <w:contextualSpacing/>
        <w:jc w:val="both"/>
        <w:rPr>
          <w:rFonts w:eastAsia="Calibri"/>
          <w:sz w:val="28"/>
          <w:szCs w:val="28"/>
        </w:rPr>
      </w:pPr>
      <w:r w:rsidRPr="004C1873">
        <w:rPr>
          <w:rFonts w:eastAsia="Calibri"/>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17C34" w:rsidRPr="004C1873" w:rsidRDefault="00D17C34" w:rsidP="00D17C34">
      <w:pPr>
        <w:tabs>
          <w:tab w:val="left" w:pos="0"/>
        </w:tabs>
        <w:ind w:firstLine="720"/>
        <w:contextualSpacing/>
        <w:jc w:val="both"/>
        <w:rPr>
          <w:rFonts w:eastAsia="Calibri"/>
          <w:sz w:val="28"/>
          <w:szCs w:val="28"/>
        </w:rPr>
      </w:pPr>
      <w:r w:rsidRPr="004C1873">
        <w:rPr>
          <w:rFonts w:eastAsia="Calibri"/>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D17C34" w:rsidRPr="004C1873" w:rsidRDefault="00D17C34" w:rsidP="00D17C34">
      <w:pPr>
        <w:tabs>
          <w:tab w:val="left" w:pos="0"/>
        </w:tabs>
        <w:ind w:firstLine="720"/>
        <w:contextualSpacing/>
        <w:jc w:val="both"/>
        <w:rPr>
          <w:rFonts w:eastAsia="Calibri"/>
          <w:sz w:val="28"/>
          <w:szCs w:val="28"/>
        </w:rPr>
      </w:pPr>
      <w:r w:rsidRPr="004C1873">
        <w:rPr>
          <w:rFonts w:eastAsia="Calibri"/>
          <w:sz w:val="28"/>
          <w:szCs w:val="28"/>
        </w:rPr>
        <w:t>12.4. При не урегулировании Сторонами спора в досудебном порядке, спор передается на разрешение в Арбитражный суд г. Москвы.</w:t>
      </w:r>
    </w:p>
    <w:p w:rsidR="00D17C34" w:rsidRPr="004C1873" w:rsidRDefault="00D17C34" w:rsidP="00D17C34">
      <w:pPr>
        <w:tabs>
          <w:tab w:val="left" w:pos="0"/>
        </w:tabs>
        <w:ind w:firstLine="720"/>
        <w:contextualSpacing/>
        <w:jc w:val="both"/>
        <w:rPr>
          <w:rFonts w:eastAsia="Calibri"/>
          <w:bCs/>
          <w:iCs/>
          <w:sz w:val="28"/>
          <w:szCs w:val="28"/>
        </w:rPr>
      </w:pPr>
    </w:p>
    <w:p w:rsidR="00D17C34" w:rsidRPr="004C1873" w:rsidRDefault="00D17C34" w:rsidP="00D17C34">
      <w:pPr>
        <w:tabs>
          <w:tab w:val="left" w:pos="0"/>
        </w:tabs>
        <w:ind w:firstLine="720"/>
        <w:contextualSpacing/>
        <w:jc w:val="center"/>
        <w:rPr>
          <w:rFonts w:eastAsia="Calibri"/>
          <w:sz w:val="28"/>
          <w:szCs w:val="28"/>
        </w:rPr>
      </w:pPr>
      <w:r w:rsidRPr="004C1873">
        <w:rPr>
          <w:rFonts w:eastAsia="Calibri"/>
          <w:bCs/>
          <w:iCs/>
          <w:sz w:val="28"/>
          <w:szCs w:val="28"/>
        </w:rPr>
        <w:t>13. Срок действия, изменение и расторжение договора</w:t>
      </w:r>
    </w:p>
    <w:p w:rsidR="00D17C34" w:rsidRPr="004C1873" w:rsidRDefault="00D17C34" w:rsidP="00D17C34">
      <w:pPr>
        <w:tabs>
          <w:tab w:val="left" w:pos="0"/>
        </w:tabs>
        <w:ind w:firstLine="720"/>
        <w:jc w:val="both"/>
        <w:rPr>
          <w:rFonts w:eastAsia="Arial Unicode MS"/>
          <w:sz w:val="28"/>
          <w:szCs w:val="28"/>
        </w:rPr>
      </w:pPr>
      <w:r w:rsidRPr="004C1873">
        <w:rPr>
          <w:rFonts w:eastAsia="Arial Unicode MS"/>
          <w:sz w:val="28"/>
          <w:szCs w:val="28"/>
        </w:rPr>
        <w:t>13.1. Договор вступает в силу с момента его подписания Сторонами.</w:t>
      </w:r>
    </w:p>
    <w:p w:rsidR="00D17C34" w:rsidRPr="004C1873" w:rsidRDefault="00D17C34" w:rsidP="00D17C34">
      <w:pPr>
        <w:tabs>
          <w:tab w:val="left" w:pos="0"/>
        </w:tabs>
        <w:ind w:firstLine="720"/>
        <w:jc w:val="both"/>
        <w:rPr>
          <w:rFonts w:eastAsia="Arial Unicode MS"/>
          <w:sz w:val="28"/>
          <w:szCs w:val="28"/>
        </w:rPr>
      </w:pPr>
      <w:r w:rsidRPr="004C1873">
        <w:rPr>
          <w:rFonts w:eastAsia="Arial Unicode MS"/>
          <w:sz w:val="28"/>
          <w:szCs w:val="28"/>
        </w:rPr>
        <w:t>13.2. Дого</w:t>
      </w:r>
      <w:r>
        <w:rPr>
          <w:rFonts w:eastAsia="Arial Unicode MS"/>
          <w:sz w:val="28"/>
          <w:szCs w:val="28"/>
        </w:rPr>
        <w:t>вор действует до 3</w:t>
      </w:r>
      <w:r w:rsidR="00834409">
        <w:rPr>
          <w:rFonts w:eastAsia="Arial Unicode MS"/>
          <w:sz w:val="28"/>
          <w:szCs w:val="28"/>
        </w:rPr>
        <w:t>0</w:t>
      </w:r>
      <w:r>
        <w:rPr>
          <w:rFonts w:eastAsia="Arial Unicode MS"/>
          <w:sz w:val="28"/>
          <w:szCs w:val="28"/>
        </w:rPr>
        <w:t xml:space="preserve"> </w:t>
      </w:r>
      <w:r w:rsidR="00834409">
        <w:rPr>
          <w:rFonts w:eastAsia="Arial Unicode MS"/>
          <w:sz w:val="28"/>
          <w:szCs w:val="28"/>
        </w:rPr>
        <w:t>июня</w:t>
      </w:r>
      <w:r>
        <w:rPr>
          <w:rFonts w:eastAsia="Arial Unicode MS"/>
          <w:sz w:val="28"/>
          <w:szCs w:val="28"/>
        </w:rPr>
        <w:t xml:space="preserve"> 201</w:t>
      </w:r>
      <w:r w:rsidR="00834409">
        <w:rPr>
          <w:rFonts w:eastAsia="Arial Unicode MS"/>
          <w:sz w:val="28"/>
          <w:szCs w:val="28"/>
        </w:rPr>
        <w:t>9</w:t>
      </w:r>
      <w:r>
        <w:rPr>
          <w:rFonts w:eastAsia="Arial Unicode MS"/>
          <w:sz w:val="28"/>
          <w:szCs w:val="28"/>
        </w:rPr>
        <w:t xml:space="preserve"> </w:t>
      </w:r>
      <w:r w:rsidRPr="004C1873">
        <w:rPr>
          <w:rFonts w:eastAsia="Arial Unicode MS"/>
          <w:sz w:val="28"/>
          <w:szCs w:val="28"/>
        </w:rPr>
        <w:t>г.</w:t>
      </w:r>
    </w:p>
    <w:p w:rsidR="00D17C34" w:rsidRPr="004C1873" w:rsidRDefault="00D17C34" w:rsidP="00D17C34">
      <w:pPr>
        <w:tabs>
          <w:tab w:val="left" w:pos="0"/>
        </w:tabs>
        <w:ind w:firstLine="720"/>
        <w:jc w:val="both"/>
        <w:rPr>
          <w:rFonts w:eastAsia="Arial Unicode MS"/>
          <w:sz w:val="28"/>
          <w:szCs w:val="28"/>
        </w:rPr>
      </w:pPr>
      <w:r w:rsidRPr="004C1873">
        <w:rPr>
          <w:rFonts w:eastAsia="Arial Unicode MS"/>
          <w:sz w:val="28"/>
          <w:szCs w:val="28"/>
        </w:rPr>
        <w:t>13.</w:t>
      </w:r>
      <w:r w:rsidR="00834409">
        <w:rPr>
          <w:rFonts w:eastAsia="Arial Unicode MS"/>
          <w:sz w:val="28"/>
          <w:szCs w:val="28"/>
        </w:rPr>
        <w:t>3</w:t>
      </w:r>
      <w:r w:rsidRPr="004C1873">
        <w:rPr>
          <w:rFonts w:eastAsia="Arial Unicode MS"/>
          <w:sz w:val="28"/>
          <w:szCs w:val="28"/>
        </w:rPr>
        <w:t>.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D17C34" w:rsidRPr="004C1873" w:rsidRDefault="00D17C34" w:rsidP="00D17C34">
      <w:pPr>
        <w:tabs>
          <w:tab w:val="left" w:pos="0"/>
        </w:tabs>
        <w:ind w:firstLine="720"/>
        <w:jc w:val="both"/>
        <w:rPr>
          <w:sz w:val="28"/>
          <w:szCs w:val="28"/>
        </w:rPr>
      </w:pPr>
      <w:r w:rsidRPr="004C1873">
        <w:rPr>
          <w:rFonts w:eastAsia="Arial Unicode MS"/>
          <w:sz w:val="28"/>
          <w:szCs w:val="28"/>
        </w:rPr>
        <w:t>13.</w:t>
      </w:r>
      <w:r w:rsidR="00834409">
        <w:rPr>
          <w:rFonts w:eastAsia="Arial Unicode MS"/>
          <w:sz w:val="28"/>
          <w:szCs w:val="28"/>
        </w:rPr>
        <w:t>4</w:t>
      </w:r>
      <w:r w:rsidRPr="004C1873">
        <w:rPr>
          <w:rFonts w:eastAsia="Arial Unicode MS"/>
          <w:sz w:val="28"/>
          <w:szCs w:val="28"/>
        </w:rPr>
        <w:t xml:space="preserve">. </w:t>
      </w:r>
      <w:r w:rsidRPr="004C1873">
        <w:rPr>
          <w:sz w:val="28"/>
          <w:szCs w:val="28"/>
        </w:rPr>
        <w:t>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D17C34" w:rsidRPr="004C1873" w:rsidRDefault="00D17C34" w:rsidP="00D17C34">
      <w:pPr>
        <w:adjustRightInd w:val="0"/>
        <w:ind w:firstLine="708"/>
        <w:jc w:val="both"/>
        <w:rPr>
          <w:sz w:val="28"/>
          <w:szCs w:val="28"/>
        </w:rPr>
      </w:pPr>
      <w:r w:rsidRPr="004C1873">
        <w:rPr>
          <w:sz w:val="28"/>
          <w:szCs w:val="28"/>
        </w:rPr>
        <w:t>13.</w:t>
      </w:r>
      <w:r w:rsidR="00834409">
        <w:rPr>
          <w:sz w:val="28"/>
          <w:szCs w:val="28"/>
        </w:rPr>
        <w:t>5</w:t>
      </w:r>
      <w:r w:rsidRPr="004C1873">
        <w:rPr>
          <w:sz w:val="28"/>
          <w:szCs w:val="28"/>
        </w:rPr>
        <w:t xml:space="preserve">. Договор может быть расторгнут Заказчиком в одностороннем порядке на основании </w:t>
      </w:r>
      <w:r w:rsidRPr="004C1873">
        <w:rPr>
          <w:color w:val="000000"/>
          <w:sz w:val="28"/>
          <w:szCs w:val="28"/>
        </w:rPr>
        <w:t>акта</w:t>
      </w:r>
      <w:r w:rsidRPr="004C1873">
        <w:rPr>
          <w:color w:val="FF0000"/>
          <w:sz w:val="28"/>
          <w:szCs w:val="28"/>
        </w:rPr>
        <w:t xml:space="preserve"> </w:t>
      </w:r>
      <w:r w:rsidRPr="004C1873">
        <w:rPr>
          <w:sz w:val="28"/>
          <w:szCs w:val="28"/>
        </w:rPr>
        <w:t xml:space="preserve"> в следующих случаях:</w:t>
      </w:r>
    </w:p>
    <w:p w:rsidR="00D17C34" w:rsidRPr="004C1873" w:rsidRDefault="00D17C34" w:rsidP="00D17C34">
      <w:pPr>
        <w:adjustRightInd w:val="0"/>
        <w:ind w:firstLine="720"/>
        <w:jc w:val="both"/>
        <w:rPr>
          <w:sz w:val="28"/>
          <w:szCs w:val="28"/>
        </w:rPr>
      </w:pPr>
      <w:r w:rsidRPr="004C1873">
        <w:rPr>
          <w:sz w:val="28"/>
          <w:szCs w:val="28"/>
        </w:rPr>
        <w:t>а) если Исполнитель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D17C34" w:rsidRPr="004C1873" w:rsidRDefault="00D17C34" w:rsidP="00D17C34">
      <w:pPr>
        <w:adjustRightInd w:val="0"/>
        <w:ind w:firstLine="720"/>
        <w:jc w:val="both"/>
        <w:rPr>
          <w:sz w:val="28"/>
          <w:szCs w:val="28"/>
        </w:rPr>
      </w:pPr>
      <w:r w:rsidRPr="004C1873">
        <w:rPr>
          <w:sz w:val="28"/>
          <w:szCs w:val="28"/>
        </w:rPr>
        <w:t>б) если во время выполнения работ Исполнителем нарушены условия выполнения договора, и в назначенный Заказчиком для устранения нарушений разумный срок Исполнителем такие нарушения не устранены, либо являются существенными и неустранимыми;</w:t>
      </w:r>
    </w:p>
    <w:p w:rsidR="00D17C34" w:rsidRPr="004C1873" w:rsidRDefault="00D17C34" w:rsidP="00D17C34">
      <w:pPr>
        <w:adjustRightInd w:val="0"/>
        <w:ind w:firstLine="720"/>
        <w:jc w:val="both"/>
        <w:rPr>
          <w:sz w:val="28"/>
          <w:szCs w:val="28"/>
        </w:rPr>
      </w:pPr>
      <w:r w:rsidRPr="004C1873">
        <w:rPr>
          <w:sz w:val="28"/>
          <w:szCs w:val="28"/>
        </w:rPr>
        <w:t>в) неоднократного (два или более) или существенного (более десяти календарных дней) нарушения Исполнителем сроков выполнения работ, указанных в договоре;</w:t>
      </w:r>
    </w:p>
    <w:p w:rsidR="00D17C34" w:rsidRPr="004C1873" w:rsidRDefault="00D17C34" w:rsidP="00D17C34">
      <w:pPr>
        <w:adjustRightInd w:val="0"/>
        <w:ind w:firstLine="720"/>
        <w:jc w:val="both"/>
        <w:rPr>
          <w:sz w:val="28"/>
          <w:szCs w:val="28"/>
        </w:rPr>
      </w:pPr>
      <w:r w:rsidRPr="004C1873">
        <w:rPr>
          <w:sz w:val="28"/>
          <w:szCs w:val="28"/>
        </w:rPr>
        <w:t xml:space="preserve">г)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w:t>
      </w:r>
      <w:r w:rsidRPr="004C1873">
        <w:rPr>
          <w:color w:val="000000"/>
          <w:sz w:val="28"/>
          <w:szCs w:val="28"/>
        </w:rPr>
        <w:t>Заказчика или</w:t>
      </w:r>
      <w:r w:rsidRPr="004C1873">
        <w:rPr>
          <w:color w:val="FF0000"/>
          <w:sz w:val="28"/>
          <w:szCs w:val="28"/>
        </w:rPr>
        <w:t xml:space="preserve"> </w:t>
      </w:r>
      <w:r w:rsidRPr="004C1873">
        <w:rPr>
          <w:sz w:val="28"/>
          <w:szCs w:val="28"/>
        </w:rPr>
        <w:t>третьих лиц.</w:t>
      </w:r>
    </w:p>
    <w:p w:rsidR="00D17C34" w:rsidRPr="004C1873" w:rsidRDefault="00D17C34" w:rsidP="00D17C34">
      <w:pPr>
        <w:tabs>
          <w:tab w:val="left" w:pos="0"/>
        </w:tabs>
        <w:ind w:firstLine="720"/>
        <w:jc w:val="both"/>
        <w:rPr>
          <w:rFonts w:eastAsia="Arial Unicode MS"/>
          <w:sz w:val="28"/>
          <w:szCs w:val="28"/>
        </w:rPr>
      </w:pPr>
    </w:p>
    <w:p w:rsidR="00D17C34" w:rsidRPr="004C1873" w:rsidRDefault="00D17C34" w:rsidP="00D17C34">
      <w:pPr>
        <w:rPr>
          <w:sz w:val="28"/>
          <w:szCs w:val="28"/>
        </w:rPr>
      </w:pPr>
    </w:p>
    <w:p w:rsidR="00D17C34" w:rsidRPr="004C1873" w:rsidRDefault="00D17C34" w:rsidP="00D17C34">
      <w:pPr>
        <w:jc w:val="center"/>
        <w:rPr>
          <w:bCs/>
          <w:iCs/>
          <w:sz w:val="28"/>
          <w:szCs w:val="28"/>
        </w:rPr>
      </w:pPr>
      <w:r w:rsidRPr="004C1873">
        <w:rPr>
          <w:sz w:val="28"/>
          <w:szCs w:val="28"/>
        </w:rPr>
        <w:t xml:space="preserve">14. </w:t>
      </w:r>
      <w:r w:rsidRPr="004C1873">
        <w:rPr>
          <w:bCs/>
          <w:iCs/>
          <w:sz w:val="28"/>
          <w:szCs w:val="28"/>
        </w:rPr>
        <w:t>Прочие условия договора</w:t>
      </w:r>
    </w:p>
    <w:p w:rsidR="00D17C34" w:rsidRPr="004C1873" w:rsidRDefault="00D17C34" w:rsidP="00D17C34">
      <w:pPr>
        <w:jc w:val="center"/>
        <w:rPr>
          <w:bCs/>
          <w:iCs/>
          <w:sz w:val="28"/>
          <w:szCs w:val="28"/>
        </w:rPr>
      </w:pPr>
    </w:p>
    <w:p w:rsidR="00D17C34" w:rsidRPr="004C1873" w:rsidRDefault="00D17C34" w:rsidP="00D17C34">
      <w:pPr>
        <w:ind w:firstLine="720"/>
        <w:jc w:val="both"/>
        <w:rPr>
          <w:sz w:val="28"/>
          <w:szCs w:val="28"/>
        </w:rPr>
      </w:pPr>
      <w:r w:rsidRPr="004C1873">
        <w:rPr>
          <w:bCs/>
          <w:iCs/>
          <w:sz w:val="28"/>
          <w:szCs w:val="28"/>
        </w:rPr>
        <w:t xml:space="preserve">14.1. </w:t>
      </w:r>
      <w:r w:rsidRPr="004C1873">
        <w:rPr>
          <w:sz w:val="28"/>
          <w:szCs w:val="28"/>
        </w:rPr>
        <w:t>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w:t>
      </w:r>
      <w:r>
        <w:rPr>
          <w:sz w:val="28"/>
          <w:szCs w:val="28"/>
        </w:rPr>
        <w:t>ункционировать в рабочие дни с 9</w:t>
      </w:r>
      <w:r w:rsidRPr="004C1873">
        <w:rPr>
          <w:sz w:val="28"/>
          <w:szCs w:val="28"/>
        </w:rPr>
        <w:t xml:space="preserve">0.00 до 17.00 часов по </w:t>
      </w:r>
      <w:r>
        <w:rPr>
          <w:sz w:val="28"/>
          <w:szCs w:val="28"/>
        </w:rPr>
        <w:t xml:space="preserve">местному </w:t>
      </w:r>
      <w:r w:rsidRPr="004C1873">
        <w:rPr>
          <w:sz w:val="28"/>
          <w:szCs w:val="28"/>
        </w:rPr>
        <w:t>времени.</w:t>
      </w:r>
    </w:p>
    <w:p w:rsidR="00D17C34" w:rsidRPr="004C1873" w:rsidRDefault="00D17C34" w:rsidP="00D17C34">
      <w:pPr>
        <w:ind w:firstLine="720"/>
        <w:jc w:val="both"/>
        <w:rPr>
          <w:sz w:val="28"/>
          <w:szCs w:val="28"/>
        </w:rPr>
      </w:pPr>
      <w:r w:rsidRPr="004C1873">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D17C34" w:rsidRPr="004C1873" w:rsidRDefault="00D17C34" w:rsidP="00D17C34">
      <w:pPr>
        <w:ind w:firstLine="720"/>
        <w:jc w:val="both"/>
        <w:rPr>
          <w:sz w:val="28"/>
          <w:szCs w:val="28"/>
        </w:rPr>
      </w:pPr>
      <w:r w:rsidRPr="004C1873">
        <w:rPr>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D17C34" w:rsidRPr="004C1873" w:rsidRDefault="00D17C34" w:rsidP="00D17C34">
      <w:pPr>
        <w:ind w:firstLine="720"/>
        <w:jc w:val="both"/>
        <w:rPr>
          <w:sz w:val="28"/>
          <w:szCs w:val="28"/>
        </w:rPr>
      </w:pPr>
      <w:r w:rsidRPr="004C1873">
        <w:rPr>
          <w:sz w:val="28"/>
          <w:szCs w:val="28"/>
        </w:rPr>
        <w:t>14.4. Настоящий договор составлен в 2 (двух) подлинных экземплярах, один из которых находится у Исполнителя, другой – у Заказчика.</w:t>
      </w:r>
    </w:p>
    <w:p w:rsidR="00D17C34" w:rsidRPr="004C1873" w:rsidRDefault="00D17C34" w:rsidP="00D17C34">
      <w:pPr>
        <w:ind w:firstLine="720"/>
        <w:jc w:val="both"/>
        <w:rPr>
          <w:sz w:val="28"/>
          <w:szCs w:val="28"/>
        </w:rPr>
      </w:pPr>
      <w:r w:rsidRPr="004C1873">
        <w:rPr>
          <w:sz w:val="28"/>
          <w:szCs w:val="28"/>
        </w:rPr>
        <w:t>14.5. Неотъемлемой частью настоящего договора  являются следующие приложения:</w:t>
      </w:r>
    </w:p>
    <w:p w:rsidR="00D17C34" w:rsidRPr="004C1873" w:rsidRDefault="00D17C34" w:rsidP="00D17C34">
      <w:pPr>
        <w:tabs>
          <w:tab w:val="left" w:pos="0"/>
        </w:tabs>
        <w:ind w:firstLine="720"/>
        <w:jc w:val="both"/>
        <w:rPr>
          <w:sz w:val="28"/>
          <w:szCs w:val="28"/>
        </w:rPr>
      </w:pPr>
      <w:r w:rsidRPr="004C1873">
        <w:rPr>
          <w:sz w:val="28"/>
          <w:szCs w:val="28"/>
        </w:rPr>
        <w:t>приложение 1 – Перечень выполняемых работ;</w:t>
      </w:r>
    </w:p>
    <w:p w:rsidR="00D17C34" w:rsidRPr="004C1873" w:rsidRDefault="00D17C34" w:rsidP="00D17C34">
      <w:pPr>
        <w:tabs>
          <w:tab w:val="left" w:pos="0"/>
        </w:tabs>
        <w:ind w:firstLine="720"/>
        <w:jc w:val="both"/>
        <w:rPr>
          <w:sz w:val="28"/>
          <w:szCs w:val="28"/>
        </w:rPr>
      </w:pPr>
      <w:r w:rsidRPr="004C1873">
        <w:rPr>
          <w:sz w:val="28"/>
          <w:szCs w:val="28"/>
        </w:rPr>
        <w:t>приложение 2 – Задание на выполнение работ;</w:t>
      </w:r>
    </w:p>
    <w:p w:rsidR="00D17C34" w:rsidRDefault="00D17C34" w:rsidP="00D17C34">
      <w:pPr>
        <w:tabs>
          <w:tab w:val="left" w:pos="0"/>
        </w:tabs>
        <w:ind w:firstLine="720"/>
        <w:jc w:val="both"/>
        <w:rPr>
          <w:sz w:val="28"/>
          <w:szCs w:val="28"/>
        </w:rPr>
      </w:pPr>
      <w:r w:rsidRPr="004C1873">
        <w:rPr>
          <w:sz w:val="28"/>
          <w:szCs w:val="28"/>
        </w:rPr>
        <w:t>приложение 3 – График выполнения рабо</w:t>
      </w:r>
      <w:r>
        <w:rPr>
          <w:sz w:val="28"/>
          <w:szCs w:val="28"/>
        </w:rPr>
        <w:t>т;</w:t>
      </w:r>
    </w:p>
    <w:p w:rsidR="00D17C34" w:rsidRPr="004C1873" w:rsidRDefault="00D17C34" w:rsidP="00D17C34">
      <w:pPr>
        <w:tabs>
          <w:tab w:val="left" w:pos="0"/>
        </w:tabs>
        <w:ind w:firstLine="720"/>
        <w:jc w:val="both"/>
        <w:rPr>
          <w:sz w:val="28"/>
          <w:szCs w:val="28"/>
        </w:rPr>
      </w:pPr>
      <w:r>
        <w:rPr>
          <w:sz w:val="28"/>
          <w:szCs w:val="28"/>
        </w:rPr>
        <w:t xml:space="preserve">приложение 4 </w:t>
      </w:r>
      <w:r w:rsidRPr="004C1873">
        <w:rPr>
          <w:sz w:val="28"/>
          <w:szCs w:val="28"/>
        </w:rPr>
        <w:t>–</w:t>
      </w:r>
      <w:r>
        <w:rPr>
          <w:sz w:val="28"/>
          <w:szCs w:val="28"/>
        </w:rPr>
        <w:t xml:space="preserve"> Перечень </w:t>
      </w:r>
      <w:r w:rsidRPr="00D149EA">
        <w:rPr>
          <w:sz w:val="28"/>
          <w:szCs w:val="28"/>
        </w:rPr>
        <w:t>материалов, оборудования и комплектующих, применяемых при</w:t>
      </w:r>
      <w:r>
        <w:rPr>
          <w:sz w:val="28"/>
          <w:szCs w:val="28"/>
        </w:rPr>
        <w:t xml:space="preserve"> выполнении работ.</w:t>
      </w:r>
    </w:p>
    <w:p w:rsidR="00D17C34" w:rsidRPr="004C1873" w:rsidRDefault="00D17C34" w:rsidP="00D17C34">
      <w:pPr>
        <w:tabs>
          <w:tab w:val="left" w:pos="0"/>
        </w:tabs>
        <w:jc w:val="center"/>
        <w:rPr>
          <w:bCs/>
          <w:iCs/>
          <w:sz w:val="28"/>
          <w:szCs w:val="28"/>
        </w:rPr>
      </w:pPr>
      <w:r w:rsidRPr="004C1873">
        <w:rPr>
          <w:sz w:val="28"/>
          <w:szCs w:val="28"/>
        </w:rPr>
        <w:t xml:space="preserve">15. </w:t>
      </w:r>
      <w:r w:rsidRPr="004C1873">
        <w:rPr>
          <w:bCs/>
          <w:iCs/>
          <w:sz w:val="28"/>
          <w:szCs w:val="28"/>
        </w:rPr>
        <w:t>Реквизиты и подписи сторон</w:t>
      </w:r>
    </w:p>
    <w:p w:rsidR="00D17C34" w:rsidRPr="004C1873" w:rsidRDefault="00D17C34" w:rsidP="00D17C34">
      <w:pPr>
        <w:rPr>
          <w:bCs/>
          <w:iCs/>
          <w:sz w:val="28"/>
          <w:szCs w:val="28"/>
        </w:rPr>
      </w:pPr>
      <w:r w:rsidRPr="004C1873">
        <w:rPr>
          <w:bCs/>
          <w:iCs/>
          <w:sz w:val="28"/>
          <w:szCs w:val="28"/>
          <w:u w:val="single"/>
        </w:rPr>
        <w:t>Для юридических лиц</w:t>
      </w:r>
      <w:r w:rsidRPr="004C1873">
        <w:rPr>
          <w:bCs/>
          <w:iCs/>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900"/>
        <w:gridCol w:w="1539"/>
      </w:tblGrid>
      <w:tr w:rsidR="00D17C34" w:rsidRPr="004C1873" w:rsidTr="00CC1A59">
        <w:tc>
          <w:tcPr>
            <w:tcW w:w="5184" w:type="dxa"/>
            <w:gridSpan w:val="4"/>
            <w:hideMark/>
          </w:tcPr>
          <w:p w:rsidR="00D17C34" w:rsidRPr="004C1873" w:rsidRDefault="00D17C34" w:rsidP="00CC1A59">
            <w:pPr>
              <w:jc w:val="center"/>
              <w:rPr>
                <w:sz w:val="28"/>
                <w:szCs w:val="28"/>
              </w:rPr>
            </w:pPr>
            <w:r w:rsidRPr="004C1873">
              <w:rPr>
                <w:sz w:val="28"/>
                <w:szCs w:val="28"/>
              </w:rPr>
              <w:t>Заказчик</w:t>
            </w:r>
          </w:p>
        </w:tc>
        <w:tc>
          <w:tcPr>
            <w:tcW w:w="4563" w:type="dxa"/>
            <w:gridSpan w:val="5"/>
            <w:hideMark/>
          </w:tcPr>
          <w:p w:rsidR="00D17C34" w:rsidRPr="004C1873" w:rsidRDefault="00D17C34" w:rsidP="00CC1A59">
            <w:pPr>
              <w:jc w:val="center"/>
              <w:rPr>
                <w:sz w:val="28"/>
                <w:szCs w:val="28"/>
              </w:rPr>
            </w:pPr>
            <w:r w:rsidRPr="004C1873">
              <w:rPr>
                <w:sz w:val="28"/>
                <w:szCs w:val="28"/>
              </w:rPr>
              <w:t>Исполнитель</w:t>
            </w:r>
          </w:p>
        </w:tc>
      </w:tr>
      <w:tr w:rsidR="00D17C34" w:rsidRPr="004C1873" w:rsidTr="00CC1A59">
        <w:trPr>
          <w:trHeight w:val="325"/>
        </w:trPr>
        <w:tc>
          <w:tcPr>
            <w:tcW w:w="5184" w:type="dxa"/>
            <w:gridSpan w:val="4"/>
            <w:vMerge w:val="restart"/>
            <w:hideMark/>
          </w:tcPr>
          <w:p w:rsidR="00D17C34" w:rsidRPr="00811A90" w:rsidRDefault="00D17C34" w:rsidP="00CC1A59">
            <w:pPr>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Pr>
                <w:sz w:val="28"/>
                <w:szCs w:val="28"/>
              </w:rPr>
              <w:t xml:space="preserve">. </w:t>
            </w:r>
          </w:p>
        </w:tc>
        <w:tc>
          <w:tcPr>
            <w:tcW w:w="4563" w:type="dxa"/>
            <w:gridSpan w:val="5"/>
            <w:tcBorders>
              <w:top w:val="nil"/>
              <w:left w:val="nil"/>
              <w:bottom w:val="single" w:sz="4" w:space="0" w:color="auto"/>
              <w:right w:val="nil"/>
            </w:tcBorders>
          </w:tcPr>
          <w:p w:rsidR="00D17C34" w:rsidRPr="004C1873" w:rsidRDefault="00D17C34" w:rsidP="00CC1A59">
            <w:pPr>
              <w:jc w:val="center"/>
              <w:rPr>
                <w:b/>
                <w:sz w:val="28"/>
                <w:szCs w:val="28"/>
              </w:rPr>
            </w:pPr>
          </w:p>
        </w:tc>
      </w:tr>
      <w:tr w:rsidR="00D17C34" w:rsidRPr="004C1873" w:rsidTr="00CC1A59">
        <w:trPr>
          <w:trHeight w:val="322"/>
        </w:trPr>
        <w:tc>
          <w:tcPr>
            <w:tcW w:w="0" w:type="auto"/>
            <w:gridSpan w:val="4"/>
            <w:vMerge/>
            <w:vAlign w:val="center"/>
            <w:hideMark/>
          </w:tcPr>
          <w:p w:rsidR="00D17C34" w:rsidRPr="004C1873" w:rsidRDefault="00D17C34" w:rsidP="00CC1A59">
            <w:pPr>
              <w:rPr>
                <w:sz w:val="28"/>
                <w:szCs w:val="28"/>
              </w:rPr>
            </w:pPr>
          </w:p>
        </w:tc>
        <w:tc>
          <w:tcPr>
            <w:tcW w:w="4563" w:type="dxa"/>
            <w:gridSpan w:val="5"/>
            <w:tcBorders>
              <w:top w:val="single" w:sz="4" w:space="0" w:color="auto"/>
              <w:left w:val="nil"/>
              <w:bottom w:val="nil"/>
              <w:right w:val="nil"/>
            </w:tcBorders>
            <w:hideMark/>
          </w:tcPr>
          <w:p w:rsidR="00D17C34" w:rsidRPr="004C1873" w:rsidRDefault="00D17C34" w:rsidP="00CC1A59">
            <w:pPr>
              <w:jc w:val="center"/>
            </w:pPr>
            <w:r w:rsidRPr="004C1873">
              <w:t>полное наименование юридического лица</w:t>
            </w:r>
          </w:p>
        </w:tc>
      </w:tr>
      <w:tr w:rsidR="00D17C34" w:rsidRPr="004C1873" w:rsidTr="00CC1A59">
        <w:trPr>
          <w:trHeight w:val="322"/>
        </w:trPr>
        <w:tc>
          <w:tcPr>
            <w:tcW w:w="0" w:type="auto"/>
            <w:gridSpan w:val="4"/>
            <w:vMerge/>
            <w:vAlign w:val="center"/>
            <w:hideMark/>
          </w:tcPr>
          <w:p w:rsidR="00D17C34" w:rsidRPr="004C1873" w:rsidRDefault="00D17C34" w:rsidP="00CC1A59">
            <w:pPr>
              <w:rPr>
                <w:sz w:val="28"/>
                <w:szCs w:val="28"/>
              </w:rPr>
            </w:pPr>
          </w:p>
        </w:tc>
        <w:tc>
          <w:tcPr>
            <w:tcW w:w="4563" w:type="dxa"/>
            <w:gridSpan w:val="5"/>
            <w:tcBorders>
              <w:top w:val="nil"/>
              <w:left w:val="nil"/>
              <w:bottom w:val="single" w:sz="4" w:space="0" w:color="auto"/>
              <w:right w:val="nil"/>
            </w:tcBorders>
          </w:tcPr>
          <w:p w:rsidR="00D17C34" w:rsidRPr="004C1873" w:rsidRDefault="00D17C34" w:rsidP="00CC1A59">
            <w:pPr>
              <w:jc w:val="center"/>
              <w:rPr>
                <w:b/>
                <w:sz w:val="28"/>
                <w:szCs w:val="28"/>
              </w:rPr>
            </w:pPr>
          </w:p>
        </w:tc>
      </w:tr>
      <w:tr w:rsidR="00D17C34" w:rsidRPr="004C1873" w:rsidTr="00CC1A59">
        <w:trPr>
          <w:trHeight w:val="322"/>
        </w:trPr>
        <w:tc>
          <w:tcPr>
            <w:tcW w:w="0" w:type="auto"/>
            <w:gridSpan w:val="4"/>
            <w:vMerge/>
            <w:vAlign w:val="center"/>
            <w:hideMark/>
          </w:tcPr>
          <w:p w:rsidR="00D17C34" w:rsidRPr="004C1873" w:rsidRDefault="00D17C34" w:rsidP="00CC1A59">
            <w:pPr>
              <w:rPr>
                <w:sz w:val="28"/>
                <w:szCs w:val="28"/>
              </w:rPr>
            </w:pPr>
          </w:p>
        </w:tc>
        <w:tc>
          <w:tcPr>
            <w:tcW w:w="4563" w:type="dxa"/>
            <w:gridSpan w:val="5"/>
            <w:tcBorders>
              <w:top w:val="single" w:sz="4" w:space="0" w:color="auto"/>
              <w:left w:val="nil"/>
              <w:bottom w:val="single" w:sz="4" w:space="0" w:color="auto"/>
              <w:right w:val="nil"/>
            </w:tcBorders>
          </w:tcPr>
          <w:p w:rsidR="00D17C34" w:rsidRPr="004C1873" w:rsidRDefault="00D17C34" w:rsidP="00CC1A59">
            <w:pPr>
              <w:jc w:val="center"/>
              <w:rPr>
                <w:b/>
                <w:sz w:val="28"/>
                <w:szCs w:val="28"/>
              </w:rPr>
            </w:pPr>
          </w:p>
        </w:tc>
      </w:tr>
      <w:tr w:rsidR="00D17C34" w:rsidRPr="004C1873" w:rsidTr="00CC1A59">
        <w:trPr>
          <w:trHeight w:val="322"/>
        </w:trPr>
        <w:tc>
          <w:tcPr>
            <w:tcW w:w="0" w:type="auto"/>
            <w:gridSpan w:val="4"/>
            <w:vMerge/>
            <w:vAlign w:val="center"/>
            <w:hideMark/>
          </w:tcPr>
          <w:p w:rsidR="00D17C34" w:rsidRPr="004C1873" w:rsidRDefault="00D17C34" w:rsidP="00CC1A59">
            <w:pPr>
              <w:rPr>
                <w:sz w:val="28"/>
                <w:szCs w:val="28"/>
              </w:rPr>
            </w:pPr>
          </w:p>
        </w:tc>
        <w:tc>
          <w:tcPr>
            <w:tcW w:w="4563" w:type="dxa"/>
            <w:gridSpan w:val="5"/>
            <w:tcBorders>
              <w:top w:val="single" w:sz="4" w:space="0" w:color="auto"/>
              <w:left w:val="nil"/>
              <w:bottom w:val="nil"/>
              <w:right w:val="nil"/>
            </w:tcBorders>
          </w:tcPr>
          <w:p w:rsidR="00D17C34" w:rsidRPr="004C1873" w:rsidRDefault="00D17C34" w:rsidP="00CC1A59">
            <w:pPr>
              <w:jc w:val="center"/>
              <w:rPr>
                <w:b/>
                <w:sz w:val="28"/>
                <w:szCs w:val="28"/>
              </w:rPr>
            </w:pPr>
          </w:p>
        </w:tc>
      </w:tr>
      <w:tr w:rsidR="00D17C34" w:rsidRPr="004C1873" w:rsidTr="00CC1A59">
        <w:tc>
          <w:tcPr>
            <w:tcW w:w="5184" w:type="dxa"/>
            <w:gridSpan w:val="4"/>
            <w:hideMark/>
          </w:tcPr>
          <w:p w:rsidR="00D17C34" w:rsidRPr="004C1873" w:rsidRDefault="00D17C34" w:rsidP="00CC1A59">
            <w:pPr>
              <w:spacing w:after="120"/>
              <w:ind w:left="283"/>
            </w:pPr>
            <w:r w:rsidRPr="004C1873">
              <w:t>Место нахождения:</w:t>
            </w:r>
          </w:p>
          <w:p w:rsidR="00D17C34" w:rsidRPr="004C1873" w:rsidRDefault="00D17C34" w:rsidP="00CC1A59">
            <w:pPr>
              <w:spacing w:after="120"/>
              <w:ind w:left="283"/>
            </w:pPr>
            <w:r w:rsidRPr="00613A33">
              <w:t>115409, г. Москва, Каширское шоссе д.31</w:t>
            </w:r>
          </w:p>
        </w:tc>
        <w:tc>
          <w:tcPr>
            <w:tcW w:w="4563" w:type="dxa"/>
            <w:gridSpan w:val="5"/>
            <w:tcBorders>
              <w:top w:val="nil"/>
              <w:left w:val="nil"/>
              <w:bottom w:val="single" w:sz="4" w:space="0" w:color="auto"/>
              <w:right w:val="nil"/>
            </w:tcBorders>
          </w:tcPr>
          <w:p w:rsidR="00D17C34" w:rsidRPr="004C1873" w:rsidRDefault="00D17C34" w:rsidP="00CC1A59">
            <w:pPr>
              <w:spacing w:after="120"/>
              <w:ind w:left="283"/>
            </w:pPr>
            <w:r w:rsidRPr="004C1873">
              <w:t>Место нахождения</w:t>
            </w:r>
          </w:p>
          <w:p w:rsidR="00D17C34" w:rsidRPr="004C1873" w:rsidRDefault="00D17C34" w:rsidP="00CC1A59">
            <w:pPr>
              <w:rPr>
                <w:sz w:val="28"/>
                <w:szCs w:val="28"/>
              </w:rPr>
            </w:pPr>
          </w:p>
        </w:tc>
      </w:tr>
      <w:tr w:rsidR="00D17C34" w:rsidRPr="004C1873" w:rsidTr="00CC1A59">
        <w:tc>
          <w:tcPr>
            <w:tcW w:w="5184" w:type="dxa"/>
            <w:gridSpan w:val="4"/>
            <w:hideMark/>
          </w:tcPr>
          <w:p w:rsidR="00D17C34" w:rsidRPr="004C1873" w:rsidRDefault="00D17C34" w:rsidP="00CC1A59">
            <w:pPr>
              <w:spacing w:after="120"/>
              <w:ind w:left="283"/>
            </w:pPr>
            <w:r w:rsidRPr="004C1873">
              <w:t xml:space="preserve">Банковские реквизиты: </w:t>
            </w:r>
          </w:p>
        </w:tc>
        <w:tc>
          <w:tcPr>
            <w:tcW w:w="3024" w:type="dxa"/>
            <w:gridSpan w:val="4"/>
            <w:tcBorders>
              <w:top w:val="single" w:sz="4" w:space="0" w:color="auto"/>
              <w:left w:val="nil"/>
              <w:bottom w:val="nil"/>
              <w:right w:val="nil"/>
            </w:tcBorders>
            <w:hideMark/>
          </w:tcPr>
          <w:p w:rsidR="00D17C34" w:rsidRPr="004C1873" w:rsidRDefault="00D17C34" w:rsidP="00CC1A59">
            <w:pPr>
              <w:spacing w:after="120"/>
              <w:ind w:left="283"/>
            </w:pPr>
            <w:r w:rsidRPr="004C1873">
              <w:t>Банковские реквизиты:</w:t>
            </w:r>
          </w:p>
        </w:tc>
        <w:tc>
          <w:tcPr>
            <w:tcW w:w="1539" w:type="dxa"/>
            <w:tcBorders>
              <w:top w:val="single" w:sz="4" w:space="0" w:color="auto"/>
              <w:left w:val="nil"/>
              <w:bottom w:val="single" w:sz="4" w:space="0" w:color="auto"/>
              <w:right w:val="nil"/>
            </w:tcBorders>
          </w:tcPr>
          <w:p w:rsidR="00D17C34" w:rsidRPr="004C1873" w:rsidRDefault="00D17C34" w:rsidP="00CC1A59">
            <w:pPr>
              <w:spacing w:after="120"/>
              <w:ind w:left="283"/>
            </w:pPr>
          </w:p>
        </w:tc>
      </w:tr>
      <w:tr w:rsidR="00D17C34" w:rsidRPr="004C1873" w:rsidTr="00CC1A59">
        <w:tc>
          <w:tcPr>
            <w:tcW w:w="4428" w:type="dxa"/>
            <w:gridSpan w:val="3"/>
            <w:tcBorders>
              <w:top w:val="nil"/>
              <w:left w:val="nil"/>
              <w:bottom w:val="single" w:sz="4" w:space="0" w:color="auto"/>
              <w:right w:val="nil"/>
            </w:tcBorders>
          </w:tcPr>
          <w:p w:rsidR="00D17C34" w:rsidRPr="004C1873" w:rsidRDefault="00D17C34" w:rsidP="00CC1A59">
            <w:pPr>
              <w:rPr>
                <w:sz w:val="28"/>
                <w:szCs w:val="28"/>
              </w:rPr>
            </w:pPr>
          </w:p>
        </w:tc>
        <w:tc>
          <w:tcPr>
            <w:tcW w:w="756" w:type="dxa"/>
          </w:tcPr>
          <w:p w:rsidR="00D17C34" w:rsidRPr="004C1873" w:rsidRDefault="00D17C34" w:rsidP="00CC1A59">
            <w:pPr>
              <w:rPr>
                <w:sz w:val="28"/>
                <w:szCs w:val="28"/>
              </w:rPr>
            </w:pPr>
          </w:p>
        </w:tc>
        <w:tc>
          <w:tcPr>
            <w:tcW w:w="324" w:type="dxa"/>
          </w:tcPr>
          <w:p w:rsidR="00D17C34" w:rsidRPr="004C1873" w:rsidRDefault="00D17C34" w:rsidP="00CC1A59">
            <w:pPr>
              <w:rPr>
                <w:sz w:val="28"/>
                <w:szCs w:val="28"/>
              </w:rPr>
            </w:pPr>
          </w:p>
        </w:tc>
        <w:tc>
          <w:tcPr>
            <w:tcW w:w="4239" w:type="dxa"/>
            <w:gridSpan w:val="4"/>
            <w:tcBorders>
              <w:top w:val="nil"/>
              <w:left w:val="nil"/>
              <w:bottom w:val="single" w:sz="4" w:space="0" w:color="auto"/>
              <w:right w:val="nil"/>
            </w:tcBorders>
          </w:tcPr>
          <w:p w:rsidR="00D17C34" w:rsidRPr="004C1873" w:rsidRDefault="00D17C34" w:rsidP="00CC1A59">
            <w:pPr>
              <w:rPr>
                <w:sz w:val="28"/>
                <w:szCs w:val="28"/>
              </w:rPr>
            </w:pPr>
          </w:p>
        </w:tc>
      </w:tr>
      <w:tr w:rsidR="00D17C34" w:rsidRPr="004C1873" w:rsidTr="00CC1A59">
        <w:tc>
          <w:tcPr>
            <w:tcW w:w="4428" w:type="dxa"/>
            <w:gridSpan w:val="3"/>
            <w:tcBorders>
              <w:top w:val="single" w:sz="4" w:space="0" w:color="auto"/>
              <w:left w:val="nil"/>
              <w:bottom w:val="nil"/>
              <w:right w:val="nil"/>
            </w:tcBorders>
            <w:hideMark/>
          </w:tcPr>
          <w:p w:rsidR="00D17C34" w:rsidRPr="004C1873" w:rsidRDefault="00D17C34" w:rsidP="00CC1A59">
            <w:pPr>
              <w:jc w:val="center"/>
            </w:pPr>
            <w:r w:rsidRPr="004C1873">
              <w:t>должность</w:t>
            </w:r>
          </w:p>
        </w:tc>
        <w:tc>
          <w:tcPr>
            <w:tcW w:w="756" w:type="dxa"/>
          </w:tcPr>
          <w:p w:rsidR="00D17C34" w:rsidRPr="004C1873" w:rsidRDefault="00D17C34" w:rsidP="00CC1A59"/>
        </w:tc>
        <w:tc>
          <w:tcPr>
            <w:tcW w:w="324" w:type="dxa"/>
          </w:tcPr>
          <w:p w:rsidR="00D17C34" w:rsidRPr="004C1873" w:rsidRDefault="00D17C34" w:rsidP="00CC1A59">
            <w:pPr>
              <w:rPr>
                <w:sz w:val="28"/>
                <w:szCs w:val="28"/>
              </w:rPr>
            </w:pPr>
          </w:p>
        </w:tc>
        <w:tc>
          <w:tcPr>
            <w:tcW w:w="4239" w:type="dxa"/>
            <w:gridSpan w:val="4"/>
            <w:hideMark/>
          </w:tcPr>
          <w:p w:rsidR="00D17C34" w:rsidRPr="004C1873" w:rsidRDefault="00D17C34" w:rsidP="00CC1A59">
            <w:pPr>
              <w:jc w:val="center"/>
            </w:pPr>
            <w:r w:rsidRPr="004C1873">
              <w:t>должность</w:t>
            </w:r>
          </w:p>
        </w:tc>
      </w:tr>
      <w:tr w:rsidR="00D17C34" w:rsidRPr="004C1873" w:rsidTr="00CC1A59">
        <w:tc>
          <w:tcPr>
            <w:tcW w:w="2088" w:type="dxa"/>
            <w:tcBorders>
              <w:top w:val="single" w:sz="4" w:space="0" w:color="auto"/>
              <w:left w:val="nil"/>
              <w:bottom w:val="nil"/>
              <w:right w:val="nil"/>
            </w:tcBorders>
            <w:hideMark/>
          </w:tcPr>
          <w:p w:rsidR="00D17C34" w:rsidRPr="004C1873" w:rsidRDefault="00D17C34" w:rsidP="00CC1A59">
            <w:pPr>
              <w:jc w:val="center"/>
            </w:pPr>
            <w:r w:rsidRPr="004C1873">
              <w:t>подпись</w:t>
            </w:r>
          </w:p>
        </w:tc>
        <w:tc>
          <w:tcPr>
            <w:tcW w:w="360" w:type="dxa"/>
          </w:tcPr>
          <w:p w:rsidR="00D17C34" w:rsidRPr="004C1873" w:rsidRDefault="00D17C34" w:rsidP="00CC1A59"/>
        </w:tc>
        <w:tc>
          <w:tcPr>
            <w:tcW w:w="2736" w:type="dxa"/>
            <w:gridSpan w:val="2"/>
            <w:tcBorders>
              <w:top w:val="single" w:sz="4" w:space="0" w:color="auto"/>
              <w:left w:val="nil"/>
              <w:bottom w:val="nil"/>
              <w:right w:val="nil"/>
            </w:tcBorders>
            <w:hideMark/>
          </w:tcPr>
          <w:p w:rsidR="00D17C34" w:rsidRPr="004C1873" w:rsidRDefault="00D17C34" w:rsidP="00CC1A59">
            <w:pPr>
              <w:jc w:val="center"/>
            </w:pPr>
            <w:r w:rsidRPr="004C1873">
              <w:t>расшифровка подписи</w:t>
            </w:r>
          </w:p>
        </w:tc>
        <w:tc>
          <w:tcPr>
            <w:tcW w:w="324" w:type="dxa"/>
          </w:tcPr>
          <w:p w:rsidR="00D17C34" w:rsidRPr="004C1873" w:rsidRDefault="00D17C34" w:rsidP="00CC1A59"/>
        </w:tc>
        <w:tc>
          <w:tcPr>
            <w:tcW w:w="1564" w:type="dxa"/>
            <w:tcBorders>
              <w:top w:val="single" w:sz="4" w:space="0" w:color="auto"/>
              <w:left w:val="nil"/>
              <w:bottom w:val="nil"/>
              <w:right w:val="nil"/>
            </w:tcBorders>
            <w:hideMark/>
          </w:tcPr>
          <w:p w:rsidR="00D17C34" w:rsidRPr="004C1873" w:rsidRDefault="00D17C34" w:rsidP="00CC1A59">
            <w:pPr>
              <w:jc w:val="center"/>
              <w:rPr>
                <w:sz w:val="28"/>
                <w:szCs w:val="28"/>
                <w:lang w:val="en-US"/>
              </w:rPr>
            </w:pPr>
            <w:r w:rsidRPr="004C1873">
              <w:t>подпись</w:t>
            </w:r>
          </w:p>
        </w:tc>
        <w:tc>
          <w:tcPr>
            <w:tcW w:w="236" w:type="dxa"/>
          </w:tcPr>
          <w:p w:rsidR="00D17C34" w:rsidRPr="004C1873" w:rsidRDefault="00D17C34" w:rsidP="00CC1A59"/>
        </w:tc>
        <w:tc>
          <w:tcPr>
            <w:tcW w:w="2439" w:type="dxa"/>
            <w:gridSpan w:val="2"/>
            <w:tcBorders>
              <w:top w:val="single" w:sz="4" w:space="0" w:color="auto"/>
              <w:left w:val="nil"/>
              <w:bottom w:val="nil"/>
              <w:right w:val="nil"/>
            </w:tcBorders>
            <w:hideMark/>
          </w:tcPr>
          <w:p w:rsidR="00D17C34" w:rsidRPr="004C1873" w:rsidRDefault="00D17C34" w:rsidP="00CC1A59">
            <w:pPr>
              <w:jc w:val="center"/>
            </w:pPr>
            <w:r w:rsidRPr="004C1873">
              <w:t>расшифровка подписи</w:t>
            </w:r>
          </w:p>
        </w:tc>
      </w:tr>
      <w:tr w:rsidR="00D17C34" w:rsidRPr="004C1873" w:rsidTr="00CC1A59">
        <w:trPr>
          <w:trHeight w:val="385"/>
        </w:trPr>
        <w:tc>
          <w:tcPr>
            <w:tcW w:w="5184" w:type="dxa"/>
            <w:gridSpan w:val="4"/>
            <w:hideMark/>
          </w:tcPr>
          <w:p w:rsidR="00D17C34" w:rsidRPr="004C1873" w:rsidRDefault="00D17C34" w:rsidP="00CC1A59">
            <w:pPr>
              <w:rPr>
                <w:sz w:val="28"/>
                <w:szCs w:val="28"/>
              </w:rPr>
            </w:pPr>
            <w:r w:rsidRPr="004C1873">
              <w:rPr>
                <w:sz w:val="28"/>
                <w:szCs w:val="28"/>
              </w:rPr>
              <w:t>МП</w:t>
            </w:r>
          </w:p>
        </w:tc>
        <w:tc>
          <w:tcPr>
            <w:tcW w:w="4563" w:type="dxa"/>
            <w:gridSpan w:val="5"/>
            <w:hideMark/>
          </w:tcPr>
          <w:p w:rsidR="00D17C34" w:rsidRPr="004C1873" w:rsidRDefault="00D17C34" w:rsidP="00CC1A59">
            <w:pPr>
              <w:rPr>
                <w:sz w:val="28"/>
                <w:szCs w:val="28"/>
              </w:rPr>
            </w:pPr>
            <w:r w:rsidRPr="004C1873">
              <w:rPr>
                <w:sz w:val="28"/>
                <w:szCs w:val="28"/>
              </w:rPr>
              <w:t>МП</w:t>
            </w:r>
          </w:p>
        </w:tc>
      </w:tr>
    </w:tbl>
    <w:p w:rsidR="00D17C34" w:rsidRPr="004C1873" w:rsidRDefault="00D17C34" w:rsidP="00D17C34">
      <w:pPr>
        <w:outlineLvl w:val="0"/>
        <w:rPr>
          <w:sz w:val="28"/>
          <w:szCs w:val="28"/>
        </w:rPr>
      </w:pPr>
      <w:r w:rsidRPr="004C1873">
        <w:rPr>
          <w:sz w:val="28"/>
          <w:szCs w:val="28"/>
          <w:u w:val="single"/>
        </w:rPr>
        <w:t>Для индивидуальных предпринимателей</w:t>
      </w:r>
      <w:r w:rsidRPr="004C1873">
        <w:rPr>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900"/>
        <w:gridCol w:w="1539"/>
      </w:tblGrid>
      <w:tr w:rsidR="00D17C34" w:rsidRPr="004C1873" w:rsidTr="00CC1A59">
        <w:tc>
          <w:tcPr>
            <w:tcW w:w="5184" w:type="dxa"/>
            <w:gridSpan w:val="4"/>
            <w:hideMark/>
          </w:tcPr>
          <w:p w:rsidR="00D17C34" w:rsidRPr="004C1873" w:rsidRDefault="00D17C34" w:rsidP="00CC1A59">
            <w:pPr>
              <w:jc w:val="center"/>
              <w:rPr>
                <w:sz w:val="28"/>
                <w:szCs w:val="28"/>
              </w:rPr>
            </w:pPr>
            <w:r w:rsidRPr="004C1873">
              <w:rPr>
                <w:sz w:val="28"/>
                <w:szCs w:val="28"/>
              </w:rPr>
              <w:t>Заказчик</w:t>
            </w:r>
          </w:p>
        </w:tc>
        <w:tc>
          <w:tcPr>
            <w:tcW w:w="4563" w:type="dxa"/>
            <w:gridSpan w:val="5"/>
            <w:hideMark/>
          </w:tcPr>
          <w:p w:rsidR="00D17C34" w:rsidRPr="004C1873" w:rsidRDefault="00D17C34" w:rsidP="00CC1A59">
            <w:pPr>
              <w:jc w:val="center"/>
              <w:rPr>
                <w:sz w:val="28"/>
                <w:szCs w:val="28"/>
              </w:rPr>
            </w:pPr>
            <w:r w:rsidRPr="004C1873">
              <w:rPr>
                <w:sz w:val="28"/>
                <w:szCs w:val="28"/>
              </w:rPr>
              <w:t>Исполнитель</w:t>
            </w:r>
          </w:p>
        </w:tc>
      </w:tr>
      <w:tr w:rsidR="00D17C34" w:rsidRPr="004C1873" w:rsidTr="00CC1A59">
        <w:trPr>
          <w:trHeight w:val="325"/>
        </w:trPr>
        <w:tc>
          <w:tcPr>
            <w:tcW w:w="5184" w:type="dxa"/>
            <w:gridSpan w:val="4"/>
            <w:vMerge w:val="restart"/>
            <w:hideMark/>
          </w:tcPr>
          <w:p w:rsidR="00D17C34" w:rsidRPr="004C1873" w:rsidRDefault="00D17C34" w:rsidP="00CC1A59">
            <w:pPr>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Pr>
                <w:sz w:val="28"/>
                <w:szCs w:val="28"/>
              </w:rPr>
              <w:t xml:space="preserve">. </w:t>
            </w:r>
          </w:p>
        </w:tc>
        <w:tc>
          <w:tcPr>
            <w:tcW w:w="4563" w:type="dxa"/>
            <w:gridSpan w:val="5"/>
            <w:hideMark/>
          </w:tcPr>
          <w:p w:rsidR="00D17C34" w:rsidRPr="004C1873" w:rsidRDefault="00D17C34" w:rsidP="00CC1A59">
            <w:pPr>
              <w:rPr>
                <w:sz w:val="28"/>
                <w:szCs w:val="28"/>
              </w:rPr>
            </w:pPr>
            <w:r w:rsidRPr="004C1873">
              <w:rPr>
                <w:sz w:val="28"/>
                <w:szCs w:val="28"/>
              </w:rPr>
              <w:t>Индивидуальный предприниматель</w:t>
            </w:r>
          </w:p>
        </w:tc>
      </w:tr>
      <w:tr w:rsidR="00D17C34" w:rsidRPr="004C1873" w:rsidTr="00CC1A59">
        <w:trPr>
          <w:trHeight w:val="322"/>
        </w:trPr>
        <w:tc>
          <w:tcPr>
            <w:tcW w:w="0" w:type="auto"/>
            <w:gridSpan w:val="4"/>
            <w:vMerge/>
            <w:vAlign w:val="center"/>
            <w:hideMark/>
          </w:tcPr>
          <w:p w:rsidR="00D17C34" w:rsidRPr="004C1873" w:rsidRDefault="00D17C34" w:rsidP="00CC1A59">
            <w:pPr>
              <w:rPr>
                <w:sz w:val="28"/>
                <w:szCs w:val="28"/>
              </w:rPr>
            </w:pPr>
          </w:p>
        </w:tc>
        <w:tc>
          <w:tcPr>
            <w:tcW w:w="4563" w:type="dxa"/>
            <w:gridSpan w:val="5"/>
            <w:tcBorders>
              <w:top w:val="nil"/>
              <w:left w:val="nil"/>
              <w:bottom w:val="single" w:sz="4" w:space="0" w:color="auto"/>
              <w:right w:val="nil"/>
            </w:tcBorders>
          </w:tcPr>
          <w:p w:rsidR="00D17C34" w:rsidRPr="004C1873" w:rsidRDefault="00D17C34" w:rsidP="00CC1A59">
            <w:pPr>
              <w:jc w:val="center"/>
            </w:pPr>
          </w:p>
        </w:tc>
      </w:tr>
      <w:tr w:rsidR="00D17C34" w:rsidRPr="004C1873" w:rsidTr="00CC1A59">
        <w:trPr>
          <w:trHeight w:val="322"/>
        </w:trPr>
        <w:tc>
          <w:tcPr>
            <w:tcW w:w="0" w:type="auto"/>
            <w:gridSpan w:val="4"/>
            <w:vMerge/>
            <w:vAlign w:val="center"/>
            <w:hideMark/>
          </w:tcPr>
          <w:p w:rsidR="00D17C34" w:rsidRPr="004C1873" w:rsidRDefault="00D17C34" w:rsidP="00CC1A59">
            <w:pPr>
              <w:rPr>
                <w:sz w:val="28"/>
                <w:szCs w:val="28"/>
              </w:rPr>
            </w:pPr>
          </w:p>
        </w:tc>
        <w:tc>
          <w:tcPr>
            <w:tcW w:w="4563" w:type="dxa"/>
            <w:gridSpan w:val="5"/>
            <w:tcBorders>
              <w:top w:val="single" w:sz="4" w:space="0" w:color="auto"/>
              <w:left w:val="nil"/>
              <w:bottom w:val="single" w:sz="4" w:space="0" w:color="auto"/>
              <w:right w:val="nil"/>
            </w:tcBorders>
            <w:hideMark/>
          </w:tcPr>
          <w:p w:rsidR="00D17C34" w:rsidRPr="004C1873" w:rsidRDefault="00D17C34" w:rsidP="00CC1A59">
            <w:pPr>
              <w:jc w:val="center"/>
            </w:pPr>
            <w:r w:rsidRPr="004C1873">
              <w:t>фамилия, имя, отчество</w:t>
            </w:r>
          </w:p>
        </w:tc>
      </w:tr>
      <w:tr w:rsidR="00D17C34" w:rsidRPr="004C1873" w:rsidTr="00CC1A59">
        <w:trPr>
          <w:trHeight w:val="322"/>
        </w:trPr>
        <w:tc>
          <w:tcPr>
            <w:tcW w:w="0" w:type="auto"/>
            <w:gridSpan w:val="4"/>
            <w:vMerge/>
            <w:vAlign w:val="center"/>
            <w:hideMark/>
          </w:tcPr>
          <w:p w:rsidR="00D17C34" w:rsidRPr="004C1873" w:rsidRDefault="00D17C34" w:rsidP="00CC1A59">
            <w:pPr>
              <w:rPr>
                <w:sz w:val="28"/>
                <w:szCs w:val="28"/>
              </w:rPr>
            </w:pPr>
          </w:p>
        </w:tc>
        <w:tc>
          <w:tcPr>
            <w:tcW w:w="4563" w:type="dxa"/>
            <w:gridSpan w:val="5"/>
            <w:tcBorders>
              <w:top w:val="single" w:sz="4" w:space="0" w:color="auto"/>
              <w:left w:val="nil"/>
              <w:bottom w:val="single" w:sz="4" w:space="0" w:color="auto"/>
              <w:right w:val="nil"/>
            </w:tcBorders>
          </w:tcPr>
          <w:p w:rsidR="00D17C34" w:rsidRPr="004C1873" w:rsidRDefault="00D17C34" w:rsidP="00CC1A59">
            <w:pPr>
              <w:jc w:val="center"/>
              <w:rPr>
                <w:b/>
                <w:sz w:val="28"/>
                <w:szCs w:val="28"/>
              </w:rPr>
            </w:pPr>
          </w:p>
        </w:tc>
      </w:tr>
      <w:tr w:rsidR="00D17C34" w:rsidRPr="004C1873" w:rsidTr="00CC1A59">
        <w:trPr>
          <w:trHeight w:val="322"/>
        </w:trPr>
        <w:tc>
          <w:tcPr>
            <w:tcW w:w="0" w:type="auto"/>
            <w:gridSpan w:val="4"/>
            <w:vMerge/>
            <w:vAlign w:val="center"/>
            <w:hideMark/>
          </w:tcPr>
          <w:p w:rsidR="00D17C34" w:rsidRPr="004C1873" w:rsidRDefault="00D17C34" w:rsidP="00CC1A59">
            <w:pPr>
              <w:rPr>
                <w:sz w:val="28"/>
                <w:szCs w:val="28"/>
              </w:rPr>
            </w:pPr>
          </w:p>
        </w:tc>
        <w:tc>
          <w:tcPr>
            <w:tcW w:w="4563" w:type="dxa"/>
            <w:gridSpan w:val="5"/>
          </w:tcPr>
          <w:p w:rsidR="00D17C34" w:rsidRPr="004C1873" w:rsidRDefault="00D17C34" w:rsidP="00CC1A59">
            <w:pPr>
              <w:jc w:val="center"/>
              <w:rPr>
                <w:b/>
                <w:sz w:val="28"/>
                <w:szCs w:val="28"/>
              </w:rPr>
            </w:pPr>
          </w:p>
        </w:tc>
      </w:tr>
      <w:tr w:rsidR="00D17C34" w:rsidRPr="004C1873" w:rsidTr="00CC1A59">
        <w:tc>
          <w:tcPr>
            <w:tcW w:w="5184" w:type="dxa"/>
            <w:gridSpan w:val="4"/>
            <w:hideMark/>
          </w:tcPr>
          <w:p w:rsidR="00D17C34" w:rsidRPr="004C1873" w:rsidRDefault="00D17C34" w:rsidP="00CC1A59">
            <w:pPr>
              <w:spacing w:after="120"/>
              <w:ind w:left="283"/>
            </w:pPr>
            <w:r w:rsidRPr="004C1873">
              <w:t>Место нахождения:</w:t>
            </w:r>
          </w:p>
          <w:p w:rsidR="00D17C34" w:rsidRPr="004C1873" w:rsidRDefault="00D17C34" w:rsidP="00CC1A59">
            <w:pPr>
              <w:spacing w:after="120"/>
              <w:ind w:left="283"/>
            </w:pPr>
            <w:r w:rsidRPr="00613A33">
              <w:t>115409, г. Москва, Каширское шоссе д.31</w:t>
            </w:r>
          </w:p>
        </w:tc>
        <w:tc>
          <w:tcPr>
            <w:tcW w:w="4563" w:type="dxa"/>
            <w:gridSpan w:val="5"/>
            <w:tcBorders>
              <w:top w:val="nil"/>
              <w:left w:val="nil"/>
              <w:bottom w:val="single" w:sz="4" w:space="0" w:color="auto"/>
              <w:right w:val="nil"/>
            </w:tcBorders>
          </w:tcPr>
          <w:p w:rsidR="00D17C34" w:rsidRPr="004C1873" w:rsidRDefault="00D17C34" w:rsidP="00CC1A59">
            <w:pPr>
              <w:spacing w:after="120"/>
              <w:ind w:left="283"/>
            </w:pPr>
            <w:r w:rsidRPr="004C1873">
              <w:t>Место нахождения</w:t>
            </w:r>
          </w:p>
          <w:p w:rsidR="00D17C34" w:rsidRPr="004C1873" w:rsidRDefault="00D17C34" w:rsidP="00CC1A59">
            <w:pPr>
              <w:rPr>
                <w:sz w:val="28"/>
                <w:szCs w:val="28"/>
              </w:rPr>
            </w:pPr>
          </w:p>
        </w:tc>
      </w:tr>
      <w:tr w:rsidR="00D17C34" w:rsidRPr="004C1873" w:rsidTr="00CC1A59">
        <w:tc>
          <w:tcPr>
            <w:tcW w:w="5184" w:type="dxa"/>
            <w:gridSpan w:val="4"/>
            <w:hideMark/>
          </w:tcPr>
          <w:p w:rsidR="00D17C34" w:rsidRPr="004C1873" w:rsidRDefault="00D17C34" w:rsidP="00CC1A59">
            <w:pPr>
              <w:spacing w:after="120"/>
              <w:ind w:left="283"/>
            </w:pPr>
            <w:r w:rsidRPr="004C1873">
              <w:t>Банковские реквизиты:</w:t>
            </w:r>
          </w:p>
        </w:tc>
        <w:tc>
          <w:tcPr>
            <w:tcW w:w="3024" w:type="dxa"/>
            <w:gridSpan w:val="4"/>
            <w:tcBorders>
              <w:top w:val="single" w:sz="4" w:space="0" w:color="auto"/>
              <w:left w:val="nil"/>
              <w:bottom w:val="nil"/>
              <w:right w:val="nil"/>
            </w:tcBorders>
            <w:hideMark/>
          </w:tcPr>
          <w:p w:rsidR="00D17C34" w:rsidRPr="004C1873" w:rsidRDefault="00D17C34" w:rsidP="00CC1A59">
            <w:pPr>
              <w:spacing w:after="120"/>
              <w:ind w:left="283"/>
            </w:pPr>
            <w:r w:rsidRPr="004C1873">
              <w:t>Банковские реквизиты:</w:t>
            </w:r>
          </w:p>
        </w:tc>
        <w:tc>
          <w:tcPr>
            <w:tcW w:w="1539" w:type="dxa"/>
            <w:tcBorders>
              <w:top w:val="single" w:sz="4" w:space="0" w:color="auto"/>
              <w:left w:val="nil"/>
              <w:bottom w:val="single" w:sz="4" w:space="0" w:color="auto"/>
              <w:right w:val="nil"/>
            </w:tcBorders>
          </w:tcPr>
          <w:p w:rsidR="00D17C34" w:rsidRPr="004C1873" w:rsidRDefault="00D17C34" w:rsidP="00CC1A59">
            <w:pPr>
              <w:spacing w:after="120"/>
              <w:ind w:left="283"/>
            </w:pPr>
          </w:p>
        </w:tc>
      </w:tr>
      <w:tr w:rsidR="00D17C34" w:rsidRPr="004C1873" w:rsidTr="00CC1A59">
        <w:tc>
          <w:tcPr>
            <w:tcW w:w="4428" w:type="dxa"/>
            <w:gridSpan w:val="3"/>
            <w:tcBorders>
              <w:top w:val="nil"/>
              <w:left w:val="nil"/>
              <w:bottom w:val="single" w:sz="4" w:space="0" w:color="auto"/>
              <w:right w:val="nil"/>
            </w:tcBorders>
          </w:tcPr>
          <w:p w:rsidR="00D17C34" w:rsidRPr="004C1873" w:rsidRDefault="00D17C34" w:rsidP="00CC1A59">
            <w:pPr>
              <w:rPr>
                <w:sz w:val="28"/>
                <w:szCs w:val="28"/>
              </w:rPr>
            </w:pPr>
          </w:p>
        </w:tc>
        <w:tc>
          <w:tcPr>
            <w:tcW w:w="756" w:type="dxa"/>
          </w:tcPr>
          <w:p w:rsidR="00D17C34" w:rsidRPr="004C1873" w:rsidRDefault="00D17C34" w:rsidP="00CC1A59">
            <w:pPr>
              <w:rPr>
                <w:sz w:val="28"/>
                <w:szCs w:val="28"/>
              </w:rPr>
            </w:pPr>
          </w:p>
        </w:tc>
        <w:tc>
          <w:tcPr>
            <w:tcW w:w="324" w:type="dxa"/>
          </w:tcPr>
          <w:p w:rsidR="00D17C34" w:rsidRPr="004C1873" w:rsidRDefault="00D17C34" w:rsidP="00CC1A59">
            <w:pPr>
              <w:rPr>
                <w:sz w:val="28"/>
                <w:szCs w:val="28"/>
              </w:rPr>
            </w:pPr>
          </w:p>
        </w:tc>
        <w:tc>
          <w:tcPr>
            <w:tcW w:w="4239" w:type="dxa"/>
            <w:gridSpan w:val="4"/>
          </w:tcPr>
          <w:p w:rsidR="00D17C34" w:rsidRPr="004C1873" w:rsidRDefault="00D17C34" w:rsidP="00CC1A59">
            <w:pPr>
              <w:rPr>
                <w:sz w:val="28"/>
                <w:szCs w:val="28"/>
              </w:rPr>
            </w:pPr>
          </w:p>
        </w:tc>
      </w:tr>
      <w:tr w:rsidR="00D17C34" w:rsidRPr="004C1873" w:rsidTr="00CC1A59">
        <w:tc>
          <w:tcPr>
            <w:tcW w:w="4428" w:type="dxa"/>
            <w:gridSpan w:val="3"/>
            <w:tcBorders>
              <w:top w:val="single" w:sz="4" w:space="0" w:color="auto"/>
              <w:left w:val="nil"/>
              <w:bottom w:val="nil"/>
              <w:right w:val="nil"/>
            </w:tcBorders>
            <w:hideMark/>
          </w:tcPr>
          <w:p w:rsidR="00D17C34" w:rsidRPr="004C1873" w:rsidRDefault="00D17C34" w:rsidP="00CC1A59">
            <w:pPr>
              <w:jc w:val="center"/>
            </w:pPr>
            <w:r w:rsidRPr="004C1873">
              <w:t>должность</w:t>
            </w:r>
          </w:p>
        </w:tc>
        <w:tc>
          <w:tcPr>
            <w:tcW w:w="756" w:type="dxa"/>
          </w:tcPr>
          <w:p w:rsidR="00D17C34" w:rsidRPr="004C1873" w:rsidRDefault="00D17C34" w:rsidP="00CC1A59"/>
        </w:tc>
        <w:tc>
          <w:tcPr>
            <w:tcW w:w="324" w:type="dxa"/>
          </w:tcPr>
          <w:p w:rsidR="00D17C34" w:rsidRPr="004C1873" w:rsidRDefault="00D17C34" w:rsidP="00CC1A59">
            <w:pPr>
              <w:rPr>
                <w:sz w:val="28"/>
                <w:szCs w:val="28"/>
              </w:rPr>
            </w:pPr>
          </w:p>
        </w:tc>
        <w:tc>
          <w:tcPr>
            <w:tcW w:w="1564" w:type="dxa"/>
            <w:tcBorders>
              <w:top w:val="nil"/>
              <w:left w:val="nil"/>
              <w:bottom w:val="single" w:sz="4" w:space="0" w:color="auto"/>
              <w:right w:val="nil"/>
            </w:tcBorders>
          </w:tcPr>
          <w:p w:rsidR="00D17C34" w:rsidRPr="004C1873" w:rsidRDefault="00D17C34" w:rsidP="00CC1A59">
            <w:pPr>
              <w:jc w:val="center"/>
            </w:pPr>
          </w:p>
        </w:tc>
        <w:tc>
          <w:tcPr>
            <w:tcW w:w="236" w:type="dxa"/>
          </w:tcPr>
          <w:p w:rsidR="00D17C34" w:rsidRPr="004C1873" w:rsidRDefault="00D17C34" w:rsidP="00CC1A59">
            <w:pPr>
              <w:jc w:val="center"/>
            </w:pPr>
          </w:p>
        </w:tc>
        <w:tc>
          <w:tcPr>
            <w:tcW w:w="2439" w:type="dxa"/>
            <w:gridSpan w:val="2"/>
            <w:tcBorders>
              <w:top w:val="nil"/>
              <w:left w:val="nil"/>
              <w:bottom w:val="single" w:sz="4" w:space="0" w:color="auto"/>
              <w:right w:val="nil"/>
            </w:tcBorders>
          </w:tcPr>
          <w:p w:rsidR="00D17C34" w:rsidRPr="004C1873" w:rsidRDefault="00D17C34" w:rsidP="00CC1A59">
            <w:pPr>
              <w:jc w:val="center"/>
            </w:pPr>
          </w:p>
        </w:tc>
      </w:tr>
      <w:tr w:rsidR="00D17C34" w:rsidRPr="004C1873" w:rsidTr="00CC1A59">
        <w:tc>
          <w:tcPr>
            <w:tcW w:w="2088" w:type="dxa"/>
            <w:tcBorders>
              <w:top w:val="single" w:sz="4" w:space="0" w:color="auto"/>
              <w:left w:val="nil"/>
              <w:bottom w:val="nil"/>
              <w:right w:val="nil"/>
            </w:tcBorders>
            <w:hideMark/>
          </w:tcPr>
          <w:p w:rsidR="00D17C34" w:rsidRPr="004C1873" w:rsidRDefault="00D17C34" w:rsidP="00CC1A59">
            <w:pPr>
              <w:jc w:val="center"/>
            </w:pPr>
            <w:r w:rsidRPr="004C1873">
              <w:t>подпись</w:t>
            </w:r>
          </w:p>
        </w:tc>
        <w:tc>
          <w:tcPr>
            <w:tcW w:w="360" w:type="dxa"/>
          </w:tcPr>
          <w:p w:rsidR="00D17C34" w:rsidRPr="004C1873" w:rsidRDefault="00D17C34" w:rsidP="00CC1A59"/>
        </w:tc>
        <w:tc>
          <w:tcPr>
            <w:tcW w:w="2736" w:type="dxa"/>
            <w:gridSpan w:val="2"/>
            <w:tcBorders>
              <w:top w:val="single" w:sz="4" w:space="0" w:color="auto"/>
              <w:left w:val="nil"/>
              <w:bottom w:val="nil"/>
              <w:right w:val="nil"/>
            </w:tcBorders>
            <w:hideMark/>
          </w:tcPr>
          <w:p w:rsidR="00D17C34" w:rsidRPr="004C1873" w:rsidRDefault="00D17C34" w:rsidP="00CC1A59">
            <w:pPr>
              <w:jc w:val="center"/>
            </w:pPr>
            <w:r w:rsidRPr="004C1873">
              <w:t>расшифровка подписи</w:t>
            </w:r>
          </w:p>
        </w:tc>
        <w:tc>
          <w:tcPr>
            <w:tcW w:w="324" w:type="dxa"/>
          </w:tcPr>
          <w:p w:rsidR="00D17C34" w:rsidRPr="004C1873" w:rsidRDefault="00D17C34" w:rsidP="00CC1A59"/>
        </w:tc>
        <w:tc>
          <w:tcPr>
            <w:tcW w:w="1564" w:type="dxa"/>
            <w:tcBorders>
              <w:top w:val="single" w:sz="4" w:space="0" w:color="auto"/>
              <w:left w:val="nil"/>
              <w:bottom w:val="nil"/>
              <w:right w:val="nil"/>
            </w:tcBorders>
            <w:hideMark/>
          </w:tcPr>
          <w:p w:rsidR="00D17C34" w:rsidRPr="004C1873" w:rsidRDefault="00D17C34" w:rsidP="00CC1A59">
            <w:pPr>
              <w:jc w:val="center"/>
              <w:rPr>
                <w:sz w:val="28"/>
                <w:szCs w:val="28"/>
                <w:lang w:val="en-US"/>
              </w:rPr>
            </w:pPr>
            <w:r w:rsidRPr="004C1873">
              <w:t>подпись</w:t>
            </w:r>
          </w:p>
        </w:tc>
        <w:tc>
          <w:tcPr>
            <w:tcW w:w="236" w:type="dxa"/>
          </w:tcPr>
          <w:p w:rsidR="00D17C34" w:rsidRPr="004C1873" w:rsidRDefault="00D17C34" w:rsidP="00CC1A59"/>
        </w:tc>
        <w:tc>
          <w:tcPr>
            <w:tcW w:w="2439" w:type="dxa"/>
            <w:gridSpan w:val="2"/>
            <w:hideMark/>
          </w:tcPr>
          <w:p w:rsidR="00D17C34" w:rsidRPr="004C1873" w:rsidRDefault="00D17C34" w:rsidP="00CC1A59">
            <w:pPr>
              <w:jc w:val="center"/>
            </w:pPr>
            <w:r w:rsidRPr="004C1873">
              <w:t>расшифровка подписи</w:t>
            </w:r>
          </w:p>
        </w:tc>
      </w:tr>
      <w:tr w:rsidR="00D17C34" w:rsidRPr="004C1873" w:rsidTr="00CC1A59">
        <w:trPr>
          <w:trHeight w:val="385"/>
        </w:trPr>
        <w:tc>
          <w:tcPr>
            <w:tcW w:w="5184" w:type="dxa"/>
            <w:gridSpan w:val="4"/>
            <w:hideMark/>
          </w:tcPr>
          <w:p w:rsidR="00D17C34" w:rsidRPr="004C1873" w:rsidRDefault="00D17C34" w:rsidP="00CC1A59">
            <w:pPr>
              <w:rPr>
                <w:sz w:val="28"/>
                <w:szCs w:val="28"/>
              </w:rPr>
            </w:pPr>
            <w:r w:rsidRPr="004C1873">
              <w:rPr>
                <w:sz w:val="28"/>
                <w:szCs w:val="28"/>
              </w:rPr>
              <w:t>МП</w:t>
            </w:r>
          </w:p>
        </w:tc>
        <w:tc>
          <w:tcPr>
            <w:tcW w:w="4563" w:type="dxa"/>
            <w:gridSpan w:val="5"/>
            <w:hideMark/>
          </w:tcPr>
          <w:p w:rsidR="00D17C34" w:rsidRPr="004C1873" w:rsidRDefault="00D17C34" w:rsidP="00CC1A59">
            <w:pPr>
              <w:rPr>
                <w:sz w:val="28"/>
                <w:szCs w:val="28"/>
              </w:rPr>
            </w:pPr>
            <w:r w:rsidRPr="004C1873">
              <w:rPr>
                <w:sz w:val="28"/>
                <w:szCs w:val="28"/>
              </w:rPr>
              <w:t>МП</w:t>
            </w:r>
          </w:p>
        </w:tc>
      </w:tr>
    </w:tbl>
    <w:p w:rsidR="00D17C34" w:rsidRPr="004C1873" w:rsidRDefault="00D17C34" w:rsidP="00D17C34">
      <w:pPr>
        <w:ind w:left="2829"/>
        <w:jc w:val="right"/>
        <w:outlineLvl w:val="0"/>
        <w:rPr>
          <w:b/>
        </w:rPr>
      </w:pPr>
    </w:p>
    <w:p w:rsidR="00D17C34" w:rsidRPr="004C1873" w:rsidRDefault="00D17C34" w:rsidP="00D17C34">
      <w:pPr>
        <w:outlineLvl w:val="0"/>
        <w:rPr>
          <w:sz w:val="28"/>
          <w:szCs w:val="28"/>
        </w:rPr>
      </w:pPr>
      <w:r w:rsidRPr="004C1873">
        <w:rPr>
          <w:sz w:val="28"/>
          <w:szCs w:val="28"/>
          <w:u w:val="single"/>
        </w:rPr>
        <w:t>Для физических лиц</w:t>
      </w:r>
      <w:r w:rsidRPr="004C1873">
        <w:rPr>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540"/>
        <w:gridCol w:w="360"/>
        <w:gridCol w:w="1539"/>
      </w:tblGrid>
      <w:tr w:rsidR="00D17C34" w:rsidRPr="004C1873" w:rsidTr="00CC1A59">
        <w:tc>
          <w:tcPr>
            <w:tcW w:w="5184" w:type="dxa"/>
            <w:gridSpan w:val="4"/>
            <w:hideMark/>
          </w:tcPr>
          <w:p w:rsidR="00D17C34" w:rsidRPr="004C1873" w:rsidRDefault="00D17C34" w:rsidP="00CC1A59">
            <w:pPr>
              <w:jc w:val="center"/>
              <w:rPr>
                <w:sz w:val="28"/>
                <w:szCs w:val="28"/>
              </w:rPr>
            </w:pPr>
            <w:r w:rsidRPr="004C1873">
              <w:rPr>
                <w:sz w:val="28"/>
                <w:szCs w:val="28"/>
              </w:rPr>
              <w:t>Заказчик</w:t>
            </w:r>
          </w:p>
        </w:tc>
        <w:tc>
          <w:tcPr>
            <w:tcW w:w="4563" w:type="dxa"/>
            <w:gridSpan w:val="6"/>
            <w:hideMark/>
          </w:tcPr>
          <w:p w:rsidR="00D17C34" w:rsidRPr="004C1873" w:rsidRDefault="00D17C34" w:rsidP="00CC1A59">
            <w:pPr>
              <w:jc w:val="center"/>
              <w:rPr>
                <w:sz w:val="28"/>
                <w:szCs w:val="28"/>
              </w:rPr>
            </w:pPr>
            <w:r w:rsidRPr="004C1873">
              <w:rPr>
                <w:sz w:val="28"/>
                <w:szCs w:val="28"/>
              </w:rPr>
              <w:t>Исполнитель</w:t>
            </w:r>
          </w:p>
        </w:tc>
      </w:tr>
      <w:tr w:rsidR="00D17C34" w:rsidRPr="004C1873" w:rsidTr="00CC1A59">
        <w:trPr>
          <w:trHeight w:val="325"/>
        </w:trPr>
        <w:tc>
          <w:tcPr>
            <w:tcW w:w="5184" w:type="dxa"/>
            <w:gridSpan w:val="4"/>
            <w:vMerge w:val="restart"/>
            <w:hideMark/>
          </w:tcPr>
          <w:p w:rsidR="00D17C34" w:rsidRPr="004C1873" w:rsidRDefault="00D17C34" w:rsidP="00CC1A59">
            <w:pPr>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Pr>
                <w:sz w:val="28"/>
                <w:szCs w:val="28"/>
              </w:rPr>
              <w:t xml:space="preserve">. </w:t>
            </w:r>
          </w:p>
        </w:tc>
        <w:tc>
          <w:tcPr>
            <w:tcW w:w="4563" w:type="dxa"/>
            <w:gridSpan w:val="6"/>
            <w:tcBorders>
              <w:top w:val="nil"/>
              <w:left w:val="nil"/>
              <w:bottom w:val="single" w:sz="4" w:space="0" w:color="auto"/>
              <w:right w:val="nil"/>
            </w:tcBorders>
          </w:tcPr>
          <w:p w:rsidR="00D17C34" w:rsidRPr="004C1873" w:rsidRDefault="00D17C34" w:rsidP="00CC1A59">
            <w:pPr>
              <w:rPr>
                <w:sz w:val="28"/>
                <w:szCs w:val="28"/>
              </w:rPr>
            </w:pPr>
          </w:p>
        </w:tc>
      </w:tr>
      <w:tr w:rsidR="00D17C34" w:rsidRPr="004C1873" w:rsidTr="00CC1A59">
        <w:trPr>
          <w:trHeight w:val="322"/>
        </w:trPr>
        <w:tc>
          <w:tcPr>
            <w:tcW w:w="0" w:type="auto"/>
            <w:gridSpan w:val="4"/>
            <w:vMerge/>
            <w:vAlign w:val="center"/>
            <w:hideMark/>
          </w:tcPr>
          <w:p w:rsidR="00D17C34" w:rsidRPr="004C1873" w:rsidRDefault="00D17C34" w:rsidP="00CC1A59">
            <w:pPr>
              <w:rPr>
                <w:sz w:val="28"/>
                <w:szCs w:val="28"/>
              </w:rPr>
            </w:pPr>
          </w:p>
        </w:tc>
        <w:tc>
          <w:tcPr>
            <w:tcW w:w="4563" w:type="dxa"/>
            <w:gridSpan w:val="6"/>
            <w:tcBorders>
              <w:top w:val="single" w:sz="4" w:space="0" w:color="auto"/>
              <w:left w:val="nil"/>
              <w:bottom w:val="single" w:sz="4" w:space="0" w:color="auto"/>
              <w:right w:val="nil"/>
            </w:tcBorders>
            <w:hideMark/>
          </w:tcPr>
          <w:p w:rsidR="00D17C34" w:rsidRPr="004C1873" w:rsidRDefault="00D17C34" w:rsidP="00CC1A59">
            <w:pPr>
              <w:jc w:val="center"/>
            </w:pPr>
            <w:r w:rsidRPr="004C1873">
              <w:t>фамилия, имя, отчество</w:t>
            </w:r>
          </w:p>
        </w:tc>
      </w:tr>
      <w:tr w:rsidR="00D17C34" w:rsidRPr="004C1873" w:rsidTr="00CC1A59">
        <w:trPr>
          <w:trHeight w:val="322"/>
        </w:trPr>
        <w:tc>
          <w:tcPr>
            <w:tcW w:w="0" w:type="auto"/>
            <w:gridSpan w:val="4"/>
            <w:vMerge/>
            <w:vAlign w:val="center"/>
            <w:hideMark/>
          </w:tcPr>
          <w:p w:rsidR="00D17C34" w:rsidRPr="004C1873" w:rsidRDefault="00D17C34" w:rsidP="00CC1A59">
            <w:pPr>
              <w:rPr>
                <w:sz w:val="28"/>
                <w:szCs w:val="28"/>
              </w:rPr>
            </w:pPr>
          </w:p>
        </w:tc>
        <w:tc>
          <w:tcPr>
            <w:tcW w:w="4563" w:type="dxa"/>
            <w:gridSpan w:val="6"/>
            <w:tcBorders>
              <w:top w:val="single" w:sz="4" w:space="0" w:color="auto"/>
              <w:left w:val="nil"/>
              <w:bottom w:val="single" w:sz="4" w:space="0" w:color="auto"/>
              <w:right w:val="nil"/>
            </w:tcBorders>
          </w:tcPr>
          <w:p w:rsidR="00D17C34" w:rsidRPr="004C1873" w:rsidRDefault="00D17C34" w:rsidP="00CC1A59">
            <w:pPr>
              <w:jc w:val="center"/>
              <w:rPr>
                <w:sz w:val="28"/>
                <w:szCs w:val="28"/>
              </w:rPr>
            </w:pPr>
          </w:p>
        </w:tc>
      </w:tr>
      <w:tr w:rsidR="00D17C34" w:rsidRPr="004C1873" w:rsidTr="00CC1A59">
        <w:trPr>
          <w:trHeight w:val="322"/>
        </w:trPr>
        <w:tc>
          <w:tcPr>
            <w:tcW w:w="0" w:type="auto"/>
            <w:gridSpan w:val="4"/>
            <w:vMerge/>
            <w:vAlign w:val="center"/>
            <w:hideMark/>
          </w:tcPr>
          <w:p w:rsidR="00D17C34" w:rsidRPr="004C1873" w:rsidRDefault="00D17C34" w:rsidP="00CC1A59">
            <w:pPr>
              <w:rPr>
                <w:sz w:val="28"/>
                <w:szCs w:val="28"/>
              </w:rPr>
            </w:pPr>
          </w:p>
        </w:tc>
        <w:tc>
          <w:tcPr>
            <w:tcW w:w="4563" w:type="dxa"/>
            <w:gridSpan w:val="6"/>
            <w:tcBorders>
              <w:top w:val="single" w:sz="4" w:space="0" w:color="auto"/>
              <w:left w:val="nil"/>
              <w:bottom w:val="single" w:sz="4" w:space="0" w:color="auto"/>
              <w:right w:val="nil"/>
            </w:tcBorders>
          </w:tcPr>
          <w:p w:rsidR="00D17C34" w:rsidRPr="004C1873" w:rsidRDefault="00D17C34" w:rsidP="00CC1A59">
            <w:pPr>
              <w:jc w:val="center"/>
              <w:rPr>
                <w:b/>
                <w:sz w:val="28"/>
                <w:szCs w:val="28"/>
              </w:rPr>
            </w:pPr>
          </w:p>
        </w:tc>
      </w:tr>
      <w:tr w:rsidR="00D17C34" w:rsidRPr="004C1873" w:rsidTr="00CC1A59">
        <w:trPr>
          <w:trHeight w:val="322"/>
        </w:trPr>
        <w:tc>
          <w:tcPr>
            <w:tcW w:w="0" w:type="auto"/>
            <w:gridSpan w:val="4"/>
            <w:vMerge/>
            <w:vAlign w:val="center"/>
            <w:hideMark/>
          </w:tcPr>
          <w:p w:rsidR="00D17C34" w:rsidRPr="004C1873" w:rsidRDefault="00D17C34" w:rsidP="00CC1A59">
            <w:pPr>
              <w:rPr>
                <w:sz w:val="28"/>
                <w:szCs w:val="28"/>
              </w:rPr>
            </w:pPr>
          </w:p>
        </w:tc>
        <w:tc>
          <w:tcPr>
            <w:tcW w:w="4563" w:type="dxa"/>
            <w:gridSpan w:val="6"/>
          </w:tcPr>
          <w:p w:rsidR="00D17C34" w:rsidRPr="004C1873" w:rsidRDefault="00D17C34" w:rsidP="00CC1A59">
            <w:pPr>
              <w:jc w:val="center"/>
              <w:rPr>
                <w:b/>
                <w:sz w:val="28"/>
                <w:szCs w:val="28"/>
              </w:rPr>
            </w:pPr>
          </w:p>
        </w:tc>
      </w:tr>
      <w:tr w:rsidR="00D17C34" w:rsidRPr="004C1873" w:rsidTr="00CC1A59">
        <w:tc>
          <w:tcPr>
            <w:tcW w:w="5184" w:type="dxa"/>
            <w:gridSpan w:val="4"/>
            <w:hideMark/>
          </w:tcPr>
          <w:p w:rsidR="00D17C34" w:rsidRPr="004C1873" w:rsidRDefault="00D17C34" w:rsidP="00CC1A59">
            <w:pPr>
              <w:spacing w:after="120"/>
              <w:ind w:left="283"/>
            </w:pPr>
            <w:r w:rsidRPr="004C1873">
              <w:t>Место нахождения:</w:t>
            </w:r>
          </w:p>
          <w:p w:rsidR="00D17C34" w:rsidRPr="004C1873" w:rsidRDefault="00D17C34" w:rsidP="00CC1A59">
            <w:pPr>
              <w:spacing w:after="120"/>
              <w:ind w:left="283"/>
            </w:pPr>
            <w:r w:rsidRPr="00613A33">
              <w:t>115409, г. Москва, Каширское шоссе д.31</w:t>
            </w:r>
          </w:p>
        </w:tc>
        <w:tc>
          <w:tcPr>
            <w:tcW w:w="4563" w:type="dxa"/>
            <w:gridSpan w:val="6"/>
            <w:tcBorders>
              <w:top w:val="nil"/>
              <w:left w:val="nil"/>
              <w:bottom w:val="single" w:sz="4" w:space="0" w:color="auto"/>
              <w:right w:val="nil"/>
            </w:tcBorders>
          </w:tcPr>
          <w:p w:rsidR="00D17C34" w:rsidRPr="004C1873" w:rsidRDefault="00D17C34" w:rsidP="00CC1A59">
            <w:pPr>
              <w:spacing w:after="120"/>
              <w:ind w:left="283"/>
            </w:pPr>
            <w:r w:rsidRPr="004C1873">
              <w:t>Место жительства:</w:t>
            </w:r>
          </w:p>
          <w:p w:rsidR="00D17C34" w:rsidRPr="004C1873" w:rsidRDefault="00D17C34" w:rsidP="00CC1A59">
            <w:pPr>
              <w:rPr>
                <w:sz w:val="28"/>
                <w:szCs w:val="28"/>
              </w:rPr>
            </w:pPr>
          </w:p>
        </w:tc>
      </w:tr>
      <w:tr w:rsidR="00D17C34" w:rsidRPr="004C1873" w:rsidTr="00CC1A59">
        <w:tc>
          <w:tcPr>
            <w:tcW w:w="5184" w:type="dxa"/>
            <w:gridSpan w:val="4"/>
          </w:tcPr>
          <w:p w:rsidR="00D17C34" w:rsidRPr="004C1873" w:rsidRDefault="00D17C34" w:rsidP="00CC1A59">
            <w:pPr>
              <w:spacing w:after="120"/>
              <w:ind w:left="283"/>
            </w:pPr>
          </w:p>
        </w:tc>
        <w:tc>
          <w:tcPr>
            <w:tcW w:w="2664" w:type="dxa"/>
            <w:gridSpan w:val="4"/>
            <w:tcBorders>
              <w:top w:val="single" w:sz="4" w:space="0" w:color="auto"/>
              <w:left w:val="nil"/>
              <w:bottom w:val="nil"/>
              <w:right w:val="nil"/>
            </w:tcBorders>
            <w:hideMark/>
          </w:tcPr>
          <w:p w:rsidR="00D17C34" w:rsidRPr="004C1873" w:rsidRDefault="00D17C34" w:rsidP="00CC1A59">
            <w:pPr>
              <w:spacing w:after="120"/>
              <w:ind w:left="283"/>
            </w:pPr>
            <w:r w:rsidRPr="004C1873">
              <w:t>Паспортные данные:</w:t>
            </w:r>
          </w:p>
        </w:tc>
        <w:tc>
          <w:tcPr>
            <w:tcW w:w="1899" w:type="dxa"/>
            <w:gridSpan w:val="2"/>
            <w:tcBorders>
              <w:top w:val="single" w:sz="4" w:space="0" w:color="auto"/>
              <w:left w:val="nil"/>
              <w:bottom w:val="single" w:sz="4" w:space="0" w:color="auto"/>
              <w:right w:val="nil"/>
            </w:tcBorders>
          </w:tcPr>
          <w:p w:rsidR="00D17C34" w:rsidRPr="004C1873" w:rsidRDefault="00D17C34" w:rsidP="00CC1A59">
            <w:pPr>
              <w:spacing w:after="120"/>
              <w:ind w:left="283"/>
            </w:pPr>
          </w:p>
        </w:tc>
      </w:tr>
      <w:tr w:rsidR="00D17C34" w:rsidRPr="004C1873" w:rsidTr="00CC1A59">
        <w:tc>
          <w:tcPr>
            <w:tcW w:w="5184" w:type="dxa"/>
            <w:gridSpan w:val="4"/>
            <w:hideMark/>
          </w:tcPr>
          <w:p w:rsidR="00D17C34" w:rsidRPr="004C1873" w:rsidRDefault="00D17C34" w:rsidP="00CC1A59">
            <w:pPr>
              <w:spacing w:after="120"/>
              <w:ind w:left="283"/>
            </w:pPr>
            <w:r w:rsidRPr="004C1873">
              <w:t>Банковские реквизиты:</w:t>
            </w:r>
          </w:p>
        </w:tc>
        <w:tc>
          <w:tcPr>
            <w:tcW w:w="3024" w:type="dxa"/>
            <w:gridSpan w:val="5"/>
            <w:hideMark/>
          </w:tcPr>
          <w:p w:rsidR="00D17C34" w:rsidRPr="004C1873" w:rsidRDefault="00D17C34" w:rsidP="00CC1A59">
            <w:pPr>
              <w:spacing w:after="120"/>
              <w:ind w:left="283"/>
            </w:pPr>
            <w:r w:rsidRPr="004C1873">
              <w:t>Банковские реквизиты:</w:t>
            </w:r>
          </w:p>
        </w:tc>
        <w:tc>
          <w:tcPr>
            <w:tcW w:w="1539" w:type="dxa"/>
            <w:tcBorders>
              <w:top w:val="nil"/>
              <w:left w:val="nil"/>
              <w:bottom w:val="single" w:sz="4" w:space="0" w:color="auto"/>
              <w:right w:val="nil"/>
            </w:tcBorders>
          </w:tcPr>
          <w:p w:rsidR="00D17C34" w:rsidRPr="004C1873" w:rsidRDefault="00D17C34" w:rsidP="00CC1A59">
            <w:pPr>
              <w:spacing w:after="120"/>
              <w:ind w:left="283"/>
            </w:pPr>
          </w:p>
        </w:tc>
      </w:tr>
      <w:tr w:rsidR="00D17C34" w:rsidRPr="004C1873" w:rsidTr="00CC1A59">
        <w:tc>
          <w:tcPr>
            <w:tcW w:w="4428" w:type="dxa"/>
            <w:gridSpan w:val="3"/>
            <w:tcBorders>
              <w:top w:val="nil"/>
              <w:left w:val="nil"/>
              <w:bottom w:val="single" w:sz="4" w:space="0" w:color="auto"/>
              <w:right w:val="nil"/>
            </w:tcBorders>
          </w:tcPr>
          <w:p w:rsidR="00D17C34" w:rsidRPr="004C1873" w:rsidRDefault="00D17C34" w:rsidP="00CC1A59">
            <w:pPr>
              <w:rPr>
                <w:sz w:val="28"/>
                <w:szCs w:val="28"/>
              </w:rPr>
            </w:pPr>
          </w:p>
        </w:tc>
        <w:tc>
          <w:tcPr>
            <w:tcW w:w="756" w:type="dxa"/>
          </w:tcPr>
          <w:p w:rsidR="00D17C34" w:rsidRPr="004C1873" w:rsidRDefault="00D17C34" w:rsidP="00CC1A59">
            <w:pPr>
              <w:rPr>
                <w:sz w:val="28"/>
                <w:szCs w:val="28"/>
              </w:rPr>
            </w:pPr>
          </w:p>
        </w:tc>
        <w:tc>
          <w:tcPr>
            <w:tcW w:w="324" w:type="dxa"/>
          </w:tcPr>
          <w:p w:rsidR="00D17C34" w:rsidRPr="004C1873" w:rsidRDefault="00D17C34" w:rsidP="00CC1A59">
            <w:pPr>
              <w:rPr>
                <w:sz w:val="28"/>
                <w:szCs w:val="28"/>
              </w:rPr>
            </w:pPr>
          </w:p>
        </w:tc>
        <w:tc>
          <w:tcPr>
            <w:tcW w:w="4239" w:type="dxa"/>
            <w:gridSpan w:val="5"/>
          </w:tcPr>
          <w:p w:rsidR="00D17C34" w:rsidRPr="004C1873" w:rsidRDefault="00D17C34" w:rsidP="00CC1A59">
            <w:pPr>
              <w:rPr>
                <w:sz w:val="28"/>
                <w:szCs w:val="28"/>
              </w:rPr>
            </w:pPr>
          </w:p>
        </w:tc>
      </w:tr>
      <w:tr w:rsidR="00D17C34" w:rsidRPr="004C1873" w:rsidTr="00CC1A59">
        <w:tc>
          <w:tcPr>
            <w:tcW w:w="4428" w:type="dxa"/>
            <w:gridSpan w:val="3"/>
            <w:tcBorders>
              <w:top w:val="single" w:sz="4" w:space="0" w:color="auto"/>
              <w:left w:val="nil"/>
              <w:bottom w:val="nil"/>
              <w:right w:val="nil"/>
            </w:tcBorders>
            <w:hideMark/>
          </w:tcPr>
          <w:p w:rsidR="00D17C34" w:rsidRPr="004C1873" w:rsidRDefault="00D17C34" w:rsidP="00CC1A59">
            <w:pPr>
              <w:jc w:val="center"/>
            </w:pPr>
            <w:r w:rsidRPr="004C1873">
              <w:t>должность</w:t>
            </w:r>
          </w:p>
        </w:tc>
        <w:tc>
          <w:tcPr>
            <w:tcW w:w="756" w:type="dxa"/>
          </w:tcPr>
          <w:p w:rsidR="00D17C34" w:rsidRPr="004C1873" w:rsidRDefault="00D17C34" w:rsidP="00CC1A59"/>
        </w:tc>
        <w:tc>
          <w:tcPr>
            <w:tcW w:w="324" w:type="dxa"/>
          </w:tcPr>
          <w:p w:rsidR="00D17C34" w:rsidRPr="004C1873" w:rsidRDefault="00D17C34" w:rsidP="00CC1A59">
            <w:pPr>
              <w:rPr>
                <w:sz w:val="28"/>
                <w:szCs w:val="28"/>
              </w:rPr>
            </w:pPr>
          </w:p>
        </w:tc>
        <w:tc>
          <w:tcPr>
            <w:tcW w:w="1564" w:type="dxa"/>
            <w:tcBorders>
              <w:top w:val="nil"/>
              <w:left w:val="nil"/>
              <w:bottom w:val="single" w:sz="4" w:space="0" w:color="auto"/>
              <w:right w:val="nil"/>
            </w:tcBorders>
          </w:tcPr>
          <w:p w:rsidR="00D17C34" w:rsidRPr="004C1873" w:rsidRDefault="00D17C34" w:rsidP="00CC1A59">
            <w:pPr>
              <w:jc w:val="center"/>
            </w:pPr>
          </w:p>
        </w:tc>
        <w:tc>
          <w:tcPr>
            <w:tcW w:w="236" w:type="dxa"/>
          </w:tcPr>
          <w:p w:rsidR="00D17C34" w:rsidRPr="004C1873" w:rsidRDefault="00D17C34" w:rsidP="00CC1A59">
            <w:pPr>
              <w:jc w:val="center"/>
            </w:pPr>
          </w:p>
        </w:tc>
        <w:tc>
          <w:tcPr>
            <w:tcW w:w="2439" w:type="dxa"/>
            <w:gridSpan w:val="3"/>
            <w:tcBorders>
              <w:top w:val="nil"/>
              <w:left w:val="nil"/>
              <w:bottom w:val="single" w:sz="4" w:space="0" w:color="auto"/>
              <w:right w:val="nil"/>
            </w:tcBorders>
          </w:tcPr>
          <w:p w:rsidR="00D17C34" w:rsidRPr="004C1873" w:rsidRDefault="00D17C34" w:rsidP="00CC1A59">
            <w:pPr>
              <w:jc w:val="center"/>
            </w:pPr>
          </w:p>
        </w:tc>
      </w:tr>
      <w:tr w:rsidR="00D17C34" w:rsidRPr="004C1873" w:rsidTr="00CC1A59">
        <w:tc>
          <w:tcPr>
            <w:tcW w:w="2088" w:type="dxa"/>
            <w:tcBorders>
              <w:top w:val="single" w:sz="4" w:space="0" w:color="auto"/>
              <w:left w:val="nil"/>
              <w:bottom w:val="nil"/>
              <w:right w:val="nil"/>
            </w:tcBorders>
            <w:hideMark/>
          </w:tcPr>
          <w:p w:rsidR="00D17C34" w:rsidRPr="004C1873" w:rsidRDefault="00D17C34" w:rsidP="00CC1A59">
            <w:pPr>
              <w:jc w:val="center"/>
            </w:pPr>
            <w:r w:rsidRPr="004C1873">
              <w:t>подпись</w:t>
            </w:r>
          </w:p>
        </w:tc>
        <w:tc>
          <w:tcPr>
            <w:tcW w:w="360" w:type="dxa"/>
          </w:tcPr>
          <w:p w:rsidR="00D17C34" w:rsidRPr="004C1873" w:rsidRDefault="00D17C34" w:rsidP="00CC1A59"/>
        </w:tc>
        <w:tc>
          <w:tcPr>
            <w:tcW w:w="2736" w:type="dxa"/>
            <w:gridSpan w:val="2"/>
            <w:tcBorders>
              <w:top w:val="single" w:sz="4" w:space="0" w:color="auto"/>
              <w:left w:val="nil"/>
              <w:bottom w:val="nil"/>
              <w:right w:val="nil"/>
            </w:tcBorders>
            <w:hideMark/>
          </w:tcPr>
          <w:p w:rsidR="00D17C34" w:rsidRPr="004C1873" w:rsidRDefault="00D17C34" w:rsidP="00CC1A59">
            <w:pPr>
              <w:jc w:val="center"/>
            </w:pPr>
            <w:r w:rsidRPr="004C1873">
              <w:t>расшифровка подписи</w:t>
            </w:r>
          </w:p>
        </w:tc>
        <w:tc>
          <w:tcPr>
            <w:tcW w:w="324" w:type="dxa"/>
          </w:tcPr>
          <w:p w:rsidR="00D17C34" w:rsidRPr="004C1873" w:rsidRDefault="00D17C34" w:rsidP="00CC1A59"/>
        </w:tc>
        <w:tc>
          <w:tcPr>
            <w:tcW w:w="1564" w:type="dxa"/>
            <w:tcBorders>
              <w:top w:val="single" w:sz="4" w:space="0" w:color="auto"/>
              <w:left w:val="nil"/>
              <w:bottom w:val="nil"/>
              <w:right w:val="nil"/>
            </w:tcBorders>
            <w:hideMark/>
          </w:tcPr>
          <w:p w:rsidR="00D17C34" w:rsidRPr="004C1873" w:rsidRDefault="00D17C34" w:rsidP="00CC1A59">
            <w:pPr>
              <w:jc w:val="center"/>
              <w:rPr>
                <w:sz w:val="28"/>
                <w:szCs w:val="28"/>
                <w:lang w:val="en-US"/>
              </w:rPr>
            </w:pPr>
            <w:r w:rsidRPr="004C1873">
              <w:t>подпись</w:t>
            </w:r>
          </w:p>
        </w:tc>
        <w:tc>
          <w:tcPr>
            <w:tcW w:w="236" w:type="dxa"/>
          </w:tcPr>
          <w:p w:rsidR="00D17C34" w:rsidRPr="004C1873" w:rsidRDefault="00D17C34" w:rsidP="00CC1A59"/>
        </w:tc>
        <w:tc>
          <w:tcPr>
            <w:tcW w:w="2439" w:type="dxa"/>
            <w:gridSpan w:val="3"/>
            <w:hideMark/>
          </w:tcPr>
          <w:p w:rsidR="00D17C34" w:rsidRPr="004C1873" w:rsidRDefault="00D17C34" w:rsidP="00CC1A59">
            <w:pPr>
              <w:jc w:val="center"/>
            </w:pPr>
            <w:r w:rsidRPr="004C1873">
              <w:t>расшифровка подписи</w:t>
            </w:r>
          </w:p>
        </w:tc>
      </w:tr>
      <w:tr w:rsidR="00D17C34" w:rsidRPr="004C1873" w:rsidTr="00CC1A59">
        <w:trPr>
          <w:trHeight w:val="385"/>
        </w:trPr>
        <w:tc>
          <w:tcPr>
            <w:tcW w:w="5184" w:type="dxa"/>
            <w:gridSpan w:val="4"/>
            <w:hideMark/>
          </w:tcPr>
          <w:p w:rsidR="00D17C34" w:rsidRPr="004C1873" w:rsidRDefault="00D17C34" w:rsidP="00CC1A59">
            <w:pPr>
              <w:rPr>
                <w:sz w:val="28"/>
                <w:szCs w:val="28"/>
              </w:rPr>
            </w:pPr>
            <w:r w:rsidRPr="004C1873">
              <w:rPr>
                <w:sz w:val="28"/>
                <w:szCs w:val="28"/>
              </w:rPr>
              <w:t>МП</w:t>
            </w:r>
          </w:p>
        </w:tc>
        <w:tc>
          <w:tcPr>
            <w:tcW w:w="4563" w:type="dxa"/>
            <w:gridSpan w:val="6"/>
          </w:tcPr>
          <w:p w:rsidR="00D17C34" w:rsidRPr="004C1873" w:rsidRDefault="00D17C34" w:rsidP="00CC1A59">
            <w:pPr>
              <w:rPr>
                <w:sz w:val="28"/>
                <w:szCs w:val="28"/>
              </w:rPr>
            </w:pPr>
          </w:p>
        </w:tc>
      </w:tr>
      <w:tr w:rsidR="00D17C34" w:rsidRPr="004C1873" w:rsidTr="00CC1A59">
        <w:trPr>
          <w:trHeight w:val="385"/>
        </w:trPr>
        <w:tc>
          <w:tcPr>
            <w:tcW w:w="5184" w:type="dxa"/>
            <w:gridSpan w:val="4"/>
            <w:hideMark/>
          </w:tcPr>
          <w:p w:rsidR="00D17C34" w:rsidRPr="004C1873" w:rsidRDefault="00D17C34" w:rsidP="00CC1A59"/>
        </w:tc>
        <w:tc>
          <w:tcPr>
            <w:tcW w:w="4563" w:type="dxa"/>
            <w:gridSpan w:val="6"/>
          </w:tcPr>
          <w:p w:rsidR="00D17C34" w:rsidRPr="004C1873" w:rsidRDefault="00D17C34" w:rsidP="00CC1A59">
            <w:pPr>
              <w:rPr>
                <w:sz w:val="28"/>
                <w:szCs w:val="28"/>
              </w:rPr>
            </w:pPr>
          </w:p>
        </w:tc>
      </w:tr>
    </w:tbl>
    <w:p w:rsidR="00D17C34" w:rsidRPr="004C1873" w:rsidRDefault="00D17C34" w:rsidP="00D17C34">
      <w:pPr>
        <w:ind w:left="2829"/>
        <w:jc w:val="right"/>
        <w:outlineLvl w:val="0"/>
        <w:rPr>
          <w:sz w:val="28"/>
          <w:szCs w:val="28"/>
        </w:rPr>
      </w:pPr>
    </w:p>
    <w:p w:rsidR="00D17C34" w:rsidRPr="00811A90" w:rsidRDefault="00D17C34" w:rsidP="00D17C34">
      <w:pPr>
        <w:ind w:left="2829"/>
        <w:jc w:val="right"/>
        <w:outlineLvl w:val="0"/>
        <w:rPr>
          <w:sz w:val="28"/>
          <w:szCs w:val="28"/>
        </w:rPr>
      </w:pPr>
      <w:r>
        <w:rPr>
          <w:sz w:val="28"/>
          <w:szCs w:val="28"/>
        </w:rPr>
        <w:br w:type="page"/>
      </w:r>
      <w:r w:rsidRPr="00811A90">
        <w:rPr>
          <w:sz w:val="28"/>
          <w:szCs w:val="28"/>
        </w:rPr>
        <w:t>Приложение 1</w:t>
      </w:r>
    </w:p>
    <w:p w:rsidR="00D17C34" w:rsidRPr="00811A90" w:rsidRDefault="00D17C34" w:rsidP="00D17C34">
      <w:pPr>
        <w:autoSpaceDE/>
        <w:autoSpaceDN/>
        <w:ind w:left="2829"/>
        <w:jc w:val="right"/>
        <w:rPr>
          <w:sz w:val="28"/>
          <w:szCs w:val="28"/>
        </w:rPr>
      </w:pPr>
      <w:r w:rsidRPr="00811A90">
        <w:rPr>
          <w:sz w:val="28"/>
          <w:szCs w:val="28"/>
        </w:rPr>
        <w:t>к договору</w:t>
      </w:r>
      <w:r w:rsidRPr="00811A90">
        <w:rPr>
          <w:sz w:val="28"/>
          <w:szCs w:val="28"/>
        </w:rPr>
        <w:br/>
        <w:t>от____________№_____</w:t>
      </w:r>
    </w:p>
    <w:p w:rsidR="00D17C34" w:rsidRPr="00811A90" w:rsidRDefault="00D17C34" w:rsidP="00D17C34">
      <w:pPr>
        <w:autoSpaceDE/>
        <w:autoSpaceDN/>
        <w:jc w:val="center"/>
        <w:outlineLvl w:val="0"/>
        <w:rPr>
          <w:sz w:val="28"/>
          <w:szCs w:val="28"/>
        </w:rPr>
      </w:pPr>
      <w:r w:rsidRPr="00811A90">
        <w:rPr>
          <w:sz w:val="28"/>
          <w:szCs w:val="28"/>
        </w:rPr>
        <w:t>Перечень</w:t>
      </w:r>
      <w:r w:rsidRPr="00811A90">
        <w:rPr>
          <w:sz w:val="28"/>
          <w:szCs w:val="28"/>
        </w:rPr>
        <w:br/>
        <w:t>выполняемых работ</w:t>
      </w:r>
    </w:p>
    <w:p w:rsidR="00D17C34" w:rsidRPr="00811A90" w:rsidRDefault="00D17C34" w:rsidP="00D17C34">
      <w:pPr>
        <w:autoSpaceDE/>
        <w:autoSpaceDN/>
        <w:jc w:val="center"/>
        <w:outlineLvl w:val="0"/>
        <w:rPr>
          <w:sz w:val="24"/>
          <w:szCs w:val="24"/>
        </w:rPr>
      </w:pPr>
      <w:r w:rsidRPr="00811A90">
        <w:rPr>
          <w:sz w:val="28"/>
          <w:szCs w:val="28"/>
        </w:rPr>
        <w:t>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29"/>
      </w:r>
    </w:p>
    <w:p w:rsidR="00D17C34" w:rsidRPr="00811A90" w:rsidRDefault="00D17C34" w:rsidP="00D17C34">
      <w:pPr>
        <w:autoSpaceDE/>
        <w:autoSpaceDN/>
        <w:rPr>
          <w:sz w:val="28"/>
          <w:szCs w:val="28"/>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382"/>
      </w:tblGrid>
      <w:tr w:rsidR="00D17C34" w:rsidRPr="00811A90" w:rsidTr="00CC1A59">
        <w:tc>
          <w:tcPr>
            <w:tcW w:w="594" w:type="dxa"/>
            <w:vMerge w:val="restart"/>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numPr>
                <w:ilvl w:val="12"/>
                <w:numId w:val="0"/>
              </w:numPr>
              <w:autoSpaceDE/>
              <w:autoSpaceDN/>
              <w:spacing w:after="120"/>
              <w:jc w:val="center"/>
              <w:rPr>
                <w:sz w:val="28"/>
                <w:szCs w:val="28"/>
              </w:rPr>
            </w:pPr>
            <w:r w:rsidRPr="00811A90">
              <w:rPr>
                <w:sz w:val="28"/>
                <w:szCs w:val="28"/>
              </w:rPr>
              <w:t>№ п/п</w:t>
            </w:r>
          </w:p>
        </w:tc>
        <w:tc>
          <w:tcPr>
            <w:tcW w:w="3200" w:type="dxa"/>
            <w:vMerge w:val="restart"/>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numPr>
                <w:ilvl w:val="12"/>
                <w:numId w:val="0"/>
              </w:numPr>
              <w:autoSpaceDE/>
              <w:autoSpaceDN/>
              <w:spacing w:after="120"/>
              <w:jc w:val="center"/>
              <w:rPr>
                <w:sz w:val="28"/>
                <w:szCs w:val="28"/>
              </w:rPr>
            </w:pPr>
            <w:r w:rsidRPr="00811A90">
              <w:rPr>
                <w:sz w:val="28"/>
                <w:szCs w:val="28"/>
              </w:rPr>
              <w:t>Наименование видов работ</w:t>
            </w:r>
          </w:p>
        </w:tc>
        <w:tc>
          <w:tcPr>
            <w:tcW w:w="1523" w:type="dxa"/>
            <w:vMerge w:val="restart"/>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numPr>
                <w:ilvl w:val="12"/>
                <w:numId w:val="0"/>
              </w:numPr>
              <w:autoSpaceDE/>
              <w:autoSpaceDN/>
              <w:spacing w:after="120"/>
              <w:jc w:val="center"/>
              <w:rPr>
                <w:sz w:val="28"/>
                <w:szCs w:val="28"/>
              </w:rPr>
            </w:pPr>
            <w:r w:rsidRPr="00811A90">
              <w:rPr>
                <w:sz w:val="28"/>
                <w:szCs w:val="28"/>
              </w:rPr>
              <w:t>Сумма без учета НДС (руб.)</w:t>
            </w:r>
          </w:p>
        </w:tc>
        <w:tc>
          <w:tcPr>
            <w:tcW w:w="3048" w:type="dxa"/>
            <w:gridSpan w:val="2"/>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numPr>
                <w:ilvl w:val="12"/>
                <w:numId w:val="0"/>
              </w:numPr>
              <w:autoSpaceDE/>
              <w:autoSpaceDN/>
              <w:spacing w:after="120"/>
              <w:jc w:val="center"/>
              <w:rPr>
                <w:sz w:val="28"/>
                <w:szCs w:val="28"/>
              </w:rPr>
            </w:pPr>
            <w:r w:rsidRPr="00811A90">
              <w:rPr>
                <w:sz w:val="28"/>
                <w:szCs w:val="28"/>
              </w:rPr>
              <w:t>НДС</w:t>
            </w:r>
          </w:p>
        </w:tc>
        <w:tc>
          <w:tcPr>
            <w:tcW w:w="1382" w:type="dxa"/>
            <w:vMerge w:val="restart"/>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numPr>
                <w:ilvl w:val="12"/>
                <w:numId w:val="0"/>
              </w:numPr>
              <w:autoSpaceDE/>
              <w:autoSpaceDN/>
              <w:spacing w:after="120"/>
              <w:jc w:val="center"/>
              <w:rPr>
                <w:sz w:val="28"/>
                <w:szCs w:val="28"/>
              </w:rPr>
            </w:pPr>
            <w:r w:rsidRPr="00811A90">
              <w:rPr>
                <w:sz w:val="28"/>
                <w:szCs w:val="28"/>
              </w:rPr>
              <w:t>Сумма с учетом НДС (руб.)</w:t>
            </w:r>
          </w:p>
        </w:tc>
      </w:tr>
      <w:tr w:rsidR="00D17C34" w:rsidRPr="00811A90" w:rsidTr="00CC1A59">
        <w:tc>
          <w:tcPr>
            <w:tcW w:w="0" w:type="auto"/>
            <w:vMerge/>
            <w:tcBorders>
              <w:top w:val="single" w:sz="4" w:space="0" w:color="auto"/>
              <w:left w:val="single" w:sz="4" w:space="0" w:color="auto"/>
              <w:bottom w:val="single" w:sz="4" w:space="0" w:color="auto"/>
              <w:right w:val="single" w:sz="4" w:space="0" w:color="auto"/>
            </w:tcBorders>
            <w:vAlign w:val="center"/>
            <w:hideMark/>
          </w:tcPr>
          <w:p w:rsidR="00D17C34" w:rsidRPr="00811A90" w:rsidRDefault="00D17C34" w:rsidP="00CC1A59">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7C34" w:rsidRPr="00811A90" w:rsidRDefault="00D17C34" w:rsidP="00CC1A59">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7C34" w:rsidRPr="00811A90" w:rsidRDefault="00D17C34" w:rsidP="00CC1A59">
            <w:pPr>
              <w:autoSpaceDE/>
              <w:autoSpaceDN/>
              <w:rPr>
                <w:sz w:val="28"/>
                <w:szCs w:val="28"/>
              </w:rPr>
            </w:pPr>
          </w:p>
        </w:tc>
        <w:tc>
          <w:tcPr>
            <w:tcW w:w="1524"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numPr>
                <w:ilvl w:val="12"/>
                <w:numId w:val="0"/>
              </w:numPr>
              <w:autoSpaceDE/>
              <w:autoSpaceDN/>
              <w:spacing w:after="120"/>
              <w:jc w:val="center"/>
              <w:rPr>
                <w:sz w:val="28"/>
                <w:szCs w:val="28"/>
              </w:rPr>
            </w:pPr>
            <w:r w:rsidRPr="00811A90">
              <w:rPr>
                <w:sz w:val="28"/>
                <w:szCs w:val="28"/>
              </w:rPr>
              <w:t>Ставка в %</w:t>
            </w:r>
          </w:p>
        </w:tc>
        <w:tc>
          <w:tcPr>
            <w:tcW w:w="1524"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numPr>
                <w:ilvl w:val="12"/>
                <w:numId w:val="0"/>
              </w:numPr>
              <w:autoSpaceDE/>
              <w:autoSpaceDN/>
              <w:spacing w:after="120"/>
              <w:jc w:val="center"/>
              <w:rPr>
                <w:sz w:val="28"/>
                <w:szCs w:val="28"/>
              </w:rPr>
            </w:pPr>
            <w:r w:rsidRPr="00811A90">
              <w:rPr>
                <w:sz w:val="28"/>
                <w:szCs w:val="28"/>
              </w:rPr>
              <w:t>Сумма</w:t>
            </w:r>
          </w:p>
          <w:p w:rsidR="00D17C34" w:rsidRPr="00811A90" w:rsidRDefault="00D17C34" w:rsidP="00CC1A59">
            <w:pPr>
              <w:numPr>
                <w:ilvl w:val="12"/>
                <w:numId w:val="0"/>
              </w:numPr>
              <w:autoSpaceDE/>
              <w:autoSpaceDN/>
              <w:spacing w:after="120"/>
              <w:jc w:val="center"/>
              <w:rPr>
                <w:sz w:val="28"/>
                <w:szCs w:val="28"/>
              </w:rPr>
            </w:pPr>
            <w:r w:rsidRPr="00811A90">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7C34" w:rsidRPr="00811A90" w:rsidRDefault="00D17C34" w:rsidP="00CC1A59">
            <w:pPr>
              <w:autoSpaceDE/>
              <w:autoSpaceDN/>
              <w:rPr>
                <w:sz w:val="28"/>
                <w:szCs w:val="28"/>
              </w:rPr>
            </w:pPr>
          </w:p>
        </w:tc>
      </w:tr>
      <w:tr w:rsidR="00D17C34" w:rsidRPr="00811A90" w:rsidTr="00CC1A59">
        <w:tc>
          <w:tcPr>
            <w:tcW w:w="594"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numPr>
                <w:ilvl w:val="12"/>
                <w:numId w:val="0"/>
              </w:numPr>
              <w:autoSpaceDE/>
              <w:autoSpaceDN/>
              <w:spacing w:after="120"/>
              <w:jc w:val="center"/>
              <w:rPr>
                <w:sz w:val="28"/>
                <w:szCs w:val="28"/>
              </w:rPr>
            </w:pPr>
            <w:r w:rsidRPr="00811A90">
              <w:rPr>
                <w:sz w:val="28"/>
                <w:szCs w:val="28"/>
              </w:rPr>
              <w:t>1</w:t>
            </w:r>
          </w:p>
        </w:tc>
        <w:tc>
          <w:tcPr>
            <w:tcW w:w="3200"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numPr>
                <w:ilvl w:val="12"/>
                <w:numId w:val="0"/>
              </w:numPr>
              <w:autoSpaceDE/>
              <w:autoSpaceDN/>
              <w:spacing w:after="120"/>
              <w:jc w:val="center"/>
              <w:rPr>
                <w:sz w:val="28"/>
                <w:szCs w:val="28"/>
              </w:rPr>
            </w:pPr>
            <w:r w:rsidRPr="00811A90">
              <w:rPr>
                <w:sz w:val="28"/>
                <w:szCs w:val="28"/>
              </w:rPr>
              <w:t>2</w:t>
            </w:r>
          </w:p>
        </w:tc>
        <w:tc>
          <w:tcPr>
            <w:tcW w:w="1523"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numPr>
                <w:ilvl w:val="12"/>
                <w:numId w:val="0"/>
              </w:numPr>
              <w:autoSpaceDE/>
              <w:autoSpaceDN/>
              <w:spacing w:after="120"/>
              <w:jc w:val="center"/>
              <w:rPr>
                <w:sz w:val="28"/>
                <w:szCs w:val="28"/>
              </w:rPr>
            </w:pPr>
            <w:r w:rsidRPr="00811A90">
              <w:rPr>
                <w:sz w:val="28"/>
                <w:szCs w:val="28"/>
              </w:rPr>
              <w:t>3</w:t>
            </w:r>
          </w:p>
        </w:tc>
        <w:tc>
          <w:tcPr>
            <w:tcW w:w="1524"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numPr>
                <w:ilvl w:val="12"/>
                <w:numId w:val="0"/>
              </w:numPr>
              <w:autoSpaceDE/>
              <w:autoSpaceDN/>
              <w:spacing w:after="120"/>
              <w:jc w:val="center"/>
              <w:rPr>
                <w:sz w:val="28"/>
                <w:szCs w:val="28"/>
              </w:rPr>
            </w:pPr>
            <w:r w:rsidRPr="00811A90">
              <w:rPr>
                <w:sz w:val="28"/>
                <w:szCs w:val="28"/>
              </w:rPr>
              <w:t>4</w:t>
            </w:r>
          </w:p>
        </w:tc>
        <w:tc>
          <w:tcPr>
            <w:tcW w:w="1524"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numPr>
                <w:ilvl w:val="12"/>
                <w:numId w:val="0"/>
              </w:numPr>
              <w:autoSpaceDE/>
              <w:autoSpaceDN/>
              <w:spacing w:after="120"/>
              <w:jc w:val="center"/>
              <w:rPr>
                <w:sz w:val="28"/>
                <w:szCs w:val="28"/>
              </w:rPr>
            </w:pPr>
            <w:r w:rsidRPr="00811A90">
              <w:rPr>
                <w:sz w:val="28"/>
                <w:szCs w:val="28"/>
              </w:rPr>
              <w:t>5</w:t>
            </w:r>
          </w:p>
        </w:tc>
        <w:tc>
          <w:tcPr>
            <w:tcW w:w="1382"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numPr>
                <w:ilvl w:val="12"/>
                <w:numId w:val="0"/>
              </w:numPr>
              <w:autoSpaceDE/>
              <w:autoSpaceDN/>
              <w:spacing w:after="120"/>
              <w:jc w:val="center"/>
              <w:rPr>
                <w:sz w:val="28"/>
                <w:szCs w:val="28"/>
              </w:rPr>
            </w:pPr>
            <w:r w:rsidRPr="00811A90">
              <w:rPr>
                <w:sz w:val="28"/>
                <w:szCs w:val="28"/>
              </w:rPr>
              <w:t>6</w:t>
            </w:r>
          </w:p>
        </w:tc>
      </w:tr>
      <w:tr w:rsidR="00D17C34" w:rsidRPr="00811A90" w:rsidTr="00CC1A59">
        <w:tc>
          <w:tcPr>
            <w:tcW w:w="594"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numPr>
                <w:ilvl w:val="12"/>
                <w:numId w:val="0"/>
              </w:numPr>
              <w:autoSpaceDE/>
              <w:autoSpaceDN/>
              <w:spacing w:after="120"/>
              <w:jc w:val="center"/>
              <w:rPr>
                <w:sz w:val="28"/>
                <w:szCs w:val="28"/>
              </w:rPr>
            </w:pPr>
          </w:p>
        </w:tc>
        <w:tc>
          <w:tcPr>
            <w:tcW w:w="3200"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numPr>
                <w:ilvl w:val="12"/>
                <w:numId w:val="0"/>
              </w:numPr>
              <w:autoSpaceDE/>
              <w:autoSpaceDN/>
              <w:spacing w:after="120"/>
              <w:rPr>
                <w:sz w:val="28"/>
                <w:szCs w:val="28"/>
              </w:rPr>
            </w:pPr>
          </w:p>
        </w:tc>
        <w:tc>
          <w:tcPr>
            <w:tcW w:w="1523"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numPr>
                <w:ilvl w:val="12"/>
                <w:numId w:val="0"/>
              </w:numPr>
              <w:autoSpaceDE/>
              <w:autoSpaceDN/>
              <w:spacing w:after="120"/>
              <w:jc w:val="center"/>
              <w:rPr>
                <w:sz w:val="28"/>
                <w:szCs w:val="28"/>
              </w:rPr>
            </w:pPr>
          </w:p>
        </w:tc>
        <w:tc>
          <w:tcPr>
            <w:tcW w:w="1382"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numPr>
                <w:ilvl w:val="12"/>
                <w:numId w:val="0"/>
              </w:numPr>
              <w:autoSpaceDE/>
              <w:autoSpaceDN/>
              <w:spacing w:after="120"/>
              <w:jc w:val="center"/>
              <w:rPr>
                <w:sz w:val="28"/>
                <w:szCs w:val="28"/>
              </w:rPr>
            </w:pPr>
          </w:p>
        </w:tc>
      </w:tr>
      <w:tr w:rsidR="00D17C34" w:rsidRPr="00811A90" w:rsidTr="00CC1A59">
        <w:tc>
          <w:tcPr>
            <w:tcW w:w="3794" w:type="dxa"/>
            <w:gridSpan w:val="2"/>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numPr>
                <w:ilvl w:val="12"/>
                <w:numId w:val="0"/>
              </w:numPr>
              <w:autoSpaceDE/>
              <w:autoSpaceDN/>
              <w:spacing w:after="120"/>
              <w:rPr>
                <w:sz w:val="28"/>
                <w:szCs w:val="28"/>
              </w:rPr>
            </w:pPr>
            <w:r w:rsidRPr="00811A90">
              <w:rPr>
                <w:sz w:val="28"/>
                <w:szCs w:val="28"/>
              </w:rPr>
              <w:t>ИТОГО:</w:t>
            </w:r>
          </w:p>
        </w:tc>
        <w:tc>
          <w:tcPr>
            <w:tcW w:w="1523"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numPr>
                <w:ilvl w:val="12"/>
                <w:numId w:val="0"/>
              </w:numPr>
              <w:autoSpaceDE/>
              <w:autoSpaceDN/>
              <w:spacing w:after="120"/>
              <w:jc w:val="center"/>
              <w:rPr>
                <w:sz w:val="28"/>
                <w:szCs w:val="28"/>
              </w:rPr>
            </w:pPr>
          </w:p>
        </w:tc>
        <w:tc>
          <w:tcPr>
            <w:tcW w:w="1382"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numPr>
                <w:ilvl w:val="12"/>
                <w:numId w:val="0"/>
              </w:numPr>
              <w:autoSpaceDE/>
              <w:autoSpaceDN/>
              <w:spacing w:after="120"/>
              <w:jc w:val="center"/>
              <w:rPr>
                <w:sz w:val="28"/>
                <w:szCs w:val="28"/>
              </w:rPr>
            </w:pPr>
          </w:p>
        </w:tc>
      </w:tr>
    </w:tbl>
    <w:p w:rsidR="00D17C34" w:rsidRPr="00811A90" w:rsidRDefault="00D17C34" w:rsidP="00D17C34">
      <w:pPr>
        <w:autoSpaceDE/>
        <w:autoSpaceDN/>
        <w:rPr>
          <w:sz w:val="28"/>
          <w:szCs w:val="28"/>
          <w:u w:val="single"/>
        </w:rPr>
      </w:pPr>
      <w:r w:rsidRPr="00811A90">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D17C34" w:rsidRPr="00811A90" w:rsidTr="00CC1A59">
        <w:tc>
          <w:tcPr>
            <w:tcW w:w="4787" w:type="dxa"/>
            <w:gridSpan w:val="4"/>
            <w:hideMark/>
          </w:tcPr>
          <w:p w:rsidR="00D17C34" w:rsidRPr="00811A90" w:rsidRDefault="00D17C34" w:rsidP="00CC1A59">
            <w:pPr>
              <w:jc w:val="center"/>
              <w:rPr>
                <w:sz w:val="28"/>
                <w:szCs w:val="28"/>
              </w:rPr>
            </w:pPr>
            <w:r w:rsidRPr="00811A90">
              <w:rPr>
                <w:sz w:val="28"/>
                <w:szCs w:val="28"/>
              </w:rPr>
              <w:t>Заказчик:</w:t>
            </w:r>
          </w:p>
        </w:tc>
        <w:tc>
          <w:tcPr>
            <w:tcW w:w="4960" w:type="dxa"/>
            <w:gridSpan w:val="4"/>
            <w:hideMark/>
          </w:tcPr>
          <w:p w:rsidR="00D17C34" w:rsidRPr="00811A90" w:rsidRDefault="00D17C34" w:rsidP="00CC1A59">
            <w:pPr>
              <w:jc w:val="center"/>
              <w:rPr>
                <w:sz w:val="28"/>
                <w:szCs w:val="28"/>
              </w:rPr>
            </w:pPr>
            <w:r w:rsidRPr="00811A90">
              <w:rPr>
                <w:sz w:val="28"/>
                <w:szCs w:val="28"/>
              </w:rPr>
              <w:t>Исполнитель:</w:t>
            </w:r>
          </w:p>
        </w:tc>
      </w:tr>
      <w:tr w:rsidR="00D17C34" w:rsidRPr="00811A90" w:rsidTr="00CC1A59">
        <w:tc>
          <w:tcPr>
            <w:tcW w:w="4427" w:type="dxa"/>
            <w:gridSpan w:val="3"/>
            <w:tcBorders>
              <w:top w:val="nil"/>
              <w:left w:val="nil"/>
              <w:bottom w:val="single" w:sz="4" w:space="0" w:color="auto"/>
              <w:right w:val="nil"/>
            </w:tcBorders>
          </w:tcPr>
          <w:p w:rsidR="00D17C34" w:rsidRPr="00811A90" w:rsidRDefault="00D17C34" w:rsidP="00CC1A59">
            <w:pPr>
              <w:rPr>
                <w:sz w:val="28"/>
                <w:szCs w:val="28"/>
              </w:rPr>
            </w:pPr>
          </w:p>
        </w:tc>
        <w:tc>
          <w:tcPr>
            <w:tcW w:w="360" w:type="dxa"/>
          </w:tcPr>
          <w:p w:rsidR="00D17C34" w:rsidRPr="00811A90" w:rsidRDefault="00D17C34" w:rsidP="00CC1A59">
            <w:pPr>
              <w:rPr>
                <w:sz w:val="28"/>
                <w:szCs w:val="28"/>
              </w:rPr>
            </w:pPr>
          </w:p>
        </w:tc>
        <w:tc>
          <w:tcPr>
            <w:tcW w:w="4960" w:type="dxa"/>
            <w:gridSpan w:val="4"/>
            <w:tcBorders>
              <w:top w:val="nil"/>
              <w:left w:val="nil"/>
              <w:bottom w:val="single" w:sz="4" w:space="0" w:color="auto"/>
              <w:right w:val="nil"/>
            </w:tcBorders>
          </w:tcPr>
          <w:p w:rsidR="00D17C34" w:rsidRPr="00811A90" w:rsidRDefault="00D17C34" w:rsidP="00CC1A59">
            <w:pPr>
              <w:rPr>
                <w:sz w:val="28"/>
                <w:szCs w:val="28"/>
              </w:rPr>
            </w:pPr>
          </w:p>
        </w:tc>
      </w:tr>
      <w:tr w:rsidR="00D17C34" w:rsidRPr="00811A90" w:rsidTr="00CC1A59">
        <w:tc>
          <w:tcPr>
            <w:tcW w:w="4427" w:type="dxa"/>
            <w:gridSpan w:val="3"/>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должность</w:t>
            </w:r>
          </w:p>
        </w:tc>
        <w:tc>
          <w:tcPr>
            <w:tcW w:w="360" w:type="dxa"/>
          </w:tcPr>
          <w:p w:rsidR="00D17C34" w:rsidRPr="00811A90" w:rsidRDefault="00D17C34" w:rsidP="00CC1A59">
            <w:pPr>
              <w:rPr>
                <w:sz w:val="24"/>
                <w:szCs w:val="24"/>
              </w:rPr>
            </w:pPr>
          </w:p>
        </w:tc>
        <w:tc>
          <w:tcPr>
            <w:tcW w:w="4960" w:type="dxa"/>
            <w:gridSpan w:val="4"/>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должность</w:t>
            </w:r>
          </w:p>
        </w:tc>
      </w:tr>
      <w:tr w:rsidR="00D17C34" w:rsidRPr="00811A90" w:rsidTr="00CC1A59">
        <w:tc>
          <w:tcPr>
            <w:tcW w:w="1908" w:type="dxa"/>
            <w:tcBorders>
              <w:top w:val="nil"/>
              <w:left w:val="nil"/>
              <w:bottom w:val="single" w:sz="4" w:space="0" w:color="auto"/>
              <w:right w:val="nil"/>
            </w:tcBorders>
          </w:tcPr>
          <w:p w:rsidR="00D17C34" w:rsidRPr="00811A90" w:rsidRDefault="00D17C34" w:rsidP="00CC1A59">
            <w:pPr>
              <w:rPr>
                <w:sz w:val="28"/>
                <w:szCs w:val="28"/>
              </w:rPr>
            </w:pPr>
          </w:p>
        </w:tc>
        <w:tc>
          <w:tcPr>
            <w:tcW w:w="360" w:type="dxa"/>
          </w:tcPr>
          <w:p w:rsidR="00D17C34" w:rsidRPr="00811A90" w:rsidRDefault="00D17C34" w:rsidP="00CC1A59">
            <w:pPr>
              <w:rPr>
                <w:sz w:val="28"/>
                <w:szCs w:val="28"/>
              </w:rPr>
            </w:pPr>
          </w:p>
        </w:tc>
        <w:tc>
          <w:tcPr>
            <w:tcW w:w="2519" w:type="dxa"/>
            <w:gridSpan w:val="2"/>
            <w:tcBorders>
              <w:top w:val="nil"/>
              <w:left w:val="nil"/>
              <w:bottom w:val="single" w:sz="4" w:space="0" w:color="auto"/>
              <w:right w:val="nil"/>
            </w:tcBorders>
          </w:tcPr>
          <w:p w:rsidR="00D17C34" w:rsidRPr="00811A90" w:rsidRDefault="00D17C34" w:rsidP="00CC1A59">
            <w:pPr>
              <w:rPr>
                <w:sz w:val="28"/>
                <w:szCs w:val="28"/>
              </w:rPr>
            </w:pPr>
          </w:p>
        </w:tc>
        <w:tc>
          <w:tcPr>
            <w:tcW w:w="236" w:type="dxa"/>
          </w:tcPr>
          <w:p w:rsidR="00D17C34" w:rsidRPr="00811A90" w:rsidRDefault="00D17C34" w:rsidP="00CC1A59">
            <w:pPr>
              <w:jc w:val="center"/>
              <w:rPr>
                <w:sz w:val="28"/>
                <w:szCs w:val="28"/>
              </w:rPr>
            </w:pPr>
          </w:p>
        </w:tc>
        <w:tc>
          <w:tcPr>
            <w:tcW w:w="2103" w:type="dxa"/>
            <w:tcBorders>
              <w:top w:val="nil"/>
              <w:left w:val="nil"/>
              <w:bottom w:val="single" w:sz="4" w:space="0" w:color="auto"/>
              <w:right w:val="nil"/>
            </w:tcBorders>
          </w:tcPr>
          <w:p w:rsidR="00D17C34" w:rsidRPr="00811A90" w:rsidRDefault="00D17C34" w:rsidP="00CC1A59">
            <w:pPr>
              <w:jc w:val="center"/>
              <w:rPr>
                <w:sz w:val="28"/>
                <w:szCs w:val="28"/>
              </w:rPr>
            </w:pPr>
          </w:p>
        </w:tc>
        <w:tc>
          <w:tcPr>
            <w:tcW w:w="236" w:type="dxa"/>
          </w:tcPr>
          <w:p w:rsidR="00D17C34" w:rsidRPr="00811A90" w:rsidRDefault="00D17C34" w:rsidP="00CC1A59">
            <w:pPr>
              <w:rPr>
                <w:sz w:val="28"/>
                <w:szCs w:val="28"/>
              </w:rPr>
            </w:pPr>
          </w:p>
        </w:tc>
        <w:tc>
          <w:tcPr>
            <w:tcW w:w="2385" w:type="dxa"/>
            <w:tcBorders>
              <w:top w:val="nil"/>
              <w:left w:val="nil"/>
              <w:bottom w:val="single" w:sz="4" w:space="0" w:color="auto"/>
              <w:right w:val="nil"/>
            </w:tcBorders>
          </w:tcPr>
          <w:p w:rsidR="00D17C34" w:rsidRPr="00811A90" w:rsidRDefault="00D17C34" w:rsidP="00CC1A59">
            <w:pPr>
              <w:rPr>
                <w:sz w:val="28"/>
                <w:szCs w:val="28"/>
              </w:rPr>
            </w:pPr>
          </w:p>
        </w:tc>
      </w:tr>
      <w:tr w:rsidR="00D17C34" w:rsidRPr="00811A90" w:rsidTr="00CC1A59">
        <w:tc>
          <w:tcPr>
            <w:tcW w:w="1908" w:type="dxa"/>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подпись</w:t>
            </w:r>
          </w:p>
        </w:tc>
        <w:tc>
          <w:tcPr>
            <w:tcW w:w="360" w:type="dxa"/>
          </w:tcPr>
          <w:p w:rsidR="00D17C34" w:rsidRPr="00811A90" w:rsidRDefault="00D17C34" w:rsidP="00CC1A59">
            <w:pPr>
              <w:rPr>
                <w:sz w:val="24"/>
                <w:szCs w:val="24"/>
              </w:rPr>
            </w:pPr>
          </w:p>
        </w:tc>
        <w:tc>
          <w:tcPr>
            <w:tcW w:w="2519" w:type="dxa"/>
            <w:gridSpan w:val="2"/>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расшифровка подписи</w:t>
            </w:r>
          </w:p>
        </w:tc>
        <w:tc>
          <w:tcPr>
            <w:tcW w:w="236" w:type="dxa"/>
          </w:tcPr>
          <w:p w:rsidR="00D17C34" w:rsidRPr="00811A90" w:rsidRDefault="00D17C34" w:rsidP="00CC1A59">
            <w:pPr>
              <w:jc w:val="center"/>
              <w:rPr>
                <w:sz w:val="24"/>
                <w:szCs w:val="24"/>
              </w:rPr>
            </w:pPr>
          </w:p>
        </w:tc>
        <w:tc>
          <w:tcPr>
            <w:tcW w:w="2103" w:type="dxa"/>
            <w:hideMark/>
          </w:tcPr>
          <w:p w:rsidR="00D17C34" w:rsidRPr="00811A90" w:rsidRDefault="00D17C34" w:rsidP="00CC1A59">
            <w:pPr>
              <w:jc w:val="center"/>
              <w:rPr>
                <w:sz w:val="24"/>
                <w:szCs w:val="24"/>
              </w:rPr>
            </w:pPr>
            <w:r w:rsidRPr="00811A90">
              <w:rPr>
                <w:sz w:val="24"/>
                <w:szCs w:val="24"/>
              </w:rPr>
              <w:t>Подпись</w:t>
            </w:r>
          </w:p>
        </w:tc>
        <w:tc>
          <w:tcPr>
            <w:tcW w:w="236" w:type="dxa"/>
          </w:tcPr>
          <w:p w:rsidR="00D17C34" w:rsidRPr="00811A90" w:rsidRDefault="00D17C34" w:rsidP="00CC1A59">
            <w:pPr>
              <w:rPr>
                <w:sz w:val="24"/>
                <w:szCs w:val="24"/>
              </w:rPr>
            </w:pPr>
          </w:p>
        </w:tc>
        <w:tc>
          <w:tcPr>
            <w:tcW w:w="2385" w:type="dxa"/>
            <w:hideMark/>
          </w:tcPr>
          <w:p w:rsidR="00D17C34" w:rsidRPr="00811A90" w:rsidRDefault="00D17C34" w:rsidP="00CC1A59">
            <w:pPr>
              <w:jc w:val="center"/>
              <w:rPr>
                <w:sz w:val="24"/>
                <w:szCs w:val="24"/>
              </w:rPr>
            </w:pPr>
            <w:r w:rsidRPr="00811A90">
              <w:rPr>
                <w:sz w:val="24"/>
                <w:szCs w:val="24"/>
              </w:rPr>
              <w:t>расшифровка подписи</w:t>
            </w:r>
          </w:p>
        </w:tc>
      </w:tr>
      <w:tr w:rsidR="00D17C34" w:rsidRPr="00811A90" w:rsidTr="00CC1A59">
        <w:trPr>
          <w:trHeight w:val="385"/>
        </w:trPr>
        <w:tc>
          <w:tcPr>
            <w:tcW w:w="4787" w:type="dxa"/>
            <w:gridSpan w:val="4"/>
            <w:hideMark/>
          </w:tcPr>
          <w:p w:rsidR="00D17C34" w:rsidRPr="00811A90" w:rsidRDefault="00D17C34" w:rsidP="00CC1A59">
            <w:pPr>
              <w:rPr>
                <w:sz w:val="28"/>
                <w:szCs w:val="28"/>
              </w:rPr>
            </w:pPr>
            <w:r w:rsidRPr="00811A90">
              <w:rPr>
                <w:sz w:val="28"/>
                <w:szCs w:val="28"/>
              </w:rPr>
              <w:t>МП</w:t>
            </w:r>
          </w:p>
        </w:tc>
        <w:tc>
          <w:tcPr>
            <w:tcW w:w="4960" w:type="dxa"/>
            <w:gridSpan w:val="4"/>
            <w:hideMark/>
          </w:tcPr>
          <w:p w:rsidR="00D17C34" w:rsidRPr="00811A90" w:rsidRDefault="00D17C34" w:rsidP="00CC1A59">
            <w:pPr>
              <w:rPr>
                <w:sz w:val="28"/>
                <w:szCs w:val="28"/>
              </w:rPr>
            </w:pPr>
            <w:r w:rsidRPr="00811A90">
              <w:rPr>
                <w:sz w:val="28"/>
                <w:szCs w:val="28"/>
              </w:rPr>
              <w:t>МП</w:t>
            </w:r>
          </w:p>
        </w:tc>
      </w:tr>
    </w:tbl>
    <w:p w:rsidR="00D17C34" w:rsidRPr="00811A90" w:rsidRDefault="00D17C34" w:rsidP="00D17C34">
      <w:pPr>
        <w:autoSpaceDE/>
        <w:autoSpaceDN/>
        <w:rPr>
          <w:sz w:val="28"/>
          <w:szCs w:val="28"/>
          <w:u w:val="single"/>
        </w:rPr>
      </w:pPr>
      <w:r w:rsidRPr="00811A90">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D17C34" w:rsidRPr="00811A90" w:rsidTr="00CC1A59">
        <w:tc>
          <w:tcPr>
            <w:tcW w:w="4786" w:type="dxa"/>
            <w:gridSpan w:val="4"/>
            <w:hideMark/>
          </w:tcPr>
          <w:p w:rsidR="00D17C34" w:rsidRPr="00811A90" w:rsidRDefault="00D17C34" w:rsidP="00CC1A59">
            <w:pPr>
              <w:jc w:val="center"/>
              <w:rPr>
                <w:sz w:val="28"/>
                <w:szCs w:val="28"/>
              </w:rPr>
            </w:pPr>
            <w:r w:rsidRPr="00811A90">
              <w:rPr>
                <w:sz w:val="28"/>
                <w:szCs w:val="28"/>
              </w:rPr>
              <w:t>Заказчик:</w:t>
            </w:r>
          </w:p>
        </w:tc>
        <w:tc>
          <w:tcPr>
            <w:tcW w:w="4961" w:type="dxa"/>
            <w:gridSpan w:val="5"/>
            <w:hideMark/>
          </w:tcPr>
          <w:p w:rsidR="00D17C34" w:rsidRPr="00811A90" w:rsidRDefault="00D17C34" w:rsidP="00CC1A59">
            <w:pPr>
              <w:jc w:val="center"/>
              <w:rPr>
                <w:sz w:val="28"/>
                <w:szCs w:val="28"/>
              </w:rPr>
            </w:pPr>
            <w:r w:rsidRPr="00811A90">
              <w:rPr>
                <w:sz w:val="28"/>
                <w:szCs w:val="28"/>
              </w:rPr>
              <w:t>Исполнитель:</w:t>
            </w:r>
          </w:p>
        </w:tc>
      </w:tr>
      <w:tr w:rsidR="00D17C34" w:rsidRPr="00811A90" w:rsidTr="00CC1A59">
        <w:tc>
          <w:tcPr>
            <w:tcW w:w="4426" w:type="dxa"/>
            <w:gridSpan w:val="3"/>
            <w:tcBorders>
              <w:top w:val="nil"/>
              <w:left w:val="nil"/>
              <w:bottom w:val="single" w:sz="4" w:space="0" w:color="auto"/>
              <w:right w:val="nil"/>
            </w:tcBorders>
          </w:tcPr>
          <w:p w:rsidR="00D17C34" w:rsidRPr="00811A90" w:rsidRDefault="00D17C34" w:rsidP="00CC1A59">
            <w:pPr>
              <w:rPr>
                <w:sz w:val="28"/>
                <w:szCs w:val="28"/>
              </w:rPr>
            </w:pPr>
          </w:p>
        </w:tc>
        <w:tc>
          <w:tcPr>
            <w:tcW w:w="360" w:type="dxa"/>
          </w:tcPr>
          <w:p w:rsidR="00D17C34" w:rsidRPr="00811A90" w:rsidRDefault="00D17C34" w:rsidP="00CC1A59">
            <w:pPr>
              <w:rPr>
                <w:sz w:val="28"/>
                <w:szCs w:val="28"/>
              </w:rPr>
            </w:pPr>
          </w:p>
        </w:tc>
        <w:tc>
          <w:tcPr>
            <w:tcW w:w="4961" w:type="dxa"/>
            <w:gridSpan w:val="5"/>
            <w:hideMark/>
          </w:tcPr>
          <w:p w:rsidR="00D17C34" w:rsidRPr="00811A90" w:rsidRDefault="00D17C34" w:rsidP="00CC1A59">
            <w:pPr>
              <w:rPr>
                <w:sz w:val="28"/>
                <w:szCs w:val="28"/>
              </w:rPr>
            </w:pPr>
            <w:r w:rsidRPr="00811A90">
              <w:rPr>
                <w:sz w:val="28"/>
                <w:szCs w:val="28"/>
              </w:rPr>
              <w:t>Индивидуальный предприниматель</w:t>
            </w:r>
          </w:p>
        </w:tc>
      </w:tr>
      <w:tr w:rsidR="00D17C34" w:rsidRPr="00811A90" w:rsidTr="00CC1A59">
        <w:tc>
          <w:tcPr>
            <w:tcW w:w="4426" w:type="dxa"/>
            <w:gridSpan w:val="3"/>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должность</w:t>
            </w:r>
          </w:p>
        </w:tc>
        <w:tc>
          <w:tcPr>
            <w:tcW w:w="360" w:type="dxa"/>
          </w:tcPr>
          <w:p w:rsidR="00D17C34" w:rsidRPr="00811A90" w:rsidRDefault="00D17C34" w:rsidP="00CC1A59">
            <w:pPr>
              <w:rPr>
                <w:sz w:val="24"/>
                <w:szCs w:val="24"/>
              </w:rPr>
            </w:pPr>
          </w:p>
        </w:tc>
        <w:tc>
          <w:tcPr>
            <w:tcW w:w="1260" w:type="dxa"/>
            <w:gridSpan w:val="2"/>
          </w:tcPr>
          <w:p w:rsidR="00D17C34" w:rsidRPr="00811A90" w:rsidRDefault="00D17C34" w:rsidP="00CC1A59">
            <w:pPr>
              <w:rPr>
                <w:sz w:val="28"/>
                <w:szCs w:val="28"/>
              </w:rPr>
            </w:pPr>
          </w:p>
        </w:tc>
        <w:tc>
          <w:tcPr>
            <w:tcW w:w="3701" w:type="dxa"/>
            <w:gridSpan w:val="3"/>
          </w:tcPr>
          <w:p w:rsidR="00D17C34" w:rsidRPr="00811A90" w:rsidRDefault="00D17C34" w:rsidP="00CC1A59">
            <w:pPr>
              <w:jc w:val="center"/>
              <w:rPr>
                <w:sz w:val="24"/>
                <w:szCs w:val="24"/>
              </w:rPr>
            </w:pPr>
          </w:p>
        </w:tc>
      </w:tr>
      <w:tr w:rsidR="00D17C34" w:rsidRPr="00811A90" w:rsidTr="00CC1A59">
        <w:tc>
          <w:tcPr>
            <w:tcW w:w="1907" w:type="dxa"/>
            <w:tcBorders>
              <w:top w:val="nil"/>
              <w:left w:val="nil"/>
              <w:bottom w:val="single" w:sz="4" w:space="0" w:color="auto"/>
              <w:right w:val="nil"/>
            </w:tcBorders>
          </w:tcPr>
          <w:p w:rsidR="00D17C34" w:rsidRPr="00811A90" w:rsidRDefault="00D17C34" w:rsidP="00CC1A59">
            <w:pPr>
              <w:rPr>
                <w:sz w:val="28"/>
                <w:szCs w:val="28"/>
                <w:lang w:val="en-US"/>
              </w:rPr>
            </w:pPr>
          </w:p>
        </w:tc>
        <w:tc>
          <w:tcPr>
            <w:tcW w:w="360" w:type="dxa"/>
          </w:tcPr>
          <w:p w:rsidR="00D17C34" w:rsidRPr="00811A90" w:rsidRDefault="00D17C34" w:rsidP="00CC1A59">
            <w:pPr>
              <w:rPr>
                <w:sz w:val="28"/>
                <w:szCs w:val="28"/>
                <w:lang w:val="en-US"/>
              </w:rPr>
            </w:pPr>
          </w:p>
        </w:tc>
        <w:tc>
          <w:tcPr>
            <w:tcW w:w="2519" w:type="dxa"/>
            <w:gridSpan w:val="2"/>
            <w:tcBorders>
              <w:top w:val="nil"/>
              <w:left w:val="nil"/>
              <w:bottom w:val="single" w:sz="4" w:space="0" w:color="auto"/>
              <w:right w:val="nil"/>
            </w:tcBorders>
          </w:tcPr>
          <w:p w:rsidR="00D17C34" w:rsidRPr="00811A90" w:rsidRDefault="00D17C34" w:rsidP="00CC1A59">
            <w:pPr>
              <w:rPr>
                <w:sz w:val="28"/>
                <w:szCs w:val="28"/>
                <w:lang w:val="en-US"/>
              </w:rPr>
            </w:pPr>
          </w:p>
        </w:tc>
        <w:tc>
          <w:tcPr>
            <w:tcW w:w="236" w:type="dxa"/>
          </w:tcPr>
          <w:p w:rsidR="00D17C34" w:rsidRPr="00811A90" w:rsidRDefault="00D17C34" w:rsidP="00CC1A59">
            <w:pPr>
              <w:jc w:val="center"/>
              <w:rPr>
                <w:sz w:val="28"/>
                <w:szCs w:val="28"/>
                <w:lang w:val="en-US"/>
              </w:rPr>
            </w:pPr>
          </w:p>
        </w:tc>
        <w:tc>
          <w:tcPr>
            <w:tcW w:w="2104" w:type="dxa"/>
            <w:gridSpan w:val="2"/>
            <w:tcBorders>
              <w:top w:val="nil"/>
              <w:left w:val="nil"/>
              <w:bottom w:val="single" w:sz="4" w:space="0" w:color="auto"/>
              <w:right w:val="nil"/>
            </w:tcBorders>
          </w:tcPr>
          <w:p w:rsidR="00D17C34" w:rsidRPr="00811A90" w:rsidRDefault="00D17C34" w:rsidP="00CC1A59">
            <w:pPr>
              <w:jc w:val="center"/>
              <w:rPr>
                <w:sz w:val="28"/>
                <w:szCs w:val="28"/>
                <w:lang w:val="en-US"/>
              </w:rPr>
            </w:pPr>
          </w:p>
        </w:tc>
        <w:tc>
          <w:tcPr>
            <w:tcW w:w="236" w:type="dxa"/>
          </w:tcPr>
          <w:p w:rsidR="00D17C34" w:rsidRPr="00811A90" w:rsidRDefault="00D17C34" w:rsidP="00CC1A59">
            <w:pPr>
              <w:rPr>
                <w:sz w:val="28"/>
                <w:szCs w:val="28"/>
                <w:lang w:val="en-US"/>
              </w:rPr>
            </w:pPr>
          </w:p>
        </w:tc>
        <w:tc>
          <w:tcPr>
            <w:tcW w:w="2385" w:type="dxa"/>
            <w:tcBorders>
              <w:top w:val="nil"/>
              <w:left w:val="nil"/>
              <w:bottom w:val="single" w:sz="4" w:space="0" w:color="auto"/>
              <w:right w:val="nil"/>
            </w:tcBorders>
          </w:tcPr>
          <w:p w:rsidR="00D17C34" w:rsidRPr="00811A90" w:rsidRDefault="00D17C34" w:rsidP="00CC1A59">
            <w:pPr>
              <w:rPr>
                <w:sz w:val="28"/>
                <w:szCs w:val="28"/>
                <w:lang w:val="en-US"/>
              </w:rPr>
            </w:pPr>
          </w:p>
        </w:tc>
      </w:tr>
      <w:tr w:rsidR="00D17C34" w:rsidRPr="00811A90" w:rsidTr="00CC1A59">
        <w:tc>
          <w:tcPr>
            <w:tcW w:w="1907" w:type="dxa"/>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подпись</w:t>
            </w:r>
          </w:p>
        </w:tc>
        <w:tc>
          <w:tcPr>
            <w:tcW w:w="360" w:type="dxa"/>
          </w:tcPr>
          <w:p w:rsidR="00D17C34" w:rsidRPr="00811A90" w:rsidRDefault="00D17C34" w:rsidP="00CC1A59">
            <w:pPr>
              <w:rPr>
                <w:sz w:val="24"/>
                <w:szCs w:val="24"/>
              </w:rPr>
            </w:pPr>
          </w:p>
        </w:tc>
        <w:tc>
          <w:tcPr>
            <w:tcW w:w="2519" w:type="dxa"/>
            <w:gridSpan w:val="2"/>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расшифровка подписи</w:t>
            </w:r>
          </w:p>
        </w:tc>
        <w:tc>
          <w:tcPr>
            <w:tcW w:w="236" w:type="dxa"/>
          </w:tcPr>
          <w:p w:rsidR="00D17C34" w:rsidRPr="00811A90" w:rsidRDefault="00D17C34" w:rsidP="00CC1A59">
            <w:pPr>
              <w:jc w:val="center"/>
              <w:rPr>
                <w:sz w:val="24"/>
                <w:szCs w:val="24"/>
              </w:rPr>
            </w:pPr>
          </w:p>
        </w:tc>
        <w:tc>
          <w:tcPr>
            <w:tcW w:w="2104" w:type="dxa"/>
            <w:gridSpan w:val="2"/>
            <w:hideMark/>
          </w:tcPr>
          <w:p w:rsidR="00D17C34" w:rsidRPr="00811A90" w:rsidRDefault="00D17C34" w:rsidP="00CC1A59">
            <w:pPr>
              <w:jc w:val="center"/>
              <w:rPr>
                <w:sz w:val="24"/>
                <w:szCs w:val="24"/>
              </w:rPr>
            </w:pPr>
            <w:r w:rsidRPr="00811A90">
              <w:rPr>
                <w:sz w:val="24"/>
                <w:szCs w:val="24"/>
              </w:rPr>
              <w:t>Подпись</w:t>
            </w:r>
          </w:p>
        </w:tc>
        <w:tc>
          <w:tcPr>
            <w:tcW w:w="236" w:type="dxa"/>
          </w:tcPr>
          <w:p w:rsidR="00D17C34" w:rsidRPr="00811A90" w:rsidRDefault="00D17C34" w:rsidP="00CC1A59">
            <w:pPr>
              <w:rPr>
                <w:sz w:val="24"/>
                <w:szCs w:val="24"/>
              </w:rPr>
            </w:pPr>
          </w:p>
        </w:tc>
        <w:tc>
          <w:tcPr>
            <w:tcW w:w="2385" w:type="dxa"/>
            <w:hideMark/>
          </w:tcPr>
          <w:p w:rsidR="00D17C34" w:rsidRPr="00811A90" w:rsidRDefault="00D17C34" w:rsidP="00CC1A59">
            <w:pPr>
              <w:jc w:val="center"/>
              <w:rPr>
                <w:sz w:val="24"/>
                <w:szCs w:val="24"/>
              </w:rPr>
            </w:pPr>
            <w:r w:rsidRPr="00811A90">
              <w:rPr>
                <w:sz w:val="24"/>
                <w:szCs w:val="24"/>
              </w:rPr>
              <w:t>расшифровка подписи</w:t>
            </w:r>
          </w:p>
        </w:tc>
      </w:tr>
      <w:tr w:rsidR="00D17C34" w:rsidRPr="00811A90" w:rsidTr="00CC1A59">
        <w:trPr>
          <w:trHeight w:val="385"/>
        </w:trPr>
        <w:tc>
          <w:tcPr>
            <w:tcW w:w="4786" w:type="dxa"/>
            <w:gridSpan w:val="4"/>
            <w:hideMark/>
          </w:tcPr>
          <w:p w:rsidR="00D17C34" w:rsidRPr="00811A90" w:rsidRDefault="00D17C34" w:rsidP="00CC1A59">
            <w:pPr>
              <w:rPr>
                <w:sz w:val="28"/>
                <w:szCs w:val="28"/>
              </w:rPr>
            </w:pPr>
            <w:r w:rsidRPr="00811A90">
              <w:rPr>
                <w:sz w:val="28"/>
                <w:szCs w:val="28"/>
              </w:rPr>
              <w:t>МП</w:t>
            </w:r>
          </w:p>
        </w:tc>
        <w:tc>
          <w:tcPr>
            <w:tcW w:w="4961" w:type="dxa"/>
            <w:gridSpan w:val="5"/>
            <w:hideMark/>
          </w:tcPr>
          <w:p w:rsidR="00D17C34" w:rsidRPr="00811A90" w:rsidRDefault="00D17C34" w:rsidP="00CC1A59">
            <w:pPr>
              <w:rPr>
                <w:sz w:val="28"/>
                <w:szCs w:val="28"/>
              </w:rPr>
            </w:pPr>
            <w:r w:rsidRPr="00811A90">
              <w:rPr>
                <w:sz w:val="28"/>
                <w:szCs w:val="28"/>
              </w:rPr>
              <w:t>МП</w:t>
            </w:r>
          </w:p>
        </w:tc>
      </w:tr>
    </w:tbl>
    <w:p w:rsidR="00D17C34" w:rsidRPr="00811A90" w:rsidRDefault="00D17C34" w:rsidP="00D17C34">
      <w:pPr>
        <w:autoSpaceDE/>
        <w:autoSpaceDN/>
        <w:rPr>
          <w:sz w:val="28"/>
          <w:szCs w:val="28"/>
          <w:u w:val="single"/>
        </w:rPr>
      </w:pPr>
      <w:r w:rsidRPr="00811A90">
        <w:rPr>
          <w:sz w:val="28"/>
          <w:szCs w:val="28"/>
          <w:u w:val="single"/>
        </w:rPr>
        <w:t>Для физических лиц:</w:t>
      </w:r>
    </w:p>
    <w:tbl>
      <w:tblPr>
        <w:tblW w:w="9747" w:type="dxa"/>
        <w:tblLook w:val="01E0" w:firstRow="1" w:lastRow="1" w:firstColumn="1" w:lastColumn="1" w:noHBand="0" w:noVBand="0"/>
      </w:tblPr>
      <w:tblGrid>
        <w:gridCol w:w="1908"/>
        <w:gridCol w:w="360"/>
        <w:gridCol w:w="2160"/>
        <w:gridCol w:w="360"/>
        <w:gridCol w:w="236"/>
        <w:gridCol w:w="1024"/>
        <w:gridCol w:w="1080"/>
        <w:gridCol w:w="236"/>
        <w:gridCol w:w="2383"/>
      </w:tblGrid>
      <w:tr w:rsidR="00D17C34" w:rsidRPr="00811A90" w:rsidTr="00CC1A59">
        <w:tc>
          <w:tcPr>
            <w:tcW w:w="4788" w:type="dxa"/>
            <w:gridSpan w:val="4"/>
            <w:hideMark/>
          </w:tcPr>
          <w:p w:rsidR="00D17C34" w:rsidRPr="00811A90" w:rsidRDefault="00D17C34" w:rsidP="00CC1A59">
            <w:pPr>
              <w:jc w:val="center"/>
              <w:rPr>
                <w:sz w:val="28"/>
                <w:szCs w:val="28"/>
              </w:rPr>
            </w:pPr>
            <w:r w:rsidRPr="00811A90">
              <w:rPr>
                <w:sz w:val="28"/>
                <w:szCs w:val="28"/>
              </w:rPr>
              <w:t>Заказчик:</w:t>
            </w:r>
          </w:p>
        </w:tc>
        <w:tc>
          <w:tcPr>
            <w:tcW w:w="4959" w:type="dxa"/>
            <w:gridSpan w:val="5"/>
            <w:hideMark/>
          </w:tcPr>
          <w:p w:rsidR="00D17C34" w:rsidRPr="00811A90" w:rsidRDefault="00D17C34" w:rsidP="00CC1A59">
            <w:pPr>
              <w:jc w:val="center"/>
              <w:rPr>
                <w:sz w:val="28"/>
                <w:szCs w:val="28"/>
              </w:rPr>
            </w:pPr>
            <w:r w:rsidRPr="00811A90">
              <w:rPr>
                <w:sz w:val="28"/>
                <w:szCs w:val="28"/>
              </w:rPr>
              <w:t>Исполнитель:</w:t>
            </w:r>
          </w:p>
        </w:tc>
      </w:tr>
      <w:tr w:rsidR="00D17C34" w:rsidRPr="00811A90" w:rsidTr="00CC1A59">
        <w:tc>
          <w:tcPr>
            <w:tcW w:w="4428" w:type="dxa"/>
            <w:gridSpan w:val="3"/>
            <w:tcBorders>
              <w:top w:val="nil"/>
              <w:left w:val="nil"/>
              <w:bottom w:val="single" w:sz="4" w:space="0" w:color="auto"/>
              <w:right w:val="nil"/>
            </w:tcBorders>
          </w:tcPr>
          <w:p w:rsidR="00D17C34" w:rsidRPr="00811A90" w:rsidRDefault="00D17C34" w:rsidP="00CC1A59">
            <w:pPr>
              <w:rPr>
                <w:sz w:val="28"/>
                <w:szCs w:val="28"/>
              </w:rPr>
            </w:pPr>
          </w:p>
        </w:tc>
        <w:tc>
          <w:tcPr>
            <w:tcW w:w="360" w:type="dxa"/>
          </w:tcPr>
          <w:p w:rsidR="00D17C34" w:rsidRPr="00811A90" w:rsidRDefault="00D17C34" w:rsidP="00CC1A59">
            <w:pPr>
              <w:rPr>
                <w:sz w:val="28"/>
                <w:szCs w:val="28"/>
              </w:rPr>
            </w:pPr>
          </w:p>
        </w:tc>
        <w:tc>
          <w:tcPr>
            <w:tcW w:w="4959" w:type="dxa"/>
            <w:gridSpan w:val="5"/>
          </w:tcPr>
          <w:p w:rsidR="00D17C34" w:rsidRPr="00811A90" w:rsidRDefault="00D17C34" w:rsidP="00CC1A59">
            <w:pPr>
              <w:rPr>
                <w:sz w:val="28"/>
                <w:szCs w:val="28"/>
              </w:rPr>
            </w:pPr>
          </w:p>
        </w:tc>
      </w:tr>
      <w:tr w:rsidR="00D17C34" w:rsidRPr="00811A90" w:rsidTr="00CC1A59">
        <w:tc>
          <w:tcPr>
            <w:tcW w:w="4428" w:type="dxa"/>
            <w:gridSpan w:val="3"/>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должность</w:t>
            </w:r>
          </w:p>
        </w:tc>
        <w:tc>
          <w:tcPr>
            <w:tcW w:w="360" w:type="dxa"/>
          </w:tcPr>
          <w:p w:rsidR="00D17C34" w:rsidRPr="00811A90" w:rsidRDefault="00D17C34" w:rsidP="00CC1A59">
            <w:pPr>
              <w:rPr>
                <w:sz w:val="24"/>
                <w:szCs w:val="24"/>
              </w:rPr>
            </w:pPr>
          </w:p>
        </w:tc>
        <w:tc>
          <w:tcPr>
            <w:tcW w:w="1260" w:type="dxa"/>
            <w:gridSpan w:val="2"/>
          </w:tcPr>
          <w:p w:rsidR="00D17C34" w:rsidRPr="00811A90" w:rsidRDefault="00D17C34" w:rsidP="00CC1A59">
            <w:pPr>
              <w:rPr>
                <w:sz w:val="28"/>
                <w:szCs w:val="28"/>
              </w:rPr>
            </w:pPr>
          </w:p>
        </w:tc>
        <w:tc>
          <w:tcPr>
            <w:tcW w:w="3699" w:type="dxa"/>
            <w:gridSpan w:val="3"/>
          </w:tcPr>
          <w:p w:rsidR="00D17C34" w:rsidRPr="00811A90" w:rsidRDefault="00D17C34" w:rsidP="00CC1A59">
            <w:pPr>
              <w:jc w:val="center"/>
              <w:rPr>
                <w:sz w:val="24"/>
                <w:szCs w:val="24"/>
              </w:rPr>
            </w:pPr>
          </w:p>
        </w:tc>
      </w:tr>
      <w:tr w:rsidR="00D17C34" w:rsidRPr="00811A90" w:rsidTr="00CC1A59">
        <w:tc>
          <w:tcPr>
            <w:tcW w:w="1908" w:type="dxa"/>
            <w:tcBorders>
              <w:top w:val="nil"/>
              <w:left w:val="nil"/>
              <w:bottom w:val="single" w:sz="4" w:space="0" w:color="auto"/>
              <w:right w:val="nil"/>
            </w:tcBorders>
          </w:tcPr>
          <w:p w:rsidR="00D17C34" w:rsidRPr="00811A90" w:rsidRDefault="00D17C34" w:rsidP="00CC1A59">
            <w:pPr>
              <w:rPr>
                <w:sz w:val="28"/>
                <w:szCs w:val="28"/>
                <w:lang w:val="en-US"/>
              </w:rPr>
            </w:pPr>
          </w:p>
        </w:tc>
        <w:tc>
          <w:tcPr>
            <w:tcW w:w="360" w:type="dxa"/>
          </w:tcPr>
          <w:p w:rsidR="00D17C34" w:rsidRPr="00811A90" w:rsidRDefault="00D17C34" w:rsidP="00CC1A59">
            <w:pPr>
              <w:rPr>
                <w:sz w:val="28"/>
                <w:szCs w:val="28"/>
                <w:lang w:val="en-US"/>
              </w:rPr>
            </w:pPr>
          </w:p>
        </w:tc>
        <w:tc>
          <w:tcPr>
            <w:tcW w:w="2520" w:type="dxa"/>
            <w:gridSpan w:val="2"/>
            <w:tcBorders>
              <w:top w:val="nil"/>
              <w:left w:val="nil"/>
              <w:bottom w:val="single" w:sz="4" w:space="0" w:color="auto"/>
              <w:right w:val="nil"/>
            </w:tcBorders>
          </w:tcPr>
          <w:p w:rsidR="00D17C34" w:rsidRPr="00811A90" w:rsidRDefault="00D17C34" w:rsidP="00CC1A59">
            <w:pPr>
              <w:rPr>
                <w:sz w:val="28"/>
                <w:szCs w:val="28"/>
                <w:lang w:val="en-US"/>
              </w:rPr>
            </w:pPr>
          </w:p>
        </w:tc>
        <w:tc>
          <w:tcPr>
            <w:tcW w:w="236" w:type="dxa"/>
          </w:tcPr>
          <w:p w:rsidR="00D17C34" w:rsidRPr="00811A90" w:rsidRDefault="00D17C34" w:rsidP="00CC1A59">
            <w:pPr>
              <w:jc w:val="center"/>
              <w:rPr>
                <w:sz w:val="28"/>
                <w:szCs w:val="28"/>
                <w:lang w:val="en-US"/>
              </w:rPr>
            </w:pPr>
          </w:p>
        </w:tc>
        <w:tc>
          <w:tcPr>
            <w:tcW w:w="2104" w:type="dxa"/>
            <w:gridSpan w:val="2"/>
            <w:tcBorders>
              <w:top w:val="nil"/>
              <w:left w:val="nil"/>
              <w:bottom w:val="single" w:sz="4" w:space="0" w:color="auto"/>
              <w:right w:val="nil"/>
            </w:tcBorders>
          </w:tcPr>
          <w:p w:rsidR="00D17C34" w:rsidRPr="00811A90" w:rsidRDefault="00D17C34" w:rsidP="00CC1A59">
            <w:pPr>
              <w:jc w:val="center"/>
              <w:rPr>
                <w:sz w:val="28"/>
                <w:szCs w:val="28"/>
                <w:lang w:val="en-US"/>
              </w:rPr>
            </w:pPr>
          </w:p>
        </w:tc>
        <w:tc>
          <w:tcPr>
            <w:tcW w:w="236" w:type="dxa"/>
          </w:tcPr>
          <w:p w:rsidR="00D17C34" w:rsidRPr="00811A90" w:rsidRDefault="00D17C34" w:rsidP="00CC1A59">
            <w:pPr>
              <w:rPr>
                <w:sz w:val="28"/>
                <w:szCs w:val="28"/>
                <w:lang w:val="en-US"/>
              </w:rPr>
            </w:pPr>
          </w:p>
        </w:tc>
        <w:tc>
          <w:tcPr>
            <w:tcW w:w="2383" w:type="dxa"/>
            <w:tcBorders>
              <w:top w:val="nil"/>
              <w:left w:val="nil"/>
              <w:bottom w:val="single" w:sz="4" w:space="0" w:color="auto"/>
              <w:right w:val="nil"/>
            </w:tcBorders>
          </w:tcPr>
          <w:p w:rsidR="00D17C34" w:rsidRPr="00811A90" w:rsidRDefault="00D17C34" w:rsidP="00CC1A59">
            <w:pPr>
              <w:rPr>
                <w:sz w:val="28"/>
                <w:szCs w:val="28"/>
                <w:lang w:val="en-US"/>
              </w:rPr>
            </w:pPr>
          </w:p>
        </w:tc>
      </w:tr>
      <w:tr w:rsidR="00D17C34" w:rsidRPr="00811A90" w:rsidTr="00CC1A59">
        <w:tc>
          <w:tcPr>
            <w:tcW w:w="1908" w:type="dxa"/>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подпись</w:t>
            </w:r>
          </w:p>
        </w:tc>
        <w:tc>
          <w:tcPr>
            <w:tcW w:w="360" w:type="dxa"/>
          </w:tcPr>
          <w:p w:rsidR="00D17C34" w:rsidRPr="00811A90" w:rsidRDefault="00D17C34" w:rsidP="00CC1A59">
            <w:pPr>
              <w:rPr>
                <w:sz w:val="24"/>
                <w:szCs w:val="24"/>
              </w:rPr>
            </w:pPr>
          </w:p>
        </w:tc>
        <w:tc>
          <w:tcPr>
            <w:tcW w:w="2520" w:type="dxa"/>
            <w:gridSpan w:val="2"/>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расшифровка подписи</w:t>
            </w:r>
          </w:p>
        </w:tc>
        <w:tc>
          <w:tcPr>
            <w:tcW w:w="236" w:type="dxa"/>
          </w:tcPr>
          <w:p w:rsidR="00D17C34" w:rsidRPr="00811A90" w:rsidRDefault="00D17C34" w:rsidP="00CC1A59">
            <w:pPr>
              <w:jc w:val="center"/>
              <w:rPr>
                <w:sz w:val="24"/>
                <w:szCs w:val="24"/>
              </w:rPr>
            </w:pPr>
          </w:p>
        </w:tc>
        <w:tc>
          <w:tcPr>
            <w:tcW w:w="2104" w:type="dxa"/>
            <w:gridSpan w:val="2"/>
            <w:hideMark/>
          </w:tcPr>
          <w:p w:rsidR="00D17C34" w:rsidRPr="00811A90" w:rsidRDefault="00D17C34" w:rsidP="00CC1A59">
            <w:pPr>
              <w:jc w:val="center"/>
              <w:rPr>
                <w:sz w:val="24"/>
                <w:szCs w:val="24"/>
              </w:rPr>
            </w:pPr>
            <w:r w:rsidRPr="00811A90">
              <w:rPr>
                <w:sz w:val="24"/>
                <w:szCs w:val="24"/>
              </w:rPr>
              <w:t>Подпись</w:t>
            </w:r>
          </w:p>
        </w:tc>
        <w:tc>
          <w:tcPr>
            <w:tcW w:w="236" w:type="dxa"/>
          </w:tcPr>
          <w:p w:rsidR="00D17C34" w:rsidRPr="00811A90" w:rsidRDefault="00D17C34" w:rsidP="00CC1A59">
            <w:pPr>
              <w:rPr>
                <w:sz w:val="24"/>
                <w:szCs w:val="24"/>
              </w:rPr>
            </w:pPr>
          </w:p>
        </w:tc>
        <w:tc>
          <w:tcPr>
            <w:tcW w:w="2383" w:type="dxa"/>
            <w:hideMark/>
          </w:tcPr>
          <w:p w:rsidR="00D17C34" w:rsidRPr="00811A90" w:rsidRDefault="00D17C34" w:rsidP="00CC1A59">
            <w:pPr>
              <w:jc w:val="center"/>
              <w:rPr>
                <w:sz w:val="24"/>
                <w:szCs w:val="24"/>
              </w:rPr>
            </w:pPr>
            <w:r w:rsidRPr="00811A90">
              <w:rPr>
                <w:sz w:val="24"/>
                <w:szCs w:val="24"/>
              </w:rPr>
              <w:t>расшифровка подписи</w:t>
            </w:r>
          </w:p>
        </w:tc>
      </w:tr>
      <w:tr w:rsidR="00D17C34" w:rsidRPr="00811A90" w:rsidTr="00CC1A59">
        <w:trPr>
          <w:trHeight w:val="385"/>
        </w:trPr>
        <w:tc>
          <w:tcPr>
            <w:tcW w:w="4788" w:type="dxa"/>
            <w:gridSpan w:val="4"/>
            <w:hideMark/>
          </w:tcPr>
          <w:p w:rsidR="00D17C34" w:rsidRPr="00811A90" w:rsidRDefault="00D17C34" w:rsidP="00CC1A59">
            <w:pPr>
              <w:rPr>
                <w:sz w:val="28"/>
                <w:szCs w:val="28"/>
              </w:rPr>
            </w:pPr>
            <w:r w:rsidRPr="00811A90">
              <w:rPr>
                <w:sz w:val="28"/>
                <w:szCs w:val="28"/>
              </w:rPr>
              <w:t>МП</w:t>
            </w:r>
          </w:p>
        </w:tc>
        <w:tc>
          <w:tcPr>
            <w:tcW w:w="4959" w:type="dxa"/>
            <w:gridSpan w:val="5"/>
          </w:tcPr>
          <w:p w:rsidR="00D17C34" w:rsidRPr="00811A90" w:rsidRDefault="00D17C34" w:rsidP="00CC1A59">
            <w:pPr>
              <w:rPr>
                <w:sz w:val="28"/>
                <w:szCs w:val="28"/>
              </w:rPr>
            </w:pPr>
          </w:p>
        </w:tc>
      </w:tr>
    </w:tbl>
    <w:p w:rsidR="00D17C34" w:rsidRPr="00811A90" w:rsidRDefault="00D17C34" w:rsidP="00D17C34">
      <w:pPr>
        <w:autoSpaceDE/>
        <w:autoSpaceDN/>
        <w:ind w:left="2829"/>
        <w:jc w:val="right"/>
        <w:outlineLvl w:val="0"/>
        <w:rPr>
          <w:sz w:val="28"/>
          <w:szCs w:val="28"/>
        </w:rPr>
      </w:pPr>
      <w:r w:rsidRPr="00811A90">
        <w:rPr>
          <w:sz w:val="24"/>
          <w:szCs w:val="24"/>
        </w:rPr>
        <w:br w:type="page"/>
      </w:r>
      <w:r w:rsidRPr="00811A90">
        <w:rPr>
          <w:sz w:val="28"/>
          <w:szCs w:val="28"/>
        </w:rPr>
        <w:t>Приложение 2</w:t>
      </w:r>
    </w:p>
    <w:p w:rsidR="00D17C34" w:rsidRPr="00811A90" w:rsidRDefault="00D17C34" w:rsidP="00D17C34">
      <w:pPr>
        <w:autoSpaceDE/>
        <w:autoSpaceDN/>
        <w:ind w:left="2832"/>
        <w:jc w:val="right"/>
        <w:rPr>
          <w:b/>
          <w:sz w:val="28"/>
          <w:szCs w:val="28"/>
        </w:rPr>
      </w:pPr>
      <w:r w:rsidRPr="00811A90">
        <w:rPr>
          <w:sz w:val="28"/>
          <w:szCs w:val="28"/>
        </w:rPr>
        <w:t>к договору</w:t>
      </w:r>
      <w:r w:rsidRPr="00811A90">
        <w:rPr>
          <w:sz w:val="28"/>
          <w:szCs w:val="28"/>
        </w:rPr>
        <w:br/>
        <w:t>от____________№_____</w:t>
      </w:r>
    </w:p>
    <w:p w:rsidR="00D17C34" w:rsidRPr="00811A90" w:rsidRDefault="00D17C34" w:rsidP="00D17C34">
      <w:pPr>
        <w:autoSpaceDE/>
        <w:autoSpaceDN/>
        <w:jc w:val="center"/>
        <w:outlineLvl w:val="0"/>
        <w:rPr>
          <w:sz w:val="28"/>
          <w:szCs w:val="28"/>
        </w:rPr>
      </w:pPr>
    </w:p>
    <w:p w:rsidR="00D17C34" w:rsidRPr="00811A90" w:rsidRDefault="00D17C34" w:rsidP="00D17C34">
      <w:pPr>
        <w:autoSpaceDE/>
        <w:autoSpaceDN/>
        <w:jc w:val="center"/>
        <w:outlineLvl w:val="0"/>
        <w:rPr>
          <w:sz w:val="28"/>
          <w:szCs w:val="28"/>
        </w:rPr>
      </w:pPr>
      <w:r w:rsidRPr="00811A90">
        <w:rPr>
          <w:sz w:val="28"/>
          <w:szCs w:val="28"/>
        </w:rPr>
        <w:t>Задание на выполнение работ</w:t>
      </w:r>
    </w:p>
    <w:p w:rsidR="00D17C34" w:rsidRPr="00811A90" w:rsidRDefault="00D17C34" w:rsidP="00D17C34">
      <w:pPr>
        <w:autoSpaceDE/>
        <w:autoSpaceDN/>
        <w:jc w:val="center"/>
        <w:outlineLvl w:val="0"/>
        <w:rPr>
          <w:sz w:val="28"/>
          <w:szCs w:val="28"/>
        </w:rPr>
      </w:pPr>
      <w:r w:rsidRPr="00811A90">
        <w:rPr>
          <w:sz w:val="28"/>
          <w:szCs w:val="28"/>
        </w:rPr>
        <w:t>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30"/>
      </w:r>
    </w:p>
    <w:p w:rsidR="00D17C34" w:rsidRPr="00811A90" w:rsidRDefault="00D17C34" w:rsidP="00D17C34">
      <w:pPr>
        <w:autoSpaceDE/>
        <w:autoSpaceDN/>
        <w:jc w:val="center"/>
        <w:outlineLvl w:val="0"/>
        <w:rPr>
          <w:sz w:val="28"/>
          <w:szCs w:val="28"/>
        </w:rPr>
      </w:pP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1720"/>
        <w:gridCol w:w="3528"/>
        <w:gridCol w:w="1419"/>
        <w:gridCol w:w="1276"/>
      </w:tblGrid>
      <w:tr w:rsidR="00D17C34" w:rsidRPr="00811A90" w:rsidTr="00CC1A59">
        <w:tc>
          <w:tcPr>
            <w:tcW w:w="9639" w:type="dxa"/>
            <w:gridSpan w:val="5"/>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rPr>
                <w:sz w:val="28"/>
                <w:szCs w:val="28"/>
              </w:rPr>
            </w:pPr>
            <w:r w:rsidRPr="00811A90">
              <w:rPr>
                <w:sz w:val="28"/>
                <w:szCs w:val="28"/>
              </w:rPr>
              <w:t>1. Требования, предъявляемые к работам:</w:t>
            </w:r>
          </w:p>
        </w:tc>
      </w:tr>
      <w:tr w:rsidR="00D17C34" w:rsidRPr="00811A90" w:rsidTr="00CC1A59">
        <w:tc>
          <w:tcPr>
            <w:tcW w:w="1701"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jc w:val="center"/>
              <w:rPr>
                <w:sz w:val="28"/>
                <w:szCs w:val="28"/>
              </w:rPr>
            </w:pPr>
            <w:r w:rsidRPr="00811A90">
              <w:rPr>
                <w:sz w:val="28"/>
                <w:szCs w:val="28"/>
              </w:rPr>
              <w:t>№ п/п по перечню (приложение 1)</w:t>
            </w:r>
          </w:p>
        </w:tc>
        <w:tc>
          <w:tcPr>
            <w:tcW w:w="1719"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jc w:val="center"/>
              <w:rPr>
                <w:sz w:val="28"/>
                <w:szCs w:val="28"/>
              </w:rPr>
            </w:pPr>
            <w:r w:rsidRPr="00811A90">
              <w:rPr>
                <w:sz w:val="28"/>
                <w:szCs w:val="28"/>
              </w:rPr>
              <w:t>Виды (содержание) и этапы работ</w:t>
            </w:r>
          </w:p>
        </w:tc>
        <w:tc>
          <w:tcPr>
            <w:tcW w:w="3526"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jc w:val="center"/>
              <w:rPr>
                <w:sz w:val="28"/>
                <w:szCs w:val="28"/>
              </w:rPr>
            </w:pPr>
            <w:r w:rsidRPr="00811A90">
              <w:rPr>
                <w:sz w:val="28"/>
                <w:szCs w:val="28"/>
              </w:rPr>
              <w:t>Требования, предъявляемые к работам (методология и технология выполнения работ)</w:t>
            </w:r>
          </w:p>
        </w:tc>
        <w:tc>
          <w:tcPr>
            <w:tcW w:w="1418"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jc w:val="center"/>
              <w:rPr>
                <w:sz w:val="28"/>
                <w:szCs w:val="28"/>
              </w:rPr>
            </w:pPr>
            <w:r w:rsidRPr="00811A90">
              <w:rPr>
                <w:sz w:val="28"/>
                <w:szCs w:val="28"/>
              </w:rPr>
              <w:t>Результат работ</w:t>
            </w:r>
          </w:p>
        </w:tc>
        <w:tc>
          <w:tcPr>
            <w:tcW w:w="1275"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jc w:val="center"/>
              <w:rPr>
                <w:sz w:val="28"/>
                <w:szCs w:val="28"/>
              </w:rPr>
            </w:pPr>
            <w:r w:rsidRPr="00811A90">
              <w:rPr>
                <w:sz w:val="28"/>
                <w:szCs w:val="28"/>
              </w:rPr>
              <w:t>Гарантийный срок</w:t>
            </w:r>
          </w:p>
        </w:tc>
      </w:tr>
      <w:tr w:rsidR="00D17C34" w:rsidRPr="00811A90" w:rsidTr="00CC1A59">
        <w:tc>
          <w:tcPr>
            <w:tcW w:w="1701"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jc w:val="center"/>
              <w:rPr>
                <w:sz w:val="28"/>
                <w:szCs w:val="28"/>
              </w:rPr>
            </w:pPr>
            <w:r w:rsidRPr="00811A90">
              <w:rPr>
                <w:sz w:val="28"/>
                <w:szCs w:val="28"/>
              </w:rPr>
              <w:t>1</w:t>
            </w:r>
          </w:p>
        </w:tc>
        <w:tc>
          <w:tcPr>
            <w:tcW w:w="1719"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jc w:val="center"/>
              <w:rPr>
                <w:sz w:val="28"/>
                <w:szCs w:val="28"/>
              </w:rPr>
            </w:pPr>
            <w:r w:rsidRPr="00811A90">
              <w:rPr>
                <w:sz w:val="28"/>
                <w:szCs w:val="28"/>
              </w:rPr>
              <w:t>2</w:t>
            </w:r>
          </w:p>
        </w:tc>
        <w:tc>
          <w:tcPr>
            <w:tcW w:w="3526"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jc w:val="center"/>
              <w:rPr>
                <w:sz w:val="28"/>
                <w:szCs w:val="28"/>
              </w:rPr>
            </w:pPr>
            <w:r w:rsidRPr="00811A90">
              <w:rPr>
                <w:sz w:val="28"/>
                <w:szCs w:val="28"/>
              </w:rPr>
              <w:t>3</w:t>
            </w:r>
          </w:p>
        </w:tc>
        <w:tc>
          <w:tcPr>
            <w:tcW w:w="1418"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jc w:val="center"/>
              <w:rPr>
                <w:sz w:val="28"/>
                <w:szCs w:val="28"/>
              </w:rPr>
            </w:pPr>
            <w:r w:rsidRPr="00811A90">
              <w:rPr>
                <w:sz w:val="28"/>
                <w:szCs w:val="28"/>
              </w:rPr>
              <w:t>4</w:t>
            </w:r>
          </w:p>
        </w:tc>
        <w:tc>
          <w:tcPr>
            <w:tcW w:w="1275" w:type="dxa"/>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jc w:val="center"/>
              <w:rPr>
                <w:sz w:val="28"/>
                <w:szCs w:val="28"/>
              </w:rPr>
            </w:pPr>
            <w:r w:rsidRPr="00811A90">
              <w:rPr>
                <w:sz w:val="28"/>
                <w:szCs w:val="28"/>
              </w:rPr>
              <w:t>5</w:t>
            </w:r>
          </w:p>
        </w:tc>
      </w:tr>
      <w:tr w:rsidR="00D17C34" w:rsidRPr="00811A90" w:rsidTr="00CC1A59">
        <w:tc>
          <w:tcPr>
            <w:tcW w:w="1701"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rPr>
                <w:sz w:val="28"/>
                <w:szCs w:val="28"/>
              </w:rPr>
            </w:pPr>
          </w:p>
        </w:tc>
        <w:tc>
          <w:tcPr>
            <w:tcW w:w="1719"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rPr>
                <w:b/>
                <w:sz w:val="28"/>
                <w:szCs w:val="28"/>
              </w:rPr>
            </w:pPr>
          </w:p>
        </w:tc>
        <w:tc>
          <w:tcPr>
            <w:tcW w:w="3526"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rPr>
                <w:b/>
                <w:sz w:val="28"/>
                <w:szCs w:val="28"/>
              </w:rPr>
            </w:pPr>
          </w:p>
        </w:tc>
        <w:tc>
          <w:tcPr>
            <w:tcW w:w="1418"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rPr>
                <w:b/>
                <w:sz w:val="28"/>
                <w:szCs w:val="28"/>
              </w:rPr>
            </w:pPr>
          </w:p>
        </w:tc>
        <w:tc>
          <w:tcPr>
            <w:tcW w:w="1275"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rPr>
                <w:b/>
                <w:sz w:val="28"/>
                <w:szCs w:val="28"/>
              </w:rPr>
            </w:pPr>
          </w:p>
        </w:tc>
      </w:tr>
    </w:tbl>
    <w:p w:rsidR="00D17C34" w:rsidRPr="00811A90" w:rsidRDefault="00D17C34" w:rsidP="00D17C34">
      <w:pPr>
        <w:autoSpaceDE/>
        <w:autoSpaceDN/>
        <w:rPr>
          <w:sz w:val="28"/>
          <w:szCs w:val="28"/>
        </w:rPr>
      </w:pPr>
    </w:p>
    <w:tbl>
      <w:tblPr>
        <w:tblW w:w="9645" w:type="dxa"/>
        <w:tblInd w:w="108" w:type="dxa"/>
        <w:tblLayout w:type="fixed"/>
        <w:tblLook w:val="04A0" w:firstRow="1" w:lastRow="0" w:firstColumn="1" w:lastColumn="0" w:noHBand="0" w:noVBand="1"/>
      </w:tblPr>
      <w:tblGrid>
        <w:gridCol w:w="1701"/>
        <w:gridCol w:w="2735"/>
        <w:gridCol w:w="2735"/>
        <w:gridCol w:w="2474"/>
      </w:tblGrid>
      <w:tr w:rsidR="00D17C34" w:rsidRPr="00811A90" w:rsidTr="00CC1A59">
        <w:tc>
          <w:tcPr>
            <w:tcW w:w="9639" w:type="dxa"/>
            <w:gridSpan w:val="4"/>
            <w:tcBorders>
              <w:top w:val="single" w:sz="4" w:space="0" w:color="000000"/>
              <w:left w:val="single" w:sz="4" w:space="0" w:color="000000"/>
              <w:bottom w:val="single" w:sz="4" w:space="0" w:color="000000"/>
              <w:right w:val="single" w:sz="4" w:space="0" w:color="000000"/>
            </w:tcBorders>
            <w:hideMark/>
          </w:tcPr>
          <w:p w:rsidR="00D17C34" w:rsidRPr="00811A90" w:rsidRDefault="00D17C34" w:rsidP="00CC1A59">
            <w:pPr>
              <w:snapToGrid w:val="0"/>
              <w:jc w:val="both"/>
              <w:rPr>
                <w:sz w:val="28"/>
                <w:szCs w:val="28"/>
                <w:shd w:val="clear" w:color="auto" w:fill="D9D9D9"/>
              </w:rPr>
            </w:pPr>
            <w:r w:rsidRPr="00811A90">
              <w:rPr>
                <w:sz w:val="28"/>
                <w:szCs w:val="28"/>
              </w:rPr>
              <w:t>2. Права использования объектов интеллектуальной собственности, создаваемых в результате выполнения работ:</w:t>
            </w:r>
          </w:p>
        </w:tc>
      </w:tr>
      <w:tr w:rsidR="00D17C34" w:rsidRPr="00811A90" w:rsidTr="00CC1A59">
        <w:tc>
          <w:tcPr>
            <w:tcW w:w="1701" w:type="dxa"/>
            <w:tcBorders>
              <w:top w:val="nil"/>
              <w:left w:val="single" w:sz="4" w:space="0" w:color="000000"/>
              <w:bottom w:val="single" w:sz="4" w:space="0" w:color="000000"/>
              <w:right w:val="nil"/>
            </w:tcBorders>
            <w:hideMark/>
          </w:tcPr>
          <w:p w:rsidR="00D17C34" w:rsidRPr="00811A90" w:rsidRDefault="00D17C34" w:rsidP="00CC1A59">
            <w:pPr>
              <w:snapToGrid w:val="0"/>
              <w:jc w:val="center"/>
              <w:rPr>
                <w:sz w:val="28"/>
                <w:szCs w:val="28"/>
              </w:rPr>
            </w:pPr>
            <w:r w:rsidRPr="00811A90">
              <w:rPr>
                <w:sz w:val="28"/>
                <w:szCs w:val="28"/>
              </w:rPr>
              <w:t>№ п/п по перечню (приложение 1)</w:t>
            </w:r>
          </w:p>
        </w:tc>
        <w:tc>
          <w:tcPr>
            <w:tcW w:w="2733" w:type="dxa"/>
            <w:tcBorders>
              <w:top w:val="nil"/>
              <w:left w:val="single" w:sz="4" w:space="0" w:color="000000"/>
              <w:bottom w:val="single" w:sz="4" w:space="0" w:color="000000"/>
              <w:right w:val="nil"/>
            </w:tcBorders>
            <w:hideMark/>
          </w:tcPr>
          <w:p w:rsidR="00D17C34" w:rsidRPr="00811A90" w:rsidRDefault="00D17C34" w:rsidP="00CC1A59">
            <w:pPr>
              <w:snapToGrid w:val="0"/>
              <w:jc w:val="center"/>
              <w:rPr>
                <w:sz w:val="28"/>
                <w:szCs w:val="28"/>
              </w:rPr>
            </w:pPr>
            <w:r w:rsidRPr="00811A90">
              <w:rPr>
                <w:sz w:val="28"/>
                <w:szCs w:val="28"/>
              </w:rPr>
              <w:t>Наименование объекта интеллектуальной собственности (результата работ)</w:t>
            </w:r>
          </w:p>
        </w:tc>
        <w:tc>
          <w:tcPr>
            <w:tcW w:w="2733" w:type="dxa"/>
            <w:tcBorders>
              <w:top w:val="nil"/>
              <w:left w:val="single" w:sz="4" w:space="0" w:color="000000"/>
              <w:bottom w:val="single" w:sz="4" w:space="0" w:color="000000"/>
              <w:right w:val="nil"/>
            </w:tcBorders>
            <w:hideMark/>
          </w:tcPr>
          <w:p w:rsidR="00D17C34" w:rsidRPr="00811A90" w:rsidRDefault="00D17C34" w:rsidP="00CC1A59">
            <w:pPr>
              <w:snapToGrid w:val="0"/>
              <w:jc w:val="center"/>
              <w:rPr>
                <w:sz w:val="28"/>
                <w:szCs w:val="28"/>
              </w:rPr>
            </w:pPr>
            <w:r w:rsidRPr="00811A90">
              <w:rPr>
                <w:sz w:val="28"/>
                <w:szCs w:val="28"/>
              </w:rPr>
              <w:t>Виды и объем прав на использование объекта интеллектуальной собственности</w:t>
            </w:r>
          </w:p>
        </w:tc>
        <w:tc>
          <w:tcPr>
            <w:tcW w:w="2472" w:type="dxa"/>
            <w:tcBorders>
              <w:top w:val="nil"/>
              <w:left w:val="single" w:sz="4" w:space="0" w:color="000000"/>
              <w:bottom w:val="single" w:sz="4" w:space="0" w:color="000000"/>
              <w:right w:val="single" w:sz="4" w:space="0" w:color="000000"/>
            </w:tcBorders>
            <w:hideMark/>
          </w:tcPr>
          <w:p w:rsidR="00D17C34" w:rsidRPr="00811A90" w:rsidRDefault="00D17C34" w:rsidP="00CC1A59">
            <w:pPr>
              <w:snapToGrid w:val="0"/>
              <w:jc w:val="center"/>
              <w:rPr>
                <w:sz w:val="28"/>
                <w:szCs w:val="28"/>
              </w:rPr>
            </w:pPr>
            <w:r w:rsidRPr="00811A90">
              <w:rPr>
                <w:sz w:val="28"/>
                <w:szCs w:val="28"/>
              </w:rPr>
              <w:t>Получатель прав на использование объекта интеллектуальной собственности</w:t>
            </w:r>
          </w:p>
        </w:tc>
      </w:tr>
      <w:tr w:rsidR="00D17C34" w:rsidRPr="00811A90" w:rsidTr="00CC1A59">
        <w:tc>
          <w:tcPr>
            <w:tcW w:w="1701" w:type="dxa"/>
            <w:tcBorders>
              <w:top w:val="nil"/>
              <w:left w:val="single" w:sz="4" w:space="0" w:color="000000"/>
              <w:bottom w:val="single" w:sz="4" w:space="0" w:color="000000"/>
              <w:right w:val="nil"/>
            </w:tcBorders>
            <w:hideMark/>
          </w:tcPr>
          <w:p w:rsidR="00D17C34" w:rsidRPr="00811A90" w:rsidRDefault="00D17C34" w:rsidP="00CC1A59">
            <w:pPr>
              <w:snapToGrid w:val="0"/>
              <w:jc w:val="center"/>
              <w:rPr>
                <w:sz w:val="28"/>
                <w:szCs w:val="28"/>
              </w:rPr>
            </w:pPr>
            <w:r w:rsidRPr="00811A90">
              <w:rPr>
                <w:sz w:val="28"/>
                <w:szCs w:val="28"/>
              </w:rPr>
              <w:t>1</w:t>
            </w:r>
          </w:p>
        </w:tc>
        <w:tc>
          <w:tcPr>
            <w:tcW w:w="2733" w:type="dxa"/>
            <w:tcBorders>
              <w:top w:val="nil"/>
              <w:left w:val="single" w:sz="4" w:space="0" w:color="000000"/>
              <w:bottom w:val="single" w:sz="4" w:space="0" w:color="000000"/>
              <w:right w:val="nil"/>
            </w:tcBorders>
            <w:hideMark/>
          </w:tcPr>
          <w:p w:rsidR="00D17C34" w:rsidRPr="00811A90" w:rsidRDefault="00D17C34" w:rsidP="00CC1A59">
            <w:pPr>
              <w:snapToGrid w:val="0"/>
              <w:jc w:val="center"/>
              <w:rPr>
                <w:sz w:val="28"/>
                <w:szCs w:val="28"/>
              </w:rPr>
            </w:pPr>
            <w:r w:rsidRPr="00811A90">
              <w:rPr>
                <w:sz w:val="28"/>
                <w:szCs w:val="28"/>
              </w:rPr>
              <w:t>2</w:t>
            </w:r>
          </w:p>
        </w:tc>
        <w:tc>
          <w:tcPr>
            <w:tcW w:w="2733" w:type="dxa"/>
            <w:tcBorders>
              <w:top w:val="nil"/>
              <w:left w:val="single" w:sz="4" w:space="0" w:color="000000"/>
              <w:bottom w:val="single" w:sz="4" w:space="0" w:color="000000"/>
              <w:right w:val="nil"/>
            </w:tcBorders>
            <w:hideMark/>
          </w:tcPr>
          <w:p w:rsidR="00D17C34" w:rsidRPr="00811A90" w:rsidRDefault="00D17C34" w:rsidP="00CC1A59">
            <w:pPr>
              <w:snapToGrid w:val="0"/>
              <w:jc w:val="center"/>
              <w:rPr>
                <w:sz w:val="28"/>
                <w:szCs w:val="28"/>
              </w:rPr>
            </w:pPr>
            <w:r w:rsidRPr="00811A90">
              <w:rPr>
                <w:sz w:val="28"/>
                <w:szCs w:val="28"/>
              </w:rPr>
              <w:t>3</w:t>
            </w:r>
          </w:p>
        </w:tc>
        <w:tc>
          <w:tcPr>
            <w:tcW w:w="2472" w:type="dxa"/>
            <w:tcBorders>
              <w:top w:val="nil"/>
              <w:left w:val="single" w:sz="4" w:space="0" w:color="000000"/>
              <w:bottom w:val="single" w:sz="4" w:space="0" w:color="000000"/>
              <w:right w:val="single" w:sz="4" w:space="0" w:color="000000"/>
            </w:tcBorders>
            <w:hideMark/>
          </w:tcPr>
          <w:p w:rsidR="00D17C34" w:rsidRPr="00811A90" w:rsidRDefault="00D17C34" w:rsidP="00CC1A59">
            <w:pPr>
              <w:snapToGrid w:val="0"/>
              <w:jc w:val="center"/>
              <w:rPr>
                <w:sz w:val="28"/>
                <w:szCs w:val="28"/>
              </w:rPr>
            </w:pPr>
            <w:r w:rsidRPr="00811A90">
              <w:rPr>
                <w:sz w:val="28"/>
                <w:szCs w:val="28"/>
              </w:rPr>
              <w:t>4</w:t>
            </w:r>
          </w:p>
        </w:tc>
      </w:tr>
      <w:tr w:rsidR="00D17C34" w:rsidRPr="00811A90" w:rsidTr="00CC1A59">
        <w:tc>
          <w:tcPr>
            <w:tcW w:w="1701" w:type="dxa"/>
            <w:tcBorders>
              <w:top w:val="nil"/>
              <w:left w:val="single" w:sz="4" w:space="0" w:color="000000"/>
              <w:bottom w:val="single" w:sz="4" w:space="0" w:color="000000"/>
              <w:right w:val="nil"/>
            </w:tcBorders>
          </w:tcPr>
          <w:p w:rsidR="00D17C34" w:rsidRPr="00811A90" w:rsidRDefault="00D17C34" w:rsidP="00CC1A59">
            <w:pPr>
              <w:snapToGrid w:val="0"/>
              <w:jc w:val="center"/>
              <w:rPr>
                <w:sz w:val="28"/>
                <w:szCs w:val="28"/>
              </w:rPr>
            </w:pPr>
          </w:p>
        </w:tc>
        <w:tc>
          <w:tcPr>
            <w:tcW w:w="2733" w:type="dxa"/>
            <w:tcBorders>
              <w:top w:val="nil"/>
              <w:left w:val="single" w:sz="4" w:space="0" w:color="000000"/>
              <w:bottom w:val="single" w:sz="4" w:space="0" w:color="000000"/>
              <w:right w:val="nil"/>
            </w:tcBorders>
          </w:tcPr>
          <w:p w:rsidR="00D17C34" w:rsidRPr="00811A90" w:rsidRDefault="00D17C34" w:rsidP="00CC1A59">
            <w:pPr>
              <w:snapToGrid w:val="0"/>
              <w:jc w:val="center"/>
              <w:rPr>
                <w:b/>
                <w:sz w:val="28"/>
                <w:szCs w:val="28"/>
              </w:rPr>
            </w:pPr>
          </w:p>
        </w:tc>
        <w:tc>
          <w:tcPr>
            <w:tcW w:w="2733" w:type="dxa"/>
            <w:tcBorders>
              <w:top w:val="nil"/>
              <w:left w:val="single" w:sz="4" w:space="0" w:color="000000"/>
              <w:bottom w:val="single" w:sz="4" w:space="0" w:color="000000"/>
              <w:right w:val="nil"/>
            </w:tcBorders>
          </w:tcPr>
          <w:p w:rsidR="00D17C34" w:rsidRPr="00811A90" w:rsidRDefault="00D17C34" w:rsidP="00CC1A59">
            <w:pPr>
              <w:snapToGrid w:val="0"/>
              <w:jc w:val="center"/>
              <w:rPr>
                <w:b/>
                <w:sz w:val="28"/>
                <w:szCs w:val="28"/>
              </w:rPr>
            </w:pPr>
          </w:p>
        </w:tc>
        <w:tc>
          <w:tcPr>
            <w:tcW w:w="2472" w:type="dxa"/>
            <w:tcBorders>
              <w:top w:val="nil"/>
              <w:left w:val="single" w:sz="4" w:space="0" w:color="000000"/>
              <w:bottom w:val="single" w:sz="4" w:space="0" w:color="000000"/>
              <w:right w:val="single" w:sz="4" w:space="0" w:color="000000"/>
            </w:tcBorders>
          </w:tcPr>
          <w:p w:rsidR="00D17C34" w:rsidRPr="00811A90" w:rsidRDefault="00D17C34" w:rsidP="00CC1A59">
            <w:pPr>
              <w:snapToGrid w:val="0"/>
              <w:jc w:val="center"/>
              <w:rPr>
                <w:b/>
                <w:sz w:val="28"/>
                <w:szCs w:val="28"/>
              </w:rPr>
            </w:pPr>
          </w:p>
        </w:tc>
      </w:tr>
    </w:tbl>
    <w:p w:rsidR="00D17C34" w:rsidRPr="00811A90" w:rsidRDefault="00D17C34" w:rsidP="00D17C34">
      <w:pPr>
        <w:autoSpaceDE/>
        <w:autoSpaceDN/>
        <w:rPr>
          <w:sz w:val="28"/>
          <w:szCs w:val="28"/>
        </w:rPr>
      </w:pPr>
    </w:p>
    <w:tbl>
      <w:tblPr>
        <w:tblW w:w="9645" w:type="dxa"/>
        <w:tblInd w:w="108" w:type="dxa"/>
        <w:tblLayout w:type="fixed"/>
        <w:tblLook w:val="04A0" w:firstRow="1" w:lastRow="0" w:firstColumn="1" w:lastColumn="0" w:noHBand="0" w:noVBand="1"/>
      </w:tblPr>
      <w:tblGrid>
        <w:gridCol w:w="1703"/>
        <w:gridCol w:w="5532"/>
        <w:gridCol w:w="2410"/>
      </w:tblGrid>
      <w:tr w:rsidR="00D17C34" w:rsidRPr="00811A90" w:rsidTr="00CC1A59">
        <w:tc>
          <w:tcPr>
            <w:tcW w:w="9639" w:type="dxa"/>
            <w:gridSpan w:val="3"/>
            <w:tcBorders>
              <w:top w:val="single" w:sz="4" w:space="0" w:color="000000"/>
              <w:left w:val="single" w:sz="4" w:space="0" w:color="000000"/>
              <w:bottom w:val="single" w:sz="4" w:space="0" w:color="000000"/>
              <w:right w:val="single" w:sz="4" w:space="0" w:color="000000"/>
            </w:tcBorders>
            <w:hideMark/>
          </w:tcPr>
          <w:p w:rsidR="00D17C34" w:rsidRPr="00811A90" w:rsidRDefault="00D17C34" w:rsidP="00CC1A59">
            <w:pPr>
              <w:snapToGrid w:val="0"/>
              <w:jc w:val="both"/>
              <w:rPr>
                <w:sz w:val="28"/>
                <w:szCs w:val="28"/>
              </w:rPr>
            </w:pPr>
            <w:r w:rsidRPr="00811A90">
              <w:rPr>
                <w:sz w:val="28"/>
                <w:szCs w:val="28"/>
              </w:rPr>
              <w:t xml:space="preserve">3. Требования сертификации (в </w:t>
            </w:r>
            <w:proofErr w:type="spellStart"/>
            <w:r w:rsidRPr="00811A90">
              <w:rPr>
                <w:sz w:val="28"/>
                <w:szCs w:val="28"/>
              </w:rPr>
              <w:t>т.ч</w:t>
            </w:r>
            <w:proofErr w:type="spellEnd"/>
            <w:r w:rsidRPr="00811A90">
              <w:rPr>
                <w:sz w:val="28"/>
                <w:szCs w:val="28"/>
              </w:rPr>
              <w:t>.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D17C34" w:rsidRPr="00811A90" w:rsidTr="00CC1A59">
        <w:tc>
          <w:tcPr>
            <w:tcW w:w="1701" w:type="dxa"/>
            <w:tcBorders>
              <w:top w:val="nil"/>
              <w:left w:val="single" w:sz="4" w:space="0" w:color="000000"/>
              <w:bottom w:val="single" w:sz="4" w:space="0" w:color="000000"/>
              <w:right w:val="nil"/>
            </w:tcBorders>
            <w:hideMark/>
          </w:tcPr>
          <w:p w:rsidR="00D17C34" w:rsidRPr="00811A90" w:rsidRDefault="00D17C34" w:rsidP="00CC1A59">
            <w:pPr>
              <w:snapToGrid w:val="0"/>
              <w:jc w:val="center"/>
              <w:rPr>
                <w:spacing w:val="-3"/>
                <w:sz w:val="28"/>
                <w:szCs w:val="28"/>
              </w:rPr>
            </w:pPr>
            <w:r w:rsidRPr="00811A90">
              <w:rPr>
                <w:sz w:val="28"/>
                <w:szCs w:val="28"/>
              </w:rPr>
              <w:t>№ п/п по перечню (приложение 1)</w:t>
            </w:r>
          </w:p>
        </w:tc>
        <w:tc>
          <w:tcPr>
            <w:tcW w:w="5529" w:type="dxa"/>
            <w:tcBorders>
              <w:top w:val="nil"/>
              <w:left w:val="single" w:sz="4" w:space="0" w:color="000000"/>
              <w:bottom w:val="single" w:sz="4" w:space="0" w:color="000000"/>
              <w:right w:val="nil"/>
            </w:tcBorders>
            <w:hideMark/>
          </w:tcPr>
          <w:p w:rsidR="00D17C34" w:rsidRPr="00811A90" w:rsidRDefault="00D17C34" w:rsidP="00CC1A59">
            <w:pPr>
              <w:snapToGrid w:val="0"/>
              <w:jc w:val="center"/>
              <w:rPr>
                <w:sz w:val="28"/>
                <w:szCs w:val="28"/>
              </w:rPr>
            </w:pPr>
            <w:r w:rsidRPr="00811A90">
              <w:rPr>
                <w:sz w:val="28"/>
                <w:szCs w:val="28"/>
              </w:rPr>
              <w:t xml:space="preserve">Содержание требования </w:t>
            </w:r>
          </w:p>
        </w:tc>
        <w:tc>
          <w:tcPr>
            <w:tcW w:w="2409" w:type="dxa"/>
            <w:tcBorders>
              <w:top w:val="nil"/>
              <w:left w:val="single" w:sz="4" w:space="0" w:color="000000"/>
              <w:bottom w:val="single" w:sz="4" w:space="0" w:color="000000"/>
              <w:right w:val="single" w:sz="4" w:space="0" w:color="000000"/>
            </w:tcBorders>
            <w:hideMark/>
          </w:tcPr>
          <w:p w:rsidR="00D17C34" w:rsidRPr="00811A90" w:rsidRDefault="00D17C34" w:rsidP="00CC1A59">
            <w:pPr>
              <w:snapToGrid w:val="0"/>
              <w:jc w:val="center"/>
              <w:rPr>
                <w:spacing w:val="-3"/>
                <w:sz w:val="28"/>
                <w:szCs w:val="28"/>
              </w:rPr>
            </w:pPr>
            <w:r w:rsidRPr="00811A90">
              <w:rPr>
                <w:sz w:val="28"/>
                <w:szCs w:val="28"/>
              </w:rPr>
              <w:t>Реквизиты документов, определяющие требования</w:t>
            </w:r>
            <w:r w:rsidRPr="00811A90">
              <w:rPr>
                <w:spacing w:val="-3"/>
                <w:sz w:val="28"/>
                <w:szCs w:val="28"/>
              </w:rPr>
              <w:t xml:space="preserve"> </w:t>
            </w:r>
          </w:p>
        </w:tc>
      </w:tr>
      <w:tr w:rsidR="00D17C34" w:rsidRPr="00811A90" w:rsidTr="00CC1A59">
        <w:tc>
          <w:tcPr>
            <w:tcW w:w="1701" w:type="dxa"/>
            <w:tcBorders>
              <w:top w:val="nil"/>
              <w:left w:val="single" w:sz="4" w:space="0" w:color="000000"/>
              <w:bottom w:val="single" w:sz="4" w:space="0" w:color="auto"/>
              <w:right w:val="nil"/>
            </w:tcBorders>
            <w:hideMark/>
          </w:tcPr>
          <w:p w:rsidR="00D17C34" w:rsidRPr="00811A90" w:rsidRDefault="00D17C34" w:rsidP="00CC1A59">
            <w:pPr>
              <w:snapToGrid w:val="0"/>
              <w:jc w:val="center"/>
              <w:rPr>
                <w:sz w:val="28"/>
                <w:szCs w:val="28"/>
              </w:rPr>
            </w:pPr>
            <w:r w:rsidRPr="00811A90">
              <w:rPr>
                <w:sz w:val="28"/>
                <w:szCs w:val="28"/>
              </w:rPr>
              <w:t>1</w:t>
            </w:r>
          </w:p>
        </w:tc>
        <w:tc>
          <w:tcPr>
            <w:tcW w:w="5529" w:type="dxa"/>
            <w:tcBorders>
              <w:top w:val="nil"/>
              <w:left w:val="single" w:sz="4" w:space="0" w:color="000000"/>
              <w:bottom w:val="single" w:sz="4" w:space="0" w:color="auto"/>
              <w:right w:val="nil"/>
            </w:tcBorders>
            <w:hideMark/>
          </w:tcPr>
          <w:p w:rsidR="00D17C34" w:rsidRPr="00811A90" w:rsidRDefault="00D17C34" w:rsidP="00CC1A59">
            <w:pPr>
              <w:snapToGrid w:val="0"/>
              <w:jc w:val="center"/>
              <w:rPr>
                <w:sz w:val="28"/>
                <w:szCs w:val="28"/>
              </w:rPr>
            </w:pPr>
            <w:r w:rsidRPr="00811A90">
              <w:rPr>
                <w:sz w:val="28"/>
                <w:szCs w:val="28"/>
              </w:rPr>
              <w:t>2</w:t>
            </w:r>
          </w:p>
        </w:tc>
        <w:tc>
          <w:tcPr>
            <w:tcW w:w="2409" w:type="dxa"/>
            <w:tcBorders>
              <w:top w:val="nil"/>
              <w:left w:val="single" w:sz="4" w:space="0" w:color="000000"/>
              <w:bottom w:val="single" w:sz="4" w:space="0" w:color="auto"/>
              <w:right w:val="single" w:sz="4" w:space="0" w:color="000000"/>
            </w:tcBorders>
            <w:hideMark/>
          </w:tcPr>
          <w:p w:rsidR="00D17C34" w:rsidRPr="00811A90" w:rsidRDefault="00D17C34" w:rsidP="00CC1A59">
            <w:pPr>
              <w:snapToGrid w:val="0"/>
              <w:jc w:val="center"/>
              <w:rPr>
                <w:spacing w:val="-3"/>
                <w:sz w:val="28"/>
                <w:szCs w:val="28"/>
              </w:rPr>
            </w:pPr>
            <w:r w:rsidRPr="00811A90">
              <w:rPr>
                <w:spacing w:val="-3"/>
                <w:sz w:val="28"/>
                <w:szCs w:val="28"/>
              </w:rPr>
              <w:t>3</w:t>
            </w:r>
          </w:p>
        </w:tc>
      </w:tr>
      <w:tr w:rsidR="00D17C34" w:rsidRPr="00811A90" w:rsidTr="00CC1A59">
        <w:trPr>
          <w:trHeight w:val="161"/>
        </w:trPr>
        <w:tc>
          <w:tcPr>
            <w:tcW w:w="1701"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snapToGrid w:val="0"/>
              <w:jc w:val="center"/>
              <w:rPr>
                <w:sz w:val="28"/>
                <w:szCs w:val="28"/>
              </w:rPr>
            </w:pPr>
          </w:p>
        </w:tc>
        <w:tc>
          <w:tcPr>
            <w:tcW w:w="5529"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snapToGrid w:val="0"/>
              <w:jc w:val="both"/>
              <w:rPr>
                <w:sz w:val="28"/>
                <w:szCs w:val="28"/>
              </w:rPr>
            </w:pPr>
          </w:p>
        </w:tc>
        <w:tc>
          <w:tcPr>
            <w:tcW w:w="2409"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snapToGrid w:val="0"/>
              <w:jc w:val="both"/>
              <w:rPr>
                <w:spacing w:val="-3"/>
                <w:sz w:val="28"/>
                <w:szCs w:val="28"/>
              </w:rPr>
            </w:pPr>
          </w:p>
        </w:tc>
      </w:tr>
    </w:tbl>
    <w:p w:rsidR="00D17C34" w:rsidRPr="00811A90" w:rsidRDefault="00D17C34" w:rsidP="00D17C34">
      <w:pPr>
        <w:tabs>
          <w:tab w:val="left" w:pos="0"/>
          <w:tab w:val="left" w:pos="360"/>
        </w:tabs>
        <w:suppressAutoHyphens/>
        <w:autoSpaceDE/>
        <w:autoSpaceDN/>
        <w:jc w:val="both"/>
        <w:rPr>
          <w:sz w:val="24"/>
          <w:lang w:eastAsia="ar-SA"/>
        </w:rPr>
      </w:pPr>
    </w:p>
    <w:tbl>
      <w:tblPr>
        <w:tblW w:w="9645" w:type="dxa"/>
        <w:tblInd w:w="108" w:type="dxa"/>
        <w:tblLayout w:type="fixed"/>
        <w:tblLook w:val="04A0" w:firstRow="1" w:lastRow="0" w:firstColumn="1" w:lastColumn="0" w:noHBand="0" w:noVBand="1"/>
      </w:tblPr>
      <w:tblGrid>
        <w:gridCol w:w="1702"/>
        <w:gridCol w:w="6223"/>
        <w:gridCol w:w="1720"/>
      </w:tblGrid>
      <w:tr w:rsidR="00D17C34" w:rsidRPr="00811A90" w:rsidTr="00CC1A59">
        <w:tc>
          <w:tcPr>
            <w:tcW w:w="9639" w:type="dxa"/>
            <w:gridSpan w:val="3"/>
            <w:tcBorders>
              <w:top w:val="single" w:sz="4" w:space="0" w:color="auto"/>
              <w:left w:val="single" w:sz="4" w:space="0" w:color="auto"/>
              <w:bottom w:val="single" w:sz="4" w:space="0" w:color="auto"/>
              <w:right w:val="single" w:sz="4" w:space="0" w:color="auto"/>
            </w:tcBorders>
            <w:hideMark/>
          </w:tcPr>
          <w:p w:rsidR="00D17C34" w:rsidRPr="00811A90" w:rsidRDefault="00D17C34" w:rsidP="00CC1A59">
            <w:pPr>
              <w:snapToGrid w:val="0"/>
              <w:rPr>
                <w:sz w:val="28"/>
                <w:szCs w:val="28"/>
              </w:rPr>
            </w:pPr>
            <w:r w:rsidRPr="00811A90">
              <w:rPr>
                <w:sz w:val="28"/>
                <w:szCs w:val="28"/>
              </w:rPr>
              <w:t>4. Требования, предъявляемые к отчетной документации:</w:t>
            </w:r>
          </w:p>
        </w:tc>
      </w:tr>
      <w:tr w:rsidR="00D17C34" w:rsidRPr="00811A90" w:rsidTr="00CC1A59">
        <w:tc>
          <w:tcPr>
            <w:tcW w:w="1701" w:type="dxa"/>
            <w:tcBorders>
              <w:top w:val="single" w:sz="4" w:space="0" w:color="auto"/>
              <w:left w:val="single" w:sz="4" w:space="0" w:color="000000"/>
              <w:bottom w:val="single" w:sz="4" w:space="0" w:color="000000"/>
              <w:right w:val="nil"/>
            </w:tcBorders>
            <w:hideMark/>
          </w:tcPr>
          <w:p w:rsidR="00D17C34" w:rsidRPr="00811A90" w:rsidRDefault="00D17C34" w:rsidP="00CC1A59">
            <w:pPr>
              <w:snapToGrid w:val="0"/>
              <w:jc w:val="center"/>
              <w:rPr>
                <w:sz w:val="28"/>
                <w:szCs w:val="28"/>
              </w:rPr>
            </w:pPr>
            <w:r w:rsidRPr="00811A90">
              <w:rPr>
                <w:sz w:val="28"/>
                <w:szCs w:val="28"/>
              </w:rPr>
              <w:t>№ п/п по перечню (приложение 1)</w:t>
            </w:r>
          </w:p>
        </w:tc>
        <w:tc>
          <w:tcPr>
            <w:tcW w:w="6219" w:type="dxa"/>
            <w:tcBorders>
              <w:top w:val="single" w:sz="4" w:space="0" w:color="auto"/>
              <w:left w:val="single" w:sz="4" w:space="0" w:color="000000"/>
              <w:bottom w:val="single" w:sz="4" w:space="0" w:color="000000"/>
              <w:right w:val="nil"/>
            </w:tcBorders>
            <w:hideMark/>
          </w:tcPr>
          <w:p w:rsidR="00D17C34" w:rsidRPr="00811A90" w:rsidRDefault="00D17C34" w:rsidP="00CC1A59">
            <w:pPr>
              <w:snapToGrid w:val="0"/>
              <w:jc w:val="center"/>
              <w:rPr>
                <w:sz w:val="28"/>
                <w:szCs w:val="28"/>
              </w:rPr>
            </w:pPr>
            <w:r w:rsidRPr="00811A90">
              <w:rPr>
                <w:sz w:val="28"/>
                <w:szCs w:val="28"/>
              </w:rPr>
              <w:t>Состав, форма и требования, предъявляемые к отчетной документации</w:t>
            </w:r>
          </w:p>
        </w:tc>
        <w:tc>
          <w:tcPr>
            <w:tcW w:w="1719" w:type="dxa"/>
            <w:tcBorders>
              <w:top w:val="single" w:sz="4" w:space="0" w:color="auto"/>
              <w:left w:val="single" w:sz="4" w:space="0" w:color="000000"/>
              <w:bottom w:val="single" w:sz="4" w:space="0" w:color="000000"/>
              <w:right w:val="single" w:sz="4" w:space="0" w:color="000000"/>
            </w:tcBorders>
            <w:hideMark/>
          </w:tcPr>
          <w:p w:rsidR="00D17C34" w:rsidRPr="00811A90" w:rsidRDefault="00D17C34" w:rsidP="00CC1A59">
            <w:pPr>
              <w:snapToGrid w:val="0"/>
              <w:jc w:val="center"/>
              <w:rPr>
                <w:sz w:val="28"/>
                <w:szCs w:val="28"/>
              </w:rPr>
            </w:pPr>
            <w:r w:rsidRPr="00811A90">
              <w:rPr>
                <w:sz w:val="28"/>
                <w:szCs w:val="28"/>
              </w:rPr>
              <w:t xml:space="preserve">Сроки предоставления отчетной документации </w:t>
            </w:r>
          </w:p>
        </w:tc>
      </w:tr>
      <w:tr w:rsidR="00D17C34" w:rsidRPr="00811A90" w:rsidTr="00CC1A59">
        <w:tc>
          <w:tcPr>
            <w:tcW w:w="1701" w:type="dxa"/>
            <w:tcBorders>
              <w:top w:val="nil"/>
              <w:left w:val="single" w:sz="4" w:space="0" w:color="000000"/>
              <w:bottom w:val="single" w:sz="4" w:space="0" w:color="000000"/>
              <w:right w:val="nil"/>
            </w:tcBorders>
            <w:hideMark/>
          </w:tcPr>
          <w:p w:rsidR="00D17C34" w:rsidRPr="00811A90" w:rsidRDefault="00D17C34" w:rsidP="00CC1A59">
            <w:pPr>
              <w:snapToGrid w:val="0"/>
              <w:jc w:val="center"/>
              <w:rPr>
                <w:sz w:val="28"/>
                <w:szCs w:val="28"/>
              </w:rPr>
            </w:pPr>
            <w:r w:rsidRPr="00811A90">
              <w:rPr>
                <w:sz w:val="28"/>
                <w:szCs w:val="28"/>
              </w:rPr>
              <w:t>1</w:t>
            </w:r>
          </w:p>
        </w:tc>
        <w:tc>
          <w:tcPr>
            <w:tcW w:w="6219" w:type="dxa"/>
            <w:tcBorders>
              <w:top w:val="nil"/>
              <w:left w:val="single" w:sz="4" w:space="0" w:color="000000"/>
              <w:bottom w:val="single" w:sz="4" w:space="0" w:color="000000"/>
              <w:right w:val="nil"/>
            </w:tcBorders>
            <w:hideMark/>
          </w:tcPr>
          <w:p w:rsidR="00D17C34" w:rsidRPr="00811A90" w:rsidRDefault="00D17C34" w:rsidP="00CC1A59">
            <w:pPr>
              <w:snapToGrid w:val="0"/>
              <w:jc w:val="center"/>
              <w:rPr>
                <w:sz w:val="28"/>
                <w:szCs w:val="28"/>
              </w:rPr>
            </w:pPr>
            <w:r w:rsidRPr="00811A90">
              <w:rPr>
                <w:sz w:val="28"/>
                <w:szCs w:val="28"/>
              </w:rPr>
              <w:t>2</w:t>
            </w:r>
          </w:p>
        </w:tc>
        <w:tc>
          <w:tcPr>
            <w:tcW w:w="1719" w:type="dxa"/>
            <w:tcBorders>
              <w:top w:val="nil"/>
              <w:left w:val="single" w:sz="4" w:space="0" w:color="000000"/>
              <w:bottom w:val="single" w:sz="4" w:space="0" w:color="000000"/>
              <w:right w:val="single" w:sz="4" w:space="0" w:color="000000"/>
            </w:tcBorders>
            <w:hideMark/>
          </w:tcPr>
          <w:p w:rsidR="00D17C34" w:rsidRPr="00811A90" w:rsidRDefault="00D17C34" w:rsidP="00CC1A59">
            <w:pPr>
              <w:snapToGrid w:val="0"/>
              <w:jc w:val="center"/>
              <w:rPr>
                <w:sz w:val="28"/>
                <w:szCs w:val="28"/>
              </w:rPr>
            </w:pPr>
            <w:r w:rsidRPr="00811A90">
              <w:rPr>
                <w:sz w:val="28"/>
                <w:szCs w:val="28"/>
              </w:rPr>
              <w:t>3</w:t>
            </w:r>
          </w:p>
        </w:tc>
      </w:tr>
      <w:tr w:rsidR="00D17C34" w:rsidRPr="00811A90" w:rsidTr="00CC1A59">
        <w:trPr>
          <w:trHeight w:val="235"/>
        </w:trPr>
        <w:tc>
          <w:tcPr>
            <w:tcW w:w="1701" w:type="dxa"/>
            <w:tcBorders>
              <w:top w:val="nil"/>
              <w:left w:val="single" w:sz="4" w:space="0" w:color="000000"/>
              <w:bottom w:val="single" w:sz="4" w:space="0" w:color="auto"/>
              <w:right w:val="nil"/>
            </w:tcBorders>
          </w:tcPr>
          <w:p w:rsidR="00D17C34" w:rsidRPr="00811A90" w:rsidRDefault="00D17C34" w:rsidP="00CC1A59">
            <w:pPr>
              <w:snapToGrid w:val="0"/>
              <w:jc w:val="center"/>
              <w:rPr>
                <w:sz w:val="28"/>
                <w:szCs w:val="28"/>
              </w:rPr>
            </w:pPr>
          </w:p>
        </w:tc>
        <w:tc>
          <w:tcPr>
            <w:tcW w:w="6219" w:type="dxa"/>
            <w:tcBorders>
              <w:top w:val="nil"/>
              <w:left w:val="single" w:sz="4" w:space="0" w:color="000000"/>
              <w:bottom w:val="single" w:sz="4" w:space="0" w:color="auto"/>
              <w:right w:val="nil"/>
            </w:tcBorders>
          </w:tcPr>
          <w:p w:rsidR="00D17C34" w:rsidRPr="00811A90" w:rsidRDefault="00D17C34" w:rsidP="00CC1A59">
            <w:pPr>
              <w:snapToGrid w:val="0"/>
              <w:jc w:val="both"/>
              <w:rPr>
                <w:i/>
                <w:sz w:val="28"/>
                <w:szCs w:val="28"/>
              </w:rPr>
            </w:pPr>
          </w:p>
        </w:tc>
        <w:tc>
          <w:tcPr>
            <w:tcW w:w="1719" w:type="dxa"/>
            <w:tcBorders>
              <w:top w:val="nil"/>
              <w:left w:val="single" w:sz="4" w:space="0" w:color="000000"/>
              <w:bottom w:val="single" w:sz="4" w:space="0" w:color="auto"/>
              <w:right w:val="single" w:sz="4" w:space="0" w:color="000000"/>
            </w:tcBorders>
          </w:tcPr>
          <w:p w:rsidR="00D17C34" w:rsidRPr="00811A90" w:rsidRDefault="00D17C34" w:rsidP="00CC1A59">
            <w:pPr>
              <w:snapToGrid w:val="0"/>
              <w:jc w:val="center"/>
              <w:rPr>
                <w:sz w:val="28"/>
                <w:szCs w:val="28"/>
              </w:rPr>
            </w:pPr>
          </w:p>
        </w:tc>
      </w:tr>
    </w:tbl>
    <w:p w:rsidR="00D17C34" w:rsidRPr="00811A90" w:rsidRDefault="00D17C34" w:rsidP="00D17C34">
      <w:pPr>
        <w:tabs>
          <w:tab w:val="left" w:pos="0"/>
          <w:tab w:val="left" w:pos="360"/>
        </w:tabs>
        <w:suppressAutoHyphens/>
        <w:autoSpaceDE/>
        <w:autoSpaceDN/>
        <w:jc w:val="both"/>
        <w:rPr>
          <w:sz w:val="24"/>
          <w:lang w:eastAsia="ar-SA"/>
        </w:rPr>
      </w:pPr>
    </w:p>
    <w:tbl>
      <w:tblPr>
        <w:tblW w:w="9645" w:type="dxa"/>
        <w:tblInd w:w="108" w:type="dxa"/>
        <w:tblLayout w:type="fixed"/>
        <w:tblLook w:val="04A0" w:firstRow="1" w:lastRow="0" w:firstColumn="1" w:lastColumn="0" w:noHBand="0" w:noVBand="1"/>
      </w:tblPr>
      <w:tblGrid>
        <w:gridCol w:w="1702"/>
        <w:gridCol w:w="5142"/>
        <w:gridCol w:w="2801"/>
      </w:tblGrid>
      <w:tr w:rsidR="00D17C34" w:rsidRPr="00811A90" w:rsidTr="00CC1A59">
        <w:tc>
          <w:tcPr>
            <w:tcW w:w="9639" w:type="dxa"/>
            <w:gridSpan w:val="3"/>
            <w:tcBorders>
              <w:top w:val="single" w:sz="4" w:space="0" w:color="000000"/>
              <w:left w:val="single" w:sz="4" w:space="0" w:color="000000"/>
              <w:bottom w:val="single" w:sz="4" w:space="0" w:color="000000"/>
              <w:right w:val="single" w:sz="4" w:space="0" w:color="000000"/>
            </w:tcBorders>
            <w:hideMark/>
          </w:tcPr>
          <w:p w:rsidR="00D17C34" w:rsidRPr="00811A90" w:rsidRDefault="00D17C34" w:rsidP="00CC1A59">
            <w:pPr>
              <w:snapToGrid w:val="0"/>
              <w:jc w:val="both"/>
              <w:rPr>
                <w:sz w:val="28"/>
                <w:szCs w:val="28"/>
              </w:rPr>
            </w:pPr>
            <w:r w:rsidRPr="00811A90">
              <w:rPr>
                <w:sz w:val="28"/>
                <w:szCs w:val="28"/>
              </w:rPr>
              <w:t>5. Гарантии качества работ:</w:t>
            </w:r>
          </w:p>
        </w:tc>
      </w:tr>
      <w:tr w:rsidR="00D17C34" w:rsidRPr="00811A90" w:rsidTr="00CC1A59">
        <w:tc>
          <w:tcPr>
            <w:tcW w:w="1701" w:type="dxa"/>
            <w:tcBorders>
              <w:top w:val="nil"/>
              <w:left w:val="single" w:sz="4" w:space="0" w:color="000000"/>
              <w:bottom w:val="single" w:sz="4" w:space="0" w:color="000000"/>
              <w:right w:val="nil"/>
            </w:tcBorders>
            <w:hideMark/>
          </w:tcPr>
          <w:p w:rsidR="00D17C34" w:rsidRPr="00811A90" w:rsidRDefault="00D17C34" w:rsidP="00CC1A59">
            <w:pPr>
              <w:snapToGrid w:val="0"/>
              <w:jc w:val="center"/>
              <w:rPr>
                <w:sz w:val="28"/>
                <w:szCs w:val="28"/>
              </w:rPr>
            </w:pPr>
            <w:r w:rsidRPr="00811A90">
              <w:rPr>
                <w:sz w:val="28"/>
                <w:szCs w:val="28"/>
              </w:rPr>
              <w:t>№ п/п по перечню (приложение 1)</w:t>
            </w:r>
          </w:p>
        </w:tc>
        <w:tc>
          <w:tcPr>
            <w:tcW w:w="5139" w:type="dxa"/>
            <w:tcBorders>
              <w:top w:val="nil"/>
              <w:left w:val="single" w:sz="4" w:space="0" w:color="000000"/>
              <w:bottom w:val="single" w:sz="4" w:space="0" w:color="000000"/>
              <w:right w:val="nil"/>
            </w:tcBorders>
            <w:hideMark/>
          </w:tcPr>
          <w:p w:rsidR="00D17C34" w:rsidRPr="00811A90" w:rsidRDefault="00D17C34" w:rsidP="00CC1A59">
            <w:pPr>
              <w:snapToGrid w:val="0"/>
              <w:jc w:val="center"/>
              <w:rPr>
                <w:sz w:val="28"/>
                <w:szCs w:val="28"/>
              </w:rPr>
            </w:pPr>
            <w:r w:rsidRPr="00811A90">
              <w:rPr>
                <w:sz w:val="28"/>
                <w:szCs w:val="28"/>
              </w:rPr>
              <w:t>Объем предоставляемых гарантий качества, перечень особых условий и (или) способов исполнения обязательств</w:t>
            </w:r>
          </w:p>
        </w:tc>
        <w:tc>
          <w:tcPr>
            <w:tcW w:w="2799" w:type="dxa"/>
            <w:tcBorders>
              <w:top w:val="nil"/>
              <w:left w:val="single" w:sz="4" w:space="0" w:color="000000"/>
              <w:bottom w:val="single" w:sz="4" w:space="0" w:color="000000"/>
              <w:right w:val="single" w:sz="4" w:space="0" w:color="000000"/>
            </w:tcBorders>
            <w:hideMark/>
          </w:tcPr>
          <w:p w:rsidR="00D17C34" w:rsidRPr="00811A90" w:rsidRDefault="00D17C34" w:rsidP="00CC1A59">
            <w:pPr>
              <w:snapToGrid w:val="0"/>
              <w:jc w:val="center"/>
              <w:rPr>
                <w:spacing w:val="-3"/>
                <w:sz w:val="28"/>
                <w:szCs w:val="28"/>
              </w:rPr>
            </w:pPr>
            <w:r w:rsidRPr="00811A90">
              <w:rPr>
                <w:sz w:val="28"/>
                <w:szCs w:val="28"/>
              </w:rPr>
              <w:t>Условия осуществления гарантийного обслуживания</w:t>
            </w:r>
          </w:p>
        </w:tc>
      </w:tr>
      <w:tr w:rsidR="00D17C34" w:rsidRPr="00811A90" w:rsidTr="00CC1A59">
        <w:tc>
          <w:tcPr>
            <w:tcW w:w="1701" w:type="dxa"/>
            <w:tcBorders>
              <w:top w:val="nil"/>
              <w:left w:val="single" w:sz="4" w:space="0" w:color="000000"/>
              <w:bottom w:val="single" w:sz="4" w:space="0" w:color="auto"/>
              <w:right w:val="nil"/>
            </w:tcBorders>
            <w:hideMark/>
          </w:tcPr>
          <w:p w:rsidR="00D17C34" w:rsidRPr="00811A90" w:rsidRDefault="00D17C34" w:rsidP="00CC1A59">
            <w:pPr>
              <w:snapToGrid w:val="0"/>
              <w:jc w:val="center"/>
              <w:rPr>
                <w:sz w:val="28"/>
                <w:szCs w:val="28"/>
              </w:rPr>
            </w:pPr>
            <w:r w:rsidRPr="00811A90">
              <w:rPr>
                <w:sz w:val="28"/>
                <w:szCs w:val="28"/>
              </w:rPr>
              <w:t>1</w:t>
            </w:r>
          </w:p>
        </w:tc>
        <w:tc>
          <w:tcPr>
            <w:tcW w:w="5139" w:type="dxa"/>
            <w:tcBorders>
              <w:top w:val="nil"/>
              <w:left w:val="single" w:sz="4" w:space="0" w:color="000000"/>
              <w:bottom w:val="single" w:sz="4" w:space="0" w:color="auto"/>
              <w:right w:val="nil"/>
            </w:tcBorders>
            <w:hideMark/>
          </w:tcPr>
          <w:p w:rsidR="00D17C34" w:rsidRPr="00811A90" w:rsidRDefault="00D17C34" w:rsidP="00CC1A59">
            <w:pPr>
              <w:snapToGrid w:val="0"/>
              <w:jc w:val="center"/>
              <w:rPr>
                <w:sz w:val="28"/>
                <w:szCs w:val="28"/>
              </w:rPr>
            </w:pPr>
            <w:r w:rsidRPr="00811A90">
              <w:rPr>
                <w:sz w:val="28"/>
                <w:szCs w:val="28"/>
              </w:rPr>
              <w:t>2</w:t>
            </w:r>
          </w:p>
        </w:tc>
        <w:tc>
          <w:tcPr>
            <w:tcW w:w="2799" w:type="dxa"/>
            <w:tcBorders>
              <w:top w:val="nil"/>
              <w:left w:val="single" w:sz="4" w:space="0" w:color="000000"/>
              <w:bottom w:val="single" w:sz="4" w:space="0" w:color="auto"/>
              <w:right w:val="single" w:sz="4" w:space="0" w:color="000000"/>
            </w:tcBorders>
            <w:hideMark/>
          </w:tcPr>
          <w:p w:rsidR="00D17C34" w:rsidRPr="00811A90" w:rsidRDefault="00D17C34" w:rsidP="00CC1A59">
            <w:pPr>
              <w:snapToGrid w:val="0"/>
              <w:jc w:val="center"/>
              <w:rPr>
                <w:spacing w:val="-3"/>
                <w:sz w:val="28"/>
                <w:szCs w:val="28"/>
              </w:rPr>
            </w:pPr>
            <w:r w:rsidRPr="00811A90">
              <w:rPr>
                <w:spacing w:val="-3"/>
                <w:sz w:val="28"/>
                <w:szCs w:val="28"/>
              </w:rPr>
              <w:t>3</w:t>
            </w:r>
          </w:p>
        </w:tc>
      </w:tr>
      <w:tr w:rsidR="00D17C34" w:rsidRPr="00811A90" w:rsidTr="00CC1A59">
        <w:tc>
          <w:tcPr>
            <w:tcW w:w="1701"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snapToGrid w:val="0"/>
              <w:jc w:val="both"/>
              <w:rPr>
                <w:i/>
                <w:sz w:val="28"/>
                <w:szCs w:val="28"/>
              </w:rPr>
            </w:pPr>
          </w:p>
        </w:tc>
        <w:tc>
          <w:tcPr>
            <w:tcW w:w="2799" w:type="dxa"/>
            <w:tcBorders>
              <w:top w:val="single" w:sz="4" w:space="0" w:color="auto"/>
              <w:left w:val="single" w:sz="4" w:space="0" w:color="auto"/>
              <w:bottom w:val="single" w:sz="4" w:space="0" w:color="auto"/>
              <w:right w:val="single" w:sz="4" w:space="0" w:color="auto"/>
            </w:tcBorders>
          </w:tcPr>
          <w:p w:rsidR="00D17C34" w:rsidRPr="00811A90" w:rsidRDefault="00D17C34" w:rsidP="00CC1A59">
            <w:pPr>
              <w:snapToGrid w:val="0"/>
              <w:jc w:val="center"/>
              <w:rPr>
                <w:spacing w:val="-3"/>
                <w:sz w:val="28"/>
                <w:szCs w:val="28"/>
                <w:lang w:val="en-US"/>
              </w:rPr>
            </w:pPr>
          </w:p>
        </w:tc>
      </w:tr>
    </w:tbl>
    <w:p w:rsidR="00D17C34" w:rsidRPr="00811A90" w:rsidRDefault="00D17C34" w:rsidP="00D17C34">
      <w:pPr>
        <w:autoSpaceDE/>
        <w:autoSpaceDN/>
        <w:rPr>
          <w:sz w:val="28"/>
          <w:szCs w:val="28"/>
        </w:rPr>
      </w:pPr>
      <w:r w:rsidRPr="00811A90">
        <w:rPr>
          <w:sz w:val="28"/>
          <w:szCs w:val="28"/>
        </w:rPr>
        <w:t>Иные условия использования (</w:t>
      </w:r>
      <w:proofErr w:type="spellStart"/>
      <w:r w:rsidRPr="00811A90">
        <w:rPr>
          <w:sz w:val="28"/>
          <w:szCs w:val="28"/>
        </w:rPr>
        <w:t>правообладания</w:t>
      </w:r>
      <w:proofErr w:type="spellEnd"/>
      <w:r w:rsidRPr="00811A90">
        <w:rPr>
          <w:sz w:val="28"/>
          <w:szCs w:val="28"/>
        </w:rPr>
        <w:t>) объектов интеллектуальной собственности</w:t>
      </w:r>
    </w:p>
    <w:tbl>
      <w:tblPr>
        <w:tblW w:w="0" w:type="auto"/>
        <w:tblInd w:w="108" w:type="dxa"/>
        <w:tblLook w:val="01E0" w:firstRow="1" w:lastRow="1" w:firstColumn="1" w:lastColumn="1" w:noHBand="0" w:noVBand="0"/>
      </w:tblPr>
      <w:tblGrid>
        <w:gridCol w:w="4111"/>
        <w:gridCol w:w="5276"/>
      </w:tblGrid>
      <w:tr w:rsidR="00D17C34" w:rsidRPr="00811A90" w:rsidTr="00CC1A59">
        <w:trPr>
          <w:trHeight w:val="322"/>
        </w:trPr>
        <w:tc>
          <w:tcPr>
            <w:tcW w:w="4111" w:type="dxa"/>
            <w:hideMark/>
          </w:tcPr>
          <w:p w:rsidR="00D17C34" w:rsidRPr="00811A90" w:rsidRDefault="00D17C34" w:rsidP="00CC1A59">
            <w:pPr>
              <w:rPr>
                <w:sz w:val="28"/>
                <w:szCs w:val="28"/>
              </w:rPr>
            </w:pPr>
            <w:r w:rsidRPr="00811A90">
              <w:rPr>
                <w:sz w:val="28"/>
                <w:szCs w:val="28"/>
              </w:rPr>
              <w:t>6. Иные гарантии Исполнителя:</w:t>
            </w:r>
          </w:p>
        </w:tc>
        <w:tc>
          <w:tcPr>
            <w:tcW w:w="5276" w:type="dxa"/>
            <w:tcBorders>
              <w:top w:val="nil"/>
              <w:left w:val="nil"/>
              <w:bottom w:val="single" w:sz="4" w:space="0" w:color="auto"/>
              <w:right w:val="nil"/>
            </w:tcBorders>
          </w:tcPr>
          <w:p w:rsidR="00D17C34" w:rsidRPr="00811A90" w:rsidRDefault="00D17C34" w:rsidP="00CC1A59">
            <w:pPr>
              <w:jc w:val="both"/>
              <w:rPr>
                <w:sz w:val="28"/>
                <w:szCs w:val="28"/>
              </w:rPr>
            </w:pPr>
          </w:p>
        </w:tc>
      </w:tr>
    </w:tbl>
    <w:p w:rsidR="00D17C34" w:rsidRPr="00811A90" w:rsidRDefault="00D17C34" w:rsidP="00D17C34">
      <w:pPr>
        <w:autoSpaceDE/>
        <w:autoSpaceDN/>
        <w:rPr>
          <w:sz w:val="28"/>
          <w:szCs w:val="28"/>
          <w:u w:val="single"/>
        </w:rPr>
      </w:pPr>
      <w:r w:rsidRPr="00811A90">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D17C34" w:rsidRPr="00811A90" w:rsidTr="00CC1A59">
        <w:tc>
          <w:tcPr>
            <w:tcW w:w="4787" w:type="dxa"/>
            <w:gridSpan w:val="4"/>
            <w:hideMark/>
          </w:tcPr>
          <w:p w:rsidR="00D17C34" w:rsidRPr="00811A90" w:rsidRDefault="00D17C34" w:rsidP="00CC1A59">
            <w:pPr>
              <w:jc w:val="center"/>
              <w:rPr>
                <w:sz w:val="28"/>
                <w:szCs w:val="28"/>
              </w:rPr>
            </w:pPr>
            <w:r w:rsidRPr="00811A90">
              <w:rPr>
                <w:sz w:val="28"/>
                <w:szCs w:val="28"/>
              </w:rPr>
              <w:t>Заказчик:</w:t>
            </w:r>
          </w:p>
        </w:tc>
        <w:tc>
          <w:tcPr>
            <w:tcW w:w="4960" w:type="dxa"/>
            <w:gridSpan w:val="4"/>
            <w:hideMark/>
          </w:tcPr>
          <w:p w:rsidR="00D17C34" w:rsidRPr="00811A90" w:rsidRDefault="00D17C34" w:rsidP="00CC1A59">
            <w:pPr>
              <w:jc w:val="center"/>
              <w:rPr>
                <w:sz w:val="28"/>
                <w:szCs w:val="28"/>
              </w:rPr>
            </w:pPr>
            <w:r w:rsidRPr="00811A90">
              <w:rPr>
                <w:sz w:val="28"/>
                <w:szCs w:val="28"/>
              </w:rPr>
              <w:t>Исполнитель:</w:t>
            </w:r>
          </w:p>
        </w:tc>
      </w:tr>
      <w:tr w:rsidR="00D17C34" w:rsidRPr="00811A90" w:rsidTr="00CC1A59">
        <w:tc>
          <w:tcPr>
            <w:tcW w:w="4427" w:type="dxa"/>
            <w:gridSpan w:val="3"/>
            <w:tcBorders>
              <w:top w:val="nil"/>
              <w:left w:val="nil"/>
              <w:bottom w:val="single" w:sz="4" w:space="0" w:color="auto"/>
              <w:right w:val="nil"/>
            </w:tcBorders>
          </w:tcPr>
          <w:p w:rsidR="00D17C34" w:rsidRPr="00811A90" w:rsidRDefault="00D17C34" w:rsidP="00CC1A59">
            <w:pPr>
              <w:rPr>
                <w:sz w:val="28"/>
                <w:szCs w:val="28"/>
              </w:rPr>
            </w:pPr>
          </w:p>
        </w:tc>
        <w:tc>
          <w:tcPr>
            <w:tcW w:w="360" w:type="dxa"/>
          </w:tcPr>
          <w:p w:rsidR="00D17C34" w:rsidRPr="00811A90" w:rsidRDefault="00D17C34" w:rsidP="00CC1A59">
            <w:pPr>
              <w:rPr>
                <w:sz w:val="28"/>
                <w:szCs w:val="28"/>
              </w:rPr>
            </w:pPr>
          </w:p>
        </w:tc>
        <w:tc>
          <w:tcPr>
            <w:tcW w:w="4960" w:type="dxa"/>
            <w:gridSpan w:val="4"/>
            <w:tcBorders>
              <w:top w:val="nil"/>
              <w:left w:val="nil"/>
              <w:bottom w:val="single" w:sz="4" w:space="0" w:color="auto"/>
              <w:right w:val="nil"/>
            </w:tcBorders>
          </w:tcPr>
          <w:p w:rsidR="00D17C34" w:rsidRPr="00811A90" w:rsidRDefault="00D17C34" w:rsidP="00CC1A59">
            <w:pPr>
              <w:rPr>
                <w:sz w:val="28"/>
                <w:szCs w:val="28"/>
              </w:rPr>
            </w:pPr>
          </w:p>
        </w:tc>
      </w:tr>
      <w:tr w:rsidR="00D17C34" w:rsidRPr="00811A90" w:rsidTr="00CC1A59">
        <w:tc>
          <w:tcPr>
            <w:tcW w:w="4427" w:type="dxa"/>
            <w:gridSpan w:val="3"/>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должность</w:t>
            </w:r>
          </w:p>
        </w:tc>
        <w:tc>
          <w:tcPr>
            <w:tcW w:w="360" w:type="dxa"/>
          </w:tcPr>
          <w:p w:rsidR="00D17C34" w:rsidRPr="00811A90" w:rsidRDefault="00D17C34" w:rsidP="00CC1A59">
            <w:pPr>
              <w:rPr>
                <w:sz w:val="24"/>
                <w:szCs w:val="24"/>
              </w:rPr>
            </w:pPr>
          </w:p>
        </w:tc>
        <w:tc>
          <w:tcPr>
            <w:tcW w:w="4960" w:type="dxa"/>
            <w:gridSpan w:val="4"/>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Должность</w:t>
            </w:r>
          </w:p>
        </w:tc>
      </w:tr>
      <w:tr w:rsidR="00D17C34" w:rsidRPr="00811A90" w:rsidTr="00CC1A59">
        <w:tc>
          <w:tcPr>
            <w:tcW w:w="1908" w:type="dxa"/>
            <w:tcBorders>
              <w:top w:val="nil"/>
              <w:left w:val="nil"/>
              <w:bottom w:val="single" w:sz="4" w:space="0" w:color="auto"/>
              <w:right w:val="nil"/>
            </w:tcBorders>
          </w:tcPr>
          <w:p w:rsidR="00D17C34" w:rsidRPr="00811A90" w:rsidRDefault="00D17C34" w:rsidP="00CC1A59">
            <w:pPr>
              <w:rPr>
                <w:sz w:val="28"/>
                <w:szCs w:val="28"/>
              </w:rPr>
            </w:pPr>
          </w:p>
        </w:tc>
        <w:tc>
          <w:tcPr>
            <w:tcW w:w="360" w:type="dxa"/>
          </w:tcPr>
          <w:p w:rsidR="00D17C34" w:rsidRPr="00811A90" w:rsidRDefault="00D17C34" w:rsidP="00CC1A59">
            <w:pPr>
              <w:rPr>
                <w:sz w:val="28"/>
                <w:szCs w:val="28"/>
              </w:rPr>
            </w:pPr>
          </w:p>
        </w:tc>
        <w:tc>
          <w:tcPr>
            <w:tcW w:w="2519" w:type="dxa"/>
            <w:gridSpan w:val="2"/>
            <w:tcBorders>
              <w:top w:val="nil"/>
              <w:left w:val="nil"/>
              <w:bottom w:val="single" w:sz="4" w:space="0" w:color="auto"/>
              <w:right w:val="nil"/>
            </w:tcBorders>
          </w:tcPr>
          <w:p w:rsidR="00D17C34" w:rsidRPr="00811A90" w:rsidRDefault="00D17C34" w:rsidP="00CC1A59">
            <w:pPr>
              <w:rPr>
                <w:sz w:val="28"/>
                <w:szCs w:val="28"/>
              </w:rPr>
            </w:pPr>
          </w:p>
        </w:tc>
        <w:tc>
          <w:tcPr>
            <w:tcW w:w="236" w:type="dxa"/>
          </w:tcPr>
          <w:p w:rsidR="00D17C34" w:rsidRPr="00811A90" w:rsidRDefault="00D17C34" w:rsidP="00CC1A59">
            <w:pPr>
              <w:jc w:val="center"/>
              <w:rPr>
                <w:sz w:val="28"/>
                <w:szCs w:val="28"/>
              </w:rPr>
            </w:pPr>
          </w:p>
        </w:tc>
        <w:tc>
          <w:tcPr>
            <w:tcW w:w="2103" w:type="dxa"/>
            <w:tcBorders>
              <w:top w:val="nil"/>
              <w:left w:val="nil"/>
              <w:bottom w:val="single" w:sz="4" w:space="0" w:color="auto"/>
              <w:right w:val="nil"/>
            </w:tcBorders>
          </w:tcPr>
          <w:p w:rsidR="00D17C34" w:rsidRPr="00811A90" w:rsidRDefault="00D17C34" w:rsidP="00CC1A59">
            <w:pPr>
              <w:jc w:val="center"/>
              <w:rPr>
                <w:sz w:val="28"/>
                <w:szCs w:val="28"/>
              </w:rPr>
            </w:pPr>
          </w:p>
        </w:tc>
        <w:tc>
          <w:tcPr>
            <w:tcW w:w="236" w:type="dxa"/>
          </w:tcPr>
          <w:p w:rsidR="00D17C34" w:rsidRPr="00811A90" w:rsidRDefault="00D17C34" w:rsidP="00CC1A59">
            <w:pPr>
              <w:rPr>
                <w:sz w:val="28"/>
                <w:szCs w:val="28"/>
              </w:rPr>
            </w:pPr>
          </w:p>
        </w:tc>
        <w:tc>
          <w:tcPr>
            <w:tcW w:w="2385" w:type="dxa"/>
            <w:tcBorders>
              <w:top w:val="nil"/>
              <w:left w:val="nil"/>
              <w:bottom w:val="single" w:sz="4" w:space="0" w:color="auto"/>
              <w:right w:val="nil"/>
            </w:tcBorders>
          </w:tcPr>
          <w:p w:rsidR="00D17C34" w:rsidRPr="00811A90" w:rsidRDefault="00D17C34" w:rsidP="00CC1A59">
            <w:pPr>
              <w:rPr>
                <w:sz w:val="28"/>
                <w:szCs w:val="28"/>
              </w:rPr>
            </w:pPr>
          </w:p>
        </w:tc>
      </w:tr>
      <w:tr w:rsidR="00D17C34" w:rsidRPr="00811A90" w:rsidTr="00CC1A59">
        <w:tc>
          <w:tcPr>
            <w:tcW w:w="1908" w:type="dxa"/>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подпись</w:t>
            </w:r>
          </w:p>
        </w:tc>
        <w:tc>
          <w:tcPr>
            <w:tcW w:w="360" w:type="dxa"/>
          </w:tcPr>
          <w:p w:rsidR="00D17C34" w:rsidRPr="00811A90" w:rsidRDefault="00D17C34" w:rsidP="00CC1A59">
            <w:pPr>
              <w:rPr>
                <w:sz w:val="24"/>
                <w:szCs w:val="24"/>
              </w:rPr>
            </w:pPr>
          </w:p>
        </w:tc>
        <w:tc>
          <w:tcPr>
            <w:tcW w:w="2519" w:type="dxa"/>
            <w:gridSpan w:val="2"/>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расшифровка подписи</w:t>
            </w:r>
          </w:p>
        </w:tc>
        <w:tc>
          <w:tcPr>
            <w:tcW w:w="236" w:type="dxa"/>
          </w:tcPr>
          <w:p w:rsidR="00D17C34" w:rsidRPr="00811A90" w:rsidRDefault="00D17C34" w:rsidP="00CC1A59">
            <w:pPr>
              <w:jc w:val="center"/>
              <w:rPr>
                <w:sz w:val="24"/>
                <w:szCs w:val="24"/>
              </w:rPr>
            </w:pPr>
          </w:p>
        </w:tc>
        <w:tc>
          <w:tcPr>
            <w:tcW w:w="2103" w:type="dxa"/>
            <w:hideMark/>
          </w:tcPr>
          <w:p w:rsidR="00D17C34" w:rsidRPr="00811A90" w:rsidRDefault="00D17C34" w:rsidP="00CC1A59">
            <w:pPr>
              <w:jc w:val="center"/>
              <w:rPr>
                <w:sz w:val="24"/>
                <w:szCs w:val="24"/>
              </w:rPr>
            </w:pPr>
            <w:r w:rsidRPr="00811A90">
              <w:rPr>
                <w:sz w:val="24"/>
                <w:szCs w:val="24"/>
              </w:rPr>
              <w:t>Подпись</w:t>
            </w:r>
          </w:p>
        </w:tc>
        <w:tc>
          <w:tcPr>
            <w:tcW w:w="236" w:type="dxa"/>
          </w:tcPr>
          <w:p w:rsidR="00D17C34" w:rsidRPr="00811A90" w:rsidRDefault="00D17C34" w:rsidP="00CC1A59">
            <w:pPr>
              <w:rPr>
                <w:sz w:val="24"/>
                <w:szCs w:val="24"/>
              </w:rPr>
            </w:pPr>
          </w:p>
        </w:tc>
        <w:tc>
          <w:tcPr>
            <w:tcW w:w="2385" w:type="dxa"/>
            <w:hideMark/>
          </w:tcPr>
          <w:p w:rsidR="00D17C34" w:rsidRPr="00811A90" w:rsidRDefault="00D17C34" w:rsidP="00CC1A59">
            <w:pPr>
              <w:jc w:val="center"/>
              <w:rPr>
                <w:sz w:val="24"/>
                <w:szCs w:val="24"/>
              </w:rPr>
            </w:pPr>
            <w:r w:rsidRPr="00811A90">
              <w:rPr>
                <w:sz w:val="24"/>
                <w:szCs w:val="24"/>
              </w:rPr>
              <w:t>расшифровка подписи</w:t>
            </w:r>
          </w:p>
        </w:tc>
      </w:tr>
      <w:tr w:rsidR="00D17C34" w:rsidRPr="00811A90" w:rsidTr="00CC1A59">
        <w:trPr>
          <w:trHeight w:val="385"/>
        </w:trPr>
        <w:tc>
          <w:tcPr>
            <w:tcW w:w="4787" w:type="dxa"/>
            <w:gridSpan w:val="4"/>
            <w:hideMark/>
          </w:tcPr>
          <w:p w:rsidR="00D17C34" w:rsidRPr="00811A90" w:rsidRDefault="00D17C34" w:rsidP="00CC1A59">
            <w:pPr>
              <w:rPr>
                <w:sz w:val="28"/>
                <w:szCs w:val="28"/>
              </w:rPr>
            </w:pPr>
            <w:r w:rsidRPr="00811A90">
              <w:rPr>
                <w:sz w:val="28"/>
                <w:szCs w:val="28"/>
              </w:rPr>
              <w:t>МП</w:t>
            </w:r>
          </w:p>
        </w:tc>
        <w:tc>
          <w:tcPr>
            <w:tcW w:w="4960" w:type="dxa"/>
            <w:gridSpan w:val="4"/>
            <w:hideMark/>
          </w:tcPr>
          <w:p w:rsidR="00D17C34" w:rsidRPr="00811A90" w:rsidRDefault="00D17C34" w:rsidP="00CC1A59">
            <w:pPr>
              <w:rPr>
                <w:sz w:val="28"/>
                <w:szCs w:val="28"/>
              </w:rPr>
            </w:pPr>
            <w:r w:rsidRPr="00811A90">
              <w:rPr>
                <w:sz w:val="28"/>
                <w:szCs w:val="28"/>
              </w:rPr>
              <w:t>МП</w:t>
            </w:r>
          </w:p>
        </w:tc>
      </w:tr>
    </w:tbl>
    <w:p w:rsidR="00D17C34" w:rsidRPr="00811A90" w:rsidRDefault="00D17C34" w:rsidP="00D17C34">
      <w:pPr>
        <w:autoSpaceDE/>
        <w:autoSpaceDN/>
        <w:rPr>
          <w:sz w:val="28"/>
          <w:szCs w:val="28"/>
          <w:u w:val="single"/>
        </w:rPr>
      </w:pPr>
      <w:r w:rsidRPr="00811A90">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D17C34" w:rsidRPr="00811A90" w:rsidTr="00CC1A59">
        <w:tc>
          <w:tcPr>
            <w:tcW w:w="4786" w:type="dxa"/>
            <w:gridSpan w:val="4"/>
            <w:hideMark/>
          </w:tcPr>
          <w:p w:rsidR="00D17C34" w:rsidRPr="00811A90" w:rsidRDefault="00D17C34" w:rsidP="00CC1A59">
            <w:pPr>
              <w:jc w:val="center"/>
              <w:rPr>
                <w:sz w:val="28"/>
                <w:szCs w:val="28"/>
              </w:rPr>
            </w:pPr>
            <w:r w:rsidRPr="00811A90">
              <w:rPr>
                <w:sz w:val="28"/>
                <w:szCs w:val="28"/>
              </w:rPr>
              <w:t>Заказчик:</w:t>
            </w:r>
          </w:p>
        </w:tc>
        <w:tc>
          <w:tcPr>
            <w:tcW w:w="4961" w:type="dxa"/>
            <w:gridSpan w:val="5"/>
            <w:hideMark/>
          </w:tcPr>
          <w:p w:rsidR="00D17C34" w:rsidRPr="00811A90" w:rsidRDefault="00D17C34" w:rsidP="00CC1A59">
            <w:pPr>
              <w:jc w:val="center"/>
              <w:rPr>
                <w:sz w:val="28"/>
                <w:szCs w:val="28"/>
              </w:rPr>
            </w:pPr>
            <w:r w:rsidRPr="00811A90">
              <w:rPr>
                <w:sz w:val="28"/>
                <w:szCs w:val="28"/>
              </w:rPr>
              <w:t>Исполнитель:</w:t>
            </w:r>
          </w:p>
        </w:tc>
      </w:tr>
      <w:tr w:rsidR="00D17C34" w:rsidRPr="00811A90" w:rsidTr="00CC1A59">
        <w:tc>
          <w:tcPr>
            <w:tcW w:w="4426" w:type="dxa"/>
            <w:gridSpan w:val="3"/>
            <w:tcBorders>
              <w:top w:val="nil"/>
              <w:left w:val="nil"/>
              <w:bottom w:val="single" w:sz="4" w:space="0" w:color="auto"/>
              <w:right w:val="nil"/>
            </w:tcBorders>
          </w:tcPr>
          <w:p w:rsidR="00D17C34" w:rsidRPr="00811A90" w:rsidRDefault="00D17C34" w:rsidP="00CC1A59">
            <w:pPr>
              <w:rPr>
                <w:sz w:val="28"/>
                <w:szCs w:val="28"/>
              </w:rPr>
            </w:pPr>
          </w:p>
        </w:tc>
        <w:tc>
          <w:tcPr>
            <w:tcW w:w="360" w:type="dxa"/>
          </w:tcPr>
          <w:p w:rsidR="00D17C34" w:rsidRPr="00811A90" w:rsidRDefault="00D17C34" w:rsidP="00CC1A59">
            <w:pPr>
              <w:rPr>
                <w:sz w:val="28"/>
                <w:szCs w:val="28"/>
              </w:rPr>
            </w:pPr>
          </w:p>
        </w:tc>
        <w:tc>
          <w:tcPr>
            <w:tcW w:w="4961" w:type="dxa"/>
            <w:gridSpan w:val="5"/>
            <w:hideMark/>
          </w:tcPr>
          <w:p w:rsidR="00D17C34" w:rsidRPr="00811A90" w:rsidRDefault="00D17C34" w:rsidP="00CC1A59">
            <w:pPr>
              <w:rPr>
                <w:sz w:val="28"/>
                <w:szCs w:val="28"/>
              </w:rPr>
            </w:pPr>
            <w:r w:rsidRPr="00811A90">
              <w:rPr>
                <w:sz w:val="28"/>
                <w:szCs w:val="28"/>
              </w:rPr>
              <w:t>Индивидуальный предприниматель</w:t>
            </w:r>
          </w:p>
        </w:tc>
      </w:tr>
      <w:tr w:rsidR="00D17C34" w:rsidRPr="00811A90" w:rsidTr="00CC1A59">
        <w:tc>
          <w:tcPr>
            <w:tcW w:w="4426" w:type="dxa"/>
            <w:gridSpan w:val="3"/>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должность</w:t>
            </w:r>
          </w:p>
        </w:tc>
        <w:tc>
          <w:tcPr>
            <w:tcW w:w="360" w:type="dxa"/>
          </w:tcPr>
          <w:p w:rsidR="00D17C34" w:rsidRPr="00811A90" w:rsidRDefault="00D17C34" w:rsidP="00CC1A59">
            <w:pPr>
              <w:rPr>
                <w:sz w:val="24"/>
                <w:szCs w:val="24"/>
              </w:rPr>
            </w:pPr>
          </w:p>
        </w:tc>
        <w:tc>
          <w:tcPr>
            <w:tcW w:w="1260" w:type="dxa"/>
            <w:gridSpan w:val="2"/>
          </w:tcPr>
          <w:p w:rsidR="00D17C34" w:rsidRPr="00811A90" w:rsidRDefault="00D17C34" w:rsidP="00CC1A59">
            <w:pPr>
              <w:rPr>
                <w:sz w:val="28"/>
                <w:szCs w:val="28"/>
              </w:rPr>
            </w:pPr>
          </w:p>
        </w:tc>
        <w:tc>
          <w:tcPr>
            <w:tcW w:w="3701" w:type="dxa"/>
            <w:gridSpan w:val="3"/>
          </w:tcPr>
          <w:p w:rsidR="00D17C34" w:rsidRPr="00811A90" w:rsidRDefault="00D17C34" w:rsidP="00CC1A59">
            <w:pPr>
              <w:jc w:val="center"/>
              <w:rPr>
                <w:sz w:val="24"/>
                <w:szCs w:val="24"/>
              </w:rPr>
            </w:pPr>
          </w:p>
        </w:tc>
      </w:tr>
      <w:tr w:rsidR="00D17C34" w:rsidRPr="00811A90" w:rsidTr="00CC1A59">
        <w:tc>
          <w:tcPr>
            <w:tcW w:w="1907" w:type="dxa"/>
            <w:tcBorders>
              <w:top w:val="nil"/>
              <w:left w:val="nil"/>
              <w:bottom w:val="single" w:sz="4" w:space="0" w:color="auto"/>
              <w:right w:val="nil"/>
            </w:tcBorders>
          </w:tcPr>
          <w:p w:rsidR="00D17C34" w:rsidRPr="00811A90" w:rsidRDefault="00D17C34" w:rsidP="00CC1A59">
            <w:pPr>
              <w:rPr>
                <w:sz w:val="28"/>
                <w:szCs w:val="28"/>
                <w:lang w:val="en-US"/>
              </w:rPr>
            </w:pPr>
          </w:p>
        </w:tc>
        <w:tc>
          <w:tcPr>
            <w:tcW w:w="360" w:type="dxa"/>
          </w:tcPr>
          <w:p w:rsidR="00D17C34" w:rsidRPr="00811A90" w:rsidRDefault="00D17C34" w:rsidP="00CC1A59">
            <w:pPr>
              <w:rPr>
                <w:sz w:val="28"/>
                <w:szCs w:val="28"/>
                <w:lang w:val="en-US"/>
              </w:rPr>
            </w:pPr>
          </w:p>
        </w:tc>
        <w:tc>
          <w:tcPr>
            <w:tcW w:w="2519" w:type="dxa"/>
            <w:gridSpan w:val="2"/>
            <w:tcBorders>
              <w:top w:val="nil"/>
              <w:left w:val="nil"/>
              <w:bottom w:val="single" w:sz="4" w:space="0" w:color="auto"/>
              <w:right w:val="nil"/>
            </w:tcBorders>
          </w:tcPr>
          <w:p w:rsidR="00D17C34" w:rsidRPr="00811A90" w:rsidRDefault="00D17C34" w:rsidP="00CC1A59">
            <w:pPr>
              <w:rPr>
                <w:sz w:val="28"/>
                <w:szCs w:val="28"/>
                <w:lang w:val="en-US"/>
              </w:rPr>
            </w:pPr>
          </w:p>
        </w:tc>
        <w:tc>
          <w:tcPr>
            <w:tcW w:w="236" w:type="dxa"/>
          </w:tcPr>
          <w:p w:rsidR="00D17C34" w:rsidRPr="00811A90" w:rsidRDefault="00D17C34" w:rsidP="00CC1A59">
            <w:pPr>
              <w:jc w:val="center"/>
              <w:rPr>
                <w:sz w:val="28"/>
                <w:szCs w:val="28"/>
                <w:lang w:val="en-US"/>
              </w:rPr>
            </w:pPr>
          </w:p>
        </w:tc>
        <w:tc>
          <w:tcPr>
            <w:tcW w:w="2104" w:type="dxa"/>
            <w:gridSpan w:val="2"/>
            <w:tcBorders>
              <w:top w:val="nil"/>
              <w:left w:val="nil"/>
              <w:bottom w:val="single" w:sz="4" w:space="0" w:color="auto"/>
              <w:right w:val="nil"/>
            </w:tcBorders>
          </w:tcPr>
          <w:p w:rsidR="00D17C34" w:rsidRPr="00811A90" w:rsidRDefault="00D17C34" w:rsidP="00CC1A59">
            <w:pPr>
              <w:jc w:val="center"/>
              <w:rPr>
                <w:sz w:val="28"/>
                <w:szCs w:val="28"/>
                <w:lang w:val="en-US"/>
              </w:rPr>
            </w:pPr>
          </w:p>
        </w:tc>
        <w:tc>
          <w:tcPr>
            <w:tcW w:w="236" w:type="dxa"/>
          </w:tcPr>
          <w:p w:rsidR="00D17C34" w:rsidRPr="00811A90" w:rsidRDefault="00D17C34" w:rsidP="00CC1A59">
            <w:pPr>
              <w:rPr>
                <w:sz w:val="28"/>
                <w:szCs w:val="28"/>
                <w:lang w:val="en-US"/>
              </w:rPr>
            </w:pPr>
          </w:p>
        </w:tc>
        <w:tc>
          <w:tcPr>
            <w:tcW w:w="2385" w:type="dxa"/>
            <w:tcBorders>
              <w:top w:val="nil"/>
              <w:left w:val="nil"/>
              <w:bottom w:val="single" w:sz="4" w:space="0" w:color="auto"/>
              <w:right w:val="nil"/>
            </w:tcBorders>
          </w:tcPr>
          <w:p w:rsidR="00D17C34" w:rsidRPr="00811A90" w:rsidRDefault="00D17C34" w:rsidP="00CC1A59">
            <w:pPr>
              <w:rPr>
                <w:sz w:val="28"/>
                <w:szCs w:val="28"/>
                <w:lang w:val="en-US"/>
              </w:rPr>
            </w:pPr>
          </w:p>
        </w:tc>
      </w:tr>
      <w:tr w:rsidR="00D17C34" w:rsidRPr="00811A90" w:rsidTr="00CC1A59">
        <w:tc>
          <w:tcPr>
            <w:tcW w:w="1907" w:type="dxa"/>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подпись</w:t>
            </w:r>
          </w:p>
        </w:tc>
        <w:tc>
          <w:tcPr>
            <w:tcW w:w="360" w:type="dxa"/>
          </w:tcPr>
          <w:p w:rsidR="00D17C34" w:rsidRPr="00811A90" w:rsidRDefault="00D17C34" w:rsidP="00CC1A59">
            <w:pPr>
              <w:rPr>
                <w:sz w:val="24"/>
                <w:szCs w:val="24"/>
              </w:rPr>
            </w:pPr>
          </w:p>
        </w:tc>
        <w:tc>
          <w:tcPr>
            <w:tcW w:w="2519" w:type="dxa"/>
            <w:gridSpan w:val="2"/>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расшифровка подписи</w:t>
            </w:r>
          </w:p>
        </w:tc>
        <w:tc>
          <w:tcPr>
            <w:tcW w:w="236" w:type="dxa"/>
          </w:tcPr>
          <w:p w:rsidR="00D17C34" w:rsidRPr="00811A90" w:rsidRDefault="00D17C34" w:rsidP="00CC1A59">
            <w:pPr>
              <w:jc w:val="center"/>
              <w:rPr>
                <w:sz w:val="24"/>
                <w:szCs w:val="24"/>
              </w:rPr>
            </w:pPr>
          </w:p>
        </w:tc>
        <w:tc>
          <w:tcPr>
            <w:tcW w:w="2104" w:type="dxa"/>
            <w:gridSpan w:val="2"/>
            <w:hideMark/>
          </w:tcPr>
          <w:p w:rsidR="00D17C34" w:rsidRPr="00811A90" w:rsidRDefault="00D17C34" w:rsidP="00CC1A59">
            <w:pPr>
              <w:jc w:val="center"/>
              <w:rPr>
                <w:sz w:val="24"/>
                <w:szCs w:val="24"/>
              </w:rPr>
            </w:pPr>
            <w:r w:rsidRPr="00811A90">
              <w:rPr>
                <w:sz w:val="24"/>
                <w:szCs w:val="24"/>
              </w:rPr>
              <w:t>Подпись</w:t>
            </w:r>
          </w:p>
        </w:tc>
        <w:tc>
          <w:tcPr>
            <w:tcW w:w="236" w:type="dxa"/>
          </w:tcPr>
          <w:p w:rsidR="00D17C34" w:rsidRPr="00811A90" w:rsidRDefault="00D17C34" w:rsidP="00CC1A59">
            <w:pPr>
              <w:rPr>
                <w:sz w:val="24"/>
                <w:szCs w:val="24"/>
              </w:rPr>
            </w:pPr>
          </w:p>
        </w:tc>
        <w:tc>
          <w:tcPr>
            <w:tcW w:w="2385" w:type="dxa"/>
            <w:hideMark/>
          </w:tcPr>
          <w:p w:rsidR="00D17C34" w:rsidRPr="00811A90" w:rsidRDefault="00D17C34" w:rsidP="00CC1A59">
            <w:pPr>
              <w:jc w:val="center"/>
              <w:rPr>
                <w:sz w:val="24"/>
                <w:szCs w:val="24"/>
              </w:rPr>
            </w:pPr>
            <w:r w:rsidRPr="00811A90">
              <w:rPr>
                <w:sz w:val="24"/>
                <w:szCs w:val="24"/>
              </w:rPr>
              <w:t>расшифровка подписи</w:t>
            </w:r>
          </w:p>
        </w:tc>
      </w:tr>
      <w:tr w:rsidR="00D17C34" w:rsidRPr="00811A90" w:rsidTr="00CC1A59">
        <w:trPr>
          <w:trHeight w:val="385"/>
        </w:trPr>
        <w:tc>
          <w:tcPr>
            <w:tcW w:w="4786" w:type="dxa"/>
            <w:gridSpan w:val="4"/>
            <w:hideMark/>
          </w:tcPr>
          <w:p w:rsidR="00D17C34" w:rsidRPr="00811A90" w:rsidRDefault="00D17C34" w:rsidP="00CC1A59">
            <w:pPr>
              <w:rPr>
                <w:sz w:val="28"/>
                <w:szCs w:val="28"/>
              </w:rPr>
            </w:pPr>
            <w:r w:rsidRPr="00811A90">
              <w:rPr>
                <w:sz w:val="28"/>
                <w:szCs w:val="28"/>
              </w:rPr>
              <w:t>МП</w:t>
            </w:r>
          </w:p>
        </w:tc>
        <w:tc>
          <w:tcPr>
            <w:tcW w:w="4961" w:type="dxa"/>
            <w:gridSpan w:val="5"/>
            <w:hideMark/>
          </w:tcPr>
          <w:p w:rsidR="00D17C34" w:rsidRPr="00811A90" w:rsidRDefault="00D17C34" w:rsidP="00CC1A59">
            <w:pPr>
              <w:rPr>
                <w:sz w:val="28"/>
                <w:szCs w:val="28"/>
              </w:rPr>
            </w:pPr>
            <w:r w:rsidRPr="00811A90">
              <w:rPr>
                <w:sz w:val="28"/>
                <w:szCs w:val="28"/>
              </w:rPr>
              <w:t>МП</w:t>
            </w:r>
          </w:p>
        </w:tc>
      </w:tr>
    </w:tbl>
    <w:p w:rsidR="00D17C34" w:rsidRPr="00811A90" w:rsidRDefault="00D17C34" w:rsidP="00D17C34">
      <w:pPr>
        <w:autoSpaceDE/>
        <w:autoSpaceDN/>
        <w:rPr>
          <w:sz w:val="28"/>
          <w:szCs w:val="28"/>
          <w:u w:val="single"/>
        </w:rPr>
      </w:pPr>
      <w:r w:rsidRPr="00811A90">
        <w:rPr>
          <w:sz w:val="28"/>
          <w:szCs w:val="28"/>
          <w:u w:val="single"/>
        </w:rPr>
        <w:t>Для физических лиц:</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D17C34" w:rsidRPr="00811A90" w:rsidTr="00CC1A59">
        <w:tc>
          <w:tcPr>
            <w:tcW w:w="4786" w:type="dxa"/>
            <w:gridSpan w:val="4"/>
            <w:hideMark/>
          </w:tcPr>
          <w:p w:rsidR="00D17C34" w:rsidRPr="00811A90" w:rsidRDefault="00D17C34" w:rsidP="00CC1A59">
            <w:pPr>
              <w:jc w:val="center"/>
              <w:rPr>
                <w:sz w:val="28"/>
                <w:szCs w:val="28"/>
              </w:rPr>
            </w:pPr>
            <w:r w:rsidRPr="00811A90">
              <w:rPr>
                <w:sz w:val="28"/>
                <w:szCs w:val="28"/>
              </w:rPr>
              <w:t>Заказчик:</w:t>
            </w:r>
          </w:p>
        </w:tc>
        <w:tc>
          <w:tcPr>
            <w:tcW w:w="4961" w:type="dxa"/>
            <w:gridSpan w:val="5"/>
            <w:hideMark/>
          </w:tcPr>
          <w:p w:rsidR="00D17C34" w:rsidRPr="00811A90" w:rsidRDefault="00D17C34" w:rsidP="00CC1A59">
            <w:pPr>
              <w:jc w:val="center"/>
              <w:rPr>
                <w:sz w:val="28"/>
                <w:szCs w:val="28"/>
              </w:rPr>
            </w:pPr>
            <w:r w:rsidRPr="00811A90">
              <w:rPr>
                <w:sz w:val="28"/>
                <w:szCs w:val="28"/>
              </w:rPr>
              <w:t>Исполнитель:</w:t>
            </w:r>
          </w:p>
        </w:tc>
      </w:tr>
      <w:tr w:rsidR="00D17C34" w:rsidRPr="00811A90" w:rsidTr="00CC1A59">
        <w:tc>
          <w:tcPr>
            <w:tcW w:w="4426" w:type="dxa"/>
            <w:gridSpan w:val="3"/>
            <w:tcBorders>
              <w:top w:val="nil"/>
              <w:left w:val="nil"/>
              <w:bottom w:val="single" w:sz="4" w:space="0" w:color="auto"/>
              <w:right w:val="nil"/>
            </w:tcBorders>
          </w:tcPr>
          <w:p w:rsidR="00D17C34" w:rsidRPr="00811A90" w:rsidRDefault="00D17C34" w:rsidP="00CC1A59">
            <w:pPr>
              <w:rPr>
                <w:sz w:val="28"/>
                <w:szCs w:val="28"/>
              </w:rPr>
            </w:pPr>
          </w:p>
        </w:tc>
        <w:tc>
          <w:tcPr>
            <w:tcW w:w="360" w:type="dxa"/>
          </w:tcPr>
          <w:p w:rsidR="00D17C34" w:rsidRPr="00811A90" w:rsidRDefault="00D17C34" w:rsidP="00CC1A59">
            <w:pPr>
              <w:rPr>
                <w:sz w:val="28"/>
                <w:szCs w:val="28"/>
              </w:rPr>
            </w:pPr>
          </w:p>
        </w:tc>
        <w:tc>
          <w:tcPr>
            <w:tcW w:w="4961" w:type="dxa"/>
            <w:gridSpan w:val="5"/>
          </w:tcPr>
          <w:p w:rsidR="00D17C34" w:rsidRPr="00811A90" w:rsidRDefault="00D17C34" w:rsidP="00CC1A59">
            <w:pPr>
              <w:rPr>
                <w:sz w:val="28"/>
                <w:szCs w:val="28"/>
              </w:rPr>
            </w:pPr>
          </w:p>
        </w:tc>
      </w:tr>
      <w:tr w:rsidR="00D17C34" w:rsidRPr="00811A90" w:rsidTr="00CC1A59">
        <w:tc>
          <w:tcPr>
            <w:tcW w:w="4426" w:type="dxa"/>
            <w:gridSpan w:val="3"/>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должность</w:t>
            </w:r>
          </w:p>
        </w:tc>
        <w:tc>
          <w:tcPr>
            <w:tcW w:w="360" w:type="dxa"/>
          </w:tcPr>
          <w:p w:rsidR="00D17C34" w:rsidRPr="00811A90" w:rsidRDefault="00D17C34" w:rsidP="00CC1A59">
            <w:pPr>
              <w:rPr>
                <w:sz w:val="24"/>
                <w:szCs w:val="24"/>
              </w:rPr>
            </w:pPr>
          </w:p>
        </w:tc>
        <w:tc>
          <w:tcPr>
            <w:tcW w:w="1260" w:type="dxa"/>
            <w:gridSpan w:val="2"/>
          </w:tcPr>
          <w:p w:rsidR="00D17C34" w:rsidRPr="00811A90" w:rsidRDefault="00D17C34" w:rsidP="00CC1A59">
            <w:pPr>
              <w:rPr>
                <w:sz w:val="28"/>
                <w:szCs w:val="28"/>
              </w:rPr>
            </w:pPr>
          </w:p>
        </w:tc>
        <w:tc>
          <w:tcPr>
            <w:tcW w:w="3701" w:type="dxa"/>
            <w:gridSpan w:val="3"/>
          </w:tcPr>
          <w:p w:rsidR="00D17C34" w:rsidRPr="00811A90" w:rsidRDefault="00D17C34" w:rsidP="00CC1A59">
            <w:pPr>
              <w:jc w:val="center"/>
              <w:rPr>
                <w:sz w:val="24"/>
                <w:szCs w:val="24"/>
              </w:rPr>
            </w:pPr>
          </w:p>
        </w:tc>
      </w:tr>
      <w:tr w:rsidR="00D17C34" w:rsidRPr="00811A90" w:rsidTr="00CC1A59">
        <w:tc>
          <w:tcPr>
            <w:tcW w:w="1907" w:type="dxa"/>
            <w:tcBorders>
              <w:top w:val="nil"/>
              <w:left w:val="nil"/>
              <w:bottom w:val="single" w:sz="4" w:space="0" w:color="auto"/>
              <w:right w:val="nil"/>
            </w:tcBorders>
          </w:tcPr>
          <w:p w:rsidR="00D17C34" w:rsidRPr="00811A90" w:rsidRDefault="00D17C34" w:rsidP="00CC1A59">
            <w:pPr>
              <w:rPr>
                <w:sz w:val="28"/>
                <w:szCs w:val="28"/>
                <w:lang w:val="en-US"/>
              </w:rPr>
            </w:pPr>
          </w:p>
        </w:tc>
        <w:tc>
          <w:tcPr>
            <w:tcW w:w="360" w:type="dxa"/>
          </w:tcPr>
          <w:p w:rsidR="00D17C34" w:rsidRPr="00811A90" w:rsidRDefault="00D17C34" w:rsidP="00CC1A59">
            <w:pPr>
              <w:rPr>
                <w:sz w:val="28"/>
                <w:szCs w:val="28"/>
                <w:lang w:val="en-US"/>
              </w:rPr>
            </w:pPr>
          </w:p>
        </w:tc>
        <w:tc>
          <w:tcPr>
            <w:tcW w:w="2519" w:type="dxa"/>
            <w:gridSpan w:val="2"/>
            <w:tcBorders>
              <w:top w:val="nil"/>
              <w:left w:val="nil"/>
              <w:bottom w:val="single" w:sz="4" w:space="0" w:color="auto"/>
              <w:right w:val="nil"/>
            </w:tcBorders>
          </w:tcPr>
          <w:p w:rsidR="00D17C34" w:rsidRPr="00811A90" w:rsidRDefault="00D17C34" w:rsidP="00CC1A59">
            <w:pPr>
              <w:rPr>
                <w:sz w:val="28"/>
                <w:szCs w:val="28"/>
                <w:lang w:val="en-US"/>
              </w:rPr>
            </w:pPr>
          </w:p>
        </w:tc>
        <w:tc>
          <w:tcPr>
            <w:tcW w:w="236" w:type="dxa"/>
          </w:tcPr>
          <w:p w:rsidR="00D17C34" w:rsidRPr="00811A90" w:rsidRDefault="00D17C34" w:rsidP="00CC1A59">
            <w:pPr>
              <w:jc w:val="center"/>
              <w:rPr>
                <w:sz w:val="28"/>
                <w:szCs w:val="28"/>
                <w:lang w:val="en-US"/>
              </w:rPr>
            </w:pPr>
          </w:p>
        </w:tc>
        <w:tc>
          <w:tcPr>
            <w:tcW w:w="2104" w:type="dxa"/>
            <w:gridSpan w:val="2"/>
            <w:tcBorders>
              <w:top w:val="nil"/>
              <w:left w:val="nil"/>
              <w:bottom w:val="single" w:sz="4" w:space="0" w:color="auto"/>
              <w:right w:val="nil"/>
            </w:tcBorders>
          </w:tcPr>
          <w:p w:rsidR="00D17C34" w:rsidRPr="00811A90" w:rsidRDefault="00D17C34" w:rsidP="00CC1A59">
            <w:pPr>
              <w:jc w:val="center"/>
              <w:rPr>
                <w:sz w:val="28"/>
                <w:szCs w:val="28"/>
                <w:lang w:val="en-US"/>
              </w:rPr>
            </w:pPr>
          </w:p>
        </w:tc>
        <w:tc>
          <w:tcPr>
            <w:tcW w:w="236" w:type="dxa"/>
          </w:tcPr>
          <w:p w:rsidR="00D17C34" w:rsidRPr="00811A90" w:rsidRDefault="00D17C34" w:rsidP="00CC1A59">
            <w:pPr>
              <w:rPr>
                <w:sz w:val="28"/>
                <w:szCs w:val="28"/>
                <w:lang w:val="en-US"/>
              </w:rPr>
            </w:pPr>
          </w:p>
        </w:tc>
        <w:tc>
          <w:tcPr>
            <w:tcW w:w="2385" w:type="dxa"/>
            <w:tcBorders>
              <w:top w:val="nil"/>
              <w:left w:val="nil"/>
              <w:bottom w:val="single" w:sz="4" w:space="0" w:color="auto"/>
              <w:right w:val="nil"/>
            </w:tcBorders>
          </w:tcPr>
          <w:p w:rsidR="00D17C34" w:rsidRPr="00811A90" w:rsidRDefault="00D17C34" w:rsidP="00CC1A59">
            <w:pPr>
              <w:rPr>
                <w:sz w:val="28"/>
                <w:szCs w:val="28"/>
                <w:lang w:val="en-US"/>
              </w:rPr>
            </w:pPr>
          </w:p>
        </w:tc>
      </w:tr>
      <w:tr w:rsidR="00D17C34" w:rsidRPr="00811A90" w:rsidTr="00CC1A59">
        <w:tc>
          <w:tcPr>
            <w:tcW w:w="1907" w:type="dxa"/>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подпись</w:t>
            </w:r>
          </w:p>
        </w:tc>
        <w:tc>
          <w:tcPr>
            <w:tcW w:w="360" w:type="dxa"/>
          </w:tcPr>
          <w:p w:rsidR="00D17C34" w:rsidRPr="00811A90" w:rsidRDefault="00D17C34" w:rsidP="00CC1A59">
            <w:pPr>
              <w:rPr>
                <w:sz w:val="24"/>
                <w:szCs w:val="24"/>
              </w:rPr>
            </w:pPr>
          </w:p>
        </w:tc>
        <w:tc>
          <w:tcPr>
            <w:tcW w:w="2519" w:type="dxa"/>
            <w:gridSpan w:val="2"/>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расшифровка подписи</w:t>
            </w:r>
          </w:p>
        </w:tc>
        <w:tc>
          <w:tcPr>
            <w:tcW w:w="236" w:type="dxa"/>
          </w:tcPr>
          <w:p w:rsidR="00D17C34" w:rsidRPr="00811A90" w:rsidRDefault="00D17C34" w:rsidP="00CC1A59">
            <w:pPr>
              <w:jc w:val="center"/>
              <w:rPr>
                <w:sz w:val="24"/>
                <w:szCs w:val="24"/>
              </w:rPr>
            </w:pPr>
          </w:p>
        </w:tc>
        <w:tc>
          <w:tcPr>
            <w:tcW w:w="2104" w:type="dxa"/>
            <w:gridSpan w:val="2"/>
            <w:hideMark/>
          </w:tcPr>
          <w:p w:rsidR="00D17C34" w:rsidRPr="00811A90" w:rsidRDefault="00D17C34" w:rsidP="00CC1A59">
            <w:pPr>
              <w:jc w:val="center"/>
              <w:rPr>
                <w:sz w:val="24"/>
                <w:szCs w:val="24"/>
              </w:rPr>
            </w:pPr>
            <w:r w:rsidRPr="00811A90">
              <w:rPr>
                <w:sz w:val="24"/>
                <w:szCs w:val="24"/>
              </w:rPr>
              <w:t>Подпись</w:t>
            </w:r>
          </w:p>
        </w:tc>
        <w:tc>
          <w:tcPr>
            <w:tcW w:w="236" w:type="dxa"/>
          </w:tcPr>
          <w:p w:rsidR="00D17C34" w:rsidRPr="00811A90" w:rsidRDefault="00D17C34" w:rsidP="00CC1A59">
            <w:pPr>
              <w:rPr>
                <w:sz w:val="24"/>
                <w:szCs w:val="24"/>
              </w:rPr>
            </w:pPr>
          </w:p>
        </w:tc>
        <w:tc>
          <w:tcPr>
            <w:tcW w:w="2385" w:type="dxa"/>
            <w:hideMark/>
          </w:tcPr>
          <w:p w:rsidR="00D17C34" w:rsidRPr="00811A90" w:rsidRDefault="00D17C34" w:rsidP="00CC1A59">
            <w:pPr>
              <w:jc w:val="center"/>
              <w:rPr>
                <w:sz w:val="24"/>
                <w:szCs w:val="24"/>
              </w:rPr>
            </w:pPr>
            <w:r w:rsidRPr="00811A90">
              <w:rPr>
                <w:sz w:val="24"/>
                <w:szCs w:val="24"/>
              </w:rPr>
              <w:t>расшифровка подписи</w:t>
            </w:r>
          </w:p>
        </w:tc>
      </w:tr>
      <w:tr w:rsidR="00D17C34" w:rsidRPr="00811A90" w:rsidTr="00CC1A59">
        <w:tc>
          <w:tcPr>
            <w:tcW w:w="4786" w:type="dxa"/>
            <w:gridSpan w:val="4"/>
            <w:hideMark/>
          </w:tcPr>
          <w:p w:rsidR="00D17C34" w:rsidRPr="00811A90" w:rsidRDefault="00D17C34" w:rsidP="00CC1A59">
            <w:pPr>
              <w:rPr>
                <w:sz w:val="28"/>
                <w:szCs w:val="28"/>
              </w:rPr>
            </w:pPr>
            <w:r w:rsidRPr="00811A90">
              <w:rPr>
                <w:sz w:val="28"/>
                <w:szCs w:val="28"/>
              </w:rPr>
              <w:t>МП</w:t>
            </w:r>
          </w:p>
        </w:tc>
        <w:tc>
          <w:tcPr>
            <w:tcW w:w="4961" w:type="dxa"/>
            <w:gridSpan w:val="5"/>
          </w:tcPr>
          <w:p w:rsidR="00D17C34" w:rsidRPr="00811A90" w:rsidRDefault="00D17C34" w:rsidP="00CC1A59">
            <w:pPr>
              <w:rPr>
                <w:sz w:val="28"/>
                <w:szCs w:val="28"/>
              </w:rPr>
            </w:pPr>
          </w:p>
        </w:tc>
      </w:tr>
    </w:tbl>
    <w:p w:rsidR="00D17C34" w:rsidRPr="00811A90" w:rsidRDefault="00D17C34" w:rsidP="00D17C34">
      <w:pPr>
        <w:autoSpaceDE/>
        <w:autoSpaceDN/>
        <w:outlineLvl w:val="0"/>
        <w:rPr>
          <w:sz w:val="24"/>
          <w:szCs w:val="24"/>
        </w:rPr>
      </w:pPr>
    </w:p>
    <w:p w:rsidR="00D17C34" w:rsidRPr="00811A90" w:rsidRDefault="00D17C34" w:rsidP="00D17C34">
      <w:pPr>
        <w:autoSpaceDE/>
        <w:autoSpaceDN/>
        <w:jc w:val="right"/>
        <w:rPr>
          <w:sz w:val="28"/>
          <w:szCs w:val="28"/>
        </w:rPr>
      </w:pPr>
      <w:r w:rsidRPr="00811A90">
        <w:rPr>
          <w:sz w:val="24"/>
          <w:szCs w:val="24"/>
        </w:rPr>
        <w:br w:type="page"/>
      </w:r>
      <w:r w:rsidRPr="00811A90">
        <w:rPr>
          <w:sz w:val="28"/>
          <w:szCs w:val="28"/>
        </w:rPr>
        <w:t>Приложение 3</w:t>
      </w:r>
    </w:p>
    <w:p w:rsidR="00D17C34" w:rsidRPr="00811A90" w:rsidRDefault="00D17C34" w:rsidP="00D17C34">
      <w:pPr>
        <w:autoSpaceDE/>
        <w:autoSpaceDN/>
        <w:ind w:left="2832"/>
        <w:jc w:val="right"/>
        <w:rPr>
          <w:b/>
          <w:sz w:val="24"/>
          <w:szCs w:val="24"/>
        </w:rPr>
      </w:pPr>
      <w:r w:rsidRPr="00811A90">
        <w:rPr>
          <w:sz w:val="28"/>
          <w:szCs w:val="28"/>
        </w:rPr>
        <w:t>к договору</w:t>
      </w:r>
      <w:r w:rsidRPr="00811A90">
        <w:rPr>
          <w:sz w:val="28"/>
          <w:szCs w:val="28"/>
        </w:rPr>
        <w:br/>
        <w:t>от____________№_____</w:t>
      </w:r>
    </w:p>
    <w:p w:rsidR="00D17C34" w:rsidRPr="00811A90" w:rsidRDefault="00D17C34" w:rsidP="00D17C34">
      <w:pPr>
        <w:autoSpaceDE/>
        <w:autoSpaceDN/>
        <w:jc w:val="center"/>
        <w:outlineLvl w:val="0"/>
        <w:rPr>
          <w:color w:val="000000"/>
          <w:sz w:val="28"/>
          <w:szCs w:val="28"/>
        </w:rPr>
      </w:pPr>
      <w:r w:rsidRPr="00811A90">
        <w:rPr>
          <w:sz w:val="28"/>
          <w:szCs w:val="28"/>
        </w:rPr>
        <w:t xml:space="preserve">График выполнения </w:t>
      </w:r>
      <w:r w:rsidRPr="00811A90">
        <w:rPr>
          <w:color w:val="000000"/>
          <w:sz w:val="28"/>
          <w:szCs w:val="28"/>
        </w:rPr>
        <w:t xml:space="preserve">работ </w:t>
      </w:r>
    </w:p>
    <w:p w:rsidR="00D17C34" w:rsidRPr="00811A90" w:rsidRDefault="00D17C34" w:rsidP="00D17C34">
      <w:pPr>
        <w:autoSpaceDE/>
        <w:autoSpaceDN/>
        <w:jc w:val="center"/>
        <w:outlineLvl w:val="0"/>
        <w:rPr>
          <w:sz w:val="28"/>
          <w:szCs w:val="28"/>
        </w:rPr>
      </w:pPr>
      <w:r w:rsidRPr="00811A90">
        <w:rPr>
          <w:sz w:val="28"/>
          <w:szCs w:val="28"/>
        </w:rPr>
        <w:t>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31"/>
      </w:r>
    </w:p>
    <w:p w:rsidR="00D17C34" w:rsidRPr="00811A90" w:rsidRDefault="00D17C34" w:rsidP="00D17C34">
      <w:pPr>
        <w:autoSpaceDE/>
        <w:autoSpaceDN/>
        <w:jc w:val="center"/>
        <w:outlineLvl w:val="0"/>
        <w:rPr>
          <w:sz w:val="28"/>
          <w:szCs w:val="28"/>
        </w:rPr>
      </w:pPr>
    </w:p>
    <w:tbl>
      <w:tblPr>
        <w:tblW w:w="964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442"/>
        <w:gridCol w:w="546"/>
        <w:gridCol w:w="568"/>
        <w:gridCol w:w="710"/>
        <w:gridCol w:w="709"/>
        <w:gridCol w:w="709"/>
        <w:gridCol w:w="709"/>
        <w:gridCol w:w="709"/>
        <w:gridCol w:w="708"/>
        <w:gridCol w:w="709"/>
        <w:gridCol w:w="709"/>
        <w:gridCol w:w="709"/>
        <w:gridCol w:w="708"/>
      </w:tblGrid>
      <w:tr w:rsidR="00D17C34" w:rsidRPr="00811A90" w:rsidTr="00CC1A59">
        <w:trPr>
          <w:cantSplit/>
          <w:trHeight w:val="1134"/>
        </w:trPr>
        <w:tc>
          <w:tcPr>
            <w:tcW w:w="1440" w:type="dxa"/>
            <w:tcBorders>
              <w:top w:val="single" w:sz="6" w:space="0" w:color="auto"/>
              <w:left w:val="single" w:sz="6" w:space="0" w:color="auto"/>
              <w:bottom w:val="nil"/>
              <w:right w:val="single" w:sz="6" w:space="0" w:color="auto"/>
            </w:tcBorders>
            <w:hideMark/>
          </w:tcPr>
          <w:p w:rsidR="00D17C34" w:rsidRPr="00811A90" w:rsidRDefault="00D17C34" w:rsidP="00CC1A59">
            <w:pPr>
              <w:widowControl w:val="0"/>
              <w:numPr>
                <w:ilvl w:val="12"/>
                <w:numId w:val="0"/>
              </w:numPr>
              <w:suppressAutoHyphens/>
              <w:autoSpaceDN/>
              <w:rPr>
                <w:sz w:val="28"/>
                <w:szCs w:val="28"/>
                <w:lang w:eastAsia="ar-SA"/>
              </w:rPr>
            </w:pPr>
            <w:r w:rsidRPr="00811A90">
              <w:rPr>
                <w:sz w:val="28"/>
                <w:szCs w:val="28"/>
                <w:lang w:eastAsia="ar-SA"/>
              </w:rPr>
              <w:t>№ п/п по перечню (приложение 1)</w:t>
            </w:r>
          </w:p>
        </w:tc>
        <w:tc>
          <w:tcPr>
            <w:tcW w:w="545" w:type="dxa"/>
            <w:tcBorders>
              <w:top w:val="single" w:sz="6" w:space="0" w:color="auto"/>
              <w:left w:val="single" w:sz="6" w:space="0" w:color="auto"/>
              <w:bottom w:val="nil"/>
              <w:right w:val="single" w:sz="6" w:space="0" w:color="auto"/>
            </w:tcBorders>
            <w:textDirection w:val="btLr"/>
            <w:hideMark/>
          </w:tcPr>
          <w:p w:rsidR="00D17C34" w:rsidRPr="00811A90" w:rsidRDefault="00D17C34" w:rsidP="00CC1A59">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январь</w:t>
            </w:r>
            <w:proofErr w:type="spellEnd"/>
          </w:p>
        </w:tc>
        <w:tc>
          <w:tcPr>
            <w:tcW w:w="567" w:type="dxa"/>
            <w:tcBorders>
              <w:top w:val="single" w:sz="6" w:space="0" w:color="auto"/>
              <w:left w:val="single" w:sz="6" w:space="0" w:color="auto"/>
              <w:bottom w:val="nil"/>
              <w:right w:val="single" w:sz="6" w:space="0" w:color="auto"/>
            </w:tcBorders>
            <w:textDirection w:val="btLr"/>
            <w:hideMark/>
          </w:tcPr>
          <w:p w:rsidR="00D17C34" w:rsidRPr="00811A90" w:rsidRDefault="00D17C34" w:rsidP="00CC1A59">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февраль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D17C34" w:rsidRPr="00811A90" w:rsidRDefault="00D17C34" w:rsidP="00CC1A59">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март</w:t>
            </w:r>
            <w:proofErr w:type="spellEnd"/>
          </w:p>
        </w:tc>
        <w:tc>
          <w:tcPr>
            <w:tcW w:w="708" w:type="dxa"/>
            <w:tcBorders>
              <w:top w:val="single" w:sz="6" w:space="0" w:color="auto"/>
              <w:left w:val="single" w:sz="6" w:space="0" w:color="auto"/>
              <w:bottom w:val="nil"/>
              <w:right w:val="single" w:sz="6" w:space="0" w:color="auto"/>
            </w:tcBorders>
            <w:textDirection w:val="btLr"/>
            <w:hideMark/>
          </w:tcPr>
          <w:p w:rsidR="00D17C34" w:rsidRPr="00811A90" w:rsidRDefault="00D17C34" w:rsidP="00CC1A59">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апрель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D17C34" w:rsidRPr="00811A90" w:rsidRDefault="00D17C34" w:rsidP="00CC1A59">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май</w:t>
            </w:r>
            <w:proofErr w:type="spellEnd"/>
          </w:p>
        </w:tc>
        <w:tc>
          <w:tcPr>
            <w:tcW w:w="709" w:type="dxa"/>
            <w:tcBorders>
              <w:top w:val="single" w:sz="6" w:space="0" w:color="auto"/>
              <w:left w:val="single" w:sz="6" w:space="0" w:color="auto"/>
              <w:bottom w:val="nil"/>
              <w:right w:val="single" w:sz="6" w:space="0" w:color="auto"/>
            </w:tcBorders>
            <w:textDirection w:val="btLr"/>
            <w:hideMark/>
          </w:tcPr>
          <w:p w:rsidR="00D17C34" w:rsidRPr="00811A90" w:rsidRDefault="00D17C34" w:rsidP="00CC1A59">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июнь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D17C34" w:rsidRPr="00811A90" w:rsidRDefault="00D17C34" w:rsidP="00CC1A59">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июль</w:t>
            </w:r>
            <w:proofErr w:type="spellEnd"/>
          </w:p>
        </w:tc>
        <w:tc>
          <w:tcPr>
            <w:tcW w:w="708" w:type="dxa"/>
            <w:tcBorders>
              <w:top w:val="single" w:sz="6" w:space="0" w:color="auto"/>
              <w:left w:val="single" w:sz="6" w:space="0" w:color="auto"/>
              <w:bottom w:val="nil"/>
              <w:right w:val="single" w:sz="6" w:space="0" w:color="auto"/>
            </w:tcBorders>
            <w:textDirection w:val="btLr"/>
            <w:hideMark/>
          </w:tcPr>
          <w:p w:rsidR="00D17C34" w:rsidRPr="00811A90" w:rsidRDefault="00D17C34" w:rsidP="00CC1A59">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Август</w:t>
            </w:r>
            <w:proofErr w:type="spellEnd"/>
          </w:p>
        </w:tc>
        <w:tc>
          <w:tcPr>
            <w:tcW w:w="709" w:type="dxa"/>
            <w:tcBorders>
              <w:top w:val="single" w:sz="6" w:space="0" w:color="auto"/>
              <w:left w:val="single" w:sz="6" w:space="0" w:color="auto"/>
              <w:bottom w:val="nil"/>
              <w:right w:val="single" w:sz="6" w:space="0" w:color="auto"/>
            </w:tcBorders>
            <w:textDirection w:val="btLr"/>
            <w:hideMark/>
          </w:tcPr>
          <w:p w:rsidR="00D17C34" w:rsidRPr="00811A90" w:rsidRDefault="00D17C34" w:rsidP="00CC1A59">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сентябрь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D17C34" w:rsidRPr="00811A90" w:rsidRDefault="00D17C34" w:rsidP="00CC1A59">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октябрь</w:t>
            </w:r>
            <w:proofErr w:type="spellEnd"/>
          </w:p>
        </w:tc>
        <w:tc>
          <w:tcPr>
            <w:tcW w:w="709" w:type="dxa"/>
            <w:tcBorders>
              <w:top w:val="single" w:sz="6" w:space="0" w:color="auto"/>
              <w:left w:val="single" w:sz="6" w:space="0" w:color="auto"/>
              <w:bottom w:val="nil"/>
              <w:right w:val="single" w:sz="6" w:space="0" w:color="auto"/>
            </w:tcBorders>
            <w:textDirection w:val="btLr"/>
            <w:hideMark/>
          </w:tcPr>
          <w:p w:rsidR="00D17C34" w:rsidRPr="00811A90" w:rsidRDefault="00D17C34" w:rsidP="00CC1A59">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ноябрь</w:t>
            </w:r>
            <w:proofErr w:type="spellEnd"/>
          </w:p>
        </w:tc>
        <w:tc>
          <w:tcPr>
            <w:tcW w:w="708" w:type="dxa"/>
            <w:tcBorders>
              <w:top w:val="single" w:sz="6" w:space="0" w:color="auto"/>
              <w:left w:val="single" w:sz="6" w:space="0" w:color="auto"/>
              <w:bottom w:val="nil"/>
              <w:right w:val="single" w:sz="6" w:space="0" w:color="auto"/>
            </w:tcBorders>
            <w:textDirection w:val="btLr"/>
            <w:hideMark/>
          </w:tcPr>
          <w:p w:rsidR="00D17C34" w:rsidRPr="00811A90" w:rsidRDefault="00D17C34" w:rsidP="00CC1A59">
            <w:pPr>
              <w:widowControl w:val="0"/>
              <w:numPr>
                <w:ilvl w:val="12"/>
                <w:numId w:val="0"/>
              </w:numPr>
              <w:suppressAutoHyphens/>
              <w:autoSpaceDN/>
              <w:ind w:left="113" w:right="113"/>
              <w:jc w:val="center"/>
              <w:rPr>
                <w:spacing w:val="-14"/>
                <w:sz w:val="28"/>
                <w:szCs w:val="28"/>
                <w:lang w:val="en-US" w:eastAsia="ar-SA"/>
              </w:rPr>
            </w:pPr>
            <w:proofErr w:type="spellStart"/>
            <w:r w:rsidRPr="00811A90">
              <w:rPr>
                <w:spacing w:val="-14"/>
                <w:sz w:val="28"/>
                <w:szCs w:val="28"/>
                <w:lang w:val="en-US" w:eastAsia="ar-SA"/>
              </w:rPr>
              <w:t>декабрь</w:t>
            </w:r>
            <w:proofErr w:type="spellEnd"/>
          </w:p>
        </w:tc>
      </w:tr>
      <w:tr w:rsidR="00D17C34" w:rsidRPr="00811A90" w:rsidTr="00CC1A59">
        <w:trPr>
          <w:cantSplit/>
        </w:trPr>
        <w:tc>
          <w:tcPr>
            <w:tcW w:w="1440" w:type="dxa"/>
            <w:tcBorders>
              <w:top w:val="single" w:sz="6" w:space="0" w:color="auto"/>
              <w:left w:val="single" w:sz="6" w:space="0" w:color="auto"/>
              <w:bottom w:val="single" w:sz="6" w:space="0" w:color="auto"/>
              <w:right w:val="single" w:sz="6" w:space="0" w:color="auto"/>
            </w:tcBorders>
            <w:hideMark/>
          </w:tcPr>
          <w:p w:rsidR="00D17C34" w:rsidRPr="00811A90" w:rsidRDefault="00D17C34" w:rsidP="00CC1A59">
            <w:pPr>
              <w:widowControl w:val="0"/>
              <w:numPr>
                <w:ilvl w:val="12"/>
                <w:numId w:val="0"/>
              </w:numPr>
              <w:suppressAutoHyphens/>
              <w:autoSpaceDN/>
              <w:jc w:val="center"/>
              <w:rPr>
                <w:sz w:val="28"/>
                <w:szCs w:val="28"/>
                <w:lang w:val="en-US" w:eastAsia="ar-SA"/>
              </w:rPr>
            </w:pPr>
            <w:r w:rsidRPr="00811A90">
              <w:rPr>
                <w:sz w:val="28"/>
                <w:szCs w:val="28"/>
                <w:lang w:val="en-US" w:eastAsia="ar-SA"/>
              </w:rPr>
              <w:t>1</w:t>
            </w:r>
          </w:p>
        </w:tc>
        <w:tc>
          <w:tcPr>
            <w:tcW w:w="545"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r>
      <w:tr w:rsidR="00D17C34" w:rsidRPr="00811A90" w:rsidTr="00CC1A59">
        <w:trPr>
          <w:cantSplit/>
        </w:trPr>
        <w:tc>
          <w:tcPr>
            <w:tcW w:w="1440"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r>
      <w:tr w:rsidR="00D17C34" w:rsidRPr="00811A90" w:rsidTr="00CC1A59">
        <w:trPr>
          <w:cantSplit/>
        </w:trPr>
        <w:tc>
          <w:tcPr>
            <w:tcW w:w="1440"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r>
      <w:tr w:rsidR="00D17C34" w:rsidRPr="00811A90" w:rsidTr="00CC1A59">
        <w:trPr>
          <w:cantSplit/>
        </w:trPr>
        <w:tc>
          <w:tcPr>
            <w:tcW w:w="1440"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D17C34" w:rsidRPr="00811A90" w:rsidRDefault="00D17C34" w:rsidP="00CC1A59">
            <w:pPr>
              <w:widowControl w:val="0"/>
              <w:numPr>
                <w:ilvl w:val="12"/>
                <w:numId w:val="0"/>
              </w:numPr>
              <w:suppressAutoHyphens/>
              <w:autoSpaceDN/>
              <w:jc w:val="center"/>
              <w:rPr>
                <w:sz w:val="28"/>
                <w:szCs w:val="28"/>
                <w:lang w:val="en-US" w:eastAsia="ar-SA"/>
              </w:rPr>
            </w:pPr>
          </w:p>
        </w:tc>
      </w:tr>
    </w:tbl>
    <w:p w:rsidR="00D17C34" w:rsidRPr="00811A90" w:rsidRDefault="00D17C34" w:rsidP="00D17C34">
      <w:pPr>
        <w:autoSpaceDE/>
        <w:autoSpaceDN/>
        <w:rPr>
          <w:sz w:val="28"/>
          <w:szCs w:val="28"/>
        </w:rPr>
      </w:pPr>
      <w:r w:rsidRPr="00811A90">
        <w:rPr>
          <w:sz w:val="28"/>
          <w:szCs w:val="28"/>
        </w:rPr>
        <w:t>Иные способы и условия выполнения работ:</w:t>
      </w:r>
    </w:p>
    <w:p w:rsidR="00D17C34" w:rsidRPr="00811A90" w:rsidRDefault="00D17C34" w:rsidP="00D17C34">
      <w:pPr>
        <w:autoSpaceDE/>
        <w:autoSpaceDN/>
        <w:rPr>
          <w:sz w:val="28"/>
          <w:szCs w:val="28"/>
          <w:u w:val="single"/>
        </w:rPr>
      </w:pPr>
      <w:r w:rsidRPr="00811A90">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D17C34" w:rsidRPr="00811A90" w:rsidTr="00CC1A59">
        <w:tc>
          <w:tcPr>
            <w:tcW w:w="4787" w:type="dxa"/>
            <w:gridSpan w:val="4"/>
            <w:hideMark/>
          </w:tcPr>
          <w:p w:rsidR="00D17C34" w:rsidRPr="00811A90" w:rsidRDefault="00D17C34" w:rsidP="00CC1A59">
            <w:pPr>
              <w:jc w:val="center"/>
              <w:rPr>
                <w:sz w:val="28"/>
                <w:szCs w:val="28"/>
              </w:rPr>
            </w:pPr>
            <w:r w:rsidRPr="00811A90">
              <w:rPr>
                <w:sz w:val="28"/>
                <w:szCs w:val="28"/>
              </w:rPr>
              <w:t>Заказчик:</w:t>
            </w:r>
          </w:p>
        </w:tc>
        <w:tc>
          <w:tcPr>
            <w:tcW w:w="4960" w:type="dxa"/>
            <w:gridSpan w:val="4"/>
            <w:hideMark/>
          </w:tcPr>
          <w:p w:rsidR="00D17C34" w:rsidRPr="00811A90" w:rsidRDefault="00D17C34" w:rsidP="00CC1A59">
            <w:pPr>
              <w:jc w:val="center"/>
              <w:rPr>
                <w:sz w:val="28"/>
                <w:szCs w:val="28"/>
              </w:rPr>
            </w:pPr>
            <w:r w:rsidRPr="00811A90">
              <w:rPr>
                <w:sz w:val="28"/>
                <w:szCs w:val="28"/>
              </w:rPr>
              <w:t>Исполнитель:</w:t>
            </w:r>
          </w:p>
        </w:tc>
      </w:tr>
      <w:tr w:rsidR="00D17C34" w:rsidRPr="00811A90" w:rsidTr="00CC1A59">
        <w:tc>
          <w:tcPr>
            <w:tcW w:w="4427" w:type="dxa"/>
            <w:gridSpan w:val="3"/>
            <w:tcBorders>
              <w:top w:val="nil"/>
              <w:left w:val="nil"/>
              <w:bottom w:val="single" w:sz="4" w:space="0" w:color="auto"/>
              <w:right w:val="nil"/>
            </w:tcBorders>
          </w:tcPr>
          <w:p w:rsidR="00D17C34" w:rsidRPr="00811A90" w:rsidRDefault="00D17C34" w:rsidP="00CC1A59">
            <w:pPr>
              <w:rPr>
                <w:sz w:val="28"/>
                <w:szCs w:val="28"/>
              </w:rPr>
            </w:pPr>
          </w:p>
        </w:tc>
        <w:tc>
          <w:tcPr>
            <w:tcW w:w="360" w:type="dxa"/>
          </w:tcPr>
          <w:p w:rsidR="00D17C34" w:rsidRPr="00811A90" w:rsidRDefault="00D17C34" w:rsidP="00CC1A59">
            <w:pPr>
              <w:rPr>
                <w:sz w:val="28"/>
                <w:szCs w:val="28"/>
              </w:rPr>
            </w:pPr>
          </w:p>
        </w:tc>
        <w:tc>
          <w:tcPr>
            <w:tcW w:w="4960" w:type="dxa"/>
            <w:gridSpan w:val="4"/>
            <w:tcBorders>
              <w:top w:val="nil"/>
              <w:left w:val="nil"/>
              <w:bottom w:val="single" w:sz="4" w:space="0" w:color="auto"/>
              <w:right w:val="nil"/>
            </w:tcBorders>
          </w:tcPr>
          <w:p w:rsidR="00D17C34" w:rsidRPr="00811A90" w:rsidRDefault="00D17C34" w:rsidP="00CC1A59">
            <w:pPr>
              <w:rPr>
                <w:sz w:val="28"/>
                <w:szCs w:val="28"/>
              </w:rPr>
            </w:pPr>
          </w:p>
        </w:tc>
      </w:tr>
      <w:tr w:rsidR="00D17C34" w:rsidRPr="00811A90" w:rsidTr="00CC1A59">
        <w:tc>
          <w:tcPr>
            <w:tcW w:w="4427" w:type="dxa"/>
            <w:gridSpan w:val="3"/>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должность</w:t>
            </w:r>
          </w:p>
        </w:tc>
        <w:tc>
          <w:tcPr>
            <w:tcW w:w="360" w:type="dxa"/>
          </w:tcPr>
          <w:p w:rsidR="00D17C34" w:rsidRPr="00811A90" w:rsidRDefault="00D17C34" w:rsidP="00CC1A59">
            <w:pPr>
              <w:rPr>
                <w:sz w:val="24"/>
                <w:szCs w:val="24"/>
              </w:rPr>
            </w:pPr>
          </w:p>
        </w:tc>
        <w:tc>
          <w:tcPr>
            <w:tcW w:w="4960" w:type="dxa"/>
            <w:gridSpan w:val="4"/>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должность</w:t>
            </w:r>
          </w:p>
        </w:tc>
      </w:tr>
      <w:tr w:rsidR="00D17C34" w:rsidRPr="00811A90" w:rsidTr="00CC1A59">
        <w:tc>
          <w:tcPr>
            <w:tcW w:w="1908" w:type="dxa"/>
            <w:tcBorders>
              <w:top w:val="nil"/>
              <w:left w:val="nil"/>
              <w:bottom w:val="single" w:sz="4" w:space="0" w:color="auto"/>
              <w:right w:val="nil"/>
            </w:tcBorders>
          </w:tcPr>
          <w:p w:rsidR="00D17C34" w:rsidRPr="00811A90" w:rsidRDefault="00D17C34" w:rsidP="00CC1A59">
            <w:pPr>
              <w:rPr>
                <w:sz w:val="28"/>
                <w:szCs w:val="28"/>
              </w:rPr>
            </w:pPr>
          </w:p>
        </w:tc>
        <w:tc>
          <w:tcPr>
            <w:tcW w:w="360" w:type="dxa"/>
          </w:tcPr>
          <w:p w:rsidR="00D17C34" w:rsidRPr="00811A90" w:rsidRDefault="00D17C34" w:rsidP="00CC1A59">
            <w:pPr>
              <w:rPr>
                <w:sz w:val="28"/>
                <w:szCs w:val="28"/>
              </w:rPr>
            </w:pPr>
          </w:p>
        </w:tc>
        <w:tc>
          <w:tcPr>
            <w:tcW w:w="2519" w:type="dxa"/>
            <w:gridSpan w:val="2"/>
            <w:tcBorders>
              <w:top w:val="nil"/>
              <w:left w:val="nil"/>
              <w:bottom w:val="single" w:sz="4" w:space="0" w:color="auto"/>
              <w:right w:val="nil"/>
            </w:tcBorders>
          </w:tcPr>
          <w:p w:rsidR="00D17C34" w:rsidRPr="00811A90" w:rsidRDefault="00D17C34" w:rsidP="00CC1A59">
            <w:pPr>
              <w:rPr>
                <w:sz w:val="28"/>
                <w:szCs w:val="28"/>
              </w:rPr>
            </w:pPr>
          </w:p>
        </w:tc>
        <w:tc>
          <w:tcPr>
            <w:tcW w:w="236" w:type="dxa"/>
          </w:tcPr>
          <w:p w:rsidR="00D17C34" w:rsidRPr="00811A90" w:rsidRDefault="00D17C34" w:rsidP="00CC1A59">
            <w:pPr>
              <w:jc w:val="center"/>
              <w:rPr>
                <w:sz w:val="28"/>
                <w:szCs w:val="28"/>
              </w:rPr>
            </w:pPr>
          </w:p>
        </w:tc>
        <w:tc>
          <w:tcPr>
            <w:tcW w:w="2103" w:type="dxa"/>
            <w:tcBorders>
              <w:top w:val="nil"/>
              <w:left w:val="nil"/>
              <w:bottom w:val="single" w:sz="4" w:space="0" w:color="auto"/>
              <w:right w:val="nil"/>
            </w:tcBorders>
          </w:tcPr>
          <w:p w:rsidR="00D17C34" w:rsidRPr="00811A90" w:rsidRDefault="00D17C34" w:rsidP="00CC1A59">
            <w:pPr>
              <w:jc w:val="center"/>
              <w:rPr>
                <w:sz w:val="28"/>
                <w:szCs w:val="28"/>
              </w:rPr>
            </w:pPr>
          </w:p>
        </w:tc>
        <w:tc>
          <w:tcPr>
            <w:tcW w:w="236" w:type="dxa"/>
          </w:tcPr>
          <w:p w:rsidR="00D17C34" w:rsidRPr="00811A90" w:rsidRDefault="00D17C34" w:rsidP="00CC1A59">
            <w:pPr>
              <w:rPr>
                <w:sz w:val="28"/>
                <w:szCs w:val="28"/>
              </w:rPr>
            </w:pPr>
          </w:p>
        </w:tc>
        <w:tc>
          <w:tcPr>
            <w:tcW w:w="2385" w:type="dxa"/>
            <w:tcBorders>
              <w:top w:val="nil"/>
              <w:left w:val="nil"/>
              <w:bottom w:val="single" w:sz="4" w:space="0" w:color="auto"/>
              <w:right w:val="nil"/>
            </w:tcBorders>
          </w:tcPr>
          <w:p w:rsidR="00D17C34" w:rsidRPr="00811A90" w:rsidRDefault="00D17C34" w:rsidP="00CC1A59">
            <w:pPr>
              <w:rPr>
                <w:sz w:val="28"/>
                <w:szCs w:val="28"/>
              </w:rPr>
            </w:pPr>
          </w:p>
        </w:tc>
      </w:tr>
      <w:tr w:rsidR="00D17C34" w:rsidRPr="00811A90" w:rsidTr="00CC1A59">
        <w:tc>
          <w:tcPr>
            <w:tcW w:w="1908" w:type="dxa"/>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подпись</w:t>
            </w:r>
          </w:p>
        </w:tc>
        <w:tc>
          <w:tcPr>
            <w:tcW w:w="360" w:type="dxa"/>
          </w:tcPr>
          <w:p w:rsidR="00D17C34" w:rsidRPr="00811A90" w:rsidRDefault="00D17C34" w:rsidP="00CC1A59">
            <w:pPr>
              <w:rPr>
                <w:sz w:val="24"/>
                <w:szCs w:val="24"/>
              </w:rPr>
            </w:pPr>
          </w:p>
        </w:tc>
        <w:tc>
          <w:tcPr>
            <w:tcW w:w="2519" w:type="dxa"/>
            <w:gridSpan w:val="2"/>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расшифровка подписи</w:t>
            </w:r>
          </w:p>
        </w:tc>
        <w:tc>
          <w:tcPr>
            <w:tcW w:w="236" w:type="dxa"/>
          </w:tcPr>
          <w:p w:rsidR="00D17C34" w:rsidRPr="00811A90" w:rsidRDefault="00D17C34" w:rsidP="00CC1A59">
            <w:pPr>
              <w:jc w:val="center"/>
              <w:rPr>
                <w:sz w:val="24"/>
                <w:szCs w:val="24"/>
              </w:rPr>
            </w:pPr>
          </w:p>
        </w:tc>
        <w:tc>
          <w:tcPr>
            <w:tcW w:w="2103" w:type="dxa"/>
            <w:hideMark/>
          </w:tcPr>
          <w:p w:rsidR="00D17C34" w:rsidRPr="00811A90" w:rsidRDefault="00D17C34" w:rsidP="00CC1A59">
            <w:pPr>
              <w:jc w:val="center"/>
              <w:rPr>
                <w:sz w:val="24"/>
                <w:szCs w:val="24"/>
              </w:rPr>
            </w:pPr>
            <w:r w:rsidRPr="00811A90">
              <w:rPr>
                <w:sz w:val="24"/>
                <w:szCs w:val="24"/>
              </w:rPr>
              <w:t>подпись</w:t>
            </w:r>
          </w:p>
        </w:tc>
        <w:tc>
          <w:tcPr>
            <w:tcW w:w="236" w:type="dxa"/>
          </w:tcPr>
          <w:p w:rsidR="00D17C34" w:rsidRPr="00811A90" w:rsidRDefault="00D17C34" w:rsidP="00CC1A59">
            <w:pPr>
              <w:rPr>
                <w:sz w:val="24"/>
                <w:szCs w:val="24"/>
              </w:rPr>
            </w:pPr>
          </w:p>
        </w:tc>
        <w:tc>
          <w:tcPr>
            <w:tcW w:w="2385" w:type="dxa"/>
            <w:hideMark/>
          </w:tcPr>
          <w:p w:rsidR="00D17C34" w:rsidRPr="00811A90" w:rsidRDefault="00D17C34" w:rsidP="00CC1A59">
            <w:pPr>
              <w:jc w:val="center"/>
              <w:rPr>
                <w:sz w:val="24"/>
                <w:szCs w:val="24"/>
              </w:rPr>
            </w:pPr>
            <w:r w:rsidRPr="00811A90">
              <w:rPr>
                <w:sz w:val="24"/>
                <w:szCs w:val="24"/>
              </w:rPr>
              <w:t>расшифровка подписи</w:t>
            </w:r>
          </w:p>
        </w:tc>
      </w:tr>
      <w:tr w:rsidR="00D17C34" w:rsidRPr="00811A90" w:rsidTr="00CC1A59">
        <w:trPr>
          <w:trHeight w:val="385"/>
        </w:trPr>
        <w:tc>
          <w:tcPr>
            <w:tcW w:w="4787" w:type="dxa"/>
            <w:gridSpan w:val="4"/>
            <w:hideMark/>
          </w:tcPr>
          <w:p w:rsidR="00D17C34" w:rsidRPr="00811A90" w:rsidRDefault="00D17C34" w:rsidP="00CC1A59">
            <w:pPr>
              <w:rPr>
                <w:sz w:val="28"/>
                <w:szCs w:val="28"/>
              </w:rPr>
            </w:pPr>
            <w:r w:rsidRPr="00811A90">
              <w:rPr>
                <w:sz w:val="28"/>
                <w:szCs w:val="28"/>
              </w:rPr>
              <w:t>МП</w:t>
            </w:r>
          </w:p>
        </w:tc>
        <w:tc>
          <w:tcPr>
            <w:tcW w:w="4960" w:type="dxa"/>
            <w:gridSpan w:val="4"/>
            <w:hideMark/>
          </w:tcPr>
          <w:p w:rsidR="00D17C34" w:rsidRPr="00811A90" w:rsidRDefault="00D17C34" w:rsidP="00CC1A59">
            <w:pPr>
              <w:rPr>
                <w:sz w:val="28"/>
                <w:szCs w:val="28"/>
              </w:rPr>
            </w:pPr>
            <w:r w:rsidRPr="00811A90">
              <w:rPr>
                <w:sz w:val="28"/>
                <w:szCs w:val="28"/>
              </w:rPr>
              <w:t>МП</w:t>
            </w:r>
          </w:p>
        </w:tc>
      </w:tr>
    </w:tbl>
    <w:p w:rsidR="00D17C34" w:rsidRPr="00811A90" w:rsidRDefault="00D17C34" w:rsidP="00D17C34">
      <w:pPr>
        <w:autoSpaceDE/>
        <w:autoSpaceDN/>
        <w:rPr>
          <w:sz w:val="28"/>
          <w:szCs w:val="28"/>
          <w:u w:val="single"/>
        </w:rPr>
      </w:pPr>
      <w:r w:rsidRPr="00811A90">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540"/>
        <w:gridCol w:w="236"/>
        <w:gridCol w:w="844"/>
        <w:gridCol w:w="1260"/>
        <w:gridCol w:w="236"/>
        <w:gridCol w:w="2206"/>
      </w:tblGrid>
      <w:tr w:rsidR="00D17C34" w:rsidRPr="00811A90" w:rsidTr="00CC1A59">
        <w:tc>
          <w:tcPr>
            <w:tcW w:w="4966" w:type="dxa"/>
            <w:gridSpan w:val="4"/>
            <w:hideMark/>
          </w:tcPr>
          <w:p w:rsidR="00D17C34" w:rsidRPr="00811A90" w:rsidRDefault="00D17C34" w:rsidP="00CC1A59">
            <w:pPr>
              <w:jc w:val="center"/>
              <w:rPr>
                <w:sz w:val="28"/>
                <w:szCs w:val="28"/>
              </w:rPr>
            </w:pPr>
            <w:r w:rsidRPr="00811A90">
              <w:rPr>
                <w:sz w:val="28"/>
                <w:szCs w:val="28"/>
              </w:rPr>
              <w:t>Заказчик:</w:t>
            </w:r>
          </w:p>
        </w:tc>
        <w:tc>
          <w:tcPr>
            <w:tcW w:w="4781" w:type="dxa"/>
            <w:gridSpan w:val="5"/>
            <w:hideMark/>
          </w:tcPr>
          <w:p w:rsidR="00D17C34" w:rsidRPr="00811A90" w:rsidRDefault="00D17C34" w:rsidP="00CC1A59">
            <w:pPr>
              <w:jc w:val="center"/>
              <w:rPr>
                <w:sz w:val="28"/>
                <w:szCs w:val="28"/>
              </w:rPr>
            </w:pPr>
            <w:r w:rsidRPr="00811A90">
              <w:rPr>
                <w:sz w:val="28"/>
                <w:szCs w:val="28"/>
              </w:rPr>
              <w:t>Исполнитель:</w:t>
            </w:r>
          </w:p>
        </w:tc>
      </w:tr>
      <w:tr w:rsidR="00D17C34" w:rsidRPr="00811A90" w:rsidTr="00CC1A59">
        <w:tc>
          <w:tcPr>
            <w:tcW w:w="4426" w:type="dxa"/>
            <w:gridSpan w:val="3"/>
            <w:tcBorders>
              <w:top w:val="nil"/>
              <w:left w:val="nil"/>
              <w:bottom w:val="single" w:sz="4" w:space="0" w:color="auto"/>
              <w:right w:val="nil"/>
            </w:tcBorders>
          </w:tcPr>
          <w:p w:rsidR="00D17C34" w:rsidRPr="00811A90" w:rsidRDefault="00D17C34" w:rsidP="00CC1A59">
            <w:pPr>
              <w:rPr>
                <w:sz w:val="28"/>
                <w:szCs w:val="28"/>
              </w:rPr>
            </w:pPr>
          </w:p>
        </w:tc>
        <w:tc>
          <w:tcPr>
            <w:tcW w:w="540" w:type="dxa"/>
          </w:tcPr>
          <w:p w:rsidR="00D17C34" w:rsidRPr="00811A90" w:rsidRDefault="00D17C34" w:rsidP="00CC1A59">
            <w:pPr>
              <w:rPr>
                <w:sz w:val="28"/>
                <w:szCs w:val="28"/>
              </w:rPr>
            </w:pPr>
          </w:p>
        </w:tc>
        <w:tc>
          <w:tcPr>
            <w:tcW w:w="4781" w:type="dxa"/>
            <w:gridSpan w:val="5"/>
            <w:hideMark/>
          </w:tcPr>
          <w:p w:rsidR="00D17C34" w:rsidRPr="00811A90" w:rsidRDefault="00D17C34" w:rsidP="00CC1A59">
            <w:pPr>
              <w:rPr>
                <w:sz w:val="28"/>
                <w:szCs w:val="28"/>
              </w:rPr>
            </w:pPr>
            <w:r w:rsidRPr="00811A90">
              <w:rPr>
                <w:sz w:val="28"/>
                <w:szCs w:val="28"/>
              </w:rPr>
              <w:t>Индивидуальный предприниматель</w:t>
            </w:r>
          </w:p>
        </w:tc>
      </w:tr>
      <w:tr w:rsidR="00D17C34" w:rsidRPr="00811A90" w:rsidTr="00CC1A59">
        <w:tc>
          <w:tcPr>
            <w:tcW w:w="4426" w:type="dxa"/>
            <w:gridSpan w:val="3"/>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должность</w:t>
            </w:r>
          </w:p>
        </w:tc>
        <w:tc>
          <w:tcPr>
            <w:tcW w:w="540" w:type="dxa"/>
          </w:tcPr>
          <w:p w:rsidR="00D17C34" w:rsidRPr="00811A90" w:rsidRDefault="00D17C34" w:rsidP="00CC1A59">
            <w:pPr>
              <w:rPr>
                <w:sz w:val="24"/>
                <w:szCs w:val="24"/>
              </w:rPr>
            </w:pPr>
          </w:p>
        </w:tc>
        <w:tc>
          <w:tcPr>
            <w:tcW w:w="1080" w:type="dxa"/>
            <w:gridSpan w:val="2"/>
          </w:tcPr>
          <w:p w:rsidR="00D17C34" w:rsidRPr="00811A90" w:rsidRDefault="00D17C34" w:rsidP="00CC1A59">
            <w:pPr>
              <w:rPr>
                <w:sz w:val="28"/>
                <w:szCs w:val="28"/>
              </w:rPr>
            </w:pPr>
          </w:p>
        </w:tc>
        <w:tc>
          <w:tcPr>
            <w:tcW w:w="3701" w:type="dxa"/>
            <w:gridSpan w:val="3"/>
          </w:tcPr>
          <w:p w:rsidR="00D17C34" w:rsidRPr="00811A90" w:rsidRDefault="00D17C34" w:rsidP="00CC1A59">
            <w:pPr>
              <w:jc w:val="center"/>
              <w:rPr>
                <w:sz w:val="24"/>
                <w:szCs w:val="24"/>
              </w:rPr>
            </w:pPr>
          </w:p>
        </w:tc>
      </w:tr>
      <w:tr w:rsidR="00D17C34" w:rsidRPr="00811A90" w:rsidTr="00CC1A59">
        <w:tc>
          <w:tcPr>
            <w:tcW w:w="1907" w:type="dxa"/>
            <w:tcBorders>
              <w:top w:val="nil"/>
              <w:left w:val="nil"/>
              <w:bottom w:val="single" w:sz="4" w:space="0" w:color="auto"/>
              <w:right w:val="nil"/>
            </w:tcBorders>
          </w:tcPr>
          <w:p w:rsidR="00D17C34" w:rsidRPr="00811A90" w:rsidRDefault="00D17C34" w:rsidP="00CC1A59">
            <w:pPr>
              <w:rPr>
                <w:sz w:val="28"/>
                <w:szCs w:val="28"/>
                <w:lang w:val="en-US"/>
              </w:rPr>
            </w:pPr>
          </w:p>
        </w:tc>
        <w:tc>
          <w:tcPr>
            <w:tcW w:w="360" w:type="dxa"/>
          </w:tcPr>
          <w:p w:rsidR="00D17C34" w:rsidRPr="00811A90" w:rsidRDefault="00D17C34" w:rsidP="00CC1A59">
            <w:pPr>
              <w:rPr>
                <w:sz w:val="28"/>
                <w:szCs w:val="28"/>
                <w:lang w:val="en-US"/>
              </w:rPr>
            </w:pPr>
          </w:p>
        </w:tc>
        <w:tc>
          <w:tcPr>
            <w:tcW w:w="2699" w:type="dxa"/>
            <w:gridSpan w:val="2"/>
            <w:tcBorders>
              <w:top w:val="nil"/>
              <w:left w:val="nil"/>
              <w:bottom w:val="single" w:sz="4" w:space="0" w:color="auto"/>
              <w:right w:val="nil"/>
            </w:tcBorders>
          </w:tcPr>
          <w:p w:rsidR="00D17C34" w:rsidRPr="00811A90" w:rsidRDefault="00D17C34" w:rsidP="00CC1A59">
            <w:pPr>
              <w:rPr>
                <w:sz w:val="28"/>
                <w:szCs w:val="28"/>
                <w:lang w:val="en-US"/>
              </w:rPr>
            </w:pPr>
          </w:p>
        </w:tc>
        <w:tc>
          <w:tcPr>
            <w:tcW w:w="236" w:type="dxa"/>
          </w:tcPr>
          <w:p w:rsidR="00D17C34" w:rsidRPr="00811A90" w:rsidRDefault="00D17C34" w:rsidP="00CC1A59">
            <w:pPr>
              <w:jc w:val="center"/>
              <w:rPr>
                <w:sz w:val="28"/>
                <w:szCs w:val="28"/>
                <w:lang w:val="en-US"/>
              </w:rPr>
            </w:pPr>
          </w:p>
        </w:tc>
        <w:tc>
          <w:tcPr>
            <w:tcW w:w="2104" w:type="dxa"/>
            <w:gridSpan w:val="2"/>
            <w:tcBorders>
              <w:top w:val="nil"/>
              <w:left w:val="nil"/>
              <w:bottom w:val="single" w:sz="4" w:space="0" w:color="auto"/>
              <w:right w:val="nil"/>
            </w:tcBorders>
          </w:tcPr>
          <w:p w:rsidR="00D17C34" w:rsidRPr="00811A90" w:rsidRDefault="00D17C34" w:rsidP="00CC1A59">
            <w:pPr>
              <w:jc w:val="center"/>
              <w:rPr>
                <w:sz w:val="28"/>
                <w:szCs w:val="28"/>
                <w:lang w:val="en-US"/>
              </w:rPr>
            </w:pPr>
          </w:p>
        </w:tc>
        <w:tc>
          <w:tcPr>
            <w:tcW w:w="236" w:type="dxa"/>
          </w:tcPr>
          <w:p w:rsidR="00D17C34" w:rsidRPr="00811A90" w:rsidRDefault="00D17C34" w:rsidP="00CC1A59">
            <w:pPr>
              <w:rPr>
                <w:sz w:val="28"/>
                <w:szCs w:val="28"/>
                <w:lang w:val="en-US"/>
              </w:rPr>
            </w:pPr>
          </w:p>
        </w:tc>
        <w:tc>
          <w:tcPr>
            <w:tcW w:w="2205" w:type="dxa"/>
            <w:tcBorders>
              <w:top w:val="nil"/>
              <w:left w:val="nil"/>
              <w:bottom w:val="single" w:sz="4" w:space="0" w:color="auto"/>
              <w:right w:val="nil"/>
            </w:tcBorders>
          </w:tcPr>
          <w:p w:rsidR="00D17C34" w:rsidRPr="00811A90" w:rsidRDefault="00D17C34" w:rsidP="00CC1A59">
            <w:pPr>
              <w:rPr>
                <w:sz w:val="28"/>
                <w:szCs w:val="28"/>
                <w:lang w:val="en-US"/>
              </w:rPr>
            </w:pPr>
          </w:p>
        </w:tc>
      </w:tr>
      <w:tr w:rsidR="00D17C34" w:rsidRPr="00811A90" w:rsidTr="00CC1A59">
        <w:tc>
          <w:tcPr>
            <w:tcW w:w="1907" w:type="dxa"/>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подпись</w:t>
            </w:r>
          </w:p>
        </w:tc>
        <w:tc>
          <w:tcPr>
            <w:tcW w:w="360" w:type="dxa"/>
          </w:tcPr>
          <w:p w:rsidR="00D17C34" w:rsidRPr="00811A90" w:rsidRDefault="00D17C34" w:rsidP="00CC1A59">
            <w:pPr>
              <w:rPr>
                <w:sz w:val="24"/>
                <w:szCs w:val="24"/>
              </w:rPr>
            </w:pPr>
          </w:p>
        </w:tc>
        <w:tc>
          <w:tcPr>
            <w:tcW w:w="2699" w:type="dxa"/>
            <w:gridSpan w:val="2"/>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расшифровка подписи</w:t>
            </w:r>
          </w:p>
        </w:tc>
        <w:tc>
          <w:tcPr>
            <w:tcW w:w="236" w:type="dxa"/>
          </w:tcPr>
          <w:p w:rsidR="00D17C34" w:rsidRPr="00811A90" w:rsidRDefault="00D17C34" w:rsidP="00CC1A59">
            <w:pPr>
              <w:jc w:val="center"/>
              <w:rPr>
                <w:sz w:val="24"/>
                <w:szCs w:val="24"/>
              </w:rPr>
            </w:pPr>
          </w:p>
        </w:tc>
        <w:tc>
          <w:tcPr>
            <w:tcW w:w="2104" w:type="dxa"/>
            <w:gridSpan w:val="2"/>
            <w:hideMark/>
          </w:tcPr>
          <w:p w:rsidR="00D17C34" w:rsidRPr="00811A90" w:rsidRDefault="00D17C34" w:rsidP="00CC1A59">
            <w:pPr>
              <w:jc w:val="center"/>
              <w:rPr>
                <w:sz w:val="24"/>
                <w:szCs w:val="24"/>
              </w:rPr>
            </w:pPr>
            <w:r w:rsidRPr="00811A90">
              <w:rPr>
                <w:sz w:val="24"/>
                <w:szCs w:val="24"/>
              </w:rPr>
              <w:t>подпись</w:t>
            </w:r>
          </w:p>
        </w:tc>
        <w:tc>
          <w:tcPr>
            <w:tcW w:w="236" w:type="dxa"/>
          </w:tcPr>
          <w:p w:rsidR="00D17C34" w:rsidRPr="00811A90" w:rsidRDefault="00D17C34" w:rsidP="00CC1A59">
            <w:pPr>
              <w:rPr>
                <w:sz w:val="24"/>
                <w:szCs w:val="24"/>
              </w:rPr>
            </w:pPr>
          </w:p>
        </w:tc>
        <w:tc>
          <w:tcPr>
            <w:tcW w:w="2205" w:type="dxa"/>
            <w:hideMark/>
          </w:tcPr>
          <w:p w:rsidR="00D17C34" w:rsidRPr="00811A90" w:rsidRDefault="00D17C34" w:rsidP="00CC1A59">
            <w:pPr>
              <w:jc w:val="center"/>
              <w:rPr>
                <w:sz w:val="24"/>
                <w:szCs w:val="24"/>
              </w:rPr>
            </w:pPr>
            <w:r w:rsidRPr="00811A90">
              <w:rPr>
                <w:sz w:val="24"/>
                <w:szCs w:val="24"/>
              </w:rPr>
              <w:t>расшифровка подписи</w:t>
            </w:r>
          </w:p>
        </w:tc>
      </w:tr>
      <w:tr w:rsidR="00D17C34" w:rsidRPr="00811A90" w:rsidTr="00CC1A59">
        <w:trPr>
          <w:trHeight w:val="385"/>
        </w:trPr>
        <w:tc>
          <w:tcPr>
            <w:tcW w:w="4966" w:type="dxa"/>
            <w:gridSpan w:val="4"/>
            <w:hideMark/>
          </w:tcPr>
          <w:p w:rsidR="00D17C34" w:rsidRPr="00811A90" w:rsidRDefault="00D17C34" w:rsidP="00CC1A59">
            <w:pPr>
              <w:rPr>
                <w:sz w:val="28"/>
                <w:szCs w:val="28"/>
              </w:rPr>
            </w:pPr>
            <w:r w:rsidRPr="00811A90">
              <w:rPr>
                <w:sz w:val="28"/>
                <w:szCs w:val="28"/>
              </w:rPr>
              <w:t>МП</w:t>
            </w:r>
          </w:p>
        </w:tc>
        <w:tc>
          <w:tcPr>
            <w:tcW w:w="4781" w:type="dxa"/>
            <w:gridSpan w:val="5"/>
            <w:hideMark/>
          </w:tcPr>
          <w:p w:rsidR="00D17C34" w:rsidRPr="00811A90" w:rsidRDefault="00D17C34" w:rsidP="00CC1A59">
            <w:pPr>
              <w:rPr>
                <w:sz w:val="28"/>
                <w:szCs w:val="28"/>
              </w:rPr>
            </w:pPr>
            <w:r w:rsidRPr="00811A90">
              <w:rPr>
                <w:sz w:val="28"/>
                <w:szCs w:val="28"/>
              </w:rPr>
              <w:t>МП</w:t>
            </w:r>
          </w:p>
        </w:tc>
      </w:tr>
    </w:tbl>
    <w:p w:rsidR="00D17C34" w:rsidRPr="00811A90" w:rsidRDefault="00D17C34" w:rsidP="00D17C34">
      <w:pPr>
        <w:autoSpaceDE/>
        <w:autoSpaceDN/>
        <w:rPr>
          <w:sz w:val="28"/>
          <w:szCs w:val="28"/>
          <w:u w:val="single"/>
        </w:rPr>
      </w:pPr>
      <w:r w:rsidRPr="00811A90">
        <w:rPr>
          <w:sz w:val="28"/>
          <w:szCs w:val="28"/>
          <w:u w:val="single"/>
        </w:rPr>
        <w:t>Для физических лиц:</w:t>
      </w:r>
    </w:p>
    <w:tbl>
      <w:tblPr>
        <w:tblW w:w="9747" w:type="dxa"/>
        <w:tblLook w:val="01E0" w:firstRow="1" w:lastRow="1" w:firstColumn="1" w:lastColumn="1" w:noHBand="0" w:noVBand="0"/>
      </w:tblPr>
      <w:tblGrid>
        <w:gridCol w:w="1908"/>
        <w:gridCol w:w="360"/>
        <w:gridCol w:w="2160"/>
        <w:gridCol w:w="540"/>
        <w:gridCol w:w="236"/>
        <w:gridCol w:w="844"/>
        <w:gridCol w:w="1260"/>
        <w:gridCol w:w="236"/>
        <w:gridCol w:w="2203"/>
      </w:tblGrid>
      <w:tr w:rsidR="00D17C34" w:rsidRPr="00811A90" w:rsidTr="00CC1A59">
        <w:tc>
          <w:tcPr>
            <w:tcW w:w="4968" w:type="dxa"/>
            <w:gridSpan w:val="4"/>
            <w:hideMark/>
          </w:tcPr>
          <w:p w:rsidR="00D17C34" w:rsidRPr="00811A90" w:rsidRDefault="00D17C34" w:rsidP="00CC1A59">
            <w:pPr>
              <w:jc w:val="center"/>
              <w:rPr>
                <w:sz w:val="28"/>
                <w:szCs w:val="28"/>
              </w:rPr>
            </w:pPr>
            <w:r w:rsidRPr="00811A90">
              <w:rPr>
                <w:sz w:val="28"/>
                <w:szCs w:val="28"/>
              </w:rPr>
              <w:t>Заказчик:</w:t>
            </w:r>
          </w:p>
        </w:tc>
        <w:tc>
          <w:tcPr>
            <w:tcW w:w="4779" w:type="dxa"/>
            <w:gridSpan w:val="5"/>
            <w:hideMark/>
          </w:tcPr>
          <w:p w:rsidR="00D17C34" w:rsidRPr="00811A90" w:rsidRDefault="00D17C34" w:rsidP="00CC1A59">
            <w:pPr>
              <w:jc w:val="center"/>
              <w:rPr>
                <w:sz w:val="28"/>
                <w:szCs w:val="28"/>
              </w:rPr>
            </w:pPr>
            <w:r w:rsidRPr="00811A90">
              <w:rPr>
                <w:sz w:val="28"/>
                <w:szCs w:val="28"/>
              </w:rPr>
              <w:t>Исполнитель:</w:t>
            </w:r>
          </w:p>
        </w:tc>
      </w:tr>
      <w:tr w:rsidR="00D17C34" w:rsidRPr="00811A90" w:rsidTr="00CC1A59">
        <w:tc>
          <w:tcPr>
            <w:tcW w:w="4428" w:type="dxa"/>
            <w:gridSpan w:val="3"/>
            <w:tcBorders>
              <w:top w:val="nil"/>
              <w:left w:val="nil"/>
              <w:bottom w:val="single" w:sz="4" w:space="0" w:color="auto"/>
              <w:right w:val="nil"/>
            </w:tcBorders>
          </w:tcPr>
          <w:p w:rsidR="00D17C34" w:rsidRPr="00811A90" w:rsidRDefault="00D17C34" w:rsidP="00CC1A59">
            <w:pPr>
              <w:rPr>
                <w:sz w:val="28"/>
                <w:szCs w:val="28"/>
              </w:rPr>
            </w:pPr>
          </w:p>
        </w:tc>
        <w:tc>
          <w:tcPr>
            <w:tcW w:w="540" w:type="dxa"/>
          </w:tcPr>
          <w:p w:rsidR="00D17C34" w:rsidRPr="00811A90" w:rsidRDefault="00D17C34" w:rsidP="00CC1A59">
            <w:pPr>
              <w:rPr>
                <w:sz w:val="28"/>
                <w:szCs w:val="28"/>
              </w:rPr>
            </w:pPr>
          </w:p>
        </w:tc>
        <w:tc>
          <w:tcPr>
            <w:tcW w:w="4779" w:type="dxa"/>
            <w:gridSpan w:val="5"/>
          </w:tcPr>
          <w:p w:rsidR="00D17C34" w:rsidRPr="00811A90" w:rsidRDefault="00D17C34" w:rsidP="00CC1A59">
            <w:pPr>
              <w:rPr>
                <w:sz w:val="28"/>
                <w:szCs w:val="28"/>
              </w:rPr>
            </w:pPr>
          </w:p>
        </w:tc>
      </w:tr>
      <w:tr w:rsidR="00D17C34" w:rsidRPr="00811A90" w:rsidTr="00CC1A59">
        <w:tc>
          <w:tcPr>
            <w:tcW w:w="4428" w:type="dxa"/>
            <w:gridSpan w:val="3"/>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должность</w:t>
            </w:r>
          </w:p>
        </w:tc>
        <w:tc>
          <w:tcPr>
            <w:tcW w:w="540" w:type="dxa"/>
          </w:tcPr>
          <w:p w:rsidR="00D17C34" w:rsidRPr="00811A90" w:rsidRDefault="00D17C34" w:rsidP="00CC1A59">
            <w:pPr>
              <w:rPr>
                <w:sz w:val="24"/>
                <w:szCs w:val="24"/>
              </w:rPr>
            </w:pPr>
          </w:p>
        </w:tc>
        <w:tc>
          <w:tcPr>
            <w:tcW w:w="1080" w:type="dxa"/>
            <w:gridSpan w:val="2"/>
          </w:tcPr>
          <w:p w:rsidR="00D17C34" w:rsidRPr="00811A90" w:rsidRDefault="00D17C34" w:rsidP="00CC1A59">
            <w:pPr>
              <w:rPr>
                <w:sz w:val="28"/>
                <w:szCs w:val="28"/>
              </w:rPr>
            </w:pPr>
          </w:p>
        </w:tc>
        <w:tc>
          <w:tcPr>
            <w:tcW w:w="3699" w:type="dxa"/>
            <w:gridSpan w:val="3"/>
          </w:tcPr>
          <w:p w:rsidR="00D17C34" w:rsidRPr="00811A90" w:rsidRDefault="00D17C34" w:rsidP="00CC1A59">
            <w:pPr>
              <w:jc w:val="center"/>
              <w:rPr>
                <w:sz w:val="24"/>
                <w:szCs w:val="24"/>
              </w:rPr>
            </w:pPr>
          </w:p>
        </w:tc>
      </w:tr>
      <w:tr w:rsidR="00D17C34" w:rsidRPr="00811A90" w:rsidTr="00CC1A59">
        <w:tc>
          <w:tcPr>
            <w:tcW w:w="1908" w:type="dxa"/>
            <w:tcBorders>
              <w:top w:val="nil"/>
              <w:left w:val="nil"/>
              <w:bottom w:val="single" w:sz="4" w:space="0" w:color="auto"/>
              <w:right w:val="nil"/>
            </w:tcBorders>
          </w:tcPr>
          <w:p w:rsidR="00D17C34" w:rsidRPr="00811A90" w:rsidRDefault="00D17C34" w:rsidP="00CC1A59">
            <w:pPr>
              <w:rPr>
                <w:sz w:val="28"/>
                <w:szCs w:val="28"/>
                <w:lang w:val="en-US"/>
              </w:rPr>
            </w:pPr>
          </w:p>
        </w:tc>
        <w:tc>
          <w:tcPr>
            <w:tcW w:w="360" w:type="dxa"/>
          </w:tcPr>
          <w:p w:rsidR="00D17C34" w:rsidRPr="00811A90" w:rsidRDefault="00D17C34" w:rsidP="00CC1A59">
            <w:pPr>
              <w:rPr>
                <w:sz w:val="28"/>
                <w:szCs w:val="28"/>
                <w:lang w:val="en-US"/>
              </w:rPr>
            </w:pPr>
          </w:p>
        </w:tc>
        <w:tc>
          <w:tcPr>
            <w:tcW w:w="2700" w:type="dxa"/>
            <w:gridSpan w:val="2"/>
            <w:tcBorders>
              <w:top w:val="nil"/>
              <w:left w:val="nil"/>
              <w:bottom w:val="single" w:sz="4" w:space="0" w:color="auto"/>
              <w:right w:val="nil"/>
            </w:tcBorders>
          </w:tcPr>
          <w:p w:rsidR="00D17C34" w:rsidRPr="00811A90" w:rsidRDefault="00D17C34" w:rsidP="00CC1A59">
            <w:pPr>
              <w:rPr>
                <w:sz w:val="28"/>
                <w:szCs w:val="28"/>
                <w:lang w:val="en-US"/>
              </w:rPr>
            </w:pPr>
          </w:p>
        </w:tc>
        <w:tc>
          <w:tcPr>
            <w:tcW w:w="236" w:type="dxa"/>
          </w:tcPr>
          <w:p w:rsidR="00D17C34" w:rsidRPr="00811A90" w:rsidRDefault="00D17C34" w:rsidP="00CC1A59">
            <w:pPr>
              <w:jc w:val="center"/>
              <w:rPr>
                <w:sz w:val="28"/>
                <w:szCs w:val="28"/>
                <w:lang w:val="en-US"/>
              </w:rPr>
            </w:pPr>
          </w:p>
        </w:tc>
        <w:tc>
          <w:tcPr>
            <w:tcW w:w="2104" w:type="dxa"/>
            <w:gridSpan w:val="2"/>
            <w:tcBorders>
              <w:top w:val="nil"/>
              <w:left w:val="nil"/>
              <w:bottom w:val="single" w:sz="4" w:space="0" w:color="auto"/>
              <w:right w:val="nil"/>
            </w:tcBorders>
          </w:tcPr>
          <w:p w:rsidR="00D17C34" w:rsidRPr="00811A90" w:rsidRDefault="00D17C34" w:rsidP="00CC1A59">
            <w:pPr>
              <w:jc w:val="center"/>
              <w:rPr>
                <w:sz w:val="28"/>
                <w:szCs w:val="28"/>
                <w:lang w:val="en-US"/>
              </w:rPr>
            </w:pPr>
          </w:p>
        </w:tc>
        <w:tc>
          <w:tcPr>
            <w:tcW w:w="236" w:type="dxa"/>
          </w:tcPr>
          <w:p w:rsidR="00D17C34" w:rsidRPr="00811A90" w:rsidRDefault="00D17C34" w:rsidP="00CC1A59">
            <w:pPr>
              <w:rPr>
                <w:sz w:val="28"/>
                <w:szCs w:val="28"/>
                <w:lang w:val="en-US"/>
              </w:rPr>
            </w:pPr>
          </w:p>
        </w:tc>
        <w:tc>
          <w:tcPr>
            <w:tcW w:w="2203" w:type="dxa"/>
            <w:tcBorders>
              <w:top w:val="nil"/>
              <w:left w:val="nil"/>
              <w:bottom w:val="single" w:sz="4" w:space="0" w:color="auto"/>
              <w:right w:val="nil"/>
            </w:tcBorders>
          </w:tcPr>
          <w:p w:rsidR="00D17C34" w:rsidRPr="00811A90" w:rsidRDefault="00D17C34" w:rsidP="00CC1A59">
            <w:pPr>
              <w:rPr>
                <w:sz w:val="28"/>
                <w:szCs w:val="28"/>
                <w:lang w:val="en-US"/>
              </w:rPr>
            </w:pPr>
          </w:p>
        </w:tc>
      </w:tr>
      <w:tr w:rsidR="00D17C34" w:rsidRPr="00811A90" w:rsidTr="00CC1A59">
        <w:tc>
          <w:tcPr>
            <w:tcW w:w="1908" w:type="dxa"/>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Подпись</w:t>
            </w:r>
          </w:p>
        </w:tc>
        <w:tc>
          <w:tcPr>
            <w:tcW w:w="360" w:type="dxa"/>
          </w:tcPr>
          <w:p w:rsidR="00D17C34" w:rsidRPr="00811A90" w:rsidRDefault="00D17C34" w:rsidP="00CC1A59">
            <w:pPr>
              <w:rPr>
                <w:sz w:val="24"/>
                <w:szCs w:val="24"/>
              </w:rPr>
            </w:pPr>
          </w:p>
        </w:tc>
        <w:tc>
          <w:tcPr>
            <w:tcW w:w="2700" w:type="dxa"/>
            <w:gridSpan w:val="2"/>
            <w:tcBorders>
              <w:top w:val="single" w:sz="4" w:space="0" w:color="auto"/>
              <w:left w:val="nil"/>
              <w:bottom w:val="nil"/>
              <w:right w:val="nil"/>
            </w:tcBorders>
            <w:hideMark/>
          </w:tcPr>
          <w:p w:rsidR="00D17C34" w:rsidRPr="00811A90" w:rsidRDefault="00D17C34" w:rsidP="00CC1A59">
            <w:pPr>
              <w:jc w:val="center"/>
              <w:rPr>
                <w:sz w:val="24"/>
                <w:szCs w:val="24"/>
              </w:rPr>
            </w:pPr>
            <w:r w:rsidRPr="00811A90">
              <w:rPr>
                <w:sz w:val="24"/>
                <w:szCs w:val="24"/>
              </w:rPr>
              <w:t>расшифровка подписи</w:t>
            </w:r>
          </w:p>
        </w:tc>
        <w:tc>
          <w:tcPr>
            <w:tcW w:w="236" w:type="dxa"/>
          </w:tcPr>
          <w:p w:rsidR="00D17C34" w:rsidRPr="00811A90" w:rsidRDefault="00D17C34" w:rsidP="00CC1A59">
            <w:pPr>
              <w:jc w:val="center"/>
              <w:rPr>
                <w:sz w:val="24"/>
                <w:szCs w:val="24"/>
              </w:rPr>
            </w:pPr>
          </w:p>
        </w:tc>
        <w:tc>
          <w:tcPr>
            <w:tcW w:w="2104" w:type="dxa"/>
            <w:gridSpan w:val="2"/>
            <w:hideMark/>
          </w:tcPr>
          <w:p w:rsidR="00D17C34" w:rsidRPr="00811A90" w:rsidRDefault="00D17C34" w:rsidP="00CC1A59">
            <w:pPr>
              <w:jc w:val="center"/>
              <w:rPr>
                <w:sz w:val="24"/>
                <w:szCs w:val="24"/>
              </w:rPr>
            </w:pPr>
            <w:r w:rsidRPr="00811A90">
              <w:rPr>
                <w:sz w:val="24"/>
                <w:szCs w:val="24"/>
              </w:rPr>
              <w:t>подпись</w:t>
            </w:r>
          </w:p>
        </w:tc>
        <w:tc>
          <w:tcPr>
            <w:tcW w:w="236" w:type="dxa"/>
          </w:tcPr>
          <w:p w:rsidR="00D17C34" w:rsidRPr="00811A90" w:rsidRDefault="00D17C34" w:rsidP="00CC1A59">
            <w:pPr>
              <w:rPr>
                <w:sz w:val="24"/>
                <w:szCs w:val="24"/>
              </w:rPr>
            </w:pPr>
          </w:p>
        </w:tc>
        <w:tc>
          <w:tcPr>
            <w:tcW w:w="2203" w:type="dxa"/>
            <w:hideMark/>
          </w:tcPr>
          <w:p w:rsidR="00D17C34" w:rsidRPr="00811A90" w:rsidRDefault="00D17C34" w:rsidP="00CC1A59">
            <w:pPr>
              <w:jc w:val="center"/>
              <w:rPr>
                <w:sz w:val="24"/>
                <w:szCs w:val="24"/>
              </w:rPr>
            </w:pPr>
            <w:r w:rsidRPr="00811A90">
              <w:rPr>
                <w:sz w:val="24"/>
                <w:szCs w:val="24"/>
              </w:rPr>
              <w:t>расшифровка подписи</w:t>
            </w:r>
          </w:p>
        </w:tc>
      </w:tr>
      <w:tr w:rsidR="00D17C34" w:rsidRPr="00811A90" w:rsidTr="00CC1A59">
        <w:tc>
          <w:tcPr>
            <w:tcW w:w="4968" w:type="dxa"/>
            <w:gridSpan w:val="4"/>
          </w:tcPr>
          <w:p w:rsidR="00D17C34" w:rsidRPr="00811A90" w:rsidRDefault="00D17C34" w:rsidP="00CC1A59">
            <w:pPr>
              <w:rPr>
                <w:sz w:val="28"/>
                <w:szCs w:val="28"/>
              </w:rPr>
            </w:pPr>
          </w:p>
        </w:tc>
        <w:tc>
          <w:tcPr>
            <w:tcW w:w="4779" w:type="dxa"/>
            <w:gridSpan w:val="5"/>
          </w:tcPr>
          <w:p w:rsidR="00D17C34" w:rsidRPr="00811A90" w:rsidRDefault="00D17C34" w:rsidP="00CC1A59">
            <w:pPr>
              <w:rPr>
                <w:sz w:val="28"/>
                <w:szCs w:val="28"/>
              </w:rPr>
            </w:pPr>
          </w:p>
        </w:tc>
      </w:tr>
    </w:tbl>
    <w:p w:rsidR="00D17C34" w:rsidRDefault="00D17C34" w:rsidP="00D17C34">
      <w:pPr>
        <w:autoSpaceDE/>
        <w:autoSpaceDN/>
        <w:rPr>
          <w:b/>
          <w:sz w:val="24"/>
          <w:szCs w:val="24"/>
          <w:lang w:val="en-US"/>
        </w:rPr>
      </w:pPr>
      <w:r>
        <w:rPr>
          <w:b/>
          <w:sz w:val="24"/>
          <w:szCs w:val="24"/>
          <w:lang w:val="en-US"/>
        </w:rPr>
        <w:br w:type="page"/>
      </w:r>
    </w:p>
    <w:p w:rsidR="00D17C34" w:rsidRPr="00811A90" w:rsidRDefault="00D17C34" w:rsidP="00D17C34">
      <w:pPr>
        <w:autoSpaceDE/>
        <w:autoSpaceDN/>
        <w:jc w:val="right"/>
        <w:rPr>
          <w:sz w:val="28"/>
          <w:szCs w:val="28"/>
        </w:rPr>
      </w:pPr>
      <w:r w:rsidRPr="00811A90">
        <w:rPr>
          <w:sz w:val="28"/>
          <w:szCs w:val="28"/>
        </w:rPr>
        <w:t xml:space="preserve">Приложение </w:t>
      </w:r>
      <w:r>
        <w:rPr>
          <w:sz w:val="28"/>
          <w:szCs w:val="28"/>
        </w:rPr>
        <w:t>4</w:t>
      </w:r>
    </w:p>
    <w:p w:rsidR="00D17C34" w:rsidRPr="00811A90" w:rsidRDefault="00D17C34" w:rsidP="00D17C34">
      <w:pPr>
        <w:autoSpaceDE/>
        <w:autoSpaceDN/>
        <w:ind w:left="2832"/>
        <w:jc w:val="right"/>
        <w:rPr>
          <w:b/>
          <w:sz w:val="24"/>
          <w:szCs w:val="24"/>
        </w:rPr>
      </w:pPr>
      <w:r w:rsidRPr="00811A90">
        <w:rPr>
          <w:sz w:val="28"/>
          <w:szCs w:val="28"/>
        </w:rPr>
        <w:t>к договору</w:t>
      </w:r>
      <w:r w:rsidRPr="00811A90">
        <w:rPr>
          <w:sz w:val="28"/>
          <w:szCs w:val="28"/>
        </w:rPr>
        <w:br/>
        <w:t>от____________№_____</w:t>
      </w:r>
    </w:p>
    <w:p w:rsidR="00D17C34" w:rsidRPr="009A118A" w:rsidRDefault="00D17C34" w:rsidP="00D17C34">
      <w:pPr>
        <w:outlineLvl w:val="0"/>
        <w:rPr>
          <w:b/>
          <w:sz w:val="24"/>
          <w:szCs w:val="24"/>
        </w:rPr>
      </w:pPr>
    </w:p>
    <w:p w:rsidR="00D17C34" w:rsidRPr="00811A90" w:rsidRDefault="00D17C34" w:rsidP="00D17C34">
      <w:pPr>
        <w:autoSpaceDE/>
        <w:autoSpaceDN/>
        <w:jc w:val="center"/>
        <w:outlineLvl w:val="0"/>
        <w:rPr>
          <w:sz w:val="28"/>
          <w:szCs w:val="28"/>
        </w:rPr>
      </w:pPr>
      <w:r>
        <w:rPr>
          <w:sz w:val="28"/>
          <w:szCs w:val="28"/>
        </w:rPr>
        <w:t xml:space="preserve">Перечень </w:t>
      </w:r>
      <w:r w:rsidRPr="00D149EA">
        <w:rPr>
          <w:sz w:val="28"/>
          <w:szCs w:val="28"/>
        </w:rPr>
        <w:t>материалов, оборудования и комплектующих, применяемых при</w:t>
      </w:r>
      <w:r>
        <w:rPr>
          <w:sz w:val="28"/>
          <w:szCs w:val="28"/>
        </w:rPr>
        <w:t xml:space="preserve"> выполнении работ</w:t>
      </w:r>
      <w:r w:rsidRPr="00811A90">
        <w:rPr>
          <w:sz w:val="28"/>
          <w:szCs w:val="28"/>
        </w:rPr>
        <w:t xml:space="preserve"> 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32"/>
      </w:r>
    </w:p>
    <w:p w:rsidR="00D17C34" w:rsidRDefault="00D17C34" w:rsidP="00D17C34">
      <w:pPr>
        <w:outlineLvl w:val="0"/>
        <w:rPr>
          <w:b/>
          <w:sz w:val="24"/>
          <w:szCs w:val="24"/>
        </w:rPr>
      </w:pPr>
    </w:p>
    <w:tbl>
      <w:tblPr>
        <w:tblW w:w="10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953"/>
        <w:gridCol w:w="2268"/>
        <w:gridCol w:w="1559"/>
        <w:gridCol w:w="1276"/>
      </w:tblGrid>
      <w:tr w:rsidR="00D17C34" w:rsidRPr="002E5113" w:rsidTr="00CC1A59">
        <w:tc>
          <w:tcPr>
            <w:tcW w:w="675"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r w:rsidRPr="002E5113">
              <w:rPr>
                <w:color w:val="000000"/>
                <w:sz w:val="28"/>
                <w:szCs w:val="28"/>
              </w:rPr>
              <w:t xml:space="preserve">№ </w:t>
            </w:r>
          </w:p>
        </w:tc>
        <w:tc>
          <w:tcPr>
            <w:tcW w:w="4953"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r w:rsidRPr="002E5113">
              <w:rPr>
                <w:color w:val="000000"/>
                <w:sz w:val="28"/>
                <w:szCs w:val="28"/>
              </w:rPr>
              <w:t>Наименование и техническая характеристика</w:t>
            </w:r>
          </w:p>
        </w:tc>
        <w:tc>
          <w:tcPr>
            <w:tcW w:w="2268"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r w:rsidRPr="002E5113">
              <w:rPr>
                <w:color w:val="000000"/>
                <w:sz w:val="28"/>
                <w:szCs w:val="28"/>
              </w:rPr>
              <w:t>Тип, марка</w:t>
            </w:r>
          </w:p>
        </w:tc>
        <w:tc>
          <w:tcPr>
            <w:tcW w:w="1559"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r w:rsidRPr="002E5113">
              <w:rPr>
                <w:color w:val="000000"/>
                <w:sz w:val="28"/>
                <w:szCs w:val="28"/>
              </w:rPr>
              <w:t>Единиц</w:t>
            </w:r>
          </w:p>
          <w:p w:rsidR="00D17C34" w:rsidRPr="002E5113" w:rsidRDefault="00D17C34" w:rsidP="00CC1A59">
            <w:pPr>
              <w:widowControl w:val="0"/>
              <w:jc w:val="center"/>
              <w:rPr>
                <w:color w:val="000000"/>
                <w:sz w:val="28"/>
                <w:szCs w:val="28"/>
              </w:rPr>
            </w:pPr>
            <w:r w:rsidRPr="002E5113">
              <w:rPr>
                <w:color w:val="000000"/>
                <w:sz w:val="28"/>
                <w:szCs w:val="28"/>
              </w:rPr>
              <w:t>измерения</w:t>
            </w:r>
          </w:p>
        </w:tc>
        <w:tc>
          <w:tcPr>
            <w:tcW w:w="1276"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r w:rsidRPr="002E5113">
              <w:rPr>
                <w:color w:val="000000"/>
                <w:sz w:val="28"/>
                <w:szCs w:val="28"/>
              </w:rPr>
              <w:t>Кол-во</w:t>
            </w:r>
          </w:p>
        </w:tc>
      </w:tr>
      <w:tr w:rsidR="00D17C34" w:rsidRPr="002E5113" w:rsidTr="00CC1A59">
        <w:tc>
          <w:tcPr>
            <w:tcW w:w="675"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r>
              <w:rPr>
                <w:color w:val="000000"/>
                <w:sz w:val="28"/>
                <w:szCs w:val="28"/>
              </w:rPr>
              <w:t>1</w:t>
            </w:r>
          </w:p>
        </w:tc>
        <w:tc>
          <w:tcPr>
            <w:tcW w:w="4953"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r>
      <w:tr w:rsidR="00D17C34" w:rsidRPr="002E5113" w:rsidTr="00CC1A59">
        <w:tc>
          <w:tcPr>
            <w:tcW w:w="675"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r>
              <w:rPr>
                <w:color w:val="000000"/>
                <w:sz w:val="28"/>
                <w:szCs w:val="28"/>
              </w:rPr>
              <w:t>2</w:t>
            </w:r>
          </w:p>
        </w:tc>
        <w:tc>
          <w:tcPr>
            <w:tcW w:w="4953"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r>
      <w:tr w:rsidR="00D17C34" w:rsidRPr="002E5113" w:rsidTr="00CC1A59">
        <w:tc>
          <w:tcPr>
            <w:tcW w:w="675"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r>
              <w:rPr>
                <w:color w:val="000000"/>
                <w:sz w:val="28"/>
                <w:szCs w:val="28"/>
              </w:rPr>
              <w:t>3</w:t>
            </w:r>
          </w:p>
        </w:tc>
        <w:tc>
          <w:tcPr>
            <w:tcW w:w="4953"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r>
      <w:tr w:rsidR="00D17C34" w:rsidRPr="002E5113" w:rsidTr="00CC1A59">
        <w:tc>
          <w:tcPr>
            <w:tcW w:w="675"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r>
              <w:rPr>
                <w:color w:val="000000"/>
                <w:sz w:val="28"/>
                <w:szCs w:val="28"/>
              </w:rPr>
              <w:t>…</w:t>
            </w:r>
          </w:p>
        </w:tc>
        <w:tc>
          <w:tcPr>
            <w:tcW w:w="4953"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r>
      <w:tr w:rsidR="00D17C34" w:rsidRPr="002E5113" w:rsidTr="00CC1A59">
        <w:tc>
          <w:tcPr>
            <w:tcW w:w="675"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r>
              <w:rPr>
                <w:color w:val="000000"/>
                <w:sz w:val="28"/>
                <w:szCs w:val="28"/>
              </w:rPr>
              <w:t>…</w:t>
            </w:r>
          </w:p>
        </w:tc>
        <w:tc>
          <w:tcPr>
            <w:tcW w:w="4953"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D17C34" w:rsidRPr="002E5113" w:rsidRDefault="00D17C34" w:rsidP="00CC1A59">
            <w:pPr>
              <w:widowControl w:val="0"/>
              <w:jc w:val="center"/>
              <w:rPr>
                <w:color w:val="000000"/>
                <w:sz w:val="28"/>
                <w:szCs w:val="28"/>
              </w:rPr>
            </w:pPr>
          </w:p>
        </w:tc>
      </w:tr>
    </w:tbl>
    <w:p w:rsidR="00D17C34" w:rsidRPr="00522633" w:rsidRDefault="00D17C34" w:rsidP="00D17C34">
      <w:pPr>
        <w:outlineLvl w:val="0"/>
        <w:rPr>
          <w:b/>
          <w:sz w:val="24"/>
          <w:szCs w:val="24"/>
        </w:rPr>
      </w:pPr>
    </w:p>
    <w:p w:rsidR="00D17C34" w:rsidRPr="00811A90" w:rsidRDefault="00D17C34" w:rsidP="00D17C34">
      <w:pPr>
        <w:outlineLvl w:val="0"/>
        <w:rPr>
          <w:b/>
          <w:sz w:val="24"/>
          <w:szCs w:val="24"/>
          <w:lang w:val="en-US"/>
        </w:rPr>
      </w:pPr>
    </w:p>
    <w:p w:rsidR="009914ED" w:rsidRPr="00811A90" w:rsidRDefault="009914ED" w:rsidP="00D17C34">
      <w:pPr>
        <w:spacing w:line="480" w:lineRule="auto"/>
        <w:jc w:val="center"/>
        <w:rPr>
          <w:b/>
          <w:sz w:val="24"/>
          <w:szCs w:val="24"/>
          <w:lang w:val="en-US"/>
        </w:rPr>
      </w:pPr>
    </w:p>
    <w:sectPr w:rsidR="009914ED" w:rsidRPr="00811A90" w:rsidSect="006A1E9D">
      <w:headerReference w:type="default" r:id="rId44"/>
      <w:footerReference w:type="even" r:id="rId45"/>
      <w:footerReference w:type="default" r:id="rId46"/>
      <w:footerReference w:type="first" r:id="rId47"/>
      <w:pgSz w:w="11907" w:h="16840"/>
      <w:pgMar w:top="567" w:right="1134" w:bottom="567" w:left="851" w:header="720" w:footer="922"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3BCE" w:rsidRDefault="001B3BCE">
      <w:r>
        <w:separator/>
      </w:r>
    </w:p>
  </w:endnote>
  <w:endnote w:type="continuationSeparator" w:id="0">
    <w:p w:rsidR="001B3BCE" w:rsidRDefault="001B3B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A66" w:rsidRDefault="00821A66"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821A66" w:rsidRDefault="00821A66">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A66" w:rsidRPr="00BD519D" w:rsidRDefault="00821A66">
    <w:pPr>
      <w:pStyle w:val="a6"/>
      <w:jc w:val="right"/>
      <w:rPr>
        <w:sz w:val="28"/>
        <w:szCs w:val="28"/>
      </w:rPr>
    </w:pPr>
    <w:r w:rsidRPr="00BD519D">
      <w:rPr>
        <w:sz w:val="28"/>
        <w:szCs w:val="28"/>
      </w:rPr>
      <w:fldChar w:fldCharType="begin"/>
    </w:r>
    <w:r w:rsidRPr="00BD519D">
      <w:rPr>
        <w:sz w:val="28"/>
        <w:szCs w:val="28"/>
      </w:rPr>
      <w:instrText>PAGE   \* MERGEFORMAT</w:instrText>
    </w:r>
    <w:r w:rsidRPr="00BD519D">
      <w:rPr>
        <w:sz w:val="28"/>
        <w:szCs w:val="28"/>
      </w:rPr>
      <w:fldChar w:fldCharType="separate"/>
    </w:r>
    <w:r w:rsidR="005F0CED">
      <w:rPr>
        <w:noProof/>
        <w:sz w:val="28"/>
        <w:szCs w:val="28"/>
      </w:rPr>
      <w:t>28</w:t>
    </w:r>
    <w:r w:rsidRPr="00BD519D">
      <w:rPr>
        <w:sz w:val="28"/>
        <w:szCs w:val="28"/>
      </w:rPr>
      <w:fldChar w:fldCharType="end"/>
    </w:r>
  </w:p>
  <w:p w:rsidR="00821A66" w:rsidRDefault="00821A66">
    <w:pPr>
      <w:pStyle w:val="a6"/>
      <w:tabs>
        <w:tab w:val="clear" w:pos="4153"/>
        <w:tab w:val="clear" w:pos="8306"/>
        <w:tab w:val="right" w:pos="9639"/>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A66" w:rsidRDefault="00821A66">
    <w:pPr>
      <w:pStyle w:val="a6"/>
      <w:jc w:val="right"/>
    </w:pPr>
  </w:p>
  <w:p w:rsidR="00821A66" w:rsidRDefault="00821A66">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3BCE" w:rsidRDefault="001B3BCE">
      <w:r>
        <w:separator/>
      </w:r>
    </w:p>
  </w:footnote>
  <w:footnote w:type="continuationSeparator" w:id="0">
    <w:p w:rsidR="001B3BCE" w:rsidRDefault="001B3BCE">
      <w:r>
        <w:continuationSeparator/>
      </w:r>
    </w:p>
  </w:footnote>
  <w:footnote w:id="1">
    <w:p w:rsidR="00821A66" w:rsidRPr="00305F3A" w:rsidRDefault="00821A66" w:rsidP="00B270A4">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w:t>
      </w:r>
      <w:r>
        <w:rPr>
          <w:sz w:val="24"/>
          <w:szCs w:val="24"/>
        </w:rPr>
        <w:t>ство предлагаемых работ.</w:t>
      </w:r>
    </w:p>
  </w:footnote>
  <w:footnote w:id="2">
    <w:p w:rsidR="00821A66" w:rsidRPr="00C630D4" w:rsidRDefault="00821A66" w:rsidP="00B270A4">
      <w:pPr>
        <w:pStyle w:val="af6"/>
        <w:jc w:val="both"/>
        <w:rPr>
          <w:sz w:val="24"/>
          <w:szCs w:val="24"/>
        </w:rPr>
      </w:pPr>
      <w:r w:rsidRPr="00C630D4">
        <w:rPr>
          <w:rStyle w:val="af5"/>
          <w:sz w:val="24"/>
          <w:szCs w:val="24"/>
        </w:rPr>
        <w:footnoteRef/>
      </w:r>
      <w:r w:rsidRPr="00C630D4">
        <w:rPr>
          <w:sz w:val="24"/>
          <w:szCs w:val="24"/>
        </w:rPr>
        <w:t xml:space="preserve"> Участник представляет информацию в свободной форме.</w:t>
      </w:r>
    </w:p>
  </w:footnote>
  <w:footnote w:id="3">
    <w:p w:rsidR="00821A66" w:rsidRPr="00C630D4" w:rsidRDefault="00821A66" w:rsidP="00B270A4">
      <w:pPr>
        <w:jc w:val="both"/>
        <w:rPr>
          <w:sz w:val="24"/>
          <w:szCs w:val="24"/>
        </w:rPr>
      </w:pPr>
      <w:r w:rsidRPr="00C630D4">
        <w:rPr>
          <w:rStyle w:val="af5"/>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821A66" w:rsidRPr="00C630D4" w:rsidRDefault="00821A66" w:rsidP="00B270A4">
      <w:pPr>
        <w:pStyle w:val="af6"/>
        <w:jc w:val="both"/>
        <w:rPr>
          <w:sz w:val="24"/>
          <w:szCs w:val="24"/>
        </w:rPr>
      </w:pPr>
      <w:r w:rsidRPr="00C630D4">
        <w:rPr>
          <w:rStyle w:val="af5"/>
          <w:sz w:val="24"/>
          <w:szCs w:val="24"/>
        </w:rPr>
        <w:footnoteRef/>
      </w:r>
      <w:r w:rsidRPr="00C630D4">
        <w:rPr>
          <w:sz w:val="24"/>
          <w:szCs w:val="24"/>
        </w:rPr>
        <w:t xml:space="preserve"> Участник может приложить копию предварительного договора с каждым привлекаемым субподрядчиком </w:t>
      </w:r>
      <w:r>
        <w:rPr>
          <w:sz w:val="24"/>
          <w:szCs w:val="24"/>
        </w:rPr>
        <w:t xml:space="preserve">(соисполнителем) </w:t>
      </w:r>
      <w:r w:rsidRPr="00C630D4">
        <w:rPr>
          <w:sz w:val="24"/>
          <w:szCs w:val="24"/>
        </w:rPr>
        <w:t xml:space="preserve">(заключенного в соответствии со статьей 429 Гражданского кодекса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документации</w:t>
      </w:r>
      <w:r>
        <w:rPr>
          <w:sz w:val="24"/>
          <w:szCs w:val="24"/>
        </w:rPr>
        <w:t xml:space="preserve"> об открытом аукционе в электронной форме</w:t>
      </w:r>
      <w:r w:rsidRPr="00C630D4">
        <w:rPr>
          <w:sz w:val="24"/>
          <w:szCs w:val="24"/>
        </w:rPr>
        <w:t>).</w:t>
      </w:r>
    </w:p>
  </w:footnote>
  <w:footnote w:id="5">
    <w:p w:rsidR="00821A66" w:rsidRPr="00C630D4" w:rsidRDefault="00821A66" w:rsidP="00B270A4">
      <w:pPr>
        <w:jc w:val="both"/>
        <w:rPr>
          <w:sz w:val="24"/>
          <w:szCs w:val="24"/>
        </w:rPr>
      </w:pPr>
      <w:r w:rsidRPr="00C630D4">
        <w:rPr>
          <w:rStyle w:val="af5"/>
          <w:sz w:val="24"/>
          <w:szCs w:val="24"/>
        </w:rPr>
        <w:footnoteRef/>
      </w:r>
      <w:r w:rsidRPr="00C630D4">
        <w:rPr>
          <w:sz w:val="24"/>
          <w:szCs w:val="24"/>
        </w:rPr>
        <w:t xml:space="preserve"> Участник может представить описание (перечень) техники, применяемой для выполнения работ. По усмотрению участника информация может быть подтверждена формой ОС-6 «Инвентарная карточка учета объекта основных средств», договорами аренды, проката, лизинга</w:t>
      </w:r>
    </w:p>
  </w:footnote>
  <w:footnote w:id="6">
    <w:p w:rsidR="00821A66" w:rsidRPr="00C630D4" w:rsidRDefault="00821A66" w:rsidP="00B270A4">
      <w:pPr>
        <w:pStyle w:val="af6"/>
        <w:jc w:val="both"/>
        <w:rPr>
          <w:sz w:val="24"/>
          <w:szCs w:val="24"/>
        </w:rPr>
      </w:pPr>
      <w:r w:rsidRPr="00C630D4">
        <w:rPr>
          <w:rStyle w:val="af5"/>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821A66" w:rsidRPr="00C630D4" w:rsidRDefault="00821A66" w:rsidP="00B270A4">
      <w:pPr>
        <w:pStyle w:val="af6"/>
        <w:jc w:val="both"/>
        <w:rPr>
          <w:sz w:val="24"/>
          <w:szCs w:val="24"/>
        </w:rPr>
      </w:pPr>
      <w:r w:rsidRPr="00C630D4">
        <w:rPr>
          <w:rStyle w:val="af5"/>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rsidR="00821A66" w:rsidRPr="00C630D4" w:rsidRDefault="00821A66" w:rsidP="00B270A4">
      <w:pPr>
        <w:pStyle w:val="af6"/>
        <w:jc w:val="both"/>
        <w:rPr>
          <w:sz w:val="24"/>
          <w:szCs w:val="24"/>
        </w:rPr>
      </w:pPr>
      <w:r w:rsidRPr="00C630D4">
        <w:rPr>
          <w:rStyle w:val="af5"/>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821A66" w:rsidRDefault="00821A66" w:rsidP="00B270A4">
      <w:pPr>
        <w:pStyle w:val="af6"/>
        <w:jc w:val="both"/>
      </w:pPr>
      <w:r w:rsidRPr="00C630D4">
        <w:rPr>
          <w:rStyle w:val="af5"/>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предоставляются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821A66" w:rsidRPr="00305F3A" w:rsidRDefault="00821A66" w:rsidP="00B270A4">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821A66" w:rsidRDefault="00821A66" w:rsidP="00B270A4">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821A66" w:rsidRPr="000A5B04" w:rsidRDefault="00821A66" w:rsidP="00B270A4">
      <w:pPr>
        <w:pStyle w:val="af6"/>
        <w:rPr>
          <w:sz w:val="24"/>
          <w:szCs w:val="24"/>
        </w:rPr>
      </w:pPr>
      <w:r w:rsidRPr="000A5B04">
        <w:rPr>
          <w:rStyle w:val="af5"/>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3">
    <w:p w:rsidR="00821A66" w:rsidRPr="00305F3A" w:rsidRDefault="00821A66" w:rsidP="00B270A4">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4">
    <w:p w:rsidR="00821A66" w:rsidRPr="00305F3A" w:rsidRDefault="00821A66" w:rsidP="00B270A4">
      <w:pPr>
        <w:pStyle w:val="af6"/>
        <w:jc w:val="both"/>
        <w:rPr>
          <w:sz w:val="24"/>
          <w:szCs w:val="24"/>
        </w:rPr>
      </w:pPr>
      <w:r w:rsidRPr="00305F3A">
        <w:rPr>
          <w:rStyle w:val="af5"/>
          <w:sz w:val="24"/>
          <w:szCs w:val="24"/>
        </w:rPr>
        <w:footnoteRef/>
      </w:r>
      <w:r w:rsidRPr="00305F3A">
        <w:rPr>
          <w:sz w:val="24"/>
          <w:szCs w:val="24"/>
        </w:rPr>
        <w:t xml:space="preserve"> Для юридических лиц.</w:t>
      </w:r>
    </w:p>
  </w:footnote>
  <w:footnote w:id="15">
    <w:p w:rsidR="00821A66" w:rsidRPr="00305F3A" w:rsidRDefault="00821A66" w:rsidP="00B270A4">
      <w:pPr>
        <w:pStyle w:val="af6"/>
        <w:jc w:val="both"/>
        <w:rPr>
          <w:sz w:val="24"/>
          <w:szCs w:val="24"/>
        </w:rPr>
      </w:pPr>
      <w:r w:rsidRPr="00305F3A">
        <w:rPr>
          <w:rStyle w:val="af5"/>
          <w:sz w:val="24"/>
          <w:szCs w:val="24"/>
        </w:rPr>
        <w:footnoteRef/>
      </w:r>
      <w:r w:rsidRPr="00305F3A">
        <w:rPr>
          <w:sz w:val="24"/>
          <w:szCs w:val="24"/>
        </w:rPr>
        <w:t xml:space="preserve"> Для индивидуальных предпринимателей.</w:t>
      </w:r>
    </w:p>
  </w:footnote>
  <w:footnote w:id="16">
    <w:p w:rsidR="00821A66" w:rsidRPr="00305F3A" w:rsidRDefault="00821A66" w:rsidP="00B270A4">
      <w:pPr>
        <w:pStyle w:val="af6"/>
        <w:jc w:val="both"/>
        <w:rPr>
          <w:sz w:val="24"/>
          <w:szCs w:val="24"/>
        </w:rPr>
      </w:pPr>
      <w:r w:rsidRPr="00305F3A">
        <w:rPr>
          <w:rStyle w:val="af5"/>
          <w:sz w:val="24"/>
          <w:szCs w:val="24"/>
        </w:rPr>
        <w:footnoteRef/>
      </w:r>
      <w:r w:rsidRPr="00305F3A">
        <w:rPr>
          <w:sz w:val="24"/>
          <w:szCs w:val="24"/>
        </w:rPr>
        <w:t xml:space="preserve"> Для физических лиц.</w:t>
      </w:r>
    </w:p>
  </w:footnote>
  <w:footnote w:id="17">
    <w:p w:rsidR="00821A66" w:rsidRPr="000A5B04" w:rsidRDefault="00821A66" w:rsidP="00B270A4">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8">
    <w:p w:rsidR="00821A66" w:rsidRPr="000A5B04" w:rsidRDefault="00821A66" w:rsidP="00B270A4">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9">
    <w:p w:rsidR="00821A66" w:rsidRPr="000A5B04" w:rsidRDefault="00821A66" w:rsidP="00B270A4">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20">
    <w:p w:rsidR="00821A66" w:rsidRPr="00305F3A" w:rsidRDefault="00821A66" w:rsidP="00B270A4">
      <w:pPr>
        <w:pStyle w:val="af6"/>
        <w:jc w:val="both"/>
        <w:rPr>
          <w:sz w:val="24"/>
          <w:szCs w:val="24"/>
        </w:rPr>
      </w:pPr>
      <w:r w:rsidRPr="00305F3A">
        <w:rPr>
          <w:rStyle w:val="af5"/>
          <w:sz w:val="24"/>
          <w:szCs w:val="24"/>
        </w:rPr>
        <w:footnoteRef/>
      </w:r>
      <w:r w:rsidRPr="00305F3A">
        <w:rPr>
          <w:sz w:val="24"/>
          <w:szCs w:val="24"/>
        </w:rPr>
        <w:t xml:space="preserve"> </w:t>
      </w:r>
      <w:proofErr w:type="gramStart"/>
      <w:r w:rsidRPr="00305F3A">
        <w:rPr>
          <w:sz w:val="24"/>
          <w:szCs w:val="24"/>
        </w:rPr>
        <w:t>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открытом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roofErr w:type="gramEnd"/>
    </w:p>
  </w:footnote>
  <w:footnote w:id="21">
    <w:p w:rsidR="00821A66" w:rsidRPr="00305F3A" w:rsidRDefault="00821A66" w:rsidP="00B270A4">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22">
    <w:p w:rsidR="00821A66" w:rsidRPr="00305F3A" w:rsidRDefault="00821A66" w:rsidP="00B270A4">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3">
    <w:p w:rsidR="00821A66" w:rsidRPr="00305F3A" w:rsidRDefault="00821A66" w:rsidP="00B270A4">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821A66" w:rsidRPr="008F60DC" w:rsidRDefault="00821A66" w:rsidP="00B270A4">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25">
    <w:p w:rsidR="00821A66" w:rsidRPr="008F60DC" w:rsidRDefault="00821A66" w:rsidP="00B270A4">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26">
    <w:p w:rsidR="00821A66" w:rsidRPr="008F60DC" w:rsidRDefault="00821A66" w:rsidP="00B270A4">
      <w:pPr>
        <w:pStyle w:val="af6"/>
      </w:pPr>
      <w:r w:rsidRPr="008F60DC">
        <w:rPr>
          <w:rStyle w:val="af5"/>
        </w:rPr>
        <w:footnoteRef/>
      </w:r>
      <w:r w:rsidRPr="008F60DC">
        <w:t xml:space="preserve"> Заполняется участниками процедуры закупки – физическими лицами.</w:t>
      </w:r>
    </w:p>
  </w:footnote>
  <w:footnote w:id="27">
    <w:p w:rsidR="00821A66" w:rsidRDefault="00821A66" w:rsidP="00D17C34">
      <w:pPr>
        <w:pStyle w:val="af6"/>
        <w:spacing w:before="120"/>
        <w:jc w:val="both"/>
        <w:rPr>
          <w:sz w:val="24"/>
          <w:szCs w:val="24"/>
        </w:rPr>
      </w:pPr>
      <w:r>
        <w:rPr>
          <w:rStyle w:val="af5"/>
          <w:sz w:val="24"/>
          <w:szCs w:val="24"/>
        </w:rPr>
        <w:footnoteRef/>
      </w:r>
      <w:r>
        <w:rPr>
          <w:sz w:val="24"/>
          <w:szCs w:val="24"/>
        </w:rPr>
        <w:t xml:space="preserve"> Величина Н</w:t>
      </w:r>
      <w:proofErr w:type="gramStart"/>
      <w:r>
        <w:rPr>
          <w:sz w:val="24"/>
          <w:szCs w:val="24"/>
        </w:rPr>
        <w:t>ДС в пр</w:t>
      </w:r>
      <w:proofErr w:type="gramEnd"/>
      <w:r>
        <w:rPr>
          <w:sz w:val="24"/>
          <w:szCs w:val="24"/>
        </w:rPr>
        <w:t>иложении 1 к договору, а также предоставляемых по итогам исполнения договора отчетных документах должна соответствовать величине НДС, указанной в договоре.</w:t>
      </w:r>
    </w:p>
    <w:p w:rsidR="00821A66" w:rsidRDefault="00821A66" w:rsidP="00D17C34">
      <w:pPr>
        <w:pStyle w:val="af6"/>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8">
    <w:p w:rsidR="00821A66" w:rsidRDefault="00821A66" w:rsidP="00D17C34">
      <w:pPr>
        <w:pStyle w:val="af6"/>
        <w:jc w:val="both"/>
        <w:rPr>
          <w:sz w:val="24"/>
          <w:szCs w:val="24"/>
        </w:rPr>
      </w:pPr>
      <w:r>
        <w:rPr>
          <w:rStyle w:val="af5"/>
          <w:sz w:val="24"/>
          <w:szCs w:val="24"/>
        </w:rPr>
        <w:footnoteRef/>
      </w:r>
      <w:r>
        <w:rPr>
          <w:sz w:val="24"/>
          <w:szCs w:val="24"/>
        </w:rPr>
        <w:t xml:space="preserve"> В случае если </w:t>
      </w:r>
      <w:r>
        <w:rPr>
          <w:color w:val="000000"/>
          <w:sz w:val="24"/>
          <w:szCs w:val="24"/>
        </w:rPr>
        <w:t xml:space="preserve">документацией </w:t>
      </w:r>
      <w:r>
        <w:rPr>
          <w:sz w:val="24"/>
          <w:szCs w:val="24"/>
        </w:rPr>
        <w:t>предусмотрена возможность привлечения иных лиц:</w:t>
      </w:r>
    </w:p>
    <w:p w:rsidR="00821A66" w:rsidRDefault="00821A66" w:rsidP="00D17C34">
      <w:pPr>
        <w:pStyle w:val="af6"/>
        <w:jc w:val="both"/>
      </w:pPr>
      <w:r>
        <w:rPr>
          <w:sz w:val="24"/>
          <w:szCs w:val="24"/>
        </w:rPr>
        <w:t>«Исполнитель вправе по согласованию с Заказчиком привлечь для выполнения работ третьих лиц (субподрядчиков) в порядке, предусмотренном законодательством Российской Федерации. К отношениям Исполнителя и третьих лиц применяются правила о генеральном подрядчике и субподрядчике».</w:t>
      </w:r>
    </w:p>
  </w:footnote>
  <w:footnote w:id="29">
    <w:p w:rsidR="00821A66" w:rsidRDefault="00821A66" w:rsidP="00D17C34">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821A66" w:rsidRDefault="00821A66" w:rsidP="00D17C34">
      <w:pPr>
        <w:pStyle w:val="af6"/>
        <w:jc w:val="both"/>
        <w:rPr>
          <w:color w:val="000000"/>
          <w:sz w:val="24"/>
          <w:szCs w:val="24"/>
        </w:rPr>
      </w:pPr>
    </w:p>
  </w:footnote>
  <w:footnote w:id="30">
    <w:p w:rsidR="00821A66" w:rsidRDefault="00821A66" w:rsidP="00D17C34">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821A66" w:rsidRDefault="00821A66" w:rsidP="00D17C34">
      <w:pPr>
        <w:pStyle w:val="af6"/>
        <w:jc w:val="both"/>
        <w:rPr>
          <w:color w:val="000000"/>
          <w:sz w:val="24"/>
          <w:szCs w:val="24"/>
        </w:rPr>
      </w:pPr>
    </w:p>
  </w:footnote>
  <w:footnote w:id="31">
    <w:p w:rsidR="00821A66" w:rsidRDefault="00821A66" w:rsidP="00D17C34">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821A66" w:rsidRDefault="00821A66" w:rsidP="00D17C34">
      <w:pPr>
        <w:pStyle w:val="af6"/>
        <w:jc w:val="both"/>
        <w:rPr>
          <w:color w:val="000000"/>
          <w:sz w:val="24"/>
          <w:szCs w:val="24"/>
        </w:rPr>
      </w:pPr>
    </w:p>
  </w:footnote>
  <w:footnote w:id="32">
    <w:p w:rsidR="00821A66" w:rsidRDefault="00821A66" w:rsidP="00D17C34">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821A66" w:rsidRDefault="00821A66" w:rsidP="00D17C34">
      <w:pPr>
        <w:pStyle w:val="af6"/>
        <w:jc w:val="both"/>
        <w:rPr>
          <w:color w:val="000000"/>
          <w:sz w:val="24"/>
          <w:szCs w:val="24"/>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A66" w:rsidRPr="006A1E9D" w:rsidRDefault="00821A66">
    <w:pPr>
      <w:pStyle w:val="a3"/>
      <w:ind w:right="360"/>
      <w:rPr>
        <w:sz w:val="32"/>
        <w:szCs w:val="3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3"/>
    <w:lvl w:ilvl="0">
      <w:start w:val="1"/>
      <w:numFmt w:val="decimal"/>
      <w:lvlText w:val="%1."/>
      <w:lvlJc w:val="left"/>
      <w:pPr>
        <w:tabs>
          <w:tab w:val="num" w:pos="360"/>
        </w:tabs>
        <w:ind w:left="284" w:hanging="284"/>
      </w:pPr>
    </w:lvl>
    <w:lvl w:ilvl="1">
      <w:start w:val="1"/>
      <w:numFmt w:val="decimal"/>
      <w:lvlText w:val="%1.%2."/>
      <w:lvlJc w:val="left"/>
      <w:pPr>
        <w:tabs>
          <w:tab w:val="num" w:pos="650"/>
        </w:tabs>
        <w:ind w:left="650" w:hanging="432"/>
      </w:pPr>
    </w:lvl>
    <w:lvl w:ilvl="2">
      <w:start w:val="1"/>
      <w:numFmt w:val="decimal"/>
      <w:lvlText w:val="%1.%2.%3."/>
      <w:lvlJc w:val="left"/>
      <w:pPr>
        <w:tabs>
          <w:tab w:val="num" w:pos="1082"/>
        </w:tabs>
        <w:ind w:left="1082" w:hanging="504"/>
      </w:pPr>
    </w:lvl>
    <w:lvl w:ilvl="3">
      <w:start w:val="1"/>
      <w:numFmt w:val="decimal"/>
      <w:lvlText w:val="%1.%2.%3.%4."/>
      <w:lvlJc w:val="left"/>
      <w:pPr>
        <w:tabs>
          <w:tab w:val="num" w:pos="1586"/>
        </w:tabs>
        <w:ind w:left="1586" w:hanging="648"/>
      </w:pPr>
    </w:lvl>
    <w:lvl w:ilvl="4">
      <w:start w:val="1"/>
      <w:numFmt w:val="decimal"/>
      <w:lvlText w:val="%1.%2.%3.%4.%5."/>
      <w:lvlJc w:val="left"/>
      <w:pPr>
        <w:tabs>
          <w:tab w:val="num" w:pos="2090"/>
        </w:tabs>
        <w:ind w:left="2090" w:hanging="792"/>
      </w:pPr>
    </w:lvl>
    <w:lvl w:ilvl="5">
      <w:start w:val="1"/>
      <w:numFmt w:val="decimal"/>
      <w:lvlText w:val="%1.%2.%3.%4.%5.%6."/>
      <w:lvlJc w:val="left"/>
      <w:pPr>
        <w:tabs>
          <w:tab w:val="num" w:pos="2594"/>
        </w:tabs>
        <w:ind w:left="2594" w:hanging="936"/>
      </w:pPr>
    </w:lvl>
    <w:lvl w:ilvl="6">
      <w:start w:val="1"/>
      <w:numFmt w:val="decimal"/>
      <w:lvlText w:val="%1.%2.%3.%4.%5.%6.%7."/>
      <w:lvlJc w:val="left"/>
      <w:pPr>
        <w:tabs>
          <w:tab w:val="num" w:pos="3098"/>
        </w:tabs>
        <w:ind w:left="3098" w:hanging="1080"/>
      </w:pPr>
    </w:lvl>
    <w:lvl w:ilvl="7">
      <w:start w:val="1"/>
      <w:numFmt w:val="decimal"/>
      <w:lvlText w:val="%1.%2.%3.%4.%5.%6.%7.%8."/>
      <w:lvlJc w:val="left"/>
      <w:pPr>
        <w:tabs>
          <w:tab w:val="num" w:pos="3602"/>
        </w:tabs>
        <w:ind w:left="3602" w:hanging="1224"/>
      </w:pPr>
    </w:lvl>
    <w:lvl w:ilvl="8">
      <w:start w:val="1"/>
      <w:numFmt w:val="decimal"/>
      <w:lvlText w:val="%1.%2.%3.%4.%5.%6.%7.%8.%9."/>
      <w:lvlJc w:val="left"/>
      <w:pPr>
        <w:tabs>
          <w:tab w:val="num" w:pos="4178"/>
        </w:tabs>
        <w:ind w:left="4178" w:hanging="1440"/>
      </w:pPr>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1031529A"/>
    <w:multiLevelType w:val="hybridMultilevel"/>
    <w:tmpl w:val="8B46913E"/>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nsid w:val="154E1906"/>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3BD3575F"/>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10">
    <w:nsid w:val="4546494A"/>
    <w:multiLevelType w:val="hybridMultilevel"/>
    <w:tmpl w:val="5F06C5DE"/>
    <w:lvl w:ilvl="0" w:tplc="9720263E">
      <w:start w:val="11"/>
      <w:numFmt w:val="decimal"/>
      <w:lvlText w:val="%1."/>
      <w:lvlJc w:val="left"/>
      <w:pPr>
        <w:tabs>
          <w:tab w:val="num" w:pos="1082"/>
        </w:tabs>
        <w:ind w:left="1082" w:hanging="360"/>
      </w:pPr>
      <w:rPr>
        <w:rFonts w:hint="default"/>
        <w:i w:val="0"/>
      </w:rPr>
    </w:lvl>
    <w:lvl w:ilvl="1" w:tplc="04190019" w:tentative="1">
      <w:start w:val="1"/>
      <w:numFmt w:val="lowerLetter"/>
      <w:lvlText w:val="%2."/>
      <w:lvlJc w:val="left"/>
      <w:pPr>
        <w:tabs>
          <w:tab w:val="num" w:pos="1802"/>
        </w:tabs>
        <w:ind w:left="1802" w:hanging="360"/>
      </w:pPr>
    </w:lvl>
    <w:lvl w:ilvl="2" w:tplc="0419001B" w:tentative="1">
      <w:start w:val="1"/>
      <w:numFmt w:val="lowerRoman"/>
      <w:lvlText w:val="%3."/>
      <w:lvlJc w:val="right"/>
      <w:pPr>
        <w:tabs>
          <w:tab w:val="num" w:pos="2522"/>
        </w:tabs>
        <w:ind w:left="2522" w:hanging="180"/>
      </w:pPr>
    </w:lvl>
    <w:lvl w:ilvl="3" w:tplc="0419000F" w:tentative="1">
      <w:start w:val="1"/>
      <w:numFmt w:val="decimal"/>
      <w:lvlText w:val="%4."/>
      <w:lvlJc w:val="left"/>
      <w:pPr>
        <w:tabs>
          <w:tab w:val="num" w:pos="3242"/>
        </w:tabs>
        <w:ind w:left="3242" w:hanging="360"/>
      </w:pPr>
    </w:lvl>
    <w:lvl w:ilvl="4" w:tplc="04190019" w:tentative="1">
      <w:start w:val="1"/>
      <w:numFmt w:val="lowerLetter"/>
      <w:lvlText w:val="%5."/>
      <w:lvlJc w:val="left"/>
      <w:pPr>
        <w:tabs>
          <w:tab w:val="num" w:pos="3962"/>
        </w:tabs>
        <w:ind w:left="3962" w:hanging="360"/>
      </w:pPr>
    </w:lvl>
    <w:lvl w:ilvl="5" w:tplc="0419001B" w:tentative="1">
      <w:start w:val="1"/>
      <w:numFmt w:val="lowerRoman"/>
      <w:lvlText w:val="%6."/>
      <w:lvlJc w:val="right"/>
      <w:pPr>
        <w:tabs>
          <w:tab w:val="num" w:pos="4682"/>
        </w:tabs>
        <w:ind w:left="4682" w:hanging="180"/>
      </w:pPr>
    </w:lvl>
    <w:lvl w:ilvl="6" w:tplc="0419000F" w:tentative="1">
      <w:start w:val="1"/>
      <w:numFmt w:val="decimal"/>
      <w:lvlText w:val="%7."/>
      <w:lvlJc w:val="left"/>
      <w:pPr>
        <w:tabs>
          <w:tab w:val="num" w:pos="5402"/>
        </w:tabs>
        <w:ind w:left="5402" w:hanging="360"/>
      </w:pPr>
    </w:lvl>
    <w:lvl w:ilvl="7" w:tplc="04190019" w:tentative="1">
      <w:start w:val="1"/>
      <w:numFmt w:val="lowerLetter"/>
      <w:lvlText w:val="%8."/>
      <w:lvlJc w:val="left"/>
      <w:pPr>
        <w:tabs>
          <w:tab w:val="num" w:pos="6122"/>
        </w:tabs>
        <w:ind w:left="6122" w:hanging="360"/>
      </w:pPr>
    </w:lvl>
    <w:lvl w:ilvl="8" w:tplc="0419001B" w:tentative="1">
      <w:start w:val="1"/>
      <w:numFmt w:val="lowerRoman"/>
      <w:lvlText w:val="%9."/>
      <w:lvlJc w:val="right"/>
      <w:pPr>
        <w:tabs>
          <w:tab w:val="num" w:pos="6842"/>
        </w:tabs>
        <w:ind w:left="6842" w:hanging="180"/>
      </w:pPr>
    </w:lvl>
  </w:abstractNum>
  <w:abstractNum w:abstractNumId="11">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542551B9"/>
    <w:multiLevelType w:val="hybridMultilevel"/>
    <w:tmpl w:val="55E4776A"/>
    <w:lvl w:ilvl="0" w:tplc="89B69206">
      <w:start w:val="5"/>
      <w:numFmt w:val="decimal"/>
      <w:lvlText w:val="%1."/>
      <w:lvlJc w:val="left"/>
      <w:pPr>
        <w:tabs>
          <w:tab w:val="num" w:pos="936"/>
        </w:tabs>
        <w:ind w:left="936" w:hanging="360"/>
      </w:pPr>
      <w:rPr>
        <w:rFonts w:hint="default"/>
      </w:rPr>
    </w:lvl>
    <w:lvl w:ilvl="1" w:tplc="04190019" w:tentative="1">
      <w:start w:val="1"/>
      <w:numFmt w:val="lowerLetter"/>
      <w:lvlText w:val="%2."/>
      <w:lvlJc w:val="left"/>
      <w:pPr>
        <w:tabs>
          <w:tab w:val="num" w:pos="1656"/>
        </w:tabs>
        <w:ind w:left="1656" w:hanging="360"/>
      </w:pPr>
    </w:lvl>
    <w:lvl w:ilvl="2" w:tplc="0419001B" w:tentative="1">
      <w:start w:val="1"/>
      <w:numFmt w:val="lowerRoman"/>
      <w:lvlText w:val="%3."/>
      <w:lvlJc w:val="right"/>
      <w:pPr>
        <w:tabs>
          <w:tab w:val="num" w:pos="2376"/>
        </w:tabs>
        <w:ind w:left="2376" w:hanging="180"/>
      </w:pPr>
    </w:lvl>
    <w:lvl w:ilvl="3" w:tplc="0419000F" w:tentative="1">
      <w:start w:val="1"/>
      <w:numFmt w:val="decimal"/>
      <w:lvlText w:val="%4."/>
      <w:lvlJc w:val="left"/>
      <w:pPr>
        <w:tabs>
          <w:tab w:val="num" w:pos="3096"/>
        </w:tabs>
        <w:ind w:left="3096" w:hanging="360"/>
      </w:pPr>
    </w:lvl>
    <w:lvl w:ilvl="4" w:tplc="04190019" w:tentative="1">
      <w:start w:val="1"/>
      <w:numFmt w:val="lowerLetter"/>
      <w:lvlText w:val="%5."/>
      <w:lvlJc w:val="left"/>
      <w:pPr>
        <w:tabs>
          <w:tab w:val="num" w:pos="3816"/>
        </w:tabs>
        <w:ind w:left="3816" w:hanging="360"/>
      </w:pPr>
    </w:lvl>
    <w:lvl w:ilvl="5" w:tplc="0419001B" w:tentative="1">
      <w:start w:val="1"/>
      <w:numFmt w:val="lowerRoman"/>
      <w:lvlText w:val="%6."/>
      <w:lvlJc w:val="right"/>
      <w:pPr>
        <w:tabs>
          <w:tab w:val="num" w:pos="4536"/>
        </w:tabs>
        <w:ind w:left="4536" w:hanging="180"/>
      </w:pPr>
    </w:lvl>
    <w:lvl w:ilvl="6" w:tplc="0419000F" w:tentative="1">
      <w:start w:val="1"/>
      <w:numFmt w:val="decimal"/>
      <w:lvlText w:val="%7."/>
      <w:lvlJc w:val="left"/>
      <w:pPr>
        <w:tabs>
          <w:tab w:val="num" w:pos="5256"/>
        </w:tabs>
        <w:ind w:left="5256" w:hanging="360"/>
      </w:pPr>
    </w:lvl>
    <w:lvl w:ilvl="7" w:tplc="04190019" w:tentative="1">
      <w:start w:val="1"/>
      <w:numFmt w:val="lowerLetter"/>
      <w:lvlText w:val="%8."/>
      <w:lvlJc w:val="left"/>
      <w:pPr>
        <w:tabs>
          <w:tab w:val="num" w:pos="5976"/>
        </w:tabs>
        <w:ind w:left="5976" w:hanging="360"/>
      </w:pPr>
    </w:lvl>
    <w:lvl w:ilvl="8" w:tplc="0419001B" w:tentative="1">
      <w:start w:val="1"/>
      <w:numFmt w:val="lowerRoman"/>
      <w:lvlText w:val="%9."/>
      <w:lvlJc w:val="right"/>
      <w:pPr>
        <w:tabs>
          <w:tab w:val="num" w:pos="6696"/>
        </w:tabs>
        <w:ind w:left="6696" w:hanging="180"/>
      </w:pPr>
    </w:lvl>
  </w:abstractNum>
  <w:abstractNum w:abstractNumId="13">
    <w:nsid w:val="5B092457"/>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6C2C154F"/>
    <w:multiLevelType w:val="hybridMultilevel"/>
    <w:tmpl w:val="8042C638"/>
    <w:lvl w:ilvl="0" w:tplc="E0500F3A">
      <w:start w:val="15"/>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nsid w:val="6EC30D83"/>
    <w:multiLevelType w:val="hybridMultilevel"/>
    <w:tmpl w:val="0F4C4300"/>
    <w:lvl w:ilvl="0" w:tplc="883A8028">
      <w:start w:val="1"/>
      <w:numFmt w:val="decimal"/>
      <w:lvlText w:val="%1)"/>
      <w:lvlJc w:val="left"/>
      <w:pPr>
        <w:ind w:left="1470" w:hanging="7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6F153B30"/>
    <w:multiLevelType w:val="hybridMultilevel"/>
    <w:tmpl w:val="9182A13A"/>
    <w:lvl w:ilvl="0" w:tplc="6548F89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6"/>
  </w:num>
  <w:num w:numId="3">
    <w:abstractNumId w:val="7"/>
  </w:num>
  <w:num w:numId="4">
    <w:abstractNumId w:val="4"/>
  </w:num>
  <w:num w:numId="5">
    <w:abstractNumId w:val="2"/>
  </w:num>
  <w:num w:numId="6">
    <w:abstractNumId w:val="13"/>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4"/>
  </w:num>
  <w:num w:numId="11">
    <w:abstractNumId w:val="12"/>
  </w:num>
  <w:num w:numId="12">
    <w:abstractNumId w:val="0"/>
  </w:num>
  <w:num w:numId="13">
    <w:abstractNumId w:val="15"/>
  </w:num>
  <w:num w:numId="14">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1898"/>
    <w:rsid w:val="00002C4D"/>
    <w:rsid w:val="0000322A"/>
    <w:rsid w:val="000033CC"/>
    <w:rsid w:val="00004C99"/>
    <w:rsid w:val="00004D1C"/>
    <w:rsid w:val="000055B4"/>
    <w:rsid w:val="00005CAC"/>
    <w:rsid w:val="00006E1E"/>
    <w:rsid w:val="00007202"/>
    <w:rsid w:val="000073EE"/>
    <w:rsid w:val="00010521"/>
    <w:rsid w:val="00010DEF"/>
    <w:rsid w:val="00010FF7"/>
    <w:rsid w:val="00011213"/>
    <w:rsid w:val="000117D3"/>
    <w:rsid w:val="00012754"/>
    <w:rsid w:val="00013617"/>
    <w:rsid w:val="000136EA"/>
    <w:rsid w:val="00014E95"/>
    <w:rsid w:val="00014FD9"/>
    <w:rsid w:val="000154BD"/>
    <w:rsid w:val="00016F25"/>
    <w:rsid w:val="00017343"/>
    <w:rsid w:val="000178E4"/>
    <w:rsid w:val="000206E9"/>
    <w:rsid w:val="00022059"/>
    <w:rsid w:val="00024ABD"/>
    <w:rsid w:val="000263D3"/>
    <w:rsid w:val="0002656D"/>
    <w:rsid w:val="000265A2"/>
    <w:rsid w:val="00026762"/>
    <w:rsid w:val="000276CB"/>
    <w:rsid w:val="00027EAF"/>
    <w:rsid w:val="000313A9"/>
    <w:rsid w:val="000318A0"/>
    <w:rsid w:val="0003278B"/>
    <w:rsid w:val="000329C5"/>
    <w:rsid w:val="000343D4"/>
    <w:rsid w:val="00034CFC"/>
    <w:rsid w:val="00036344"/>
    <w:rsid w:val="0003755B"/>
    <w:rsid w:val="00040000"/>
    <w:rsid w:val="00040E62"/>
    <w:rsid w:val="0004273B"/>
    <w:rsid w:val="00043155"/>
    <w:rsid w:val="00044412"/>
    <w:rsid w:val="00044498"/>
    <w:rsid w:val="000449FE"/>
    <w:rsid w:val="00045298"/>
    <w:rsid w:val="00047EC3"/>
    <w:rsid w:val="00050036"/>
    <w:rsid w:val="00050B40"/>
    <w:rsid w:val="00050E98"/>
    <w:rsid w:val="00051595"/>
    <w:rsid w:val="000539C6"/>
    <w:rsid w:val="00054B13"/>
    <w:rsid w:val="0005529C"/>
    <w:rsid w:val="00056D8C"/>
    <w:rsid w:val="000578AC"/>
    <w:rsid w:val="0005793B"/>
    <w:rsid w:val="0006281C"/>
    <w:rsid w:val="00063304"/>
    <w:rsid w:val="00063AF2"/>
    <w:rsid w:val="00064D2E"/>
    <w:rsid w:val="00066933"/>
    <w:rsid w:val="000670CA"/>
    <w:rsid w:val="00071522"/>
    <w:rsid w:val="00072180"/>
    <w:rsid w:val="00072C2C"/>
    <w:rsid w:val="0007324D"/>
    <w:rsid w:val="00073D70"/>
    <w:rsid w:val="000834E3"/>
    <w:rsid w:val="00083939"/>
    <w:rsid w:val="0008418C"/>
    <w:rsid w:val="0008438B"/>
    <w:rsid w:val="000853EA"/>
    <w:rsid w:val="00085AE8"/>
    <w:rsid w:val="0008671F"/>
    <w:rsid w:val="00086773"/>
    <w:rsid w:val="00086820"/>
    <w:rsid w:val="00090207"/>
    <w:rsid w:val="00091A21"/>
    <w:rsid w:val="000926EB"/>
    <w:rsid w:val="000930FA"/>
    <w:rsid w:val="000950F8"/>
    <w:rsid w:val="0009580A"/>
    <w:rsid w:val="00095DD2"/>
    <w:rsid w:val="000961CE"/>
    <w:rsid w:val="00096499"/>
    <w:rsid w:val="000970FD"/>
    <w:rsid w:val="00097211"/>
    <w:rsid w:val="0009791B"/>
    <w:rsid w:val="00097D63"/>
    <w:rsid w:val="000A394D"/>
    <w:rsid w:val="000A523E"/>
    <w:rsid w:val="000A6E2E"/>
    <w:rsid w:val="000B09A0"/>
    <w:rsid w:val="000B2ADC"/>
    <w:rsid w:val="000B3B8B"/>
    <w:rsid w:val="000B4061"/>
    <w:rsid w:val="000B427E"/>
    <w:rsid w:val="000B4340"/>
    <w:rsid w:val="000B4400"/>
    <w:rsid w:val="000B4B85"/>
    <w:rsid w:val="000B5672"/>
    <w:rsid w:val="000B5771"/>
    <w:rsid w:val="000B6251"/>
    <w:rsid w:val="000B7EAA"/>
    <w:rsid w:val="000C020C"/>
    <w:rsid w:val="000C31D0"/>
    <w:rsid w:val="000C50B3"/>
    <w:rsid w:val="000C5270"/>
    <w:rsid w:val="000C53DA"/>
    <w:rsid w:val="000C67FE"/>
    <w:rsid w:val="000C696F"/>
    <w:rsid w:val="000D247A"/>
    <w:rsid w:val="000D256D"/>
    <w:rsid w:val="000D3E6D"/>
    <w:rsid w:val="000D3E75"/>
    <w:rsid w:val="000D561E"/>
    <w:rsid w:val="000D6341"/>
    <w:rsid w:val="000D6561"/>
    <w:rsid w:val="000D727C"/>
    <w:rsid w:val="000D731D"/>
    <w:rsid w:val="000D7774"/>
    <w:rsid w:val="000D7F2C"/>
    <w:rsid w:val="000E0D84"/>
    <w:rsid w:val="000E0F0C"/>
    <w:rsid w:val="000E1A79"/>
    <w:rsid w:val="000E29B7"/>
    <w:rsid w:val="000E4410"/>
    <w:rsid w:val="000E4E20"/>
    <w:rsid w:val="000E5940"/>
    <w:rsid w:val="000E65AB"/>
    <w:rsid w:val="000E6B38"/>
    <w:rsid w:val="000F04EB"/>
    <w:rsid w:val="000F148B"/>
    <w:rsid w:val="000F5ABE"/>
    <w:rsid w:val="000F70EE"/>
    <w:rsid w:val="0010091B"/>
    <w:rsid w:val="00100EB3"/>
    <w:rsid w:val="001021FB"/>
    <w:rsid w:val="001027D3"/>
    <w:rsid w:val="001034E3"/>
    <w:rsid w:val="0010364E"/>
    <w:rsid w:val="0010574C"/>
    <w:rsid w:val="00105A1A"/>
    <w:rsid w:val="00106146"/>
    <w:rsid w:val="00106A48"/>
    <w:rsid w:val="00107495"/>
    <w:rsid w:val="00110695"/>
    <w:rsid w:val="00112410"/>
    <w:rsid w:val="00112588"/>
    <w:rsid w:val="00112DDF"/>
    <w:rsid w:val="00116A89"/>
    <w:rsid w:val="00116C6D"/>
    <w:rsid w:val="0012090D"/>
    <w:rsid w:val="00120981"/>
    <w:rsid w:val="00120C7F"/>
    <w:rsid w:val="00120C95"/>
    <w:rsid w:val="00121C97"/>
    <w:rsid w:val="00122816"/>
    <w:rsid w:val="00127716"/>
    <w:rsid w:val="00127DD8"/>
    <w:rsid w:val="00132A0B"/>
    <w:rsid w:val="00133071"/>
    <w:rsid w:val="00140106"/>
    <w:rsid w:val="00142551"/>
    <w:rsid w:val="00142599"/>
    <w:rsid w:val="001431B2"/>
    <w:rsid w:val="001434C3"/>
    <w:rsid w:val="0014355D"/>
    <w:rsid w:val="001440C8"/>
    <w:rsid w:val="0014464E"/>
    <w:rsid w:val="00144A27"/>
    <w:rsid w:val="00144CF3"/>
    <w:rsid w:val="00145C6B"/>
    <w:rsid w:val="00146130"/>
    <w:rsid w:val="00146C47"/>
    <w:rsid w:val="00152846"/>
    <w:rsid w:val="001540D6"/>
    <w:rsid w:val="0015443D"/>
    <w:rsid w:val="00154FE5"/>
    <w:rsid w:val="001554AA"/>
    <w:rsid w:val="00155B23"/>
    <w:rsid w:val="00155B37"/>
    <w:rsid w:val="00156C82"/>
    <w:rsid w:val="00157E4F"/>
    <w:rsid w:val="00163DD5"/>
    <w:rsid w:val="00164519"/>
    <w:rsid w:val="0016458F"/>
    <w:rsid w:val="00164B55"/>
    <w:rsid w:val="001657F2"/>
    <w:rsid w:val="0016761F"/>
    <w:rsid w:val="00167994"/>
    <w:rsid w:val="0017125E"/>
    <w:rsid w:val="00171B61"/>
    <w:rsid w:val="00172258"/>
    <w:rsid w:val="0017315F"/>
    <w:rsid w:val="00173218"/>
    <w:rsid w:val="001749B5"/>
    <w:rsid w:val="00174BC1"/>
    <w:rsid w:val="00175DBE"/>
    <w:rsid w:val="00177212"/>
    <w:rsid w:val="0017725A"/>
    <w:rsid w:val="001778B2"/>
    <w:rsid w:val="001815F8"/>
    <w:rsid w:val="00182694"/>
    <w:rsid w:val="001830DE"/>
    <w:rsid w:val="001900D9"/>
    <w:rsid w:val="00190F7C"/>
    <w:rsid w:val="001917A9"/>
    <w:rsid w:val="001917DF"/>
    <w:rsid w:val="00191874"/>
    <w:rsid w:val="00191977"/>
    <w:rsid w:val="00191B2C"/>
    <w:rsid w:val="00191E9C"/>
    <w:rsid w:val="00192163"/>
    <w:rsid w:val="001921C9"/>
    <w:rsid w:val="00193045"/>
    <w:rsid w:val="001940FC"/>
    <w:rsid w:val="001941C8"/>
    <w:rsid w:val="001A0743"/>
    <w:rsid w:val="001A0889"/>
    <w:rsid w:val="001A1182"/>
    <w:rsid w:val="001A1697"/>
    <w:rsid w:val="001A4B69"/>
    <w:rsid w:val="001A600B"/>
    <w:rsid w:val="001A6ADE"/>
    <w:rsid w:val="001A6D15"/>
    <w:rsid w:val="001A6DD3"/>
    <w:rsid w:val="001A72E2"/>
    <w:rsid w:val="001B34E7"/>
    <w:rsid w:val="001B3BCE"/>
    <w:rsid w:val="001B48F2"/>
    <w:rsid w:val="001B4FCF"/>
    <w:rsid w:val="001B6019"/>
    <w:rsid w:val="001C27C6"/>
    <w:rsid w:val="001C29B4"/>
    <w:rsid w:val="001C3EAB"/>
    <w:rsid w:val="001C4830"/>
    <w:rsid w:val="001C7E87"/>
    <w:rsid w:val="001D5D7F"/>
    <w:rsid w:val="001D7AA8"/>
    <w:rsid w:val="001E1A2D"/>
    <w:rsid w:val="001E211D"/>
    <w:rsid w:val="001E6ECA"/>
    <w:rsid w:val="001E74AC"/>
    <w:rsid w:val="001F11E4"/>
    <w:rsid w:val="001F14CB"/>
    <w:rsid w:val="001F2C86"/>
    <w:rsid w:val="001F3C49"/>
    <w:rsid w:val="001F3EEC"/>
    <w:rsid w:val="001F403C"/>
    <w:rsid w:val="001F5EE1"/>
    <w:rsid w:val="001F729C"/>
    <w:rsid w:val="001F7907"/>
    <w:rsid w:val="001F7D37"/>
    <w:rsid w:val="002019B9"/>
    <w:rsid w:val="00201F9D"/>
    <w:rsid w:val="00202219"/>
    <w:rsid w:val="002023B8"/>
    <w:rsid w:val="002055CE"/>
    <w:rsid w:val="00205D42"/>
    <w:rsid w:val="0021034C"/>
    <w:rsid w:val="00210B14"/>
    <w:rsid w:val="00211405"/>
    <w:rsid w:val="002128E1"/>
    <w:rsid w:val="0021343A"/>
    <w:rsid w:val="00214C4D"/>
    <w:rsid w:val="00217932"/>
    <w:rsid w:val="00221E53"/>
    <w:rsid w:val="00223720"/>
    <w:rsid w:val="0022512A"/>
    <w:rsid w:val="002300C0"/>
    <w:rsid w:val="00231DC3"/>
    <w:rsid w:val="00233AE7"/>
    <w:rsid w:val="0023595F"/>
    <w:rsid w:val="00237987"/>
    <w:rsid w:val="00237A40"/>
    <w:rsid w:val="0024046F"/>
    <w:rsid w:val="00240642"/>
    <w:rsid w:val="00240F0A"/>
    <w:rsid w:val="00241399"/>
    <w:rsid w:val="0024333E"/>
    <w:rsid w:val="00244F8B"/>
    <w:rsid w:val="002458CF"/>
    <w:rsid w:val="00246D50"/>
    <w:rsid w:val="002500F5"/>
    <w:rsid w:val="002520A0"/>
    <w:rsid w:val="00252132"/>
    <w:rsid w:val="00252466"/>
    <w:rsid w:val="00252C08"/>
    <w:rsid w:val="00253C43"/>
    <w:rsid w:val="00255608"/>
    <w:rsid w:val="00256F07"/>
    <w:rsid w:val="00256F6B"/>
    <w:rsid w:val="002576AF"/>
    <w:rsid w:val="00263D69"/>
    <w:rsid w:val="0026506D"/>
    <w:rsid w:val="0026613C"/>
    <w:rsid w:val="00266356"/>
    <w:rsid w:val="0026732B"/>
    <w:rsid w:val="00267ACE"/>
    <w:rsid w:val="00267DB3"/>
    <w:rsid w:val="002724BD"/>
    <w:rsid w:val="002728EE"/>
    <w:rsid w:val="002750E4"/>
    <w:rsid w:val="002768A2"/>
    <w:rsid w:val="0027795F"/>
    <w:rsid w:val="00277E0F"/>
    <w:rsid w:val="00283DDA"/>
    <w:rsid w:val="002851C4"/>
    <w:rsid w:val="00286338"/>
    <w:rsid w:val="00286D4F"/>
    <w:rsid w:val="00290F69"/>
    <w:rsid w:val="00290F96"/>
    <w:rsid w:val="00292193"/>
    <w:rsid w:val="00293755"/>
    <w:rsid w:val="00295DD3"/>
    <w:rsid w:val="002977C1"/>
    <w:rsid w:val="00297F41"/>
    <w:rsid w:val="002A0360"/>
    <w:rsid w:val="002A2480"/>
    <w:rsid w:val="002A3487"/>
    <w:rsid w:val="002A34B6"/>
    <w:rsid w:val="002A382E"/>
    <w:rsid w:val="002A3DD9"/>
    <w:rsid w:val="002A456D"/>
    <w:rsid w:val="002A55F4"/>
    <w:rsid w:val="002A6C2D"/>
    <w:rsid w:val="002A7EEA"/>
    <w:rsid w:val="002B11E4"/>
    <w:rsid w:val="002B1F15"/>
    <w:rsid w:val="002B4029"/>
    <w:rsid w:val="002B46FF"/>
    <w:rsid w:val="002B6B16"/>
    <w:rsid w:val="002B6FF5"/>
    <w:rsid w:val="002B7BDE"/>
    <w:rsid w:val="002B7EFF"/>
    <w:rsid w:val="002C25BD"/>
    <w:rsid w:val="002C337F"/>
    <w:rsid w:val="002C444B"/>
    <w:rsid w:val="002C4E60"/>
    <w:rsid w:val="002C6DBD"/>
    <w:rsid w:val="002C7879"/>
    <w:rsid w:val="002C7B2C"/>
    <w:rsid w:val="002C7D37"/>
    <w:rsid w:val="002D1134"/>
    <w:rsid w:val="002D116B"/>
    <w:rsid w:val="002D1BB7"/>
    <w:rsid w:val="002D41F1"/>
    <w:rsid w:val="002D4D5E"/>
    <w:rsid w:val="002D5368"/>
    <w:rsid w:val="002D619F"/>
    <w:rsid w:val="002D6D40"/>
    <w:rsid w:val="002E078B"/>
    <w:rsid w:val="002E2CEC"/>
    <w:rsid w:val="002E4BF7"/>
    <w:rsid w:val="002E52C9"/>
    <w:rsid w:val="002E5D2F"/>
    <w:rsid w:val="002E67F4"/>
    <w:rsid w:val="002F228B"/>
    <w:rsid w:val="002F63A2"/>
    <w:rsid w:val="002F6F50"/>
    <w:rsid w:val="002F7EC9"/>
    <w:rsid w:val="003019BA"/>
    <w:rsid w:val="003019E8"/>
    <w:rsid w:val="00301EB8"/>
    <w:rsid w:val="003043C0"/>
    <w:rsid w:val="003045DE"/>
    <w:rsid w:val="0030492D"/>
    <w:rsid w:val="00305F3A"/>
    <w:rsid w:val="00307395"/>
    <w:rsid w:val="003150DA"/>
    <w:rsid w:val="0032192A"/>
    <w:rsid w:val="00321E73"/>
    <w:rsid w:val="00322743"/>
    <w:rsid w:val="0032364C"/>
    <w:rsid w:val="0032379D"/>
    <w:rsid w:val="00324BB2"/>
    <w:rsid w:val="003262AC"/>
    <w:rsid w:val="0032753F"/>
    <w:rsid w:val="00327CF5"/>
    <w:rsid w:val="00331280"/>
    <w:rsid w:val="003312C1"/>
    <w:rsid w:val="00331E0E"/>
    <w:rsid w:val="00332D18"/>
    <w:rsid w:val="00334A49"/>
    <w:rsid w:val="00334A53"/>
    <w:rsid w:val="00335600"/>
    <w:rsid w:val="00336259"/>
    <w:rsid w:val="003366C7"/>
    <w:rsid w:val="00337BAF"/>
    <w:rsid w:val="003407F7"/>
    <w:rsid w:val="00340D7F"/>
    <w:rsid w:val="003410D1"/>
    <w:rsid w:val="003419D7"/>
    <w:rsid w:val="00344A42"/>
    <w:rsid w:val="00344F88"/>
    <w:rsid w:val="00344FCB"/>
    <w:rsid w:val="00346924"/>
    <w:rsid w:val="00347F75"/>
    <w:rsid w:val="0035028D"/>
    <w:rsid w:val="00350F8E"/>
    <w:rsid w:val="0035174D"/>
    <w:rsid w:val="00351C37"/>
    <w:rsid w:val="00352463"/>
    <w:rsid w:val="003532E5"/>
    <w:rsid w:val="00353B4A"/>
    <w:rsid w:val="003542A8"/>
    <w:rsid w:val="00361A8B"/>
    <w:rsid w:val="0036420D"/>
    <w:rsid w:val="00366295"/>
    <w:rsid w:val="003665AE"/>
    <w:rsid w:val="00367161"/>
    <w:rsid w:val="003701B5"/>
    <w:rsid w:val="00370C08"/>
    <w:rsid w:val="0037226C"/>
    <w:rsid w:val="00373568"/>
    <w:rsid w:val="00373E52"/>
    <w:rsid w:val="003741B3"/>
    <w:rsid w:val="00374216"/>
    <w:rsid w:val="00374646"/>
    <w:rsid w:val="00377641"/>
    <w:rsid w:val="0037776A"/>
    <w:rsid w:val="00380767"/>
    <w:rsid w:val="00382F62"/>
    <w:rsid w:val="00383916"/>
    <w:rsid w:val="003841C4"/>
    <w:rsid w:val="00385881"/>
    <w:rsid w:val="00391364"/>
    <w:rsid w:val="00391D29"/>
    <w:rsid w:val="00394EF9"/>
    <w:rsid w:val="003A09AB"/>
    <w:rsid w:val="003A10B9"/>
    <w:rsid w:val="003A116B"/>
    <w:rsid w:val="003A12DE"/>
    <w:rsid w:val="003A30A6"/>
    <w:rsid w:val="003A32F5"/>
    <w:rsid w:val="003A45AB"/>
    <w:rsid w:val="003A5AA3"/>
    <w:rsid w:val="003A5D2E"/>
    <w:rsid w:val="003A6624"/>
    <w:rsid w:val="003A6659"/>
    <w:rsid w:val="003A7A37"/>
    <w:rsid w:val="003B053D"/>
    <w:rsid w:val="003B09BC"/>
    <w:rsid w:val="003B714D"/>
    <w:rsid w:val="003B7FD3"/>
    <w:rsid w:val="003C1B88"/>
    <w:rsid w:val="003C2B69"/>
    <w:rsid w:val="003C3F38"/>
    <w:rsid w:val="003C45CD"/>
    <w:rsid w:val="003C5288"/>
    <w:rsid w:val="003C548F"/>
    <w:rsid w:val="003C7BAD"/>
    <w:rsid w:val="003D0305"/>
    <w:rsid w:val="003D0803"/>
    <w:rsid w:val="003D0C0F"/>
    <w:rsid w:val="003D0E31"/>
    <w:rsid w:val="003D163A"/>
    <w:rsid w:val="003D17BD"/>
    <w:rsid w:val="003D244B"/>
    <w:rsid w:val="003D2CB6"/>
    <w:rsid w:val="003D4476"/>
    <w:rsid w:val="003D6730"/>
    <w:rsid w:val="003D715C"/>
    <w:rsid w:val="003D7784"/>
    <w:rsid w:val="003D78F9"/>
    <w:rsid w:val="003D7D79"/>
    <w:rsid w:val="003E11C2"/>
    <w:rsid w:val="003E25AC"/>
    <w:rsid w:val="003E44F2"/>
    <w:rsid w:val="003E4B3C"/>
    <w:rsid w:val="003E6032"/>
    <w:rsid w:val="003F0437"/>
    <w:rsid w:val="003F1474"/>
    <w:rsid w:val="003F1EC6"/>
    <w:rsid w:val="003F5998"/>
    <w:rsid w:val="003F60D4"/>
    <w:rsid w:val="003F6613"/>
    <w:rsid w:val="003F6E7E"/>
    <w:rsid w:val="003F6FD8"/>
    <w:rsid w:val="003F79B7"/>
    <w:rsid w:val="00400233"/>
    <w:rsid w:val="00400BBC"/>
    <w:rsid w:val="00401118"/>
    <w:rsid w:val="00402DC0"/>
    <w:rsid w:val="004046B2"/>
    <w:rsid w:val="00404E13"/>
    <w:rsid w:val="00405929"/>
    <w:rsid w:val="00406442"/>
    <w:rsid w:val="00406DBF"/>
    <w:rsid w:val="0040732B"/>
    <w:rsid w:val="00407FE3"/>
    <w:rsid w:val="00410342"/>
    <w:rsid w:val="0041250B"/>
    <w:rsid w:val="0041290C"/>
    <w:rsid w:val="00413518"/>
    <w:rsid w:val="004149E3"/>
    <w:rsid w:val="00414CB5"/>
    <w:rsid w:val="00420783"/>
    <w:rsid w:val="00421223"/>
    <w:rsid w:val="00423A7C"/>
    <w:rsid w:val="004241C4"/>
    <w:rsid w:val="004243FE"/>
    <w:rsid w:val="004257CD"/>
    <w:rsid w:val="00426766"/>
    <w:rsid w:val="004277AC"/>
    <w:rsid w:val="00430A59"/>
    <w:rsid w:val="00431D2E"/>
    <w:rsid w:val="004324FA"/>
    <w:rsid w:val="00435DC4"/>
    <w:rsid w:val="004360D9"/>
    <w:rsid w:val="00440B49"/>
    <w:rsid w:val="004434A2"/>
    <w:rsid w:val="00443B07"/>
    <w:rsid w:val="004459FA"/>
    <w:rsid w:val="004466DA"/>
    <w:rsid w:val="004478EF"/>
    <w:rsid w:val="00450105"/>
    <w:rsid w:val="00450157"/>
    <w:rsid w:val="0045140C"/>
    <w:rsid w:val="00452375"/>
    <w:rsid w:val="00452A90"/>
    <w:rsid w:val="004531FC"/>
    <w:rsid w:val="004536EA"/>
    <w:rsid w:val="00457AD7"/>
    <w:rsid w:val="00457D07"/>
    <w:rsid w:val="00460AFD"/>
    <w:rsid w:val="00461259"/>
    <w:rsid w:val="00461C82"/>
    <w:rsid w:val="00462599"/>
    <w:rsid w:val="00462ED1"/>
    <w:rsid w:val="0046615E"/>
    <w:rsid w:val="004673B9"/>
    <w:rsid w:val="004706D2"/>
    <w:rsid w:val="00473775"/>
    <w:rsid w:val="004737F4"/>
    <w:rsid w:val="00474600"/>
    <w:rsid w:val="0047570F"/>
    <w:rsid w:val="00476325"/>
    <w:rsid w:val="0047694F"/>
    <w:rsid w:val="00476D7D"/>
    <w:rsid w:val="0047785C"/>
    <w:rsid w:val="00480E85"/>
    <w:rsid w:val="004819CA"/>
    <w:rsid w:val="00483DC1"/>
    <w:rsid w:val="00484955"/>
    <w:rsid w:val="00484A38"/>
    <w:rsid w:val="00490348"/>
    <w:rsid w:val="0049081E"/>
    <w:rsid w:val="004940F0"/>
    <w:rsid w:val="0049499F"/>
    <w:rsid w:val="00495C8F"/>
    <w:rsid w:val="00497867"/>
    <w:rsid w:val="004A0480"/>
    <w:rsid w:val="004A12D9"/>
    <w:rsid w:val="004A4A31"/>
    <w:rsid w:val="004A4B8A"/>
    <w:rsid w:val="004A57AD"/>
    <w:rsid w:val="004A6099"/>
    <w:rsid w:val="004A696E"/>
    <w:rsid w:val="004A6E22"/>
    <w:rsid w:val="004B024B"/>
    <w:rsid w:val="004B32F7"/>
    <w:rsid w:val="004B3AE4"/>
    <w:rsid w:val="004B3E84"/>
    <w:rsid w:val="004B423A"/>
    <w:rsid w:val="004B55C5"/>
    <w:rsid w:val="004B623E"/>
    <w:rsid w:val="004B726B"/>
    <w:rsid w:val="004C196C"/>
    <w:rsid w:val="004C31F5"/>
    <w:rsid w:val="004C3434"/>
    <w:rsid w:val="004C39C6"/>
    <w:rsid w:val="004D15AA"/>
    <w:rsid w:val="004D2B8D"/>
    <w:rsid w:val="004D2F10"/>
    <w:rsid w:val="004D4736"/>
    <w:rsid w:val="004D595E"/>
    <w:rsid w:val="004D6DCE"/>
    <w:rsid w:val="004D741A"/>
    <w:rsid w:val="004D7DE6"/>
    <w:rsid w:val="004E1D35"/>
    <w:rsid w:val="004E1E5F"/>
    <w:rsid w:val="004E227D"/>
    <w:rsid w:val="004E2430"/>
    <w:rsid w:val="004E2CB5"/>
    <w:rsid w:val="004F0963"/>
    <w:rsid w:val="004F183E"/>
    <w:rsid w:val="004F2D4B"/>
    <w:rsid w:val="004F2D76"/>
    <w:rsid w:val="004F36A7"/>
    <w:rsid w:val="004F42D5"/>
    <w:rsid w:val="004F7048"/>
    <w:rsid w:val="004F724F"/>
    <w:rsid w:val="004F7873"/>
    <w:rsid w:val="00500909"/>
    <w:rsid w:val="00500ACC"/>
    <w:rsid w:val="00500D93"/>
    <w:rsid w:val="00501043"/>
    <w:rsid w:val="00502B3F"/>
    <w:rsid w:val="00504497"/>
    <w:rsid w:val="0050537E"/>
    <w:rsid w:val="00507DC2"/>
    <w:rsid w:val="005118FC"/>
    <w:rsid w:val="005127C6"/>
    <w:rsid w:val="00512992"/>
    <w:rsid w:val="0051376F"/>
    <w:rsid w:val="0051393C"/>
    <w:rsid w:val="00513D87"/>
    <w:rsid w:val="00517C7A"/>
    <w:rsid w:val="00520104"/>
    <w:rsid w:val="005205BB"/>
    <w:rsid w:val="005213D4"/>
    <w:rsid w:val="00521CE5"/>
    <w:rsid w:val="0052331E"/>
    <w:rsid w:val="00525680"/>
    <w:rsid w:val="00530A97"/>
    <w:rsid w:val="00531F5A"/>
    <w:rsid w:val="00532001"/>
    <w:rsid w:val="00535549"/>
    <w:rsid w:val="00535DB6"/>
    <w:rsid w:val="005373F5"/>
    <w:rsid w:val="005374D0"/>
    <w:rsid w:val="0053793C"/>
    <w:rsid w:val="00537B18"/>
    <w:rsid w:val="00543CD7"/>
    <w:rsid w:val="00543E0A"/>
    <w:rsid w:val="005446B3"/>
    <w:rsid w:val="00547977"/>
    <w:rsid w:val="005501C7"/>
    <w:rsid w:val="005505E5"/>
    <w:rsid w:val="005508FE"/>
    <w:rsid w:val="00551111"/>
    <w:rsid w:val="00551DB7"/>
    <w:rsid w:val="0055210E"/>
    <w:rsid w:val="005531B2"/>
    <w:rsid w:val="0055569C"/>
    <w:rsid w:val="005556F6"/>
    <w:rsid w:val="00555DAC"/>
    <w:rsid w:val="005568B6"/>
    <w:rsid w:val="00556CAB"/>
    <w:rsid w:val="00556CF2"/>
    <w:rsid w:val="00556E15"/>
    <w:rsid w:val="00557A23"/>
    <w:rsid w:val="00557BB0"/>
    <w:rsid w:val="00560E8D"/>
    <w:rsid w:val="005651EA"/>
    <w:rsid w:val="00565252"/>
    <w:rsid w:val="0056628D"/>
    <w:rsid w:val="00566874"/>
    <w:rsid w:val="00566E14"/>
    <w:rsid w:val="005705E6"/>
    <w:rsid w:val="0057294D"/>
    <w:rsid w:val="00573AA3"/>
    <w:rsid w:val="00575051"/>
    <w:rsid w:val="0057524D"/>
    <w:rsid w:val="005754C9"/>
    <w:rsid w:val="005819BE"/>
    <w:rsid w:val="005833A2"/>
    <w:rsid w:val="00584971"/>
    <w:rsid w:val="00590B37"/>
    <w:rsid w:val="00590DD2"/>
    <w:rsid w:val="00592CA1"/>
    <w:rsid w:val="005931C5"/>
    <w:rsid w:val="00593FC2"/>
    <w:rsid w:val="0059566F"/>
    <w:rsid w:val="005971F0"/>
    <w:rsid w:val="00597FAA"/>
    <w:rsid w:val="005A08F3"/>
    <w:rsid w:val="005A2573"/>
    <w:rsid w:val="005A2E65"/>
    <w:rsid w:val="005A3525"/>
    <w:rsid w:val="005A3672"/>
    <w:rsid w:val="005A41AA"/>
    <w:rsid w:val="005A4F5E"/>
    <w:rsid w:val="005B2716"/>
    <w:rsid w:val="005B420B"/>
    <w:rsid w:val="005B594D"/>
    <w:rsid w:val="005C1B56"/>
    <w:rsid w:val="005C3661"/>
    <w:rsid w:val="005C4886"/>
    <w:rsid w:val="005C6EAF"/>
    <w:rsid w:val="005C7C0E"/>
    <w:rsid w:val="005D06AC"/>
    <w:rsid w:val="005D1865"/>
    <w:rsid w:val="005D2306"/>
    <w:rsid w:val="005D402F"/>
    <w:rsid w:val="005D5473"/>
    <w:rsid w:val="005E2843"/>
    <w:rsid w:val="005E307D"/>
    <w:rsid w:val="005E4F97"/>
    <w:rsid w:val="005E53A3"/>
    <w:rsid w:val="005E5DF5"/>
    <w:rsid w:val="005E65DD"/>
    <w:rsid w:val="005E6F33"/>
    <w:rsid w:val="005F0CED"/>
    <w:rsid w:val="005F126F"/>
    <w:rsid w:val="005F139A"/>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09E5"/>
    <w:rsid w:val="006114B6"/>
    <w:rsid w:val="006123C5"/>
    <w:rsid w:val="00613A33"/>
    <w:rsid w:val="00616C49"/>
    <w:rsid w:val="00617928"/>
    <w:rsid w:val="00617C0E"/>
    <w:rsid w:val="0062062E"/>
    <w:rsid w:val="00620F51"/>
    <w:rsid w:val="00623375"/>
    <w:rsid w:val="00625EB7"/>
    <w:rsid w:val="00626506"/>
    <w:rsid w:val="00627987"/>
    <w:rsid w:val="00631A41"/>
    <w:rsid w:val="00632B4E"/>
    <w:rsid w:val="00632E5C"/>
    <w:rsid w:val="00640E29"/>
    <w:rsid w:val="006414DB"/>
    <w:rsid w:val="00641E4E"/>
    <w:rsid w:val="0064202A"/>
    <w:rsid w:val="00643300"/>
    <w:rsid w:val="006464FA"/>
    <w:rsid w:val="00647386"/>
    <w:rsid w:val="00654790"/>
    <w:rsid w:val="00654A76"/>
    <w:rsid w:val="00654A84"/>
    <w:rsid w:val="00661336"/>
    <w:rsid w:val="0066254F"/>
    <w:rsid w:val="006635B9"/>
    <w:rsid w:val="00663AFE"/>
    <w:rsid w:val="0066430D"/>
    <w:rsid w:val="00664E84"/>
    <w:rsid w:val="006655DA"/>
    <w:rsid w:val="00665A0A"/>
    <w:rsid w:val="00665ECD"/>
    <w:rsid w:val="00666B9B"/>
    <w:rsid w:val="0067099E"/>
    <w:rsid w:val="00671A24"/>
    <w:rsid w:val="00671AE9"/>
    <w:rsid w:val="0067255E"/>
    <w:rsid w:val="00673347"/>
    <w:rsid w:val="00673564"/>
    <w:rsid w:val="006739F4"/>
    <w:rsid w:val="00673D4E"/>
    <w:rsid w:val="00674966"/>
    <w:rsid w:val="00676E89"/>
    <w:rsid w:val="006825BC"/>
    <w:rsid w:val="00682C38"/>
    <w:rsid w:val="00683D9C"/>
    <w:rsid w:val="0068450B"/>
    <w:rsid w:val="00684611"/>
    <w:rsid w:val="00685309"/>
    <w:rsid w:val="00685E32"/>
    <w:rsid w:val="006862C7"/>
    <w:rsid w:val="006865D0"/>
    <w:rsid w:val="0069044E"/>
    <w:rsid w:val="0069141E"/>
    <w:rsid w:val="00691698"/>
    <w:rsid w:val="00691CF3"/>
    <w:rsid w:val="0069377B"/>
    <w:rsid w:val="00696BC1"/>
    <w:rsid w:val="00697647"/>
    <w:rsid w:val="006A0C15"/>
    <w:rsid w:val="006A1E9D"/>
    <w:rsid w:val="006A4050"/>
    <w:rsid w:val="006A49AD"/>
    <w:rsid w:val="006A4E62"/>
    <w:rsid w:val="006B18DD"/>
    <w:rsid w:val="006B4414"/>
    <w:rsid w:val="006B45C0"/>
    <w:rsid w:val="006B50FC"/>
    <w:rsid w:val="006B6FD8"/>
    <w:rsid w:val="006B7BEC"/>
    <w:rsid w:val="006B7FFD"/>
    <w:rsid w:val="006C09E0"/>
    <w:rsid w:val="006C109E"/>
    <w:rsid w:val="006C1695"/>
    <w:rsid w:val="006C3A99"/>
    <w:rsid w:val="006C6FD3"/>
    <w:rsid w:val="006C7742"/>
    <w:rsid w:val="006C78E7"/>
    <w:rsid w:val="006C7A48"/>
    <w:rsid w:val="006C7E3D"/>
    <w:rsid w:val="006D0394"/>
    <w:rsid w:val="006D111A"/>
    <w:rsid w:val="006D15F8"/>
    <w:rsid w:val="006D1C37"/>
    <w:rsid w:val="006D3161"/>
    <w:rsid w:val="006D39E9"/>
    <w:rsid w:val="006D408A"/>
    <w:rsid w:val="006D44DD"/>
    <w:rsid w:val="006D45B0"/>
    <w:rsid w:val="006D45D3"/>
    <w:rsid w:val="006D4A15"/>
    <w:rsid w:val="006D55C4"/>
    <w:rsid w:val="006D6247"/>
    <w:rsid w:val="006D7E1B"/>
    <w:rsid w:val="006E11E8"/>
    <w:rsid w:val="006E152D"/>
    <w:rsid w:val="006E2065"/>
    <w:rsid w:val="006E3900"/>
    <w:rsid w:val="006E3A41"/>
    <w:rsid w:val="006E500A"/>
    <w:rsid w:val="006E507C"/>
    <w:rsid w:val="006E5DC8"/>
    <w:rsid w:val="006E6CF9"/>
    <w:rsid w:val="006E7BAA"/>
    <w:rsid w:val="006F0E3F"/>
    <w:rsid w:val="006F28D3"/>
    <w:rsid w:val="006F30F6"/>
    <w:rsid w:val="006F3A16"/>
    <w:rsid w:val="006F3BD9"/>
    <w:rsid w:val="006F45D1"/>
    <w:rsid w:val="006F74CA"/>
    <w:rsid w:val="00701280"/>
    <w:rsid w:val="00701A08"/>
    <w:rsid w:val="00701E35"/>
    <w:rsid w:val="00701F04"/>
    <w:rsid w:val="00702DEE"/>
    <w:rsid w:val="00703962"/>
    <w:rsid w:val="00703FBA"/>
    <w:rsid w:val="00704B30"/>
    <w:rsid w:val="007060A7"/>
    <w:rsid w:val="007066EB"/>
    <w:rsid w:val="0070775D"/>
    <w:rsid w:val="00713E58"/>
    <w:rsid w:val="0071412F"/>
    <w:rsid w:val="00715984"/>
    <w:rsid w:val="007168B3"/>
    <w:rsid w:val="00720943"/>
    <w:rsid w:val="00721ED7"/>
    <w:rsid w:val="00722FDC"/>
    <w:rsid w:val="007236A3"/>
    <w:rsid w:val="00726637"/>
    <w:rsid w:val="00732415"/>
    <w:rsid w:val="00733258"/>
    <w:rsid w:val="007337B8"/>
    <w:rsid w:val="00733E28"/>
    <w:rsid w:val="0073591D"/>
    <w:rsid w:val="00737883"/>
    <w:rsid w:val="00737985"/>
    <w:rsid w:val="007406F7"/>
    <w:rsid w:val="00740F23"/>
    <w:rsid w:val="00740FF7"/>
    <w:rsid w:val="00741B55"/>
    <w:rsid w:val="00744C1B"/>
    <w:rsid w:val="0074559A"/>
    <w:rsid w:val="0074562C"/>
    <w:rsid w:val="00746152"/>
    <w:rsid w:val="00750393"/>
    <w:rsid w:val="0075623B"/>
    <w:rsid w:val="00761025"/>
    <w:rsid w:val="00761E77"/>
    <w:rsid w:val="00763CFF"/>
    <w:rsid w:val="00764251"/>
    <w:rsid w:val="007643C5"/>
    <w:rsid w:val="00764DD3"/>
    <w:rsid w:val="00765752"/>
    <w:rsid w:val="00765DE5"/>
    <w:rsid w:val="00766CCF"/>
    <w:rsid w:val="00766D31"/>
    <w:rsid w:val="00770A74"/>
    <w:rsid w:val="00771CDB"/>
    <w:rsid w:val="007726E5"/>
    <w:rsid w:val="007734F5"/>
    <w:rsid w:val="00773603"/>
    <w:rsid w:val="007736E3"/>
    <w:rsid w:val="0077565B"/>
    <w:rsid w:val="00775D14"/>
    <w:rsid w:val="0077614D"/>
    <w:rsid w:val="00777D8C"/>
    <w:rsid w:val="00780514"/>
    <w:rsid w:val="007812E8"/>
    <w:rsid w:val="00785D88"/>
    <w:rsid w:val="007867A2"/>
    <w:rsid w:val="007868AC"/>
    <w:rsid w:val="00787C3C"/>
    <w:rsid w:val="00790607"/>
    <w:rsid w:val="00790655"/>
    <w:rsid w:val="00790E13"/>
    <w:rsid w:val="00791BF4"/>
    <w:rsid w:val="00791C54"/>
    <w:rsid w:val="00794027"/>
    <w:rsid w:val="007952FA"/>
    <w:rsid w:val="00795B65"/>
    <w:rsid w:val="00795C1D"/>
    <w:rsid w:val="00796896"/>
    <w:rsid w:val="00796DD4"/>
    <w:rsid w:val="007A1C11"/>
    <w:rsid w:val="007A3699"/>
    <w:rsid w:val="007A39FF"/>
    <w:rsid w:val="007A4790"/>
    <w:rsid w:val="007A52F7"/>
    <w:rsid w:val="007A54D3"/>
    <w:rsid w:val="007A5B84"/>
    <w:rsid w:val="007A708B"/>
    <w:rsid w:val="007A7F57"/>
    <w:rsid w:val="007B0DAB"/>
    <w:rsid w:val="007B20BA"/>
    <w:rsid w:val="007B2AE3"/>
    <w:rsid w:val="007B2C5E"/>
    <w:rsid w:val="007B4E80"/>
    <w:rsid w:val="007B58E8"/>
    <w:rsid w:val="007B67BB"/>
    <w:rsid w:val="007B6FFF"/>
    <w:rsid w:val="007B78AE"/>
    <w:rsid w:val="007C0D31"/>
    <w:rsid w:val="007C43E2"/>
    <w:rsid w:val="007C5211"/>
    <w:rsid w:val="007C5659"/>
    <w:rsid w:val="007D1E67"/>
    <w:rsid w:val="007D2184"/>
    <w:rsid w:val="007D2A97"/>
    <w:rsid w:val="007E0B35"/>
    <w:rsid w:val="007E3A35"/>
    <w:rsid w:val="007E5965"/>
    <w:rsid w:val="007F0797"/>
    <w:rsid w:val="007F16A6"/>
    <w:rsid w:val="007F2A21"/>
    <w:rsid w:val="007F3C67"/>
    <w:rsid w:val="007F3D7D"/>
    <w:rsid w:val="007F4833"/>
    <w:rsid w:val="007F4BD6"/>
    <w:rsid w:val="007F525D"/>
    <w:rsid w:val="007F59E0"/>
    <w:rsid w:val="007F5D91"/>
    <w:rsid w:val="007F7C15"/>
    <w:rsid w:val="007F7D55"/>
    <w:rsid w:val="008009BB"/>
    <w:rsid w:val="00801FDF"/>
    <w:rsid w:val="0080202D"/>
    <w:rsid w:val="008035D3"/>
    <w:rsid w:val="00803E59"/>
    <w:rsid w:val="0080477E"/>
    <w:rsid w:val="00807939"/>
    <w:rsid w:val="00810B59"/>
    <w:rsid w:val="00810C34"/>
    <w:rsid w:val="00811384"/>
    <w:rsid w:val="00811781"/>
    <w:rsid w:val="00811A90"/>
    <w:rsid w:val="0081299C"/>
    <w:rsid w:val="00812AEA"/>
    <w:rsid w:val="008146ED"/>
    <w:rsid w:val="008153DF"/>
    <w:rsid w:val="00815411"/>
    <w:rsid w:val="00816A31"/>
    <w:rsid w:val="0082015D"/>
    <w:rsid w:val="00820C43"/>
    <w:rsid w:val="0082189A"/>
    <w:rsid w:val="00821A66"/>
    <w:rsid w:val="00821F1F"/>
    <w:rsid w:val="00824760"/>
    <w:rsid w:val="00825876"/>
    <w:rsid w:val="0083363C"/>
    <w:rsid w:val="00833E82"/>
    <w:rsid w:val="00834409"/>
    <w:rsid w:val="0083687D"/>
    <w:rsid w:val="00837A9F"/>
    <w:rsid w:val="0084104D"/>
    <w:rsid w:val="008423DD"/>
    <w:rsid w:val="008428A0"/>
    <w:rsid w:val="008429B4"/>
    <w:rsid w:val="0084355D"/>
    <w:rsid w:val="00843DD1"/>
    <w:rsid w:val="00844AA5"/>
    <w:rsid w:val="00846174"/>
    <w:rsid w:val="00846D1B"/>
    <w:rsid w:val="008471CC"/>
    <w:rsid w:val="00847547"/>
    <w:rsid w:val="008502B9"/>
    <w:rsid w:val="00850371"/>
    <w:rsid w:val="008532F5"/>
    <w:rsid w:val="00854A2B"/>
    <w:rsid w:val="008554FC"/>
    <w:rsid w:val="00855789"/>
    <w:rsid w:val="00855CBB"/>
    <w:rsid w:val="008565AF"/>
    <w:rsid w:val="00856AA2"/>
    <w:rsid w:val="008571D2"/>
    <w:rsid w:val="00860893"/>
    <w:rsid w:val="00861E9F"/>
    <w:rsid w:val="008628AC"/>
    <w:rsid w:val="00862BDE"/>
    <w:rsid w:val="00863B1A"/>
    <w:rsid w:val="0086480B"/>
    <w:rsid w:val="00864E9E"/>
    <w:rsid w:val="0086571E"/>
    <w:rsid w:val="00867536"/>
    <w:rsid w:val="00867584"/>
    <w:rsid w:val="00870CA2"/>
    <w:rsid w:val="00871DFD"/>
    <w:rsid w:val="008721DC"/>
    <w:rsid w:val="008727B3"/>
    <w:rsid w:val="00874CEE"/>
    <w:rsid w:val="00877D1D"/>
    <w:rsid w:val="00881770"/>
    <w:rsid w:val="008865D6"/>
    <w:rsid w:val="008869BC"/>
    <w:rsid w:val="0088729D"/>
    <w:rsid w:val="008876DC"/>
    <w:rsid w:val="008879F2"/>
    <w:rsid w:val="00890F5A"/>
    <w:rsid w:val="008914BE"/>
    <w:rsid w:val="0089201F"/>
    <w:rsid w:val="0089229E"/>
    <w:rsid w:val="0089249F"/>
    <w:rsid w:val="00894F7C"/>
    <w:rsid w:val="008955E7"/>
    <w:rsid w:val="008956FF"/>
    <w:rsid w:val="00895B67"/>
    <w:rsid w:val="00896710"/>
    <w:rsid w:val="0089728E"/>
    <w:rsid w:val="008A367D"/>
    <w:rsid w:val="008A464F"/>
    <w:rsid w:val="008B1D86"/>
    <w:rsid w:val="008B2774"/>
    <w:rsid w:val="008B522A"/>
    <w:rsid w:val="008B5401"/>
    <w:rsid w:val="008B6313"/>
    <w:rsid w:val="008C06B7"/>
    <w:rsid w:val="008C0C41"/>
    <w:rsid w:val="008C16EB"/>
    <w:rsid w:val="008C594D"/>
    <w:rsid w:val="008C7418"/>
    <w:rsid w:val="008C7A5D"/>
    <w:rsid w:val="008C7C82"/>
    <w:rsid w:val="008D2450"/>
    <w:rsid w:val="008D2DBC"/>
    <w:rsid w:val="008D3F80"/>
    <w:rsid w:val="008D4C61"/>
    <w:rsid w:val="008D4CBE"/>
    <w:rsid w:val="008D530A"/>
    <w:rsid w:val="008D6BF8"/>
    <w:rsid w:val="008D7BE3"/>
    <w:rsid w:val="008E0169"/>
    <w:rsid w:val="008E0F8C"/>
    <w:rsid w:val="008E1A0F"/>
    <w:rsid w:val="008E1FF6"/>
    <w:rsid w:val="008E2AF1"/>
    <w:rsid w:val="008E2B95"/>
    <w:rsid w:val="008E4BAB"/>
    <w:rsid w:val="008E4D86"/>
    <w:rsid w:val="008E6486"/>
    <w:rsid w:val="008E7378"/>
    <w:rsid w:val="008F3EA5"/>
    <w:rsid w:val="008F4D7F"/>
    <w:rsid w:val="008F54B0"/>
    <w:rsid w:val="008F6A6A"/>
    <w:rsid w:val="008F703D"/>
    <w:rsid w:val="009019AD"/>
    <w:rsid w:val="0090206F"/>
    <w:rsid w:val="00902307"/>
    <w:rsid w:val="0090252F"/>
    <w:rsid w:val="009030F3"/>
    <w:rsid w:val="009034DA"/>
    <w:rsid w:val="00904F0D"/>
    <w:rsid w:val="00905D48"/>
    <w:rsid w:val="00912365"/>
    <w:rsid w:val="009142D7"/>
    <w:rsid w:val="009143E0"/>
    <w:rsid w:val="009154D0"/>
    <w:rsid w:val="00915CCF"/>
    <w:rsid w:val="00917C6F"/>
    <w:rsid w:val="00926920"/>
    <w:rsid w:val="00926EE5"/>
    <w:rsid w:val="009308AF"/>
    <w:rsid w:val="009315DB"/>
    <w:rsid w:val="00931C68"/>
    <w:rsid w:val="00931E6C"/>
    <w:rsid w:val="0093282A"/>
    <w:rsid w:val="0093410D"/>
    <w:rsid w:val="00935431"/>
    <w:rsid w:val="009376C2"/>
    <w:rsid w:val="009377C9"/>
    <w:rsid w:val="009405AA"/>
    <w:rsid w:val="00940BA7"/>
    <w:rsid w:val="00940DB2"/>
    <w:rsid w:val="00940F1E"/>
    <w:rsid w:val="0094200A"/>
    <w:rsid w:val="00942049"/>
    <w:rsid w:val="0094250B"/>
    <w:rsid w:val="009425F3"/>
    <w:rsid w:val="009432A7"/>
    <w:rsid w:val="009454B0"/>
    <w:rsid w:val="009457B6"/>
    <w:rsid w:val="00945A4B"/>
    <w:rsid w:val="00946434"/>
    <w:rsid w:val="00947118"/>
    <w:rsid w:val="00947E4D"/>
    <w:rsid w:val="00950451"/>
    <w:rsid w:val="009505F7"/>
    <w:rsid w:val="00950C48"/>
    <w:rsid w:val="00951ADE"/>
    <w:rsid w:val="0095272C"/>
    <w:rsid w:val="00952D38"/>
    <w:rsid w:val="00955009"/>
    <w:rsid w:val="009569F7"/>
    <w:rsid w:val="00960BBD"/>
    <w:rsid w:val="009616AA"/>
    <w:rsid w:val="00961ED3"/>
    <w:rsid w:val="0096413B"/>
    <w:rsid w:val="0096659A"/>
    <w:rsid w:val="009707EA"/>
    <w:rsid w:val="00973056"/>
    <w:rsid w:val="00973DF2"/>
    <w:rsid w:val="009746F3"/>
    <w:rsid w:val="00976971"/>
    <w:rsid w:val="00976B63"/>
    <w:rsid w:val="00976EE7"/>
    <w:rsid w:val="00980A9E"/>
    <w:rsid w:val="00983746"/>
    <w:rsid w:val="0098405B"/>
    <w:rsid w:val="00984528"/>
    <w:rsid w:val="009848AC"/>
    <w:rsid w:val="00986A6C"/>
    <w:rsid w:val="009914ED"/>
    <w:rsid w:val="00991DA6"/>
    <w:rsid w:val="00991FD2"/>
    <w:rsid w:val="00993B70"/>
    <w:rsid w:val="00995888"/>
    <w:rsid w:val="00997299"/>
    <w:rsid w:val="009A1064"/>
    <w:rsid w:val="009A17EF"/>
    <w:rsid w:val="009A3DF0"/>
    <w:rsid w:val="009A42F3"/>
    <w:rsid w:val="009A58CC"/>
    <w:rsid w:val="009A782C"/>
    <w:rsid w:val="009B0D7B"/>
    <w:rsid w:val="009B3665"/>
    <w:rsid w:val="009B5203"/>
    <w:rsid w:val="009B6E6A"/>
    <w:rsid w:val="009C3B9D"/>
    <w:rsid w:val="009C4120"/>
    <w:rsid w:val="009C6D6D"/>
    <w:rsid w:val="009C7762"/>
    <w:rsid w:val="009D04C3"/>
    <w:rsid w:val="009D0851"/>
    <w:rsid w:val="009D35AC"/>
    <w:rsid w:val="009D45DC"/>
    <w:rsid w:val="009D53EE"/>
    <w:rsid w:val="009D59D8"/>
    <w:rsid w:val="009D61D8"/>
    <w:rsid w:val="009D6D38"/>
    <w:rsid w:val="009D6D61"/>
    <w:rsid w:val="009E0EE1"/>
    <w:rsid w:val="009E1036"/>
    <w:rsid w:val="009E30FE"/>
    <w:rsid w:val="009E4811"/>
    <w:rsid w:val="009E679D"/>
    <w:rsid w:val="009F0F0D"/>
    <w:rsid w:val="009F167F"/>
    <w:rsid w:val="009F36E4"/>
    <w:rsid w:val="009F3DE4"/>
    <w:rsid w:val="009F6305"/>
    <w:rsid w:val="009F7F00"/>
    <w:rsid w:val="00A007F0"/>
    <w:rsid w:val="00A00C8A"/>
    <w:rsid w:val="00A02BB4"/>
    <w:rsid w:val="00A02D95"/>
    <w:rsid w:val="00A03B8E"/>
    <w:rsid w:val="00A05F5E"/>
    <w:rsid w:val="00A0628D"/>
    <w:rsid w:val="00A123E7"/>
    <w:rsid w:val="00A1339A"/>
    <w:rsid w:val="00A16186"/>
    <w:rsid w:val="00A17BF6"/>
    <w:rsid w:val="00A201A8"/>
    <w:rsid w:val="00A209E3"/>
    <w:rsid w:val="00A20EA9"/>
    <w:rsid w:val="00A21EEF"/>
    <w:rsid w:val="00A22772"/>
    <w:rsid w:val="00A24E60"/>
    <w:rsid w:val="00A257D3"/>
    <w:rsid w:val="00A258F8"/>
    <w:rsid w:val="00A26866"/>
    <w:rsid w:val="00A31533"/>
    <w:rsid w:val="00A3182D"/>
    <w:rsid w:val="00A32081"/>
    <w:rsid w:val="00A325C8"/>
    <w:rsid w:val="00A333D4"/>
    <w:rsid w:val="00A3399C"/>
    <w:rsid w:val="00A33EBE"/>
    <w:rsid w:val="00A35179"/>
    <w:rsid w:val="00A36438"/>
    <w:rsid w:val="00A36999"/>
    <w:rsid w:val="00A37B35"/>
    <w:rsid w:val="00A405E0"/>
    <w:rsid w:val="00A408D0"/>
    <w:rsid w:val="00A411B6"/>
    <w:rsid w:val="00A412A3"/>
    <w:rsid w:val="00A42F8C"/>
    <w:rsid w:val="00A435D6"/>
    <w:rsid w:val="00A44600"/>
    <w:rsid w:val="00A4493B"/>
    <w:rsid w:val="00A4525F"/>
    <w:rsid w:val="00A45341"/>
    <w:rsid w:val="00A460DB"/>
    <w:rsid w:val="00A46133"/>
    <w:rsid w:val="00A462E3"/>
    <w:rsid w:val="00A504C1"/>
    <w:rsid w:val="00A515E6"/>
    <w:rsid w:val="00A5367B"/>
    <w:rsid w:val="00A53E99"/>
    <w:rsid w:val="00A53F91"/>
    <w:rsid w:val="00A544E3"/>
    <w:rsid w:val="00A54A78"/>
    <w:rsid w:val="00A55B1E"/>
    <w:rsid w:val="00A55ED7"/>
    <w:rsid w:val="00A5745B"/>
    <w:rsid w:val="00A60F1D"/>
    <w:rsid w:val="00A62432"/>
    <w:rsid w:val="00A63AEA"/>
    <w:rsid w:val="00A640A0"/>
    <w:rsid w:val="00A64D93"/>
    <w:rsid w:val="00A66349"/>
    <w:rsid w:val="00A672C9"/>
    <w:rsid w:val="00A7158C"/>
    <w:rsid w:val="00A722AD"/>
    <w:rsid w:val="00A730A8"/>
    <w:rsid w:val="00A731BD"/>
    <w:rsid w:val="00A8196A"/>
    <w:rsid w:val="00A8274A"/>
    <w:rsid w:val="00A844AA"/>
    <w:rsid w:val="00A84C1D"/>
    <w:rsid w:val="00A851BE"/>
    <w:rsid w:val="00A87E42"/>
    <w:rsid w:val="00A90C2F"/>
    <w:rsid w:val="00A9191B"/>
    <w:rsid w:val="00A95B5F"/>
    <w:rsid w:val="00A97B26"/>
    <w:rsid w:val="00AA017E"/>
    <w:rsid w:val="00AA0378"/>
    <w:rsid w:val="00AA0654"/>
    <w:rsid w:val="00AA06A3"/>
    <w:rsid w:val="00AA2F9C"/>
    <w:rsid w:val="00AA3A3B"/>
    <w:rsid w:val="00AA3F0E"/>
    <w:rsid w:val="00AA44D0"/>
    <w:rsid w:val="00AA52C5"/>
    <w:rsid w:val="00AA718A"/>
    <w:rsid w:val="00AA795D"/>
    <w:rsid w:val="00AB0CEC"/>
    <w:rsid w:val="00AB354A"/>
    <w:rsid w:val="00AB35A5"/>
    <w:rsid w:val="00AB4C1F"/>
    <w:rsid w:val="00AB63D6"/>
    <w:rsid w:val="00AC0614"/>
    <w:rsid w:val="00AC061D"/>
    <w:rsid w:val="00AC0C77"/>
    <w:rsid w:val="00AC0ED7"/>
    <w:rsid w:val="00AC11DD"/>
    <w:rsid w:val="00AC2EC4"/>
    <w:rsid w:val="00AC3076"/>
    <w:rsid w:val="00AC3240"/>
    <w:rsid w:val="00AC5493"/>
    <w:rsid w:val="00AC56FE"/>
    <w:rsid w:val="00AC7F2A"/>
    <w:rsid w:val="00AD1BCF"/>
    <w:rsid w:val="00AD2563"/>
    <w:rsid w:val="00AD348E"/>
    <w:rsid w:val="00AD34C1"/>
    <w:rsid w:val="00AD49CE"/>
    <w:rsid w:val="00AD4A81"/>
    <w:rsid w:val="00AD77EF"/>
    <w:rsid w:val="00AE17F5"/>
    <w:rsid w:val="00AE2C8E"/>
    <w:rsid w:val="00AE5DAC"/>
    <w:rsid w:val="00AE60E7"/>
    <w:rsid w:val="00AE6C2C"/>
    <w:rsid w:val="00AE6EDD"/>
    <w:rsid w:val="00AE720E"/>
    <w:rsid w:val="00AF1A48"/>
    <w:rsid w:val="00AF1F97"/>
    <w:rsid w:val="00AF2E83"/>
    <w:rsid w:val="00AF4AD4"/>
    <w:rsid w:val="00AF4B4D"/>
    <w:rsid w:val="00AF5204"/>
    <w:rsid w:val="00AF52A3"/>
    <w:rsid w:val="00AF59F4"/>
    <w:rsid w:val="00AF5DEB"/>
    <w:rsid w:val="00AF7199"/>
    <w:rsid w:val="00B028E9"/>
    <w:rsid w:val="00B02F3B"/>
    <w:rsid w:val="00B03C47"/>
    <w:rsid w:val="00B13040"/>
    <w:rsid w:val="00B1430F"/>
    <w:rsid w:val="00B14F2F"/>
    <w:rsid w:val="00B15278"/>
    <w:rsid w:val="00B15601"/>
    <w:rsid w:val="00B15B31"/>
    <w:rsid w:val="00B16D2B"/>
    <w:rsid w:val="00B16D71"/>
    <w:rsid w:val="00B20082"/>
    <w:rsid w:val="00B20D9B"/>
    <w:rsid w:val="00B23BC9"/>
    <w:rsid w:val="00B2459E"/>
    <w:rsid w:val="00B24F81"/>
    <w:rsid w:val="00B25EEA"/>
    <w:rsid w:val="00B267CC"/>
    <w:rsid w:val="00B270A4"/>
    <w:rsid w:val="00B30CAD"/>
    <w:rsid w:val="00B32D30"/>
    <w:rsid w:val="00B35DB3"/>
    <w:rsid w:val="00B3637D"/>
    <w:rsid w:val="00B3792E"/>
    <w:rsid w:val="00B37B90"/>
    <w:rsid w:val="00B409BA"/>
    <w:rsid w:val="00B43EB9"/>
    <w:rsid w:val="00B44056"/>
    <w:rsid w:val="00B444D0"/>
    <w:rsid w:val="00B45CBF"/>
    <w:rsid w:val="00B4685E"/>
    <w:rsid w:val="00B46C23"/>
    <w:rsid w:val="00B47D4C"/>
    <w:rsid w:val="00B504DC"/>
    <w:rsid w:val="00B5134E"/>
    <w:rsid w:val="00B5328F"/>
    <w:rsid w:val="00B53CEB"/>
    <w:rsid w:val="00B55D75"/>
    <w:rsid w:val="00B57076"/>
    <w:rsid w:val="00B57706"/>
    <w:rsid w:val="00B578A6"/>
    <w:rsid w:val="00B57923"/>
    <w:rsid w:val="00B6148D"/>
    <w:rsid w:val="00B61E10"/>
    <w:rsid w:val="00B6223A"/>
    <w:rsid w:val="00B62499"/>
    <w:rsid w:val="00B63A1B"/>
    <w:rsid w:val="00B67A80"/>
    <w:rsid w:val="00B730A7"/>
    <w:rsid w:val="00B73F92"/>
    <w:rsid w:val="00B74CC7"/>
    <w:rsid w:val="00B762D0"/>
    <w:rsid w:val="00B77609"/>
    <w:rsid w:val="00B77FB7"/>
    <w:rsid w:val="00B80397"/>
    <w:rsid w:val="00B806C5"/>
    <w:rsid w:val="00B82711"/>
    <w:rsid w:val="00B83153"/>
    <w:rsid w:val="00B8322B"/>
    <w:rsid w:val="00B84838"/>
    <w:rsid w:val="00B84EFE"/>
    <w:rsid w:val="00B84F01"/>
    <w:rsid w:val="00B86DAB"/>
    <w:rsid w:val="00B91617"/>
    <w:rsid w:val="00B91E0F"/>
    <w:rsid w:val="00B95E70"/>
    <w:rsid w:val="00B96F72"/>
    <w:rsid w:val="00B97B1D"/>
    <w:rsid w:val="00B97F17"/>
    <w:rsid w:val="00BA1251"/>
    <w:rsid w:val="00BA12FD"/>
    <w:rsid w:val="00BA2222"/>
    <w:rsid w:val="00BA22FA"/>
    <w:rsid w:val="00BA2A47"/>
    <w:rsid w:val="00BA394B"/>
    <w:rsid w:val="00BA4953"/>
    <w:rsid w:val="00BA6825"/>
    <w:rsid w:val="00BB3538"/>
    <w:rsid w:val="00BB504F"/>
    <w:rsid w:val="00BB6970"/>
    <w:rsid w:val="00BC0CB6"/>
    <w:rsid w:val="00BC1010"/>
    <w:rsid w:val="00BC2B23"/>
    <w:rsid w:val="00BC347E"/>
    <w:rsid w:val="00BC3C04"/>
    <w:rsid w:val="00BC4620"/>
    <w:rsid w:val="00BC541B"/>
    <w:rsid w:val="00BC6B48"/>
    <w:rsid w:val="00BD040F"/>
    <w:rsid w:val="00BD044F"/>
    <w:rsid w:val="00BD0F70"/>
    <w:rsid w:val="00BD127F"/>
    <w:rsid w:val="00BD17A6"/>
    <w:rsid w:val="00BD23E2"/>
    <w:rsid w:val="00BD519D"/>
    <w:rsid w:val="00BD5EF4"/>
    <w:rsid w:val="00BD7A8A"/>
    <w:rsid w:val="00BE0712"/>
    <w:rsid w:val="00BE3256"/>
    <w:rsid w:val="00BE3C8C"/>
    <w:rsid w:val="00BE4B4E"/>
    <w:rsid w:val="00BE613F"/>
    <w:rsid w:val="00BE6ABF"/>
    <w:rsid w:val="00BF2E4D"/>
    <w:rsid w:val="00BF379A"/>
    <w:rsid w:val="00BF55BC"/>
    <w:rsid w:val="00BF5B6A"/>
    <w:rsid w:val="00BF743A"/>
    <w:rsid w:val="00BF7F39"/>
    <w:rsid w:val="00C00FED"/>
    <w:rsid w:val="00C0159C"/>
    <w:rsid w:val="00C02170"/>
    <w:rsid w:val="00C03886"/>
    <w:rsid w:val="00C05A29"/>
    <w:rsid w:val="00C062A9"/>
    <w:rsid w:val="00C0696D"/>
    <w:rsid w:val="00C06D48"/>
    <w:rsid w:val="00C06F6C"/>
    <w:rsid w:val="00C107F7"/>
    <w:rsid w:val="00C1204E"/>
    <w:rsid w:val="00C12094"/>
    <w:rsid w:val="00C1263C"/>
    <w:rsid w:val="00C15095"/>
    <w:rsid w:val="00C16658"/>
    <w:rsid w:val="00C21169"/>
    <w:rsid w:val="00C218B1"/>
    <w:rsid w:val="00C230F3"/>
    <w:rsid w:val="00C24119"/>
    <w:rsid w:val="00C26FAF"/>
    <w:rsid w:val="00C30245"/>
    <w:rsid w:val="00C30730"/>
    <w:rsid w:val="00C30EDB"/>
    <w:rsid w:val="00C30FAA"/>
    <w:rsid w:val="00C320D1"/>
    <w:rsid w:val="00C34142"/>
    <w:rsid w:val="00C34A24"/>
    <w:rsid w:val="00C3507B"/>
    <w:rsid w:val="00C3728C"/>
    <w:rsid w:val="00C37922"/>
    <w:rsid w:val="00C37E45"/>
    <w:rsid w:val="00C41393"/>
    <w:rsid w:val="00C42070"/>
    <w:rsid w:val="00C426B4"/>
    <w:rsid w:val="00C44E38"/>
    <w:rsid w:val="00C45109"/>
    <w:rsid w:val="00C455C1"/>
    <w:rsid w:val="00C46709"/>
    <w:rsid w:val="00C47F20"/>
    <w:rsid w:val="00C51260"/>
    <w:rsid w:val="00C5358B"/>
    <w:rsid w:val="00C53EB2"/>
    <w:rsid w:val="00C54471"/>
    <w:rsid w:val="00C55F03"/>
    <w:rsid w:val="00C55F4F"/>
    <w:rsid w:val="00C60098"/>
    <w:rsid w:val="00C60764"/>
    <w:rsid w:val="00C6123F"/>
    <w:rsid w:val="00C622D5"/>
    <w:rsid w:val="00C62525"/>
    <w:rsid w:val="00C62EF4"/>
    <w:rsid w:val="00C632A2"/>
    <w:rsid w:val="00C6343B"/>
    <w:rsid w:val="00C63C8C"/>
    <w:rsid w:val="00C63D97"/>
    <w:rsid w:val="00C653AD"/>
    <w:rsid w:val="00C66E22"/>
    <w:rsid w:val="00C706F5"/>
    <w:rsid w:val="00C70752"/>
    <w:rsid w:val="00C738BC"/>
    <w:rsid w:val="00C740C6"/>
    <w:rsid w:val="00C74B39"/>
    <w:rsid w:val="00C763E6"/>
    <w:rsid w:val="00C7680B"/>
    <w:rsid w:val="00C76FB2"/>
    <w:rsid w:val="00C800F3"/>
    <w:rsid w:val="00C80D1C"/>
    <w:rsid w:val="00C81B2D"/>
    <w:rsid w:val="00C81DFB"/>
    <w:rsid w:val="00C8280F"/>
    <w:rsid w:val="00C86736"/>
    <w:rsid w:val="00C8715D"/>
    <w:rsid w:val="00C871D7"/>
    <w:rsid w:val="00C8752E"/>
    <w:rsid w:val="00C8792D"/>
    <w:rsid w:val="00C87A56"/>
    <w:rsid w:val="00C90992"/>
    <w:rsid w:val="00C91906"/>
    <w:rsid w:val="00C91E8D"/>
    <w:rsid w:val="00C93100"/>
    <w:rsid w:val="00C941CF"/>
    <w:rsid w:val="00C94DC3"/>
    <w:rsid w:val="00C95173"/>
    <w:rsid w:val="00C95274"/>
    <w:rsid w:val="00C95C25"/>
    <w:rsid w:val="00CA0A79"/>
    <w:rsid w:val="00CA2082"/>
    <w:rsid w:val="00CA3257"/>
    <w:rsid w:val="00CA59BF"/>
    <w:rsid w:val="00CA60BA"/>
    <w:rsid w:val="00CA6A40"/>
    <w:rsid w:val="00CA75E2"/>
    <w:rsid w:val="00CA7C63"/>
    <w:rsid w:val="00CB1967"/>
    <w:rsid w:val="00CB31B1"/>
    <w:rsid w:val="00CB425A"/>
    <w:rsid w:val="00CB4877"/>
    <w:rsid w:val="00CB4FC4"/>
    <w:rsid w:val="00CB531D"/>
    <w:rsid w:val="00CB6D9C"/>
    <w:rsid w:val="00CB6DA7"/>
    <w:rsid w:val="00CC0278"/>
    <w:rsid w:val="00CC1A59"/>
    <w:rsid w:val="00CC1BAB"/>
    <w:rsid w:val="00CC42F8"/>
    <w:rsid w:val="00CC56FE"/>
    <w:rsid w:val="00CD115A"/>
    <w:rsid w:val="00CD2B77"/>
    <w:rsid w:val="00CD382B"/>
    <w:rsid w:val="00CD3AB1"/>
    <w:rsid w:val="00CD4918"/>
    <w:rsid w:val="00CD4AAF"/>
    <w:rsid w:val="00CD551B"/>
    <w:rsid w:val="00CD6616"/>
    <w:rsid w:val="00CD741F"/>
    <w:rsid w:val="00CE0FA4"/>
    <w:rsid w:val="00CE15C0"/>
    <w:rsid w:val="00CE1646"/>
    <w:rsid w:val="00CE1F29"/>
    <w:rsid w:val="00CE378D"/>
    <w:rsid w:val="00CE3E9E"/>
    <w:rsid w:val="00CE5151"/>
    <w:rsid w:val="00CE534C"/>
    <w:rsid w:val="00CE66E8"/>
    <w:rsid w:val="00CE6947"/>
    <w:rsid w:val="00CE7FB3"/>
    <w:rsid w:val="00CF0787"/>
    <w:rsid w:val="00CF1B9F"/>
    <w:rsid w:val="00CF4023"/>
    <w:rsid w:val="00CF677A"/>
    <w:rsid w:val="00D01A25"/>
    <w:rsid w:val="00D03AC4"/>
    <w:rsid w:val="00D04A53"/>
    <w:rsid w:val="00D05783"/>
    <w:rsid w:val="00D065FB"/>
    <w:rsid w:val="00D07960"/>
    <w:rsid w:val="00D07D48"/>
    <w:rsid w:val="00D124AD"/>
    <w:rsid w:val="00D13335"/>
    <w:rsid w:val="00D13EE0"/>
    <w:rsid w:val="00D15370"/>
    <w:rsid w:val="00D1767C"/>
    <w:rsid w:val="00D17C34"/>
    <w:rsid w:val="00D21588"/>
    <w:rsid w:val="00D2161E"/>
    <w:rsid w:val="00D22711"/>
    <w:rsid w:val="00D25EA5"/>
    <w:rsid w:val="00D30B98"/>
    <w:rsid w:val="00D30CFA"/>
    <w:rsid w:val="00D32120"/>
    <w:rsid w:val="00D325A0"/>
    <w:rsid w:val="00D32604"/>
    <w:rsid w:val="00D33686"/>
    <w:rsid w:val="00D33829"/>
    <w:rsid w:val="00D34C16"/>
    <w:rsid w:val="00D3572E"/>
    <w:rsid w:val="00D358F3"/>
    <w:rsid w:val="00D37D3A"/>
    <w:rsid w:val="00D412BF"/>
    <w:rsid w:val="00D41E8E"/>
    <w:rsid w:val="00D41F06"/>
    <w:rsid w:val="00D41F1E"/>
    <w:rsid w:val="00D441B8"/>
    <w:rsid w:val="00D443A9"/>
    <w:rsid w:val="00D456B1"/>
    <w:rsid w:val="00D456EF"/>
    <w:rsid w:val="00D45718"/>
    <w:rsid w:val="00D47A78"/>
    <w:rsid w:val="00D47F8E"/>
    <w:rsid w:val="00D50A61"/>
    <w:rsid w:val="00D510DC"/>
    <w:rsid w:val="00D52C94"/>
    <w:rsid w:val="00D563DD"/>
    <w:rsid w:val="00D60C61"/>
    <w:rsid w:val="00D61655"/>
    <w:rsid w:val="00D63421"/>
    <w:rsid w:val="00D64B11"/>
    <w:rsid w:val="00D65DBA"/>
    <w:rsid w:val="00D665E1"/>
    <w:rsid w:val="00D70B42"/>
    <w:rsid w:val="00D70C55"/>
    <w:rsid w:val="00D72A24"/>
    <w:rsid w:val="00D73153"/>
    <w:rsid w:val="00D738EF"/>
    <w:rsid w:val="00D75F8E"/>
    <w:rsid w:val="00D765FD"/>
    <w:rsid w:val="00D76AB3"/>
    <w:rsid w:val="00D76AB4"/>
    <w:rsid w:val="00D77F88"/>
    <w:rsid w:val="00D8040C"/>
    <w:rsid w:val="00D815E2"/>
    <w:rsid w:val="00D81B64"/>
    <w:rsid w:val="00D82B2F"/>
    <w:rsid w:val="00D84876"/>
    <w:rsid w:val="00D854F4"/>
    <w:rsid w:val="00D8559C"/>
    <w:rsid w:val="00D85E96"/>
    <w:rsid w:val="00D86B10"/>
    <w:rsid w:val="00D90A7A"/>
    <w:rsid w:val="00D90E40"/>
    <w:rsid w:val="00D9224C"/>
    <w:rsid w:val="00D94F9F"/>
    <w:rsid w:val="00D95FB6"/>
    <w:rsid w:val="00D96EFF"/>
    <w:rsid w:val="00DA02B9"/>
    <w:rsid w:val="00DA28B7"/>
    <w:rsid w:val="00DA47A2"/>
    <w:rsid w:val="00DA4E98"/>
    <w:rsid w:val="00DA568A"/>
    <w:rsid w:val="00DA5DE5"/>
    <w:rsid w:val="00DA6E8F"/>
    <w:rsid w:val="00DA738F"/>
    <w:rsid w:val="00DB0ED5"/>
    <w:rsid w:val="00DB1100"/>
    <w:rsid w:val="00DB27DD"/>
    <w:rsid w:val="00DB3482"/>
    <w:rsid w:val="00DB440C"/>
    <w:rsid w:val="00DB4AEB"/>
    <w:rsid w:val="00DC09D5"/>
    <w:rsid w:val="00DC0CB7"/>
    <w:rsid w:val="00DC1449"/>
    <w:rsid w:val="00DC4D19"/>
    <w:rsid w:val="00DC681C"/>
    <w:rsid w:val="00DC7B77"/>
    <w:rsid w:val="00DD0837"/>
    <w:rsid w:val="00DD1B3A"/>
    <w:rsid w:val="00DD1D13"/>
    <w:rsid w:val="00DD25FE"/>
    <w:rsid w:val="00DD2EC9"/>
    <w:rsid w:val="00DD6A77"/>
    <w:rsid w:val="00DD7A3B"/>
    <w:rsid w:val="00DD7CF1"/>
    <w:rsid w:val="00DD7D33"/>
    <w:rsid w:val="00DE00C0"/>
    <w:rsid w:val="00DE14B4"/>
    <w:rsid w:val="00DE14D2"/>
    <w:rsid w:val="00DE5741"/>
    <w:rsid w:val="00DE58C6"/>
    <w:rsid w:val="00DE59C7"/>
    <w:rsid w:val="00DE5FA4"/>
    <w:rsid w:val="00DE6AB5"/>
    <w:rsid w:val="00DE7308"/>
    <w:rsid w:val="00DE7A86"/>
    <w:rsid w:val="00DF08D2"/>
    <w:rsid w:val="00DF3A11"/>
    <w:rsid w:val="00DF54C5"/>
    <w:rsid w:val="00DF6BFC"/>
    <w:rsid w:val="00DF792E"/>
    <w:rsid w:val="00DF7DCE"/>
    <w:rsid w:val="00E00BEE"/>
    <w:rsid w:val="00E0112B"/>
    <w:rsid w:val="00E01A14"/>
    <w:rsid w:val="00E01FC6"/>
    <w:rsid w:val="00E0239E"/>
    <w:rsid w:val="00E056DF"/>
    <w:rsid w:val="00E05E36"/>
    <w:rsid w:val="00E06471"/>
    <w:rsid w:val="00E115A8"/>
    <w:rsid w:val="00E12797"/>
    <w:rsid w:val="00E14C57"/>
    <w:rsid w:val="00E15A0D"/>
    <w:rsid w:val="00E15BBE"/>
    <w:rsid w:val="00E2068A"/>
    <w:rsid w:val="00E22D19"/>
    <w:rsid w:val="00E2463A"/>
    <w:rsid w:val="00E2654A"/>
    <w:rsid w:val="00E2665C"/>
    <w:rsid w:val="00E301FF"/>
    <w:rsid w:val="00E3077B"/>
    <w:rsid w:val="00E30E9D"/>
    <w:rsid w:val="00E31E9D"/>
    <w:rsid w:val="00E31F1A"/>
    <w:rsid w:val="00E3225B"/>
    <w:rsid w:val="00E32E53"/>
    <w:rsid w:val="00E34E0F"/>
    <w:rsid w:val="00E357DB"/>
    <w:rsid w:val="00E36B0E"/>
    <w:rsid w:val="00E36CE0"/>
    <w:rsid w:val="00E3740C"/>
    <w:rsid w:val="00E3764E"/>
    <w:rsid w:val="00E40042"/>
    <w:rsid w:val="00E401A8"/>
    <w:rsid w:val="00E41153"/>
    <w:rsid w:val="00E43B7F"/>
    <w:rsid w:val="00E45411"/>
    <w:rsid w:val="00E45A53"/>
    <w:rsid w:val="00E45B6D"/>
    <w:rsid w:val="00E46D0C"/>
    <w:rsid w:val="00E510E5"/>
    <w:rsid w:val="00E518AB"/>
    <w:rsid w:val="00E52600"/>
    <w:rsid w:val="00E5318D"/>
    <w:rsid w:val="00E53D71"/>
    <w:rsid w:val="00E5412A"/>
    <w:rsid w:val="00E543AD"/>
    <w:rsid w:val="00E56DA4"/>
    <w:rsid w:val="00E57739"/>
    <w:rsid w:val="00E57C26"/>
    <w:rsid w:val="00E57E2D"/>
    <w:rsid w:val="00E6041C"/>
    <w:rsid w:val="00E61001"/>
    <w:rsid w:val="00E6106C"/>
    <w:rsid w:val="00E63756"/>
    <w:rsid w:val="00E658D9"/>
    <w:rsid w:val="00E65FFB"/>
    <w:rsid w:val="00E66A46"/>
    <w:rsid w:val="00E66C79"/>
    <w:rsid w:val="00E67C03"/>
    <w:rsid w:val="00E67CD9"/>
    <w:rsid w:val="00E70E33"/>
    <w:rsid w:val="00E70FE2"/>
    <w:rsid w:val="00E72E92"/>
    <w:rsid w:val="00E73F4F"/>
    <w:rsid w:val="00E75762"/>
    <w:rsid w:val="00E76BB0"/>
    <w:rsid w:val="00E77055"/>
    <w:rsid w:val="00E77B73"/>
    <w:rsid w:val="00E8231F"/>
    <w:rsid w:val="00E85597"/>
    <w:rsid w:val="00E85A12"/>
    <w:rsid w:val="00E87571"/>
    <w:rsid w:val="00E90D49"/>
    <w:rsid w:val="00E947F4"/>
    <w:rsid w:val="00E951D2"/>
    <w:rsid w:val="00EA01F4"/>
    <w:rsid w:val="00EA2493"/>
    <w:rsid w:val="00EA3796"/>
    <w:rsid w:val="00EA541D"/>
    <w:rsid w:val="00EA65B9"/>
    <w:rsid w:val="00EA7C5C"/>
    <w:rsid w:val="00EB2751"/>
    <w:rsid w:val="00EB3773"/>
    <w:rsid w:val="00EB5032"/>
    <w:rsid w:val="00EB50B3"/>
    <w:rsid w:val="00EB6952"/>
    <w:rsid w:val="00EC22AF"/>
    <w:rsid w:val="00EC374E"/>
    <w:rsid w:val="00EC5D24"/>
    <w:rsid w:val="00EC5DFD"/>
    <w:rsid w:val="00EC6CC1"/>
    <w:rsid w:val="00EC7750"/>
    <w:rsid w:val="00ED03A2"/>
    <w:rsid w:val="00ED27C8"/>
    <w:rsid w:val="00ED2C2D"/>
    <w:rsid w:val="00ED33F5"/>
    <w:rsid w:val="00ED34B5"/>
    <w:rsid w:val="00ED3A54"/>
    <w:rsid w:val="00ED460C"/>
    <w:rsid w:val="00ED570E"/>
    <w:rsid w:val="00ED6E8A"/>
    <w:rsid w:val="00ED7927"/>
    <w:rsid w:val="00ED796A"/>
    <w:rsid w:val="00EE01C3"/>
    <w:rsid w:val="00EE0B20"/>
    <w:rsid w:val="00EE1179"/>
    <w:rsid w:val="00EE15E1"/>
    <w:rsid w:val="00EE2069"/>
    <w:rsid w:val="00EE3289"/>
    <w:rsid w:val="00EE39FD"/>
    <w:rsid w:val="00EE434C"/>
    <w:rsid w:val="00EE4A86"/>
    <w:rsid w:val="00EE50C2"/>
    <w:rsid w:val="00EF0270"/>
    <w:rsid w:val="00EF1685"/>
    <w:rsid w:val="00EF4BA8"/>
    <w:rsid w:val="00EF50BF"/>
    <w:rsid w:val="00EF6B8A"/>
    <w:rsid w:val="00F01B53"/>
    <w:rsid w:val="00F01DF1"/>
    <w:rsid w:val="00F01F46"/>
    <w:rsid w:val="00F021DC"/>
    <w:rsid w:val="00F03339"/>
    <w:rsid w:val="00F0337C"/>
    <w:rsid w:val="00F04268"/>
    <w:rsid w:val="00F060BD"/>
    <w:rsid w:val="00F07D42"/>
    <w:rsid w:val="00F10567"/>
    <w:rsid w:val="00F10AED"/>
    <w:rsid w:val="00F1166D"/>
    <w:rsid w:val="00F11772"/>
    <w:rsid w:val="00F11A90"/>
    <w:rsid w:val="00F11BDA"/>
    <w:rsid w:val="00F15CB7"/>
    <w:rsid w:val="00F16316"/>
    <w:rsid w:val="00F20D22"/>
    <w:rsid w:val="00F2214F"/>
    <w:rsid w:val="00F2373B"/>
    <w:rsid w:val="00F24260"/>
    <w:rsid w:val="00F24618"/>
    <w:rsid w:val="00F24989"/>
    <w:rsid w:val="00F276C2"/>
    <w:rsid w:val="00F3075D"/>
    <w:rsid w:val="00F331A9"/>
    <w:rsid w:val="00F359CB"/>
    <w:rsid w:val="00F3666C"/>
    <w:rsid w:val="00F36AA4"/>
    <w:rsid w:val="00F370FC"/>
    <w:rsid w:val="00F37502"/>
    <w:rsid w:val="00F37CA6"/>
    <w:rsid w:val="00F40F97"/>
    <w:rsid w:val="00F455F9"/>
    <w:rsid w:val="00F464B2"/>
    <w:rsid w:val="00F477FE"/>
    <w:rsid w:val="00F51DB7"/>
    <w:rsid w:val="00F52AB3"/>
    <w:rsid w:val="00F52B00"/>
    <w:rsid w:val="00F52FC8"/>
    <w:rsid w:val="00F53F04"/>
    <w:rsid w:val="00F5453C"/>
    <w:rsid w:val="00F573EA"/>
    <w:rsid w:val="00F61325"/>
    <w:rsid w:val="00F61917"/>
    <w:rsid w:val="00F619F4"/>
    <w:rsid w:val="00F61B0E"/>
    <w:rsid w:val="00F626D6"/>
    <w:rsid w:val="00F628D9"/>
    <w:rsid w:val="00F65122"/>
    <w:rsid w:val="00F65BD8"/>
    <w:rsid w:val="00F70886"/>
    <w:rsid w:val="00F71F26"/>
    <w:rsid w:val="00F72854"/>
    <w:rsid w:val="00F72D3C"/>
    <w:rsid w:val="00F734C9"/>
    <w:rsid w:val="00F73FC0"/>
    <w:rsid w:val="00F75DDC"/>
    <w:rsid w:val="00F768E2"/>
    <w:rsid w:val="00F80233"/>
    <w:rsid w:val="00F81F62"/>
    <w:rsid w:val="00F83366"/>
    <w:rsid w:val="00F84047"/>
    <w:rsid w:val="00F8630B"/>
    <w:rsid w:val="00F86640"/>
    <w:rsid w:val="00F86E0B"/>
    <w:rsid w:val="00F86E44"/>
    <w:rsid w:val="00F877C3"/>
    <w:rsid w:val="00F9250C"/>
    <w:rsid w:val="00F92C0E"/>
    <w:rsid w:val="00F94FBB"/>
    <w:rsid w:val="00F95D2B"/>
    <w:rsid w:val="00FA1BA0"/>
    <w:rsid w:val="00FA2187"/>
    <w:rsid w:val="00FA32A7"/>
    <w:rsid w:val="00FA43B7"/>
    <w:rsid w:val="00FA59C3"/>
    <w:rsid w:val="00FA7330"/>
    <w:rsid w:val="00FB0E9A"/>
    <w:rsid w:val="00FB156B"/>
    <w:rsid w:val="00FB1709"/>
    <w:rsid w:val="00FC2518"/>
    <w:rsid w:val="00FC26EE"/>
    <w:rsid w:val="00FC64BD"/>
    <w:rsid w:val="00FC7D0D"/>
    <w:rsid w:val="00FD0CF9"/>
    <w:rsid w:val="00FD18DE"/>
    <w:rsid w:val="00FD42E7"/>
    <w:rsid w:val="00FD5D0D"/>
    <w:rsid w:val="00FE05C0"/>
    <w:rsid w:val="00FE0A43"/>
    <w:rsid w:val="00FE0B96"/>
    <w:rsid w:val="00FE1115"/>
    <w:rsid w:val="00FE130C"/>
    <w:rsid w:val="00FE18AA"/>
    <w:rsid w:val="00FE197C"/>
    <w:rsid w:val="00FE3F48"/>
    <w:rsid w:val="00FE4848"/>
    <w:rsid w:val="00FE5BF9"/>
    <w:rsid w:val="00FF05CC"/>
    <w:rsid w:val="00FF3321"/>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DD2"/>
    <w:pPr>
      <w:autoSpaceDE w:val="0"/>
      <w:autoSpaceDN w:val="0"/>
    </w:pPr>
  </w:style>
  <w:style w:type="paragraph" w:styleId="1">
    <w:name w:val="heading 1"/>
    <w:aliases w:val="Знак"/>
    <w:basedOn w:val="a"/>
    <w:next w:val="a"/>
    <w:link w:val="10"/>
    <w:qFormat/>
    <w:rsid w:val="00590DD2"/>
    <w:pPr>
      <w:keepNext/>
      <w:spacing w:line="288" w:lineRule="auto"/>
      <w:ind w:right="-1"/>
      <w:jc w:val="both"/>
      <w:outlineLvl w:val="0"/>
    </w:pPr>
    <w:rPr>
      <w:sz w:val="24"/>
      <w:szCs w:val="24"/>
    </w:rPr>
  </w:style>
  <w:style w:type="paragraph" w:styleId="2">
    <w:name w:val="heading 2"/>
    <w:basedOn w:val="a"/>
    <w:next w:val="a"/>
    <w:link w:val="20"/>
    <w:qFormat/>
    <w:rsid w:val="00590DD2"/>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590DD2"/>
    <w:pPr>
      <w:keepNext/>
      <w:widowControl w:val="0"/>
    </w:pPr>
    <w:rPr>
      <w:sz w:val="24"/>
      <w:szCs w:val="24"/>
    </w:rPr>
  </w:style>
  <w:style w:type="paragraph" w:customStyle="1" w:styleId="21">
    <w:name w:val="заголовок 2"/>
    <w:basedOn w:val="a"/>
    <w:next w:val="a"/>
    <w:rsid w:val="00590DD2"/>
    <w:pPr>
      <w:keepNext/>
      <w:widowControl w:val="0"/>
      <w:jc w:val="center"/>
    </w:pPr>
    <w:rPr>
      <w:b/>
      <w:bCs/>
      <w:sz w:val="32"/>
      <w:szCs w:val="32"/>
    </w:rPr>
  </w:style>
  <w:style w:type="paragraph" w:customStyle="1" w:styleId="31">
    <w:name w:val="заголовок 3"/>
    <w:basedOn w:val="a"/>
    <w:next w:val="a"/>
    <w:rsid w:val="00590DD2"/>
    <w:pPr>
      <w:widowControl w:val="0"/>
      <w:jc w:val="center"/>
    </w:pPr>
    <w:rPr>
      <w:b/>
      <w:bCs/>
      <w:kern w:val="28"/>
      <w:sz w:val="28"/>
      <w:szCs w:val="28"/>
    </w:rPr>
  </w:style>
  <w:style w:type="paragraph" w:customStyle="1" w:styleId="4">
    <w:name w:val="заголовок 4"/>
    <w:basedOn w:val="a"/>
    <w:next w:val="a"/>
    <w:rsid w:val="00590DD2"/>
    <w:pPr>
      <w:widowControl w:val="0"/>
      <w:jc w:val="center"/>
    </w:pPr>
    <w:rPr>
      <w:b/>
      <w:bCs/>
      <w:kern w:val="28"/>
      <w:sz w:val="24"/>
      <w:szCs w:val="24"/>
    </w:rPr>
  </w:style>
  <w:style w:type="paragraph" w:customStyle="1" w:styleId="5">
    <w:name w:val="заголовок 5"/>
    <w:basedOn w:val="a"/>
    <w:next w:val="a"/>
    <w:rsid w:val="00590DD2"/>
    <w:pPr>
      <w:keepNext/>
      <w:jc w:val="center"/>
    </w:pPr>
    <w:rPr>
      <w:b/>
      <w:bCs/>
      <w:caps/>
      <w:sz w:val="24"/>
      <w:szCs w:val="24"/>
    </w:rPr>
  </w:style>
  <w:style w:type="paragraph" w:customStyle="1" w:styleId="6">
    <w:name w:val="заголовок 6"/>
    <w:basedOn w:val="a"/>
    <w:next w:val="a"/>
    <w:rsid w:val="00590DD2"/>
    <w:pPr>
      <w:keepNext/>
      <w:jc w:val="right"/>
    </w:pPr>
    <w:rPr>
      <w:b/>
      <w:bCs/>
      <w:caps/>
      <w:sz w:val="24"/>
      <w:szCs w:val="24"/>
    </w:rPr>
  </w:style>
  <w:style w:type="paragraph" w:customStyle="1" w:styleId="7">
    <w:name w:val="заголовок 7"/>
    <w:basedOn w:val="a"/>
    <w:next w:val="a"/>
    <w:rsid w:val="00590DD2"/>
    <w:pPr>
      <w:keepNext/>
      <w:ind w:firstLine="720"/>
      <w:jc w:val="right"/>
    </w:pPr>
    <w:rPr>
      <w:i/>
      <w:iCs/>
    </w:rPr>
  </w:style>
  <w:style w:type="paragraph" w:customStyle="1" w:styleId="8">
    <w:name w:val="заголовок 8"/>
    <w:basedOn w:val="a"/>
    <w:next w:val="a"/>
    <w:rsid w:val="00590DD2"/>
    <w:pPr>
      <w:keepNext/>
      <w:widowControl w:val="0"/>
      <w:jc w:val="both"/>
    </w:pPr>
    <w:rPr>
      <w:b/>
      <w:bCs/>
    </w:rPr>
  </w:style>
  <w:style w:type="paragraph" w:customStyle="1" w:styleId="9">
    <w:name w:val="заголовок 9"/>
    <w:basedOn w:val="a"/>
    <w:next w:val="a"/>
    <w:rsid w:val="00590DD2"/>
    <w:pPr>
      <w:keepNext/>
      <w:widowControl w:val="0"/>
      <w:jc w:val="right"/>
    </w:pPr>
    <w:rPr>
      <w:b/>
      <w:bCs/>
      <w:sz w:val="28"/>
      <w:szCs w:val="28"/>
    </w:rPr>
  </w:style>
  <w:style w:type="paragraph" w:styleId="a3">
    <w:name w:val="header"/>
    <w:basedOn w:val="a"/>
    <w:link w:val="a4"/>
    <w:rsid w:val="00590DD2"/>
    <w:pPr>
      <w:tabs>
        <w:tab w:val="center" w:pos="4153"/>
        <w:tab w:val="right" w:pos="8306"/>
      </w:tabs>
    </w:pPr>
  </w:style>
  <w:style w:type="character" w:customStyle="1" w:styleId="a5">
    <w:name w:val="номер страницы"/>
    <w:rsid w:val="00590DD2"/>
    <w:rPr>
      <w:sz w:val="20"/>
      <w:szCs w:val="20"/>
    </w:rPr>
  </w:style>
  <w:style w:type="paragraph" w:styleId="a6">
    <w:name w:val="footer"/>
    <w:basedOn w:val="a"/>
    <w:link w:val="a7"/>
    <w:uiPriority w:val="99"/>
    <w:rsid w:val="00590DD2"/>
    <w:pPr>
      <w:tabs>
        <w:tab w:val="center" w:pos="4153"/>
        <w:tab w:val="right" w:pos="8306"/>
      </w:tabs>
    </w:pPr>
  </w:style>
  <w:style w:type="character" w:customStyle="1" w:styleId="a8">
    <w:name w:val="знак сноски"/>
    <w:rsid w:val="00590DD2"/>
    <w:rPr>
      <w:sz w:val="20"/>
      <w:szCs w:val="20"/>
      <w:vertAlign w:val="superscript"/>
    </w:rPr>
  </w:style>
  <w:style w:type="paragraph" w:customStyle="1" w:styleId="a9">
    <w:name w:val="текст сноски"/>
    <w:basedOn w:val="a"/>
    <w:rsid w:val="00590DD2"/>
  </w:style>
  <w:style w:type="paragraph" w:styleId="aa">
    <w:name w:val="Body Text Indent"/>
    <w:aliases w:val="текст"/>
    <w:basedOn w:val="a"/>
    <w:link w:val="ab"/>
    <w:rsid w:val="00590DD2"/>
    <w:pPr>
      <w:spacing w:line="288" w:lineRule="auto"/>
      <w:jc w:val="both"/>
    </w:pPr>
    <w:rPr>
      <w:sz w:val="28"/>
      <w:szCs w:val="28"/>
    </w:rPr>
  </w:style>
  <w:style w:type="paragraph" w:styleId="22">
    <w:name w:val="Body Text Indent 2"/>
    <w:basedOn w:val="a"/>
    <w:link w:val="23"/>
    <w:rsid w:val="00590DD2"/>
    <w:pPr>
      <w:ind w:firstLine="426"/>
      <w:jc w:val="both"/>
    </w:pPr>
    <w:rPr>
      <w:sz w:val="26"/>
      <w:szCs w:val="26"/>
    </w:rPr>
  </w:style>
  <w:style w:type="paragraph" w:styleId="ac">
    <w:name w:val="Body Text"/>
    <w:basedOn w:val="a"/>
    <w:link w:val="ad"/>
    <w:rsid w:val="00590DD2"/>
    <w:pPr>
      <w:tabs>
        <w:tab w:val="left" w:pos="360"/>
      </w:tabs>
      <w:ind w:left="360" w:right="140" w:hanging="360"/>
      <w:jc w:val="both"/>
    </w:pPr>
    <w:rPr>
      <w:sz w:val="26"/>
      <w:szCs w:val="26"/>
    </w:rPr>
  </w:style>
  <w:style w:type="paragraph" w:styleId="32">
    <w:name w:val="Body Text Indent 3"/>
    <w:basedOn w:val="a"/>
    <w:link w:val="33"/>
    <w:rsid w:val="00590DD2"/>
    <w:pPr>
      <w:widowControl w:val="0"/>
      <w:ind w:firstLine="709"/>
      <w:jc w:val="both"/>
    </w:pPr>
    <w:rPr>
      <w:sz w:val="24"/>
      <w:szCs w:val="24"/>
    </w:rPr>
  </w:style>
  <w:style w:type="paragraph" w:styleId="34">
    <w:name w:val="Body Text 3"/>
    <w:basedOn w:val="a"/>
    <w:link w:val="35"/>
    <w:rsid w:val="00590DD2"/>
    <w:pPr>
      <w:ind w:right="140"/>
      <w:jc w:val="both"/>
    </w:pPr>
    <w:rPr>
      <w:sz w:val="24"/>
      <w:szCs w:val="24"/>
    </w:rPr>
  </w:style>
  <w:style w:type="paragraph" w:styleId="ae">
    <w:name w:val="Plain Text"/>
    <w:basedOn w:val="a"/>
    <w:link w:val="af"/>
    <w:rsid w:val="00590DD2"/>
    <w:pPr>
      <w:widowControl w:val="0"/>
    </w:pPr>
    <w:rPr>
      <w:rFonts w:ascii="Courier New" w:hAnsi="Courier New"/>
    </w:rPr>
  </w:style>
  <w:style w:type="paragraph" w:customStyle="1" w:styleId="konktext">
    <w:name w:val="konk_text"/>
    <w:basedOn w:val="a"/>
    <w:next w:val="a"/>
    <w:rsid w:val="00590DD2"/>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590DD2"/>
    <w:pPr>
      <w:widowControl w:val="0"/>
    </w:pPr>
    <w:rPr>
      <w:sz w:val="24"/>
      <w:szCs w:val="24"/>
    </w:rPr>
  </w:style>
  <w:style w:type="paragraph" w:customStyle="1" w:styleId="BodyText21">
    <w:name w:val="Body Text 21"/>
    <w:basedOn w:val="a"/>
    <w:rsid w:val="00590DD2"/>
    <w:pPr>
      <w:jc w:val="center"/>
    </w:pPr>
    <w:rPr>
      <w:sz w:val="26"/>
      <w:szCs w:val="26"/>
    </w:rPr>
  </w:style>
  <w:style w:type="character" w:styleId="af0">
    <w:name w:val="Hyperlink"/>
    <w:rsid w:val="00590DD2"/>
    <w:rPr>
      <w:color w:val="0000FF"/>
      <w:u w:val="single"/>
    </w:rPr>
  </w:style>
  <w:style w:type="paragraph" w:styleId="af1">
    <w:name w:val="Title"/>
    <w:basedOn w:val="a"/>
    <w:link w:val="af2"/>
    <w:qFormat/>
    <w:rsid w:val="00590DD2"/>
    <w:pPr>
      <w:widowControl w:val="0"/>
      <w:jc w:val="center"/>
    </w:pPr>
    <w:rPr>
      <w:b/>
      <w:bCs/>
      <w:sz w:val="28"/>
      <w:szCs w:val="28"/>
    </w:rPr>
  </w:style>
  <w:style w:type="paragraph" w:customStyle="1" w:styleId="BodyText31">
    <w:name w:val="Body Text 31"/>
    <w:basedOn w:val="a"/>
    <w:rsid w:val="00590DD2"/>
    <w:pPr>
      <w:widowControl w:val="0"/>
      <w:jc w:val="both"/>
    </w:pPr>
    <w:rPr>
      <w:sz w:val="22"/>
      <w:szCs w:val="22"/>
    </w:rPr>
  </w:style>
  <w:style w:type="paragraph" w:customStyle="1" w:styleId="-5">
    <w:name w:val="ТТТ-5"/>
    <w:basedOn w:val="a"/>
    <w:rsid w:val="00590DD2"/>
    <w:pPr>
      <w:widowControl w:val="0"/>
      <w:ind w:firstLine="454"/>
      <w:jc w:val="both"/>
    </w:pPr>
    <w:rPr>
      <w:sz w:val="10"/>
      <w:szCs w:val="10"/>
    </w:rPr>
  </w:style>
  <w:style w:type="paragraph" w:customStyle="1" w:styleId="af3">
    <w:name w:val="ТТТ"/>
    <w:basedOn w:val="a"/>
    <w:rsid w:val="00590DD2"/>
    <w:pPr>
      <w:widowControl w:val="0"/>
      <w:spacing w:line="228" w:lineRule="auto"/>
      <w:ind w:firstLine="227"/>
      <w:jc w:val="both"/>
    </w:pPr>
    <w:rPr>
      <w:sz w:val="10"/>
      <w:szCs w:val="10"/>
    </w:rPr>
  </w:style>
  <w:style w:type="character" w:styleId="af4">
    <w:name w:val="page number"/>
    <w:basedOn w:val="a0"/>
    <w:uiPriority w:val="99"/>
    <w:rsid w:val="00590DD2"/>
  </w:style>
  <w:style w:type="paragraph" w:customStyle="1" w:styleId="BodyTextIndent31">
    <w:name w:val="Body Text Indent 31"/>
    <w:basedOn w:val="a"/>
    <w:rsid w:val="00590DD2"/>
    <w:pPr>
      <w:widowControl w:val="0"/>
      <w:ind w:firstLine="851"/>
      <w:jc w:val="both"/>
    </w:pPr>
    <w:rPr>
      <w:sz w:val="24"/>
      <w:szCs w:val="24"/>
    </w:rPr>
  </w:style>
  <w:style w:type="character" w:styleId="af5">
    <w:name w:val="footnote reference"/>
    <w:uiPriority w:val="99"/>
    <w:semiHidden/>
    <w:rsid w:val="00590DD2"/>
    <w:rPr>
      <w:vertAlign w:val="superscript"/>
    </w:rPr>
  </w:style>
  <w:style w:type="paragraph" w:customStyle="1" w:styleId="12">
    <w:name w:val="Стиль1"/>
    <w:basedOn w:val="a"/>
    <w:rsid w:val="00590DD2"/>
    <w:pPr>
      <w:jc w:val="center"/>
    </w:pPr>
    <w:rPr>
      <w:b/>
      <w:bCs/>
      <w:sz w:val="28"/>
      <w:szCs w:val="28"/>
    </w:rPr>
  </w:style>
  <w:style w:type="paragraph" w:customStyle="1" w:styleId="24">
    <w:name w:val="Стиль2"/>
    <w:basedOn w:val="12"/>
    <w:rsid w:val="00590DD2"/>
    <w:pPr>
      <w:ind w:firstLine="426"/>
      <w:jc w:val="both"/>
    </w:pPr>
    <w:rPr>
      <w:b w:val="0"/>
      <w:bCs w:val="0"/>
      <w:sz w:val="24"/>
      <w:szCs w:val="24"/>
    </w:rPr>
  </w:style>
  <w:style w:type="paragraph" w:customStyle="1" w:styleId="40">
    <w:name w:val="Стиль4"/>
    <w:basedOn w:val="24"/>
    <w:rsid w:val="00590DD2"/>
    <w:pPr>
      <w:ind w:firstLine="0"/>
    </w:pPr>
  </w:style>
  <w:style w:type="paragraph" w:customStyle="1" w:styleId="36">
    <w:name w:val="Стиль3"/>
    <w:basedOn w:val="24"/>
    <w:rsid w:val="00590DD2"/>
    <w:pPr>
      <w:ind w:firstLine="0"/>
    </w:pPr>
    <w:rPr>
      <w:sz w:val="20"/>
      <w:szCs w:val="20"/>
    </w:rPr>
  </w:style>
  <w:style w:type="paragraph" w:customStyle="1" w:styleId="50">
    <w:name w:val="Стиль5"/>
    <w:basedOn w:val="24"/>
    <w:rsid w:val="00590DD2"/>
    <w:pPr>
      <w:jc w:val="center"/>
    </w:pPr>
  </w:style>
  <w:style w:type="paragraph" w:customStyle="1" w:styleId="60">
    <w:name w:val="Стиль6"/>
    <w:basedOn w:val="36"/>
    <w:rsid w:val="00590DD2"/>
    <w:rPr>
      <w:b/>
      <w:bCs/>
    </w:rPr>
  </w:style>
  <w:style w:type="paragraph" w:customStyle="1" w:styleId="70">
    <w:name w:val="Стиль7"/>
    <w:basedOn w:val="36"/>
    <w:rsid w:val="00590DD2"/>
    <w:pPr>
      <w:ind w:firstLine="426"/>
    </w:pPr>
  </w:style>
  <w:style w:type="paragraph" w:styleId="af6">
    <w:name w:val="footnote text"/>
    <w:basedOn w:val="a"/>
    <w:link w:val="af7"/>
    <w:uiPriority w:val="99"/>
    <w:semiHidden/>
    <w:rsid w:val="00590DD2"/>
  </w:style>
  <w:style w:type="paragraph" w:styleId="af8">
    <w:name w:val="Balloon Text"/>
    <w:basedOn w:val="a"/>
    <w:link w:val="af9"/>
    <w:semiHidden/>
    <w:rsid w:val="00590DD2"/>
    <w:rPr>
      <w:rFonts w:ascii="Tahoma" w:hAnsi="Tahoma"/>
      <w:sz w:val="16"/>
      <w:szCs w:val="16"/>
    </w:rPr>
  </w:style>
  <w:style w:type="paragraph" w:customStyle="1" w:styleId="310">
    <w:name w:val="Основной текст с отступом 31"/>
    <w:basedOn w:val="a"/>
    <w:rsid w:val="00590DD2"/>
    <w:pPr>
      <w:overflowPunct w:val="0"/>
      <w:adjustRightInd w:val="0"/>
      <w:ind w:right="140" w:firstLine="709"/>
      <w:jc w:val="both"/>
      <w:textAlignment w:val="baseline"/>
    </w:pPr>
    <w:rPr>
      <w:sz w:val="26"/>
    </w:rPr>
  </w:style>
  <w:style w:type="paragraph" w:customStyle="1" w:styleId="210">
    <w:name w:val="Основной текст 21"/>
    <w:basedOn w:val="a"/>
    <w:rsid w:val="00590DD2"/>
    <w:pPr>
      <w:overflowPunct w:val="0"/>
      <w:adjustRightInd w:val="0"/>
      <w:ind w:right="140" w:firstLine="720"/>
      <w:jc w:val="both"/>
      <w:textAlignment w:val="baseline"/>
    </w:pPr>
    <w:rPr>
      <w:sz w:val="26"/>
    </w:rPr>
  </w:style>
  <w:style w:type="paragraph" w:styleId="afa">
    <w:name w:val="Document Map"/>
    <w:basedOn w:val="a"/>
    <w:link w:val="afb"/>
    <w:semiHidden/>
    <w:rsid w:val="00590DD2"/>
    <w:pPr>
      <w:shd w:val="clear" w:color="auto" w:fill="000080"/>
    </w:pPr>
    <w:rPr>
      <w:rFonts w:ascii="Tahoma" w:hAnsi="Tahoma"/>
    </w:rPr>
  </w:style>
  <w:style w:type="paragraph" w:styleId="afc">
    <w:name w:val="Normal (Web)"/>
    <w:basedOn w:val="a"/>
    <w:link w:val="afd"/>
    <w:rsid w:val="00590DD2"/>
    <w:pPr>
      <w:autoSpaceDE/>
      <w:autoSpaceDN/>
      <w:spacing w:before="100" w:beforeAutospacing="1" w:after="100" w:afterAutospacing="1"/>
    </w:pPr>
    <w:rPr>
      <w:color w:val="444444"/>
      <w:sz w:val="24"/>
      <w:szCs w:val="24"/>
    </w:rPr>
  </w:style>
  <w:style w:type="paragraph" w:styleId="25">
    <w:name w:val="Body Text 2"/>
    <w:basedOn w:val="a"/>
    <w:link w:val="26"/>
    <w:rsid w:val="00590DD2"/>
    <w:rPr>
      <w:sz w:val="28"/>
    </w:rPr>
  </w:style>
  <w:style w:type="paragraph" w:styleId="afe">
    <w:name w:val="Block Text"/>
    <w:basedOn w:val="a"/>
    <w:rsid w:val="00590DD2"/>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0">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uiPriority w:val="99"/>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1">
    <w:name w:val="Гипертекстовая ссылка"/>
    <w:rsid w:val="00173218"/>
    <w:rPr>
      <w:rFonts w:cs="Times New Roman"/>
      <w:b/>
      <w:color w:val="008000"/>
    </w:rPr>
  </w:style>
  <w:style w:type="character" w:customStyle="1" w:styleId="aff2">
    <w:name w:val="Знак Знак"/>
    <w:aliases w:val="Заголовок 1 Знак1"/>
    <w:locked/>
    <w:rsid w:val="003019BA"/>
    <w:rPr>
      <w:sz w:val="24"/>
      <w:szCs w:val="24"/>
      <w:lang w:val="ru-RU" w:eastAsia="ru-RU" w:bidi="ar-SA"/>
    </w:rPr>
  </w:style>
  <w:style w:type="character" w:customStyle="1" w:styleId="aff3">
    <w:name w:val="Знак Знак Знак"/>
    <w:locked/>
    <w:rsid w:val="009034DA"/>
    <w:rPr>
      <w:sz w:val="24"/>
      <w:szCs w:val="24"/>
      <w:lang w:val="ru-RU" w:eastAsia="ru-RU" w:bidi="ar-SA"/>
    </w:rPr>
  </w:style>
  <w:style w:type="character" w:customStyle="1" w:styleId="aff4">
    <w:name w:val="текст Знак Знак"/>
    <w:locked/>
    <w:rsid w:val="009034DA"/>
    <w:rPr>
      <w:sz w:val="28"/>
      <w:szCs w:val="28"/>
      <w:lang w:val="ru-RU" w:eastAsia="ru-RU" w:bidi="ar-SA"/>
    </w:rPr>
  </w:style>
  <w:style w:type="character" w:styleId="aff5">
    <w:name w:val="FollowedHyperlink"/>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3">
    <w:name w:val="Абзац списка1"/>
    <w:basedOn w:val="a"/>
    <w:uiPriority w:val="99"/>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6">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uiPriority w:val="99"/>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5">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7">
    <w:name w:val="Текст сноски Знак"/>
    <w:link w:val="af6"/>
    <w:uiPriority w:val="99"/>
    <w:semiHidden/>
    <w:rsid w:val="00BD23E2"/>
  </w:style>
  <w:style w:type="character" w:customStyle="1" w:styleId="diff-chunk">
    <w:name w:val="diff-chunk"/>
    <w:rsid w:val="00BD23E2"/>
  </w:style>
  <w:style w:type="numbering" w:customStyle="1" w:styleId="16">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2">
    <w:name w:val="Название Знак"/>
    <w:link w:val="af1"/>
    <w:rsid w:val="00B270A4"/>
    <w:rPr>
      <w:b/>
      <w:bCs/>
      <w:sz w:val="28"/>
      <w:szCs w:val="28"/>
    </w:rPr>
  </w:style>
  <w:style w:type="character" w:customStyle="1" w:styleId="af9">
    <w:name w:val="Текст выноски Знак"/>
    <w:link w:val="af8"/>
    <w:semiHidden/>
    <w:rsid w:val="00B270A4"/>
    <w:rPr>
      <w:rFonts w:ascii="Tahoma" w:hAnsi="Tahoma" w:cs="Tahoma"/>
      <w:sz w:val="16"/>
      <w:szCs w:val="16"/>
    </w:rPr>
  </w:style>
  <w:style w:type="character" w:customStyle="1" w:styleId="afb">
    <w:name w:val="Схема документа Знак"/>
    <w:link w:val="afa"/>
    <w:semiHidden/>
    <w:rsid w:val="00B270A4"/>
    <w:rPr>
      <w:rFonts w:ascii="Tahoma" w:hAnsi="Tahoma"/>
      <w:shd w:val="clear" w:color="auto" w:fill="000080"/>
    </w:rPr>
  </w:style>
  <w:style w:type="paragraph" w:styleId="aff7">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7">
    <w:name w:val="Сетка таблицы1"/>
    <w:basedOn w:val="a1"/>
    <w:next w:val="aff"/>
    <w:rsid w:val="00547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9">
    <w:name w:val="Strong"/>
    <w:uiPriority w:val="22"/>
    <w:qFormat/>
    <w:rsid w:val="00547977"/>
    <w:rPr>
      <w:b/>
      <w:bCs/>
    </w:rPr>
  </w:style>
  <w:style w:type="table" w:styleId="-1">
    <w:name w:val="Table Web 1"/>
    <w:basedOn w:val="a1"/>
    <w:rsid w:val="00547977"/>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a">
    <w:name w:val="Table Elegant"/>
    <w:basedOn w:val="a1"/>
    <w:rsid w:val="00547977"/>
    <w:pPr>
      <w:autoSpaceDE w:val="0"/>
      <w:autoSpaceDN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1"/>
    <w:rsid w:val="00547977"/>
    <w:pPr>
      <w:autoSpaceDE w:val="0"/>
      <w:autoSpaceDN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d">
    <w:name w:val="Обычный (веб) Знак"/>
    <w:link w:val="afc"/>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f"/>
    <w:rsid w:val="00F51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 w:type="paragraph" w:customStyle="1" w:styleId="320">
    <w:name w:val="Основной текст с отступом 32"/>
    <w:basedOn w:val="a"/>
    <w:rsid w:val="008D2450"/>
    <w:pPr>
      <w:overflowPunct w:val="0"/>
      <w:adjustRightInd w:val="0"/>
      <w:ind w:right="140" w:firstLine="709"/>
      <w:jc w:val="both"/>
      <w:textAlignment w:val="baseline"/>
    </w:pPr>
    <w:rPr>
      <w:sz w:val="26"/>
    </w:rPr>
  </w:style>
  <w:style w:type="character" w:customStyle="1" w:styleId="19">
    <w:name w:val="Обычный (веб) Знак1"/>
    <w:locked/>
    <w:rsid w:val="003407F7"/>
    <w:rPr>
      <w:color w:val="444444"/>
      <w:sz w:val="24"/>
      <w:szCs w:val="24"/>
    </w:rPr>
  </w:style>
  <w:style w:type="paragraph" w:customStyle="1" w:styleId="330">
    <w:name w:val="Основной текст с отступом 33"/>
    <w:basedOn w:val="a"/>
    <w:rsid w:val="00F3666C"/>
    <w:pPr>
      <w:overflowPunct w:val="0"/>
      <w:adjustRightInd w:val="0"/>
      <w:ind w:right="140" w:firstLine="709"/>
      <w:jc w:val="both"/>
      <w:textAlignment w:val="baseline"/>
    </w:pPr>
    <w:rPr>
      <w:sz w:val="26"/>
    </w:rPr>
  </w:style>
  <w:style w:type="paragraph" w:customStyle="1" w:styleId="230">
    <w:name w:val="Основной текст 23"/>
    <w:basedOn w:val="a"/>
    <w:rsid w:val="00F3666C"/>
    <w:pPr>
      <w:overflowPunct w:val="0"/>
      <w:adjustRightInd w:val="0"/>
      <w:ind w:right="140" w:firstLine="720"/>
      <w:jc w:val="both"/>
      <w:textAlignment w:val="baseline"/>
    </w:pPr>
    <w:rPr>
      <w:sz w:val="26"/>
    </w:rPr>
  </w:style>
  <w:style w:type="character" w:customStyle="1" w:styleId="1a">
    <w:name w:val="Знак Знак1"/>
    <w:rsid w:val="00F3666C"/>
    <w:rPr>
      <w:sz w:val="24"/>
      <w:szCs w:val="24"/>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0DD2"/>
    <w:pPr>
      <w:autoSpaceDE w:val="0"/>
      <w:autoSpaceDN w:val="0"/>
    </w:pPr>
  </w:style>
  <w:style w:type="paragraph" w:styleId="1">
    <w:name w:val="heading 1"/>
    <w:aliases w:val="Знак"/>
    <w:basedOn w:val="a"/>
    <w:next w:val="a"/>
    <w:link w:val="10"/>
    <w:qFormat/>
    <w:rsid w:val="00590DD2"/>
    <w:pPr>
      <w:keepNext/>
      <w:spacing w:line="288" w:lineRule="auto"/>
      <w:ind w:right="-1"/>
      <w:jc w:val="both"/>
      <w:outlineLvl w:val="0"/>
    </w:pPr>
    <w:rPr>
      <w:sz w:val="24"/>
      <w:szCs w:val="24"/>
    </w:rPr>
  </w:style>
  <w:style w:type="paragraph" w:styleId="2">
    <w:name w:val="heading 2"/>
    <w:basedOn w:val="a"/>
    <w:next w:val="a"/>
    <w:link w:val="20"/>
    <w:qFormat/>
    <w:rsid w:val="00590DD2"/>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590DD2"/>
    <w:pPr>
      <w:keepNext/>
      <w:widowControl w:val="0"/>
    </w:pPr>
    <w:rPr>
      <w:sz w:val="24"/>
      <w:szCs w:val="24"/>
    </w:rPr>
  </w:style>
  <w:style w:type="paragraph" w:customStyle="1" w:styleId="21">
    <w:name w:val="заголовок 2"/>
    <w:basedOn w:val="a"/>
    <w:next w:val="a"/>
    <w:rsid w:val="00590DD2"/>
    <w:pPr>
      <w:keepNext/>
      <w:widowControl w:val="0"/>
      <w:jc w:val="center"/>
    </w:pPr>
    <w:rPr>
      <w:b/>
      <w:bCs/>
      <w:sz w:val="32"/>
      <w:szCs w:val="32"/>
    </w:rPr>
  </w:style>
  <w:style w:type="paragraph" w:customStyle="1" w:styleId="31">
    <w:name w:val="заголовок 3"/>
    <w:basedOn w:val="a"/>
    <w:next w:val="a"/>
    <w:rsid w:val="00590DD2"/>
    <w:pPr>
      <w:widowControl w:val="0"/>
      <w:jc w:val="center"/>
    </w:pPr>
    <w:rPr>
      <w:b/>
      <w:bCs/>
      <w:kern w:val="28"/>
      <w:sz w:val="28"/>
      <w:szCs w:val="28"/>
    </w:rPr>
  </w:style>
  <w:style w:type="paragraph" w:customStyle="1" w:styleId="4">
    <w:name w:val="заголовок 4"/>
    <w:basedOn w:val="a"/>
    <w:next w:val="a"/>
    <w:rsid w:val="00590DD2"/>
    <w:pPr>
      <w:widowControl w:val="0"/>
      <w:jc w:val="center"/>
    </w:pPr>
    <w:rPr>
      <w:b/>
      <w:bCs/>
      <w:kern w:val="28"/>
      <w:sz w:val="24"/>
      <w:szCs w:val="24"/>
    </w:rPr>
  </w:style>
  <w:style w:type="paragraph" w:customStyle="1" w:styleId="5">
    <w:name w:val="заголовок 5"/>
    <w:basedOn w:val="a"/>
    <w:next w:val="a"/>
    <w:rsid w:val="00590DD2"/>
    <w:pPr>
      <w:keepNext/>
      <w:jc w:val="center"/>
    </w:pPr>
    <w:rPr>
      <w:b/>
      <w:bCs/>
      <w:caps/>
      <w:sz w:val="24"/>
      <w:szCs w:val="24"/>
    </w:rPr>
  </w:style>
  <w:style w:type="paragraph" w:customStyle="1" w:styleId="6">
    <w:name w:val="заголовок 6"/>
    <w:basedOn w:val="a"/>
    <w:next w:val="a"/>
    <w:rsid w:val="00590DD2"/>
    <w:pPr>
      <w:keepNext/>
      <w:jc w:val="right"/>
    </w:pPr>
    <w:rPr>
      <w:b/>
      <w:bCs/>
      <w:caps/>
      <w:sz w:val="24"/>
      <w:szCs w:val="24"/>
    </w:rPr>
  </w:style>
  <w:style w:type="paragraph" w:customStyle="1" w:styleId="7">
    <w:name w:val="заголовок 7"/>
    <w:basedOn w:val="a"/>
    <w:next w:val="a"/>
    <w:rsid w:val="00590DD2"/>
    <w:pPr>
      <w:keepNext/>
      <w:ind w:firstLine="720"/>
      <w:jc w:val="right"/>
    </w:pPr>
    <w:rPr>
      <w:i/>
      <w:iCs/>
    </w:rPr>
  </w:style>
  <w:style w:type="paragraph" w:customStyle="1" w:styleId="8">
    <w:name w:val="заголовок 8"/>
    <w:basedOn w:val="a"/>
    <w:next w:val="a"/>
    <w:rsid w:val="00590DD2"/>
    <w:pPr>
      <w:keepNext/>
      <w:widowControl w:val="0"/>
      <w:jc w:val="both"/>
    </w:pPr>
    <w:rPr>
      <w:b/>
      <w:bCs/>
    </w:rPr>
  </w:style>
  <w:style w:type="paragraph" w:customStyle="1" w:styleId="9">
    <w:name w:val="заголовок 9"/>
    <w:basedOn w:val="a"/>
    <w:next w:val="a"/>
    <w:rsid w:val="00590DD2"/>
    <w:pPr>
      <w:keepNext/>
      <w:widowControl w:val="0"/>
      <w:jc w:val="right"/>
    </w:pPr>
    <w:rPr>
      <w:b/>
      <w:bCs/>
      <w:sz w:val="28"/>
      <w:szCs w:val="28"/>
    </w:rPr>
  </w:style>
  <w:style w:type="paragraph" w:styleId="a3">
    <w:name w:val="header"/>
    <w:basedOn w:val="a"/>
    <w:link w:val="a4"/>
    <w:rsid w:val="00590DD2"/>
    <w:pPr>
      <w:tabs>
        <w:tab w:val="center" w:pos="4153"/>
        <w:tab w:val="right" w:pos="8306"/>
      </w:tabs>
    </w:pPr>
  </w:style>
  <w:style w:type="character" w:customStyle="1" w:styleId="a5">
    <w:name w:val="номер страницы"/>
    <w:rsid w:val="00590DD2"/>
    <w:rPr>
      <w:sz w:val="20"/>
      <w:szCs w:val="20"/>
    </w:rPr>
  </w:style>
  <w:style w:type="paragraph" w:styleId="a6">
    <w:name w:val="footer"/>
    <w:basedOn w:val="a"/>
    <w:link w:val="a7"/>
    <w:uiPriority w:val="99"/>
    <w:rsid w:val="00590DD2"/>
    <w:pPr>
      <w:tabs>
        <w:tab w:val="center" w:pos="4153"/>
        <w:tab w:val="right" w:pos="8306"/>
      </w:tabs>
    </w:pPr>
  </w:style>
  <w:style w:type="character" w:customStyle="1" w:styleId="a8">
    <w:name w:val="знак сноски"/>
    <w:rsid w:val="00590DD2"/>
    <w:rPr>
      <w:sz w:val="20"/>
      <w:szCs w:val="20"/>
      <w:vertAlign w:val="superscript"/>
    </w:rPr>
  </w:style>
  <w:style w:type="paragraph" w:customStyle="1" w:styleId="a9">
    <w:name w:val="текст сноски"/>
    <w:basedOn w:val="a"/>
    <w:rsid w:val="00590DD2"/>
  </w:style>
  <w:style w:type="paragraph" w:styleId="aa">
    <w:name w:val="Body Text Indent"/>
    <w:aliases w:val="текст"/>
    <w:basedOn w:val="a"/>
    <w:link w:val="ab"/>
    <w:rsid w:val="00590DD2"/>
    <w:pPr>
      <w:spacing w:line="288" w:lineRule="auto"/>
      <w:jc w:val="both"/>
    </w:pPr>
    <w:rPr>
      <w:sz w:val="28"/>
      <w:szCs w:val="28"/>
    </w:rPr>
  </w:style>
  <w:style w:type="paragraph" w:styleId="22">
    <w:name w:val="Body Text Indent 2"/>
    <w:basedOn w:val="a"/>
    <w:link w:val="23"/>
    <w:rsid w:val="00590DD2"/>
    <w:pPr>
      <w:ind w:firstLine="426"/>
      <w:jc w:val="both"/>
    </w:pPr>
    <w:rPr>
      <w:sz w:val="26"/>
      <w:szCs w:val="26"/>
    </w:rPr>
  </w:style>
  <w:style w:type="paragraph" w:styleId="ac">
    <w:name w:val="Body Text"/>
    <w:basedOn w:val="a"/>
    <w:link w:val="ad"/>
    <w:rsid w:val="00590DD2"/>
    <w:pPr>
      <w:tabs>
        <w:tab w:val="left" w:pos="360"/>
      </w:tabs>
      <w:ind w:left="360" w:right="140" w:hanging="360"/>
      <w:jc w:val="both"/>
    </w:pPr>
    <w:rPr>
      <w:sz w:val="26"/>
      <w:szCs w:val="26"/>
    </w:rPr>
  </w:style>
  <w:style w:type="paragraph" w:styleId="32">
    <w:name w:val="Body Text Indent 3"/>
    <w:basedOn w:val="a"/>
    <w:link w:val="33"/>
    <w:rsid w:val="00590DD2"/>
    <w:pPr>
      <w:widowControl w:val="0"/>
      <w:ind w:firstLine="709"/>
      <w:jc w:val="both"/>
    </w:pPr>
    <w:rPr>
      <w:sz w:val="24"/>
      <w:szCs w:val="24"/>
    </w:rPr>
  </w:style>
  <w:style w:type="paragraph" w:styleId="34">
    <w:name w:val="Body Text 3"/>
    <w:basedOn w:val="a"/>
    <w:link w:val="35"/>
    <w:rsid w:val="00590DD2"/>
    <w:pPr>
      <w:ind w:right="140"/>
      <w:jc w:val="both"/>
    </w:pPr>
    <w:rPr>
      <w:sz w:val="24"/>
      <w:szCs w:val="24"/>
    </w:rPr>
  </w:style>
  <w:style w:type="paragraph" w:styleId="ae">
    <w:name w:val="Plain Text"/>
    <w:basedOn w:val="a"/>
    <w:link w:val="af"/>
    <w:rsid w:val="00590DD2"/>
    <w:pPr>
      <w:widowControl w:val="0"/>
    </w:pPr>
    <w:rPr>
      <w:rFonts w:ascii="Courier New" w:hAnsi="Courier New"/>
    </w:rPr>
  </w:style>
  <w:style w:type="paragraph" w:customStyle="1" w:styleId="konktext">
    <w:name w:val="konk_text"/>
    <w:basedOn w:val="a"/>
    <w:next w:val="a"/>
    <w:rsid w:val="00590DD2"/>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590DD2"/>
    <w:pPr>
      <w:widowControl w:val="0"/>
    </w:pPr>
    <w:rPr>
      <w:sz w:val="24"/>
      <w:szCs w:val="24"/>
    </w:rPr>
  </w:style>
  <w:style w:type="paragraph" w:customStyle="1" w:styleId="BodyText21">
    <w:name w:val="Body Text 21"/>
    <w:basedOn w:val="a"/>
    <w:rsid w:val="00590DD2"/>
    <w:pPr>
      <w:jc w:val="center"/>
    </w:pPr>
    <w:rPr>
      <w:sz w:val="26"/>
      <w:szCs w:val="26"/>
    </w:rPr>
  </w:style>
  <w:style w:type="character" w:styleId="af0">
    <w:name w:val="Hyperlink"/>
    <w:rsid w:val="00590DD2"/>
    <w:rPr>
      <w:color w:val="0000FF"/>
      <w:u w:val="single"/>
    </w:rPr>
  </w:style>
  <w:style w:type="paragraph" w:styleId="af1">
    <w:name w:val="Title"/>
    <w:basedOn w:val="a"/>
    <w:link w:val="af2"/>
    <w:qFormat/>
    <w:rsid w:val="00590DD2"/>
    <w:pPr>
      <w:widowControl w:val="0"/>
      <w:jc w:val="center"/>
    </w:pPr>
    <w:rPr>
      <w:b/>
      <w:bCs/>
      <w:sz w:val="28"/>
      <w:szCs w:val="28"/>
    </w:rPr>
  </w:style>
  <w:style w:type="paragraph" w:customStyle="1" w:styleId="BodyText31">
    <w:name w:val="Body Text 31"/>
    <w:basedOn w:val="a"/>
    <w:rsid w:val="00590DD2"/>
    <w:pPr>
      <w:widowControl w:val="0"/>
      <w:jc w:val="both"/>
    </w:pPr>
    <w:rPr>
      <w:sz w:val="22"/>
      <w:szCs w:val="22"/>
    </w:rPr>
  </w:style>
  <w:style w:type="paragraph" w:customStyle="1" w:styleId="-5">
    <w:name w:val="ТТТ-5"/>
    <w:basedOn w:val="a"/>
    <w:rsid w:val="00590DD2"/>
    <w:pPr>
      <w:widowControl w:val="0"/>
      <w:ind w:firstLine="454"/>
      <w:jc w:val="both"/>
    </w:pPr>
    <w:rPr>
      <w:sz w:val="10"/>
      <w:szCs w:val="10"/>
    </w:rPr>
  </w:style>
  <w:style w:type="paragraph" w:customStyle="1" w:styleId="af3">
    <w:name w:val="ТТТ"/>
    <w:basedOn w:val="a"/>
    <w:rsid w:val="00590DD2"/>
    <w:pPr>
      <w:widowControl w:val="0"/>
      <w:spacing w:line="228" w:lineRule="auto"/>
      <w:ind w:firstLine="227"/>
      <w:jc w:val="both"/>
    </w:pPr>
    <w:rPr>
      <w:sz w:val="10"/>
      <w:szCs w:val="10"/>
    </w:rPr>
  </w:style>
  <w:style w:type="character" w:styleId="af4">
    <w:name w:val="page number"/>
    <w:basedOn w:val="a0"/>
    <w:uiPriority w:val="99"/>
    <w:rsid w:val="00590DD2"/>
  </w:style>
  <w:style w:type="paragraph" w:customStyle="1" w:styleId="BodyTextIndent31">
    <w:name w:val="Body Text Indent 31"/>
    <w:basedOn w:val="a"/>
    <w:rsid w:val="00590DD2"/>
    <w:pPr>
      <w:widowControl w:val="0"/>
      <w:ind w:firstLine="851"/>
      <w:jc w:val="both"/>
    </w:pPr>
    <w:rPr>
      <w:sz w:val="24"/>
      <w:szCs w:val="24"/>
    </w:rPr>
  </w:style>
  <w:style w:type="character" w:styleId="af5">
    <w:name w:val="footnote reference"/>
    <w:uiPriority w:val="99"/>
    <w:semiHidden/>
    <w:rsid w:val="00590DD2"/>
    <w:rPr>
      <w:vertAlign w:val="superscript"/>
    </w:rPr>
  </w:style>
  <w:style w:type="paragraph" w:customStyle="1" w:styleId="12">
    <w:name w:val="Стиль1"/>
    <w:basedOn w:val="a"/>
    <w:rsid w:val="00590DD2"/>
    <w:pPr>
      <w:jc w:val="center"/>
    </w:pPr>
    <w:rPr>
      <w:b/>
      <w:bCs/>
      <w:sz w:val="28"/>
      <w:szCs w:val="28"/>
    </w:rPr>
  </w:style>
  <w:style w:type="paragraph" w:customStyle="1" w:styleId="24">
    <w:name w:val="Стиль2"/>
    <w:basedOn w:val="12"/>
    <w:rsid w:val="00590DD2"/>
    <w:pPr>
      <w:ind w:firstLine="426"/>
      <w:jc w:val="both"/>
    </w:pPr>
    <w:rPr>
      <w:b w:val="0"/>
      <w:bCs w:val="0"/>
      <w:sz w:val="24"/>
      <w:szCs w:val="24"/>
    </w:rPr>
  </w:style>
  <w:style w:type="paragraph" w:customStyle="1" w:styleId="40">
    <w:name w:val="Стиль4"/>
    <w:basedOn w:val="24"/>
    <w:rsid w:val="00590DD2"/>
    <w:pPr>
      <w:ind w:firstLine="0"/>
    </w:pPr>
  </w:style>
  <w:style w:type="paragraph" w:customStyle="1" w:styleId="36">
    <w:name w:val="Стиль3"/>
    <w:basedOn w:val="24"/>
    <w:rsid w:val="00590DD2"/>
    <w:pPr>
      <w:ind w:firstLine="0"/>
    </w:pPr>
    <w:rPr>
      <w:sz w:val="20"/>
      <w:szCs w:val="20"/>
    </w:rPr>
  </w:style>
  <w:style w:type="paragraph" w:customStyle="1" w:styleId="50">
    <w:name w:val="Стиль5"/>
    <w:basedOn w:val="24"/>
    <w:rsid w:val="00590DD2"/>
    <w:pPr>
      <w:jc w:val="center"/>
    </w:pPr>
  </w:style>
  <w:style w:type="paragraph" w:customStyle="1" w:styleId="60">
    <w:name w:val="Стиль6"/>
    <w:basedOn w:val="36"/>
    <w:rsid w:val="00590DD2"/>
    <w:rPr>
      <w:b/>
      <w:bCs/>
    </w:rPr>
  </w:style>
  <w:style w:type="paragraph" w:customStyle="1" w:styleId="70">
    <w:name w:val="Стиль7"/>
    <w:basedOn w:val="36"/>
    <w:rsid w:val="00590DD2"/>
    <w:pPr>
      <w:ind w:firstLine="426"/>
    </w:pPr>
  </w:style>
  <w:style w:type="paragraph" w:styleId="af6">
    <w:name w:val="footnote text"/>
    <w:basedOn w:val="a"/>
    <w:link w:val="af7"/>
    <w:uiPriority w:val="99"/>
    <w:semiHidden/>
    <w:rsid w:val="00590DD2"/>
  </w:style>
  <w:style w:type="paragraph" w:styleId="af8">
    <w:name w:val="Balloon Text"/>
    <w:basedOn w:val="a"/>
    <w:link w:val="af9"/>
    <w:semiHidden/>
    <w:rsid w:val="00590DD2"/>
    <w:rPr>
      <w:rFonts w:ascii="Tahoma" w:hAnsi="Tahoma"/>
      <w:sz w:val="16"/>
      <w:szCs w:val="16"/>
    </w:rPr>
  </w:style>
  <w:style w:type="paragraph" w:customStyle="1" w:styleId="310">
    <w:name w:val="Основной текст с отступом 31"/>
    <w:basedOn w:val="a"/>
    <w:rsid w:val="00590DD2"/>
    <w:pPr>
      <w:overflowPunct w:val="0"/>
      <w:adjustRightInd w:val="0"/>
      <w:ind w:right="140" w:firstLine="709"/>
      <w:jc w:val="both"/>
      <w:textAlignment w:val="baseline"/>
    </w:pPr>
    <w:rPr>
      <w:sz w:val="26"/>
    </w:rPr>
  </w:style>
  <w:style w:type="paragraph" w:customStyle="1" w:styleId="210">
    <w:name w:val="Основной текст 21"/>
    <w:basedOn w:val="a"/>
    <w:rsid w:val="00590DD2"/>
    <w:pPr>
      <w:overflowPunct w:val="0"/>
      <w:adjustRightInd w:val="0"/>
      <w:ind w:right="140" w:firstLine="720"/>
      <w:jc w:val="both"/>
      <w:textAlignment w:val="baseline"/>
    </w:pPr>
    <w:rPr>
      <w:sz w:val="26"/>
    </w:rPr>
  </w:style>
  <w:style w:type="paragraph" w:styleId="afa">
    <w:name w:val="Document Map"/>
    <w:basedOn w:val="a"/>
    <w:link w:val="afb"/>
    <w:semiHidden/>
    <w:rsid w:val="00590DD2"/>
    <w:pPr>
      <w:shd w:val="clear" w:color="auto" w:fill="000080"/>
    </w:pPr>
    <w:rPr>
      <w:rFonts w:ascii="Tahoma" w:hAnsi="Tahoma"/>
    </w:rPr>
  </w:style>
  <w:style w:type="paragraph" w:styleId="afc">
    <w:name w:val="Normal (Web)"/>
    <w:basedOn w:val="a"/>
    <w:link w:val="afd"/>
    <w:rsid w:val="00590DD2"/>
    <w:pPr>
      <w:autoSpaceDE/>
      <w:autoSpaceDN/>
      <w:spacing w:before="100" w:beforeAutospacing="1" w:after="100" w:afterAutospacing="1"/>
    </w:pPr>
    <w:rPr>
      <w:color w:val="444444"/>
      <w:sz w:val="24"/>
      <w:szCs w:val="24"/>
    </w:rPr>
  </w:style>
  <w:style w:type="paragraph" w:styleId="25">
    <w:name w:val="Body Text 2"/>
    <w:basedOn w:val="a"/>
    <w:link w:val="26"/>
    <w:rsid w:val="00590DD2"/>
    <w:rPr>
      <w:sz w:val="28"/>
    </w:rPr>
  </w:style>
  <w:style w:type="paragraph" w:styleId="afe">
    <w:name w:val="Block Text"/>
    <w:basedOn w:val="a"/>
    <w:rsid w:val="00590DD2"/>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0">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uiPriority w:val="99"/>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1">
    <w:name w:val="Гипертекстовая ссылка"/>
    <w:rsid w:val="00173218"/>
    <w:rPr>
      <w:rFonts w:cs="Times New Roman"/>
      <w:b/>
      <w:color w:val="008000"/>
    </w:rPr>
  </w:style>
  <w:style w:type="character" w:customStyle="1" w:styleId="aff2">
    <w:name w:val="Знак Знак"/>
    <w:aliases w:val="Заголовок 1 Знак1"/>
    <w:locked/>
    <w:rsid w:val="003019BA"/>
    <w:rPr>
      <w:sz w:val="24"/>
      <w:szCs w:val="24"/>
      <w:lang w:val="ru-RU" w:eastAsia="ru-RU" w:bidi="ar-SA"/>
    </w:rPr>
  </w:style>
  <w:style w:type="character" w:customStyle="1" w:styleId="aff3">
    <w:name w:val="Знак Знак Знак"/>
    <w:locked/>
    <w:rsid w:val="009034DA"/>
    <w:rPr>
      <w:sz w:val="24"/>
      <w:szCs w:val="24"/>
      <w:lang w:val="ru-RU" w:eastAsia="ru-RU" w:bidi="ar-SA"/>
    </w:rPr>
  </w:style>
  <w:style w:type="character" w:customStyle="1" w:styleId="aff4">
    <w:name w:val="текст Знак Знак"/>
    <w:locked/>
    <w:rsid w:val="009034DA"/>
    <w:rPr>
      <w:sz w:val="28"/>
      <w:szCs w:val="28"/>
      <w:lang w:val="ru-RU" w:eastAsia="ru-RU" w:bidi="ar-SA"/>
    </w:rPr>
  </w:style>
  <w:style w:type="character" w:styleId="aff5">
    <w:name w:val="FollowedHyperlink"/>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3">
    <w:name w:val="Абзац списка1"/>
    <w:basedOn w:val="a"/>
    <w:uiPriority w:val="99"/>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6">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uiPriority w:val="99"/>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5">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7">
    <w:name w:val="Текст сноски Знак"/>
    <w:link w:val="af6"/>
    <w:uiPriority w:val="99"/>
    <w:semiHidden/>
    <w:rsid w:val="00BD23E2"/>
  </w:style>
  <w:style w:type="character" w:customStyle="1" w:styleId="diff-chunk">
    <w:name w:val="diff-chunk"/>
    <w:rsid w:val="00BD23E2"/>
  </w:style>
  <w:style w:type="numbering" w:customStyle="1" w:styleId="16">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2">
    <w:name w:val="Название Знак"/>
    <w:link w:val="af1"/>
    <w:rsid w:val="00B270A4"/>
    <w:rPr>
      <w:b/>
      <w:bCs/>
      <w:sz w:val="28"/>
      <w:szCs w:val="28"/>
    </w:rPr>
  </w:style>
  <w:style w:type="character" w:customStyle="1" w:styleId="af9">
    <w:name w:val="Текст выноски Знак"/>
    <w:link w:val="af8"/>
    <w:semiHidden/>
    <w:rsid w:val="00B270A4"/>
    <w:rPr>
      <w:rFonts w:ascii="Tahoma" w:hAnsi="Tahoma" w:cs="Tahoma"/>
      <w:sz w:val="16"/>
      <w:szCs w:val="16"/>
    </w:rPr>
  </w:style>
  <w:style w:type="character" w:customStyle="1" w:styleId="afb">
    <w:name w:val="Схема документа Знак"/>
    <w:link w:val="afa"/>
    <w:semiHidden/>
    <w:rsid w:val="00B270A4"/>
    <w:rPr>
      <w:rFonts w:ascii="Tahoma" w:hAnsi="Tahoma"/>
      <w:shd w:val="clear" w:color="auto" w:fill="000080"/>
    </w:rPr>
  </w:style>
  <w:style w:type="paragraph" w:styleId="aff7">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7">
    <w:name w:val="Сетка таблицы1"/>
    <w:basedOn w:val="a1"/>
    <w:next w:val="aff"/>
    <w:rsid w:val="00547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9">
    <w:name w:val="Strong"/>
    <w:uiPriority w:val="22"/>
    <w:qFormat/>
    <w:rsid w:val="00547977"/>
    <w:rPr>
      <w:b/>
      <w:bCs/>
    </w:rPr>
  </w:style>
  <w:style w:type="table" w:styleId="-1">
    <w:name w:val="Table Web 1"/>
    <w:basedOn w:val="a1"/>
    <w:rsid w:val="00547977"/>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a">
    <w:name w:val="Table Elegant"/>
    <w:basedOn w:val="a1"/>
    <w:rsid w:val="00547977"/>
    <w:pPr>
      <w:autoSpaceDE w:val="0"/>
      <w:autoSpaceDN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1"/>
    <w:rsid w:val="00547977"/>
    <w:pPr>
      <w:autoSpaceDE w:val="0"/>
      <w:autoSpaceDN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d">
    <w:name w:val="Обычный (веб) Знак"/>
    <w:link w:val="afc"/>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f"/>
    <w:rsid w:val="00F51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 w:type="paragraph" w:customStyle="1" w:styleId="320">
    <w:name w:val="Основной текст с отступом 32"/>
    <w:basedOn w:val="a"/>
    <w:rsid w:val="008D2450"/>
    <w:pPr>
      <w:overflowPunct w:val="0"/>
      <w:adjustRightInd w:val="0"/>
      <w:ind w:right="140" w:firstLine="709"/>
      <w:jc w:val="both"/>
      <w:textAlignment w:val="baseline"/>
    </w:pPr>
    <w:rPr>
      <w:sz w:val="26"/>
    </w:rPr>
  </w:style>
  <w:style w:type="character" w:customStyle="1" w:styleId="19">
    <w:name w:val="Обычный (веб) Знак1"/>
    <w:locked/>
    <w:rsid w:val="003407F7"/>
    <w:rPr>
      <w:color w:val="444444"/>
      <w:sz w:val="24"/>
      <w:szCs w:val="24"/>
    </w:rPr>
  </w:style>
  <w:style w:type="paragraph" w:customStyle="1" w:styleId="330">
    <w:name w:val="Основной текст с отступом 33"/>
    <w:basedOn w:val="a"/>
    <w:rsid w:val="00F3666C"/>
    <w:pPr>
      <w:overflowPunct w:val="0"/>
      <w:adjustRightInd w:val="0"/>
      <w:ind w:right="140" w:firstLine="709"/>
      <w:jc w:val="both"/>
      <w:textAlignment w:val="baseline"/>
    </w:pPr>
    <w:rPr>
      <w:sz w:val="26"/>
    </w:rPr>
  </w:style>
  <w:style w:type="paragraph" w:customStyle="1" w:styleId="230">
    <w:name w:val="Основной текст 23"/>
    <w:basedOn w:val="a"/>
    <w:rsid w:val="00F3666C"/>
    <w:pPr>
      <w:overflowPunct w:val="0"/>
      <w:adjustRightInd w:val="0"/>
      <w:ind w:right="140" w:firstLine="720"/>
      <w:jc w:val="both"/>
      <w:textAlignment w:val="baseline"/>
    </w:pPr>
    <w:rPr>
      <w:sz w:val="26"/>
    </w:rPr>
  </w:style>
  <w:style w:type="character" w:customStyle="1" w:styleId="1a">
    <w:name w:val="Знак Знак1"/>
    <w:rsid w:val="00F3666C"/>
    <w:rPr>
      <w:sz w:val="24"/>
      <w:szCs w:val="2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851263468">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342883">
      <w:bodyDiv w:val="1"/>
      <w:marLeft w:val="0"/>
      <w:marRight w:val="0"/>
      <w:marTop w:val="0"/>
      <w:marBottom w:val="0"/>
      <w:divBdr>
        <w:top w:val="none" w:sz="0" w:space="0" w:color="auto"/>
        <w:left w:val="none" w:sz="0" w:space="0" w:color="auto"/>
        <w:bottom w:val="none" w:sz="0" w:space="0" w:color="auto"/>
        <w:right w:val="none" w:sz="0" w:space="0" w:color="auto"/>
      </w:divBdr>
    </w:div>
    <w:div w:id="1668092561">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886525148">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 w:id="1968126153">
      <w:bodyDiv w:val="1"/>
      <w:marLeft w:val="0"/>
      <w:marRight w:val="0"/>
      <w:marTop w:val="0"/>
      <w:marBottom w:val="0"/>
      <w:divBdr>
        <w:top w:val="none" w:sz="0" w:space="0" w:color="auto"/>
        <w:left w:val="none" w:sz="0" w:space="0" w:color="auto"/>
        <w:bottom w:val="none" w:sz="0" w:space="0" w:color="auto"/>
        <w:right w:val="none" w:sz="0" w:space="0" w:color="auto"/>
      </w:divBdr>
    </w:div>
    <w:div w:id="209146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a-k-d.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zakupki.gov.ru/" TargetMode="External"/><Relationship Id="rId47"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zakupki.gov.ru/" TargetMode="Externa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a-k-d.ru" TargetMode="External"/><Relationship Id="rId40" Type="http://schemas.openxmlformats.org/officeDocument/2006/relationships/hyperlink" Target="http://www.zakupki.gov.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36" Type="http://schemas.openxmlformats.org/officeDocument/2006/relationships/hyperlink" Target="http://www.zakupki.gov.ru/" TargetMode="External"/><Relationship Id="rId49"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http://www.zakupki.gov.ru/" TargetMode="External"/><Relationship Id="rId31" Type="http://schemas.openxmlformats.org/officeDocument/2006/relationships/hyperlink" Target="http://www.zakupki.gov.ru/" TargetMode="External"/><Relationship Id="rId44"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zakupki.gov.ru/" TargetMode="External"/><Relationship Id="rId43" Type="http://schemas.openxmlformats.org/officeDocument/2006/relationships/hyperlink" Target="http://www.a-k-d.ru" TargetMode="External"/><Relationship Id="rId4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yperlink" Target="http://www.zakupki.gov.ru/" TargetMode="External"/><Relationship Id="rId46" Type="http://schemas.openxmlformats.org/officeDocument/2006/relationships/footer" Target="footer2.xml"/><Relationship Id="rId20" Type="http://schemas.openxmlformats.org/officeDocument/2006/relationships/hyperlink" Target="http://www.zakupki.gov.ru/" TargetMode="External"/><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6B0C1-A512-41FB-ABC0-F1A93FDF1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494</TotalTime>
  <Pages>78</Pages>
  <Words>21712</Words>
  <Characters>123764</Characters>
  <Application>Microsoft Office Word</Application>
  <DocSecurity>0</DocSecurity>
  <Lines>1031</Lines>
  <Paragraphs>290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145186</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8257627</vt:i4>
      </vt:variant>
      <vt:variant>
        <vt:i4>66</vt:i4>
      </vt:variant>
      <vt:variant>
        <vt:i4>0</vt:i4>
      </vt:variant>
      <vt:variant>
        <vt:i4>5</vt:i4>
      </vt:variant>
      <vt:variant>
        <vt:lpwstr>mailto:AYChugreyeva@mephi.ru</vt:lpwstr>
      </vt:variant>
      <vt:variant>
        <vt:lpwstr/>
      </vt:variant>
      <vt:variant>
        <vt:i4>7274549</vt:i4>
      </vt:variant>
      <vt:variant>
        <vt:i4>63</vt:i4>
      </vt:variant>
      <vt:variant>
        <vt:i4>0</vt:i4>
      </vt:variant>
      <vt:variant>
        <vt:i4>5</vt:i4>
      </vt:variant>
      <vt:variant>
        <vt:lpwstr>http://www.zakupki.gov.ru/</vt:lpwstr>
      </vt:variant>
      <vt:variant>
        <vt:lpwstr/>
      </vt:variant>
      <vt:variant>
        <vt:i4>7274549</vt:i4>
      </vt:variant>
      <vt:variant>
        <vt:i4>60</vt:i4>
      </vt:variant>
      <vt:variant>
        <vt:i4>0</vt:i4>
      </vt:variant>
      <vt:variant>
        <vt:i4>5</vt:i4>
      </vt:variant>
      <vt:variant>
        <vt:lpwstr>http://www.zakupki.gov.ru/</vt:lpwstr>
      </vt:variant>
      <vt:variant>
        <vt:lpwstr/>
      </vt:variant>
      <vt:variant>
        <vt:i4>1572875</vt:i4>
      </vt:variant>
      <vt:variant>
        <vt:i4>57</vt:i4>
      </vt:variant>
      <vt:variant>
        <vt:i4>0</vt:i4>
      </vt:variant>
      <vt:variant>
        <vt:i4>5</vt:i4>
      </vt:variant>
      <vt:variant>
        <vt:lpwstr>http://www.a-k-d.ru/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Guseva</cp:lastModifiedBy>
  <cp:revision>57</cp:revision>
  <cp:lastPrinted>2018-12-27T14:06:00Z</cp:lastPrinted>
  <dcterms:created xsi:type="dcterms:W3CDTF">2018-05-04T07:29:00Z</dcterms:created>
  <dcterms:modified xsi:type="dcterms:W3CDTF">2018-12-27T14:08:00Z</dcterms:modified>
</cp:coreProperties>
</file>