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ook w:val="04A0"/>
      </w:tblPr>
      <w:tblGrid>
        <w:gridCol w:w="4503"/>
        <w:gridCol w:w="1842"/>
        <w:gridCol w:w="3507"/>
      </w:tblGrid>
      <w:tr w:rsidR="007A729B" w:rsidRPr="00776750" w:rsidTr="00A905F2">
        <w:tc>
          <w:tcPr>
            <w:tcW w:w="4503" w:type="dxa"/>
            <w:shd w:val="clear" w:color="auto" w:fill="auto"/>
            <w:vAlign w:val="center"/>
          </w:tcPr>
          <w:p w:rsidR="007A729B" w:rsidRPr="00776750" w:rsidRDefault="007A729B" w:rsidP="00A905F2">
            <w:pPr>
              <w:spacing w:line="360" w:lineRule="auto"/>
              <w:jc w:val="center"/>
              <w:rPr>
                <w:rFonts w:cs="Arial"/>
                <w:b/>
                <w:spacing w:val="2"/>
              </w:rPr>
            </w:pPr>
            <w:r w:rsidRPr="00776750">
              <w:rPr>
                <w:rFonts w:cs="Arial"/>
                <w:b/>
                <w:spacing w:val="2"/>
              </w:rPr>
              <w:t>ФЕДЕРАЛЬНОЕ  ГОСУДАРСТВЕННОЕ</w:t>
            </w:r>
          </w:p>
          <w:p w:rsidR="007A729B" w:rsidRPr="00776750" w:rsidRDefault="007A729B" w:rsidP="00A905F2">
            <w:pPr>
              <w:jc w:val="center"/>
              <w:rPr>
                <w:rFonts w:cs="Arial"/>
                <w:b/>
                <w:spacing w:val="2"/>
              </w:rPr>
            </w:pPr>
            <w:r w:rsidRPr="00776750">
              <w:rPr>
                <w:rFonts w:cs="Arial"/>
                <w:b/>
                <w:spacing w:val="2"/>
              </w:rPr>
              <w:t>УНИТАРНОЕ  ПРЕДПРИЯТИЕ</w:t>
            </w:r>
          </w:p>
        </w:tc>
        <w:tc>
          <w:tcPr>
            <w:tcW w:w="1842" w:type="dxa"/>
            <w:shd w:val="clear" w:color="auto" w:fill="auto"/>
            <w:vAlign w:val="center"/>
          </w:tcPr>
          <w:p w:rsidR="007A729B" w:rsidRPr="00776750" w:rsidRDefault="007A729B" w:rsidP="00A905F2">
            <w:pPr>
              <w:spacing w:line="360" w:lineRule="auto"/>
              <w:jc w:val="center"/>
              <w:rPr>
                <w:rFonts w:cs="Arial"/>
                <w:b/>
                <w:spacing w:val="2"/>
              </w:rPr>
            </w:pPr>
          </w:p>
        </w:tc>
        <w:tc>
          <w:tcPr>
            <w:tcW w:w="3507" w:type="dxa"/>
            <w:shd w:val="clear" w:color="auto" w:fill="auto"/>
            <w:vAlign w:val="center"/>
          </w:tcPr>
          <w:p w:rsidR="007A729B" w:rsidRPr="00776750" w:rsidRDefault="00C21CF9" w:rsidP="00A905F2">
            <w:pPr>
              <w:spacing w:line="360" w:lineRule="auto"/>
              <w:jc w:val="center"/>
              <w:rPr>
                <w:rFonts w:cs="Arial"/>
                <w:b/>
                <w:spacing w:val="2"/>
              </w:rPr>
            </w:pPr>
            <w:r>
              <w:rPr>
                <w:rFonts w:cs="Arial"/>
                <w:b/>
                <w:noProof/>
                <w:spacing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3.3pt;margin-top:8.55pt;width:138.45pt;height:12.45pt;z-index:251657728;mso-wrap-distance-left:9.05pt;mso-wrap-distance-right:9.05pt;mso-position-horizontal-relative:text;mso-position-vertical-relative:text" filled="t" stroked="t" strokecolor="white" strokeweight=".5pt">
                  <v:fill color2="black"/>
                  <v:stroke color2="black"/>
                  <v:imagedata r:id="rId8" o:title=""/>
                </v:shape>
              </w:pict>
            </w:r>
          </w:p>
        </w:tc>
      </w:tr>
    </w:tbl>
    <w:p w:rsidR="007A729B" w:rsidRPr="00776750" w:rsidRDefault="007A729B" w:rsidP="007A729B"/>
    <w:p w:rsidR="00447C7A" w:rsidRPr="00776750" w:rsidRDefault="00447C7A" w:rsidP="007A729B"/>
    <w:p w:rsidR="009433C9" w:rsidRPr="00776750" w:rsidRDefault="009433C9">
      <w:pPr>
        <w:rPr>
          <w:rFonts w:cs="Arial"/>
          <w:b/>
          <w:bCs/>
        </w:rPr>
      </w:pPr>
    </w:p>
    <w:p w:rsidR="009433C9" w:rsidRPr="00776750" w:rsidRDefault="009433C9" w:rsidP="00D40C85">
      <w:pPr>
        <w:jc w:val="center"/>
        <w:rPr>
          <w:sz w:val="24"/>
        </w:rPr>
      </w:pPr>
      <w:r w:rsidRPr="00776750">
        <w:rPr>
          <w:sz w:val="24"/>
        </w:rPr>
        <w:t>ДОГОВОР ПОСТАВКИ № __________</w:t>
      </w:r>
    </w:p>
    <w:p w:rsidR="009433C9" w:rsidRPr="00776750" w:rsidRDefault="009433C9">
      <w:pPr>
        <w:rPr>
          <w:rFonts w:cs="Arial"/>
        </w:rPr>
      </w:pPr>
    </w:p>
    <w:p w:rsidR="009433C9" w:rsidRPr="00776750" w:rsidRDefault="009433C9">
      <w:pPr>
        <w:rPr>
          <w:rFonts w:cs="Arial"/>
        </w:rPr>
      </w:pPr>
      <w:r w:rsidRPr="00776750">
        <w:rPr>
          <w:rFonts w:cs="Arial"/>
        </w:rPr>
        <w:t>г. Новосибирск</w:t>
      </w:r>
      <w:r w:rsidRPr="00776750">
        <w:rPr>
          <w:rFonts w:cs="Arial"/>
        </w:rPr>
        <w:tab/>
      </w:r>
      <w:r w:rsidRPr="00776750">
        <w:rPr>
          <w:rFonts w:cs="Arial"/>
        </w:rPr>
        <w:tab/>
      </w:r>
      <w:r w:rsidRPr="00776750">
        <w:rPr>
          <w:rFonts w:cs="Arial"/>
        </w:rPr>
        <w:tab/>
      </w:r>
      <w:r w:rsidRPr="00776750">
        <w:rPr>
          <w:rFonts w:cs="Arial"/>
        </w:rPr>
        <w:tab/>
      </w:r>
      <w:r w:rsidRPr="00776750">
        <w:rPr>
          <w:rFonts w:cs="Arial"/>
        </w:rPr>
        <w:tab/>
      </w:r>
      <w:r w:rsidRPr="00776750">
        <w:rPr>
          <w:rFonts w:cs="Arial"/>
        </w:rPr>
        <w:tab/>
      </w:r>
      <w:r w:rsidRPr="00776750">
        <w:rPr>
          <w:rFonts w:cs="Arial"/>
        </w:rPr>
        <w:tab/>
      </w:r>
      <w:r w:rsidRPr="00776750">
        <w:rPr>
          <w:rFonts w:cs="Arial"/>
        </w:rPr>
        <w:tab/>
        <w:t xml:space="preserve">       “____” ____________ ______ </w:t>
      </w:r>
      <w:proofErr w:type="gramStart"/>
      <w:r w:rsidRPr="00776750">
        <w:rPr>
          <w:rFonts w:cs="Arial"/>
        </w:rPr>
        <w:t>г</w:t>
      </w:r>
      <w:proofErr w:type="gramEnd"/>
      <w:r w:rsidRPr="00776750">
        <w:rPr>
          <w:rFonts w:cs="Arial"/>
        </w:rPr>
        <w:t>.</w:t>
      </w:r>
    </w:p>
    <w:p w:rsidR="009433C9" w:rsidRPr="00776750" w:rsidRDefault="009433C9">
      <w:pPr>
        <w:rPr>
          <w:rFonts w:cs="Arial"/>
          <w:b/>
        </w:rPr>
      </w:pPr>
    </w:p>
    <w:p w:rsidR="009433C9" w:rsidRPr="00776750" w:rsidRDefault="009433C9">
      <w:pPr>
        <w:rPr>
          <w:rFonts w:cs="Arial"/>
          <w:b/>
        </w:rPr>
      </w:pPr>
    </w:p>
    <w:p w:rsidR="007B7820" w:rsidRPr="00776750" w:rsidRDefault="009433C9" w:rsidP="007B7820">
      <w:pPr>
        <w:jc w:val="both"/>
        <w:rPr>
          <w:rFonts w:cs="Arial"/>
        </w:rPr>
      </w:pPr>
      <w:r w:rsidRPr="00776750">
        <w:rPr>
          <w:rFonts w:cs="Arial"/>
        </w:rPr>
        <w:tab/>
      </w:r>
      <w:proofErr w:type="gramStart"/>
      <w:r w:rsidR="007B7820" w:rsidRPr="00776750">
        <w:rPr>
          <w:rFonts w:cs="Arial"/>
        </w:rPr>
        <w:t xml:space="preserve">Федеральное государственное унитарное предприятие Производственное объединение «Север» (ФГУП ПО «Север»), именуемое в дальнейшем «Покупатель», в лице </w:t>
      </w:r>
      <w:r w:rsidR="007B7820" w:rsidRPr="00776750">
        <w:t xml:space="preserve">заместителя генерального директора </w:t>
      </w:r>
      <w:proofErr w:type="spellStart"/>
      <w:r w:rsidR="007B7820" w:rsidRPr="00776750">
        <w:t>Тактайкина</w:t>
      </w:r>
      <w:proofErr w:type="spellEnd"/>
      <w:r w:rsidR="007B7820" w:rsidRPr="00776750">
        <w:t xml:space="preserve"> Игоря Николаевича, действующего на основании доверенности от</w:t>
      </w:r>
      <w:r w:rsidR="00E4496C">
        <w:t xml:space="preserve"> </w:t>
      </w:r>
      <w:r w:rsidR="00E4496C" w:rsidRPr="00E4496C">
        <w:t>09</w:t>
      </w:r>
      <w:r w:rsidR="00E4496C">
        <w:t>.</w:t>
      </w:r>
      <w:r w:rsidR="007B7820" w:rsidRPr="00776750">
        <w:t>0</w:t>
      </w:r>
      <w:r w:rsidR="00E4496C" w:rsidRPr="00E4496C">
        <w:t>1</w:t>
      </w:r>
      <w:r w:rsidR="00E4496C">
        <w:t>.201</w:t>
      </w:r>
      <w:r w:rsidR="00E4496C" w:rsidRPr="00E4496C">
        <w:t>4</w:t>
      </w:r>
      <w:r w:rsidR="007B7820" w:rsidRPr="00776750">
        <w:t>г. № 197-64-15/</w:t>
      </w:r>
      <w:r w:rsidR="00E4496C" w:rsidRPr="00E4496C">
        <w:t>05</w:t>
      </w:r>
      <w:r w:rsidR="007B7820" w:rsidRPr="00776750">
        <w:rPr>
          <w:rFonts w:cs="Arial"/>
        </w:rPr>
        <w:t xml:space="preserve">, с одной </w:t>
      </w:r>
      <w:r w:rsidR="009D057D" w:rsidRPr="00776750">
        <w:rPr>
          <w:rFonts w:cs="Arial"/>
        </w:rPr>
        <w:t>сторон</w:t>
      </w:r>
      <w:r w:rsidR="007B7820" w:rsidRPr="00776750">
        <w:rPr>
          <w:rFonts w:cs="Arial"/>
        </w:rPr>
        <w:t xml:space="preserve">ы, и </w:t>
      </w:r>
      <w:r w:rsidR="007A729B" w:rsidRPr="00776750">
        <w:rPr>
          <w:rFonts w:cs="Arial"/>
        </w:rPr>
        <w:t xml:space="preserve">____________________________________________, </w:t>
      </w:r>
      <w:r w:rsidR="007B7820" w:rsidRPr="00776750">
        <w:rPr>
          <w:rFonts w:cs="Arial"/>
        </w:rPr>
        <w:t xml:space="preserve">именуемое в дальнейшем «Поставщик», в лице _______________________________________________________, действующего на основании ______________________________________________, с другой </w:t>
      </w:r>
      <w:r w:rsidR="009D057D" w:rsidRPr="00776750">
        <w:rPr>
          <w:rFonts w:cs="Arial"/>
        </w:rPr>
        <w:t>сторон</w:t>
      </w:r>
      <w:r w:rsidR="007B7820" w:rsidRPr="00776750">
        <w:rPr>
          <w:rFonts w:cs="Arial"/>
        </w:rPr>
        <w:t>ы, вместе именуемые в дальнейшем «</w:t>
      </w:r>
      <w:r w:rsidR="009D057D" w:rsidRPr="00776750">
        <w:rPr>
          <w:rFonts w:cs="Arial"/>
        </w:rPr>
        <w:t>Сторон</w:t>
      </w:r>
      <w:r w:rsidR="007B7820" w:rsidRPr="00776750">
        <w:rPr>
          <w:rFonts w:cs="Arial"/>
        </w:rPr>
        <w:t>ы», по итогам проведения (</w:t>
      </w:r>
      <w:r w:rsidR="007B7820" w:rsidRPr="00776750">
        <w:rPr>
          <w:rFonts w:cs="Arial"/>
          <w:i/>
        </w:rPr>
        <w:t>наименование процедуры</w:t>
      </w:r>
      <w:r w:rsidR="007B7820" w:rsidRPr="00776750">
        <w:rPr>
          <w:rFonts w:cs="Arial"/>
        </w:rPr>
        <w:t xml:space="preserve">, </w:t>
      </w:r>
      <w:r w:rsidR="007B7820" w:rsidRPr="00776750">
        <w:rPr>
          <w:rFonts w:cs="Arial"/>
          <w:i/>
        </w:rPr>
        <w:t>например: открытого понижающего</w:t>
      </w:r>
      <w:proofErr w:type="gramEnd"/>
      <w:r w:rsidR="007B7820" w:rsidRPr="00776750">
        <w:rPr>
          <w:rFonts w:cs="Arial"/>
          <w:i/>
        </w:rPr>
        <w:t xml:space="preserve"> аукциона в электронной форме</w:t>
      </w:r>
      <w:r w:rsidR="007B7820" w:rsidRPr="00776750">
        <w:rPr>
          <w:rFonts w:cs="Arial"/>
        </w:rPr>
        <w:t>) (Протокол от «___» __________ 20__г. № _____) заключили настоящий договор о нижеследующем.</w:t>
      </w:r>
    </w:p>
    <w:p w:rsidR="009433C9" w:rsidRPr="00776750" w:rsidRDefault="009433C9">
      <w:pPr>
        <w:jc w:val="both"/>
        <w:rPr>
          <w:rFonts w:cs="Arial"/>
          <w:szCs w:val="20"/>
        </w:rPr>
      </w:pPr>
    </w:p>
    <w:p w:rsidR="009433C9" w:rsidRPr="00776750" w:rsidRDefault="009433C9" w:rsidP="00D40C85">
      <w:pPr>
        <w:pStyle w:val="1"/>
      </w:pPr>
      <w:r w:rsidRPr="00776750">
        <w:t>1. ПРЕДМЕТ ДОГОВОРА</w:t>
      </w:r>
    </w:p>
    <w:p w:rsidR="009433C9" w:rsidRPr="00776750" w:rsidRDefault="009433C9" w:rsidP="007A729B">
      <w:pPr>
        <w:keepNext/>
        <w:jc w:val="center"/>
        <w:rPr>
          <w:rFonts w:cs="Arial"/>
          <w:szCs w:val="20"/>
        </w:rPr>
      </w:pPr>
    </w:p>
    <w:p w:rsidR="009433C9" w:rsidRPr="00776750" w:rsidRDefault="009433C9" w:rsidP="007A729B">
      <w:pPr>
        <w:keepLines/>
        <w:numPr>
          <w:ilvl w:val="0"/>
          <w:numId w:val="2"/>
        </w:numPr>
        <w:tabs>
          <w:tab w:val="left" w:pos="454"/>
        </w:tabs>
        <w:jc w:val="both"/>
        <w:rPr>
          <w:rFonts w:cs="Arial"/>
          <w:szCs w:val="20"/>
        </w:rPr>
      </w:pPr>
      <w:r w:rsidRPr="00776750">
        <w:rPr>
          <w:rFonts w:cs="Arial"/>
          <w:szCs w:val="20"/>
        </w:rPr>
        <w:t>Поставщик обязуется передать в собственность Покупателя, а Покупатель обязуется принять и оплатить ___________________________________________________________ (далее «товар»).</w:t>
      </w:r>
    </w:p>
    <w:p w:rsidR="009433C9" w:rsidRPr="00776750" w:rsidRDefault="004C057B" w:rsidP="007A729B">
      <w:pPr>
        <w:keepLines/>
        <w:numPr>
          <w:ilvl w:val="0"/>
          <w:numId w:val="2"/>
        </w:numPr>
        <w:tabs>
          <w:tab w:val="left" w:pos="454"/>
        </w:tabs>
        <w:jc w:val="both"/>
        <w:rPr>
          <w:rFonts w:cs="Arial"/>
          <w:szCs w:val="20"/>
        </w:rPr>
      </w:pPr>
      <w:r w:rsidRPr="00776750">
        <w:rPr>
          <w:rFonts w:cs="Arial"/>
          <w:szCs w:val="20"/>
        </w:rPr>
        <w:t>С</w:t>
      </w:r>
      <w:r w:rsidR="009433C9" w:rsidRPr="00776750">
        <w:rPr>
          <w:rFonts w:cs="Arial"/>
          <w:szCs w:val="20"/>
        </w:rPr>
        <w:t>тоимость</w:t>
      </w:r>
      <w:r w:rsidRPr="00776750">
        <w:rPr>
          <w:rFonts w:cs="Arial"/>
          <w:szCs w:val="20"/>
        </w:rPr>
        <w:t xml:space="preserve">, </w:t>
      </w:r>
      <w:r w:rsidR="00FD675F" w:rsidRPr="00776750">
        <w:rPr>
          <w:rFonts w:cs="Arial"/>
          <w:szCs w:val="20"/>
        </w:rPr>
        <w:t>ориентировочн</w:t>
      </w:r>
      <w:r w:rsidR="00C81063" w:rsidRPr="00776750">
        <w:rPr>
          <w:rFonts w:cs="Arial"/>
          <w:szCs w:val="20"/>
        </w:rPr>
        <w:t>о</w:t>
      </w:r>
      <w:r w:rsidRPr="00776750">
        <w:rPr>
          <w:rFonts w:cs="Arial"/>
          <w:szCs w:val="20"/>
        </w:rPr>
        <w:t>е количество</w:t>
      </w:r>
      <w:r w:rsidR="009433C9" w:rsidRPr="00776750">
        <w:rPr>
          <w:rFonts w:cs="Arial"/>
          <w:szCs w:val="20"/>
        </w:rPr>
        <w:t xml:space="preserve"> </w:t>
      </w:r>
      <w:r w:rsidR="00FD675F" w:rsidRPr="00776750">
        <w:rPr>
          <w:rFonts w:cs="Arial"/>
          <w:szCs w:val="20"/>
        </w:rPr>
        <w:t xml:space="preserve">и ассортимент </w:t>
      </w:r>
      <w:r w:rsidR="009433C9" w:rsidRPr="00776750">
        <w:rPr>
          <w:rFonts w:cs="Arial"/>
          <w:szCs w:val="20"/>
        </w:rPr>
        <w:t>товара определены в спецификации (Приложение 1), являющейся неотъемлемой частью настоящего договора.</w:t>
      </w:r>
    </w:p>
    <w:p w:rsidR="0081623F" w:rsidRPr="00776750" w:rsidRDefault="0081623F" w:rsidP="0081623F">
      <w:pPr>
        <w:keepLines/>
        <w:numPr>
          <w:ilvl w:val="0"/>
          <w:numId w:val="2"/>
        </w:numPr>
        <w:jc w:val="both"/>
        <w:rPr>
          <w:rFonts w:cs="Arial"/>
          <w:szCs w:val="20"/>
        </w:rPr>
      </w:pPr>
      <w:r w:rsidRPr="00776750">
        <w:rPr>
          <w:rFonts w:cs="Arial"/>
          <w:szCs w:val="20"/>
        </w:rPr>
        <w:t>В случае необходимости увеличение количества, изменение ассортимента поставляемого товара оформляется Сторонами в виде дополнительного соглашения, являющегося неотъемлемой частью настоящего договора.</w:t>
      </w:r>
    </w:p>
    <w:p w:rsidR="009433C9" w:rsidRPr="00776750" w:rsidRDefault="009433C9" w:rsidP="007A729B">
      <w:pPr>
        <w:keepLines/>
        <w:numPr>
          <w:ilvl w:val="0"/>
          <w:numId w:val="2"/>
        </w:numPr>
        <w:tabs>
          <w:tab w:val="left" w:pos="454"/>
        </w:tabs>
        <w:jc w:val="both"/>
        <w:rPr>
          <w:rFonts w:cs="Arial"/>
          <w:szCs w:val="20"/>
        </w:rPr>
      </w:pPr>
      <w:r w:rsidRPr="00776750">
        <w:rPr>
          <w:rFonts w:cs="Arial"/>
          <w:szCs w:val="20"/>
        </w:rPr>
        <w:t>Поставщик гарантирует, что передаваемый в соответствии с настоящим договором товар принадлежит Поставщику на праве собственности, не является предметом ареста, залога, иного обременения и свободен от прав и претензий третьих лиц.</w:t>
      </w:r>
    </w:p>
    <w:p w:rsidR="009433C9" w:rsidRPr="00776750" w:rsidRDefault="009433C9">
      <w:pPr>
        <w:jc w:val="both"/>
        <w:rPr>
          <w:rFonts w:cs="Arial"/>
          <w:szCs w:val="20"/>
        </w:rPr>
      </w:pPr>
    </w:p>
    <w:p w:rsidR="009433C9" w:rsidRPr="00776750" w:rsidRDefault="009433C9" w:rsidP="00D40C85">
      <w:pPr>
        <w:pStyle w:val="1"/>
      </w:pPr>
      <w:r w:rsidRPr="00776750">
        <w:t>2. ПОРЯДОК И СРОКИ ПОСТАВКИ ТОВАРА</w:t>
      </w:r>
    </w:p>
    <w:p w:rsidR="009433C9" w:rsidRPr="00776750" w:rsidRDefault="009433C9" w:rsidP="007A729B">
      <w:pPr>
        <w:keepNext/>
        <w:jc w:val="center"/>
        <w:rPr>
          <w:rFonts w:cs="Arial"/>
          <w:szCs w:val="20"/>
        </w:rPr>
      </w:pPr>
    </w:p>
    <w:p w:rsidR="009433C9" w:rsidRPr="00776750" w:rsidRDefault="009433C9" w:rsidP="007A729B">
      <w:pPr>
        <w:keepLines/>
        <w:numPr>
          <w:ilvl w:val="0"/>
          <w:numId w:val="3"/>
        </w:numPr>
        <w:tabs>
          <w:tab w:val="left" w:pos="454"/>
        </w:tabs>
        <w:jc w:val="both"/>
        <w:rPr>
          <w:rFonts w:cs="Arial"/>
          <w:szCs w:val="20"/>
        </w:rPr>
      </w:pPr>
      <w:r w:rsidRPr="00776750">
        <w:rPr>
          <w:rFonts w:cs="Arial"/>
          <w:szCs w:val="20"/>
        </w:rPr>
        <w:t>Поставка товара осуществляется отдельными партиями на основании заявок Покупателя</w:t>
      </w:r>
      <w:r w:rsidR="00FD675F" w:rsidRPr="00776750">
        <w:rPr>
          <w:rFonts w:cs="Arial"/>
          <w:szCs w:val="20"/>
        </w:rPr>
        <w:t>,</w:t>
      </w:r>
      <w:r w:rsidRPr="00776750">
        <w:rPr>
          <w:rFonts w:cs="Arial"/>
          <w:szCs w:val="20"/>
        </w:rPr>
        <w:t xml:space="preserve"> в</w:t>
      </w:r>
      <w:r w:rsidR="00B60694" w:rsidRPr="00776750">
        <w:rPr>
          <w:rFonts w:cs="Arial"/>
          <w:szCs w:val="20"/>
        </w:rPr>
        <w:t> </w:t>
      </w:r>
      <w:r w:rsidR="00FD675F" w:rsidRPr="00776750">
        <w:rPr>
          <w:rFonts w:cs="Arial"/>
          <w:szCs w:val="20"/>
        </w:rPr>
        <w:t>которых указывается количество и ассортимент товара</w:t>
      </w:r>
      <w:r w:rsidR="006666C4" w:rsidRPr="00776750">
        <w:rPr>
          <w:rFonts w:cs="Arial"/>
          <w:szCs w:val="20"/>
        </w:rPr>
        <w:t>, в пределах количества и ассортимента, определенных в спецификации.</w:t>
      </w:r>
    </w:p>
    <w:p w:rsidR="0081623F" w:rsidRPr="00776750" w:rsidRDefault="0081623F" w:rsidP="00A73B0C">
      <w:pPr>
        <w:keepLines/>
        <w:numPr>
          <w:ilvl w:val="0"/>
          <w:numId w:val="3"/>
        </w:numPr>
        <w:tabs>
          <w:tab w:val="left" w:pos="454"/>
        </w:tabs>
        <w:jc w:val="both"/>
        <w:rPr>
          <w:rFonts w:cs="Arial"/>
          <w:szCs w:val="20"/>
        </w:rPr>
      </w:pPr>
      <w:r w:rsidRPr="00776750">
        <w:rPr>
          <w:rFonts w:cs="Arial"/>
          <w:szCs w:val="20"/>
        </w:rPr>
        <w:t>Срок поставки товара – не позднее __ календарных дней с момента получения Поставщиком заявки Покупателя.</w:t>
      </w:r>
    </w:p>
    <w:p w:rsidR="00A73B0C" w:rsidRPr="00776750" w:rsidRDefault="00A73B0C" w:rsidP="00A73B0C">
      <w:pPr>
        <w:keepLines/>
        <w:numPr>
          <w:ilvl w:val="0"/>
          <w:numId w:val="3"/>
        </w:numPr>
        <w:tabs>
          <w:tab w:val="left" w:pos="454"/>
        </w:tabs>
        <w:jc w:val="both"/>
        <w:rPr>
          <w:rFonts w:cs="Arial"/>
          <w:szCs w:val="20"/>
        </w:rPr>
      </w:pPr>
      <w:r w:rsidRPr="00776750">
        <w:rPr>
          <w:rFonts w:cs="Arial"/>
          <w:szCs w:val="20"/>
        </w:rPr>
        <w:t xml:space="preserve">Покупатель имеет право отказаться от поставки заказанного товара, предупредив Поставщика о предстоящем изменении не позднее, чем </w:t>
      </w:r>
      <w:proofErr w:type="gramStart"/>
      <w:r w:rsidRPr="00776750">
        <w:rPr>
          <w:rFonts w:cs="Arial"/>
          <w:szCs w:val="20"/>
        </w:rPr>
        <w:t>за</w:t>
      </w:r>
      <w:proofErr w:type="gramEnd"/>
      <w:r w:rsidRPr="00776750">
        <w:rPr>
          <w:rFonts w:cs="Arial"/>
          <w:szCs w:val="20"/>
        </w:rPr>
        <w:t xml:space="preserve"> __ </w:t>
      </w:r>
      <w:proofErr w:type="gramStart"/>
      <w:r w:rsidRPr="00776750">
        <w:rPr>
          <w:rFonts w:cs="Arial"/>
          <w:szCs w:val="20"/>
        </w:rPr>
        <w:t>календарных</w:t>
      </w:r>
      <w:proofErr w:type="gramEnd"/>
      <w:r w:rsidRPr="00776750">
        <w:rPr>
          <w:rFonts w:cs="Arial"/>
          <w:szCs w:val="20"/>
        </w:rPr>
        <w:t xml:space="preserve"> дней</w:t>
      </w:r>
      <w:r w:rsidR="00B60694" w:rsidRPr="00776750">
        <w:rPr>
          <w:rFonts w:cs="Arial"/>
          <w:szCs w:val="20"/>
        </w:rPr>
        <w:t xml:space="preserve"> до даты поставки</w:t>
      </w:r>
      <w:r w:rsidRPr="00776750">
        <w:rPr>
          <w:rFonts w:cs="Arial"/>
          <w:szCs w:val="20"/>
        </w:rPr>
        <w:t>.</w:t>
      </w:r>
    </w:p>
    <w:p w:rsidR="009433C9" w:rsidRPr="00776750" w:rsidRDefault="009433C9" w:rsidP="007A729B">
      <w:pPr>
        <w:keepLines/>
        <w:numPr>
          <w:ilvl w:val="0"/>
          <w:numId w:val="3"/>
        </w:numPr>
        <w:tabs>
          <w:tab w:val="left" w:pos="454"/>
        </w:tabs>
        <w:jc w:val="both"/>
        <w:rPr>
          <w:rFonts w:cs="Arial"/>
          <w:szCs w:val="20"/>
        </w:rPr>
      </w:pPr>
      <w:r w:rsidRPr="00776750">
        <w:rPr>
          <w:rFonts w:cs="Arial"/>
          <w:szCs w:val="20"/>
        </w:rPr>
        <w:t>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w:t>
      </w:r>
      <w:proofErr w:type="spellStart"/>
      <w:r w:rsidRPr="00776750">
        <w:rPr>
          <w:rFonts w:cs="Arial"/>
          <w:szCs w:val="20"/>
        </w:rPr>
        <w:t>самовывоз</w:t>
      </w:r>
      <w:proofErr w:type="spellEnd"/>
      <w:r w:rsidRPr="00776750">
        <w:rPr>
          <w:rFonts w:cs="Arial"/>
          <w:szCs w:val="20"/>
        </w:rPr>
        <w:t>). Баз</w:t>
      </w:r>
      <w:r w:rsidR="00F84B46" w:rsidRPr="00776750">
        <w:rPr>
          <w:rFonts w:cs="Arial"/>
          <w:szCs w:val="20"/>
        </w:rPr>
        <w:t>ис</w:t>
      </w:r>
      <w:r w:rsidRPr="00776750">
        <w:rPr>
          <w:rFonts w:cs="Arial"/>
          <w:szCs w:val="20"/>
        </w:rPr>
        <w:t xml:space="preserve"> поставки определяется </w:t>
      </w:r>
      <w:r w:rsidR="009D057D" w:rsidRPr="00776750">
        <w:rPr>
          <w:rFonts w:cs="Arial"/>
          <w:szCs w:val="20"/>
        </w:rPr>
        <w:t>Сторон</w:t>
      </w:r>
      <w:r w:rsidRPr="00776750">
        <w:rPr>
          <w:rFonts w:cs="Arial"/>
          <w:szCs w:val="20"/>
        </w:rPr>
        <w:t>ами в спецификации.</w:t>
      </w:r>
    </w:p>
    <w:p w:rsidR="009433C9" w:rsidRPr="00776750" w:rsidRDefault="009433C9" w:rsidP="007A729B">
      <w:pPr>
        <w:keepLines/>
        <w:numPr>
          <w:ilvl w:val="0"/>
          <w:numId w:val="3"/>
        </w:numPr>
        <w:tabs>
          <w:tab w:val="left" w:pos="454"/>
        </w:tabs>
        <w:jc w:val="both"/>
        <w:rPr>
          <w:rFonts w:cs="Arial"/>
          <w:szCs w:val="20"/>
        </w:rPr>
      </w:pPr>
      <w:r w:rsidRPr="00776750">
        <w:rPr>
          <w:rFonts w:cs="Arial"/>
          <w:szCs w:val="20"/>
        </w:rPr>
        <w:t xml:space="preserve">Одновременно с отгрузкой товара </w:t>
      </w:r>
      <w:r w:rsidR="007D616D" w:rsidRPr="00776750">
        <w:rPr>
          <w:rFonts w:cs="Arial"/>
          <w:szCs w:val="20"/>
        </w:rPr>
        <w:t>Поставщик</w:t>
      </w:r>
      <w:r w:rsidRPr="00776750">
        <w:rPr>
          <w:rFonts w:cs="Arial"/>
          <w:szCs w:val="20"/>
        </w:rPr>
        <w:t xml:space="preserve"> обязан оформить и передать уполномоченному представителю Покупателя товарно-транспортную накладную </w:t>
      </w:r>
      <w:r w:rsidR="00A61321" w:rsidRPr="00776750">
        <w:rPr>
          <w:rFonts w:cs="Arial"/>
          <w:szCs w:val="20"/>
        </w:rPr>
        <w:t xml:space="preserve">унифицированной формы </w:t>
      </w:r>
      <w:r w:rsidR="00A61321" w:rsidRPr="00776750">
        <w:rPr>
          <w:rFonts w:cs="Arial"/>
          <w:szCs w:val="20"/>
          <w:lang w:val="en-US"/>
        </w:rPr>
        <w:t>N </w:t>
      </w:r>
      <w:r w:rsidR="00A61321" w:rsidRPr="00776750">
        <w:rPr>
          <w:rFonts w:cs="Arial"/>
          <w:szCs w:val="20"/>
        </w:rPr>
        <w:t>ТОРГ</w:t>
      </w:r>
      <w:r w:rsidR="00A61321" w:rsidRPr="00776750">
        <w:rPr>
          <w:rFonts w:cs="Arial"/>
          <w:szCs w:val="20"/>
        </w:rPr>
        <w:noBreakHyphen/>
        <w:t xml:space="preserve">12 </w:t>
      </w:r>
      <w:r w:rsidR="00D94C8D" w:rsidRPr="00776750">
        <w:rPr>
          <w:rFonts w:cs="Arial"/>
          <w:szCs w:val="20"/>
        </w:rPr>
        <w:t>(</w:t>
      </w:r>
      <w:r w:rsidR="00D94C8D" w:rsidRPr="00776750">
        <w:rPr>
          <w:rFonts w:cs="Arial"/>
          <w:szCs w:val="20"/>
          <w:lang w:val="en-US"/>
        </w:rPr>
        <w:t>N</w:t>
      </w:r>
      <w:r w:rsidR="00D94C8D" w:rsidRPr="00776750">
        <w:rPr>
          <w:rFonts w:cs="Arial"/>
          <w:szCs w:val="20"/>
        </w:rPr>
        <w:t xml:space="preserve"> </w:t>
      </w:r>
      <w:r w:rsidR="00D94C8D" w:rsidRPr="00776750">
        <w:rPr>
          <w:rFonts w:cs="Arial"/>
          <w:szCs w:val="20"/>
          <w:lang w:val="en-US"/>
        </w:rPr>
        <w:t>M</w:t>
      </w:r>
      <w:r w:rsidR="00D94C8D" w:rsidRPr="00776750">
        <w:rPr>
          <w:rFonts w:cs="Arial"/>
          <w:szCs w:val="20"/>
        </w:rPr>
        <w:t xml:space="preserve">-15) </w:t>
      </w:r>
      <w:r w:rsidRPr="00776750">
        <w:rPr>
          <w:rFonts w:cs="Arial"/>
          <w:szCs w:val="20"/>
        </w:rPr>
        <w:t>и счет-фактуру, являющийся основанием для оплаты товара Покупателем. При отгрузке товара уполномоченному Покупателем грузоперевозчику товарно-транспортная накладная и счет-фактура направляются в адрес Покупателя посредством факсимильной связи, оригиналы — почтой.</w:t>
      </w:r>
    </w:p>
    <w:p w:rsidR="009433C9" w:rsidRPr="00776750" w:rsidRDefault="009433C9" w:rsidP="007A729B">
      <w:pPr>
        <w:keepLines/>
        <w:numPr>
          <w:ilvl w:val="0"/>
          <w:numId w:val="3"/>
        </w:numPr>
        <w:tabs>
          <w:tab w:val="left" w:pos="454"/>
        </w:tabs>
        <w:jc w:val="both"/>
        <w:rPr>
          <w:rFonts w:cs="Arial"/>
          <w:szCs w:val="20"/>
        </w:rPr>
      </w:pPr>
      <w:r w:rsidRPr="00776750">
        <w:rPr>
          <w:rFonts w:cs="Arial"/>
          <w:szCs w:val="20"/>
        </w:rPr>
        <w:t>С момента передачи товара уполномоченному представителю Покупателя или уполномоченному грузоперевозчику, а в случае отгрузки товара неуполномоченному грузоперевозчику — с момента поступления товара на склад Покупателя, Поставщик считается исполнившим свою обязанность по передаче товара Покупателю (момент передачи товара Покупателю).</w:t>
      </w:r>
    </w:p>
    <w:p w:rsidR="008D2F2D" w:rsidRPr="00776750" w:rsidRDefault="009433C9" w:rsidP="007A729B">
      <w:pPr>
        <w:keepLines/>
        <w:numPr>
          <w:ilvl w:val="0"/>
          <w:numId w:val="3"/>
        </w:numPr>
        <w:tabs>
          <w:tab w:val="left" w:pos="454"/>
        </w:tabs>
        <w:jc w:val="both"/>
        <w:rPr>
          <w:rFonts w:cs="Arial"/>
          <w:szCs w:val="20"/>
        </w:rPr>
      </w:pPr>
      <w:r w:rsidRPr="00776750">
        <w:rPr>
          <w:rFonts w:cs="Arial"/>
          <w:szCs w:val="20"/>
        </w:rPr>
        <w:lastRenderedPageBreak/>
        <w:t>Право собственности на товар, а также риск случайной гибели или случайного повреждения товара переходит к Покупателю с момента передачи товара Покупателю.</w:t>
      </w:r>
    </w:p>
    <w:p w:rsidR="007D62C4" w:rsidRPr="00776750" w:rsidRDefault="00663F7A" w:rsidP="003473C3">
      <w:pPr>
        <w:keepLines/>
        <w:numPr>
          <w:ilvl w:val="0"/>
          <w:numId w:val="3"/>
        </w:numPr>
        <w:tabs>
          <w:tab w:val="left" w:pos="454"/>
        </w:tabs>
        <w:jc w:val="both"/>
        <w:rPr>
          <w:rFonts w:cs="Arial"/>
          <w:szCs w:val="20"/>
        </w:rPr>
      </w:pPr>
      <w:r w:rsidRPr="00776750">
        <w:rPr>
          <w:rFonts w:cs="Arial"/>
          <w:szCs w:val="20"/>
        </w:rPr>
        <w:t xml:space="preserve">В случае отгрузки </w:t>
      </w:r>
      <w:r w:rsidR="00F6289D" w:rsidRPr="00776750">
        <w:rPr>
          <w:rFonts w:cs="Arial"/>
          <w:szCs w:val="20"/>
        </w:rPr>
        <w:t xml:space="preserve">Поставщиком </w:t>
      </w:r>
      <w:r w:rsidRPr="00776750">
        <w:rPr>
          <w:rFonts w:cs="Arial"/>
          <w:szCs w:val="20"/>
        </w:rPr>
        <w:t xml:space="preserve">товара неуполномоченному </w:t>
      </w:r>
      <w:r w:rsidR="00F6289D" w:rsidRPr="00776750">
        <w:rPr>
          <w:rFonts w:cs="Arial"/>
          <w:szCs w:val="20"/>
        </w:rPr>
        <w:t xml:space="preserve">Покупателем </w:t>
      </w:r>
      <w:r w:rsidRPr="00776750">
        <w:rPr>
          <w:rFonts w:cs="Arial"/>
          <w:szCs w:val="20"/>
        </w:rPr>
        <w:t xml:space="preserve">перевозчику либо в случае организации доставки товара силами и средствами Поставщика, Поставщик обеспечивает возможность выгрузки (перегрузки) товара с транспортного средства перевозчика (Поставщика) без промежуточной перегрузки попутных грузов, либо организует промежуточную перегрузку </w:t>
      </w:r>
      <w:r w:rsidR="002C14D2" w:rsidRPr="00776750">
        <w:rPr>
          <w:rFonts w:cs="Arial"/>
          <w:szCs w:val="20"/>
        </w:rPr>
        <w:t xml:space="preserve">попутных грузов </w:t>
      </w:r>
      <w:r w:rsidRPr="00776750">
        <w:rPr>
          <w:rFonts w:cs="Arial"/>
          <w:szCs w:val="20"/>
        </w:rPr>
        <w:t>силами и средствами перевозчика (Поставщика).</w:t>
      </w:r>
    </w:p>
    <w:p w:rsidR="00264FC6" w:rsidRPr="00776750" w:rsidRDefault="007D62C4" w:rsidP="007D62C4">
      <w:pPr>
        <w:keepLines/>
        <w:tabs>
          <w:tab w:val="left" w:pos="454"/>
        </w:tabs>
        <w:ind w:left="454"/>
        <w:jc w:val="both"/>
        <w:rPr>
          <w:rFonts w:cs="Arial"/>
          <w:szCs w:val="20"/>
        </w:rPr>
      </w:pPr>
      <w:r w:rsidRPr="00776750">
        <w:rPr>
          <w:rFonts w:cs="Arial"/>
          <w:szCs w:val="20"/>
        </w:rPr>
        <w:t>В случае</w:t>
      </w:r>
      <w:r w:rsidR="00214C7F" w:rsidRPr="00776750">
        <w:rPr>
          <w:rFonts w:cs="Arial"/>
          <w:szCs w:val="20"/>
        </w:rPr>
        <w:t xml:space="preserve"> неисполнени</w:t>
      </w:r>
      <w:r w:rsidRPr="00776750">
        <w:rPr>
          <w:rFonts w:cs="Arial"/>
          <w:szCs w:val="20"/>
        </w:rPr>
        <w:t>я</w:t>
      </w:r>
      <w:r w:rsidR="00214C7F" w:rsidRPr="00776750">
        <w:rPr>
          <w:rFonts w:cs="Arial"/>
          <w:szCs w:val="20"/>
        </w:rPr>
        <w:t xml:space="preserve"> Поставщиком </w:t>
      </w:r>
      <w:r w:rsidR="00B60694" w:rsidRPr="00776750">
        <w:rPr>
          <w:rFonts w:cs="Arial"/>
          <w:szCs w:val="20"/>
        </w:rPr>
        <w:t>вышеуказанного</w:t>
      </w:r>
      <w:r w:rsidRPr="00776750">
        <w:rPr>
          <w:rFonts w:cs="Arial"/>
          <w:szCs w:val="20"/>
        </w:rPr>
        <w:t xml:space="preserve"> </w:t>
      </w:r>
      <w:r w:rsidR="00214C7F" w:rsidRPr="00776750">
        <w:rPr>
          <w:rFonts w:cs="Arial"/>
          <w:szCs w:val="20"/>
        </w:rPr>
        <w:t>требования</w:t>
      </w:r>
      <w:r w:rsidRPr="00776750">
        <w:rPr>
          <w:rFonts w:cs="Arial"/>
          <w:szCs w:val="20"/>
        </w:rPr>
        <w:t>,</w:t>
      </w:r>
      <w:r w:rsidR="00214C7F" w:rsidRPr="00776750">
        <w:rPr>
          <w:rFonts w:cs="Arial"/>
          <w:szCs w:val="20"/>
        </w:rPr>
        <w:t xml:space="preserve"> </w:t>
      </w:r>
      <w:r w:rsidR="00264FC6" w:rsidRPr="00776750">
        <w:rPr>
          <w:rFonts w:cs="Arial"/>
          <w:szCs w:val="20"/>
        </w:rPr>
        <w:t xml:space="preserve">при </w:t>
      </w:r>
      <w:r w:rsidRPr="00776750">
        <w:rPr>
          <w:rFonts w:cs="Arial"/>
          <w:szCs w:val="20"/>
        </w:rPr>
        <w:t>организации промежуточной перегрузки</w:t>
      </w:r>
      <w:r w:rsidR="00264FC6" w:rsidRPr="00776750">
        <w:rPr>
          <w:rFonts w:cs="Arial"/>
          <w:szCs w:val="20"/>
        </w:rPr>
        <w:t xml:space="preserve"> </w:t>
      </w:r>
      <w:r w:rsidR="00214C7F" w:rsidRPr="00776750">
        <w:rPr>
          <w:rFonts w:cs="Arial"/>
          <w:szCs w:val="20"/>
        </w:rPr>
        <w:t xml:space="preserve">попутных грузов </w:t>
      </w:r>
      <w:r w:rsidR="00264FC6" w:rsidRPr="00776750">
        <w:rPr>
          <w:rFonts w:cs="Arial"/>
          <w:szCs w:val="20"/>
        </w:rPr>
        <w:t xml:space="preserve">силами </w:t>
      </w:r>
      <w:r w:rsidR="00214C7F" w:rsidRPr="00776750">
        <w:rPr>
          <w:rFonts w:cs="Arial"/>
          <w:szCs w:val="20"/>
        </w:rPr>
        <w:t xml:space="preserve">и средствами </w:t>
      </w:r>
      <w:r w:rsidR="00264FC6" w:rsidRPr="00776750">
        <w:rPr>
          <w:rFonts w:cs="Arial"/>
          <w:szCs w:val="20"/>
        </w:rPr>
        <w:t xml:space="preserve">Покупателя </w:t>
      </w:r>
      <w:r w:rsidR="00214C7F" w:rsidRPr="00776750">
        <w:rPr>
          <w:rFonts w:cs="Arial"/>
          <w:szCs w:val="20"/>
        </w:rPr>
        <w:t>либо привлеченных Покупателем третьих лиц</w:t>
      </w:r>
      <w:r w:rsidR="00B60694" w:rsidRPr="00776750">
        <w:rPr>
          <w:rFonts w:cs="Arial"/>
          <w:szCs w:val="20"/>
        </w:rPr>
        <w:t>,</w:t>
      </w:r>
      <w:r w:rsidR="00214C7F" w:rsidRPr="00776750">
        <w:rPr>
          <w:rFonts w:cs="Arial"/>
          <w:szCs w:val="20"/>
        </w:rPr>
        <w:t xml:space="preserve"> </w:t>
      </w:r>
      <w:r w:rsidRPr="00776750">
        <w:rPr>
          <w:rFonts w:cs="Arial"/>
          <w:szCs w:val="20"/>
        </w:rPr>
        <w:t xml:space="preserve">риск случайной гибели или случайного повреждения попутных грузов </w:t>
      </w:r>
      <w:r w:rsidR="00264FC6" w:rsidRPr="00776750">
        <w:rPr>
          <w:rFonts w:cs="Arial"/>
          <w:szCs w:val="20"/>
        </w:rPr>
        <w:t>лежит на Поставщике.</w:t>
      </w:r>
      <w:r w:rsidR="003473C3" w:rsidRPr="00776750">
        <w:rPr>
          <w:rFonts w:cs="Arial"/>
          <w:szCs w:val="20"/>
        </w:rPr>
        <w:t xml:space="preserve"> </w:t>
      </w:r>
      <w:r w:rsidR="00B42F90" w:rsidRPr="00776750">
        <w:rPr>
          <w:rFonts w:cs="Arial"/>
          <w:szCs w:val="20"/>
        </w:rPr>
        <w:t xml:space="preserve">Кроме того, неисполнение </w:t>
      </w:r>
      <w:r w:rsidR="00B60694" w:rsidRPr="00776750">
        <w:rPr>
          <w:rFonts w:cs="Arial"/>
          <w:szCs w:val="20"/>
        </w:rPr>
        <w:t>вышеуказанного</w:t>
      </w:r>
      <w:r w:rsidR="00B42F90" w:rsidRPr="00776750">
        <w:rPr>
          <w:rFonts w:cs="Arial"/>
          <w:szCs w:val="20"/>
        </w:rPr>
        <w:t xml:space="preserve"> требования влечет последствия, </w:t>
      </w:r>
      <w:r w:rsidR="006D31E6" w:rsidRPr="00776750">
        <w:rPr>
          <w:rFonts w:cs="Arial"/>
          <w:szCs w:val="20"/>
        </w:rPr>
        <w:t>предусмотренные</w:t>
      </w:r>
      <w:r w:rsidR="00B42F90" w:rsidRPr="00776750">
        <w:rPr>
          <w:rFonts w:cs="Arial"/>
          <w:szCs w:val="20"/>
        </w:rPr>
        <w:t xml:space="preserve"> пунктом 5.3 настоящего договора.</w:t>
      </w:r>
    </w:p>
    <w:p w:rsidR="002C14D2" w:rsidRPr="00776750" w:rsidRDefault="002C14D2" w:rsidP="002C14D2">
      <w:pPr>
        <w:keepLines/>
        <w:ind w:left="454"/>
        <w:jc w:val="both"/>
        <w:rPr>
          <w:rFonts w:cs="Arial"/>
          <w:szCs w:val="20"/>
        </w:rPr>
      </w:pPr>
      <w:r w:rsidRPr="00776750">
        <w:rPr>
          <w:rFonts w:cs="Arial"/>
          <w:szCs w:val="20"/>
        </w:rPr>
        <w:t>Промежуточная перегрузка попутных грузов не прерывает течение срока поставки товара, установленного пунктом 2.</w:t>
      </w:r>
      <w:r w:rsidR="0081623F" w:rsidRPr="00776750">
        <w:rPr>
          <w:rFonts w:cs="Arial"/>
          <w:szCs w:val="20"/>
        </w:rPr>
        <w:t>2</w:t>
      </w:r>
      <w:r w:rsidRPr="00776750">
        <w:rPr>
          <w:rFonts w:cs="Arial"/>
          <w:szCs w:val="20"/>
        </w:rPr>
        <w:t xml:space="preserve"> настоящего договора.</w:t>
      </w:r>
    </w:p>
    <w:p w:rsidR="00376166" w:rsidRPr="00776750" w:rsidRDefault="00376166" w:rsidP="002C14D2">
      <w:pPr>
        <w:rPr>
          <w:szCs w:val="20"/>
        </w:rPr>
      </w:pPr>
    </w:p>
    <w:p w:rsidR="009433C9" w:rsidRPr="00776750" w:rsidRDefault="009433C9" w:rsidP="00D40C85">
      <w:pPr>
        <w:pStyle w:val="1"/>
      </w:pPr>
      <w:r w:rsidRPr="00776750">
        <w:t>3. КАЧЕСТВО ТОВАРА. ПРИЕМКА ТОВАРА</w:t>
      </w:r>
    </w:p>
    <w:p w:rsidR="009433C9" w:rsidRPr="00776750" w:rsidRDefault="009433C9" w:rsidP="007A729B">
      <w:pPr>
        <w:keepNext/>
        <w:jc w:val="center"/>
        <w:rPr>
          <w:rFonts w:cs="Arial"/>
          <w:szCs w:val="20"/>
        </w:rPr>
      </w:pPr>
    </w:p>
    <w:p w:rsidR="009433C9" w:rsidRPr="00776750" w:rsidRDefault="009433C9" w:rsidP="007A729B">
      <w:pPr>
        <w:keepLines/>
        <w:numPr>
          <w:ilvl w:val="0"/>
          <w:numId w:val="4"/>
        </w:numPr>
        <w:tabs>
          <w:tab w:val="left" w:pos="454"/>
        </w:tabs>
        <w:jc w:val="both"/>
        <w:rPr>
          <w:rFonts w:cs="Arial"/>
          <w:szCs w:val="20"/>
        </w:rPr>
      </w:pPr>
      <w:r w:rsidRPr="00776750">
        <w:rPr>
          <w:rFonts w:cs="Arial"/>
          <w:szCs w:val="20"/>
        </w:rPr>
        <w:t xml:space="preserve">Качество товара должно соответствовать действующим </w:t>
      </w:r>
      <w:proofErr w:type="spellStart"/>
      <w:r w:rsidRPr="00776750">
        <w:rPr>
          <w:rFonts w:cs="Arial"/>
          <w:szCs w:val="20"/>
        </w:rPr>
        <w:t>ГОСТам</w:t>
      </w:r>
      <w:proofErr w:type="spellEnd"/>
      <w:r w:rsidRPr="00776750">
        <w:rPr>
          <w:rFonts w:cs="Arial"/>
          <w:szCs w:val="20"/>
        </w:rPr>
        <w:t xml:space="preserve">, </w:t>
      </w:r>
      <w:proofErr w:type="spellStart"/>
      <w:r w:rsidRPr="00776750">
        <w:rPr>
          <w:rFonts w:cs="Arial"/>
          <w:szCs w:val="20"/>
        </w:rPr>
        <w:t>ОСТам</w:t>
      </w:r>
      <w:proofErr w:type="spellEnd"/>
      <w:r w:rsidRPr="00776750">
        <w:rPr>
          <w:rFonts w:cs="Arial"/>
          <w:szCs w:val="20"/>
        </w:rPr>
        <w:t>, ТУ, иной технической документации и подтверждается сертификатом, техническим паспортом и/или иными  соо</w:t>
      </w:r>
      <w:r w:rsidR="00E02ADE" w:rsidRPr="00776750">
        <w:rPr>
          <w:rFonts w:cs="Arial"/>
          <w:szCs w:val="20"/>
        </w:rPr>
        <w:t>тветствующими документами, предс</w:t>
      </w:r>
      <w:r w:rsidRPr="00776750">
        <w:rPr>
          <w:rFonts w:cs="Arial"/>
          <w:szCs w:val="20"/>
        </w:rPr>
        <w:t>тавляемыми</w:t>
      </w:r>
      <w:r w:rsidR="006666C4" w:rsidRPr="00776750">
        <w:rPr>
          <w:rFonts w:cs="Arial"/>
          <w:szCs w:val="20"/>
        </w:rPr>
        <w:t xml:space="preserve"> Поставщиком</w:t>
      </w:r>
      <w:r w:rsidRPr="00776750">
        <w:rPr>
          <w:rFonts w:cs="Arial"/>
          <w:szCs w:val="20"/>
        </w:rPr>
        <w:t xml:space="preserve"> Покупателю одновременно с передачей товара.</w:t>
      </w:r>
    </w:p>
    <w:p w:rsidR="009433C9" w:rsidRPr="00776750" w:rsidRDefault="009433C9" w:rsidP="007A729B">
      <w:pPr>
        <w:keepLines/>
        <w:numPr>
          <w:ilvl w:val="0"/>
          <w:numId w:val="4"/>
        </w:numPr>
        <w:tabs>
          <w:tab w:val="left" w:pos="454"/>
        </w:tabs>
        <w:jc w:val="both"/>
        <w:rPr>
          <w:rFonts w:cs="Arial"/>
          <w:szCs w:val="20"/>
        </w:rPr>
      </w:pPr>
      <w:proofErr w:type="gramStart"/>
      <w:r w:rsidRPr="00776750">
        <w:rPr>
          <w:rFonts w:cs="Arial"/>
          <w:szCs w:val="20"/>
        </w:rPr>
        <w:t>На поставляемый в соответствии с настоящим договором товар установлен гарантийный срок в течение __________________ с момента</w:t>
      </w:r>
      <w:proofErr w:type="gramEnd"/>
      <w:r w:rsidRPr="00776750">
        <w:rPr>
          <w:rFonts w:cs="Arial"/>
          <w:szCs w:val="20"/>
        </w:rPr>
        <w:t xml:space="preserve"> приемки товара по количеству и качеству Покупателем.</w:t>
      </w:r>
    </w:p>
    <w:p w:rsidR="009433C9" w:rsidRPr="00776750" w:rsidRDefault="009433C9" w:rsidP="007A729B">
      <w:pPr>
        <w:keepLines/>
        <w:numPr>
          <w:ilvl w:val="0"/>
          <w:numId w:val="4"/>
        </w:numPr>
        <w:tabs>
          <w:tab w:val="left" w:pos="454"/>
        </w:tabs>
        <w:jc w:val="both"/>
        <w:rPr>
          <w:rFonts w:cs="Arial"/>
          <w:szCs w:val="20"/>
        </w:rPr>
      </w:pPr>
      <w:r w:rsidRPr="00776750">
        <w:rPr>
          <w:rFonts w:cs="Arial"/>
          <w:szCs w:val="20"/>
        </w:rPr>
        <w:t xml:space="preserve">Приемка товара по количеству осуществляется Покупателем в </w:t>
      </w:r>
      <w:r w:rsidRPr="00776750">
        <w:rPr>
          <w:rFonts w:eastAsia="Arial" w:cs="Arial"/>
          <w:szCs w:val="20"/>
        </w:rPr>
        <w:t>течение ___ календарных дней с момента передачи товара Покупателю</w:t>
      </w:r>
      <w:r w:rsidRPr="00776750">
        <w:rPr>
          <w:rFonts w:cs="Arial"/>
          <w:szCs w:val="20"/>
        </w:rPr>
        <w:t>.</w:t>
      </w:r>
    </w:p>
    <w:p w:rsidR="009433C9" w:rsidRPr="00776750" w:rsidRDefault="009433C9" w:rsidP="007A729B">
      <w:pPr>
        <w:keepLines/>
        <w:ind w:left="454"/>
        <w:jc w:val="both"/>
        <w:rPr>
          <w:rFonts w:cs="Arial"/>
          <w:szCs w:val="20"/>
        </w:rPr>
      </w:pPr>
      <w:r w:rsidRPr="00776750">
        <w:rPr>
          <w:rFonts w:cs="Arial"/>
          <w:szCs w:val="20"/>
        </w:rPr>
        <w:t>Приемка товара по качеству осуществляется Покупателем в течение ___ календарных дней с момента поступления товара на склад Покупателя.</w:t>
      </w:r>
    </w:p>
    <w:p w:rsidR="009433C9" w:rsidRPr="00776750" w:rsidRDefault="009433C9" w:rsidP="007A729B">
      <w:pPr>
        <w:keepLines/>
        <w:numPr>
          <w:ilvl w:val="0"/>
          <w:numId w:val="4"/>
        </w:numPr>
        <w:tabs>
          <w:tab w:val="left" w:pos="454"/>
        </w:tabs>
        <w:jc w:val="both"/>
        <w:rPr>
          <w:rFonts w:cs="Arial"/>
          <w:szCs w:val="20"/>
        </w:rPr>
      </w:pPr>
      <w:r w:rsidRPr="00776750">
        <w:rPr>
          <w:rFonts w:cs="Arial"/>
          <w:szCs w:val="20"/>
        </w:rPr>
        <w:t xml:space="preserve">В случае обнаружения недостатков товара, а также в случае поставки товара, не соответствующего условиям договора </w:t>
      </w:r>
      <w:r w:rsidR="006666C4" w:rsidRPr="00776750">
        <w:rPr>
          <w:rFonts w:cs="Arial"/>
          <w:szCs w:val="20"/>
        </w:rPr>
        <w:t xml:space="preserve">и заявки Покупателя </w:t>
      </w:r>
      <w:r w:rsidRPr="00776750">
        <w:rPr>
          <w:rFonts w:cs="Arial"/>
          <w:szCs w:val="20"/>
        </w:rPr>
        <w:t>о количестве, ассортименте, комплектности или неисполнения обязанности передать принадлежности и документы, относящиеся к товару, Покупатель вправе по своему выбору потребовать от Поставщика соответственно:</w:t>
      </w:r>
    </w:p>
    <w:p w:rsidR="009433C9" w:rsidRPr="00776750" w:rsidRDefault="009433C9" w:rsidP="007A729B">
      <w:pPr>
        <w:keepLines/>
        <w:numPr>
          <w:ilvl w:val="0"/>
          <w:numId w:val="5"/>
        </w:numPr>
        <w:tabs>
          <w:tab w:val="left" w:pos="817"/>
        </w:tabs>
        <w:jc w:val="both"/>
        <w:rPr>
          <w:rFonts w:cs="Arial"/>
          <w:szCs w:val="20"/>
        </w:rPr>
      </w:pPr>
      <w:r w:rsidRPr="00776750">
        <w:rPr>
          <w:rFonts w:cs="Arial"/>
          <w:szCs w:val="20"/>
        </w:rPr>
        <w:t>соразмерного уменьшения покупной цены;</w:t>
      </w:r>
    </w:p>
    <w:p w:rsidR="009433C9" w:rsidRPr="00776750" w:rsidRDefault="009433C9" w:rsidP="007A729B">
      <w:pPr>
        <w:keepLines/>
        <w:numPr>
          <w:ilvl w:val="0"/>
          <w:numId w:val="5"/>
        </w:numPr>
        <w:tabs>
          <w:tab w:val="left" w:pos="817"/>
        </w:tabs>
        <w:jc w:val="both"/>
        <w:rPr>
          <w:rFonts w:cs="Arial"/>
          <w:szCs w:val="20"/>
        </w:rPr>
      </w:pPr>
      <w:r w:rsidRPr="00776750">
        <w:rPr>
          <w:rFonts w:cs="Arial"/>
          <w:szCs w:val="20"/>
        </w:rPr>
        <w:t>безвозмездного устранения недостатков товара в разумный срок;</w:t>
      </w:r>
    </w:p>
    <w:p w:rsidR="009433C9" w:rsidRPr="00776750" w:rsidRDefault="009433C9" w:rsidP="007A729B">
      <w:pPr>
        <w:keepLines/>
        <w:numPr>
          <w:ilvl w:val="0"/>
          <w:numId w:val="5"/>
        </w:numPr>
        <w:tabs>
          <w:tab w:val="left" w:pos="817"/>
        </w:tabs>
        <w:jc w:val="both"/>
        <w:rPr>
          <w:rFonts w:cs="Arial"/>
          <w:szCs w:val="20"/>
        </w:rPr>
      </w:pPr>
      <w:r w:rsidRPr="00776750">
        <w:rPr>
          <w:rFonts w:cs="Arial"/>
          <w:szCs w:val="20"/>
        </w:rPr>
        <w:t>доукомплектования товаров;</w:t>
      </w:r>
    </w:p>
    <w:p w:rsidR="009433C9" w:rsidRPr="00776750" w:rsidRDefault="009433C9" w:rsidP="007A729B">
      <w:pPr>
        <w:keepLines/>
        <w:numPr>
          <w:ilvl w:val="0"/>
          <w:numId w:val="5"/>
        </w:numPr>
        <w:tabs>
          <w:tab w:val="left" w:pos="817"/>
        </w:tabs>
        <w:jc w:val="both"/>
        <w:rPr>
          <w:rFonts w:cs="Arial"/>
          <w:szCs w:val="20"/>
        </w:rPr>
      </w:pPr>
      <w:r w:rsidRPr="00776750">
        <w:rPr>
          <w:rFonts w:cs="Arial"/>
          <w:szCs w:val="20"/>
        </w:rPr>
        <w:t>восполнения недопоставки товаров;</w:t>
      </w:r>
    </w:p>
    <w:p w:rsidR="009433C9" w:rsidRPr="00776750" w:rsidRDefault="009433C9" w:rsidP="007A729B">
      <w:pPr>
        <w:keepLines/>
        <w:numPr>
          <w:ilvl w:val="0"/>
          <w:numId w:val="5"/>
        </w:numPr>
        <w:tabs>
          <w:tab w:val="left" w:pos="817"/>
        </w:tabs>
        <w:jc w:val="both"/>
        <w:rPr>
          <w:rFonts w:cs="Arial"/>
          <w:szCs w:val="20"/>
        </w:rPr>
      </w:pPr>
      <w:r w:rsidRPr="00776750">
        <w:rPr>
          <w:rFonts w:cs="Arial"/>
          <w:szCs w:val="20"/>
        </w:rPr>
        <w:t>передачи принадлежностей и документов, относящихся к товару;</w:t>
      </w:r>
    </w:p>
    <w:p w:rsidR="009433C9" w:rsidRPr="00776750" w:rsidRDefault="009433C9" w:rsidP="007A729B">
      <w:pPr>
        <w:keepLines/>
        <w:numPr>
          <w:ilvl w:val="0"/>
          <w:numId w:val="5"/>
        </w:numPr>
        <w:tabs>
          <w:tab w:val="left" w:pos="817"/>
        </w:tabs>
        <w:jc w:val="both"/>
        <w:rPr>
          <w:rFonts w:cs="Arial"/>
          <w:szCs w:val="20"/>
        </w:rPr>
      </w:pPr>
      <w:r w:rsidRPr="00776750">
        <w:rPr>
          <w:rFonts w:cs="Arial"/>
          <w:szCs w:val="20"/>
        </w:rPr>
        <w:t>замены товара ненадлежащего качества товаром, соответствующим договору.</w:t>
      </w:r>
    </w:p>
    <w:p w:rsidR="00F6289D" w:rsidRPr="00776750" w:rsidRDefault="00F6289D" w:rsidP="007A729B">
      <w:pPr>
        <w:keepLines/>
        <w:numPr>
          <w:ilvl w:val="0"/>
          <w:numId w:val="4"/>
        </w:numPr>
        <w:tabs>
          <w:tab w:val="left" w:pos="454"/>
        </w:tabs>
        <w:jc w:val="both"/>
        <w:rPr>
          <w:rFonts w:cs="Arial"/>
          <w:szCs w:val="20"/>
        </w:rPr>
      </w:pPr>
      <w:r w:rsidRPr="00776750">
        <w:rPr>
          <w:rFonts w:cs="Arial"/>
          <w:szCs w:val="20"/>
        </w:rPr>
        <w:t xml:space="preserve">В случае поставки товара в количестве, превышающем </w:t>
      </w:r>
      <w:proofErr w:type="gramStart"/>
      <w:r w:rsidRPr="00776750">
        <w:rPr>
          <w:rFonts w:cs="Arial"/>
          <w:szCs w:val="20"/>
        </w:rPr>
        <w:t>указанное</w:t>
      </w:r>
      <w:proofErr w:type="gramEnd"/>
      <w:r w:rsidRPr="00776750">
        <w:rPr>
          <w:rFonts w:cs="Arial"/>
          <w:szCs w:val="20"/>
        </w:rPr>
        <w:t xml:space="preserve"> в заявке Покупателя, Покупатель вправе </w:t>
      </w:r>
      <w:r w:rsidR="006666C4" w:rsidRPr="00776750">
        <w:rPr>
          <w:rFonts w:cs="Arial"/>
          <w:szCs w:val="20"/>
        </w:rPr>
        <w:t xml:space="preserve">по своему выбору </w:t>
      </w:r>
      <w:r w:rsidRPr="00776750">
        <w:rPr>
          <w:rFonts w:cs="Arial"/>
          <w:szCs w:val="20"/>
        </w:rPr>
        <w:t>принять весь товар либо отказаться от приемки избыточно поставленного товара.</w:t>
      </w:r>
    </w:p>
    <w:p w:rsidR="00F6289D" w:rsidRPr="00776750" w:rsidRDefault="00F6289D" w:rsidP="00F6289D">
      <w:pPr>
        <w:keepLines/>
        <w:ind w:left="454"/>
        <w:jc w:val="both"/>
        <w:rPr>
          <w:rFonts w:cs="Arial"/>
          <w:szCs w:val="20"/>
        </w:rPr>
      </w:pPr>
      <w:r w:rsidRPr="00776750">
        <w:rPr>
          <w:rFonts w:cs="Arial"/>
          <w:szCs w:val="20"/>
        </w:rPr>
        <w:t>В случае</w:t>
      </w:r>
      <w:r w:rsidR="00466F62" w:rsidRPr="00776750">
        <w:rPr>
          <w:rFonts w:cs="Arial"/>
          <w:szCs w:val="20"/>
        </w:rPr>
        <w:t xml:space="preserve"> невозможности возвращения избыточно поставленного товара Поставщику (перевозчику) непосредственно во время приемки товара, Покупатель обеспечивает ответственное хранение не принятого им товара в порядке, установленном действующим законодательством Российской Федерации.</w:t>
      </w:r>
    </w:p>
    <w:p w:rsidR="009E2327" w:rsidRPr="00776750" w:rsidRDefault="00F6289D" w:rsidP="00F6289D">
      <w:pPr>
        <w:keepLines/>
        <w:ind w:left="454"/>
        <w:jc w:val="both"/>
        <w:rPr>
          <w:rFonts w:cs="Arial"/>
          <w:szCs w:val="20"/>
        </w:rPr>
      </w:pPr>
      <w:r w:rsidRPr="00776750">
        <w:rPr>
          <w:rFonts w:cs="Arial"/>
          <w:szCs w:val="20"/>
        </w:rPr>
        <w:t>Расходы на хранение и/или возврат избыточно поставленного товара несет Поставщик.</w:t>
      </w:r>
    </w:p>
    <w:p w:rsidR="009433C9" w:rsidRPr="00776750" w:rsidRDefault="009433C9" w:rsidP="007A729B">
      <w:pPr>
        <w:keepLines/>
        <w:numPr>
          <w:ilvl w:val="0"/>
          <w:numId w:val="4"/>
        </w:numPr>
        <w:tabs>
          <w:tab w:val="left" w:pos="454"/>
        </w:tabs>
        <w:jc w:val="both"/>
        <w:rPr>
          <w:rFonts w:cs="Arial"/>
          <w:szCs w:val="20"/>
        </w:rPr>
      </w:pPr>
      <w:r w:rsidRPr="00776750">
        <w:rPr>
          <w:rFonts w:cs="Arial"/>
          <w:szCs w:val="20"/>
        </w:rPr>
        <w:t xml:space="preserve">Поставщик производит соответственно замену товара </w:t>
      </w:r>
      <w:proofErr w:type="gramStart"/>
      <w:r w:rsidRPr="00776750">
        <w:rPr>
          <w:rFonts w:cs="Arial"/>
          <w:szCs w:val="20"/>
        </w:rPr>
        <w:t>качественным</w:t>
      </w:r>
      <w:proofErr w:type="gramEnd"/>
      <w:r w:rsidRPr="00776750">
        <w:rPr>
          <w:rFonts w:cs="Arial"/>
          <w:szCs w:val="20"/>
        </w:rPr>
        <w:t>, устранение недостатков товара, доукомплектование товаров, дополнительную поставку, передает принадлежности и документы в течение 30 календарных дней с момента поступления требования от Покупателя.</w:t>
      </w:r>
    </w:p>
    <w:p w:rsidR="009433C9" w:rsidRPr="00776750" w:rsidRDefault="009433C9" w:rsidP="007A729B">
      <w:pPr>
        <w:keepLines/>
        <w:numPr>
          <w:ilvl w:val="0"/>
          <w:numId w:val="4"/>
        </w:numPr>
        <w:tabs>
          <w:tab w:val="left" w:pos="454"/>
        </w:tabs>
        <w:jc w:val="both"/>
        <w:rPr>
          <w:rFonts w:cs="Arial"/>
          <w:szCs w:val="20"/>
        </w:rPr>
      </w:pPr>
      <w:r w:rsidRPr="00776750">
        <w:rPr>
          <w:rFonts w:cs="Arial"/>
          <w:szCs w:val="20"/>
        </w:rPr>
        <w:t>В случае неисполнения требований Покупателя, указанных в пункте 3.4 настоящего договора,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 Расходы по возврату некачественного товара относятся на Поставщика.</w:t>
      </w:r>
    </w:p>
    <w:p w:rsidR="009433C9" w:rsidRPr="00776750" w:rsidRDefault="009433C9" w:rsidP="002C14D2">
      <w:pPr>
        <w:rPr>
          <w:rFonts w:cs="Arial"/>
          <w:szCs w:val="20"/>
        </w:rPr>
      </w:pPr>
    </w:p>
    <w:p w:rsidR="009433C9" w:rsidRPr="00776750" w:rsidRDefault="009433C9" w:rsidP="00D40C85">
      <w:pPr>
        <w:pStyle w:val="1"/>
      </w:pPr>
      <w:r w:rsidRPr="00776750">
        <w:lastRenderedPageBreak/>
        <w:t>4. СУММА ДОГОВОРА. ПОРЯДОК РАСЧЕТОВ</w:t>
      </w:r>
    </w:p>
    <w:p w:rsidR="009433C9" w:rsidRPr="00776750" w:rsidRDefault="009433C9" w:rsidP="007A729B">
      <w:pPr>
        <w:keepNext/>
        <w:jc w:val="center"/>
        <w:rPr>
          <w:rFonts w:cs="Arial"/>
          <w:szCs w:val="20"/>
        </w:rPr>
      </w:pPr>
    </w:p>
    <w:p w:rsidR="009433C9" w:rsidRPr="00776750" w:rsidRDefault="00111DFB" w:rsidP="007A729B">
      <w:pPr>
        <w:keepLines/>
        <w:numPr>
          <w:ilvl w:val="0"/>
          <w:numId w:val="6"/>
        </w:numPr>
        <w:tabs>
          <w:tab w:val="left" w:pos="454"/>
        </w:tabs>
        <w:jc w:val="both"/>
        <w:rPr>
          <w:rFonts w:cs="Arial"/>
          <w:szCs w:val="20"/>
        </w:rPr>
      </w:pPr>
      <w:r w:rsidRPr="00776750">
        <w:rPr>
          <w:rFonts w:cs="Arial"/>
          <w:szCs w:val="20"/>
        </w:rPr>
        <w:t>С</w:t>
      </w:r>
      <w:r w:rsidR="009433C9" w:rsidRPr="00776750">
        <w:rPr>
          <w:rFonts w:cs="Arial"/>
          <w:szCs w:val="20"/>
        </w:rPr>
        <w:t xml:space="preserve">умма настоящего договора </w:t>
      </w:r>
      <w:r w:rsidRPr="00776750">
        <w:rPr>
          <w:rFonts w:cs="Arial"/>
          <w:szCs w:val="20"/>
        </w:rPr>
        <w:t>определяется общей стоимостью партий товара, поставленных по заявкам Покупателя в рамках настоящего договора, и не может превышать</w:t>
      </w:r>
      <w:proofErr w:type="gramStart"/>
      <w:r w:rsidRPr="00776750">
        <w:rPr>
          <w:rFonts w:cs="Arial"/>
          <w:szCs w:val="20"/>
        </w:rPr>
        <w:t xml:space="preserve"> </w:t>
      </w:r>
      <w:r w:rsidR="009433C9" w:rsidRPr="00776750">
        <w:rPr>
          <w:rFonts w:cs="Arial"/>
          <w:szCs w:val="20"/>
        </w:rPr>
        <w:t xml:space="preserve"> __________________ (_</w:t>
      </w:r>
      <w:r w:rsidRPr="00776750">
        <w:rPr>
          <w:rFonts w:cs="Arial"/>
          <w:szCs w:val="20"/>
        </w:rPr>
        <w:t>_______________</w:t>
      </w:r>
      <w:r w:rsidR="009433C9" w:rsidRPr="00776750">
        <w:rPr>
          <w:rFonts w:cs="Arial"/>
          <w:szCs w:val="20"/>
        </w:rPr>
        <w:t>_____________________________________</w:t>
      </w:r>
      <w:r w:rsidRPr="00776750">
        <w:rPr>
          <w:rFonts w:cs="Arial"/>
          <w:szCs w:val="20"/>
        </w:rPr>
        <w:t>____</w:t>
      </w:r>
      <w:r w:rsidR="009433C9" w:rsidRPr="00776750">
        <w:rPr>
          <w:rFonts w:cs="Arial"/>
          <w:szCs w:val="20"/>
        </w:rPr>
        <w:t xml:space="preserve">___) </w:t>
      </w:r>
      <w:proofErr w:type="gramEnd"/>
      <w:r w:rsidR="009433C9" w:rsidRPr="00776750">
        <w:rPr>
          <w:rFonts w:cs="Arial"/>
          <w:szCs w:val="20"/>
        </w:rPr>
        <w:t>руб. с учетом НДС.</w:t>
      </w:r>
    </w:p>
    <w:p w:rsidR="009433C9" w:rsidRPr="00776750" w:rsidRDefault="009433C9" w:rsidP="007A729B">
      <w:pPr>
        <w:keepLines/>
        <w:numPr>
          <w:ilvl w:val="0"/>
          <w:numId w:val="6"/>
        </w:numPr>
        <w:tabs>
          <w:tab w:val="left" w:pos="454"/>
        </w:tabs>
        <w:jc w:val="both"/>
        <w:rPr>
          <w:rFonts w:cs="Arial"/>
          <w:szCs w:val="20"/>
        </w:rPr>
      </w:pPr>
      <w:r w:rsidRPr="00776750">
        <w:rPr>
          <w:rFonts w:cs="Arial"/>
          <w:szCs w:val="20"/>
        </w:rPr>
        <w:t>Покупатель производит предварительную оплату каждой партии товара в размере __% от стоимости партии на основании выставленного Поставщиком счета</w:t>
      </w:r>
      <w:r w:rsidR="00654E61" w:rsidRPr="00776750">
        <w:rPr>
          <w:rFonts w:cs="Arial"/>
          <w:szCs w:val="20"/>
        </w:rPr>
        <w:t xml:space="preserve">, но не ранее </w:t>
      </w:r>
      <w:r w:rsidR="003D6DB1" w:rsidRPr="00776750">
        <w:rPr>
          <w:rFonts w:cs="Arial"/>
          <w:szCs w:val="20"/>
        </w:rPr>
        <w:t xml:space="preserve">5 (пяти) рабочих дней с момента </w:t>
      </w:r>
      <w:r w:rsidR="00654E61" w:rsidRPr="00776750">
        <w:rPr>
          <w:rFonts w:cs="Arial"/>
          <w:szCs w:val="20"/>
        </w:rPr>
        <w:t>представления Поставщиком подтверждающих документов, перечисленных в пункте 8.6 настоящего договора</w:t>
      </w:r>
      <w:r w:rsidRPr="00776750">
        <w:rPr>
          <w:rFonts w:cs="Arial"/>
          <w:szCs w:val="20"/>
        </w:rPr>
        <w:t>.</w:t>
      </w:r>
    </w:p>
    <w:p w:rsidR="009433C9" w:rsidRPr="00776750" w:rsidRDefault="009433C9" w:rsidP="007A729B">
      <w:pPr>
        <w:keepLines/>
        <w:ind w:left="454"/>
        <w:jc w:val="both"/>
        <w:rPr>
          <w:rFonts w:cs="Arial"/>
          <w:szCs w:val="20"/>
        </w:rPr>
      </w:pPr>
      <w:r w:rsidRPr="00776750">
        <w:rPr>
          <w:rFonts w:cs="Arial"/>
          <w:szCs w:val="20"/>
        </w:rPr>
        <w:t xml:space="preserve">В течение пяти календарных дней со дня получения суммы предоплаты Поставщик обязан выставить в адрес Покупателя счет-фактуру в соответствии </w:t>
      </w:r>
      <w:proofErr w:type="gramStart"/>
      <w:r w:rsidRPr="00776750">
        <w:rPr>
          <w:rFonts w:cs="Arial"/>
          <w:szCs w:val="20"/>
        </w:rPr>
        <w:t>с</w:t>
      </w:r>
      <w:proofErr w:type="gramEnd"/>
      <w:r w:rsidRPr="00776750">
        <w:rPr>
          <w:rFonts w:cs="Arial"/>
          <w:szCs w:val="20"/>
        </w:rPr>
        <w:t xml:space="preserve"> </w:t>
      </w:r>
      <w:proofErr w:type="gramStart"/>
      <w:r w:rsidR="003473C3" w:rsidRPr="00776750">
        <w:rPr>
          <w:rFonts w:cs="Arial"/>
          <w:szCs w:val="20"/>
        </w:rPr>
        <w:t>требованиям</w:t>
      </w:r>
      <w:proofErr w:type="gramEnd"/>
      <w:r w:rsidR="003473C3" w:rsidRPr="00776750">
        <w:rPr>
          <w:rFonts w:cs="Arial"/>
          <w:szCs w:val="20"/>
        </w:rPr>
        <w:t xml:space="preserve"> </w:t>
      </w:r>
      <w:r w:rsidRPr="00776750">
        <w:rPr>
          <w:rFonts w:cs="Arial"/>
          <w:szCs w:val="20"/>
        </w:rPr>
        <w:t>п</w:t>
      </w:r>
      <w:r w:rsidR="003473C3" w:rsidRPr="00776750">
        <w:rPr>
          <w:rFonts w:cs="Arial"/>
          <w:szCs w:val="20"/>
        </w:rPr>
        <w:t>ункта</w:t>
      </w:r>
      <w:r w:rsidRPr="00776750">
        <w:rPr>
          <w:rFonts w:cs="Arial"/>
          <w:szCs w:val="20"/>
        </w:rPr>
        <w:t> 5.1 ст</w:t>
      </w:r>
      <w:r w:rsidR="003473C3" w:rsidRPr="00776750">
        <w:rPr>
          <w:rFonts w:cs="Arial"/>
          <w:szCs w:val="20"/>
        </w:rPr>
        <w:t>атьи 169, статьи 168 Налогового кодекса</w:t>
      </w:r>
      <w:r w:rsidRPr="00776750">
        <w:rPr>
          <w:rFonts w:cs="Arial"/>
          <w:szCs w:val="20"/>
        </w:rPr>
        <w:t xml:space="preserve"> Р</w:t>
      </w:r>
      <w:r w:rsidR="003473C3" w:rsidRPr="00776750">
        <w:rPr>
          <w:rFonts w:cs="Arial"/>
          <w:szCs w:val="20"/>
        </w:rPr>
        <w:t xml:space="preserve">оссийской </w:t>
      </w:r>
      <w:r w:rsidRPr="00776750">
        <w:rPr>
          <w:rFonts w:cs="Arial"/>
          <w:szCs w:val="20"/>
        </w:rPr>
        <w:t>Ф</w:t>
      </w:r>
      <w:r w:rsidR="003473C3" w:rsidRPr="00776750">
        <w:rPr>
          <w:rFonts w:cs="Arial"/>
          <w:szCs w:val="20"/>
        </w:rPr>
        <w:t>едерации</w:t>
      </w:r>
      <w:r w:rsidRPr="00776750">
        <w:rPr>
          <w:rFonts w:cs="Arial"/>
          <w:szCs w:val="20"/>
        </w:rPr>
        <w:t>.</w:t>
      </w:r>
    </w:p>
    <w:p w:rsidR="009433C9" w:rsidRPr="00776750" w:rsidRDefault="009433C9" w:rsidP="007A729B">
      <w:pPr>
        <w:keepLines/>
        <w:ind w:left="454"/>
        <w:jc w:val="both"/>
        <w:rPr>
          <w:rFonts w:cs="Arial"/>
          <w:szCs w:val="20"/>
        </w:rPr>
      </w:pPr>
      <w:r w:rsidRPr="00776750">
        <w:rPr>
          <w:rFonts w:cs="Arial"/>
          <w:szCs w:val="20"/>
        </w:rPr>
        <w:t>Окончательный расчет Покупатель производит в течение __ банковских дней с момента передачи товара Покупателю на основании выставленного Поставщиком счета-фактуры.</w:t>
      </w:r>
    </w:p>
    <w:p w:rsidR="009433C9" w:rsidRPr="00776750" w:rsidRDefault="009433C9" w:rsidP="007A729B">
      <w:pPr>
        <w:keepLines/>
        <w:numPr>
          <w:ilvl w:val="0"/>
          <w:numId w:val="6"/>
        </w:numPr>
        <w:tabs>
          <w:tab w:val="left" w:pos="454"/>
        </w:tabs>
        <w:jc w:val="both"/>
        <w:rPr>
          <w:rFonts w:cs="Arial"/>
          <w:szCs w:val="20"/>
        </w:rPr>
      </w:pPr>
      <w:r w:rsidRPr="00776750">
        <w:rPr>
          <w:rFonts w:cs="Arial"/>
          <w:szCs w:val="20"/>
        </w:rPr>
        <w:t xml:space="preserve">Расчет производится по ценам, указанным в спецификации. </w:t>
      </w:r>
      <w:r w:rsidR="00525489" w:rsidRPr="00776750">
        <w:rPr>
          <w:rFonts w:cs="Arial"/>
          <w:szCs w:val="20"/>
        </w:rPr>
        <w:t>Цены являются фиксированными и изменению в течение срока действия договора не подлежат</w:t>
      </w:r>
      <w:r w:rsidRPr="00776750">
        <w:rPr>
          <w:rFonts w:cs="Arial"/>
          <w:szCs w:val="20"/>
        </w:rPr>
        <w:t>.</w:t>
      </w:r>
    </w:p>
    <w:p w:rsidR="009433C9" w:rsidRPr="00776750" w:rsidRDefault="009433C9" w:rsidP="007A729B">
      <w:pPr>
        <w:keepLines/>
        <w:numPr>
          <w:ilvl w:val="0"/>
          <w:numId w:val="6"/>
        </w:numPr>
        <w:tabs>
          <w:tab w:val="left" w:pos="454"/>
        </w:tabs>
        <w:jc w:val="both"/>
        <w:rPr>
          <w:rFonts w:cs="Arial"/>
          <w:szCs w:val="20"/>
        </w:rPr>
      </w:pPr>
      <w:r w:rsidRPr="00776750">
        <w:rPr>
          <w:rFonts w:cs="Arial"/>
          <w:szCs w:val="20"/>
        </w:rPr>
        <w:t>Валюта платежа — рубль РФ.</w:t>
      </w:r>
    </w:p>
    <w:p w:rsidR="009433C9" w:rsidRPr="00776750" w:rsidRDefault="009433C9" w:rsidP="007A729B">
      <w:pPr>
        <w:keepLines/>
        <w:numPr>
          <w:ilvl w:val="0"/>
          <w:numId w:val="6"/>
        </w:numPr>
        <w:tabs>
          <w:tab w:val="left" w:pos="454"/>
        </w:tabs>
        <w:jc w:val="both"/>
        <w:rPr>
          <w:rFonts w:cs="Arial"/>
          <w:szCs w:val="20"/>
        </w:rPr>
      </w:pPr>
      <w:r w:rsidRPr="00776750">
        <w:rPr>
          <w:rFonts w:cs="Arial"/>
          <w:szCs w:val="20"/>
        </w:rPr>
        <w:t>Датой платежа является дата поступления денежных средств на расчетный счет Поставщика.</w:t>
      </w:r>
    </w:p>
    <w:p w:rsidR="009433C9" w:rsidRPr="00776750" w:rsidRDefault="009433C9" w:rsidP="007A729B">
      <w:pPr>
        <w:pStyle w:val="ConsPlusNormal"/>
        <w:keepLines/>
        <w:numPr>
          <w:ilvl w:val="0"/>
          <w:numId w:val="6"/>
        </w:numPr>
        <w:tabs>
          <w:tab w:val="left" w:pos="454"/>
        </w:tabs>
        <w:jc w:val="both"/>
        <w:rPr>
          <w:rFonts w:cs="Arial"/>
        </w:rPr>
      </w:pPr>
      <w:r w:rsidRPr="00776750">
        <w:rPr>
          <w:rFonts w:cs="Arial"/>
        </w:rPr>
        <w:t>Банковская комиссия банка Поставщика и банка-корреспондента банка Поставщика оплачивается Поставщиком. Банковская комиссия банка Покупателя и банка-корреспондента банка Покупателя оплачивается Покупателем.</w:t>
      </w:r>
    </w:p>
    <w:p w:rsidR="002C14D2" w:rsidRPr="00776750" w:rsidRDefault="002C14D2" w:rsidP="002C14D2">
      <w:pPr>
        <w:rPr>
          <w:szCs w:val="20"/>
        </w:rPr>
      </w:pPr>
    </w:p>
    <w:p w:rsidR="009433C9" w:rsidRPr="00776750" w:rsidRDefault="009433C9" w:rsidP="00D40C85">
      <w:pPr>
        <w:pStyle w:val="1"/>
      </w:pPr>
      <w:r w:rsidRPr="00776750">
        <w:t xml:space="preserve">5. ОТВЕТСТВЕННОСТЬ </w:t>
      </w:r>
      <w:r w:rsidR="009D057D" w:rsidRPr="00776750">
        <w:t>СТОРОН</w:t>
      </w:r>
    </w:p>
    <w:p w:rsidR="009433C9" w:rsidRPr="00776750" w:rsidRDefault="009433C9" w:rsidP="007A729B">
      <w:pPr>
        <w:keepNext/>
        <w:jc w:val="center"/>
        <w:rPr>
          <w:rFonts w:cs="Arial"/>
          <w:szCs w:val="20"/>
        </w:rPr>
      </w:pPr>
    </w:p>
    <w:p w:rsidR="009433C9" w:rsidRPr="00776750" w:rsidRDefault="009433C9" w:rsidP="007A729B">
      <w:pPr>
        <w:keepLines/>
        <w:numPr>
          <w:ilvl w:val="0"/>
          <w:numId w:val="7"/>
        </w:numPr>
        <w:tabs>
          <w:tab w:val="left" w:pos="454"/>
        </w:tabs>
        <w:jc w:val="both"/>
        <w:rPr>
          <w:rFonts w:cs="Arial"/>
          <w:szCs w:val="20"/>
        </w:rPr>
      </w:pPr>
      <w:r w:rsidRPr="00776750">
        <w:rPr>
          <w:rFonts w:cs="Arial"/>
          <w:szCs w:val="20"/>
        </w:rPr>
        <w:t>В случае нарушения срока поставки товара, установленного пунктом 2.</w:t>
      </w:r>
      <w:r w:rsidR="0081623F" w:rsidRPr="00776750">
        <w:rPr>
          <w:rFonts w:cs="Arial"/>
          <w:szCs w:val="20"/>
        </w:rPr>
        <w:t>2</w:t>
      </w:r>
      <w:r w:rsidRPr="00776750">
        <w:rPr>
          <w:rFonts w:cs="Arial"/>
          <w:szCs w:val="20"/>
        </w:rPr>
        <w:t xml:space="preserve"> настоящего договора, Поставщик уплачивает Покупателю неустойку в размере 0,05% от стоимости не переданного в срок товара за каждый день просрочки.</w:t>
      </w:r>
    </w:p>
    <w:p w:rsidR="009433C9" w:rsidRPr="00776750" w:rsidRDefault="009433C9" w:rsidP="007A729B">
      <w:pPr>
        <w:keepLines/>
        <w:numPr>
          <w:ilvl w:val="0"/>
          <w:numId w:val="7"/>
        </w:numPr>
        <w:tabs>
          <w:tab w:val="left" w:pos="454"/>
        </w:tabs>
        <w:jc w:val="both"/>
        <w:rPr>
          <w:rFonts w:cs="Arial"/>
          <w:szCs w:val="20"/>
        </w:rPr>
      </w:pPr>
      <w:r w:rsidRPr="00776750">
        <w:rPr>
          <w:rFonts w:cs="Arial"/>
          <w:szCs w:val="20"/>
        </w:rPr>
        <w:t>В случае нарушения срока оплаты товара, установленного пунктом 4.2 настоящего договора, Покупатель уплачивает Поставщику неустойку в размере 0,05% от суммы задолженности за каждый день просрочки.</w:t>
      </w:r>
    </w:p>
    <w:p w:rsidR="002C14D2" w:rsidRPr="00776750" w:rsidRDefault="002C14D2" w:rsidP="007A729B">
      <w:pPr>
        <w:keepLines/>
        <w:numPr>
          <w:ilvl w:val="0"/>
          <w:numId w:val="7"/>
        </w:numPr>
        <w:tabs>
          <w:tab w:val="left" w:pos="454"/>
        </w:tabs>
        <w:jc w:val="both"/>
        <w:rPr>
          <w:rFonts w:cs="Arial"/>
          <w:szCs w:val="20"/>
        </w:rPr>
      </w:pPr>
      <w:r w:rsidRPr="00776750">
        <w:rPr>
          <w:rFonts w:cs="Arial"/>
          <w:szCs w:val="20"/>
        </w:rPr>
        <w:t>В случае нарушения требований, установленных пунктом 2.</w:t>
      </w:r>
      <w:r w:rsidR="0081623F" w:rsidRPr="00776750">
        <w:rPr>
          <w:rFonts w:cs="Arial"/>
          <w:szCs w:val="20"/>
        </w:rPr>
        <w:t>8</w:t>
      </w:r>
      <w:r w:rsidRPr="00776750">
        <w:rPr>
          <w:rFonts w:cs="Arial"/>
          <w:szCs w:val="20"/>
        </w:rPr>
        <w:t xml:space="preserve"> настоящего договора, Поставщик уплачивает Покупателю </w:t>
      </w:r>
      <w:r w:rsidR="001A1C7D" w:rsidRPr="00776750">
        <w:rPr>
          <w:rFonts w:cs="Arial"/>
          <w:szCs w:val="20"/>
        </w:rPr>
        <w:t>неустойку</w:t>
      </w:r>
      <w:r w:rsidRPr="00776750">
        <w:rPr>
          <w:rFonts w:cs="Arial"/>
          <w:szCs w:val="20"/>
        </w:rPr>
        <w:t xml:space="preserve"> в размере</w:t>
      </w:r>
      <w:r w:rsidR="001A1C7D" w:rsidRPr="00776750">
        <w:rPr>
          <w:rFonts w:cs="Arial"/>
          <w:szCs w:val="20"/>
        </w:rPr>
        <w:t xml:space="preserve"> 5% от стоимости партии товара, а также возмещает понесенные Покупателем расходы на промежуточную перегрузку попутных грузов.</w:t>
      </w:r>
    </w:p>
    <w:p w:rsidR="009433C9" w:rsidRPr="00776750" w:rsidRDefault="009433C9" w:rsidP="007A729B">
      <w:pPr>
        <w:keepLines/>
        <w:numPr>
          <w:ilvl w:val="0"/>
          <w:numId w:val="7"/>
        </w:numPr>
        <w:tabs>
          <w:tab w:val="left" w:pos="454"/>
        </w:tabs>
        <w:jc w:val="both"/>
        <w:rPr>
          <w:rFonts w:cs="Arial"/>
          <w:szCs w:val="20"/>
        </w:rPr>
      </w:pPr>
      <w:r w:rsidRPr="00776750">
        <w:rPr>
          <w:rFonts w:cs="Arial"/>
          <w:szCs w:val="20"/>
        </w:rPr>
        <w:t xml:space="preserve">Убытки, причиненные </w:t>
      </w:r>
      <w:r w:rsidR="009D057D" w:rsidRPr="00776750">
        <w:rPr>
          <w:rFonts w:cs="Arial"/>
          <w:szCs w:val="20"/>
        </w:rPr>
        <w:t>Сторон</w:t>
      </w:r>
      <w:r w:rsidRPr="00776750">
        <w:rPr>
          <w:rFonts w:cs="Arial"/>
          <w:szCs w:val="20"/>
        </w:rPr>
        <w:t xml:space="preserve">е вследствие неисполнения или ненадлежащего исполнения другой </w:t>
      </w:r>
      <w:r w:rsidR="009D057D" w:rsidRPr="00776750">
        <w:rPr>
          <w:rFonts w:cs="Arial"/>
          <w:szCs w:val="20"/>
        </w:rPr>
        <w:t>Сторон</w:t>
      </w:r>
      <w:r w:rsidRPr="00776750">
        <w:rPr>
          <w:rFonts w:cs="Arial"/>
          <w:szCs w:val="20"/>
        </w:rPr>
        <w:t>ой своих обязательств, взыскиваются в полной сумме сверх неустойки.</w:t>
      </w:r>
    </w:p>
    <w:p w:rsidR="009433C9" w:rsidRPr="00776750" w:rsidRDefault="009433C9" w:rsidP="007A729B">
      <w:pPr>
        <w:keepLines/>
        <w:numPr>
          <w:ilvl w:val="0"/>
          <w:numId w:val="7"/>
        </w:numPr>
        <w:tabs>
          <w:tab w:val="left" w:pos="454"/>
        </w:tabs>
        <w:jc w:val="both"/>
        <w:rPr>
          <w:rFonts w:cs="Arial"/>
          <w:szCs w:val="20"/>
        </w:rPr>
      </w:pPr>
      <w:r w:rsidRPr="00776750">
        <w:rPr>
          <w:rFonts w:cs="Arial"/>
          <w:szCs w:val="20"/>
        </w:rPr>
        <w:t xml:space="preserve">Уплата неустойки и возмещение убытков не освобождают </w:t>
      </w:r>
      <w:r w:rsidR="009D057D" w:rsidRPr="00776750">
        <w:rPr>
          <w:rFonts w:cs="Arial"/>
          <w:szCs w:val="20"/>
        </w:rPr>
        <w:t>Сторон</w:t>
      </w:r>
      <w:r w:rsidRPr="00776750">
        <w:rPr>
          <w:rFonts w:cs="Arial"/>
          <w:szCs w:val="20"/>
        </w:rPr>
        <w:t>ы от исполнения обязательств, предусмотренных настоящим договором.</w:t>
      </w:r>
    </w:p>
    <w:p w:rsidR="009433C9" w:rsidRPr="00776750" w:rsidRDefault="009433C9" w:rsidP="007A729B">
      <w:pPr>
        <w:keepLines/>
        <w:numPr>
          <w:ilvl w:val="0"/>
          <w:numId w:val="7"/>
        </w:numPr>
        <w:tabs>
          <w:tab w:val="left" w:pos="454"/>
        </w:tabs>
        <w:jc w:val="both"/>
        <w:rPr>
          <w:rFonts w:cs="Arial"/>
          <w:szCs w:val="20"/>
        </w:rPr>
      </w:pPr>
      <w:r w:rsidRPr="00776750">
        <w:rPr>
          <w:rFonts w:cs="Arial"/>
          <w:szCs w:val="20"/>
        </w:rPr>
        <w:t xml:space="preserve">В иных случаях, не предусмотренных настоящим договором, </w:t>
      </w:r>
      <w:r w:rsidR="009D057D" w:rsidRPr="00776750">
        <w:rPr>
          <w:rFonts w:cs="Arial"/>
          <w:szCs w:val="20"/>
        </w:rPr>
        <w:t>Сторон</w:t>
      </w:r>
      <w:r w:rsidRPr="00776750">
        <w:rPr>
          <w:rFonts w:cs="Arial"/>
          <w:szCs w:val="20"/>
        </w:rPr>
        <w:t>ы несут имущественную ответственность в соответствии с действующим законодательством Российской Федерации.</w:t>
      </w:r>
    </w:p>
    <w:p w:rsidR="009433C9" w:rsidRPr="00776750" w:rsidRDefault="009433C9">
      <w:pPr>
        <w:jc w:val="both"/>
        <w:rPr>
          <w:rFonts w:cs="Arial"/>
          <w:szCs w:val="20"/>
        </w:rPr>
      </w:pPr>
    </w:p>
    <w:p w:rsidR="009433C9" w:rsidRPr="00776750" w:rsidRDefault="009433C9" w:rsidP="00D40C85">
      <w:pPr>
        <w:pStyle w:val="1"/>
      </w:pPr>
      <w:r w:rsidRPr="00776750">
        <w:t>6. РАЗРЕШЕНИЕ СПОРОВ</w:t>
      </w:r>
    </w:p>
    <w:p w:rsidR="009433C9" w:rsidRPr="00776750" w:rsidRDefault="009433C9" w:rsidP="007A729B">
      <w:pPr>
        <w:keepNext/>
        <w:jc w:val="center"/>
        <w:rPr>
          <w:rFonts w:cs="Arial"/>
          <w:szCs w:val="20"/>
        </w:rPr>
      </w:pPr>
    </w:p>
    <w:p w:rsidR="009433C9" w:rsidRPr="00776750" w:rsidRDefault="009433C9" w:rsidP="007A729B">
      <w:pPr>
        <w:keepLines/>
        <w:numPr>
          <w:ilvl w:val="0"/>
          <w:numId w:val="8"/>
        </w:numPr>
        <w:tabs>
          <w:tab w:val="left" w:pos="454"/>
        </w:tabs>
        <w:jc w:val="both"/>
        <w:rPr>
          <w:rFonts w:cs="Arial"/>
          <w:szCs w:val="20"/>
        </w:rPr>
      </w:pPr>
      <w:r w:rsidRPr="00776750">
        <w:rPr>
          <w:rFonts w:cs="Arial"/>
          <w:szCs w:val="20"/>
        </w:rPr>
        <w:t xml:space="preserve">Все споры и разногласия, возникающие между </w:t>
      </w:r>
      <w:r w:rsidR="009D057D" w:rsidRPr="00776750">
        <w:rPr>
          <w:rFonts w:cs="Arial"/>
          <w:szCs w:val="20"/>
        </w:rPr>
        <w:t>Сторон</w:t>
      </w:r>
      <w:r w:rsidRPr="00776750">
        <w:rPr>
          <w:rFonts w:cs="Arial"/>
          <w:szCs w:val="20"/>
        </w:rPr>
        <w:t>ами при исполнении настоящего договора, разрешаются путем переговоров.</w:t>
      </w:r>
    </w:p>
    <w:p w:rsidR="009433C9" w:rsidRPr="00776750" w:rsidRDefault="009D057D" w:rsidP="007A729B">
      <w:pPr>
        <w:keepLines/>
        <w:numPr>
          <w:ilvl w:val="0"/>
          <w:numId w:val="8"/>
        </w:numPr>
        <w:tabs>
          <w:tab w:val="left" w:pos="454"/>
        </w:tabs>
        <w:jc w:val="both"/>
        <w:rPr>
          <w:rFonts w:cs="Arial"/>
          <w:szCs w:val="20"/>
        </w:rPr>
      </w:pPr>
      <w:r w:rsidRPr="00776750">
        <w:rPr>
          <w:rFonts w:cs="Arial"/>
          <w:szCs w:val="20"/>
        </w:rPr>
        <w:t>Сторон</w:t>
      </w:r>
      <w:r w:rsidR="009433C9" w:rsidRPr="00776750">
        <w:rPr>
          <w:rFonts w:cs="Arial"/>
          <w:szCs w:val="20"/>
        </w:rPr>
        <w:t xml:space="preserve">а, чье право нарушено, направляет претензию в письменной форме другой </w:t>
      </w:r>
      <w:r w:rsidRPr="00776750">
        <w:rPr>
          <w:rFonts w:cs="Arial"/>
          <w:szCs w:val="20"/>
        </w:rPr>
        <w:t>Сторон</w:t>
      </w:r>
      <w:r w:rsidR="009433C9" w:rsidRPr="00776750">
        <w:rPr>
          <w:rFonts w:cs="Arial"/>
          <w:szCs w:val="20"/>
        </w:rPr>
        <w:t>е по адресу, указанному в настоящем договоре.</w:t>
      </w:r>
    </w:p>
    <w:p w:rsidR="009433C9" w:rsidRPr="00776750" w:rsidRDefault="009433C9" w:rsidP="007A729B">
      <w:pPr>
        <w:keepLines/>
        <w:numPr>
          <w:ilvl w:val="0"/>
          <w:numId w:val="8"/>
        </w:numPr>
        <w:tabs>
          <w:tab w:val="left" w:pos="454"/>
        </w:tabs>
        <w:jc w:val="both"/>
        <w:rPr>
          <w:rFonts w:cs="Arial"/>
          <w:szCs w:val="20"/>
        </w:rPr>
      </w:pPr>
      <w:r w:rsidRPr="00776750">
        <w:rPr>
          <w:rFonts w:cs="Arial"/>
          <w:szCs w:val="20"/>
        </w:rPr>
        <w:t>Срок рассмотрения претензии — 30 календарных дней.</w:t>
      </w:r>
    </w:p>
    <w:p w:rsidR="009433C9" w:rsidRPr="00776750" w:rsidRDefault="009433C9" w:rsidP="007A729B">
      <w:pPr>
        <w:keepLines/>
        <w:numPr>
          <w:ilvl w:val="0"/>
          <w:numId w:val="8"/>
        </w:numPr>
        <w:tabs>
          <w:tab w:val="left" w:pos="454"/>
        </w:tabs>
        <w:jc w:val="both"/>
        <w:rPr>
          <w:rFonts w:cs="Arial"/>
          <w:szCs w:val="20"/>
        </w:rPr>
      </w:pPr>
      <w:r w:rsidRPr="00776750">
        <w:rPr>
          <w:rFonts w:cs="Arial"/>
          <w:szCs w:val="20"/>
        </w:rPr>
        <w:t xml:space="preserve">При не урегулировании разногласий в процессе переговоров заинтересованная </w:t>
      </w:r>
      <w:r w:rsidR="009D057D" w:rsidRPr="00776750">
        <w:rPr>
          <w:rFonts w:cs="Arial"/>
          <w:szCs w:val="20"/>
        </w:rPr>
        <w:t>Сторон</w:t>
      </w:r>
      <w:r w:rsidRPr="00776750">
        <w:rPr>
          <w:rFonts w:cs="Arial"/>
          <w:szCs w:val="20"/>
        </w:rPr>
        <w:t>а вправе передать спор в Арбитражный суд по месту нахождения истца.</w:t>
      </w:r>
    </w:p>
    <w:p w:rsidR="009433C9" w:rsidRPr="00776750" w:rsidRDefault="009433C9">
      <w:pPr>
        <w:jc w:val="both"/>
        <w:rPr>
          <w:rFonts w:cs="Arial"/>
          <w:szCs w:val="20"/>
        </w:rPr>
      </w:pPr>
    </w:p>
    <w:p w:rsidR="009433C9" w:rsidRPr="00776750" w:rsidRDefault="009433C9" w:rsidP="00D40C85">
      <w:pPr>
        <w:pStyle w:val="1"/>
      </w:pPr>
      <w:r w:rsidRPr="00776750">
        <w:lastRenderedPageBreak/>
        <w:t>7. ОБСТОЯТЕЛЬСТВА НЕПРЕОДОЛИМОЙ СИЛЫ</w:t>
      </w:r>
    </w:p>
    <w:p w:rsidR="009433C9" w:rsidRPr="00776750" w:rsidRDefault="009433C9" w:rsidP="007A729B">
      <w:pPr>
        <w:keepNext/>
        <w:jc w:val="center"/>
        <w:rPr>
          <w:rFonts w:cs="Arial"/>
          <w:szCs w:val="20"/>
        </w:rPr>
      </w:pPr>
    </w:p>
    <w:p w:rsidR="009433C9" w:rsidRPr="00776750" w:rsidRDefault="009D057D" w:rsidP="007A729B">
      <w:pPr>
        <w:pStyle w:val="ConsPlusNormal"/>
        <w:keepLines/>
        <w:numPr>
          <w:ilvl w:val="0"/>
          <w:numId w:val="9"/>
        </w:numPr>
        <w:tabs>
          <w:tab w:val="left" w:pos="454"/>
        </w:tabs>
        <w:jc w:val="both"/>
        <w:rPr>
          <w:rFonts w:cs="Arial"/>
        </w:rPr>
      </w:pPr>
      <w:r w:rsidRPr="00776750">
        <w:rPr>
          <w:rFonts w:cs="Arial"/>
        </w:rPr>
        <w:t>Сторон</w:t>
      </w:r>
      <w:r w:rsidR="009433C9" w:rsidRPr="00776750">
        <w:rPr>
          <w:rFonts w:cs="Arial"/>
        </w:rPr>
        <w:t xml:space="preserve">ы освобождаются от ответственности за частичное или полное неисполнение обязательств по настоящему </w:t>
      </w:r>
      <w:proofErr w:type="gramStart"/>
      <w:r w:rsidR="009433C9" w:rsidRPr="00776750">
        <w:rPr>
          <w:rFonts w:cs="Arial"/>
        </w:rPr>
        <w:t>договору</w:t>
      </w:r>
      <w:proofErr w:type="gramEnd"/>
      <w:r w:rsidR="009433C9" w:rsidRPr="00776750">
        <w:rPr>
          <w:rFonts w:cs="Arial"/>
        </w:rPr>
        <w:t xml:space="preserve"> в случае если таковые явились следствием действия обстоятельств непреодолимой силы, не поддающихся разумному контролю </w:t>
      </w:r>
      <w:r w:rsidRPr="00776750">
        <w:rPr>
          <w:rFonts w:cs="Arial"/>
        </w:rPr>
        <w:t>Сторон</w:t>
      </w:r>
      <w:r w:rsidR="009433C9" w:rsidRPr="00776750">
        <w:rPr>
          <w:rFonts w:cs="Arial"/>
        </w:rPr>
        <w:t xml:space="preserve">, возникших после заключения настоящего договора, и объективно препятствующих полному или частичному выполнению </w:t>
      </w:r>
      <w:r w:rsidRPr="00776750">
        <w:rPr>
          <w:rFonts w:cs="Arial"/>
        </w:rPr>
        <w:t>Сторон</w:t>
      </w:r>
      <w:r w:rsidR="009433C9" w:rsidRPr="00776750">
        <w:rPr>
          <w:rFonts w:cs="Arial"/>
        </w:rPr>
        <w:t xml:space="preserve">ами своих обязательств по настоящему договору, включая: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w:t>
      </w:r>
      <w:r w:rsidRPr="00776750">
        <w:rPr>
          <w:rFonts w:cs="Arial"/>
        </w:rPr>
        <w:t>Сторон</w:t>
      </w:r>
      <w:r w:rsidR="009433C9" w:rsidRPr="00776750">
        <w:rPr>
          <w:rFonts w:cs="Arial"/>
        </w:rPr>
        <w:t xml:space="preserve"> или существенные изменения в законодательстве, затрагивающие условия или порядок исполнения договора. Срок исполнения </w:t>
      </w:r>
      <w:r w:rsidRPr="00776750">
        <w:rPr>
          <w:rFonts w:cs="Arial"/>
        </w:rPr>
        <w:t>Сторон</w:t>
      </w:r>
      <w:r w:rsidR="009433C9" w:rsidRPr="00776750">
        <w:rPr>
          <w:rFonts w:cs="Arial"/>
        </w:rPr>
        <w:t>ами договорных обязательств соразмерно отодвигается на время действия таких обстоятельств.</w:t>
      </w:r>
    </w:p>
    <w:p w:rsidR="009433C9" w:rsidRPr="00776750" w:rsidRDefault="009433C9" w:rsidP="007A729B">
      <w:pPr>
        <w:pStyle w:val="ConsPlusNormal"/>
        <w:keepLines/>
        <w:numPr>
          <w:ilvl w:val="0"/>
          <w:numId w:val="9"/>
        </w:numPr>
        <w:tabs>
          <w:tab w:val="left" w:pos="454"/>
        </w:tabs>
        <w:jc w:val="both"/>
        <w:rPr>
          <w:rFonts w:cs="Arial"/>
        </w:rPr>
      </w:pPr>
      <w:r w:rsidRPr="00776750">
        <w:rPr>
          <w:rFonts w:cs="Arial"/>
        </w:rPr>
        <w:t xml:space="preserve">Надлежащим доказательством наличия обстоятельств непреодолимой силы и их продолжительности будут служить документы, выдаваемые компетентными государственными органами или торгово-промышленной палатой, расположенной по месту расположения </w:t>
      </w:r>
      <w:r w:rsidR="009D057D" w:rsidRPr="00776750">
        <w:rPr>
          <w:rFonts w:cs="Arial"/>
        </w:rPr>
        <w:t>Сторон</w:t>
      </w:r>
      <w:r w:rsidRPr="00776750">
        <w:rPr>
          <w:rFonts w:cs="Arial"/>
        </w:rPr>
        <w:t>ы договора, для которой создалась невозможность исполнения обязательств по настоящему договору.</w:t>
      </w:r>
    </w:p>
    <w:p w:rsidR="009433C9" w:rsidRPr="00776750" w:rsidRDefault="009D057D" w:rsidP="007A729B">
      <w:pPr>
        <w:pStyle w:val="ConsPlusNormal"/>
        <w:keepLines/>
        <w:numPr>
          <w:ilvl w:val="0"/>
          <w:numId w:val="9"/>
        </w:numPr>
        <w:tabs>
          <w:tab w:val="left" w:pos="454"/>
        </w:tabs>
        <w:jc w:val="both"/>
        <w:rPr>
          <w:rFonts w:cs="Arial"/>
        </w:rPr>
      </w:pPr>
      <w:r w:rsidRPr="00776750">
        <w:rPr>
          <w:rFonts w:cs="Arial"/>
        </w:rPr>
        <w:t>Сторон</w:t>
      </w:r>
      <w:r w:rsidR="009433C9" w:rsidRPr="00776750">
        <w:rPr>
          <w:rFonts w:cs="Arial"/>
        </w:rPr>
        <w:t xml:space="preserve">а, для которой создалась невозможность исполнения обязательств по договору в силу вышеуказанных причин, должна письменно известить об этом другую </w:t>
      </w:r>
      <w:r w:rsidRPr="00776750">
        <w:rPr>
          <w:rFonts w:cs="Arial"/>
        </w:rPr>
        <w:t>Сторон</w:t>
      </w:r>
      <w:r w:rsidR="009433C9" w:rsidRPr="00776750">
        <w:rPr>
          <w:rFonts w:cs="Arial"/>
        </w:rPr>
        <w:t>у в течение 72 часов с момента наступления таких обстоятельств. Допускается извещение по факсимильной связи с обратным уведомлением о получении сообщения. Несоблюдение данного условия влечет за собой утрату права ссылаться на эти обстоятельства.</w:t>
      </w:r>
    </w:p>
    <w:p w:rsidR="009433C9" w:rsidRPr="00776750" w:rsidRDefault="009433C9" w:rsidP="007A729B">
      <w:pPr>
        <w:pStyle w:val="ConsPlusNormal"/>
        <w:keepLines/>
        <w:numPr>
          <w:ilvl w:val="0"/>
          <w:numId w:val="9"/>
        </w:numPr>
        <w:tabs>
          <w:tab w:val="left" w:pos="454"/>
        </w:tabs>
        <w:jc w:val="both"/>
        <w:rPr>
          <w:rFonts w:cs="Arial"/>
        </w:rPr>
      </w:pPr>
      <w:r w:rsidRPr="00776750">
        <w:rPr>
          <w:rFonts w:cs="Arial"/>
        </w:rPr>
        <w:t xml:space="preserve">В случае если указанные в п. 7.1 обстоятельства продлятся более трех месяцев, то каждая </w:t>
      </w:r>
      <w:r w:rsidR="009D057D" w:rsidRPr="00776750">
        <w:rPr>
          <w:rFonts w:cs="Arial"/>
        </w:rPr>
        <w:t>Сторон</w:t>
      </w:r>
      <w:r w:rsidRPr="00776750">
        <w:rPr>
          <w:rFonts w:cs="Arial"/>
        </w:rPr>
        <w:t>а имеет право расторгнуть Договор в одно</w:t>
      </w:r>
      <w:r w:rsidR="009D057D" w:rsidRPr="00776750">
        <w:rPr>
          <w:rFonts w:cs="Arial"/>
        </w:rPr>
        <w:t>сторон</w:t>
      </w:r>
      <w:r w:rsidRPr="00776750">
        <w:rPr>
          <w:rFonts w:cs="Arial"/>
        </w:rPr>
        <w:t xml:space="preserve">нем порядке, известив письменно об этом другую </w:t>
      </w:r>
      <w:r w:rsidR="009D057D" w:rsidRPr="00776750">
        <w:rPr>
          <w:rFonts w:cs="Arial"/>
        </w:rPr>
        <w:t>Сторон</w:t>
      </w:r>
      <w:r w:rsidRPr="00776750">
        <w:rPr>
          <w:rFonts w:cs="Arial"/>
        </w:rPr>
        <w:t xml:space="preserve">у за 30 календарных дней до даты предполагаемого расторжения. В этом случае действие договора прекращается с момента получения этого извещения другой </w:t>
      </w:r>
      <w:r w:rsidR="009D057D" w:rsidRPr="00776750">
        <w:rPr>
          <w:rFonts w:cs="Arial"/>
        </w:rPr>
        <w:t>Сторон</w:t>
      </w:r>
      <w:r w:rsidRPr="00776750">
        <w:rPr>
          <w:rFonts w:cs="Arial"/>
        </w:rPr>
        <w:t>ой при</w:t>
      </w:r>
      <w:r w:rsidR="00F24CAE" w:rsidRPr="00776750">
        <w:rPr>
          <w:rFonts w:cs="Arial"/>
        </w:rPr>
        <w:t xml:space="preserve"> </w:t>
      </w:r>
      <w:r w:rsidRPr="00776750">
        <w:rPr>
          <w:rFonts w:cs="Arial"/>
        </w:rPr>
        <w:t>условии оплаты причитающихся сумм за фактически поставленный товар.</w:t>
      </w:r>
    </w:p>
    <w:p w:rsidR="001A1C7D" w:rsidRPr="00776750" w:rsidRDefault="001A1C7D" w:rsidP="00D632F5">
      <w:pPr>
        <w:jc w:val="center"/>
        <w:rPr>
          <w:szCs w:val="20"/>
        </w:rPr>
      </w:pPr>
    </w:p>
    <w:p w:rsidR="007B7820" w:rsidRPr="00776750" w:rsidRDefault="007B7820" w:rsidP="00D40C85">
      <w:pPr>
        <w:pStyle w:val="1"/>
      </w:pPr>
      <w:r w:rsidRPr="00776750">
        <w:t>8. УСЛОВИЯ РАСКРЫТИЯ ИНФОРМАЦИИ</w:t>
      </w:r>
    </w:p>
    <w:p w:rsidR="007B7820" w:rsidRPr="00776750" w:rsidRDefault="007B7820" w:rsidP="007A729B">
      <w:pPr>
        <w:keepNext/>
        <w:jc w:val="center"/>
        <w:rPr>
          <w:szCs w:val="20"/>
        </w:rPr>
      </w:pPr>
    </w:p>
    <w:p w:rsidR="00E02ADE" w:rsidRPr="00776750" w:rsidRDefault="00E02ADE" w:rsidP="00E02ADE">
      <w:pPr>
        <w:keepLines/>
        <w:numPr>
          <w:ilvl w:val="0"/>
          <w:numId w:val="11"/>
        </w:numPr>
        <w:jc w:val="both"/>
        <w:rPr>
          <w:bCs/>
          <w:szCs w:val="20"/>
        </w:rPr>
      </w:pPr>
      <w:r w:rsidRPr="00776750">
        <w:rPr>
          <w:szCs w:val="20"/>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E02ADE" w:rsidRPr="00776750" w:rsidRDefault="00E02ADE" w:rsidP="00E02ADE">
      <w:pPr>
        <w:keepLines/>
        <w:numPr>
          <w:ilvl w:val="0"/>
          <w:numId w:val="11"/>
        </w:numPr>
        <w:jc w:val="both"/>
        <w:rPr>
          <w:bCs/>
          <w:szCs w:val="20"/>
        </w:rPr>
      </w:pPr>
      <w:r w:rsidRPr="00776750">
        <w:rPr>
          <w:bCs/>
          <w:szCs w:val="20"/>
        </w:rPr>
        <w:t xml:space="preserve">При изменении Сведений Поставщик обязан не позднее 5 </w:t>
      </w:r>
      <w:r w:rsidRPr="00776750">
        <w:rPr>
          <w:szCs w:val="20"/>
        </w:rPr>
        <w:t xml:space="preserve">(пяти) </w:t>
      </w:r>
      <w:r w:rsidRPr="00776750">
        <w:rPr>
          <w:bCs/>
          <w:szCs w:val="20"/>
        </w:rPr>
        <w:t>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02ADE" w:rsidRPr="00776750" w:rsidRDefault="00E02ADE" w:rsidP="00E02ADE">
      <w:pPr>
        <w:keepLines/>
        <w:numPr>
          <w:ilvl w:val="0"/>
          <w:numId w:val="11"/>
        </w:numPr>
        <w:jc w:val="both"/>
        <w:rPr>
          <w:bCs/>
          <w:szCs w:val="20"/>
        </w:rPr>
      </w:pPr>
      <w:proofErr w:type="gramStart"/>
      <w:r w:rsidRPr="00776750">
        <w:rPr>
          <w:bCs/>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776750">
        <w:rPr>
          <w:bCs/>
          <w:szCs w:val="20"/>
        </w:rPr>
        <w:t xml:space="preserve">, </w:t>
      </w:r>
      <w:proofErr w:type="gramStart"/>
      <w:r w:rsidRPr="00776750">
        <w:rPr>
          <w:bCs/>
          <w:szCs w:val="20"/>
        </w:rPr>
        <w:t xml:space="preserve">Федеральной налоговой службе Российской Федерации, Минэнерго России, </w:t>
      </w:r>
      <w:proofErr w:type="spellStart"/>
      <w:r w:rsidRPr="00776750">
        <w:rPr>
          <w:bCs/>
          <w:szCs w:val="20"/>
        </w:rPr>
        <w:t>Росфинмониторингу</w:t>
      </w:r>
      <w:proofErr w:type="spellEnd"/>
      <w:r w:rsidRPr="00776750">
        <w:rPr>
          <w:bCs/>
          <w:szCs w:val="20"/>
        </w:rPr>
        <w:t>, Правительству Российской Федерации) и последующую обработку Сведений такими органами (далее – Раскрытие).</w:t>
      </w:r>
      <w:proofErr w:type="gramEnd"/>
      <w:r w:rsidRPr="00776750">
        <w:rPr>
          <w:bCs/>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02ADE" w:rsidRPr="00776750" w:rsidRDefault="00E02ADE" w:rsidP="00E02ADE">
      <w:pPr>
        <w:keepLines/>
        <w:numPr>
          <w:ilvl w:val="0"/>
          <w:numId w:val="11"/>
        </w:numPr>
        <w:jc w:val="both"/>
        <w:rPr>
          <w:szCs w:val="20"/>
        </w:rPr>
      </w:pPr>
      <w:r w:rsidRPr="00776750">
        <w:rPr>
          <w:bCs/>
          <w:szCs w:val="20"/>
        </w:rPr>
        <w:t xml:space="preserve">Поставщик и Покупатель </w:t>
      </w:r>
      <w:r w:rsidRPr="00776750">
        <w:rPr>
          <w:szCs w:val="20"/>
        </w:rPr>
        <w:t>подтверждают, что условия настоящего Договора о представлении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02ADE" w:rsidRPr="00776750" w:rsidRDefault="00E02ADE" w:rsidP="00E02ADE">
      <w:pPr>
        <w:keepLines/>
        <w:numPr>
          <w:ilvl w:val="0"/>
          <w:numId w:val="11"/>
        </w:numPr>
        <w:jc w:val="both"/>
        <w:rPr>
          <w:bCs/>
          <w:szCs w:val="20"/>
        </w:rPr>
      </w:pPr>
      <w:proofErr w:type="gramStart"/>
      <w:r w:rsidRPr="00776750">
        <w:rPr>
          <w:szCs w:val="20"/>
        </w:rPr>
        <w:lastRenderedPageBreak/>
        <w:t xml:space="preserve">Если специальной нормой части второй Гражданского кодекса Российской Федерации не установлено иное, отказ от представления,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w:t>
      </w:r>
      <w:r w:rsidRPr="00776750">
        <w:rPr>
          <w:bCs/>
          <w:szCs w:val="20"/>
        </w:rPr>
        <w:t xml:space="preserve">Покупателя </w:t>
      </w:r>
      <w:r w:rsidRPr="00776750">
        <w:rPr>
          <w:szCs w:val="20"/>
        </w:rPr>
        <w:t xml:space="preserve">от исполнения Договора и предъявления </w:t>
      </w:r>
      <w:r w:rsidRPr="00776750">
        <w:rPr>
          <w:bCs/>
          <w:szCs w:val="20"/>
        </w:rPr>
        <w:t xml:space="preserve">Покупателем </w:t>
      </w:r>
      <w:r w:rsidRPr="00776750">
        <w:rPr>
          <w:szCs w:val="20"/>
        </w:rPr>
        <w:t>Поставщику требования о возмещении убытков, причиненных прекращением Договора.</w:t>
      </w:r>
      <w:proofErr w:type="gramEnd"/>
      <w:r w:rsidRPr="00776750">
        <w:rPr>
          <w:szCs w:val="20"/>
        </w:rPr>
        <w:t xml:space="preserve"> Договор считается расторгнутым </w:t>
      </w:r>
      <w:proofErr w:type="gramStart"/>
      <w:r w:rsidRPr="00776750">
        <w:rPr>
          <w:szCs w:val="20"/>
        </w:rPr>
        <w:t>с даты получения</w:t>
      </w:r>
      <w:proofErr w:type="gramEnd"/>
      <w:r w:rsidRPr="00776750">
        <w:rPr>
          <w:szCs w:val="20"/>
        </w:rPr>
        <w:t xml:space="preserve"> Поставщиком с</w:t>
      </w:r>
      <w:r w:rsidRPr="00776750">
        <w:rPr>
          <w:bCs/>
          <w:szCs w:val="20"/>
        </w:rPr>
        <w:t>оответствующего письменного уведомления Покупателя, если более поздняя дата не будет установлена в уведомлении.</w:t>
      </w:r>
    </w:p>
    <w:p w:rsidR="00E02ADE" w:rsidRPr="00776750" w:rsidRDefault="00E02ADE" w:rsidP="00E02ADE">
      <w:pPr>
        <w:keepLines/>
        <w:numPr>
          <w:ilvl w:val="0"/>
          <w:numId w:val="11"/>
        </w:numPr>
        <w:jc w:val="both"/>
        <w:rPr>
          <w:bCs/>
          <w:szCs w:val="20"/>
        </w:rPr>
      </w:pPr>
      <w:proofErr w:type="gramStart"/>
      <w:r w:rsidRPr="00776750">
        <w:rPr>
          <w:bCs/>
          <w:szCs w:val="20"/>
        </w:rPr>
        <w:t>Поставщик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представляет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w:t>
      </w:r>
      <w:proofErr w:type="gramEnd"/>
      <w:r w:rsidRPr="00776750">
        <w:rPr>
          <w:bCs/>
          <w:szCs w:val="20"/>
        </w:rPr>
        <w:t xml:space="preserve"> по уплате налогов, сборов, пеней и штрафов.</w:t>
      </w:r>
    </w:p>
    <w:p w:rsidR="00E02ADE" w:rsidRPr="00776750" w:rsidRDefault="00E02ADE" w:rsidP="00E02ADE">
      <w:pPr>
        <w:keepLines/>
        <w:ind w:left="454"/>
        <w:jc w:val="both"/>
        <w:rPr>
          <w:bCs/>
          <w:szCs w:val="20"/>
        </w:rPr>
      </w:pPr>
      <w:r w:rsidRPr="00776750">
        <w:rPr>
          <w:bCs/>
          <w:szCs w:val="20"/>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представляет:</w:t>
      </w:r>
    </w:p>
    <w:p w:rsidR="00E02ADE" w:rsidRPr="00776750" w:rsidRDefault="00E02ADE" w:rsidP="00E02ADE">
      <w:pPr>
        <w:keepLines/>
        <w:ind w:left="454"/>
        <w:jc w:val="both"/>
        <w:rPr>
          <w:bCs/>
          <w:szCs w:val="20"/>
        </w:rPr>
      </w:pPr>
      <w:r w:rsidRPr="00776750">
        <w:rPr>
          <w:bCs/>
          <w:szCs w:val="20"/>
        </w:rPr>
        <w:t xml:space="preserve">- 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 </w:t>
      </w:r>
    </w:p>
    <w:p w:rsidR="00E02ADE" w:rsidRPr="00776750" w:rsidRDefault="00E02ADE" w:rsidP="00E02ADE">
      <w:pPr>
        <w:keepLines/>
        <w:ind w:left="454"/>
        <w:jc w:val="both"/>
        <w:rPr>
          <w:bCs/>
          <w:szCs w:val="20"/>
        </w:rPr>
      </w:pPr>
      <w:r w:rsidRPr="00776750">
        <w:rPr>
          <w:bCs/>
          <w:szCs w:val="20"/>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заверенную подписями руководителя и главного бухгалтера Поставщика.</w:t>
      </w:r>
    </w:p>
    <w:p w:rsidR="00E02ADE" w:rsidRPr="00776750" w:rsidRDefault="00E02ADE" w:rsidP="00E02ADE">
      <w:pPr>
        <w:keepLines/>
        <w:numPr>
          <w:ilvl w:val="0"/>
          <w:numId w:val="11"/>
        </w:numPr>
        <w:jc w:val="both"/>
        <w:rPr>
          <w:bCs/>
          <w:szCs w:val="20"/>
        </w:rPr>
      </w:pPr>
      <w:r w:rsidRPr="00776750">
        <w:rPr>
          <w:bCs/>
          <w:szCs w:val="20"/>
        </w:rPr>
        <w:t>В случае непредставления Поставщиком документов в соответствии с пунктом 8.6 настоящего договора либо в случае выявления Покупателем по представленным документам задолженности по уплате налогов, сборов, размер которой превышает двадцать пять процентов балансовой стоимости активов Поставщика, Покупатель вправе расторгнуть настоящий договор.</w:t>
      </w:r>
    </w:p>
    <w:p w:rsidR="001A1C7D" w:rsidRPr="00776750" w:rsidRDefault="001A1C7D" w:rsidP="001A1C7D">
      <w:pPr>
        <w:rPr>
          <w:szCs w:val="20"/>
        </w:rPr>
      </w:pPr>
    </w:p>
    <w:p w:rsidR="007B7820" w:rsidRPr="00776750" w:rsidRDefault="007B7820" w:rsidP="00D40C85">
      <w:pPr>
        <w:pStyle w:val="1"/>
      </w:pPr>
      <w:r w:rsidRPr="00776750">
        <w:t>9. ПРОЧИЕ УСЛОВИЯ</w:t>
      </w:r>
    </w:p>
    <w:p w:rsidR="007B7820" w:rsidRPr="00776750" w:rsidRDefault="007B7820" w:rsidP="007A729B">
      <w:pPr>
        <w:keepNext/>
        <w:jc w:val="center"/>
        <w:rPr>
          <w:rFonts w:cs="Arial"/>
          <w:szCs w:val="20"/>
        </w:rPr>
      </w:pPr>
    </w:p>
    <w:p w:rsidR="007B7820" w:rsidRPr="00776750" w:rsidRDefault="007B7820" w:rsidP="007A729B">
      <w:pPr>
        <w:keepLines/>
        <w:numPr>
          <w:ilvl w:val="0"/>
          <w:numId w:val="10"/>
        </w:numPr>
        <w:jc w:val="both"/>
        <w:rPr>
          <w:rFonts w:cs="Arial"/>
          <w:szCs w:val="20"/>
        </w:rPr>
      </w:pPr>
      <w:r w:rsidRPr="00776750">
        <w:rPr>
          <w:rFonts w:cs="Arial"/>
          <w:szCs w:val="20"/>
        </w:rPr>
        <w:t xml:space="preserve">Срок действия настоящего договора: с  </w:t>
      </w:r>
      <w:proofErr w:type="spellStart"/>
      <w:r w:rsidRPr="00776750">
        <w:rPr>
          <w:rFonts w:cs="Arial"/>
          <w:szCs w:val="20"/>
        </w:rPr>
        <w:t>___.___.______г</w:t>
      </w:r>
      <w:proofErr w:type="spellEnd"/>
      <w:r w:rsidRPr="00776750">
        <w:rPr>
          <w:rFonts w:cs="Arial"/>
          <w:szCs w:val="20"/>
        </w:rPr>
        <w:t xml:space="preserve">.  до  </w:t>
      </w:r>
      <w:proofErr w:type="spellStart"/>
      <w:r w:rsidRPr="00776750">
        <w:rPr>
          <w:rFonts w:cs="Arial"/>
          <w:szCs w:val="20"/>
        </w:rPr>
        <w:t>___.___.______</w:t>
      </w:r>
      <w:proofErr w:type="gramStart"/>
      <w:r w:rsidRPr="00776750">
        <w:rPr>
          <w:rFonts w:cs="Arial"/>
          <w:szCs w:val="20"/>
        </w:rPr>
        <w:t>г</w:t>
      </w:r>
      <w:proofErr w:type="spellEnd"/>
      <w:proofErr w:type="gramEnd"/>
      <w:r w:rsidRPr="00776750">
        <w:rPr>
          <w:rFonts w:cs="Arial"/>
          <w:szCs w:val="20"/>
        </w:rPr>
        <w:t>.</w:t>
      </w:r>
    </w:p>
    <w:p w:rsidR="007B7820" w:rsidRPr="00776750" w:rsidRDefault="007B7820" w:rsidP="007A729B">
      <w:pPr>
        <w:keepLines/>
        <w:numPr>
          <w:ilvl w:val="0"/>
          <w:numId w:val="10"/>
        </w:numPr>
        <w:tabs>
          <w:tab w:val="left" w:pos="454"/>
        </w:tabs>
        <w:jc w:val="both"/>
        <w:rPr>
          <w:rFonts w:cs="Arial"/>
          <w:szCs w:val="20"/>
        </w:rPr>
      </w:pPr>
      <w:r w:rsidRPr="00776750">
        <w:rPr>
          <w:rFonts w:cs="Arial"/>
          <w:szCs w:val="20"/>
        </w:rPr>
        <w:t>Продление срока действия договора, а также внесение иных изменений и дополнений в текст договора оформляется в виде дополнительного соглашения, являющегося неотъемлемой частью настоящего договора.</w:t>
      </w:r>
    </w:p>
    <w:p w:rsidR="007B7820" w:rsidRPr="00776750" w:rsidRDefault="007B7820" w:rsidP="007A729B">
      <w:pPr>
        <w:keepLines/>
        <w:numPr>
          <w:ilvl w:val="0"/>
          <w:numId w:val="10"/>
        </w:numPr>
        <w:tabs>
          <w:tab w:val="left" w:pos="454"/>
        </w:tabs>
        <w:jc w:val="both"/>
        <w:rPr>
          <w:rFonts w:cs="Arial"/>
          <w:szCs w:val="20"/>
        </w:rPr>
      </w:pPr>
      <w:r w:rsidRPr="00776750">
        <w:rPr>
          <w:rFonts w:cs="Arial"/>
          <w:szCs w:val="20"/>
        </w:rPr>
        <w:t xml:space="preserve">Настоящий договор </w:t>
      </w:r>
      <w:proofErr w:type="gramStart"/>
      <w:r w:rsidRPr="00776750">
        <w:rPr>
          <w:rFonts w:cs="Arial"/>
          <w:szCs w:val="20"/>
        </w:rPr>
        <w:t>может быть досрочно расторгнут</w:t>
      </w:r>
      <w:proofErr w:type="gramEnd"/>
      <w:r w:rsidRPr="00776750">
        <w:rPr>
          <w:rFonts w:cs="Arial"/>
          <w:szCs w:val="20"/>
        </w:rPr>
        <w:t xml:space="preserve"> в случаях, предусмотренных действующим законодательством Российской Федерации, </w:t>
      </w:r>
      <w:r w:rsidR="008B06DB" w:rsidRPr="00776750">
        <w:rPr>
          <w:rFonts w:cs="Arial"/>
          <w:szCs w:val="20"/>
        </w:rPr>
        <w:t xml:space="preserve">настоящим договором, </w:t>
      </w:r>
      <w:r w:rsidRPr="00776750">
        <w:rPr>
          <w:rFonts w:cs="Arial"/>
          <w:szCs w:val="20"/>
        </w:rPr>
        <w:t xml:space="preserve">а также по письменному соглашению </w:t>
      </w:r>
      <w:r w:rsidR="009D057D" w:rsidRPr="00776750">
        <w:rPr>
          <w:rFonts w:cs="Arial"/>
          <w:szCs w:val="20"/>
        </w:rPr>
        <w:t>Сторон</w:t>
      </w:r>
      <w:r w:rsidRPr="00776750">
        <w:rPr>
          <w:rFonts w:cs="Arial"/>
          <w:szCs w:val="20"/>
        </w:rPr>
        <w:t xml:space="preserve">. Предложение одной из </w:t>
      </w:r>
      <w:r w:rsidR="009D057D" w:rsidRPr="00776750">
        <w:rPr>
          <w:rFonts w:cs="Arial"/>
          <w:szCs w:val="20"/>
        </w:rPr>
        <w:t>Сторон</w:t>
      </w:r>
      <w:r w:rsidRPr="00776750">
        <w:rPr>
          <w:rFonts w:cs="Arial"/>
          <w:szCs w:val="20"/>
        </w:rPr>
        <w:t xml:space="preserve"> о расторжении договора должно быть направлено в адрес другой </w:t>
      </w:r>
      <w:r w:rsidR="009D057D" w:rsidRPr="00776750">
        <w:rPr>
          <w:rFonts w:cs="Arial"/>
          <w:szCs w:val="20"/>
        </w:rPr>
        <w:t>Сторон</w:t>
      </w:r>
      <w:r w:rsidRPr="00776750">
        <w:rPr>
          <w:rFonts w:cs="Arial"/>
          <w:szCs w:val="20"/>
        </w:rPr>
        <w:t>ы не позднее, чем за 30 календарных дней до даты предполагаемого расторжения.</w:t>
      </w:r>
    </w:p>
    <w:p w:rsidR="007B7820" w:rsidRPr="00776750" w:rsidRDefault="007B7820" w:rsidP="007A729B">
      <w:pPr>
        <w:keepLines/>
        <w:numPr>
          <w:ilvl w:val="0"/>
          <w:numId w:val="10"/>
        </w:numPr>
        <w:tabs>
          <w:tab w:val="left" w:pos="454"/>
        </w:tabs>
        <w:jc w:val="both"/>
        <w:rPr>
          <w:rFonts w:cs="Arial"/>
          <w:szCs w:val="20"/>
        </w:rPr>
      </w:pPr>
      <w:r w:rsidRPr="00776750">
        <w:rPr>
          <w:rFonts w:cs="Arial"/>
          <w:szCs w:val="20"/>
        </w:rPr>
        <w:t xml:space="preserve">Ни одна из </w:t>
      </w:r>
      <w:r w:rsidR="009D057D" w:rsidRPr="00776750">
        <w:rPr>
          <w:rFonts w:cs="Arial"/>
          <w:szCs w:val="20"/>
        </w:rPr>
        <w:t>Сторон</w:t>
      </w:r>
      <w:r w:rsidRPr="00776750">
        <w:rPr>
          <w:rFonts w:cs="Arial"/>
          <w:szCs w:val="20"/>
        </w:rPr>
        <w:t xml:space="preserve"> не имеет права передавать свои права и обязанности, вытекающие из настоящего договора, третьим лицам без письменного согласия на то другой </w:t>
      </w:r>
      <w:r w:rsidR="009D057D" w:rsidRPr="00776750">
        <w:rPr>
          <w:rFonts w:cs="Arial"/>
          <w:szCs w:val="20"/>
        </w:rPr>
        <w:t>Сторон</w:t>
      </w:r>
      <w:r w:rsidRPr="00776750">
        <w:rPr>
          <w:rFonts w:cs="Arial"/>
          <w:szCs w:val="20"/>
        </w:rPr>
        <w:t>ы, за исключением случаев, предусмотренных настоящим договором.</w:t>
      </w:r>
    </w:p>
    <w:p w:rsidR="007B7820" w:rsidRPr="00776750" w:rsidRDefault="007B7820" w:rsidP="007A729B">
      <w:pPr>
        <w:keepLines/>
        <w:numPr>
          <w:ilvl w:val="0"/>
          <w:numId w:val="10"/>
        </w:numPr>
        <w:tabs>
          <w:tab w:val="left" w:pos="454"/>
        </w:tabs>
        <w:jc w:val="both"/>
        <w:rPr>
          <w:rFonts w:cs="Arial"/>
          <w:szCs w:val="20"/>
        </w:rPr>
      </w:pPr>
      <w:r w:rsidRPr="00776750">
        <w:rPr>
          <w:rFonts w:cs="Arial"/>
          <w:szCs w:val="20"/>
        </w:rPr>
        <w:t xml:space="preserve">В случае расторжения договора по решению суда или по соглашению </w:t>
      </w:r>
      <w:r w:rsidR="009D057D" w:rsidRPr="00776750">
        <w:rPr>
          <w:rFonts w:cs="Arial"/>
          <w:szCs w:val="20"/>
        </w:rPr>
        <w:t>Сторон</w:t>
      </w:r>
      <w:r w:rsidRPr="00776750">
        <w:rPr>
          <w:rFonts w:cs="Arial"/>
          <w:szCs w:val="20"/>
        </w:rPr>
        <w:t xml:space="preserve">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7B7820" w:rsidRPr="00776750" w:rsidRDefault="007B7820" w:rsidP="007A729B">
      <w:pPr>
        <w:keepLines/>
        <w:numPr>
          <w:ilvl w:val="0"/>
          <w:numId w:val="10"/>
        </w:numPr>
        <w:tabs>
          <w:tab w:val="left" w:pos="454"/>
        </w:tabs>
        <w:jc w:val="both"/>
        <w:rPr>
          <w:rFonts w:cs="Arial"/>
          <w:szCs w:val="20"/>
        </w:rPr>
      </w:pPr>
      <w:r w:rsidRPr="00776750">
        <w:rPr>
          <w:rFonts w:cs="Arial"/>
          <w:szCs w:val="20"/>
        </w:rPr>
        <w:t xml:space="preserve">Во всем остальном, что не предусмотрено настоящим договором, </w:t>
      </w:r>
      <w:r w:rsidR="009D057D" w:rsidRPr="00776750">
        <w:rPr>
          <w:rFonts w:cs="Arial"/>
          <w:szCs w:val="20"/>
        </w:rPr>
        <w:t>Сторон</w:t>
      </w:r>
      <w:r w:rsidRPr="00776750">
        <w:rPr>
          <w:rFonts w:cs="Arial"/>
          <w:szCs w:val="20"/>
        </w:rPr>
        <w:t>ы руководствуются действующим законодательством Российской Федерации.</w:t>
      </w:r>
    </w:p>
    <w:p w:rsidR="007B7820" w:rsidRPr="00776750" w:rsidRDefault="007B7820" w:rsidP="007A729B">
      <w:pPr>
        <w:keepLines/>
        <w:numPr>
          <w:ilvl w:val="0"/>
          <w:numId w:val="10"/>
        </w:numPr>
        <w:tabs>
          <w:tab w:val="left" w:pos="454"/>
        </w:tabs>
        <w:jc w:val="both"/>
        <w:rPr>
          <w:rFonts w:cs="Arial"/>
          <w:szCs w:val="20"/>
        </w:rPr>
      </w:pPr>
      <w:r w:rsidRPr="00776750">
        <w:rPr>
          <w:rFonts w:cs="Arial"/>
          <w:szCs w:val="20"/>
        </w:rPr>
        <w:t xml:space="preserve">Настоящий договор составлен в двух экземплярах, имеющих равную юридическую силу, по одному для каждой из </w:t>
      </w:r>
      <w:r w:rsidR="009D057D" w:rsidRPr="00776750">
        <w:rPr>
          <w:rFonts w:cs="Arial"/>
          <w:szCs w:val="20"/>
        </w:rPr>
        <w:t>Сторон</w:t>
      </w:r>
      <w:r w:rsidRPr="00776750">
        <w:rPr>
          <w:rFonts w:cs="Arial"/>
          <w:szCs w:val="20"/>
        </w:rPr>
        <w:t>.</w:t>
      </w:r>
    </w:p>
    <w:p w:rsidR="007B7820" w:rsidRPr="00776750" w:rsidRDefault="007B7820" w:rsidP="007A729B">
      <w:pPr>
        <w:keepLines/>
        <w:numPr>
          <w:ilvl w:val="0"/>
          <w:numId w:val="10"/>
        </w:numPr>
        <w:tabs>
          <w:tab w:val="left" w:pos="454"/>
        </w:tabs>
        <w:jc w:val="both"/>
        <w:rPr>
          <w:rFonts w:cs="Arial"/>
          <w:szCs w:val="20"/>
        </w:rPr>
      </w:pPr>
      <w:r w:rsidRPr="00776750">
        <w:rPr>
          <w:rFonts w:cs="Arial"/>
          <w:szCs w:val="20"/>
        </w:rPr>
        <w:t xml:space="preserve">Копии настоящего договора и приложений к нему, переданные посредством факсимильной связи,  признаются </w:t>
      </w:r>
      <w:r w:rsidR="009D057D" w:rsidRPr="00776750">
        <w:rPr>
          <w:rFonts w:cs="Arial"/>
          <w:szCs w:val="20"/>
        </w:rPr>
        <w:t>Сторон</w:t>
      </w:r>
      <w:r w:rsidRPr="00776750">
        <w:rPr>
          <w:rFonts w:cs="Arial"/>
          <w:szCs w:val="20"/>
        </w:rPr>
        <w:t>ами как имеющие полную юридическую силу при условии последующего обмена оригиналами.</w:t>
      </w:r>
    </w:p>
    <w:p w:rsidR="00860434" w:rsidRPr="00776750" w:rsidRDefault="0042363E" w:rsidP="007A729B">
      <w:pPr>
        <w:keepLines/>
        <w:numPr>
          <w:ilvl w:val="0"/>
          <w:numId w:val="10"/>
        </w:numPr>
        <w:tabs>
          <w:tab w:val="left" w:pos="454"/>
        </w:tabs>
        <w:jc w:val="both"/>
        <w:rPr>
          <w:rFonts w:cs="Arial"/>
          <w:szCs w:val="20"/>
        </w:rPr>
      </w:pPr>
      <w:r w:rsidRPr="00776750">
        <w:rPr>
          <w:rFonts w:cs="Arial"/>
          <w:spacing w:val="-2"/>
          <w:kern w:val="20"/>
          <w:szCs w:val="20"/>
        </w:rPr>
        <w:t xml:space="preserve">При исполнении настоящего договора Стороны используют формы первичных учетных документов, </w:t>
      </w:r>
      <w:r w:rsidRPr="00776750">
        <w:rPr>
          <w:rFonts w:cs="Arial"/>
          <w:kern w:val="20"/>
          <w:szCs w:val="20"/>
        </w:rPr>
        <w:t>содержащиеся в альбомах унифицированных форм первичной учетной документации</w:t>
      </w:r>
      <w:r w:rsidR="00860434" w:rsidRPr="00776750">
        <w:rPr>
          <w:rFonts w:cs="Arial"/>
          <w:szCs w:val="20"/>
        </w:rPr>
        <w:t>.</w:t>
      </w:r>
    </w:p>
    <w:p w:rsidR="00991847" w:rsidRPr="00776750" w:rsidRDefault="00991847" w:rsidP="009A1D8A">
      <w:pPr>
        <w:jc w:val="both"/>
        <w:rPr>
          <w:rFonts w:cs="Arial"/>
          <w:szCs w:val="20"/>
        </w:rPr>
      </w:pPr>
    </w:p>
    <w:p w:rsidR="00991847" w:rsidRPr="00776750" w:rsidRDefault="00991847" w:rsidP="00D40C85">
      <w:pPr>
        <w:pStyle w:val="1"/>
      </w:pPr>
      <w:r w:rsidRPr="00776750">
        <w:t>10. АДРЕСА И РЕКВИЗИТЫ СТОРОН</w:t>
      </w:r>
    </w:p>
    <w:p w:rsidR="00991847" w:rsidRPr="00776750" w:rsidRDefault="00991847" w:rsidP="00991847">
      <w:pPr>
        <w:keepNext/>
        <w:keepLines/>
        <w:jc w:val="center"/>
        <w:rPr>
          <w:szCs w:val="20"/>
        </w:rPr>
      </w:pPr>
    </w:p>
    <w:tbl>
      <w:tblPr>
        <w:tblW w:w="0" w:type="auto"/>
        <w:tblCellMar>
          <w:left w:w="0" w:type="dxa"/>
          <w:right w:w="0" w:type="dxa"/>
        </w:tblCellMar>
        <w:tblLook w:val="04A0"/>
      </w:tblPr>
      <w:tblGrid>
        <w:gridCol w:w="2335"/>
        <w:gridCol w:w="2363"/>
        <w:gridCol w:w="275"/>
        <w:gridCol w:w="2337"/>
        <w:gridCol w:w="2326"/>
      </w:tblGrid>
      <w:tr w:rsidR="00991847" w:rsidRPr="00776750" w:rsidTr="0008279D">
        <w:tc>
          <w:tcPr>
            <w:tcW w:w="4786" w:type="dxa"/>
            <w:gridSpan w:val="2"/>
            <w:shd w:val="clear" w:color="auto" w:fill="auto"/>
          </w:tcPr>
          <w:p w:rsidR="00991847" w:rsidRPr="00776750" w:rsidRDefault="00991847" w:rsidP="0008279D">
            <w:pPr>
              <w:keepNext/>
              <w:keepLines/>
            </w:pPr>
            <w:r w:rsidRPr="00776750">
              <w:t>ПОКУПАТЕЛЬ</w:t>
            </w:r>
          </w:p>
        </w:tc>
        <w:tc>
          <w:tcPr>
            <w:tcW w:w="284" w:type="dxa"/>
            <w:shd w:val="clear" w:color="auto" w:fill="auto"/>
          </w:tcPr>
          <w:p w:rsidR="00991847" w:rsidRPr="00776750" w:rsidRDefault="00991847" w:rsidP="0008279D">
            <w:pPr>
              <w:keepNext/>
              <w:keepLines/>
            </w:pPr>
          </w:p>
        </w:tc>
        <w:tc>
          <w:tcPr>
            <w:tcW w:w="4782" w:type="dxa"/>
            <w:gridSpan w:val="2"/>
            <w:shd w:val="clear" w:color="auto" w:fill="auto"/>
          </w:tcPr>
          <w:p w:rsidR="00991847" w:rsidRPr="00776750" w:rsidRDefault="00991847" w:rsidP="0008279D">
            <w:pPr>
              <w:keepNext/>
              <w:keepLines/>
            </w:pPr>
            <w:r w:rsidRPr="00776750">
              <w:t>ПОСТАВЩИК</w:t>
            </w:r>
          </w:p>
        </w:tc>
      </w:tr>
      <w:tr w:rsidR="00991847" w:rsidRPr="00776750" w:rsidTr="0008279D">
        <w:tc>
          <w:tcPr>
            <w:tcW w:w="4786" w:type="dxa"/>
            <w:gridSpan w:val="2"/>
            <w:shd w:val="clear" w:color="auto" w:fill="auto"/>
          </w:tcPr>
          <w:p w:rsidR="00991847" w:rsidRPr="00776750" w:rsidRDefault="00991847" w:rsidP="0008279D">
            <w:pPr>
              <w:keepNext/>
              <w:keepLines/>
            </w:pPr>
          </w:p>
        </w:tc>
        <w:tc>
          <w:tcPr>
            <w:tcW w:w="284" w:type="dxa"/>
            <w:shd w:val="clear" w:color="auto" w:fill="auto"/>
          </w:tcPr>
          <w:p w:rsidR="00991847" w:rsidRPr="00776750" w:rsidRDefault="00991847" w:rsidP="0008279D">
            <w:pPr>
              <w:keepNext/>
              <w:keepLines/>
            </w:pPr>
          </w:p>
        </w:tc>
        <w:tc>
          <w:tcPr>
            <w:tcW w:w="4782" w:type="dxa"/>
            <w:gridSpan w:val="2"/>
            <w:shd w:val="clear" w:color="auto" w:fill="auto"/>
          </w:tcPr>
          <w:p w:rsidR="00991847" w:rsidRPr="00776750" w:rsidRDefault="00991847" w:rsidP="0008279D">
            <w:pPr>
              <w:keepNext/>
              <w:keepLines/>
            </w:pPr>
          </w:p>
        </w:tc>
      </w:tr>
      <w:tr w:rsidR="00991847" w:rsidRPr="00776750" w:rsidTr="0008279D">
        <w:tc>
          <w:tcPr>
            <w:tcW w:w="4786" w:type="dxa"/>
            <w:gridSpan w:val="2"/>
            <w:shd w:val="clear" w:color="auto" w:fill="auto"/>
          </w:tcPr>
          <w:p w:rsidR="00991847" w:rsidRPr="00776750" w:rsidRDefault="00991847" w:rsidP="0008279D">
            <w:pPr>
              <w:pStyle w:val="ad"/>
              <w:keepNext/>
              <w:keepLines/>
              <w:spacing w:after="0"/>
            </w:pPr>
            <w:r w:rsidRPr="00776750">
              <w:t>ФГУП ПО «Север»</w:t>
            </w:r>
          </w:p>
          <w:p w:rsidR="00991847" w:rsidRPr="00776750" w:rsidRDefault="00991847" w:rsidP="0008279D">
            <w:pPr>
              <w:pStyle w:val="ad"/>
              <w:keepNext/>
              <w:keepLines/>
              <w:spacing w:after="0"/>
            </w:pPr>
          </w:p>
          <w:p w:rsidR="00991847" w:rsidRPr="00776750" w:rsidRDefault="00991847" w:rsidP="0008279D">
            <w:pPr>
              <w:pStyle w:val="ad"/>
              <w:keepNext/>
              <w:keepLines/>
              <w:spacing w:after="0"/>
            </w:pPr>
            <w:r w:rsidRPr="00776750">
              <w:t>630075, г. Новосибирск, ул. Объединения, 3</w:t>
            </w:r>
          </w:p>
          <w:p w:rsidR="00991847" w:rsidRPr="00776750" w:rsidRDefault="00991847" w:rsidP="0008279D">
            <w:pPr>
              <w:pStyle w:val="ad"/>
              <w:keepNext/>
              <w:keepLines/>
              <w:spacing w:after="0"/>
            </w:pPr>
            <w:r w:rsidRPr="00776750">
              <w:t>ИНН/КПП 5410101900 / 541001001</w:t>
            </w:r>
          </w:p>
          <w:p w:rsidR="00991847" w:rsidRPr="00776750" w:rsidRDefault="00991847" w:rsidP="0008279D">
            <w:pPr>
              <w:pStyle w:val="ad"/>
              <w:keepNext/>
              <w:keepLines/>
              <w:spacing w:after="0"/>
            </w:pPr>
          </w:p>
          <w:p w:rsidR="00991847" w:rsidRPr="00776750" w:rsidRDefault="00991847" w:rsidP="0008279D">
            <w:pPr>
              <w:pStyle w:val="ad"/>
              <w:keepNext/>
              <w:keepLines/>
              <w:spacing w:after="0"/>
            </w:pPr>
            <w:proofErr w:type="spellStart"/>
            <w:proofErr w:type="gramStart"/>
            <w:r w:rsidRPr="00776750">
              <w:t>р</w:t>
            </w:r>
            <w:proofErr w:type="spellEnd"/>
            <w:proofErr w:type="gramEnd"/>
            <w:r w:rsidRPr="00776750">
              <w:t>/с 40502810116030000013</w:t>
            </w:r>
          </w:p>
          <w:p w:rsidR="00991847" w:rsidRPr="00776750" w:rsidRDefault="00991847" w:rsidP="0008279D">
            <w:pPr>
              <w:pStyle w:val="ad"/>
              <w:keepNext/>
              <w:keepLines/>
              <w:spacing w:after="0"/>
            </w:pPr>
            <w:r w:rsidRPr="00776750">
              <w:t xml:space="preserve">в Филиал ОАО Банк ВТБ в </w:t>
            </w:r>
            <w:proofErr w:type="gramStart"/>
            <w:r w:rsidRPr="00776750">
              <w:t>г</w:t>
            </w:r>
            <w:proofErr w:type="gramEnd"/>
            <w:r w:rsidRPr="00776750">
              <w:t>. Красноярске</w:t>
            </w:r>
          </w:p>
          <w:p w:rsidR="00991847" w:rsidRPr="00776750" w:rsidRDefault="00991847" w:rsidP="0008279D">
            <w:pPr>
              <w:pStyle w:val="ad"/>
              <w:keepNext/>
              <w:keepLines/>
              <w:spacing w:after="0"/>
            </w:pPr>
            <w:r w:rsidRPr="00776750">
              <w:t>к/с 30101810200000000777</w:t>
            </w:r>
          </w:p>
          <w:p w:rsidR="00991847" w:rsidRPr="00776750" w:rsidRDefault="00991847" w:rsidP="0008279D">
            <w:pPr>
              <w:pStyle w:val="ad"/>
              <w:keepNext/>
              <w:keepLines/>
              <w:spacing w:after="0"/>
            </w:pPr>
            <w:r w:rsidRPr="00776750">
              <w:t>БИК 040407777</w:t>
            </w:r>
          </w:p>
        </w:tc>
        <w:tc>
          <w:tcPr>
            <w:tcW w:w="284" w:type="dxa"/>
            <w:shd w:val="clear" w:color="auto" w:fill="auto"/>
          </w:tcPr>
          <w:p w:rsidR="00991847" w:rsidRPr="00776750" w:rsidRDefault="00991847" w:rsidP="0008279D">
            <w:pPr>
              <w:keepNext/>
              <w:keepLines/>
            </w:pPr>
          </w:p>
        </w:tc>
        <w:tc>
          <w:tcPr>
            <w:tcW w:w="4782" w:type="dxa"/>
            <w:gridSpan w:val="2"/>
            <w:shd w:val="clear" w:color="auto" w:fill="auto"/>
          </w:tcPr>
          <w:p w:rsidR="00991847" w:rsidRPr="00776750" w:rsidRDefault="00991847" w:rsidP="0008279D">
            <w:pPr>
              <w:keepNext/>
              <w:keepLines/>
            </w:pPr>
          </w:p>
        </w:tc>
      </w:tr>
      <w:tr w:rsidR="00991847" w:rsidRPr="00776750" w:rsidTr="0008279D">
        <w:tc>
          <w:tcPr>
            <w:tcW w:w="4786" w:type="dxa"/>
            <w:gridSpan w:val="2"/>
            <w:shd w:val="clear" w:color="auto" w:fill="auto"/>
          </w:tcPr>
          <w:p w:rsidR="00991847" w:rsidRPr="00776750" w:rsidRDefault="00991847" w:rsidP="0008279D">
            <w:pPr>
              <w:keepNext/>
              <w:keepLines/>
            </w:pPr>
          </w:p>
        </w:tc>
        <w:tc>
          <w:tcPr>
            <w:tcW w:w="284" w:type="dxa"/>
            <w:shd w:val="clear" w:color="auto" w:fill="auto"/>
          </w:tcPr>
          <w:p w:rsidR="00991847" w:rsidRPr="00776750" w:rsidRDefault="00991847" w:rsidP="0008279D">
            <w:pPr>
              <w:keepNext/>
              <w:keepLines/>
            </w:pPr>
          </w:p>
        </w:tc>
        <w:tc>
          <w:tcPr>
            <w:tcW w:w="4782" w:type="dxa"/>
            <w:gridSpan w:val="2"/>
            <w:shd w:val="clear" w:color="auto" w:fill="auto"/>
          </w:tcPr>
          <w:p w:rsidR="00991847" w:rsidRPr="00776750" w:rsidRDefault="00991847" w:rsidP="0008279D">
            <w:pPr>
              <w:keepNext/>
              <w:keepLines/>
            </w:pPr>
          </w:p>
        </w:tc>
      </w:tr>
      <w:tr w:rsidR="00991847" w:rsidRPr="00776750" w:rsidTr="0008279D">
        <w:tc>
          <w:tcPr>
            <w:tcW w:w="4786" w:type="dxa"/>
            <w:gridSpan w:val="2"/>
            <w:shd w:val="clear" w:color="auto" w:fill="auto"/>
          </w:tcPr>
          <w:p w:rsidR="00991847" w:rsidRPr="00776750" w:rsidRDefault="00991847" w:rsidP="0008279D">
            <w:pPr>
              <w:keepNext/>
              <w:keepLines/>
            </w:pPr>
            <w:r w:rsidRPr="00776750">
              <w:t>Заместитель генерального директора</w:t>
            </w:r>
          </w:p>
        </w:tc>
        <w:tc>
          <w:tcPr>
            <w:tcW w:w="284" w:type="dxa"/>
            <w:shd w:val="clear" w:color="auto" w:fill="auto"/>
          </w:tcPr>
          <w:p w:rsidR="00991847" w:rsidRPr="00776750" w:rsidRDefault="00991847" w:rsidP="0008279D">
            <w:pPr>
              <w:keepNext/>
              <w:keepLines/>
            </w:pPr>
          </w:p>
        </w:tc>
        <w:tc>
          <w:tcPr>
            <w:tcW w:w="4782" w:type="dxa"/>
            <w:gridSpan w:val="2"/>
            <w:shd w:val="clear" w:color="auto" w:fill="auto"/>
          </w:tcPr>
          <w:p w:rsidR="00991847" w:rsidRPr="00776750" w:rsidRDefault="00991847" w:rsidP="0008279D">
            <w:pPr>
              <w:keepNext/>
              <w:keepLines/>
            </w:pPr>
          </w:p>
        </w:tc>
      </w:tr>
      <w:tr w:rsidR="00991847" w:rsidRPr="00776750" w:rsidTr="0008279D">
        <w:tc>
          <w:tcPr>
            <w:tcW w:w="4786" w:type="dxa"/>
            <w:gridSpan w:val="2"/>
            <w:shd w:val="clear" w:color="auto" w:fill="auto"/>
          </w:tcPr>
          <w:p w:rsidR="00991847" w:rsidRPr="00776750" w:rsidRDefault="00991847" w:rsidP="0008279D">
            <w:pPr>
              <w:keepNext/>
              <w:keepLines/>
            </w:pPr>
          </w:p>
          <w:p w:rsidR="00991847" w:rsidRPr="00776750" w:rsidRDefault="00991847" w:rsidP="0008279D">
            <w:pPr>
              <w:keepNext/>
              <w:keepLines/>
            </w:pPr>
          </w:p>
        </w:tc>
        <w:tc>
          <w:tcPr>
            <w:tcW w:w="284" w:type="dxa"/>
            <w:shd w:val="clear" w:color="auto" w:fill="auto"/>
          </w:tcPr>
          <w:p w:rsidR="00991847" w:rsidRPr="00776750" w:rsidRDefault="00991847" w:rsidP="0008279D">
            <w:pPr>
              <w:keepNext/>
              <w:keepLines/>
            </w:pPr>
          </w:p>
        </w:tc>
        <w:tc>
          <w:tcPr>
            <w:tcW w:w="4782" w:type="dxa"/>
            <w:gridSpan w:val="2"/>
            <w:shd w:val="clear" w:color="auto" w:fill="auto"/>
          </w:tcPr>
          <w:p w:rsidR="00991847" w:rsidRPr="00776750" w:rsidRDefault="00991847" w:rsidP="0008279D">
            <w:pPr>
              <w:keepNext/>
              <w:keepLines/>
            </w:pPr>
          </w:p>
        </w:tc>
      </w:tr>
      <w:tr w:rsidR="00991847" w:rsidRPr="00776750" w:rsidTr="0008279D">
        <w:tc>
          <w:tcPr>
            <w:tcW w:w="2393" w:type="dxa"/>
            <w:tcBorders>
              <w:bottom w:val="single" w:sz="4" w:space="0" w:color="auto"/>
            </w:tcBorders>
            <w:shd w:val="clear" w:color="auto" w:fill="auto"/>
          </w:tcPr>
          <w:p w:rsidR="00991847" w:rsidRPr="00776750" w:rsidRDefault="00991847" w:rsidP="0008279D">
            <w:pPr>
              <w:pStyle w:val="ad"/>
              <w:keepNext/>
              <w:keepLines/>
              <w:spacing w:after="0"/>
            </w:pPr>
          </w:p>
        </w:tc>
        <w:tc>
          <w:tcPr>
            <w:tcW w:w="2393" w:type="dxa"/>
            <w:shd w:val="clear" w:color="auto" w:fill="auto"/>
          </w:tcPr>
          <w:p w:rsidR="00991847" w:rsidRPr="00776750" w:rsidRDefault="00991847" w:rsidP="0008279D">
            <w:pPr>
              <w:pStyle w:val="ad"/>
              <w:keepNext/>
              <w:keepLines/>
              <w:spacing w:after="0"/>
            </w:pPr>
            <w:r w:rsidRPr="00776750">
              <w:t xml:space="preserve">И.Н. </w:t>
            </w:r>
            <w:proofErr w:type="spellStart"/>
            <w:r w:rsidRPr="00776750">
              <w:t>Тактайкин</w:t>
            </w:r>
            <w:proofErr w:type="spellEnd"/>
          </w:p>
        </w:tc>
        <w:tc>
          <w:tcPr>
            <w:tcW w:w="284" w:type="dxa"/>
            <w:shd w:val="clear" w:color="auto" w:fill="auto"/>
          </w:tcPr>
          <w:p w:rsidR="00991847" w:rsidRPr="00776750" w:rsidRDefault="00991847" w:rsidP="0008279D">
            <w:pPr>
              <w:keepNext/>
              <w:keepLines/>
            </w:pPr>
          </w:p>
        </w:tc>
        <w:tc>
          <w:tcPr>
            <w:tcW w:w="2391" w:type="dxa"/>
            <w:tcBorders>
              <w:bottom w:val="single" w:sz="4" w:space="0" w:color="auto"/>
            </w:tcBorders>
            <w:shd w:val="clear" w:color="auto" w:fill="auto"/>
          </w:tcPr>
          <w:p w:rsidR="00991847" w:rsidRPr="00776750" w:rsidRDefault="00991847" w:rsidP="0008279D">
            <w:pPr>
              <w:keepNext/>
              <w:keepLines/>
            </w:pPr>
          </w:p>
        </w:tc>
        <w:tc>
          <w:tcPr>
            <w:tcW w:w="2391" w:type="dxa"/>
            <w:shd w:val="clear" w:color="auto" w:fill="auto"/>
          </w:tcPr>
          <w:p w:rsidR="00991847" w:rsidRPr="00776750" w:rsidRDefault="00991847" w:rsidP="0008279D">
            <w:pPr>
              <w:keepNext/>
              <w:keepLines/>
            </w:pPr>
          </w:p>
        </w:tc>
      </w:tr>
    </w:tbl>
    <w:p w:rsidR="00991847" w:rsidRPr="00776750" w:rsidRDefault="00991847" w:rsidP="00991847">
      <w:pPr>
        <w:jc w:val="center"/>
      </w:pPr>
    </w:p>
    <w:p w:rsidR="009433C9" w:rsidRPr="00776750" w:rsidRDefault="009433C9">
      <w:pPr>
        <w:jc w:val="center"/>
      </w:pPr>
    </w:p>
    <w:sectPr w:rsidR="009433C9" w:rsidRPr="00776750" w:rsidSect="00991847">
      <w:headerReference w:type="default" r:id="rId9"/>
      <w:footerReference w:type="default" r:id="rId10"/>
      <w:pgSz w:w="11905" w:h="16837"/>
      <w:pgMar w:top="1134" w:right="851" w:bottom="1134" w:left="1418" w:header="1134" w:footer="737" w:gutter="0"/>
      <w:cols w:space="720"/>
      <w:docGrid w:linePitch="312" w:charSpace="3891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2DF" w:rsidRDefault="000972DF">
      <w:r>
        <w:separator/>
      </w:r>
    </w:p>
  </w:endnote>
  <w:endnote w:type="continuationSeparator" w:id="0">
    <w:p w:rsidR="000972DF" w:rsidRDefault="000972DF">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61002A87" w:usb1="80000000" w:usb2="00000008" w:usb3="00000000" w:csb0="000101FF" w:csb1="00000000"/>
  </w:font>
  <w:font w:name="Times New Roman">
    <w:panose1 w:val="02020603050405020304"/>
    <w:charset w:val="CC"/>
    <w:family w:val="roman"/>
    <w:pitch w:val="variable"/>
    <w:sig w:usb0="20002A87" w:usb1="80000000" w:usb2="00000008" w:usb3="00000000" w:csb0="000001FF"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729B" w:rsidRDefault="007A729B"/>
  <w:tbl>
    <w:tblPr>
      <w:tblW w:w="0" w:type="auto"/>
      <w:tblLook w:val="04A0"/>
    </w:tblPr>
    <w:tblGrid>
      <w:gridCol w:w="2291"/>
      <w:gridCol w:w="1502"/>
      <w:gridCol w:w="2409"/>
      <w:gridCol w:w="850"/>
      <w:gridCol w:w="1134"/>
      <w:gridCol w:w="1666"/>
    </w:tblGrid>
    <w:tr w:rsidR="007A729B" w:rsidTr="0090258D">
      <w:tc>
        <w:tcPr>
          <w:tcW w:w="2291" w:type="dxa"/>
          <w:tcBorders>
            <w:bottom w:val="single" w:sz="4" w:space="0" w:color="auto"/>
          </w:tcBorders>
          <w:shd w:val="clear" w:color="auto" w:fill="auto"/>
        </w:tcPr>
        <w:p w:rsidR="007A729B" w:rsidRDefault="007A729B" w:rsidP="003B1B07">
          <w:pPr>
            <w:pStyle w:val="aa"/>
            <w:jc w:val="center"/>
          </w:pPr>
        </w:p>
      </w:tc>
      <w:tc>
        <w:tcPr>
          <w:tcW w:w="1502" w:type="dxa"/>
          <w:shd w:val="clear" w:color="auto" w:fill="auto"/>
        </w:tcPr>
        <w:p w:rsidR="007A729B" w:rsidRDefault="007A729B" w:rsidP="00A905F2">
          <w:pPr>
            <w:pStyle w:val="aa"/>
          </w:pPr>
        </w:p>
      </w:tc>
      <w:tc>
        <w:tcPr>
          <w:tcW w:w="2409" w:type="dxa"/>
          <w:tcBorders>
            <w:bottom w:val="single" w:sz="4" w:space="0" w:color="auto"/>
          </w:tcBorders>
          <w:shd w:val="clear" w:color="auto" w:fill="auto"/>
        </w:tcPr>
        <w:p w:rsidR="007A729B" w:rsidRDefault="007A729B" w:rsidP="00A905F2">
          <w:pPr>
            <w:pStyle w:val="aa"/>
          </w:pPr>
        </w:p>
      </w:tc>
      <w:tc>
        <w:tcPr>
          <w:tcW w:w="850" w:type="dxa"/>
          <w:shd w:val="clear" w:color="auto" w:fill="auto"/>
        </w:tcPr>
        <w:p w:rsidR="007A729B" w:rsidRDefault="007A729B" w:rsidP="00A905F2">
          <w:pPr>
            <w:pStyle w:val="aa"/>
          </w:pPr>
        </w:p>
      </w:tc>
      <w:tc>
        <w:tcPr>
          <w:tcW w:w="1134" w:type="dxa"/>
          <w:shd w:val="clear" w:color="auto" w:fill="auto"/>
        </w:tcPr>
        <w:p w:rsidR="007A729B" w:rsidRDefault="007A729B" w:rsidP="00A905F2">
          <w:pPr>
            <w:pStyle w:val="aa"/>
          </w:pPr>
          <w:r>
            <w:t>телефон</w:t>
          </w:r>
        </w:p>
      </w:tc>
      <w:tc>
        <w:tcPr>
          <w:tcW w:w="1666" w:type="dxa"/>
          <w:shd w:val="clear" w:color="auto" w:fill="auto"/>
        </w:tcPr>
        <w:p w:rsidR="007A729B" w:rsidRDefault="007A729B" w:rsidP="00A905F2">
          <w:pPr>
            <w:pStyle w:val="aa"/>
          </w:pPr>
          <w:r>
            <w:t xml:space="preserve">(383) 274 45 </w:t>
          </w:r>
        </w:p>
      </w:tc>
    </w:tr>
    <w:tr w:rsidR="007A729B" w:rsidTr="0090258D">
      <w:tc>
        <w:tcPr>
          <w:tcW w:w="2291" w:type="dxa"/>
          <w:tcBorders>
            <w:top w:val="single" w:sz="4" w:space="0" w:color="auto"/>
          </w:tcBorders>
          <w:shd w:val="clear" w:color="auto" w:fill="auto"/>
        </w:tcPr>
        <w:p w:rsidR="007A729B" w:rsidRDefault="007A729B" w:rsidP="00A905F2">
          <w:pPr>
            <w:pStyle w:val="aa"/>
            <w:jc w:val="center"/>
          </w:pPr>
          <w:r>
            <w:t>исполнитель</w:t>
          </w:r>
        </w:p>
      </w:tc>
      <w:tc>
        <w:tcPr>
          <w:tcW w:w="1502" w:type="dxa"/>
          <w:shd w:val="clear" w:color="auto" w:fill="auto"/>
        </w:tcPr>
        <w:p w:rsidR="007A729B" w:rsidRDefault="007A729B" w:rsidP="00A905F2">
          <w:pPr>
            <w:pStyle w:val="aa"/>
          </w:pPr>
        </w:p>
      </w:tc>
      <w:tc>
        <w:tcPr>
          <w:tcW w:w="2409" w:type="dxa"/>
          <w:tcBorders>
            <w:top w:val="single" w:sz="4" w:space="0" w:color="auto"/>
          </w:tcBorders>
          <w:shd w:val="clear" w:color="auto" w:fill="auto"/>
        </w:tcPr>
        <w:p w:rsidR="007A729B" w:rsidRDefault="007A729B" w:rsidP="00A905F2">
          <w:pPr>
            <w:pStyle w:val="aa"/>
            <w:jc w:val="center"/>
          </w:pPr>
          <w:r>
            <w:t>подпись</w:t>
          </w:r>
        </w:p>
      </w:tc>
      <w:tc>
        <w:tcPr>
          <w:tcW w:w="850" w:type="dxa"/>
          <w:shd w:val="clear" w:color="auto" w:fill="auto"/>
        </w:tcPr>
        <w:p w:rsidR="007A729B" w:rsidRDefault="007A729B" w:rsidP="00A905F2">
          <w:pPr>
            <w:pStyle w:val="aa"/>
          </w:pPr>
        </w:p>
      </w:tc>
      <w:tc>
        <w:tcPr>
          <w:tcW w:w="1134" w:type="dxa"/>
          <w:shd w:val="clear" w:color="auto" w:fill="auto"/>
        </w:tcPr>
        <w:p w:rsidR="007A729B" w:rsidRDefault="007A729B" w:rsidP="00A905F2">
          <w:pPr>
            <w:pStyle w:val="aa"/>
          </w:pPr>
          <w:r>
            <w:t>факс</w:t>
          </w:r>
        </w:p>
      </w:tc>
      <w:tc>
        <w:tcPr>
          <w:tcW w:w="1666" w:type="dxa"/>
          <w:shd w:val="clear" w:color="auto" w:fill="auto"/>
        </w:tcPr>
        <w:p w:rsidR="007A729B" w:rsidRDefault="004275B9" w:rsidP="00A905F2">
          <w:pPr>
            <w:pStyle w:val="aa"/>
          </w:pPr>
          <w:r>
            <w:t xml:space="preserve">(383) 274 45 </w:t>
          </w:r>
        </w:p>
      </w:tc>
    </w:tr>
  </w:tbl>
  <w:p w:rsidR="00D94C8D" w:rsidRPr="005448FA" w:rsidRDefault="00D94C8D" w:rsidP="007A6329">
    <w:pPr>
      <w:pStyle w:val="aa"/>
      <w:rPr>
        <w:sz w:val="12"/>
        <w:szCs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2DF" w:rsidRDefault="000972DF">
      <w:r>
        <w:separator/>
      </w:r>
    </w:p>
  </w:footnote>
  <w:footnote w:type="continuationSeparator" w:id="0">
    <w:p w:rsidR="000972DF" w:rsidRDefault="000972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338"/>
      <w:gridCol w:w="1134"/>
      <w:gridCol w:w="1380"/>
    </w:tblGrid>
    <w:tr w:rsidR="000A3797" w:rsidRPr="00A06878" w:rsidTr="0056280F">
      <w:tc>
        <w:tcPr>
          <w:tcW w:w="7338" w:type="dxa"/>
          <w:shd w:val="clear" w:color="auto" w:fill="auto"/>
        </w:tcPr>
        <w:p w:rsidR="000A3797" w:rsidRPr="00A06878" w:rsidRDefault="000A3797" w:rsidP="0056280F">
          <w:pPr>
            <w:rPr>
              <w:sz w:val="18"/>
              <w:szCs w:val="18"/>
            </w:rPr>
          </w:pPr>
        </w:p>
      </w:tc>
      <w:tc>
        <w:tcPr>
          <w:tcW w:w="1134" w:type="dxa"/>
          <w:shd w:val="clear" w:color="auto" w:fill="auto"/>
        </w:tcPr>
        <w:p w:rsidR="000A3797" w:rsidRPr="00A06878" w:rsidRDefault="000A3797" w:rsidP="0056280F">
          <w:pPr>
            <w:ind w:right="-108"/>
            <w:rPr>
              <w:sz w:val="18"/>
              <w:szCs w:val="18"/>
            </w:rPr>
          </w:pPr>
          <w:r w:rsidRPr="00A06878">
            <w:rPr>
              <w:sz w:val="18"/>
              <w:szCs w:val="18"/>
            </w:rPr>
            <w:t>Договор №</w:t>
          </w:r>
        </w:p>
      </w:tc>
      <w:tc>
        <w:tcPr>
          <w:tcW w:w="1380" w:type="dxa"/>
          <w:tcBorders>
            <w:bottom w:val="single" w:sz="4" w:space="0" w:color="auto"/>
          </w:tcBorders>
          <w:shd w:val="clear" w:color="auto" w:fill="auto"/>
          <w:tcMar>
            <w:left w:w="0" w:type="dxa"/>
          </w:tcMar>
        </w:tcPr>
        <w:p w:rsidR="000A3797" w:rsidRPr="00A06878" w:rsidRDefault="000A3797" w:rsidP="0056280F">
          <w:pPr>
            <w:rPr>
              <w:sz w:val="18"/>
              <w:szCs w:val="18"/>
            </w:rPr>
          </w:pPr>
          <w:r w:rsidRPr="00A06878">
            <w:rPr>
              <w:sz w:val="18"/>
              <w:szCs w:val="18"/>
            </w:rPr>
            <w:t>197-64-19/</w:t>
          </w:r>
        </w:p>
      </w:tc>
    </w:tr>
    <w:tr w:rsidR="000A3797" w:rsidRPr="00A06878" w:rsidTr="0056280F">
      <w:tc>
        <w:tcPr>
          <w:tcW w:w="7338" w:type="dxa"/>
          <w:shd w:val="clear" w:color="auto" w:fill="auto"/>
        </w:tcPr>
        <w:p w:rsidR="000A3797" w:rsidRPr="00A06878" w:rsidRDefault="000A3797" w:rsidP="0056280F">
          <w:pPr>
            <w:rPr>
              <w:sz w:val="18"/>
              <w:szCs w:val="18"/>
            </w:rPr>
          </w:pPr>
        </w:p>
      </w:tc>
      <w:tc>
        <w:tcPr>
          <w:tcW w:w="2514" w:type="dxa"/>
          <w:gridSpan w:val="2"/>
          <w:shd w:val="clear" w:color="auto" w:fill="auto"/>
        </w:tcPr>
        <w:p w:rsidR="000A3797" w:rsidRPr="00A06878" w:rsidRDefault="000A3797" w:rsidP="0056280F">
          <w:pPr>
            <w:rPr>
              <w:sz w:val="18"/>
              <w:szCs w:val="18"/>
            </w:rPr>
          </w:pPr>
          <w:r w:rsidRPr="00A06878">
            <w:rPr>
              <w:rFonts w:cs="Arial"/>
              <w:sz w:val="18"/>
              <w:szCs w:val="18"/>
            </w:rPr>
            <w:t xml:space="preserve">Лист </w:t>
          </w:r>
          <w:r w:rsidR="00C21CF9" w:rsidRPr="00A06878">
            <w:rPr>
              <w:rFonts w:cs="Arial"/>
              <w:sz w:val="18"/>
              <w:szCs w:val="18"/>
              <w:u w:val="single"/>
            </w:rPr>
            <w:fldChar w:fldCharType="begin"/>
          </w:r>
          <w:r w:rsidRPr="00A06878">
            <w:rPr>
              <w:rFonts w:cs="Arial"/>
              <w:sz w:val="18"/>
              <w:szCs w:val="18"/>
              <w:u w:val="single"/>
            </w:rPr>
            <w:instrText xml:space="preserve"> PAGE </w:instrText>
          </w:r>
          <w:r w:rsidR="00C21CF9" w:rsidRPr="00A06878">
            <w:rPr>
              <w:rFonts w:cs="Arial"/>
              <w:sz w:val="18"/>
              <w:szCs w:val="18"/>
              <w:u w:val="single"/>
            </w:rPr>
            <w:fldChar w:fldCharType="separate"/>
          </w:r>
          <w:r w:rsidR="00E4496C">
            <w:rPr>
              <w:rFonts w:cs="Arial"/>
              <w:noProof/>
              <w:sz w:val="18"/>
              <w:szCs w:val="18"/>
              <w:u w:val="single"/>
            </w:rPr>
            <w:t>1</w:t>
          </w:r>
          <w:r w:rsidR="00C21CF9" w:rsidRPr="00A06878">
            <w:rPr>
              <w:rFonts w:cs="Arial"/>
              <w:sz w:val="18"/>
              <w:szCs w:val="18"/>
              <w:u w:val="single"/>
            </w:rPr>
            <w:fldChar w:fldCharType="end"/>
          </w:r>
          <w:r w:rsidRPr="00A06878">
            <w:rPr>
              <w:rFonts w:cs="Arial"/>
              <w:sz w:val="18"/>
              <w:szCs w:val="18"/>
            </w:rPr>
            <w:t xml:space="preserve"> всего листов </w:t>
          </w:r>
          <w:r w:rsidR="00C21CF9" w:rsidRPr="00A06878">
            <w:rPr>
              <w:rFonts w:cs="Arial"/>
              <w:sz w:val="18"/>
              <w:szCs w:val="18"/>
              <w:u w:val="single"/>
            </w:rPr>
            <w:fldChar w:fldCharType="begin"/>
          </w:r>
          <w:r w:rsidRPr="00A06878">
            <w:rPr>
              <w:rFonts w:cs="Arial"/>
              <w:sz w:val="18"/>
              <w:szCs w:val="18"/>
              <w:u w:val="single"/>
            </w:rPr>
            <w:instrText xml:space="preserve"> NUMPAGES </w:instrText>
          </w:r>
          <w:r w:rsidR="00C21CF9" w:rsidRPr="00A06878">
            <w:rPr>
              <w:rFonts w:cs="Arial"/>
              <w:sz w:val="18"/>
              <w:szCs w:val="18"/>
              <w:u w:val="single"/>
            </w:rPr>
            <w:fldChar w:fldCharType="separate"/>
          </w:r>
          <w:r w:rsidR="008E2CBB">
            <w:rPr>
              <w:rFonts w:cs="Arial"/>
              <w:noProof/>
              <w:sz w:val="18"/>
              <w:szCs w:val="18"/>
              <w:u w:val="single"/>
            </w:rPr>
            <w:t>6</w:t>
          </w:r>
          <w:r w:rsidR="00C21CF9" w:rsidRPr="00A06878">
            <w:rPr>
              <w:rFonts w:cs="Arial"/>
              <w:sz w:val="18"/>
              <w:szCs w:val="18"/>
              <w:u w:val="single"/>
            </w:rPr>
            <w:fldChar w:fldCharType="end"/>
          </w:r>
        </w:p>
      </w:tc>
    </w:tr>
  </w:tbl>
  <w:p w:rsidR="00D94C8D" w:rsidRPr="007A729B" w:rsidRDefault="00D94C8D" w:rsidP="007A729B">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B6A43ED6"/>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2">
    <w:nsid w:val="00000003"/>
    <w:multiLevelType w:val="multilevel"/>
    <w:tmpl w:val="00000003"/>
    <w:lvl w:ilvl="0">
      <w:start w:val="1"/>
      <w:numFmt w:val="decimal"/>
      <w:lvlText w:val="2.%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decimal"/>
      <w:lvlText w:val="3.%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bullet"/>
      <w:lvlText w:val="-"/>
      <w:lvlJc w:val="left"/>
      <w:pPr>
        <w:tabs>
          <w:tab w:val="num" w:pos="817"/>
        </w:tabs>
        <w:ind w:left="817" w:hanging="363"/>
      </w:pPr>
      <w:rPr>
        <w:rFonts w:ascii="Tahoma" w:hAnsi="Tahoma"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multilevel"/>
    <w:tmpl w:val="00000006"/>
    <w:lvl w:ilvl="0">
      <w:start w:val="1"/>
      <w:numFmt w:val="decimal"/>
      <w:lvlText w:val="4.%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1"/>
      <w:numFmt w:val="decimal"/>
      <w:lvlText w:val="5.%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decimal"/>
      <w:lvlText w:val="6.%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lvl w:ilvl="0">
      <w:start w:val="1"/>
      <w:numFmt w:val="decimal"/>
      <w:lvlText w:val="7.%1."/>
      <w:lvlJc w:val="left"/>
      <w:pPr>
        <w:tabs>
          <w:tab w:val="num" w:pos="454"/>
        </w:tabs>
        <w:ind w:left="454" w:hanging="454"/>
      </w:pPr>
    </w:lvl>
    <w:lvl w:ilvl="1">
      <w:start w:val="1"/>
      <w:numFmt w:val="decimal"/>
      <w:lvlText w:val="7.%2."/>
      <w:lvlJc w:val="left"/>
      <w:pPr>
        <w:tabs>
          <w:tab w:val="num" w:pos="1080"/>
        </w:tabs>
        <w:ind w:left="1080" w:hanging="360"/>
      </w:pPr>
    </w:lvl>
    <w:lvl w:ilvl="2">
      <w:start w:val="1"/>
      <w:numFmt w:val="decimal"/>
      <w:lvlText w:val="7.%3."/>
      <w:lvlJc w:val="left"/>
      <w:pPr>
        <w:tabs>
          <w:tab w:val="num" w:pos="1440"/>
        </w:tabs>
        <w:ind w:left="1440" w:hanging="360"/>
      </w:pPr>
    </w:lvl>
    <w:lvl w:ilvl="3">
      <w:start w:val="1"/>
      <w:numFmt w:val="decimal"/>
      <w:lvlText w:val="7.%4."/>
      <w:lvlJc w:val="left"/>
      <w:pPr>
        <w:tabs>
          <w:tab w:val="num" w:pos="1800"/>
        </w:tabs>
        <w:ind w:left="1800" w:hanging="360"/>
      </w:pPr>
    </w:lvl>
    <w:lvl w:ilvl="4">
      <w:start w:val="1"/>
      <w:numFmt w:val="decimal"/>
      <w:lvlText w:val="7.%5."/>
      <w:lvlJc w:val="left"/>
      <w:pPr>
        <w:tabs>
          <w:tab w:val="num" w:pos="2160"/>
        </w:tabs>
        <w:ind w:left="2160" w:hanging="360"/>
      </w:pPr>
    </w:lvl>
    <w:lvl w:ilvl="5">
      <w:start w:val="1"/>
      <w:numFmt w:val="decimal"/>
      <w:lvlText w:val="7.%6."/>
      <w:lvlJc w:val="left"/>
      <w:pPr>
        <w:tabs>
          <w:tab w:val="num" w:pos="2520"/>
        </w:tabs>
        <w:ind w:left="2520" w:hanging="360"/>
      </w:pPr>
    </w:lvl>
    <w:lvl w:ilvl="6">
      <w:start w:val="1"/>
      <w:numFmt w:val="decimal"/>
      <w:lvlText w:val="7.%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7.%9."/>
      <w:lvlJc w:val="left"/>
      <w:pPr>
        <w:tabs>
          <w:tab w:val="num" w:pos="3600"/>
        </w:tabs>
        <w:ind w:left="3600" w:hanging="360"/>
      </w:pPr>
    </w:lvl>
  </w:abstractNum>
  <w:abstractNum w:abstractNumId="9">
    <w:nsid w:val="0000000A"/>
    <w:multiLevelType w:val="multilevel"/>
    <w:tmpl w:val="2BFCD9A0"/>
    <w:lvl w:ilvl="0">
      <w:start w:val="1"/>
      <w:numFmt w:val="decimal"/>
      <w:lvlText w:val="9.%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nsid w:val="1B3917B3"/>
    <w:multiLevelType w:val="multilevel"/>
    <w:tmpl w:val="0000000A"/>
    <w:lvl w:ilvl="0">
      <w:start w:val="1"/>
      <w:numFmt w:val="decimal"/>
      <w:lvlText w:val="8.%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20CD18DB"/>
    <w:multiLevelType w:val="multilevel"/>
    <w:tmpl w:val="431E3BB6"/>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1"/>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000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6"/>
  </w:hdrShapeDefaults>
  <w:footnotePr>
    <w:footnote w:id="-1"/>
    <w:footnote w:id="0"/>
  </w:footnotePr>
  <w:endnotePr>
    <w:endnote w:id="-1"/>
    <w:endnote w:id="0"/>
  </w:endnotePr>
  <w:compat>
    <w:spaceForUL/>
    <w:balanceSingleByteDoubleByteWidth/>
    <w:doNotLeaveBackslashAlone/>
    <w:ulTrailSpace/>
    <w:adjustLineHeightInTable/>
  </w:compat>
  <w:rsids>
    <w:rsidRoot w:val="0016565D"/>
    <w:rsid w:val="0004613F"/>
    <w:rsid w:val="00075C89"/>
    <w:rsid w:val="0008279D"/>
    <w:rsid w:val="000963F9"/>
    <w:rsid w:val="000972DF"/>
    <w:rsid w:val="000A3797"/>
    <w:rsid w:val="000F299A"/>
    <w:rsid w:val="00100AFE"/>
    <w:rsid w:val="00104CAA"/>
    <w:rsid w:val="00105A83"/>
    <w:rsid w:val="00111DFB"/>
    <w:rsid w:val="0016565D"/>
    <w:rsid w:val="00181F6A"/>
    <w:rsid w:val="00186D92"/>
    <w:rsid w:val="001A1C7D"/>
    <w:rsid w:val="001B4075"/>
    <w:rsid w:val="001C5BCD"/>
    <w:rsid w:val="00214C7F"/>
    <w:rsid w:val="00235906"/>
    <w:rsid w:val="002513C3"/>
    <w:rsid w:val="00264FC6"/>
    <w:rsid w:val="00271F6B"/>
    <w:rsid w:val="00275EE4"/>
    <w:rsid w:val="002C14D2"/>
    <w:rsid w:val="002E4985"/>
    <w:rsid w:val="002E5597"/>
    <w:rsid w:val="00301089"/>
    <w:rsid w:val="003473C3"/>
    <w:rsid w:val="00367CBC"/>
    <w:rsid w:val="00376166"/>
    <w:rsid w:val="003A6203"/>
    <w:rsid w:val="003B1B07"/>
    <w:rsid w:val="003C73AE"/>
    <w:rsid w:val="003D6DB1"/>
    <w:rsid w:val="003F026A"/>
    <w:rsid w:val="003F6780"/>
    <w:rsid w:val="00400871"/>
    <w:rsid w:val="004064D2"/>
    <w:rsid w:val="00421FFE"/>
    <w:rsid w:val="0042363E"/>
    <w:rsid w:val="004275B9"/>
    <w:rsid w:val="00447C7A"/>
    <w:rsid w:val="00466F62"/>
    <w:rsid w:val="004C057B"/>
    <w:rsid w:val="00525489"/>
    <w:rsid w:val="0052620D"/>
    <w:rsid w:val="005448FA"/>
    <w:rsid w:val="0056280F"/>
    <w:rsid w:val="00564434"/>
    <w:rsid w:val="0059094A"/>
    <w:rsid w:val="005A3D6E"/>
    <w:rsid w:val="00641EC9"/>
    <w:rsid w:val="00654E61"/>
    <w:rsid w:val="00663F7A"/>
    <w:rsid w:val="00664A15"/>
    <w:rsid w:val="00665008"/>
    <w:rsid w:val="006666C4"/>
    <w:rsid w:val="006B24BD"/>
    <w:rsid w:val="006C2D1E"/>
    <w:rsid w:val="006D31E6"/>
    <w:rsid w:val="006D7F65"/>
    <w:rsid w:val="00716D9C"/>
    <w:rsid w:val="007413C9"/>
    <w:rsid w:val="0077132E"/>
    <w:rsid w:val="00776750"/>
    <w:rsid w:val="00790DC3"/>
    <w:rsid w:val="007A6329"/>
    <w:rsid w:val="007A729B"/>
    <w:rsid w:val="007B7820"/>
    <w:rsid w:val="007C6060"/>
    <w:rsid w:val="007D616D"/>
    <w:rsid w:val="007D62C4"/>
    <w:rsid w:val="007F5A2B"/>
    <w:rsid w:val="0081623F"/>
    <w:rsid w:val="008574B8"/>
    <w:rsid w:val="00860434"/>
    <w:rsid w:val="00861CF7"/>
    <w:rsid w:val="00870368"/>
    <w:rsid w:val="008B06DB"/>
    <w:rsid w:val="008D2F2D"/>
    <w:rsid w:val="008E2CBB"/>
    <w:rsid w:val="008F17DA"/>
    <w:rsid w:val="0090258D"/>
    <w:rsid w:val="0092480C"/>
    <w:rsid w:val="009433C9"/>
    <w:rsid w:val="00943F0C"/>
    <w:rsid w:val="00991847"/>
    <w:rsid w:val="009A1D8A"/>
    <w:rsid w:val="009C2662"/>
    <w:rsid w:val="009D057D"/>
    <w:rsid w:val="009E2327"/>
    <w:rsid w:val="00A257BF"/>
    <w:rsid w:val="00A61321"/>
    <w:rsid w:val="00A73B0C"/>
    <w:rsid w:val="00A905F2"/>
    <w:rsid w:val="00AA5195"/>
    <w:rsid w:val="00AC47B1"/>
    <w:rsid w:val="00AF7A19"/>
    <w:rsid w:val="00B1530B"/>
    <w:rsid w:val="00B42F90"/>
    <w:rsid w:val="00B56812"/>
    <w:rsid w:val="00B60694"/>
    <w:rsid w:val="00B67E17"/>
    <w:rsid w:val="00BB5BED"/>
    <w:rsid w:val="00BE43D7"/>
    <w:rsid w:val="00C03722"/>
    <w:rsid w:val="00C21CF9"/>
    <w:rsid w:val="00C5292B"/>
    <w:rsid w:val="00C81063"/>
    <w:rsid w:val="00D315D1"/>
    <w:rsid w:val="00D4036A"/>
    <w:rsid w:val="00D40C85"/>
    <w:rsid w:val="00D632F5"/>
    <w:rsid w:val="00D94C8D"/>
    <w:rsid w:val="00DD48F1"/>
    <w:rsid w:val="00E02ADE"/>
    <w:rsid w:val="00E31845"/>
    <w:rsid w:val="00E40677"/>
    <w:rsid w:val="00E4496C"/>
    <w:rsid w:val="00E56C9E"/>
    <w:rsid w:val="00EE40AA"/>
    <w:rsid w:val="00F02A70"/>
    <w:rsid w:val="00F222FA"/>
    <w:rsid w:val="00F24CAE"/>
    <w:rsid w:val="00F6289D"/>
    <w:rsid w:val="00F84B46"/>
    <w:rsid w:val="00FD675F"/>
    <w:rsid w:val="00FF21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21CF9"/>
    <w:pPr>
      <w:widowControl w:val="0"/>
      <w:suppressAutoHyphens/>
    </w:pPr>
    <w:rPr>
      <w:rFonts w:ascii="Arial" w:eastAsia="Arial Unicode MS" w:hAnsi="Arial"/>
      <w:kern w:val="1"/>
      <w:szCs w:val="24"/>
    </w:rPr>
  </w:style>
  <w:style w:type="paragraph" w:styleId="1">
    <w:name w:val="heading 1"/>
    <w:basedOn w:val="a"/>
    <w:next w:val="a"/>
    <w:qFormat/>
    <w:rsid w:val="00D40C85"/>
    <w:pPr>
      <w:keepNext/>
      <w:numPr>
        <w:numId w:val="1"/>
      </w:numPr>
      <w:overflowPunct w:val="0"/>
      <w:autoSpaceDE w:val="0"/>
      <w:spacing w:before="120"/>
      <w:jc w:val="center"/>
      <w:textAlignment w:val="baseline"/>
      <w:outlineLvl w:val="0"/>
    </w:pPr>
    <w:rPr>
      <w:szCs w:val="20"/>
    </w:rPr>
  </w:style>
  <w:style w:type="paragraph" w:styleId="6">
    <w:name w:val="heading 6"/>
    <w:basedOn w:val="a"/>
    <w:next w:val="a"/>
    <w:qFormat/>
    <w:rsid w:val="00C21CF9"/>
    <w:pPr>
      <w:keepNext/>
      <w:numPr>
        <w:ilvl w:val="5"/>
        <w:numId w:val="1"/>
      </w:numPr>
      <w:spacing w:line="240" w:lineRule="exact"/>
      <w:ind w:right="-113" w:firstLine="1792"/>
      <w:outlineLvl w:val="5"/>
    </w:pPr>
    <w:rPr>
      <w:b/>
      <w:spacing w:val="2"/>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rsid w:val="00C21CF9"/>
  </w:style>
  <w:style w:type="character" w:customStyle="1" w:styleId="10">
    <w:name w:val="Основной шрифт абзаца1"/>
    <w:rsid w:val="00C21CF9"/>
  </w:style>
  <w:style w:type="character" w:customStyle="1" w:styleId="a4">
    <w:name w:val="Маркеры списка"/>
    <w:rsid w:val="00C21CF9"/>
    <w:rPr>
      <w:rFonts w:ascii="StarSymbol" w:eastAsia="StarSymbol" w:hAnsi="StarSymbol" w:cs="StarSymbol"/>
      <w:sz w:val="18"/>
      <w:szCs w:val="18"/>
    </w:rPr>
  </w:style>
  <w:style w:type="paragraph" w:customStyle="1" w:styleId="a5">
    <w:name w:val="Заголовок"/>
    <w:basedOn w:val="a"/>
    <w:next w:val="a6"/>
    <w:rsid w:val="00C21CF9"/>
    <w:pPr>
      <w:keepNext/>
      <w:spacing w:before="240" w:after="120"/>
    </w:pPr>
    <w:rPr>
      <w:rFonts w:eastAsia="MS Mincho" w:cs="Tahoma"/>
      <w:sz w:val="28"/>
      <w:szCs w:val="28"/>
    </w:rPr>
  </w:style>
  <w:style w:type="paragraph" w:styleId="a6">
    <w:name w:val="Body Text"/>
    <w:basedOn w:val="a"/>
    <w:rsid w:val="00C21CF9"/>
    <w:pPr>
      <w:spacing w:after="120"/>
    </w:pPr>
  </w:style>
  <w:style w:type="paragraph" w:styleId="a7">
    <w:name w:val="Title"/>
    <w:basedOn w:val="a5"/>
    <w:next w:val="a8"/>
    <w:qFormat/>
    <w:rsid w:val="00C21CF9"/>
  </w:style>
  <w:style w:type="paragraph" w:styleId="a8">
    <w:name w:val="Subtitle"/>
    <w:basedOn w:val="a5"/>
    <w:next w:val="a6"/>
    <w:qFormat/>
    <w:rsid w:val="00C21CF9"/>
    <w:pPr>
      <w:jc w:val="center"/>
    </w:pPr>
    <w:rPr>
      <w:i/>
      <w:iCs/>
    </w:rPr>
  </w:style>
  <w:style w:type="paragraph" w:styleId="a9">
    <w:name w:val="List"/>
    <w:basedOn w:val="a6"/>
    <w:rsid w:val="00C21CF9"/>
    <w:rPr>
      <w:rFonts w:cs="Tahoma"/>
    </w:rPr>
  </w:style>
  <w:style w:type="paragraph" w:customStyle="1" w:styleId="11">
    <w:name w:val="Название1"/>
    <w:basedOn w:val="a"/>
    <w:rsid w:val="00C21CF9"/>
    <w:pPr>
      <w:suppressLineNumbers/>
      <w:spacing w:before="120" w:after="120"/>
    </w:pPr>
    <w:rPr>
      <w:rFonts w:cs="Tahoma"/>
      <w:i/>
      <w:iCs/>
    </w:rPr>
  </w:style>
  <w:style w:type="paragraph" w:customStyle="1" w:styleId="12">
    <w:name w:val="Указатель1"/>
    <w:basedOn w:val="a"/>
    <w:rsid w:val="00C21CF9"/>
    <w:pPr>
      <w:suppressLineNumbers/>
    </w:pPr>
    <w:rPr>
      <w:rFonts w:cs="Tahoma"/>
    </w:rPr>
  </w:style>
  <w:style w:type="paragraph" w:styleId="aa">
    <w:name w:val="footer"/>
    <w:basedOn w:val="a"/>
    <w:rsid w:val="00C21CF9"/>
    <w:pPr>
      <w:tabs>
        <w:tab w:val="center" w:pos="4677"/>
        <w:tab w:val="right" w:pos="9355"/>
      </w:tabs>
    </w:pPr>
  </w:style>
  <w:style w:type="paragraph" w:styleId="ab">
    <w:name w:val="header"/>
    <w:basedOn w:val="a"/>
    <w:rsid w:val="00C21CF9"/>
    <w:pPr>
      <w:tabs>
        <w:tab w:val="center" w:pos="4153"/>
        <w:tab w:val="right" w:pos="8306"/>
      </w:tabs>
    </w:pPr>
  </w:style>
  <w:style w:type="paragraph" w:customStyle="1" w:styleId="ConsNonformat">
    <w:name w:val="ConsNonformat"/>
    <w:rsid w:val="00C21CF9"/>
    <w:pPr>
      <w:widowControl w:val="0"/>
      <w:suppressAutoHyphens/>
    </w:pPr>
    <w:rPr>
      <w:rFonts w:ascii="Courier New" w:eastAsia="Arial" w:hAnsi="Courier New"/>
      <w:kern w:val="1"/>
      <w:lang w:eastAsia="ar-SA"/>
    </w:rPr>
  </w:style>
  <w:style w:type="paragraph" w:customStyle="1" w:styleId="ac">
    <w:name w:val="Содержимое таблицы"/>
    <w:basedOn w:val="a"/>
    <w:rsid w:val="00C21CF9"/>
    <w:pPr>
      <w:suppressLineNumbers/>
    </w:pPr>
  </w:style>
  <w:style w:type="paragraph" w:customStyle="1" w:styleId="ad">
    <w:name w:val="Содержимое врезки"/>
    <w:basedOn w:val="a6"/>
    <w:rsid w:val="00C21CF9"/>
  </w:style>
  <w:style w:type="paragraph" w:customStyle="1" w:styleId="ae">
    <w:name w:val="Заголовок таблицы"/>
    <w:basedOn w:val="ac"/>
    <w:rsid w:val="00C21CF9"/>
    <w:pPr>
      <w:jc w:val="center"/>
    </w:pPr>
    <w:rPr>
      <w:b/>
      <w:bCs/>
    </w:rPr>
  </w:style>
  <w:style w:type="paragraph" w:customStyle="1" w:styleId="ConsPlusNormal">
    <w:name w:val="ConsPlusNormal"/>
    <w:next w:val="a"/>
    <w:rsid w:val="00C21CF9"/>
    <w:pPr>
      <w:widowControl w:val="0"/>
      <w:suppressAutoHyphens/>
      <w:autoSpaceDE w:val="0"/>
      <w:ind w:firstLine="720"/>
    </w:pPr>
    <w:rPr>
      <w:rFonts w:ascii="Arial" w:eastAsia="Arial" w:hAnsi="Arial"/>
      <w:kern w:val="1"/>
    </w:rPr>
  </w:style>
  <w:style w:type="paragraph" w:customStyle="1" w:styleId="ConsPlusNonformat">
    <w:name w:val="ConsPlusNonformat"/>
    <w:basedOn w:val="a"/>
    <w:next w:val="ConsPlusNormal"/>
    <w:rsid w:val="00C21CF9"/>
    <w:pPr>
      <w:autoSpaceDE w:val="0"/>
    </w:pPr>
    <w:rPr>
      <w:rFonts w:ascii="Courier New" w:eastAsia="Courier New" w:hAnsi="Courier New" w:cs="Courier New"/>
      <w:szCs w:val="20"/>
    </w:rPr>
  </w:style>
  <w:style w:type="paragraph" w:customStyle="1" w:styleId="ConsPlusTitle">
    <w:name w:val="ConsPlusTitle"/>
    <w:basedOn w:val="a"/>
    <w:next w:val="ConsPlusNormal"/>
    <w:rsid w:val="00C21CF9"/>
    <w:pPr>
      <w:autoSpaceDE w:val="0"/>
    </w:pPr>
    <w:rPr>
      <w:rFonts w:eastAsia="Arial" w:cs="Arial"/>
      <w:b/>
      <w:bCs/>
      <w:szCs w:val="20"/>
    </w:rPr>
  </w:style>
  <w:style w:type="paragraph" w:customStyle="1" w:styleId="ConsPlusCell">
    <w:name w:val="ConsPlusCell"/>
    <w:basedOn w:val="a"/>
    <w:rsid w:val="00C21CF9"/>
    <w:pPr>
      <w:autoSpaceDE w:val="0"/>
    </w:pPr>
    <w:rPr>
      <w:rFonts w:eastAsia="Arial" w:cs="Arial"/>
      <w:szCs w:val="20"/>
    </w:rPr>
  </w:style>
  <w:style w:type="paragraph" w:customStyle="1" w:styleId="ConsPlusDocList">
    <w:name w:val="ConsPlusDocList"/>
    <w:basedOn w:val="a"/>
    <w:rsid w:val="00C21CF9"/>
    <w:pPr>
      <w:autoSpaceDE w:val="0"/>
    </w:pPr>
    <w:rPr>
      <w:rFonts w:ascii="Courier New" w:eastAsia="Courier New" w:hAnsi="Courier New" w:cs="Courier New"/>
      <w:szCs w:val="20"/>
    </w:rPr>
  </w:style>
  <w:style w:type="paragraph" w:styleId="af">
    <w:name w:val="Balloon Text"/>
    <w:basedOn w:val="a"/>
    <w:link w:val="af0"/>
    <w:rsid w:val="0090258D"/>
    <w:rPr>
      <w:rFonts w:ascii="Tahoma" w:hAnsi="Tahoma" w:cs="Tahoma"/>
      <w:sz w:val="16"/>
      <w:szCs w:val="16"/>
    </w:rPr>
  </w:style>
  <w:style w:type="character" w:customStyle="1" w:styleId="af0">
    <w:name w:val="Текст выноски Знак"/>
    <w:link w:val="af"/>
    <w:rsid w:val="0090258D"/>
    <w:rPr>
      <w:rFonts w:ascii="Tahoma" w:eastAsia="Arial Unicode MS" w:hAnsi="Tahoma" w:cs="Tahoma"/>
      <w:kern w:val="1"/>
      <w:sz w:val="16"/>
      <w:szCs w:val="16"/>
    </w:rPr>
  </w:style>
  <w:style w:type="table" w:styleId="af1">
    <w:name w:val="Table Grid"/>
    <w:basedOn w:val="a1"/>
    <w:rsid w:val="009918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1070;&#1056;&#1048;&#1044;&#1048;&#1063;&#1045;&#1057;&#1050;&#1048;&#1049;%20&#1054;&#1058;&#1044;&#1045;&#1051;\&#1041;&#1051;&#1040;&#1053;&#1050;&#1048;,%20&#1054;&#1041;&#1056;&#1040;&#1047;&#1062;&#1067;\&#1060;&#1086;&#1088;&#1084;&#1099;%20&#1076;&#1086;&#1075;&#1086;&#1074;&#1086;&#1088;&#1086;&#1074;\&#1041;&#1083;&#1072;&#1085;&#1082;%20&#1076;&#1086;&#1075;&#1086;&#1074;&#1086;&#1088;&#1072;%20&#1087;&#1086;&#1089;&#1090;&#1072;&#1074;&#1082;&#1080;%20&#1044;&#1051;&#1071;%20&#1058;&#1054;&#1056;&#1043;&#1054;&#1042;\&#1055;&#1086;&#1089;&#1090;&#1072;&#1074;&#1082;&#1072;%20&#1087;&#1072;&#1088;&#1090;&#1080;&#1103;&#1084;&#1080;%20&#1057;%20&#1087;&#1088;&#1077;&#1076;&#1086;&#1087;&#1083;&#1072;&#1090;&#1086;&#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06701-A493-4ABF-B75B-0694F6C62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Поставка партиями С предоплатой.dot</Template>
  <TotalTime>3</TotalTime>
  <Pages>6</Pages>
  <Words>2733</Words>
  <Characters>15581</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ФЕДЕРАЛЬНОЕ  ГОСУДАРСТВЕННОЕ</vt:lpstr>
    </vt:vector>
  </TitlesOfParts>
  <Company>PO Sever</Company>
  <LinksUpToDate>false</LinksUpToDate>
  <CharactersWithSpaces>18278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ФЕДЕРАЛЬНОЕ  ГОСУДАРСТВЕННОЕ</dc:title>
  <dc:subject/>
  <dc:creator>User</dc:creator>
  <cp:keywords/>
  <cp:lastModifiedBy>User</cp:lastModifiedBy>
  <cp:revision>3</cp:revision>
  <cp:lastPrinted>2014-07-09T04:36:00Z</cp:lastPrinted>
  <dcterms:created xsi:type="dcterms:W3CDTF">2014-07-09T04:30:00Z</dcterms:created>
  <dcterms:modified xsi:type="dcterms:W3CDTF">2014-07-09T04:36:00Z</dcterms:modified>
</cp:coreProperties>
</file>