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FE27D2" w:rsidRPr="00FE27D2">
        <w:t>Выполнение работ по продлению срока службы оборудования из состава  УПО, используемого на ОВЧ зав.№910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50467F" w:rsidRPr="0050467F" w:rsidRDefault="00680B64" w:rsidP="0050467F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50467F" w:rsidRPr="0050467F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50467F" w:rsidRPr="0050467F" w:rsidRDefault="0050467F" w:rsidP="0050467F">
      <w:pPr>
        <w:pStyle w:val="31"/>
        <w:numPr>
          <w:ilvl w:val="2"/>
          <w:numId w:val="44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50467F">
        <w:rPr>
          <w:rFonts w:ascii="Times New Roman" w:hAnsi="Times New Roman"/>
          <w:b w:val="0"/>
          <w:sz w:val="24"/>
          <w:szCs w:val="24"/>
        </w:rPr>
        <w:t>«Выполнение работ по продлению срока службы оборудования из состава УПО, используемого на ОВЧ зав.№910»</w:t>
      </w:r>
      <w:r w:rsidRPr="0050467F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50467F" w:rsidRPr="0050467F" w:rsidRDefault="0050467F" w:rsidP="0050467F">
      <w:pPr>
        <w:pStyle w:val="31"/>
        <w:numPr>
          <w:ilvl w:val="1"/>
          <w:numId w:val="4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50467F">
        <w:rPr>
          <w:rFonts w:ascii="Times New Roman" w:hAnsi="Times New Roman"/>
          <w:b w:val="0"/>
          <w:sz w:val="24"/>
          <w:szCs w:val="24"/>
        </w:rPr>
        <w:t>Федераль</w:t>
      </w:r>
      <w:bookmarkStart w:id="0" w:name="_GoBack"/>
      <w:bookmarkEnd w:id="0"/>
      <w:r w:rsidRPr="0050467F">
        <w:rPr>
          <w:rFonts w:ascii="Times New Roman" w:hAnsi="Times New Roman"/>
          <w:b w:val="0"/>
          <w:sz w:val="24"/>
          <w:szCs w:val="24"/>
        </w:rPr>
        <w:t>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42/Ф-04 от 17.04.2013.</w:t>
      </w:r>
      <w:proofErr w:type="gramEnd"/>
    </w:p>
    <w:p w:rsidR="0050467F" w:rsidRPr="0050467F" w:rsidRDefault="0050467F" w:rsidP="0050467F">
      <w:pPr>
        <w:pStyle w:val="31"/>
        <w:numPr>
          <w:ilvl w:val="1"/>
          <w:numId w:val="4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50467F" w:rsidRPr="0050467F" w:rsidRDefault="0050467F" w:rsidP="0050467F">
      <w:pPr>
        <w:pStyle w:val="31"/>
        <w:numPr>
          <w:ilvl w:val="1"/>
          <w:numId w:val="4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50467F" w:rsidRPr="0050467F" w:rsidRDefault="0050467F" w:rsidP="0050467F">
      <w:pPr>
        <w:pStyle w:val="31"/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 xml:space="preserve">начало – </w:t>
      </w:r>
      <w:proofErr w:type="gramStart"/>
      <w:r w:rsidRPr="0050467F">
        <w:rPr>
          <w:rFonts w:ascii="Times New Roman" w:hAnsi="Times New Roman"/>
          <w:b w:val="0"/>
          <w:sz w:val="24"/>
          <w:szCs w:val="24"/>
        </w:rPr>
        <w:t>с даты подписания</w:t>
      </w:r>
      <w:proofErr w:type="gramEnd"/>
      <w:r w:rsidRPr="0050467F">
        <w:rPr>
          <w:rFonts w:ascii="Times New Roman" w:hAnsi="Times New Roman"/>
          <w:b w:val="0"/>
          <w:sz w:val="24"/>
          <w:szCs w:val="24"/>
        </w:rPr>
        <w:t xml:space="preserve"> договора;</w:t>
      </w:r>
    </w:p>
    <w:p w:rsidR="0050467F" w:rsidRPr="0050467F" w:rsidRDefault="0050467F" w:rsidP="0050467F">
      <w:pPr>
        <w:pStyle w:val="31"/>
        <w:spacing w:before="0" w:after="0"/>
        <w:ind w:firstLine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>окончание - не позднее 10 декабря 2013 года.</w:t>
      </w:r>
    </w:p>
    <w:p w:rsidR="0050467F" w:rsidRPr="0050467F" w:rsidRDefault="0050467F" w:rsidP="0050467F">
      <w:pPr>
        <w:pStyle w:val="31"/>
        <w:numPr>
          <w:ilvl w:val="1"/>
          <w:numId w:val="44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50467F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50467F" w:rsidRPr="0050467F" w:rsidRDefault="0050467F" w:rsidP="0050467F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50467F" w:rsidRPr="0050467F" w:rsidRDefault="0050467F" w:rsidP="0050467F">
      <w:pPr>
        <w:ind w:firstLine="709"/>
        <w:jc w:val="both"/>
        <w:rPr>
          <w:b/>
        </w:rPr>
      </w:pPr>
      <w:r w:rsidRPr="0050467F">
        <w:rPr>
          <w:color w:val="000000"/>
        </w:rPr>
        <w:t>В результате выполнения работы должны быть выполнены работы по продлению срока службы оборудования из состава  УПО, используемого на ОВЧ зав.№910</w:t>
      </w:r>
      <w:r w:rsidRPr="0050467F">
        <w:t>.</w:t>
      </w:r>
    </w:p>
    <w:p w:rsidR="0050467F" w:rsidRPr="0050467F" w:rsidRDefault="0050467F" w:rsidP="0050467F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50467F" w:rsidRPr="0050467F" w:rsidRDefault="0050467F" w:rsidP="0050467F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0467F">
        <w:t>Работы выполняются в один этап и включают в себя:</w:t>
      </w:r>
    </w:p>
    <w:p w:rsidR="0050467F" w:rsidRPr="0050467F" w:rsidRDefault="0050467F" w:rsidP="0050467F">
      <w:pPr>
        <w:pStyle w:val="31"/>
        <w:keepNext w:val="0"/>
        <w:widowControl w:val="0"/>
        <w:numPr>
          <w:ilvl w:val="2"/>
          <w:numId w:val="45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b w:val="0"/>
          <w:sz w:val="24"/>
          <w:szCs w:val="24"/>
        </w:rPr>
        <w:t>Выполнение работ по продлению срока службы оборудования из состава  УПО, используемого на ОВЧ зав.№910</w:t>
      </w:r>
      <w:r w:rsidRPr="0050467F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50467F" w:rsidRPr="0050467F" w:rsidRDefault="0050467F" w:rsidP="0050467F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50467F">
        <w:rPr>
          <w:b/>
          <w:bCs/>
          <w:color w:val="000000"/>
        </w:rPr>
        <w:t>При выполнении работы руководствоваться «</w:t>
      </w:r>
      <w:r w:rsidRPr="0050467F">
        <w:rPr>
          <w:bCs/>
          <w:color w:val="000000"/>
        </w:rPr>
        <w:t xml:space="preserve"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инв.№111.4158, Проектом выполнения </w:t>
      </w:r>
      <w:proofErr w:type="gramStart"/>
      <w:r w:rsidRPr="0050467F">
        <w:rPr>
          <w:bCs/>
          <w:color w:val="000000"/>
        </w:rPr>
        <w:t>работ</w:t>
      </w:r>
      <w:proofErr w:type="gramEnd"/>
      <w:r w:rsidRPr="0050467F">
        <w:rPr>
          <w:bCs/>
          <w:color w:val="000000"/>
        </w:rPr>
        <w:t xml:space="preserve"> разработанным ООО «Спецтехкомплект» (приложение к ТЗ) и ГОСТ РВ </w:t>
      </w:r>
      <w:r w:rsidRPr="0050467F">
        <w:t>15.702-94</w:t>
      </w:r>
      <w:r w:rsidRPr="0050467F">
        <w:rPr>
          <w:bCs/>
          <w:color w:val="000000"/>
        </w:rPr>
        <w:t>.</w:t>
      </w:r>
    </w:p>
    <w:p w:rsidR="0050467F" w:rsidRPr="0050467F" w:rsidRDefault="0050467F" w:rsidP="0050467F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50467F" w:rsidRPr="0050467F" w:rsidRDefault="0050467F" w:rsidP="0050467F">
      <w:pPr>
        <w:pStyle w:val="31"/>
        <w:keepNext w:val="0"/>
        <w:widowControl w:val="0"/>
        <w:numPr>
          <w:ilvl w:val="2"/>
          <w:numId w:val="46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50467F" w:rsidRPr="0050467F" w:rsidRDefault="0050467F" w:rsidP="0050467F">
      <w:pPr>
        <w:pStyle w:val="31"/>
        <w:keepNext w:val="0"/>
        <w:widowControl w:val="0"/>
        <w:numPr>
          <w:ilvl w:val="2"/>
          <w:numId w:val="46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50467F" w:rsidRPr="0050467F" w:rsidRDefault="0050467F" w:rsidP="0050467F">
      <w:pPr>
        <w:keepNext/>
        <w:numPr>
          <w:ilvl w:val="0"/>
          <w:numId w:val="47"/>
        </w:numPr>
        <w:suppressLineNumbers/>
        <w:suppressAutoHyphens/>
        <w:jc w:val="both"/>
      </w:pPr>
      <w:r w:rsidRPr="0050467F">
        <w:t>Акт выполненных работ;</w:t>
      </w:r>
    </w:p>
    <w:p w:rsidR="0050467F" w:rsidRPr="0050467F" w:rsidRDefault="0050467F" w:rsidP="0050467F">
      <w:pPr>
        <w:keepNext/>
        <w:numPr>
          <w:ilvl w:val="0"/>
          <w:numId w:val="47"/>
        </w:numPr>
        <w:suppressLineNumbers/>
        <w:suppressAutoHyphens/>
        <w:jc w:val="both"/>
      </w:pPr>
      <w:r w:rsidRPr="0050467F">
        <w:t>Технический акт</w:t>
      </w:r>
    </w:p>
    <w:p w:rsidR="0050467F" w:rsidRPr="0050467F" w:rsidRDefault="0050467F" w:rsidP="0050467F">
      <w:pPr>
        <w:keepNext/>
        <w:numPr>
          <w:ilvl w:val="0"/>
          <w:numId w:val="47"/>
        </w:numPr>
        <w:suppressLineNumbers/>
        <w:suppressAutoHyphens/>
        <w:jc w:val="both"/>
      </w:pPr>
      <w:r w:rsidRPr="0050467F">
        <w:t>Заключение о продлении срока службы;</w:t>
      </w:r>
    </w:p>
    <w:p w:rsidR="0050467F" w:rsidRPr="0050467F" w:rsidRDefault="0050467F" w:rsidP="0050467F">
      <w:pPr>
        <w:keepNext/>
        <w:numPr>
          <w:ilvl w:val="0"/>
          <w:numId w:val="47"/>
        </w:numPr>
        <w:suppressLineNumbers/>
        <w:suppressAutoHyphens/>
        <w:jc w:val="both"/>
      </w:pPr>
      <w:r w:rsidRPr="0050467F">
        <w:t>Решение о продлении срока службы;</w:t>
      </w:r>
    </w:p>
    <w:p w:rsidR="0050467F" w:rsidRPr="0050467F" w:rsidRDefault="0050467F" w:rsidP="0050467F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/>
          <w:iCs w:val="0"/>
          <w:kern w:val="18"/>
          <w:sz w:val="24"/>
          <w:szCs w:val="24"/>
          <w:lang w:eastAsia="en-US"/>
        </w:rPr>
      </w:pPr>
      <w:r w:rsidRPr="0050467F">
        <w:rPr>
          <w:rFonts w:ascii="Times New Roman" w:hAnsi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50467F" w:rsidRPr="0050467F" w:rsidRDefault="0050467F" w:rsidP="0050467F">
      <w:pPr>
        <w:ind w:firstLine="709"/>
        <w:jc w:val="both"/>
        <w:rPr>
          <w:color w:val="000000"/>
        </w:rPr>
      </w:pPr>
      <w:r w:rsidRPr="0050467F">
        <w:rPr>
          <w:color w:val="000000"/>
        </w:rPr>
        <w:t>Наличие лицензии Государственной корпорации по атомной энергии «Росатом» на осуществление деятельности по использованию атомной энергии в оборонных целях.</w:t>
      </w:r>
    </w:p>
    <w:p w:rsidR="0050467F" w:rsidRPr="0050467F" w:rsidRDefault="0050467F" w:rsidP="0050467F">
      <w:pPr>
        <w:ind w:firstLine="709"/>
        <w:jc w:val="both"/>
        <w:rPr>
          <w:color w:val="000000"/>
        </w:rPr>
      </w:pPr>
      <w:r w:rsidRPr="0050467F">
        <w:rPr>
          <w:color w:val="000000"/>
        </w:rPr>
        <w:t>Наличие лицензии ФСБ на осуществление работ с использованием сведений, составляющих государственную тайну</w:t>
      </w:r>
    </w:p>
    <w:p w:rsidR="0050467F" w:rsidRPr="0050467F" w:rsidRDefault="0050467F" w:rsidP="0050467F">
      <w:pPr>
        <w:ind w:firstLine="709"/>
        <w:jc w:val="both"/>
        <w:rPr>
          <w:color w:val="000000"/>
        </w:rPr>
      </w:pPr>
      <w:r w:rsidRPr="0050467F">
        <w:rPr>
          <w:color w:val="000000"/>
        </w:rPr>
        <w:t>Наличие опыта выполнения аналогичных работ не менее трех лет.</w:t>
      </w:r>
    </w:p>
    <w:p w:rsidR="0050467F" w:rsidRPr="0050467F" w:rsidRDefault="0050467F" w:rsidP="0050467F">
      <w:pPr>
        <w:ind w:firstLine="709"/>
        <w:jc w:val="both"/>
        <w:rPr>
          <w:color w:val="000000"/>
        </w:rPr>
      </w:pPr>
      <w:r w:rsidRPr="0050467F">
        <w:rPr>
          <w:color w:val="000000"/>
        </w:rPr>
        <w:t>Наличие квалифицированного персонала (электрик, сварщик 4-го разряда, монтажники – не менее 2- человек, инженер).</w:t>
      </w:r>
    </w:p>
    <w:p w:rsidR="0050467F" w:rsidRPr="0050467F" w:rsidRDefault="0050467F" w:rsidP="0050467F">
      <w:pPr>
        <w:ind w:firstLine="709"/>
        <w:jc w:val="both"/>
        <w:rPr>
          <w:color w:val="000000"/>
        </w:rPr>
      </w:pPr>
    </w:p>
    <w:p w:rsidR="0050467F" w:rsidRPr="0050467F" w:rsidRDefault="0050467F" w:rsidP="0050467F">
      <w:pPr>
        <w:tabs>
          <w:tab w:val="num" w:pos="142"/>
        </w:tabs>
        <w:ind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50467F" w:rsidRPr="0050467F" w:rsidTr="00F24DC7">
        <w:tc>
          <w:tcPr>
            <w:tcW w:w="3284" w:type="dxa"/>
            <w:shd w:val="clear" w:color="auto" w:fill="auto"/>
          </w:tcPr>
          <w:p w:rsidR="0050467F" w:rsidRPr="0050467F" w:rsidRDefault="0050467F" w:rsidP="00F24DC7">
            <w:pPr>
              <w:tabs>
                <w:tab w:val="num" w:pos="142"/>
              </w:tabs>
              <w:jc w:val="both"/>
            </w:pPr>
            <w:r w:rsidRPr="0050467F"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50467F" w:rsidRPr="0050467F" w:rsidRDefault="0050467F" w:rsidP="00F24DC7">
            <w:pPr>
              <w:tabs>
                <w:tab w:val="num" w:pos="142"/>
              </w:tabs>
              <w:jc w:val="both"/>
            </w:pPr>
          </w:p>
        </w:tc>
        <w:tc>
          <w:tcPr>
            <w:tcW w:w="3285" w:type="dxa"/>
            <w:shd w:val="clear" w:color="auto" w:fill="auto"/>
          </w:tcPr>
          <w:p w:rsidR="0050467F" w:rsidRPr="0050467F" w:rsidRDefault="0050467F" w:rsidP="00F24DC7">
            <w:pPr>
              <w:tabs>
                <w:tab w:val="num" w:pos="142"/>
              </w:tabs>
              <w:jc w:val="both"/>
            </w:pPr>
            <w:r w:rsidRPr="0050467F">
              <w:t xml:space="preserve">В.В. Ерёменко </w:t>
            </w:r>
          </w:p>
        </w:tc>
      </w:tr>
    </w:tbl>
    <w:p w:rsidR="0050467F" w:rsidRDefault="0050467F" w:rsidP="0050467F">
      <w:pPr>
        <w:spacing w:before="60" w:after="60"/>
        <w:jc w:val="both"/>
        <w:rPr>
          <w:b/>
          <w:bCs/>
        </w:rPr>
      </w:pPr>
    </w:p>
    <w:p w:rsidR="00E372E7" w:rsidRPr="0050467F" w:rsidRDefault="00E372E7" w:rsidP="0050467F">
      <w:pPr>
        <w:spacing w:before="60" w:after="60"/>
        <w:jc w:val="both"/>
        <w:rPr>
          <w:b/>
          <w:bCs/>
        </w:rPr>
      </w:pPr>
    </w:p>
    <w:sectPr w:rsidR="00E372E7" w:rsidRPr="0050467F" w:rsidSect="00E372E7">
      <w:footerReference w:type="even" r:id="rId13"/>
      <w:footerReference w:type="default" r:id="rId14"/>
      <w:pgSz w:w="11907" w:h="16840" w:code="9"/>
      <w:pgMar w:top="709" w:right="851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EA7" w:rsidRDefault="00FE6EA7">
      <w:r>
        <w:separator/>
      </w:r>
    </w:p>
  </w:endnote>
  <w:endnote w:type="continuationSeparator" w:id="0">
    <w:p w:rsidR="00FE6EA7" w:rsidRDefault="00FE6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0467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EA7" w:rsidRDefault="00FE6EA7">
      <w:r>
        <w:separator/>
      </w:r>
    </w:p>
  </w:footnote>
  <w:footnote w:type="continuationSeparator" w:id="0">
    <w:p w:rsidR="00FE6EA7" w:rsidRDefault="00FE6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1BF"/>
    <w:rsid w:val="00101D5D"/>
    <w:rsid w:val="001025C9"/>
    <w:rsid w:val="00106F2C"/>
    <w:rsid w:val="00110379"/>
    <w:rsid w:val="001157F5"/>
    <w:rsid w:val="0011685A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CFB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770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15CA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567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67F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A7D54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52D9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06B8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72E7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2E7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116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27D2"/>
    <w:rsid w:val="00FE3B0A"/>
    <w:rsid w:val="00FE4CA8"/>
    <w:rsid w:val="00FE6EA7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CB9ED4-6717-48F8-A846-6B06833CC3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00F6ED-A09D-4514-8947-04AD4B9D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85</cp:revision>
  <cp:lastPrinted>2013-03-27T12:09:00Z</cp:lastPrinted>
  <dcterms:created xsi:type="dcterms:W3CDTF">2012-11-15T12:52:00Z</dcterms:created>
  <dcterms:modified xsi:type="dcterms:W3CDTF">2013-09-16T12:20:00Z</dcterms:modified>
</cp:coreProperties>
</file>