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87A" w:rsidRPr="0053328A" w:rsidRDefault="004A5474" w:rsidP="0053328A">
      <w:pPr>
        <w:spacing w:before="0" w:after="0" w:line="240" w:lineRule="auto"/>
        <w:jc w:val="center"/>
        <w:rPr>
          <w:sz w:val="28"/>
          <w:szCs w:val="28"/>
        </w:rPr>
      </w:pPr>
      <w:bookmarkStart w:id="0" w:name="_title_1"/>
      <w:bookmarkStart w:id="1" w:name="_ref_21031203"/>
      <w:r w:rsidRPr="0053328A">
        <w:rPr>
          <w:sz w:val="28"/>
          <w:szCs w:val="28"/>
        </w:rPr>
        <w:t>Договор подряда № ____</w:t>
      </w:r>
      <w:bookmarkEnd w:id="0"/>
      <w:bookmarkEnd w:id="1"/>
      <w:r w:rsidR="000E08A2" w:rsidRPr="0053328A">
        <w:rPr>
          <w:sz w:val="28"/>
          <w:szCs w:val="28"/>
        </w:rPr>
        <w:t>____________</w:t>
      </w:r>
    </w:p>
    <w:p w:rsidR="00EF35A8" w:rsidRPr="0053328A" w:rsidRDefault="00EF35A8" w:rsidP="0053328A">
      <w:pPr>
        <w:spacing w:before="0" w:after="0" w:line="240" w:lineRule="auto"/>
        <w:jc w:val="center"/>
        <w:rPr>
          <w:sz w:val="28"/>
          <w:szCs w:val="28"/>
        </w:rPr>
      </w:pPr>
    </w:p>
    <w:tbl>
      <w:tblPr>
        <w:tblW w:w="5160" w:type="pct"/>
        <w:tblLook w:val="04A0" w:firstRow="1" w:lastRow="0" w:firstColumn="1" w:lastColumn="0" w:noHBand="0" w:noVBand="1"/>
      </w:tblPr>
      <w:tblGrid>
        <w:gridCol w:w="4258"/>
        <w:gridCol w:w="6057"/>
      </w:tblGrid>
      <w:tr w:rsidR="0003087A" w:rsidRPr="0053328A" w:rsidTr="0071173A">
        <w:tc>
          <w:tcPr>
            <w:tcW w:w="2064" w:type="pct"/>
          </w:tcPr>
          <w:p w:rsidR="00C97E0F" w:rsidRPr="0053328A" w:rsidRDefault="00C97E0F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Красноярский край</w:t>
            </w:r>
          </w:p>
          <w:p w:rsidR="00C97E0F" w:rsidRPr="0053328A" w:rsidRDefault="00C97E0F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ЗАТО Железногорск</w:t>
            </w:r>
          </w:p>
          <w:p w:rsidR="00E541EB" w:rsidRPr="0053328A" w:rsidRDefault="00C97E0F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г. Железногорск</w:t>
            </w:r>
          </w:p>
        </w:tc>
        <w:tc>
          <w:tcPr>
            <w:tcW w:w="2936" w:type="pct"/>
          </w:tcPr>
          <w:p w:rsidR="003E3843" w:rsidRPr="0053328A" w:rsidRDefault="003E3843" w:rsidP="0053328A">
            <w:pPr>
              <w:spacing w:before="0" w:after="0" w:line="240" w:lineRule="auto"/>
              <w:jc w:val="right"/>
              <w:rPr>
                <w:sz w:val="28"/>
                <w:szCs w:val="28"/>
              </w:rPr>
            </w:pPr>
          </w:p>
          <w:p w:rsidR="0003087A" w:rsidRPr="0053328A" w:rsidRDefault="00CB54E0" w:rsidP="0053328A">
            <w:pPr>
              <w:spacing w:before="0" w:after="0" w:line="240" w:lineRule="auto"/>
              <w:jc w:val="right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«___»</w:t>
            </w:r>
            <w:r w:rsidR="004A5474" w:rsidRPr="0053328A">
              <w:rPr>
                <w:sz w:val="28"/>
                <w:szCs w:val="28"/>
              </w:rPr>
              <w:t xml:space="preserve"> ___________ </w:t>
            </w:r>
            <w:r w:rsidR="00C97E0F" w:rsidRPr="0053328A">
              <w:rPr>
                <w:sz w:val="28"/>
                <w:szCs w:val="28"/>
              </w:rPr>
              <w:t>201</w:t>
            </w:r>
            <w:r w:rsidR="001237A0" w:rsidRPr="0053328A">
              <w:rPr>
                <w:sz w:val="28"/>
                <w:szCs w:val="28"/>
              </w:rPr>
              <w:t>5</w:t>
            </w:r>
            <w:r w:rsidR="004A5474" w:rsidRPr="0053328A">
              <w:rPr>
                <w:sz w:val="28"/>
                <w:szCs w:val="28"/>
              </w:rPr>
              <w:t xml:space="preserve"> г.</w:t>
            </w:r>
          </w:p>
        </w:tc>
      </w:tr>
    </w:tbl>
    <w:p w:rsidR="0073151B" w:rsidRPr="0053328A" w:rsidRDefault="0073151B" w:rsidP="0053328A">
      <w:pPr>
        <w:spacing w:before="0" w:after="0" w:line="240" w:lineRule="auto"/>
        <w:rPr>
          <w:sz w:val="28"/>
          <w:szCs w:val="28"/>
        </w:rPr>
      </w:pPr>
    </w:p>
    <w:p w:rsidR="0003087A" w:rsidRPr="0053328A" w:rsidRDefault="00C97E0F" w:rsidP="0053328A">
      <w:pPr>
        <w:spacing w:before="0" w:after="0" w:line="240" w:lineRule="auto"/>
        <w:rPr>
          <w:sz w:val="28"/>
          <w:szCs w:val="28"/>
        </w:rPr>
      </w:pPr>
      <w:proofErr w:type="gramStart"/>
      <w:r w:rsidRPr="0053328A">
        <w:rPr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РАО»),</w:t>
      </w:r>
      <w:r w:rsidR="0042720F" w:rsidRPr="0053328A">
        <w:rPr>
          <w:sz w:val="28"/>
          <w:szCs w:val="28"/>
        </w:rPr>
        <w:t xml:space="preserve"> </w:t>
      </w:r>
      <w:r w:rsidR="004A5474" w:rsidRPr="0053328A">
        <w:rPr>
          <w:sz w:val="28"/>
          <w:szCs w:val="28"/>
        </w:rPr>
        <w:t xml:space="preserve">в лице </w:t>
      </w:r>
      <w:r w:rsidR="00E541EB" w:rsidRPr="0053328A">
        <w:rPr>
          <w:sz w:val="28"/>
          <w:szCs w:val="28"/>
        </w:rPr>
        <w:t>директора филиала «Железногорский» ФГУП «НО РАО» Понизова Антона Владимировича</w:t>
      </w:r>
      <w:r w:rsidR="004A5474" w:rsidRPr="0053328A">
        <w:rPr>
          <w:sz w:val="28"/>
          <w:szCs w:val="28"/>
        </w:rPr>
        <w:t xml:space="preserve">, действующего на основании </w:t>
      </w:r>
      <w:r w:rsidR="00E541EB" w:rsidRPr="0053328A">
        <w:rPr>
          <w:sz w:val="28"/>
          <w:szCs w:val="28"/>
        </w:rPr>
        <w:t xml:space="preserve">Положения о филиале и </w:t>
      </w:r>
      <w:r w:rsidR="004A5474" w:rsidRPr="0053328A">
        <w:rPr>
          <w:sz w:val="28"/>
          <w:szCs w:val="28"/>
        </w:rPr>
        <w:t>доверенности</w:t>
      </w:r>
      <w:r w:rsidR="00E541EB" w:rsidRPr="0053328A">
        <w:rPr>
          <w:sz w:val="28"/>
          <w:szCs w:val="28"/>
        </w:rPr>
        <w:t xml:space="preserve"> от 16.09.2013 </w:t>
      </w:r>
      <w:r w:rsidR="004A5474" w:rsidRPr="0053328A">
        <w:rPr>
          <w:sz w:val="28"/>
          <w:szCs w:val="28"/>
        </w:rPr>
        <w:t xml:space="preserve">№ </w:t>
      </w:r>
      <w:r w:rsidR="00E541EB" w:rsidRPr="0053328A">
        <w:rPr>
          <w:sz w:val="28"/>
          <w:szCs w:val="28"/>
        </w:rPr>
        <w:t>83</w:t>
      </w:r>
      <w:r w:rsidR="004A5474" w:rsidRPr="0053328A">
        <w:rPr>
          <w:sz w:val="28"/>
          <w:szCs w:val="28"/>
        </w:rPr>
        <w:t>,</w:t>
      </w:r>
      <w:r w:rsidR="006D41C1" w:rsidRPr="0053328A">
        <w:rPr>
          <w:sz w:val="28"/>
          <w:szCs w:val="28"/>
        </w:rPr>
        <w:t xml:space="preserve"> далее именуемое «Заказчик»,</w:t>
      </w:r>
      <w:r w:rsidR="007A11C3" w:rsidRPr="0053328A">
        <w:rPr>
          <w:sz w:val="28"/>
          <w:szCs w:val="28"/>
        </w:rPr>
        <w:t xml:space="preserve"> </w:t>
      </w:r>
      <w:r w:rsidR="004A5474" w:rsidRPr="0053328A">
        <w:rPr>
          <w:sz w:val="28"/>
          <w:szCs w:val="28"/>
        </w:rPr>
        <w:t>с одной стороны</w:t>
      </w:r>
      <w:r w:rsidR="001237A0" w:rsidRPr="0053328A">
        <w:rPr>
          <w:sz w:val="28"/>
          <w:szCs w:val="28"/>
        </w:rPr>
        <w:t xml:space="preserve">, </w:t>
      </w:r>
      <w:r w:rsidR="004A5474" w:rsidRPr="0053328A">
        <w:rPr>
          <w:sz w:val="28"/>
          <w:szCs w:val="28"/>
        </w:rPr>
        <w:t xml:space="preserve"> и </w:t>
      </w:r>
      <w:r w:rsidR="001237A0" w:rsidRPr="0053328A">
        <w:rPr>
          <w:sz w:val="28"/>
          <w:szCs w:val="28"/>
        </w:rPr>
        <w:t>___________________</w:t>
      </w:r>
      <w:r w:rsidR="00A76446" w:rsidRPr="0053328A">
        <w:rPr>
          <w:sz w:val="28"/>
          <w:szCs w:val="28"/>
        </w:rPr>
        <w:t xml:space="preserve">, в лице </w:t>
      </w:r>
      <w:r w:rsidR="001237A0" w:rsidRPr="0053328A">
        <w:rPr>
          <w:sz w:val="28"/>
          <w:szCs w:val="28"/>
        </w:rPr>
        <w:t>__________________________</w:t>
      </w:r>
      <w:r w:rsidR="004A5474" w:rsidRPr="0053328A">
        <w:rPr>
          <w:sz w:val="28"/>
          <w:szCs w:val="28"/>
        </w:rPr>
        <w:t>,</w:t>
      </w:r>
      <w:r w:rsidR="0042720F" w:rsidRPr="0053328A">
        <w:rPr>
          <w:sz w:val="28"/>
          <w:szCs w:val="28"/>
        </w:rPr>
        <w:t xml:space="preserve"> действующего на основании </w:t>
      </w:r>
      <w:r w:rsidR="00D023C4" w:rsidRPr="0053328A">
        <w:rPr>
          <w:sz w:val="28"/>
          <w:szCs w:val="28"/>
        </w:rPr>
        <w:t>___________</w:t>
      </w:r>
      <w:r w:rsidR="0042720F" w:rsidRPr="0053328A">
        <w:rPr>
          <w:sz w:val="28"/>
          <w:szCs w:val="28"/>
        </w:rPr>
        <w:t>,</w:t>
      </w:r>
      <w:r w:rsidR="004A5474" w:rsidRPr="0053328A">
        <w:rPr>
          <w:sz w:val="28"/>
          <w:szCs w:val="28"/>
        </w:rPr>
        <w:t xml:space="preserve"> далее именуем</w:t>
      </w:r>
      <w:r w:rsidR="007A11C3" w:rsidRPr="0053328A">
        <w:rPr>
          <w:sz w:val="28"/>
          <w:szCs w:val="28"/>
        </w:rPr>
        <w:t xml:space="preserve">ое </w:t>
      </w:r>
      <w:r w:rsidR="006E2422" w:rsidRPr="0053328A">
        <w:rPr>
          <w:sz w:val="28"/>
          <w:szCs w:val="28"/>
        </w:rPr>
        <w:t>«</w:t>
      </w:r>
      <w:r w:rsidR="004A5474" w:rsidRPr="0053328A">
        <w:rPr>
          <w:sz w:val="28"/>
          <w:szCs w:val="28"/>
        </w:rPr>
        <w:t>Подрядчик</w:t>
      </w:r>
      <w:r w:rsidR="006E2422" w:rsidRPr="0053328A">
        <w:rPr>
          <w:sz w:val="28"/>
          <w:szCs w:val="28"/>
        </w:rPr>
        <w:t>»</w:t>
      </w:r>
      <w:r w:rsidR="004A5474" w:rsidRPr="0053328A">
        <w:rPr>
          <w:sz w:val="28"/>
          <w:szCs w:val="28"/>
        </w:rPr>
        <w:t>, с другой стороны</w:t>
      </w:r>
      <w:r w:rsidR="007A11C3" w:rsidRPr="0053328A">
        <w:rPr>
          <w:sz w:val="28"/>
          <w:szCs w:val="28"/>
        </w:rPr>
        <w:t>,</w:t>
      </w:r>
      <w:r w:rsidR="004A5474" w:rsidRPr="0053328A">
        <w:rPr>
          <w:sz w:val="28"/>
          <w:szCs w:val="28"/>
        </w:rPr>
        <w:t xml:space="preserve"> </w:t>
      </w:r>
      <w:r w:rsidR="0031007D" w:rsidRPr="0053328A">
        <w:rPr>
          <w:bCs/>
          <w:sz w:val="28"/>
          <w:szCs w:val="28"/>
        </w:rPr>
        <w:t xml:space="preserve">по итогам размещения </w:t>
      </w:r>
      <w:r w:rsidR="00530BB6" w:rsidRPr="0053328A">
        <w:rPr>
          <w:bCs/>
          <w:sz w:val="28"/>
          <w:szCs w:val="28"/>
        </w:rPr>
        <w:t xml:space="preserve">закупочной процедуры </w:t>
      </w:r>
      <w:r w:rsidR="0031007D" w:rsidRPr="0053328A">
        <w:rPr>
          <w:bCs/>
          <w:sz w:val="28"/>
          <w:szCs w:val="28"/>
        </w:rPr>
        <w:t xml:space="preserve"> (Протокол</w:t>
      </w:r>
      <w:proofErr w:type="gramEnd"/>
      <w:r w:rsidR="0031007D" w:rsidRPr="0053328A">
        <w:rPr>
          <w:bCs/>
          <w:sz w:val="28"/>
          <w:szCs w:val="28"/>
        </w:rPr>
        <w:t xml:space="preserve"> № ____ от ___________</w:t>
      </w:r>
      <w:proofErr w:type="gramStart"/>
      <w:r w:rsidR="0031007D" w:rsidRPr="0053328A">
        <w:rPr>
          <w:bCs/>
          <w:sz w:val="28"/>
          <w:szCs w:val="28"/>
        </w:rPr>
        <w:t xml:space="preserve"> )</w:t>
      </w:r>
      <w:proofErr w:type="gramEnd"/>
      <w:r w:rsidR="00530BB6" w:rsidRPr="0053328A">
        <w:rPr>
          <w:bCs/>
          <w:sz w:val="28"/>
          <w:szCs w:val="28"/>
        </w:rPr>
        <w:t xml:space="preserve">, </w:t>
      </w:r>
      <w:r w:rsidR="004A5474" w:rsidRPr="0053328A">
        <w:rPr>
          <w:sz w:val="28"/>
          <w:szCs w:val="28"/>
        </w:rPr>
        <w:t>заключили настоящий договор (далее - Договор) о нижеследующем:</w:t>
      </w:r>
    </w:p>
    <w:p w:rsidR="0003087A" w:rsidRPr="0053328A" w:rsidRDefault="004A5474" w:rsidP="0053328A">
      <w:pPr>
        <w:pStyle w:val="af"/>
        <w:numPr>
          <w:ilvl w:val="0"/>
          <w:numId w:val="4"/>
        </w:numPr>
        <w:spacing w:before="0" w:after="0" w:line="240" w:lineRule="auto"/>
        <w:ind w:left="0" w:firstLine="709"/>
        <w:rPr>
          <w:b/>
          <w:sz w:val="28"/>
          <w:szCs w:val="28"/>
        </w:rPr>
      </w:pPr>
      <w:bookmarkStart w:id="2" w:name="_ref_21031204"/>
      <w:r w:rsidRPr="0053328A">
        <w:rPr>
          <w:b/>
          <w:sz w:val="28"/>
          <w:szCs w:val="28"/>
        </w:rPr>
        <w:t>Предмет договора</w:t>
      </w:r>
      <w:bookmarkEnd w:id="2"/>
      <w:r w:rsidR="000247CB" w:rsidRPr="0053328A">
        <w:rPr>
          <w:b/>
          <w:sz w:val="28"/>
          <w:szCs w:val="28"/>
        </w:rPr>
        <w:t>.</w:t>
      </w:r>
    </w:p>
    <w:p w:rsidR="0071173A" w:rsidRPr="0053328A" w:rsidRDefault="004A5474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bookmarkStart w:id="3" w:name="_ref_21059174"/>
      <w:proofErr w:type="gramStart"/>
      <w:r w:rsidRPr="0053328A">
        <w:rPr>
          <w:sz w:val="28"/>
          <w:szCs w:val="28"/>
        </w:rPr>
        <w:t xml:space="preserve">Подрядчик обязуется по заданию Заказчика выполнить </w:t>
      </w:r>
      <w:r w:rsidR="00C577CA" w:rsidRPr="0053328A">
        <w:rPr>
          <w:sz w:val="28"/>
          <w:szCs w:val="28"/>
        </w:rPr>
        <w:t xml:space="preserve">ремонтные работы </w:t>
      </w:r>
      <w:r w:rsidR="001A2DB0" w:rsidRPr="0053328A">
        <w:rPr>
          <w:sz w:val="28"/>
          <w:szCs w:val="28"/>
        </w:rPr>
        <w:t xml:space="preserve">(далее – работы) </w:t>
      </w:r>
      <w:r w:rsidR="00675A9B">
        <w:rPr>
          <w:sz w:val="28"/>
          <w:szCs w:val="28"/>
        </w:rPr>
        <w:t xml:space="preserve">в </w:t>
      </w:r>
      <w:r w:rsidR="00C577CA" w:rsidRPr="00853B5B">
        <w:rPr>
          <w:sz w:val="28"/>
          <w:szCs w:val="28"/>
        </w:rPr>
        <w:t>служебных помещений №</w:t>
      </w:r>
      <w:r w:rsidR="00675A9B" w:rsidRPr="00853B5B">
        <w:rPr>
          <w:sz w:val="28"/>
          <w:szCs w:val="28"/>
        </w:rPr>
        <w:t xml:space="preserve"> 3, 4, 7, 8, 9, 10, 11, 12, 13, 32</w:t>
      </w:r>
      <w:r w:rsidR="001237A0" w:rsidRPr="00853B5B">
        <w:rPr>
          <w:sz w:val="28"/>
          <w:szCs w:val="28"/>
        </w:rPr>
        <w:t>,</w:t>
      </w:r>
      <w:r w:rsidR="0071173A" w:rsidRPr="00853B5B">
        <w:rPr>
          <w:sz w:val="28"/>
          <w:szCs w:val="28"/>
        </w:rPr>
        <w:t xml:space="preserve"> </w:t>
      </w:r>
      <w:r w:rsidR="001237A0" w:rsidRPr="00853B5B">
        <w:rPr>
          <w:sz w:val="28"/>
          <w:szCs w:val="28"/>
        </w:rPr>
        <w:t>первого</w:t>
      </w:r>
      <w:r w:rsidR="0071173A" w:rsidRPr="00853B5B">
        <w:rPr>
          <w:sz w:val="28"/>
          <w:szCs w:val="28"/>
        </w:rPr>
        <w:t xml:space="preserve"> этажа</w:t>
      </w:r>
      <w:r w:rsidR="00C577CA" w:rsidRPr="00853B5B">
        <w:rPr>
          <w:sz w:val="28"/>
          <w:szCs w:val="28"/>
        </w:rPr>
        <w:t xml:space="preserve"> здания 7</w:t>
      </w:r>
      <w:r w:rsidR="00C577CA" w:rsidRPr="0053328A">
        <w:rPr>
          <w:sz w:val="28"/>
          <w:szCs w:val="28"/>
        </w:rPr>
        <w:t>68</w:t>
      </w:r>
      <w:r w:rsidR="00D34061" w:rsidRPr="0053328A">
        <w:rPr>
          <w:sz w:val="28"/>
          <w:szCs w:val="28"/>
        </w:rPr>
        <w:t xml:space="preserve"> </w:t>
      </w:r>
      <w:r w:rsidR="001A2DB0" w:rsidRPr="0053328A">
        <w:rPr>
          <w:sz w:val="28"/>
          <w:szCs w:val="28"/>
        </w:rPr>
        <w:t>Заказчика, расположенного на ПГЗ ЖРО полигон «Северный»</w:t>
      </w:r>
      <w:r w:rsidR="00D34061" w:rsidRPr="0053328A">
        <w:rPr>
          <w:sz w:val="28"/>
          <w:szCs w:val="28"/>
        </w:rPr>
        <w:t xml:space="preserve"> </w:t>
      </w:r>
      <w:r w:rsidR="004231C0" w:rsidRPr="0053328A">
        <w:rPr>
          <w:sz w:val="28"/>
          <w:szCs w:val="28"/>
        </w:rPr>
        <w:t>(далее – объекты</w:t>
      </w:r>
      <w:r w:rsidR="004231C0" w:rsidRPr="0015709C">
        <w:rPr>
          <w:sz w:val="28"/>
          <w:szCs w:val="28"/>
        </w:rPr>
        <w:t xml:space="preserve">) </w:t>
      </w:r>
      <w:r w:rsidR="00E158BE" w:rsidRPr="0015709C">
        <w:rPr>
          <w:sz w:val="28"/>
          <w:szCs w:val="28"/>
        </w:rPr>
        <w:t xml:space="preserve"> согласно Техническому паспорту от </w:t>
      </w:r>
      <w:r w:rsidR="0015709C" w:rsidRPr="0015709C">
        <w:rPr>
          <w:sz w:val="28"/>
          <w:szCs w:val="28"/>
        </w:rPr>
        <w:t xml:space="preserve">29.03.2007 </w:t>
      </w:r>
      <w:r w:rsidRPr="0053328A">
        <w:rPr>
          <w:sz w:val="28"/>
          <w:szCs w:val="28"/>
        </w:rPr>
        <w:t>и сдать результат Заказчику, а Заказчик обязуется принять результат работ и оплатить его.</w:t>
      </w:r>
      <w:bookmarkEnd w:id="3"/>
      <w:proofErr w:type="gramEnd"/>
    </w:p>
    <w:p w:rsidR="0071173A" w:rsidRPr="0053328A" w:rsidRDefault="00BE0987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Подрядчик выполняет работ</w:t>
      </w:r>
      <w:r w:rsidR="002C7EF5" w:rsidRPr="0053328A">
        <w:rPr>
          <w:sz w:val="28"/>
          <w:szCs w:val="28"/>
        </w:rPr>
        <w:t>ы</w:t>
      </w:r>
      <w:r w:rsidR="0071173A" w:rsidRPr="0053328A">
        <w:rPr>
          <w:sz w:val="28"/>
          <w:szCs w:val="28"/>
        </w:rPr>
        <w:t xml:space="preserve"> непосредственно </w:t>
      </w:r>
      <w:r w:rsidR="001A2DB0" w:rsidRPr="0053328A">
        <w:rPr>
          <w:sz w:val="28"/>
          <w:szCs w:val="28"/>
        </w:rPr>
        <w:t>на о</w:t>
      </w:r>
      <w:r w:rsidR="0071173A" w:rsidRPr="0053328A">
        <w:rPr>
          <w:sz w:val="28"/>
          <w:szCs w:val="28"/>
        </w:rPr>
        <w:t>бъект</w:t>
      </w:r>
      <w:r w:rsidR="00840230" w:rsidRPr="0053328A">
        <w:rPr>
          <w:sz w:val="28"/>
          <w:szCs w:val="28"/>
        </w:rPr>
        <w:t>ах</w:t>
      </w:r>
      <w:r w:rsidR="0071173A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Заказчика</w:t>
      </w:r>
      <w:r w:rsidR="001A2DB0" w:rsidRPr="0053328A">
        <w:rPr>
          <w:sz w:val="28"/>
          <w:szCs w:val="28"/>
        </w:rPr>
        <w:t>, своими силами и за свой счет (собственным иждивением).</w:t>
      </w:r>
      <w:bookmarkStart w:id="4" w:name="_ref_21059175"/>
    </w:p>
    <w:p w:rsidR="0071173A" w:rsidRPr="0053328A" w:rsidRDefault="00BE0987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53328A">
        <w:rPr>
          <w:sz w:val="28"/>
          <w:szCs w:val="28"/>
        </w:rPr>
        <w:t xml:space="preserve">Объем и </w:t>
      </w:r>
      <w:r w:rsidR="008212A8" w:rsidRPr="0053328A">
        <w:rPr>
          <w:sz w:val="28"/>
          <w:szCs w:val="28"/>
        </w:rPr>
        <w:t>состав</w:t>
      </w:r>
      <w:r w:rsidRPr="0053328A">
        <w:rPr>
          <w:sz w:val="28"/>
          <w:szCs w:val="28"/>
        </w:rPr>
        <w:t xml:space="preserve"> работ определяются</w:t>
      </w:r>
      <w:r w:rsidR="009E0A7B">
        <w:rPr>
          <w:sz w:val="28"/>
          <w:szCs w:val="28"/>
        </w:rPr>
        <w:t xml:space="preserve"> ведомостью объемов  работ</w:t>
      </w:r>
      <w:r w:rsidRPr="0053328A">
        <w:rPr>
          <w:sz w:val="28"/>
          <w:szCs w:val="28"/>
        </w:rPr>
        <w:t xml:space="preserve"> Заказчика (Приложение</w:t>
      </w:r>
      <w:r w:rsidR="0073151B" w:rsidRPr="0053328A">
        <w:rPr>
          <w:sz w:val="28"/>
          <w:szCs w:val="28"/>
        </w:rPr>
        <w:t xml:space="preserve"> №</w:t>
      </w:r>
      <w:r w:rsidR="009E0A7B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1</w:t>
      </w:r>
      <w:r w:rsidR="009E0A7B" w:rsidRPr="009E0A7B">
        <w:rPr>
          <w:sz w:val="28"/>
          <w:szCs w:val="28"/>
        </w:rPr>
        <w:t xml:space="preserve"> </w:t>
      </w:r>
      <w:r w:rsidR="009E0A7B">
        <w:rPr>
          <w:sz w:val="28"/>
          <w:szCs w:val="28"/>
        </w:rPr>
        <w:t xml:space="preserve">к </w:t>
      </w:r>
      <w:r w:rsidR="009E0A7B" w:rsidRPr="0053328A">
        <w:rPr>
          <w:sz w:val="28"/>
          <w:szCs w:val="28"/>
        </w:rPr>
        <w:t>Техническ</w:t>
      </w:r>
      <w:r w:rsidR="009E0A7B">
        <w:rPr>
          <w:sz w:val="28"/>
          <w:szCs w:val="28"/>
        </w:rPr>
        <w:t>ому</w:t>
      </w:r>
      <w:r w:rsidR="009E0A7B" w:rsidRPr="0053328A">
        <w:rPr>
          <w:sz w:val="28"/>
          <w:szCs w:val="28"/>
        </w:rPr>
        <w:t xml:space="preserve"> задани</w:t>
      </w:r>
      <w:r w:rsidR="009E0A7B">
        <w:rPr>
          <w:sz w:val="28"/>
          <w:szCs w:val="28"/>
        </w:rPr>
        <w:t>ю</w:t>
      </w:r>
      <w:r w:rsidR="008212A8" w:rsidRPr="0053328A">
        <w:rPr>
          <w:sz w:val="28"/>
          <w:szCs w:val="28"/>
        </w:rPr>
        <w:t>)</w:t>
      </w:r>
      <w:r w:rsidRPr="0053328A">
        <w:rPr>
          <w:sz w:val="28"/>
          <w:szCs w:val="28"/>
        </w:rPr>
        <w:t xml:space="preserve">, </w:t>
      </w:r>
      <w:r w:rsidR="00EF35A8" w:rsidRPr="0053328A">
        <w:rPr>
          <w:sz w:val="28"/>
          <w:szCs w:val="28"/>
        </w:rPr>
        <w:t>являющи</w:t>
      </w:r>
      <w:r w:rsidR="00D023C4" w:rsidRPr="0053328A">
        <w:rPr>
          <w:sz w:val="28"/>
          <w:szCs w:val="28"/>
        </w:rPr>
        <w:t>м</w:t>
      </w:r>
      <w:r w:rsidRPr="0053328A">
        <w:rPr>
          <w:sz w:val="28"/>
          <w:szCs w:val="28"/>
        </w:rPr>
        <w:t xml:space="preserve">ся неотъемлемой частью настоящего </w:t>
      </w:r>
      <w:r w:rsidR="00ED2B68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>оговора</w:t>
      </w:r>
      <w:bookmarkStart w:id="5" w:name="_ref_21267930"/>
      <w:bookmarkEnd w:id="4"/>
      <w:r w:rsidR="00ED2B68" w:rsidRPr="0053328A">
        <w:rPr>
          <w:sz w:val="28"/>
          <w:szCs w:val="28"/>
        </w:rPr>
        <w:t>.</w:t>
      </w:r>
      <w:proofErr w:type="gramEnd"/>
    </w:p>
    <w:p w:rsidR="0071173A" w:rsidRPr="0053328A" w:rsidRDefault="0071173A" w:rsidP="0053328A">
      <w:pPr>
        <w:pStyle w:val="af"/>
        <w:spacing w:before="0" w:after="0" w:line="240" w:lineRule="auto"/>
        <w:ind w:firstLine="709"/>
        <w:jc w:val="both"/>
        <w:rPr>
          <w:sz w:val="28"/>
          <w:szCs w:val="28"/>
        </w:rPr>
      </w:pPr>
    </w:p>
    <w:p w:rsidR="007D6DAD" w:rsidRPr="0053328A" w:rsidRDefault="004A5474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b/>
          <w:sz w:val="28"/>
          <w:szCs w:val="28"/>
        </w:rPr>
        <w:t>Качество рабо</w:t>
      </w:r>
      <w:bookmarkEnd w:id="5"/>
      <w:r w:rsidR="002C7EF5" w:rsidRPr="0053328A">
        <w:rPr>
          <w:b/>
          <w:sz w:val="28"/>
          <w:szCs w:val="28"/>
        </w:rPr>
        <w:t>т</w:t>
      </w:r>
      <w:r w:rsidR="000247CB" w:rsidRPr="0053328A">
        <w:rPr>
          <w:b/>
          <w:sz w:val="28"/>
          <w:szCs w:val="28"/>
        </w:rPr>
        <w:t>.</w:t>
      </w:r>
      <w:bookmarkStart w:id="6" w:name="_ref_21267931"/>
    </w:p>
    <w:p w:rsidR="00ED2B68" w:rsidRPr="0053328A" w:rsidRDefault="00623B7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Качество работ на объект</w:t>
      </w:r>
      <w:r w:rsidR="00840230" w:rsidRPr="0053328A">
        <w:rPr>
          <w:sz w:val="28"/>
          <w:szCs w:val="28"/>
        </w:rPr>
        <w:t>ах</w:t>
      </w:r>
      <w:r w:rsidRPr="0053328A">
        <w:rPr>
          <w:sz w:val="28"/>
          <w:szCs w:val="28"/>
        </w:rPr>
        <w:t xml:space="preserve"> должно удовлетворять требованиям СНиП 12-03-2001 </w:t>
      </w:r>
      <w:r w:rsidR="0071173A" w:rsidRPr="0053328A">
        <w:rPr>
          <w:sz w:val="28"/>
          <w:szCs w:val="28"/>
        </w:rPr>
        <w:t>«</w:t>
      </w:r>
      <w:r w:rsidRPr="0053328A">
        <w:rPr>
          <w:sz w:val="28"/>
          <w:szCs w:val="28"/>
        </w:rPr>
        <w:t>Безопасность труда в строительстве. Часть 1. Общие требования</w:t>
      </w:r>
      <w:r w:rsidR="0071173A" w:rsidRPr="0053328A">
        <w:rPr>
          <w:sz w:val="28"/>
          <w:szCs w:val="28"/>
        </w:rPr>
        <w:t>»</w:t>
      </w:r>
      <w:r w:rsidRPr="0053328A">
        <w:rPr>
          <w:sz w:val="28"/>
          <w:szCs w:val="28"/>
        </w:rPr>
        <w:t xml:space="preserve">, СНиП 12-04-2002 </w:t>
      </w:r>
      <w:r w:rsidR="0071173A" w:rsidRPr="0053328A">
        <w:rPr>
          <w:sz w:val="28"/>
          <w:szCs w:val="28"/>
        </w:rPr>
        <w:t>«</w:t>
      </w:r>
      <w:r w:rsidRPr="0053328A">
        <w:rPr>
          <w:sz w:val="28"/>
          <w:szCs w:val="28"/>
        </w:rPr>
        <w:t>Безопасность труда в строительстве. Часть</w:t>
      </w:r>
      <w:r w:rsidR="00ED2B68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2. Строительное производство</w:t>
      </w:r>
      <w:r w:rsidR="0071173A" w:rsidRPr="0053328A">
        <w:rPr>
          <w:sz w:val="28"/>
          <w:szCs w:val="28"/>
        </w:rPr>
        <w:t>»</w:t>
      </w:r>
      <w:r w:rsidRPr="0053328A">
        <w:rPr>
          <w:sz w:val="28"/>
          <w:szCs w:val="28"/>
        </w:rPr>
        <w:t xml:space="preserve">, СНиП 3.04.01-87 </w:t>
      </w:r>
      <w:r w:rsidR="0071173A" w:rsidRPr="0053328A">
        <w:rPr>
          <w:sz w:val="28"/>
          <w:szCs w:val="28"/>
        </w:rPr>
        <w:t>«</w:t>
      </w:r>
      <w:r w:rsidRPr="0053328A">
        <w:rPr>
          <w:sz w:val="28"/>
          <w:szCs w:val="28"/>
        </w:rPr>
        <w:t>Изоляционные и отделочные покрытия</w:t>
      </w:r>
      <w:r w:rsidR="0071173A" w:rsidRPr="0053328A">
        <w:rPr>
          <w:sz w:val="28"/>
          <w:szCs w:val="28"/>
        </w:rPr>
        <w:t>»</w:t>
      </w:r>
      <w:r w:rsidRPr="0053328A">
        <w:rPr>
          <w:sz w:val="28"/>
          <w:szCs w:val="28"/>
        </w:rPr>
        <w:t>, а также иным нормам и требованиям ГОСТ, СНиП, СанПиН, ПЭУ, НПБ, другим нормативным актам</w:t>
      </w:r>
      <w:r w:rsidR="004B1369" w:rsidRPr="0053328A">
        <w:rPr>
          <w:sz w:val="28"/>
          <w:szCs w:val="28"/>
        </w:rPr>
        <w:t>.</w:t>
      </w:r>
    </w:p>
    <w:p w:rsidR="00D127BF" w:rsidRPr="0053328A" w:rsidRDefault="004B1369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Качество выполненн</w:t>
      </w:r>
      <w:r w:rsidR="002C7EF5" w:rsidRPr="0053328A">
        <w:rPr>
          <w:sz w:val="28"/>
          <w:szCs w:val="28"/>
        </w:rPr>
        <w:t>ых</w:t>
      </w:r>
      <w:r w:rsidRPr="0053328A">
        <w:rPr>
          <w:sz w:val="28"/>
          <w:szCs w:val="28"/>
        </w:rPr>
        <w:t xml:space="preserve"> работ должно соответствовать обязательным требованиям, установленным нормативными документами для качества работ соответствующего вида</w:t>
      </w:r>
      <w:bookmarkEnd w:id="6"/>
      <w:r w:rsidRPr="0053328A">
        <w:rPr>
          <w:sz w:val="28"/>
          <w:szCs w:val="28"/>
        </w:rPr>
        <w:t>.</w:t>
      </w:r>
      <w:bookmarkStart w:id="7" w:name="_ref_21399096"/>
    </w:p>
    <w:p w:rsidR="00D127BF" w:rsidRPr="0053328A" w:rsidRDefault="00D127BF" w:rsidP="0053328A">
      <w:pPr>
        <w:pStyle w:val="af"/>
        <w:spacing w:before="0" w:after="0" w:line="240" w:lineRule="auto"/>
        <w:ind w:left="709" w:firstLine="0"/>
        <w:jc w:val="both"/>
        <w:rPr>
          <w:sz w:val="28"/>
          <w:szCs w:val="28"/>
        </w:rPr>
      </w:pPr>
    </w:p>
    <w:p w:rsidR="00D127BF" w:rsidRPr="0053328A" w:rsidRDefault="00C14228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Стоимость</w:t>
      </w:r>
      <w:r w:rsidR="004A5474" w:rsidRPr="0053328A">
        <w:rPr>
          <w:b/>
          <w:sz w:val="28"/>
          <w:szCs w:val="28"/>
        </w:rPr>
        <w:t xml:space="preserve"> работ и порядок оплаты</w:t>
      </w:r>
      <w:bookmarkEnd w:id="7"/>
      <w:r w:rsidR="009C1582" w:rsidRPr="0053328A">
        <w:rPr>
          <w:b/>
          <w:sz w:val="28"/>
          <w:szCs w:val="28"/>
        </w:rPr>
        <w:t>.</w:t>
      </w:r>
      <w:bookmarkStart w:id="8" w:name="_ref_21399097"/>
    </w:p>
    <w:p w:rsidR="007521B6" w:rsidRPr="00853B5B" w:rsidRDefault="00C1422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853B5B">
        <w:rPr>
          <w:sz w:val="28"/>
          <w:szCs w:val="28"/>
        </w:rPr>
        <w:t>Стоимость</w:t>
      </w:r>
      <w:r w:rsidR="004A5474" w:rsidRPr="00853B5B">
        <w:rPr>
          <w:sz w:val="28"/>
          <w:szCs w:val="28"/>
        </w:rPr>
        <w:t xml:space="preserve"> работ</w:t>
      </w:r>
      <w:r w:rsidR="000247CB" w:rsidRPr="00853B5B">
        <w:rPr>
          <w:sz w:val="28"/>
          <w:szCs w:val="28"/>
        </w:rPr>
        <w:t xml:space="preserve"> </w:t>
      </w:r>
      <w:r w:rsidR="005F57DB" w:rsidRPr="00853B5B">
        <w:rPr>
          <w:sz w:val="28"/>
          <w:szCs w:val="28"/>
        </w:rPr>
        <w:t xml:space="preserve">составляет ______________________________, в том числе НДС 18% ________________. </w:t>
      </w:r>
      <w:r w:rsidR="00F1753D" w:rsidRPr="00853B5B">
        <w:rPr>
          <w:sz w:val="28"/>
          <w:szCs w:val="28"/>
        </w:rPr>
        <w:t xml:space="preserve"> на основании локальн</w:t>
      </w:r>
      <w:r w:rsidR="00823D45" w:rsidRPr="00853B5B">
        <w:rPr>
          <w:sz w:val="28"/>
          <w:szCs w:val="28"/>
        </w:rPr>
        <w:t xml:space="preserve">ого </w:t>
      </w:r>
      <w:r w:rsidR="00F1753D" w:rsidRPr="00853B5B">
        <w:rPr>
          <w:sz w:val="28"/>
          <w:szCs w:val="28"/>
        </w:rPr>
        <w:t>сметн</w:t>
      </w:r>
      <w:r w:rsidR="00823D45" w:rsidRPr="00853B5B">
        <w:rPr>
          <w:sz w:val="28"/>
          <w:szCs w:val="28"/>
        </w:rPr>
        <w:t>ого</w:t>
      </w:r>
      <w:r w:rsidR="00F1753D" w:rsidRPr="00853B5B">
        <w:rPr>
          <w:sz w:val="28"/>
          <w:szCs w:val="28"/>
        </w:rPr>
        <w:t xml:space="preserve"> расчет</w:t>
      </w:r>
      <w:r w:rsidR="00823D45" w:rsidRPr="00853B5B">
        <w:rPr>
          <w:sz w:val="28"/>
          <w:szCs w:val="28"/>
        </w:rPr>
        <w:t>а</w:t>
      </w:r>
      <w:r w:rsidR="00116F87" w:rsidRPr="00853B5B">
        <w:rPr>
          <w:sz w:val="28"/>
          <w:szCs w:val="28"/>
        </w:rPr>
        <w:t>, согласованного с Подрядчиком, утвержденного Заказчиком</w:t>
      </w:r>
      <w:r w:rsidR="00F1753D" w:rsidRPr="00853B5B">
        <w:rPr>
          <w:sz w:val="28"/>
          <w:szCs w:val="28"/>
        </w:rPr>
        <w:t xml:space="preserve"> (Приложение </w:t>
      </w:r>
      <w:r w:rsidR="00EB592A" w:rsidRPr="00853B5B">
        <w:rPr>
          <w:sz w:val="28"/>
          <w:szCs w:val="28"/>
        </w:rPr>
        <w:t>№</w:t>
      </w:r>
      <w:r w:rsidR="007521B6" w:rsidRPr="00853B5B">
        <w:rPr>
          <w:sz w:val="28"/>
          <w:szCs w:val="28"/>
        </w:rPr>
        <w:t> </w:t>
      </w:r>
      <w:r w:rsidR="00F1753D" w:rsidRPr="00853B5B">
        <w:rPr>
          <w:sz w:val="28"/>
          <w:szCs w:val="28"/>
        </w:rPr>
        <w:t>2)</w:t>
      </w:r>
      <w:bookmarkEnd w:id="8"/>
      <w:r w:rsidR="00125271" w:rsidRPr="00853B5B">
        <w:rPr>
          <w:sz w:val="28"/>
          <w:szCs w:val="28"/>
        </w:rPr>
        <w:t>.</w:t>
      </w:r>
    </w:p>
    <w:p w:rsidR="007521B6" w:rsidRPr="0053328A" w:rsidRDefault="00C1422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Стоимость работ</w:t>
      </w:r>
      <w:r w:rsidR="002C7EF5" w:rsidRPr="0053328A">
        <w:rPr>
          <w:sz w:val="28"/>
          <w:szCs w:val="28"/>
        </w:rPr>
        <w:t xml:space="preserve"> является твердой и изменению не подлежит.</w:t>
      </w:r>
      <w:bookmarkStart w:id="9" w:name="_ref_21399099"/>
    </w:p>
    <w:p w:rsidR="00CB5497" w:rsidRPr="0053328A" w:rsidRDefault="002C7EF5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В </w:t>
      </w:r>
      <w:r w:rsidR="00C14228" w:rsidRPr="0053328A">
        <w:rPr>
          <w:sz w:val="28"/>
          <w:szCs w:val="28"/>
        </w:rPr>
        <w:t>стоимость</w:t>
      </w:r>
      <w:r w:rsidRPr="0053328A">
        <w:rPr>
          <w:sz w:val="28"/>
          <w:szCs w:val="28"/>
        </w:rPr>
        <w:t xml:space="preserve"> работ, указанную в </w:t>
      </w:r>
      <w:r w:rsidR="004231C0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 xml:space="preserve">оговоре, включаются стоимость выполняемых работ, стоимость материалов, комплектующих, </w:t>
      </w:r>
      <w:r w:rsidR="0051501F" w:rsidRPr="00853B5B">
        <w:rPr>
          <w:sz w:val="28"/>
          <w:szCs w:val="28"/>
        </w:rPr>
        <w:t xml:space="preserve">доставка </w:t>
      </w:r>
      <w:r w:rsidR="0051501F" w:rsidRPr="00853B5B">
        <w:rPr>
          <w:sz w:val="28"/>
          <w:szCs w:val="28"/>
        </w:rPr>
        <w:lastRenderedPageBreak/>
        <w:t>персонала Подрядчика на объект</w:t>
      </w:r>
      <w:r w:rsidR="00EF35A8" w:rsidRPr="00853B5B">
        <w:rPr>
          <w:sz w:val="28"/>
          <w:szCs w:val="28"/>
        </w:rPr>
        <w:t>ы и обратно</w:t>
      </w:r>
      <w:r w:rsidR="0051501F" w:rsidRPr="00853B5B">
        <w:rPr>
          <w:sz w:val="28"/>
          <w:szCs w:val="28"/>
        </w:rPr>
        <w:t xml:space="preserve">,  стоимость </w:t>
      </w:r>
      <w:proofErr w:type="gramStart"/>
      <w:r w:rsidR="00C14228" w:rsidRPr="00853B5B">
        <w:rPr>
          <w:sz w:val="28"/>
          <w:szCs w:val="28"/>
        </w:rPr>
        <w:t>погрузк</w:t>
      </w:r>
      <w:r w:rsidR="00382FEA" w:rsidRPr="00853B5B">
        <w:rPr>
          <w:sz w:val="28"/>
          <w:szCs w:val="28"/>
        </w:rPr>
        <w:t>и</w:t>
      </w:r>
      <w:proofErr w:type="gramEnd"/>
      <w:r w:rsidR="00C14228" w:rsidRPr="0053328A">
        <w:rPr>
          <w:sz w:val="28"/>
          <w:szCs w:val="28"/>
        </w:rPr>
        <w:t xml:space="preserve"> и </w:t>
      </w:r>
      <w:r w:rsidRPr="0053328A">
        <w:rPr>
          <w:sz w:val="28"/>
          <w:szCs w:val="28"/>
        </w:rPr>
        <w:t>вывоз строительного мусора с территории Заказчика, уплату налогов и сборов и других обязательных платежей Подрядчика</w:t>
      </w:r>
      <w:bookmarkStart w:id="10" w:name="_ref_21399101"/>
      <w:bookmarkEnd w:id="9"/>
      <w:r w:rsidR="00CB5497" w:rsidRPr="0053328A">
        <w:rPr>
          <w:sz w:val="28"/>
          <w:szCs w:val="28"/>
        </w:rPr>
        <w:t>.</w:t>
      </w:r>
    </w:p>
    <w:p w:rsidR="00CB5497" w:rsidRPr="0053328A" w:rsidRDefault="002C7EF5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proofErr w:type="gramStart"/>
      <w:r w:rsidRPr="0053328A">
        <w:rPr>
          <w:sz w:val="28"/>
          <w:szCs w:val="28"/>
        </w:rPr>
        <w:t>Заказчик опла</w:t>
      </w:r>
      <w:r w:rsidR="00EB592A" w:rsidRPr="0053328A">
        <w:rPr>
          <w:sz w:val="28"/>
          <w:szCs w:val="28"/>
        </w:rPr>
        <w:t>чивает</w:t>
      </w:r>
      <w:r w:rsidR="00D023C4" w:rsidRPr="0053328A">
        <w:rPr>
          <w:sz w:val="28"/>
          <w:szCs w:val="28"/>
        </w:rPr>
        <w:t xml:space="preserve"> фактически </w:t>
      </w:r>
      <w:r w:rsidRPr="0053328A">
        <w:rPr>
          <w:sz w:val="28"/>
          <w:szCs w:val="28"/>
        </w:rPr>
        <w:t xml:space="preserve">выполненную работу по безналичному расчету путем перечисления денежных средств на расчетный счет Подрядчика в течение </w:t>
      </w:r>
      <w:r w:rsidR="003146D9">
        <w:rPr>
          <w:sz w:val="28"/>
          <w:szCs w:val="28"/>
        </w:rPr>
        <w:t>10</w:t>
      </w:r>
      <w:r w:rsidR="0035540A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(</w:t>
      </w:r>
      <w:r w:rsidR="003146D9">
        <w:rPr>
          <w:sz w:val="28"/>
          <w:szCs w:val="28"/>
        </w:rPr>
        <w:t>Десяти</w:t>
      </w:r>
      <w:r w:rsidRPr="0053328A">
        <w:rPr>
          <w:sz w:val="28"/>
          <w:szCs w:val="28"/>
        </w:rPr>
        <w:t xml:space="preserve">) банковских дней с момента подписания в двустороннем порядке </w:t>
      </w:r>
      <w:r w:rsidR="00677BAE" w:rsidRPr="0053328A">
        <w:rPr>
          <w:sz w:val="28"/>
          <w:szCs w:val="28"/>
        </w:rPr>
        <w:t>Акта о приемке выполненных работ (форма КС-2)</w:t>
      </w:r>
      <w:r w:rsidR="00EB592A" w:rsidRPr="0053328A">
        <w:rPr>
          <w:sz w:val="28"/>
          <w:szCs w:val="28"/>
        </w:rPr>
        <w:t>, Справки о стоимости выполненных работ и затрат (форма КС-3), Акта о приеме-сдаче отремонтированных, реконструированных, модернизированных объектов основных средств (форма ОС-3)</w:t>
      </w:r>
      <w:r w:rsidR="00677BAE" w:rsidRPr="0053328A">
        <w:rPr>
          <w:sz w:val="28"/>
          <w:szCs w:val="28"/>
        </w:rPr>
        <w:t xml:space="preserve"> на основании </w:t>
      </w:r>
      <w:r w:rsidRPr="0053328A">
        <w:rPr>
          <w:sz w:val="28"/>
          <w:szCs w:val="28"/>
        </w:rPr>
        <w:t>выставленн</w:t>
      </w:r>
      <w:r w:rsidR="00EB592A" w:rsidRPr="0053328A">
        <w:rPr>
          <w:sz w:val="28"/>
          <w:szCs w:val="28"/>
        </w:rPr>
        <w:t xml:space="preserve">ых </w:t>
      </w:r>
      <w:r w:rsidRPr="0053328A">
        <w:rPr>
          <w:sz w:val="28"/>
          <w:szCs w:val="28"/>
        </w:rPr>
        <w:t>счета</w:t>
      </w:r>
      <w:r w:rsidR="00677BAE" w:rsidRPr="0053328A">
        <w:rPr>
          <w:sz w:val="28"/>
          <w:szCs w:val="28"/>
        </w:rPr>
        <w:t xml:space="preserve"> и</w:t>
      </w:r>
      <w:proofErr w:type="gramEnd"/>
      <w:r w:rsidR="00677BAE" w:rsidRPr="0053328A">
        <w:rPr>
          <w:sz w:val="28"/>
          <w:szCs w:val="28"/>
        </w:rPr>
        <w:t xml:space="preserve"> </w:t>
      </w:r>
      <w:proofErr w:type="gramStart"/>
      <w:r w:rsidR="00677BAE" w:rsidRPr="0053328A">
        <w:rPr>
          <w:sz w:val="28"/>
          <w:szCs w:val="28"/>
        </w:rPr>
        <w:t>счет-фактуры</w:t>
      </w:r>
      <w:bookmarkEnd w:id="10"/>
      <w:proofErr w:type="gramEnd"/>
      <w:r w:rsidR="00151EF7" w:rsidRPr="0053328A">
        <w:rPr>
          <w:sz w:val="28"/>
          <w:szCs w:val="28"/>
        </w:rPr>
        <w:t>.</w:t>
      </w:r>
      <w:bookmarkStart w:id="11" w:name="_ref_21602946"/>
    </w:p>
    <w:p w:rsidR="00CB5497" w:rsidRPr="0053328A" w:rsidRDefault="00CB5497" w:rsidP="0053328A">
      <w:pPr>
        <w:pStyle w:val="af"/>
        <w:spacing w:before="0" w:after="0" w:line="240" w:lineRule="auto"/>
        <w:ind w:left="709" w:firstLine="0"/>
        <w:jc w:val="both"/>
        <w:rPr>
          <w:b/>
          <w:sz w:val="28"/>
          <w:szCs w:val="28"/>
        </w:rPr>
      </w:pPr>
    </w:p>
    <w:p w:rsidR="00CB5497" w:rsidRPr="0053328A" w:rsidRDefault="00CB54E0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 xml:space="preserve">Сроки и условия </w:t>
      </w:r>
      <w:r w:rsidR="004A5474" w:rsidRPr="0053328A">
        <w:rPr>
          <w:b/>
          <w:sz w:val="28"/>
          <w:szCs w:val="28"/>
        </w:rPr>
        <w:t>выполнения работы</w:t>
      </w:r>
      <w:bookmarkEnd w:id="11"/>
      <w:r w:rsidR="009C1582" w:rsidRPr="0053328A">
        <w:rPr>
          <w:b/>
          <w:sz w:val="28"/>
          <w:szCs w:val="28"/>
        </w:rPr>
        <w:t>.</w:t>
      </w:r>
      <w:bookmarkStart w:id="12" w:name="_ref_21602947"/>
    </w:p>
    <w:p w:rsidR="00596DE8" w:rsidRPr="00474B19" w:rsidRDefault="004A5474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Подрядчик обязуется выполнить работу, предусмотренную </w:t>
      </w:r>
      <w:r w:rsidRPr="00474B19">
        <w:rPr>
          <w:sz w:val="28"/>
          <w:szCs w:val="28"/>
        </w:rPr>
        <w:t>Договором, в следующие сроки:</w:t>
      </w:r>
      <w:bookmarkEnd w:id="12"/>
    </w:p>
    <w:p w:rsidR="00596DE8" w:rsidRPr="00474B19" w:rsidRDefault="004A5474" w:rsidP="0053328A">
      <w:pPr>
        <w:spacing w:before="0" w:after="0" w:line="240" w:lineRule="auto"/>
        <w:ind w:firstLine="709"/>
        <w:rPr>
          <w:sz w:val="28"/>
          <w:szCs w:val="28"/>
        </w:rPr>
      </w:pPr>
      <w:r w:rsidRPr="00474B19">
        <w:rPr>
          <w:sz w:val="28"/>
          <w:szCs w:val="28"/>
        </w:rPr>
        <w:t xml:space="preserve">- начальный срок </w:t>
      </w:r>
      <w:r w:rsidR="00D36FCD" w:rsidRPr="00474B19">
        <w:rPr>
          <w:sz w:val="28"/>
          <w:szCs w:val="28"/>
        </w:rPr>
        <w:t xml:space="preserve">выполнения работ </w:t>
      </w:r>
      <w:r w:rsidR="00D1093C" w:rsidRPr="00474B19">
        <w:rPr>
          <w:sz w:val="28"/>
          <w:szCs w:val="28"/>
        </w:rPr>
        <w:t>–</w:t>
      </w:r>
      <w:r w:rsidRPr="00474B19">
        <w:rPr>
          <w:sz w:val="28"/>
          <w:szCs w:val="28"/>
        </w:rPr>
        <w:t xml:space="preserve"> </w:t>
      </w:r>
      <w:r w:rsidR="00A05318" w:rsidRPr="00474B19">
        <w:rPr>
          <w:sz w:val="28"/>
          <w:szCs w:val="28"/>
        </w:rPr>
        <w:t xml:space="preserve">с момента подписания </w:t>
      </w:r>
      <w:r w:rsidR="00CB54E0" w:rsidRPr="00474B19">
        <w:rPr>
          <w:sz w:val="28"/>
          <w:szCs w:val="28"/>
        </w:rPr>
        <w:t>Д</w:t>
      </w:r>
      <w:r w:rsidR="00A05318" w:rsidRPr="00474B19">
        <w:rPr>
          <w:sz w:val="28"/>
          <w:szCs w:val="28"/>
        </w:rPr>
        <w:t>оговора</w:t>
      </w:r>
      <w:r w:rsidRPr="00474B19">
        <w:rPr>
          <w:sz w:val="28"/>
          <w:szCs w:val="28"/>
        </w:rPr>
        <w:t>;</w:t>
      </w:r>
    </w:p>
    <w:p w:rsidR="0003087A" w:rsidRPr="00474B19" w:rsidRDefault="004A5474" w:rsidP="0053328A">
      <w:pPr>
        <w:spacing w:before="0" w:after="0" w:line="240" w:lineRule="auto"/>
        <w:ind w:firstLine="709"/>
        <w:rPr>
          <w:sz w:val="28"/>
          <w:szCs w:val="28"/>
        </w:rPr>
      </w:pPr>
      <w:r w:rsidRPr="00474B19">
        <w:rPr>
          <w:sz w:val="28"/>
          <w:szCs w:val="28"/>
        </w:rPr>
        <w:t xml:space="preserve">- конечный срок </w:t>
      </w:r>
      <w:r w:rsidR="00D36FCD" w:rsidRPr="00474B19">
        <w:rPr>
          <w:sz w:val="28"/>
          <w:szCs w:val="28"/>
        </w:rPr>
        <w:t xml:space="preserve">выполнения работ </w:t>
      </w:r>
      <w:r w:rsidR="00A05318" w:rsidRPr="00474B19">
        <w:rPr>
          <w:sz w:val="28"/>
          <w:szCs w:val="28"/>
        </w:rPr>
        <w:t>–</w:t>
      </w:r>
      <w:r w:rsidRPr="00474B19">
        <w:rPr>
          <w:sz w:val="28"/>
          <w:szCs w:val="28"/>
        </w:rPr>
        <w:t xml:space="preserve"> </w:t>
      </w:r>
      <w:r w:rsidR="005B73C9" w:rsidRPr="00474B19">
        <w:rPr>
          <w:sz w:val="28"/>
          <w:szCs w:val="28"/>
        </w:rPr>
        <w:t xml:space="preserve">16 ноября </w:t>
      </w:r>
      <w:r w:rsidR="0035540A" w:rsidRPr="00474B19">
        <w:rPr>
          <w:sz w:val="28"/>
          <w:szCs w:val="28"/>
        </w:rPr>
        <w:t>2015 г.</w:t>
      </w:r>
    </w:p>
    <w:p w:rsidR="00CB54E0" w:rsidRPr="0053328A" w:rsidRDefault="00A0531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bookmarkStart w:id="13" w:name="_ref_21644131"/>
      <w:r w:rsidRPr="0053328A">
        <w:rPr>
          <w:sz w:val="28"/>
          <w:szCs w:val="28"/>
        </w:rPr>
        <w:t xml:space="preserve">Подрядчик выполняет работы согласно технологии производства работ </w:t>
      </w:r>
      <w:r w:rsidR="00E51A48" w:rsidRPr="0053328A">
        <w:rPr>
          <w:sz w:val="28"/>
          <w:szCs w:val="28"/>
        </w:rPr>
        <w:t xml:space="preserve">в соответствии с требованиями строительных, санитарных, противопожарных норм </w:t>
      </w:r>
      <w:r w:rsidRPr="0053328A">
        <w:rPr>
          <w:sz w:val="28"/>
          <w:szCs w:val="28"/>
        </w:rPr>
        <w:t>с использованием своих материалов, оборудования, комплектующих и инструментов</w:t>
      </w:r>
      <w:r w:rsidR="00E51A48" w:rsidRPr="0053328A">
        <w:rPr>
          <w:sz w:val="28"/>
          <w:szCs w:val="28"/>
        </w:rPr>
        <w:t>.</w:t>
      </w:r>
      <w:bookmarkEnd w:id="13"/>
    </w:p>
    <w:p w:rsidR="00CB54E0" w:rsidRPr="0053328A" w:rsidRDefault="002C7EF5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 xml:space="preserve">Подрядчик принимает на себя обязательства обеспечить выполнение </w:t>
      </w:r>
      <w:r w:rsidR="00801343" w:rsidRPr="0053328A">
        <w:rPr>
          <w:sz w:val="28"/>
          <w:szCs w:val="28"/>
        </w:rPr>
        <w:t xml:space="preserve">работ, </w:t>
      </w:r>
      <w:r w:rsidR="00CA2ADC" w:rsidRPr="0053328A">
        <w:rPr>
          <w:sz w:val="28"/>
          <w:szCs w:val="28"/>
        </w:rPr>
        <w:t xml:space="preserve">определенных в </w:t>
      </w:r>
      <w:r w:rsidR="00801343" w:rsidRPr="0053328A">
        <w:rPr>
          <w:sz w:val="28"/>
          <w:szCs w:val="28"/>
        </w:rPr>
        <w:t>Ведомости объемов работ</w:t>
      </w:r>
      <w:r w:rsidR="00CA2ADC" w:rsidRPr="0053328A">
        <w:rPr>
          <w:sz w:val="28"/>
          <w:szCs w:val="28"/>
        </w:rPr>
        <w:t xml:space="preserve"> настоящего </w:t>
      </w:r>
      <w:r w:rsidR="00CB54E0" w:rsidRPr="0053328A">
        <w:rPr>
          <w:sz w:val="28"/>
          <w:szCs w:val="28"/>
        </w:rPr>
        <w:t>Д</w:t>
      </w:r>
      <w:r w:rsidR="00CA2ADC" w:rsidRPr="0053328A">
        <w:rPr>
          <w:sz w:val="28"/>
          <w:szCs w:val="28"/>
        </w:rPr>
        <w:t>оговора</w:t>
      </w:r>
      <w:r w:rsidR="00CB54E0" w:rsidRPr="0053328A">
        <w:rPr>
          <w:sz w:val="28"/>
          <w:szCs w:val="28"/>
        </w:rPr>
        <w:t>,</w:t>
      </w:r>
      <w:r w:rsidR="00CA2ADC" w:rsidRPr="0053328A">
        <w:rPr>
          <w:sz w:val="28"/>
          <w:szCs w:val="28"/>
        </w:rPr>
        <w:t xml:space="preserve"> материалами, оборудованием, комплектующими изделиями, а также инструментами согласно технологии производства работ.</w:t>
      </w:r>
    </w:p>
    <w:p w:rsidR="00CB54E0" w:rsidRPr="0053328A" w:rsidRDefault="002C7EF5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В процессе выполнения работ Подрядчик обеспечивает:</w:t>
      </w:r>
    </w:p>
    <w:p w:rsidR="00CB54E0" w:rsidRPr="0053328A" w:rsidRDefault="002C7EF5" w:rsidP="0053328A">
      <w:pPr>
        <w:pStyle w:val="af"/>
        <w:numPr>
          <w:ilvl w:val="2"/>
          <w:numId w:val="6"/>
        </w:numPr>
        <w:spacing w:before="0" w:after="0" w:line="240" w:lineRule="auto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безо</w:t>
      </w:r>
      <w:r w:rsidR="00CB54E0" w:rsidRPr="0053328A">
        <w:rPr>
          <w:sz w:val="28"/>
          <w:szCs w:val="28"/>
        </w:rPr>
        <w:t>пасность работающих сотрудников;</w:t>
      </w:r>
    </w:p>
    <w:p w:rsidR="00CB54E0" w:rsidRPr="0053328A" w:rsidRDefault="002C7EF5" w:rsidP="0053328A">
      <w:pPr>
        <w:pStyle w:val="af"/>
        <w:numPr>
          <w:ilvl w:val="2"/>
          <w:numId w:val="6"/>
        </w:numPr>
        <w:spacing w:before="0" w:after="0" w:line="240" w:lineRule="auto"/>
        <w:ind w:left="0" w:firstLine="720"/>
        <w:jc w:val="both"/>
        <w:rPr>
          <w:sz w:val="28"/>
          <w:szCs w:val="28"/>
        </w:rPr>
      </w:pPr>
      <w:r w:rsidRPr="0053328A">
        <w:rPr>
          <w:sz w:val="28"/>
          <w:szCs w:val="28"/>
        </w:rPr>
        <w:t xml:space="preserve">беспрепятственный доступ </w:t>
      </w:r>
      <w:r w:rsidR="0052473A" w:rsidRPr="0053328A">
        <w:rPr>
          <w:sz w:val="28"/>
          <w:szCs w:val="28"/>
        </w:rPr>
        <w:t>Заказчика к о</w:t>
      </w:r>
      <w:r w:rsidRPr="0053328A">
        <w:rPr>
          <w:sz w:val="28"/>
          <w:szCs w:val="28"/>
        </w:rPr>
        <w:t xml:space="preserve">бъектам для </w:t>
      </w:r>
      <w:proofErr w:type="gramStart"/>
      <w:r w:rsidRPr="0053328A">
        <w:rPr>
          <w:sz w:val="28"/>
          <w:szCs w:val="28"/>
        </w:rPr>
        <w:t xml:space="preserve">контроля </w:t>
      </w:r>
      <w:r w:rsidR="00F7785B" w:rsidRPr="0053328A">
        <w:rPr>
          <w:sz w:val="28"/>
          <w:szCs w:val="28"/>
        </w:rPr>
        <w:t>за</w:t>
      </w:r>
      <w:proofErr w:type="gramEnd"/>
      <w:r w:rsidR="00F7785B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качеств</w:t>
      </w:r>
      <w:r w:rsidR="00F7785B" w:rsidRPr="0053328A">
        <w:rPr>
          <w:sz w:val="28"/>
          <w:szCs w:val="28"/>
        </w:rPr>
        <w:t>ом</w:t>
      </w:r>
      <w:r w:rsidRPr="0053328A">
        <w:rPr>
          <w:sz w:val="28"/>
          <w:szCs w:val="28"/>
        </w:rPr>
        <w:t xml:space="preserve"> и ход</w:t>
      </w:r>
      <w:r w:rsidR="00F7785B" w:rsidRPr="0053328A">
        <w:rPr>
          <w:sz w:val="28"/>
          <w:szCs w:val="28"/>
        </w:rPr>
        <w:t>ом</w:t>
      </w:r>
      <w:r w:rsidRPr="0053328A">
        <w:rPr>
          <w:sz w:val="28"/>
          <w:szCs w:val="28"/>
        </w:rPr>
        <w:t xml:space="preserve"> выполнения работ;</w:t>
      </w:r>
    </w:p>
    <w:p w:rsidR="00CB54E0" w:rsidRPr="0053328A" w:rsidRDefault="002C7EF5" w:rsidP="0053328A">
      <w:pPr>
        <w:pStyle w:val="af"/>
        <w:numPr>
          <w:ilvl w:val="2"/>
          <w:numId w:val="6"/>
        </w:numPr>
        <w:spacing w:before="0" w:after="0" w:line="240" w:lineRule="auto"/>
        <w:jc w:val="both"/>
        <w:rPr>
          <w:sz w:val="28"/>
          <w:szCs w:val="28"/>
        </w:rPr>
      </w:pPr>
      <w:r w:rsidRPr="0053328A">
        <w:rPr>
          <w:sz w:val="28"/>
          <w:szCs w:val="28"/>
        </w:rPr>
        <w:t xml:space="preserve">необходимые противопожарные мероприятия, мероприятия по </w:t>
      </w:r>
      <w:r w:rsidR="005D1349" w:rsidRPr="0053328A">
        <w:rPr>
          <w:sz w:val="28"/>
          <w:szCs w:val="28"/>
        </w:rPr>
        <w:t>охране труда</w:t>
      </w:r>
      <w:r w:rsidR="00CB54E0" w:rsidRPr="0053328A">
        <w:rPr>
          <w:sz w:val="28"/>
          <w:szCs w:val="28"/>
        </w:rPr>
        <w:t>;</w:t>
      </w:r>
    </w:p>
    <w:p w:rsidR="00167271" w:rsidRPr="0053328A" w:rsidRDefault="00F7785B" w:rsidP="0053328A">
      <w:pPr>
        <w:pStyle w:val="af"/>
        <w:numPr>
          <w:ilvl w:val="2"/>
          <w:numId w:val="6"/>
        </w:numPr>
        <w:spacing w:before="0" w:after="0" w:line="240" w:lineRule="auto"/>
        <w:ind w:left="0" w:firstLine="720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по завершении работ окончательную уборку территории об</w:t>
      </w:r>
      <w:r w:rsidR="00167271" w:rsidRPr="0053328A">
        <w:rPr>
          <w:sz w:val="28"/>
          <w:szCs w:val="28"/>
        </w:rPr>
        <w:t xml:space="preserve">ъектов от остатков материалов, </w:t>
      </w:r>
      <w:r w:rsidRPr="0053328A">
        <w:rPr>
          <w:sz w:val="28"/>
          <w:szCs w:val="28"/>
        </w:rPr>
        <w:t>строительного мусора и вывоз строительного мусора с территории Заказчика по мере его накопления своими силами и за свой счет.</w:t>
      </w:r>
    </w:p>
    <w:p w:rsidR="00A4147E" w:rsidRPr="0053328A" w:rsidRDefault="00F14112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b/>
          <w:sz w:val="28"/>
          <w:szCs w:val="28"/>
        </w:rPr>
        <w:t>Подрядчик ведет журнал производства работ</w:t>
      </w:r>
      <w:r w:rsidRPr="0053328A">
        <w:rPr>
          <w:sz w:val="28"/>
          <w:szCs w:val="28"/>
        </w:rPr>
        <w:t>, в котором отражается весь ход производства работ, а также факты и обстоятельства, связанные с производством работ, имеющие значение во взаимоотношениях Заказчика и Подрядчика</w:t>
      </w:r>
      <w:r w:rsidR="007157EE">
        <w:rPr>
          <w:sz w:val="28"/>
          <w:szCs w:val="28"/>
        </w:rPr>
        <w:t>,</w:t>
      </w:r>
      <w:r w:rsidR="007157EE" w:rsidRPr="007157EE">
        <w:rPr>
          <w:sz w:val="28"/>
          <w:szCs w:val="28"/>
        </w:rPr>
        <w:t xml:space="preserve"> </w:t>
      </w:r>
      <w:r w:rsidR="007157EE" w:rsidRPr="00DE12B8">
        <w:rPr>
          <w:sz w:val="28"/>
          <w:szCs w:val="28"/>
        </w:rPr>
        <w:t>в соответствии с РД 11-02-2006, РД-11-05-2007.</w:t>
      </w:r>
    </w:p>
    <w:p w:rsidR="00A4147E" w:rsidRPr="0053328A" w:rsidRDefault="00F14112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Подрядчик письменно</w:t>
      </w:r>
      <w:r w:rsidR="00A4147E" w:rsidRPr="0053328A">
        <w:rPr>
          <w:sz w:val="28"/>
          <w:szCs w:val="28"/>
        </w:rPr>
        <w:t>,</w:t>
      </w:r>
      <w:r w:rsidRPr="0053328A">
        <w:rPr>
          <w:sz w:val="28"/>
          <w:szCs w:val="28"/>
        </w:rPr>
        <w:t xml:space="preserve"> за два дня до начала приемки</w:t>
      </w:r>
      <w:r w:rsidR="00A4147E" w:rsidRPr="0053328A">
        <w:rPr>
          <w:sz w:val="28"/>
          <w:szCs w:val="28"/>
        </w:rPr>
        <w:t>,</w:t>
      </w:r>
      <w:r w:rsidRPr="0053328A">
        <w:rPr>
          <w:sz w:val="28"/>
          <w:szCs w:val="28"/>
        </w:rPr>
        <w:t xml:space="preserve"> извещает Заказчика о готовности скрытых работ</w:t>
      </w:r>
      <w:r w:rsidR="00167271" w:rsidRPr="0053328A">
        <w:rPr>
          <w:sz w:val="28"/>
          <w:szCs w:val="28"/>
        </w:rPr>
        <w:t>.</w:t>
      </w:r>
      <w:r w:rsidR="00A4147E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Их готовность подтверждается двусторонними актами освидетельствования скрытых работ</w:t>
      </w:r>
      <w:r w:rsidR="00167271" w:rsidRPr="0053328A">
        <w:rPr>
          <w:sz w:val="28"/>
          <w:szCs w:val="28"/>
        </w:rPr>
        <w:t>.</w:t>
      </w:r>
      <w:r w:rsidR="00A4147E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 xml:space="preserve">Подрядчик приступает к выполнению последующих работ только после письменного разрешения Заказчика, внесенного в журнал производства работ. Если закрытие работ выполнено без подтверждения Заказчика, или он не был проинформирован об этом, или информирован с опозданием, то по его требованию Подрядчик </w:t>
      </w:r>
      <w:r w:rsidRPr="0053328A">
        <w:rPr>
          <w:sz w:val="28"/>
          <w:szCs w:val="28"/>
        </w:rPr>
        <w:lastRenderedPageBreak/>
        <w:t xml:space="preserve">обязан за свой счет вскрыть любую часть скрытых работ согласно указанию Заказчика, а затем восстановить </w:t>
      </w:r>
      <w:r w:rsidR="00A4147E" w:rsidRPr="0053328A">
        <w:rPr>
          <w:sz w:val="28"/>
          <w:szCs w:val="28"/>
        </w:rPr>
        <w:t>ее</w:t>
      </w:r>
      <w:r w:rsidRPr="0053328A">
        <w:rPr>
          <w:sz w:val="28"/>
          <w:szCs w:val="28"/>
        </w:rPr>
        <w:t>.</w:t>
      </w:r>
    </w:p>
    <w:p w:rsidR="00467E78" w:rsidRPr="0053328A" w:rsidRDefault="00F7785B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В процессе выполнения работ Заказчик обеспечивает беспрепятственный доступ специалистов Подрядчика к объект</w:t>
      </w:r>
      <w:r w:rsidR="00840230" w:rsidRPr="0053328A">
        <w:rPr>
          <w:sz w:val="28"/>
          <w:szCs w:val="28"/>
        </w:rPr>
        <w:t>ам</w:t>
      </w:r>
      <w:r w:rsidRPr="0053328A">
        <w:rPr>
          <w:sz w:val="28"/>
          <w:szCs w:val="28"/>
        </w:rPr>
        <w:t xml:space="preserve"> для выполнения ими работ.</w:t>
      </w:r>
      <w:bookmarkStart w:id="14" w:name="_ref_21936950"/>
    </w:p>
    <w:p w:rsidR="00986A32" w:rsidRPr="0053328A" w:rsidRDefault="00986A32" w:rsidP="0053328A">
      <w:pPr>
        <w:pStyle w:val="af"/>
        <w:spacing w:before="0" w:after="0" w:line="240" w:lineRule="auto"/>
        <w:ind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4.8.</w:t>
      </w:r>
      <w:r w:rsidRPr="0053328A">
        <w:rPr>
          <w:sz w:val="28"/>
          <w:szCs w:val="28"/>
        </w:rPr>
        <w:tab/>
        <w:t xml:space="preserve">Заказчик вправе запрашивать и проверять финансовые и иные документы, подтверждающие факт расходования денежных средств на выполнение работ (далее - Финансовые документы) в рамках действующего Договора. Проверка Финансовых документов может осуществляться Заказчиком при сдаче Подрядчиком  Работ в порядке, предусмотренном </w:t>
      </w:r>
      <w:r w:rsidR="00C252BF" w:rsidRPr="0053328A">
        <w:rPr>
          <w:sz w:val="28"/>
          <w:szCs w:val="28"/>
        </w:rPr>
        <w:t>разделом</w:t>
      </w:r>
      <w:r w:rsidRPr="0053328A">
        <w:rPr>
          <w:sz w:val="28"/>
          <w:szCs w:val="28"/>
        </w:rPr>
        <w:t xml:space="preserve"> 5 договора, а в случае необходимости в иное время, на основании запроса Заказчика.</w:t>
      </w:r>
    </w:p>
    <w:p w:rsidR="00467E78" w:rsidRPr="0053328A" w:rsidRDefault="00467E78" w:rsidP="0053328A">
      <w:pPr>
        <w:pStyle w:val="af"/>
        <w:spacing w:before="0" w:after="0" w:line="240" w:lineRule="auto"/>
        <w:ind w:left="709" w:firstLine="0"/>
        <w:jc w:val="both"/>
        <w:rPr>
          <w:sz w:val="28"/>
          <w:szCs w:val="28"/>
        </w:rPr>
      </w:pPr>
    </w:p>
    <w:p w:rsidR="00467E78" w:rsidRPr="0053328A" w:rsidRDefault="004A5474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Приемка работ</w:t>
      </w:r>
      <w:bookmarkEnd w:id="14"/>
      <w:r w:rsidR="009C1582" w:rsidRPr="0053328A">
        <w:rPr>
          <w:b/>
          <w:sz w:val="28"/>
          <w:szCs w:val="28"/>
        </w:rPr>
        <w:t>.</w:t>
      </w:r>
      <w:bookmarkStart w:id="15" w:name="_ref_21960638"/>
    </w:p>
    <w:p w:rsidR="00467E78" w:rsidRPr="0053328A" w:rsidRDefault="00C8421C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После завершения выполнения работ, предусмотренных Ведомостью объемов работ, Подрядчик письменно извещает Заказчика о факте завершения работ.</w:t>
      </w:r>
    </w:p>
    <w:p w:rsidR="00467E78" w:rsidRPr="0053328A" w:rsidRDefault="00A623A2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Не позднее одного рабочего дня, следующего за днем получения Заказчиком извещения, указанного в пункте 5.1 Договора, Подрядчик предоставляет Заказчику комплект отчетной документации: Акт о приемке выполненных работ (форма КС-2), Справка о стоимости выполненных работ и затрат (форма КС-3), Акт о приеме-сдаче отремонтированных, реконструированных, модернизированных объектов основных средств (форма ОС-3), подписанные Подрядчиком, в 2 (двух) экземплярах.</w:t>
      </w:r>
    </w:p>
    <w:p w:rsidR="00467E78" w:rsidRPr="0053328A" w:rsidRDefault="004627D3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proofErr w:type="gramStart"/>
      <w:r w:rsidRPr="0053328A">
        <w:rPr>
          <w:sz w:val="28"/>
          <w:szCs w:val="28"/>
        </w:rPr>
        <w:t>Не позднее 3 (трех) рабочих дней после получения от Подрядчика документов, указанных в пункте 5.2 Договора, Заказчик рассматривает результаты и осуществляет приемку выполненных работ по Договору на предмет соответствия их объема, качества требованиям, изложенным в Договоре и Ведомости объемов работ и направляет Подрядчику подписанные Заказчиком по одному экземпляру представленных документов либо запрос о предоставлении разъяснений касательно результатов работ, или мотивированный</w:t>
      </w:r>
      <w:proofErr w:type="gramEnd"/>
      <w:r w:rsidRPr="0053328A">
        <w:rPr>
          <w:sz w:val="28"/>
          <w:szCs w:val="28"/>
        </w:rPr>
        <w:t xml:space="preserve"> отказ от принятия результатов выполненных работ, или акт с перечнем выявленных недостатков, необходимых доработок и сроком их устранения.</w:t>
      </w:r>
    </w:p>
    <w:p w:rsidR="00467E78" w:rsidRPr="0053328A" w:rsidRDefault="00A02350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В случае отказа Заказчика от принятия результатов выполненных работ в связи с необходимостью устранения недостатков и/или доработки результатов работ Подрядчик обязуется в срок, установленный в акте,</w:t>
      </w:r>
      <w:r w:rsidR="00F373E7" w:rsidRPr="0053328A">
        <w:rPr>
          <w:sz w:val="28"/>
          <w:szCs w:val="28"/>
        </w:rPr>
        <w:t xml:space="preserve"> составленном Заказчиком, устранить указанные недостатки/произвести доработки за свой счет.</w:t>
      </w:r>
    </w:p>
    <w:p w:rsidR="00467E78" w:rsidRPr="0053328A" w:rsidRDefault="006E2BE3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Заказчик осуществляет приемку работ, выполненных по настоящему </w:t>
      </w:r>
      <w:r w:rsidR="00467E78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 xml:space="preserve">оговору, путем обследования (осмотра) на соответствие фактически выполненных работ требованиям действующего законодательства Российской Федерации, нормативных актов указанных в пункте 2.1 настоящего </w:t>
      </w:r>
      <w:r w:rsidR="00467E78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>оговора и отчетным документам.</w:t>
      </w:r>
    </w:p>
    <w:p w:rsidR="00840230" w:rsidRPr="0053328A" w:rsidRDefault="006E2BE3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Заказчик </w:t>
      </w:r>
      <w:r w:rsidR="00840230" w:rsidRPr="0053328A">
        <w:rPr>
          <w:sz w:val="28"/>
          <w:szCs w:val="28"/>
        </w:rPr>
        <w:t xml:space="preserve">вправе </w:t>
      </w:r>
      <w:r w:rsidRPr="0053328A">
        <w:rPr>
          <w:sz w:val="28"/>
          <w:szCs w:val="28"/>
        </w:rPr>
        <w:t>предъявля</w:t>
      </w:r>
      <w:r w:rsidR="00840230" w:rsidRPr="0053328A">
        <w:rPr>
          <w:sz w:val="28"/>
          <w:szCs w:val="28"/>
        </w:rPr>
        <w:t>ть</w:t>
      </w:r>
      <w:r w:rsidRPr="0053328A">
        <w:rPr>
          <w:sz w:val="28"/>
          <w:szCs w:val="28"/>
        </w:rPr>
        <w:t xml:space="preserve"> претензии Подрядчику, связанные с недостатками результатов работ, обнаруженных в течение срока гарантии, </w:t>
      </w:r>
      <w:r w:rsidRPr="0053328A">
        <w:rPr>
          <w:sz w:val="28"/>
          <w:szCs w:val="28"/>
        </w:rPr>
        <w:lastRenderedPageBreak/>
        <w:t>указанного в пункте 6.1 Договора. При обоснованности претензий Подрядчик обязан за свой счет устранить недостатки.</w:t>
      </w:r>
    </w:p>
    <w:p w:rsidR="00840230" w:rsidRPr="0053328A" w:rsidRDefault="006E2BE3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Обязательства Подрядчика по выполнению работ, предусмотренных Договором, считаются выполненными с момента подписания Заказчиком Акта о приемке выполненных работ (форма КС-2), Справки о стоимости выполненных работ и затрат (ф</w:t>
      </w:r>
      <w:r w:rsidR="00840230" w:rsidRPr="0053328A">
        <w:rPr>
          <w:sz w:val="28"/>
          <w:szCs w:val="28"/>
        </w:rPr>
        <w:t xml:space="preserve">орма КС-3), Акта о приеме-сдаче </w:t>
      </w:r>
      <w:r w:rsidRPr="0053328A">
        <w:rPr>
          <w:sz w:val="28"/>
          <w:szCs w:val="28"/>
        </w:rPr>
        <w:t>отремонтированных,</w:t>
      </w:r>
      <w:r w:rsidR="007C1211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реконструированных, модернизированных объектов основных средств (форма ОС-</w:t>
      </w:r>
      <w:r w:rsidR="00840230" w:rsidRPr="0053328A">
        <w:rPr>
          <w:sz w:val="28"/>
          <w:szCs w:val="28"/>
        </w:rPr>
        <w:t>3</w:t>
      </w:r>
      <w:r w:rsidRPr="0053328A">
        <w:rPr>
          <w:sz w:val="28"/>
          <w:szCs w:val="28"/>
        </w:rPr>
        <w:t>).</w:t>
      </w:r>
    </w:p>
    <w:p w:rsidR="00840230" w:rsidRPr="0053328A" w:rsidRDefault="006E2BE3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Риск случайной гибели или случайного повреждения результатов выполненной работы до ее приемки Заказчиком несет Подрядчик</w:t>
      </w:r>
      <w:r w:rsidR="007C1211" w:rsidRPr="0053328A">
        <w:rPr>
          <w:sz w:val="28"/>
          <w:szCs w:val="28"/>
        </w:rPr>
        <w:t>.</w:t>
      </w:r>
    </w:p>
    <w:p w:rsidR="00840230" w:rsidRPr="0053328A" w:rsidRDefault="00840230" w:rsidP="0053328A">
      <w:pPr>
        <w:pStyle w:val="af"/>
        <w:spacing w:before="0" w:after="0" w:line="240" w:lineRule="auto"/>
        <w:ind w:left="709" w:firstLine="0"/>
        <w:jc w:val="both"/>
        <w:rPr>
          <w:b/>
          <w:sz w:val="28"/>
          <w:szCs w:val="28"/>
        </w:rPr>
      </w:pPr>
    </w:p>
    <w:p w:rsidR="00840230" w:rsidRPr="0053328A" w:rsidRDefault="00FC2B80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Гарантии качества результатов работ.</w:t>
      </w:r>
    </w:p>
    <w:p w:rsidR="00840230" w:rsidRPr="0053328A" w:rsidRDefault="00FC2B80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Срок предоставления гарантии качества на все выполняемые работы составляет </w:t>
      </w:r>
      <w:r w:rsidR="00125271" w:rsidRPr="0053328A">
        <w:rPr>
          <w:sz w:val="28"/>
          <w:szCs w:val="28"/>
        </w:rPr>
        <w:t>12 месяцев</w:t>
      </w:r>
      <w:r w:rsidRPr="0053328A">
        <w:rPr>
          <w:sz w:val="28"/>
          <w:szCs w:val="28"/>
        </w:rPr>
        <w:t xml:space="preserve"> </w:t>
      </w:r>
      <w:proofErr w:type="gramStart"/>
      <w:r w:rsidR="004E42F4" w:rsidRPr="0053328A">
        <w:rPr>
          <w:sz w:val="28"/>
          <w:szCs w:val="28"/>
        </w:rPr>
        <w:t>с даты подписания</w:t>
      </w:r>
      <w:proofErr w:type="gramEnd"/>
      <w:r w:rsidR="004E42F4" w:rsidRPr="0053328A">
        <w:rPr>
          <w:sz w:val="28"/>
          <w:szCs w:val="28"/>
        </w:rPr>
        <w:t xml:space="preserve"> сторонами </w:t>
      </w:r>
      <w:r w:rsidRPr="0053328A">
        <w:rPr>
          <w:sz w:val="28"/>
          <w:szCs w:val="28"/>
        </w:rPr>
        <w:t>Акта о приемке выполненных работ.</w:t>
      </w:r>
    </w:p>
    <w:p w:rsidR="00840230" w:rsidRPr="0053328A" w:rsidRDefault="00151EF7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Гарантии качества распространяются на весь объем выполненных работ.</w:t>
      </w:r>
    </w:p>
    <w:p w:rsidR="00840230" w:rsidRPr="0053328A" w:rsidRDefault="00151EF7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Если в период гарантийной эксплуатации результатов работ обнаружатся дефекты, препятствующие нормальной эксплуатации результатов работ,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5 дней со дня получения письменного извещения Заказчика о дефектах. На выполненные работы по устранению недостатков устанавливается гарантийный срок той же продолжительности, указанной в пункте 6.1. настоящего </w:t>
      </w:r>
      <w:r w:rsidR="00840230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>оговора.</w:t>
      </w:r>
    </w:p>
    <w:p w:rsidR="00840230" w:rsidRPr="0053328A" w:rsidRDefault="00151EF7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Указанные гарантии не распространяются на случаи преднамеренного повреждения результатов работ со стороны третьих лиц и Заказчика, в том числе в результате ненадлежащей эксплуатации объектов (результатов работ).</w:t>
      </w:r>
    </w:p>
    <w:p w:rsidR="00840230" w:rsidRPr="0053328A" w:rsidRDefault="00A1544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Течение гарантийного срока прерывается на все время, на протяжении которого объект</w:t>
      </w:r>
      <w:r w:rsidR="00840230" w:rsidRPr="0053328A">
        <w:rPr>
          <w:sz w:val="28"/>
          <w:szCs w:val="28"/>
        </w:rPr>
        <w:t>ы</w:t>
      </w:r>
      <w:r w:rsidRPr="0053328A">
        <w:rPr>
          <w:sz w:val="28"/>
          <w:szCs w:val="28"/>
        </w:rPr>
        <w:t xml:space="preserve"> не мог</w:t>
      </w:r>
      <w:r w:rsidR="00840230" w:rsidRPr="0053328A">
        <w:rPr>
          <w:sz w:val="28"/>
          <w:szCs w:val="28"/>
        </w:rPr>
        <w:t>ли</w:t>
      </w:r>
      <w:r w:rsidRPr="0053328A">
        <w:rPr>
          <w:sz w:val="28"/>
          <w:szCs w:val="28"/>
        </w:rPr>
        <w:t xml:space="preserve"> эксплуатироваться вследствие недостатков, за которые отвечает Подрядчик.</w:t>
      </w:r>
      <w:bookmarkStart w:id="16" w:name="_ref_22360989"/>
      <w:bookmarkEnd w:id="15"/>
    </w:p>
    <w:p w:rsidR="00840230" w:rsidRPr="0053328A" w:rsidRDefault="00840230" w:rsidP="0053328A">
      <w:pPr>
        <w:pStyle w:val="af"/>
        <w:spacing w:before="0" w:after="0" w:line="240" w:lineRule="auto"/>
        <w:ind w:left="709" w:firstLine="0"/>
        <w:jc w:val="both"/>
        <w:rPr>
          <w:b/>
          <w:sz w:val="28"/>
          <w:szCs w:val="28"/>
        </w:rPr>
      </w:pPr>
    </w:p>
    <w:p w:rsidR="00840230" w:rsidRPr="0053328A" w:rsidRDefault="004A5474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Ответственность сторон</w:t>
      </w:r>
      <w:bookmarkEnd w:id="16"/>
      <w:r w:rsidR="009C1582" w:rsidRPr="0053328A">
        <w:rPr>
          <w:b/>
          <w:sz w:val="28"/>
          <w:szCs w:val="28"/>
        </w:rPr>
        <w:t>.</w:t>
      </w:r>
      <w:bookmarkStart w:id="17" w:name="_ref_22379458"/>
    </w:p>
    <w:p w:rsidR="00840230" w:rsidRPr="0053328A" w:rsidRDefault="00A1544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Стороны несут ответственность за неисполнение или ненадлежащее исполнение своих обязательств в соответствии с действующим законодательством</w:t>
      </w:r>
      <w:r w:rsidR="00840230" w:rsidRPr="0053328A">
        <w:rPr>
          <w:sz w:val="28"/>
          <w:szCs w:val="28"/>
        </w:rPr>
        <w:t xml:space="preserve"> РФ</w:t>
      </w:r>
      <w:r w:rsidRPr="0053328A">
        <w:rPr>
          <w:sz w:val="28"/>
          <w:szCs w:val="28"/>
        </w:rPr>
        <w:t>.</w:t>
      </w:r>
    </w:p>
    <w:p w:rsidR="00A15448" w:rsidRPr="0053328A" w:rsidRDefault="00A15448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В случае обнаружения недостатков в выполненных работах Заказчик вправе потребовать от Подрядчика:</w:t>
      </w:r>
    </w:p>
    <w:p w:rsidR="00A15448" w:rsidRPr="0053328A" w:rsidRDefault="00A15448" w:rsidP="0053328A">
      <w:pPr>
        <w:spacing w:before="0" w:after="0" w:line="240" w:lineRule="auto"/>
        <w:ind w:firstLine="709"/>
        <w:rPr>
          <w:sz w:val="28"/>
          <w:szCs w:val="28"/>
        </w:rPr>
      </w:pPr>
      <w:r w:rsidRPr="0053328A">
        <w:rPr>
          <w:sz w:val="28"/>
          <w:szCs w:val="28"/>
        </w:rPr>
        <w:t xml:space="preserve">- безвозмездного устранения недостатков в срок, установленный пунктом </w:t>
      </w:r>
      <w:r w:rsidR="00695232" w:rsidRPr="0053328A">
        <w:rPr>
          <w:sz w:val="28"/>
          <w:szCs w:val="28"/>
        </w:rPr>
        <w:t>5</w:t>
      </w:r>
      <w:r w:rsidRPr="0053328A">
        <w:rPr>
          <w:sz w:val="28"/>
          <w:szCs w:val="28"/>
        </w:rPr>
        <w:t>.</w:t>
      </w:r>
      <w:r w:rsidR="00695232" w:rsidRPr="0053328A">
        <w:rPr>
          <w:sz w:val="28"/>
          <w:szCs w:val="28"/>
        </w:rPr>
        <w:t>3</w:t>
      </w:r>
      <w:r w:rsidRPr="0053328A">
        <w:rPr>
          <w:sz w:val="28"/>
          <w:szCs w:val="28"/>
        </w:rPr>
        <w:t xml:space="preserve">. </w:t>
      </w:r>
      <w:r w:rsidR="00840230" w:rsidRPr="0053328A">
        <w:rPr>
          <w:sz w:val="28"/>
          <w:szCs w:val="28"/>
        </w:rPr>
        <w:t>Д</w:t>
      </w:r>
      <w:r w:rsidR="00695232" w:rsidRPr="0053328A">
        <w:rPr>
          <w:sz w:val="28"/>
          <w:szCs w:val="28"/>
        </w:rPr>
        <w:t>оговора</w:t>
      </w:r>
      <w:r w:rsidRPr="0053328A">
        <w:rPr>
          <w:sz w:val="28"/>
          <w:szCs w:val="28"/>
        </w:rPr>
        <w:t>;</w:t>
      </w:r>
    </w:p>
    <w:p w:rsidR="00A15448" w:rsidRPr="0053328A" w:rsidRDefault="00A15448" w:rsidP="0053328A">
      <w:pPr>
        <w:spacing w:before="0" w:after="0" w:line="240" w:lineRule="auto"/>
        <w:ind w:firstLine="709"/>
        <w:rPr>
          <w:sz w:val="28"/>
          <w:szCs w:val="28"/>
        </w:rPr>
      </w:pPr>
      <w:r w:rsidRPr="0053328A">
        <w:rPr>
          <w:sz w:val="28"/>
          <w:szCs w:val="28"/>
        </w:rPr>
        <w:t>- соответствующего уменьшения установленной цены;</w:t>
      </w:r>
    </w:p>
    <w:p w:rsidR="00A15448" w:rsidRPr="0053328A" w:rsidRDefault="00840230" w:rsidP="0053328A">
      <w:pPr>
        <w:spacing w:before="0" w:after="0" w:line="240" w:lineRule="auto"/>
        <w:ind w:firstLine="709"/>
        <w:rPr>
          <w:sz w:val="28"/>
          <w:szCs w:val="28"/>
        </w:rPr>
      </w:pPr>
      <w:r w:rsidRPr="0053328A">
        <w:rPr>
          <w:sz w:val="28"/>
          <w:szCs w:val="28"/>
        </w:rPr>
        <w:t xml:space="preserve">- возмещения понесенных Заказчиком </w:t>
      </w:r>
      <w:r w:rsidR="00A15448" w:rsidRPr="0053328A">
        <w:rPr>
          <w:sz w:val="28"/>
          <w:szCs w:val="28"/>
        </w:rPr>
        <w:t>расходов по исправлению недостатков своими силами или силами третьих лиц.</w:t>
      </w:r>
    </w:p>
    <w:p w:rsidR="002B3D66" w:rsidRPr="0053328A" w:rsidRDefault="00840230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lastRenderedPageBreak/>
        <w:t xml:space="preserve">За нарушение </w:t>
      </w:r>
      <w:r w:rsidR="00695232" w:rsidRPr="0053328A">
        <w:rPr>
          <w:sz w:val="28"/>
          <w:szCs w:val="28"/>
        </w:rPr>
        <w:t xml:space="preserve">сроков выполнения работ и его отдельных этапов Подрядчик уплачивает Заказчику неустойку в размере </w:t>
      </w:r>
      <w:r w:rsidR="00140AD4" w:rsidRPr="0053328A">
        <w:rPr>
          <w:sz w:val="28"/>
          <w:szCs w:val="28"/>
        </w:rPr>
        <w:t>0,</w:t>
      </w:r>
      <w:r w:rsidR="00963280" w:rsidRPr="0053328A">
        <w:rPr>
          <w:sz w:val="28"/>
          <w:szCs w:val="28"/>
        </w:rPr>
        <w:t>1%</w:t>
      </w:r>
      <w:r w:rsidR="00695232" w:rsidRPr="0053328A">
        <w:rPr>
          <w:sz w:val="28"/>
          <w:szCs w:val="28"/>
        </w:rPr>
        <w:t xml:space="preserve"> </w:t>
      </w:r>
      <w:r w:rsidR="002B3D66" w:rsidRPr="0053328A">
        <w:rPr>
          <w:sz w:val="28"/>
          <w:szCs w:val="28"/>
        </w:rPr>
        <w:t xml:space="preserve">от </w:t>
      </w:r>
      <w:r w:rsidRPr="0053328A">
        <w:rPr>
          <w:sz w:val="28"/>
          <w:szCs w:val="28"/>
        </w:rPr>
        <w:t>стоимости работ, указанной в п. 3.1</w:t>
      </w:r>
      <w:r w:rsidR="00695232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Договора</w:t>
      </w:r>
      <w:r w:rsidR="002B3D66" w:rsidRPr="0053328A">
        <w:rPr>
          <w:sz w:val="28"/>
          <w:szCs w:val="28"/>
        </w:rPr>
        <w:t>,</w:t>
      </w:r>
      <w:r w:rsidRPr="0053328A">
        <w:rPr>
          <w:sz w:val="28"/>
          <w:szCs w:val="28"/>
        </w:rPr>
        <w:t xml:space="preserve"> </w:t>
      </w:r>
      <w:r w:rsidR="00695232" w:rsidRPr="0053328A">
        <w:rPr>
          <w:sz w:val="28"/>
          <w:szCs w:val="28"/>
        </w:rPr>
        <w:t>за каждый день просрочки выполнения своих обязательств.</w:t>
      </w:r>
    </w:p>
    <w:p w:rsidR="002B3D66" w:rsidRPr="0053328A" w:rsidRDefault="00695232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За нека</w:t>
      </w:r>
      <w:r w:rsidR="002B3D66" w:rsidRPr="0053328A">
        <w:rPr>
          <w:sz w:val="28"/>
          <w:szCs w:val="28"/>
        </w:rPr>
        <w:t xml:space="preserve">чественно выполненные работы, </w:t>
      </w:r>
      <w:r w:rsidRPr="0053328A">
        <w:rPr>
          <w:sz w:val="28"/>
          <w:szCs w:val="28"/>
        </w:rPr>
        <w:t xml:space="preserve">нарушение условий, предусмотренных пунктами </w:t>
      </w:r>
      <w:r w:rsidR="00F37C96" w:rsidRPr="0053328A">
        <w:rPr>
          <w:sz w:val="28"/>
          <w:szCs w:val="28"/>
        </w:rPr>
        <w:t>1.</w:t>
      </w:r>
      <w:r w:rsidR="00963280" w:rsidRPr="0053328A">
        <w:rPr>
          <w:sz w:val="28"/>
          <w:szCs w:val="28"/>
        </w:rPr>
        <w:t>3, 2.1, 4.1, 6.1</w:t>
      </w:r>
      <w:r w:rsidRPr="0053328A">
        <w:rPr>
          <w:sz w:val="28"/>
          <w:szCs w:val="28"/>
        </w:rPr>
        <w:t xml:space="preserve">, настоящего </w:t>
      </w:r>
      <w:r w:rsidR="002B3D66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 xml:space="preserve">оговора, Подрядчик по каждому факту выплачивает Заказчику штраф в размере </w:t>
      </w:r>
      <w:r w:rsidR="00140AD4" w:rsidRPr="0053328A">
        <w:rPr>
          <w:sz w:val="28"/>
          <w:szCs w:val="28"/>
        </w:rPr>
        <w:t>0,1</w:t>
      </w:r>
      <w:r w:rsidR="00963280" w:rsidRPr="0053328A">
        <w:rPr>
          <w:sz w:val="28"/>
          <w:szCs w:val="28"/>
        </w:rPr>
        <w:t>%</w:t>
      </w:r>
      <w:r w:rsidRPr="0053328A">
        <w:rPr>
          <w:sz w:val="28"/>
          <w:szCs w:val="28"/>
        </w:rPr>
        <w:t xml:space="preserve"> </w:t>
      </w:r>
      <w:r w:rsidR="002B3D66" w:rsidRPr="0053328A">
        <w:rPr>
          <w:sz w:val="28"/>
          <w:szCs w:val="28"/>
        </w:rPr>
        <w:t>от стоимости работ, указанной в п. 3.1</w:t>
      </w:r>
      <w:r w:rsidRPr="0053328A">
        <w:rPr>
          <w:sz w:val="28"/>
          <w:szCs w:val="28"/>
        </w:rPr>
        <w:t xml:space="preserve"> </w:t>
      </w:r>
      <w:r w:rsidR="002B3D66" w:rsidRPr="0053328A">
        <w:rPr>
          <w:sz w:val="28"/>
          <w:szCs w:val="28"/>
        </w:rPr>
        <w:t>Договора,</w:t>
      </w:r>
      <w:r w:rsidRPr="0053328A">
        <w:rPr>
          <w:sz w:val="28"/>
          <w:szCs w:val="28"/>
        </w:rPr>
        <w:t xml:space="preserve"> и безвозмездно устраняет выявленные недостатки.</w:t>
      </w:r>
    </w:p>
    <w:p w:rsidR="00A40BBF" w:rsidRPr="0053328A" w:rsidRDefault="00695232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Уплата неустойки и возмещение убытков, связанных с ненадлежащим исполнением Сторонами своих обязательств по настоящему договору, не освобождают нарушившую условия договора Сторону от исполнения взятых на себя обязательств.</w:t>
      </w:r>
      <w:bookmarkStart w:id="18" w:name="_ref_22563524"/>
      <w:bookmarkEnd w:id="17"/>
    </w:p>
    <w:p w:rsidR="00986349" w:rsidRPr="0053328A" w:rsidRDefault="00986349" w:rsidP="0053328A">
      <w:pPr>
        <w:pStyle w:val="af"/>
        <w:spacing w:before="0" w:after="0" w:line="240" w:lineRule="auto"/>
        <w:ind w:left="709" w:firstLine="0"/>
        <w:jc w:val="both"/>
        <w:rPr>
          <w:sz w:val="28"/>
          <w:szCs w:val="28"/>
        </w:rPr>
      </w:pPr>
    </w:p>
    <w:p w:rsidR="00986349" w:rsidRPr="0053328A" w:rsidRDefault="00986349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b/>
          <w:sz w:val="28"/>
          <w:szCs w:val="28"/>
        </w:rPr>
        <w:t>Обстоятельства непреодолимой силы</w:t>
      </w:r>
    </w:p>
    <w:p w:rsidR="00094C11" w:rsidRPr="0053328A" w:rsidRDefault="00094C11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обстоятельств непреодолимой силы.</w:t>
      </w:r>
    </w:p>
    <w:p w:rsidR="00094C11" w:rsidRPr="0053328A" w:rsidRDefault="00094C11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запретительные акты государственных органов, при условии, что эти обстоятельства и их последствия непосредственно повлияли на исполнение обязательств по Договору. 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силы.</w:t>
      </w:r>
    </w:p>
    <w:p w:rsidR="00094C11" w:rsidRPr="0053328A" w:rsidRDefault="00094C11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Сторона, подвергшаяся воздействию обстоятельств непреодолимой силы, обязана немедленно в письменном виде уведомить об этом другую Сторону, описав характер обстоятельств непреодолимой силы, но не позднее 10 (десяти) календарных дней после их наступления. Несвоевременное уведомление о наступлении обстоятельств непреодолимой силы лишает соответствующую Сторону права ссылаться на них в будущем.</w:t>
      </w:r>
    </w:p>
    <w:p w:rsidR="00094C11" w:rsidRPr="0053328A" w:rsidRDefault="00094C11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обстоятельства.</w:t>
      </w:r>
    </w:p>
    <w:p w:rsidR="00986349" w:rsidRPr="0053328A" w:rsidRDefault="00986349" w:rsidP="0053328A">
      <w:pPr>
        <w:pStyle w:val="af"/>
        <w:spacing w:before="0" w:after="0" w:line="240" w:lineRule="auto"/>
        <w:ind w:left="709" w:firstLine="0"/>
        <w:jc w:val="both"/>
        <w:rPr>
          <w:sz w:val="28"/>
          <w:szCs w:val="28"/>
        </w:rPr>
      </w:pPr>
    </w:p>
    <w:p w:rsidR="00986349" w:rsidRPr="0053328A" w:rsidRDefault="00986349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Условия конфиденциальности</w:t>
      </w:r>
    </w:p>
    <w:p w:rsidR="00986349" w:rsidRPr="0053328A" w:rsidRDefault="00986349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2B3D66" w:rsidRPr="0053328A" w:rsidRDefault="002B3D66" w:rsidP="0053328A">
      <w:pPr>
        <w:pStyle w:val="af"/>
        <w:spacing w:before="0" w:after="0" w:line="240" w:lineRule="auto"/>
        <w:ind w:left="709" w:firstLine="0"/>
        <w:jc w:val="both"/>
        <w:rPr>
          <w:sz w:val="28"/>
          <w:szCs w:val="28"/>
        </w:rPr>
      </w:pPr>
    </w:p>
    <w:p w:rsidR="00986349" w:rsidRPr="0053328A" w:rsidRDefault="002B3D66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lastRenderedPageBreak/>
        <w:t>Изменение и расторжение Д</w:t>
      </w:r>
      <w:r w:rsidR="004A5474" w:rsidRPr="0053328A">
        <w:rPr>
          <w:b/>
          <w:sz w:val="28"/>
          <w:szCs w:val="28"/>
        </w:rPr>
        <w:t>оговора</w:t>
      </w:r>
      <w:bookmarkStart w:id="19" w:name="_ref_22563525"/>
      <w:bookmarkEnd w:id="18"/>
    </w:p>
    <w:p w:rsidR="0003087A" w:rsidRPr="0053328A" w:rsidRDefault="004A5474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Стороны вправе в любое время изменить либо расторгнуть Договор по взаимному соглашению.</w:t>
      </w:r>
      <w:bookmarkEnd w:id="19"/>
    </w:p>
    <w:p w:rsidR="000A7C65" w:rsidRPr="0053328A" w:rsidRDefault="00E55BDD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color w:val="000000"/>
          <w:sz w:val="28"/>
          <w:szCs w:val="28"/>
        </w:rPr>
        <w:t>Расторжение Договора влечет за собой прекращение обязатель</w:t>
      </w:r>
      <w:proofErr w:type="gramStart"/>
      <w:r w:rsidRPr="0053328A">
        <w:rPr>
          <w:color w:val="000000"/>
          <w:sz w:val="28"/>
          <w:szCs w:val="28"/>
        </w:rPr>
        <w:t>ств Ст</w:t>
      </w:r>
      <w:proofErr w:type="gramEnd"/>
      <w:r w:rsidRPr="0053328A">
        <w:rPr>
          <w:color w:val="000000"/>
          <w:sz w:val="28"/>
          <w:szCs w:val="28"/>
        </w:rPr>
        <w:t>орон по нему, но не освобождает Стороны от ответственности за его нарушение, если таковое имело место на момент расторжения Договора, а также не освобождает Стороны от исполнения гарантийных обязательств по выполненной части Работ и урегулирования взаиморасчетов.</w:t>
      </w:r>
    </w:p>
    <w:p w:rsidR="000A7C65" w:rsidRPr="0053328A" w:rsidRDefault="000A7C65" w:rsidP="0053328A">
      <w:pPr>
        <w:pStyle w:val="af"/>
        <w:spacing w:before="0" w:after="0" w:line="240" w:lineRule="auto"/>
        <w:ind w:left="709" w:firstLine="0"/>
        <w:jc w:val="both"/>
        <w:rPr>
          <w:b/>
          <w:sz w:val="28"/>
          <w:szCs w:val="28"/>
        </w:rPr>
      </w:pPr>
    </w:p>
    <w:p w:rsidR="000A7C65" w:rsidRPr="0053328A" w:rsidRDefault="000A7C65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bCs/>
          <w:sz w:val="28"/>
          <w:szCs w:val="28"/>
        </w:rPr>
        <w:t>Порядок рассмотрения споров</w:t>
      </w:r>
    </w:p>
    <w:p w:rsidR="000A7C65" w:rsidRPr="0053328A" w:rsidRDefault="000A7C65" w:rsidP="0053328A">
      <w:pPr>
        <w:pStyle w:val="af"/>
        <w:numPr>
          <w:ilvl w:val="1"/>
          <w:numId w:val="6"/>
        </w:numPr>
        <w:spacing w:before="0" w:after="0" w:line="240" w:lineRule="auto"/>
        <w:ind w:left="0" w:right="-185" w:firstLine="720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Все споры и разногласия, вытекающие из настоящего Договора, рассматриваются Арбитражным судом Красноярского края в соответствии с законодательством с соблюдением претензионного порядка разрешения споров. Претензия рассматривается в течение 15 дней со дня получения. Сторона, получившая претензию, обязана сообщить заявителю о результатах рассмотрения претензии в срок, предусмотренный в настоящем пункте. 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Красноярского края.</w:t>
      </w:r>
    </w:p>
    <w:p w:rsidR="000A7C65" w:rsidRPr="0053328A" w:rsidRDefault="000A7C65" w:rsidP="0053328A">
      <w:pPr>
        <w:pStyle w:val="af"/>
        <w:numPr>
          <w:ilvl w:val="1"/>
          <w:numId w:val="6"/>
        </w:numPr>
        <w:spacing w:before="0" w:after="0" w:line="240" w:lineRule="auto"/>
        <w:ind w:left="0" w:right="-185" w:firstLine="720"/>
        <w:jc w:val="both"/>
        <w:rPr>
          <w:sz w:val="28"/>
          <w:szCs w:val="28"/>
        </w:rPr>
      </w:pPr>
      <w:r w:rsidRPr="0053328A">
        <w:rPr>
          <w:spacing w:val="-1"/>
          <w:sz w:val="28"/>
          <w:szCs w:val="28"/>
        </w:rPr>
        <w:t xml:space="preserve">В случае расторжения </w:t>
      </w:r>
      <w:r w:rsidR="00B91FA8" w:rsidRPr="0053328A">
        <w:rPr>
          <w:spacing w:val="-1"/>
          <w:sz w:val="28"/>
          <w:szCs w:val="28"/>
        </w:rPr>
        <w:t>Д</w:t>
      </w:r>
      <w:r w:rsidRPr="0053328A">
        <w:rPr>
          <w:spacing w:val="-1"/>
          <w:sz w:val="28"/>
          <w:szCs w:val="28"/>
        </w:rPr>
        <w:t xml:space="preserve">оговора по решению суда или по соглашению сторон в силу </w:t>
      </w:r>
      <w:r w:rsidRPr="0053328A">
        <w:rPr>
          <w:sz w:val="28"/>
          <w:szCs w:val="28"/>
        </w:rPr>
        <w:t xml:space="preserve">существенного нарушения </w:t>
      </w:r>
      <w:r w:rsidR="00B91FA8" w:rsidRPr="0053328A">
        <w:rPr>
          <w:sz w:val="28"/>
          <w:szCs w:val="28"/>
        </w:rPr>
        <w:t>Подрядчиком</w:t>
      </w:r>
      <w:r w:rsidRPr="0053328A">
        <w:rPr>
          <w:sz w:val="28"/>
          <w:szCs w:val="28"/>
        </w:rPr>
        <w:t xml:space="preserve"> условий </w:t>
      </w:r>
      <w:r w:rsidR="00B91FA8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 xml:space="preserve">оговора, информация </w:t>
      </w:r>
      <w:proofErr w:type="gramStart"/>
      <w:r w:rsidRPr="0053328A">
        <w:rPr>
          <w:sz w:val="28"/>
          <w:szCs w:val="28"/>
        </w:rPr>
        <w:t>об</w:t>
      </w:r>
      <w:proofErr w:type="gramEnd"/>
      <w:r w:rsidRPr="0053328A">
        <w:rPr>
          <w:sz w:val="28"/>
          <w:szCs w:val="28"/>
        </w:rPr>
        <w:t xml:space="preserve"> </w:t>
      </w:r>
      <w:r w:rsidR="001C7820" w:rsidRPr="0053328A">
        <w:rPr>
          <w:sz w:val="28"/>
          <w:szCs w:val="28"/>
        </w:rPr>
        <w:t>Подрядчике</w:t>
      </w:r>
      <w:r w:rsidRPr="0053328A">
        <w:rPr>
          <w:sz w:val="28"/>
          <w:szCs w:val="28"/>
        </w:rPr>
        <w:t xml:space="preserve"> </w:t>
      </w:r>
      <w:r w:rsidRPr="0053328A">
        <w:rPr>
          <w:spacing w:val="-1"/>
          <w:sz w:val="28"/>
          <w:szCs w:val="28"/>
        </w:rPr>
        <w:t xml:space="preserve">заноситься в публичный реестр недобросовестных </w:t>
      </w:r>
      <w:r w:rsidR="00B91FA8" w:rsidRPr="0053328A">
        <w:rPr>
          <w:spacing w:val="-1"/>
          <w:sz w:val="28"/>
          <w:szCs w:val="28"/>
        </w:rPr>
        <w:t>поставщиков</w:t>
      </w:r>
      <w:r w:rsidRPr="0053328A">
        <w:rPr>
          <w:spacing w:val="-1"/>
          <w:sz w:val="28"/>
          <w:szCs w:val="28"/>
        </w:rPr>
        <w:t xml:space="preserve"> атомной отрасли сроком на 2 </w:t>
      </w:r>
      <w:r w:rsidRPr="0053328A">
        <w:rPr>
          <w:sz w:val="28"/>
          <w:szCs w:val="28"/>
        </w:rPr>
        <w:t>года.</w:t>
      </w:r>
    </w:p>
    <w:p w:rsidR="000A7C65" w:rsidRPr="0053328A" w:rsidRDefault="000A7C65" w:rsidP="0053328A">
      <w:pPr>
        <w:pStyle w:val="af"/>
        <w:spacing w:before="0" w:after="0" w:line="240" w:lineRule="auto"/>
        <w:ind w:left="709" w:firstLine="0"/>
        <w:jc w:val="both"/>
        <w:rPr>
          <w:b/>
          <w:sz w:val="28"/>
          <w:szCs w:val="28"/>
        </w:rPr>
      </w:pPr>
    </w:p>
    <w:p w:rsidR="000A7C65" w:rsidRPr="0053328A" w:rsidRDefault="00C63ADB" w:rsidP="0053328A">
      <w:pPr>
        <w:pStyle w:val="af"/>
        <w:numPr>
          <w:ilvl w:val="0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Особые условия</w:t>
      </w:r>
    </w:p>
    <w:p w:rsidR="000A7C65" w:rsidRPr="0053328A" w:rsidRDefault="0082502F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0A7C65" w:rsidRPr="0053328A" w:rsidRDefault="000A7C65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Любые изменения и дополнения к настоящему Д</w:t>
      </w:r>
      <w:r w:rsidR="00C63ADB" w:rsidRPr="0053328A">
        <w:rPr>
          <w:sz w:val="28"/>
          <w:szCs w:val="28"/>
        </w:rPr>
        <w:t>оговору имеют силу только в том случае,</w:t>
      </w:r>
      <w:r w:rsidRPr="0053328A">
        <w:rPr>
          <w:sz w:val="28"/>
          <w:szCs w:val="28"/>
        </w:rPr>
        <w:t xml:space="preserve"> если они оформлены и подписаны</w:t>
      </w:r>
      <w:r w:rsidR="00C63ADB" w:rsidRPr="0053328A">
        <w:rPr>
          <w:sz w:val="28"/>
          <w:szCs w:val="28"/>
        </w:rPr>
        <w:t xml:space="preserve"> обеими Сторонами и не противоречат действующему законодательству.</w:t>
      </w:r>
    </w:p>
    <w:p w:rsidR="000A7C65" w:rsidRPr="0053328A" w:rsidRDefault="00C63ADB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В случае изменения правового статуса одной из Сторон, о</w:t>
      </w:r>
      <w:r w:rsidR="000A7C65" w:rsidRPr="0053328A">
        <w:rPr>
          <w:sz w:val="28"/>
          <w:szCs w:val="28"/>
        </w:rPr>
        <w:t xml:space="preserve">на в течение трех рабочих дней </w:t>
      </w:r>
      <w:r w:rsidRPr="0053328A">
        <w:rPr>
          <w:sz w:val="28"/>
          <w:szCs w:val="28"/>
        </w:rPr>
        <w:t>обязана информировать</w:t>
      </w:r>
      <w:r w:rsidR="000A7C65" w:rsidRPr="0053328A">
        <w:rPr>
          <w:sz w:val="28"/>
          <w:szCs w:val="28"/>
        </w:rPr>
        <w:t xml:space="preserve"> другую Сторону об организации-</w:t>
      </w:r>
      <w:r w:rsidRPr="0053328A">
        <w:rPr>
          <w:sz w:val="28"/>
          <w:szCs w:val="28"/>
        </w:rPr>
        <w:t>правопреемнике.</w:t>
      </w:r>
    </w:p>
    <w:p w:rsidR="000A7C65" w:rsidRPr="0053328A" w:rsidRDefault="00C63ADB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Вопросы, не </w:t>
      </w:r>
      <w:r w:rsidR="000A7C65" w:rsidRPr="0053328A">
        <w:rPr>
          <w:sz w:val="28"/>
          <w:szCs w:val="28"/>
        </w:rPr>
        <w:t>урегулированные</w:t>
      </w:r>
      <w:r w:rsidRPr="0053328A">
        <w:rPr>
          <w:sz w:val="28"/>
          <w:szCs w:val="28"/>
        </w:rPr>
        <w:t xml:space="preserve"> настоящим </w:t>
      </w:r>
      <w:r w:rsidR="000A7C65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>оговором, разрешаются на основании и в порядке гражданского законодательства, а также соответствующих технических регламентов, стандартов, ГОСТов, ТУ и СанПиНов, которые распространяются на данные виды работ.</w:t>
      </w:r>
    </w:p>
    <w:p w:rsidR="00C63ADB" w:rsidRPr="0053328A" w:rsidRDefault="00C63ADB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>Настоящий договор составлен в двух экземплярах, имеющих одинаковую юридическую силу, один экземпляр для Подрядчика и один экземпляр для Заказчика.</w:t>
      </w:r>
    </w:p>
    <w:p w:rsidR="001C7820" w:rsidRPr="0053328A" w:rsidRDefault="001C7820" w:rsidP="0053328A">
      <w:pPr>
        <w:pStyle w:val="af"/>
        <w:spacing w:before="0" w:after="0" w:line="240" w:lineRule="auto"/>
        <w:ind w:left="709" w:firstLine="0"/>
        <w:jc w:val="both"/>
        <w:rPr>
          <w:b/>
          <w:sz w:val="28"/>
          <w:szCs w:val="28"/>
        </w:rPr>
      </w:pPr>
    </w:p>
    <w:p w:rsidR="000A57A9" w:rsidRPr="0053328A" w:rsidRDefault="000A57A9" w:rsidP="0053328A">
      <w:pPr>
        <w:pStyle w:val="af"/>
        <w:numPr>
          <w:ilvl w:val="1"/>
          <w:numId w:val="6"/>
        </w:numPr>
        <w:spacing w:before="0" w:after="0" w:line="240" w:lineRule="auto"/>
        <w:ind w:left="0" w:firstLine="709"/>
        <w:jc w:val="both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Раскрытие сведений</w:t>
      </w:r>
      <w:r w:rsidR="004F2FE2" w:rsidRPr="0053328A">
        <w:rPr>
          <w:b/>
          <w:sz w:val="28"/>
          <w:szCs w:val="28"/>
        </w:rPr>
        <w:t xml:space="preserve"> о Подрядчике</w:t>
      </w:r>
    </w:p>
    <w:p w:rsidR="00B91FA8" w:rsidRPr="0053328A" w:rsidRDefault="000A57A9" w:rsidP="0053328A">
      <w:pPr>
        <w:pStyle w:val="af"/>
        <w:numPr>
          <w:ilvl w:val="2"/>
          <w:numId w:val="6"/>
        </w:numPr>
        <w:spacing w:before="0" w:after="0" w:line="240" w:lineRule="auto"/>
        <w:ind w:left="0" w:right="-57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>Подрядчик</w:t>
      </w:r>
      <w:r w:rsidR="00B91FA8" w:rsidRPr="0053328A">
        <w:rPr>
          <w:sz w:val="28"/>
          <w:szCs w:val="28"/>
        </w:rPr>
        <w:t xml:space="preserve"> гарантирует, что сведения и документы в отношении всей цепочки собственников и руководителей, включая </w:t>
      </w:r>
      <w:r w:rsidR="00B91FA8" w:rsidRPr="0053328A">
        <w:rPr>
          <w:sz w:val="28"/>
          <w:szCs w:val="28"/>
        </w:rPr>
        <w:lastRenderedPageBreak/>
        <w:t xml:space="preserve">бенефициаров (в том числе конечных), направленные по каналам связи, разрешенным для передачи такой информации, (далее – Сведения), являются полными, точными и достоверными. Информацию о цепочке собственников </w:t>
      </w:r>
      <w:r w:rsidRPr="0053328A">
        <w:rPr>
          <w:sz w:val="28"/>
          <w:szCs w:val="28"/>
        </w:rPr>
        <w:t>Подрядчик</w:t>
      </w:r>
      <w:r w:rsidR="00B91FA8" w:rsidRPr="0053328A">
        <w:rPr>
          <w:sz w:val="28"/>
          <w:szCs w:val="28"/>
        </w:rPr>
        <w:t xml:space="preserve"> представляет в  </w:t>
      </w:r>
      <w:proofErr w:type="spellStart"/>
      <w:r w:rsidR="00B91FA8" w:rsidRPr="0053328A">
        <w:rPr>
          <w:sz w:val="28"/>
          <w:szCs w:val="28"/>
        </w:rPr>
        <w:t>pdf</w:t>
      </w:r>
      <w:proofErr w:type="spellEnd"/>
      <w:r w:rsidR="00B91FA8" w:rsidRPr="0053328A">
        <w:rPr>
          <w:sz w:val="28"/>
          <w:szCs w:val="28"/>
        </w:rPr>
        <w:t xml:space="preserve"> с приложением подписи руководителя и печати организации. </w:t>
      </w:r>
    </w:p>
    <w:p w:rsidR="00B91FA8" w:rsidRPr="0053328A" w:rsidRDefault="00B91FA8" w:rsidP="0053328A">
      <w:pPr>
        <w:spacing w:before="0" w:after="0" w:line="240" w:lineRule="auto"/>
        <w:ind w:right="-57" w:firstLine="720"/>
        <w:rPr>
          <w:sz w:val="28"/>
          <w:szCs w:val="28"/>
        </w:rPr>
      </w:pPr>
      <w:r w:rsidRPr="0053328A">
        <w:rPr>
          <w:sz w:val="28"/>
          <w:szCs w:val="28"/>
        </w:rPr>
        <w:t xml:space="preserve">При изменении Сведений </w:t>
      </w:r>
      <w:r w:rsidR="000A57A9" w:rsidRPr="0053328A">
        <w:rPr>
          <w:sz w:val="28"/>
          <w:szCs w:val="28"/>
        </w:rPr>
        <w:t>Подрядчик</w:t>
      </w:r>
      <w:r w:rsidRPr="0053328A">
        <w:rPr>
          <w:sz w:val="28"/>
          <w:szCs w:val="28"/>
        </w:rPr>
        <w:t xml:space="preserve"> обязан не позднее 5 (пяти) дней с момента таких изменений направить соответствующее письменное уведомление Заказчику с приложением копий подтверждающих документов, заверенных нотариусом или уполномоченным должностным лицом </w:t>
      </w:r>
      <w:r w:rsidR="000A57A9" w:rsidRPr="0053328A">
        <w:rPr>
          <w:sz w:val="28"/>
          <w:szCs w:val="28"/>
        </w:rPr>
        <w:t>Подрядчика</w:t>
      </w:r>
      <w:r w:rsidRPr="0053328A">
        <w:rPr>
          <w:sz w:val="28"/>
          <w:szCs w:val="28"/>
        </w:rPr>
        <w:t>.</w:t>
      </w:r>
    </w:p>
    <w:p w:rsidR="00B91FA8" w:rsidRPr="0053328A" w:rsidRDefault="000A57A9" w:rsidP="0053328A">
      <w:pPr>
        <w:spacing w:before="0" w:after="0" w:line="240" w:lineRule="auto"/>
        <w:ind w:right="-57" w:firstLine="720"/>
        <w:rPr>
          <w:sz w:val="28"/>
          <w:szCs w:val="28"/>
        </w:rPr>
      </w:pPr>
      <w:proofErr w:type="gramStart"/>
      <w:r w:rsidRPr="0053328A">
        <w:rPr>
          <w:sz w:val="28"/>
          <w:szCs w:val="28"/>
        </w:rPr>
        <w:t>Подрядчик</w:t>
      </w:r>
      <w:r w:rsidR="00B91FA8" w:rsidRPr="0053328A">
        <w:rPr>
          <w:sz w:val="28"/>
          <w:szCs w:val="28"/>
        </w:rPr>
        <w:t xml:space="preserve"> настоящим выдает свое согласие и подтверждает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Сведений,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B91FA8" w:rsidRPr="0053328A">
        <w:rPr>
          <w:sz w:val="28"/>
          <w:szCs w:val="28"/>
        </w:rPr>
        <w:t xml:space="preserve">, </w:t>
      </w:r>
      <w:proofErr w:type="gramStart"/>
      <w:r w:rsidR="00B91FA8" w:rsidRPr="0053328A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="00B91FA8" w:rsidRPr="0053328A">
        <w:rPr>
          <w:sz w:val="28"/>
          <w:szCs w:val="28"/>
        </w:rPr>
        <w:t>Росфинмониторингу</w:t>
      </w:r>
      <w:proofErr w:type="spellEnd"/>
      <w:r w:rsidR="00B91FA8" w:rsidRPr="0053328A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B91FA8" w:rsidRPr="0053328A">
        <w:rPr>
          <w:sz w:val="28"/>
          <w:szCs w:val="28"/>
        </w:rPr>
        <w:t xml:space="preserve"> </w:t>
      </w:r>
      <w:r w:rsidRPr="0053328A">
        <w:rPr>
          <w:sz w:val="28"/>
          <w:szCs w:val="28"/>
        </w:rPr>
        <w:t>Подрядчик</w:t>
      </w:r>
      <w:r w:rsidR="00B91FA8" w:rsidRPr="0053328A">
        <w:rPr>
          <w:sz w:val="28"/>
          <w:szCs w:val="28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B91FA8" w:rsidRPr="0053328A" w:rsidRDefault="00B91FA8" w:rsidP="0053328A">
      <w:pPr>
        <w:spacing w:before="0" w:after="0" w:line="240" w:lineRule="auto"/>
        <w:ind w:right="-57" w:firstLine="720"/>
        <w:rPr>
          <w:sz w:val="28"/>
          <w:szCs w:val="28"/>
        </w:rPr>
      </w:pPr>
      <w:r w:rsidRPr="0053328A">
        <w:rPr>
          <w:sz w:val="28"/>
          <w:szCs w:val="28"/>
        </w:rPr>
        <w:t>Стороны подтверждают, что условия о предоставлении Сведений и о поддержании их актуальными признаны ими существенными условиями указанного договора в соответствии со статьей 432 Гражданского кодекса Российской Федерации.</w:t>
      </w:r>
    </w:p>
    <w:p w:rsidR="00B91FA8" w:rsidRPr="0053328A" w:rsidRDefault="00B91FA8" w:rsidP="0053328A">
      <w:pPr>
        <w:spacing w:before="0" w:after="0" w:line="240" w:lineRule="auto"/>
        <w:ind w:right="-57" w:firstLine="720"/>
        <w:rPr>
          <w:sz w:val="28"/>
          <w:szCs w:val="28"/>
        </w:rPr>
      </w:pPr>
      <w:proofErr w:type="gramStart"/>
      <w:r w:rsidRPr="0053328A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="000A57A9" w:rsidRPr="0053328A">
        <w:rPr>
          <w:sz w:val="28"/>
          <w:szCs w:val="28"/>
        </w:rPr>
        <w:t>Подрядчику</w:t>
      </w:r>
      <w:r w:rsidRPr="0053328A">
        <w:rPr>
          <w:sz w:val="28"/>
          <w:szCs w:val="28"/>
        </w:rPr>
        <w:t xml:space="preserve"> требования о возмещении убытков, причиненных прекращением договора.</w:t>
      </w:r>
      <w:proofErr w:type="gramEnd"/>
      <w:r w:rsidRPr="0053328A">
        <w:rPr>
          <w:sz w:val="28"/>
          <w:szCs w:val="28"/>
        </w:rPr>
        <w:t xml:space="preserve"> Договор считается расторгнутым </w:t>
      </w:r>
      <w:proofErr w:type="gramStart"/>
      <w:r w:rsidRPr="0053328A">
        <w:rPr>
          <w:sz w:val="28"/>
          <w:szCs w:val="28"/>
        </w:rPr>
        <w:t>с даты получения</w:t>
      </w:r>
      <w:proofErr w:type="gramEnd"/>
      <w:r w:rsidRPr="0053328A">
        <w:rPr>
          <w:sz w:val="28"/>
          <w:szCs w:val="28"/>
        </w:rPr>
        <w:t xml:space="preserve"> </w:t>
      </w:r>
      <w:r w:rsidR="000A57A9" w:rsidRPr="0053328A">
        <w:rPr>
          <w:sz w:val="28"/>
          <w:szCs w:val="28"/>
        </w:rPr>
        <w:t>Подрядчиком</w:t>
      </w:r>
      <w:r w:rsidRPr="0053328A">
        <w:rPr>
          <w:sz w:val="28"/>
          <w:szCs w:val="28"/>
        </w:rPr>
        <w:t xml:space="preserve"> соответствующего письменного уведомления Заказчика, если более поздняя дата не будет установлена в уведомлении.</w:t>
      </w:r>
    </w:p>
    <w:p w:rsidR="000A57A9" w:rsidRPr="0053328A" w:rsidRDefault="00B91FA8" w:rsidP="0053328A">
      <w:pPr>
        <w:pStyle w:val="af"/>
        <w:numPr>
          <w:ilvl w:val="1"/>
          <w:numId w:val="6"/>
        </w:numPr>
        <w:spacing w:before="0" w:after="0" w:line="240" w:lineRule="auto"/>
        <w:ind w:left="0" w:right="-55" w:firstLine="709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 xml:space="preserve">Положения о налоговой добросовестности </w:t>
      </w:r>
      <w:r w:rsidR="000A57A9" w:rsidRPr="0053328A">
        <w:rPr>
          <w:b/>
          <w:sz w:val="28"/>
          <w:szCs w:val="28"/>
        </w:rPr>
        <w:t>Подрядчика</w:t>
      </w:r>
      <w:r w:rsidRPr="0053328A">
        <w:rPr>
          <w:b/>
          <w:sz w:val="28"/>
          <w:szCs w:val="28"/>
        </w:rPr>
        <w:t>.</w:t>
      </w:r>
    </w:p>
    <w:p w:rsidR="000A57A9" w:rsidRPr="0053328A" w:rsidRDefault="00B91FA8" w:rsidP="0053328A">
      <w:pPr>
        <w:pStyle w:val="af"/>
        <w:numPr>
          <w:ilvl w:val="2"/>
          <w:numId w:val="6"/>
        </w:numPr>
        <w:spacing w:before="0" w:after="0" w:line="240" w:lineRule="auto"/>
        <w:ind w:left="0" w:right="-55" w:firstLine="709"/>
        <w:jc w:val="both"/>
        <w:rPr>
          <w:sz w:val="28"/>
          <w:szCs w:val="28"/>
        </w:rPr>
      </w:pPr>
      <w:r w:rsidRPr="0053328A">
        <w:rPr>
          <w:sz w:val="28"/>
          <w:szCs w:val="28"/>
        </w:rPr>
        <w:t xml:space="preserve">Срок предоставления документов, перечисленных в п. </w:t>
      </w:r>
      <w:r w:rsidR="000A57A9" w:rsidRPr="0053328A">
        <w:rPr>
          <w:sz w:val="28"/>
          <w:szCs w:val="28"/>
        </w:rPr>
        <w:t>12.7</w:t>
      </w:r>
      <w:r w:rsidRPr="0053328A">
        <w:rPr>
          <w:sz w:val="28"/>
          <w:szCs w:val="28"/>
        </w:rPr>
        <w:t xml:space="preserve">.2 настоящего </w:t>
      </w:r>
      <w:r w:rsidR="000A57A9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 xml:space="preserve">оговора: не </w:t>
      </w:r>
      <w:r w:rsidRPr="0053328A">
        <w:rPr>
          <w:b/>
          <w:sz w:val="28"/>
          <w:szCs w:val="28"/>
        </w:rPr>
        <w:t>позднее</w:t>
      </w:r>
      <w:r w:rsidRPr="0053328A">
        <w:rPr>
          <w:sz w:val="28"/>
          <w:szCs w:val="28"/>
        </w:rPr>
        <w:t xml:space="preserve"> </w:t>
      </w:r>
      <w:r w:rsidRPr="0053328A">
        <w:rPr>
          <w:b/>
          <w:sz w:val="28"/>
          <w:szCs w:val="28"/>
        </w:rPr>
        <w:t xml:space="preserve">пятнадцати дней с момента  заключения </w:t>
      </w:r>
      <w:r w:rsidR="000A57A9" w:rsidRPr="0053328A">
        <w:rPr>
          <w:b/>
          <w:sz w:val="28"/>
          <w:szCs w:val="28"/>
        </w:rPr>
        <w:t>Договора</w:t>
      </w:r>
      <w:r w:rsidR="000A57A9" w:rsidRPr="0053328A">
        <w:rPr>
          <w:sz w:val="28"/>
          <w:szCs w:val="28"/>
        </w:rPr>
        <w:t>.</w:t>
      </w:r>
    </w:p>
    <w:p w:rsidR="00B91FA8" w:rsidRPr="0053328A" w:rsidRDefault="000A57A9" w:rsidP="0053328A">
      <w:pPr>
        <w:pStyle w:val="af"/>
        <w:numPr>
          <w:ilvl w:val="2"/>
          <w:numId w:val="6"/>
        </w:numPr>
        <w:spacing w:before="0" w:after="0" w:line="240" w:lineRule="auto"/>
        <w:ind w:left="0" w:right="-55" w:firstLine="709"/>
        <w:jc w:val="both"/>
        <w:rPr>
          <w:sz w:val="28"/>
          <w:szCs w:val="28"/>
        </w:rPr>
      </w:pPr>
      <w:proofErr w:type="gramStart"/>
      <w:r w:rsidRPr="0053328A">
        <w:rPr>
          <w:sz w:val="28"/>
          <w:szCs w:val="28"/>
        </w:rPr>
        <w:t>Подрядчик</w:t>
      </w:r>
      <w:r w:rsidR="00B91FA8" w:rsidRPr="0053328A">
        <w:rPr>
          <w:sz w:val="28"/>
          <w:szCs w:val="28"/>
        </w:rPr>
        <w:t xml:space="preserve"> в срок, установленный п. </w:t>
      </w:r>
      <w:r w:rsidRPr="0053328A">
        <w:rPr>
          <w:sz w:val="28"/>
          <w:szCs w:val="28"/>
        </w:rPr>
        <w:t>12.7</w:t>
      </w:r>
      <w:r w:rsidR="00B91FA8" w:rsidRPr="0053328A">
        <w:rPr>
          <w:sz w:val="28"/>
          <w:szCs w:val="28"/>
        </w:rPr>
        <w:t xml:space="preserve">.1 Договора, обязан предоставить Заказчику копию </w:t>
      </w:r>
      <w:r w:rsidR="00B91FA8" w:rsidRPr="0053328A">
        <w:rPr>
          <w:b/>
          <w:sz w:val="28"/>
          <w:szCs w:val="28"/>
        </w:rPr>
        <w:t>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</w:t>
      </w:r>
      <w:r w:rsidR="00B91FA8" w:rsidRPr="0053328A">
        <w:rPr>
          <w:sz w:val="28"/>
          <w:szCs w:val="28"/>
        </w:rPr>
        <w:t xml:space="preserve">, подтверждающей отсутствие задолженности </w:t>
      </w:r>
      <w:r w:rsidR="00B91FA8" w:rsidRPr="0053328A">
        <w:rPr>
          <w:sz w:val="28"/>
          <w:szCs w:val="28"/>
        </w:rPr>
        <w:lastRenderedPageBreak/>
        <w:t xml:space="preserve">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="001C7820" w:rsidRPr="0053328A">
        <w:rPr>
          <w:sz w:val="28"/>
          <w:szCs w:val="28"/>
        </w:rPr>
        <w:t>Подрядчика</w:t>
      </w:r>
      <w:proofErr w:type="gramEnd"/>
      <w:r w:rsidR="00B91FA8" w:rsidRPr="0053328A">
        <w:rPr>
          <w:sz w:val="28"/>
          <w:szCs w:val="28"/>
        </w:rPr>
        <w:t>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B91FA8" w:rsidRPr="0053328A" w:rsidRDefault="00B91FA8" w:rsidP="0053328A">
      <w:pPr>
        <w:spacing w:before="0" w:after="0" w:line="240" w:lineRule="auto"/>
        <w:ind w:right="-55" w:firstLine="720"/>
        <w:rPr>
          <w:sz w:val="28"/>
          <w:szCs w:val="28"/>
        </w:rPr>
      </w:pPr>
      <w:r w:rsidRPr="0053328A">
        <w:rPr>
          <w:sz w:val="28"/>
          <w:szCs w:val="28"/>
        </w:rPr>
        <w:t xml:space="preserve">При наличии в справке положений о неисполненной обязанности по уплате налогов, сборов, пеней, штрафов </w:t>
      </w:r>
      <w:r w:rsidR="000A57A9" w:rsidRPr="0053328A">
        <w:rPr>
          <w:sz w:val="28"/>
          <w:szCs w:val="28"/>
        </w:rPr>
        <w:t>Подрядчик</w:t>
      </w:r>
      <w:r w:rsidRPr="0053328A">
        <w:rPr>
          <w:sz w:val="28"/>
          <w:szCs w:val="28"/>
        </w:rPr>
        <w:t xml:space="preserve"> в тот же срок дополнительно представляет Заказчику:</w:t>
      </w:r>
    </w:p>
    <w:p w:rsidR="00B91FA8" w:rsidRPr="0053328A" w:rsidRDefault="00B91FA8" w:rsidP="0053328A">
      <w:pPr>
        <w:spacing w:before="0" w:after="0" w:line="240" w:lineRule="auto"/>
        <w:ind w:right="-55" w:firstLine="720"/>
        <w:rPr>
          <w:sz w:val="28"/>
          <w:szCs w:val="28"/>
        </w:rPr>
      </w:pPr>
      <w:r w:rsidRPr="0053328A">
        <w:rPr>
          <w:sz w:val="28"/>
          <w:szCs w:val="28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91FA8" w:rsidRPr="0053328A" w:rsidRDefault="00B91FA8" w:rsidP="0053328A">
      <w:pPr>
        <w:spacing w:before="0" w:after="0" w:line="240" w:lineRule="auto"/>
        <w:ind w:right="-55" w:firstLine="720"/>
        <w:rPr>
          <w:sz w:val="28"/>
          <w:szCs w:val="28"/>
        </w:rPr>
      </w:pPr>
      <w:r w:rsidRPr="0053328A">
        <w:rPr>
          <w:sz w:val="28"/>
          <w:szCs w:val="28"/>
        </w:rPr>
        <w:t xml:space="preserve">копию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0A57A9" w:rsidRPr="0053328A">
        <w:rPr>
          <w:sz w:val="28"/>
          <w:szCs w:val="28"/>
        </w:rPr>
        <w:t>Подрядчика</w:t>
      </w:r>
      <w:r w:rsidRPr="0053328A">
        <w:rPr>
          <w:sz w:val="28"/>
          <w:szCs w:val="28"/>
        </w:rPr>
        <w:t>.</w:t>
      </w:r>
    </w:p>
    <w:p w:rsidR="000A57A9" w:rsidRPr="0053328A" w:rsidRDefault="00B91FA8" w:rsidP="0053328A">
      <w:pPr>
        <w:pStyle w:val="af"/>
        <w:numPr>
          <w:ilvl w:val="2"/>
          <w:numId w:val="16"/>
        </w:numPr>
        <w:spacing w:before="0" w:after="0" w:line="240" w:lineRule="auto"/>
        <w:ind w:left="0" w:firstLine="720"/>
        <w:jc w:val="both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Настоящий </w:t>
      </w:r>
      <w:proofErr w:type="gramStart"/>
      <w:r w:rsidR="000A57A9" w:rsidRPr="0053328A">
        <w:rPr>
          <w:sz w:val="28"/>
          <w:szCs w:val="28"/>
        </w:rPr>
        <w:t>Д</w:t>
      </w:r>
      <w:r w:rsidRPr="0053328A">
        <w:rPr>
          <w:sz w:val="28"/>
          <w:szCs w:val="28"/>
        </w:rPr>
        <w:t>оговор</w:t>
      </w:r>
      <w:proofErr w:type="gramEnd"/>
      <w:r w:rsidRPr="0053328A">
        <w:rPr>
          <w:sz w:val="28"/>
          <w:szCs w:val="28"/>
        </w:rPr>
        <w:t xml:space="preserve"> может быть расторгнут в одностороннем порядке при непредставлении </w:t>
      </w:r>
      <w:r w:rsidR="001C7820" w:rsidRPr="0053328A">
        <w:rPr>
          <w:sz w:val="28"/>
          <w:szCs w:val="28"/>
        </w:rPr>
        <w:t>Подрядчиком</w:t>
      </w:r>
      <w:r w:rsidRPr="0053328A">
        <w:rPr>
          <w:sz w:val="28"/>
          <w:szCs w:val="28"/>
        </w:rPr>
        <w:t xml:space="preserve"> документов, перечисленных пунктом </w:t>
      </w:r>
      <w:r w:rsidR="000A57A9" w:rsidRPr="0053328A">
        <w:rPr>
          <w:sz w:val="28"/>
          <w:szCs w:val="28"/>
        </w:rPr>
        <w:t>12.7</w:t>
      </w:r>
      <w:r w:rsidRPr="0053328A">
        <w:rPr>
          <w:sz w:val="28"/>
          <w:szCs w:val="28"/>
        </w:rPr>
        <w:t xml:space="preserve">.2 в срок, установленный пунктом </w:t>
      </w:r>
      <w:r w:rsidR="000A57A9" w:rsidRPr="0053328A">
        <w:rPr>
          <w:sz w:val="28"/>
          <w:szCs w:val="28"/>
        </w:rPr>
        <w:t>12.7</w:t>
      </w:r>
      <w:r w:rsidRPr="0053328A">
        <w:rPr>
          <w:sz w:val="28"/>
          <w:szCs w:val="28"/>
        </w:rPr>
        <w:t xml:space="preserve">.1,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="000A57A9" w:rsidRPr="0053328A">
        <w:rPr>
          <w:sz w:val="28"/>
          <w:szCs w:val="28"/>
        </w:rPr>
        <w:t>Подрядчика</w:t>
      </w:r>
      <w:r w:rsidRPr="0053328A">
        <w:rPr>
          <w:sz w:val="28"/>
          <w:szCs w:val="28"/>
        </w:rPr>
        <w:t>, определяемой по данным бухгалтерской (финансовой) отчетности за истекший период (год, квартал/полугодие/9 месяцев текущего года).</w:t>
      </w:r>
      <w:bookmarkStart w:id="20" w:name="_ref_23030044"/>
    </w:p>
    <w:p w:rsidR="00D95A75" w:rsidRPr="0053328A" w:rsidRDefault="00D95A75" w:rsidP="0053328A">
      <w:pPr>
        <w:spacing w:before="0" w:after="0" w:line="240" w:lineRule="auto"/>
        <w:ind w:left="720" w:firstLine="0"/>
        <w:rPr>
          <w:b/>
          <w:sz w:val="28"/>
          <w:szCs w:val="28"/>
        </w:rPr>
      </w:pPr>
    </w:p>
    <w:p w:rsidR="00D95A75" w:rsidRPr="0053328A" w:rsidRDefault="00D95A75" w:rsidP="0053328A">
      <w:pPr>
        <w:spacing w:before="0" w:after="0" w:line="240" w:lineRule="auto"/>
        <w:ind w:left="720" w:firstLine="0"/>
        <w:rPr>
          <w:b/>
          <w:sz w:val="28"/>
          <w:szCs w:val="28"/>
        </w:rPr>
      </w:pPr>
    </w:p>
    <w:p w:rsidR="000A57A9" w:rsidRPr="0053328A" w:rsidRDefault="004A5474" w:rsidP="0053328A">
      <w:pPr>
        <w:pStyle w:val="af"/>
        <w:numPr>
          <w:ilvl w:val="0"/>
          <w:numId w:val="17"/>
        </w:numPr>
        <w:spacing w:before="0" w:after="0" w:line="240" w:lineRule="auto"/>
        <w:ind w:firstLine="229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Заключительные положения</w:t>
      </w:r>
      <w:bookmarkStart w:id="21" w:name="_ref_23030052"/>
      <w:bookmarkEnd w:id="20"/>
    </w:p>
    <w:p w:rsidR="000E08A2" w:rsidRPr="0053328A" w:rsidRDefault="00137083" w:rsidP="0053328A">
      <w:pPr>
        <w:pStyle w:val="af"/>
        <w:numPr>
          <w:ilvl w:val="1"/>
          <w:numId w:val="17"/>
        </w:numPr>
        <w:tabs>
          <w:tab w:val="left" w:pos="1276"/>
        </w:tabs>
        <w:spacing w:before="0" w:after="0" w:line="240" w:lineRule="auto"/>
        <w:ind w:left="0" w:firstLine="709"/>
        <w:rPr>
          <w:b/>
          <w:sz w:val="28"/>
          <w:szCs w:val="28"/>
        </w:rPr>
      </w:pPr>
      <w:r w:rsidRPr="0053328A">
        <w:rPr>
          <w:sz w:val="28"/>
          <w:szCs w:val="28"/>
        </w:rPr>
        <w:t xml:space="preserve"> </w:t>
      </w:r>
      <w:r w:rsidR="004A5474" w:rsidRPr="0053328A">
        <w:rPr>
          <w:sz w:val="28"/>
          <w:szCs w:val="28"/>
        </w:rPr>
        <w:t>Перечень приложений к Договору</w:t>
      </w:r>
      <w:bookmarkEnd w:id="21"/>
      <w:r w:rsidR="001C6385" w:rsidRPr="0053328A">
        <w:rPr>
          <w:sz w:val="28"/>
          <w:szCs w:val="28"/>
        </w:rPr>
        <w:t>:</w:t>
      </w:r>
      <w:bookmarkStart w:id="22" w:name="_ref_23073859"/>
    </w:p>
    <w:p w:rsidR="005B0427" w:rsidRPr="0053328A" w:rsidRDefault="004A5474" w:rsidP="0053328A">
      <w:pPr>
        <w:pStyle w:val="af"/>
        <w:numPr>
          <w:ilvl w:val="2"/>
          <w:numId w:val="17"/>
        </w:numPr>
        <w:tabs>
          <w:tab w:val="left" w:pos="1276"/>
          <w:tab w:val="left" w:pos="1701"/>
        </w:tabs>
        <w:spacing w:before="0" w:after="0" w:line="240" w:lineRule="auto"/>
        <w:ind w:left="0" w:firstLine="709"/>
        <w:rPr>
          <w:sz w:val="28"/>
          <w:szCs w:val="28"/>
        </w:rPr>
      </w:pPr>
      <w:r w:rsidRPr="0053328A">
        <w:rPr>
          <w:sz w:val="28"/>
          <w:szCs w:val="28"/>
        </w:rPr>
        <w:t xml:space="preserve">Приложение </w:t>
      </w:r>
      <w:r w:rsidR="001C6385" w:rsidRPr="0053328A">
        <w:rPr>
          <w:sz w:val="28"/>
          <w:szCs w:val="28"/>
        </w:rPr>
        <w:t xml:space="preserve">№ 1 </w:t>
      </w:r>
      <w:r w:rsidR="005B0427" w:rsidRPr="0053328A">
        <w:rPr>
          <w:sz w:val="28"/>
          <w:szCs w:val="28"/>
        </w:rPr>
        <w:t>–</w:t>
      </w:r>
      <w:r w:rsidRPr="0053328A">
        <w:rPr>
          <w:sz w:val="28"/>
          <w:szCs w:val="28"/>
        </w:rPr>
        <w:t xml:space="preserve"> </w:t>
      </w:r>
      <w:r w:rsidR="005B0427" w:rsidRPr="0053328A">
        <w:rPr>
          <w:sz w:val="28"/>
          <w:szCs w:val="28"/>
        </w:rPr>
        <w:t>Техническое задание.</w:t>
      </w:r>
    </w:p>
    <w:p w:rsidR="000E08A2" w:rsidRPr="0053328A" w:rsidRDefault="000E08A2" w:rsidP="0053328A">
      <w:pPr>
        <w:pStyle w:val="af"/>
        <w:spacing w:before="0" w:after="0" w:line="240" w:lineRule="auto"/>
        <w:ind w:left="1080" w:firstLine="0"/>
        <w:jc w:val="both"/>
        <w:rPr>
          <w:b/>
          <w:sz w:val="28"/>
          <w:szCs w:val="28"/>
        </w:rPr>
      </w:pPr>
      <w:bookmarkStart w:id="23" w:name="_ref_23191882"/>
      <w:bookmarkEnd w:id="22"/>
    </w:p>
    <w:p w:rsidR="008603A1" w:rsidRPr="0053328A" w:rsidRDefault="004A5474" w:rsidP="0053328A">
      <w:pPr>
        <w:pStyle w:val="af"/>
        <w:numPr>
          <w:ilvl w:val="0"/>
          <w:numId w:val="19"/>
        </w:numPr>
        <w:spacing w:before="0" w:after="0" w:line="240" w:lineRule="auto"/>
        <w:ind w:firstLine="49"/>
        <w:rPr>
          <w:b/>
          <w:sz w:val="28"/>
          <w:szCs w:val="28"/>
        </w:rPr>
      </w:pPr>
      <w:r w:rsidRPr="0053328A">
        <w:rPr>
          <w:b/>
          <w:sz w:val="28"/>
          <w:szCs w:val="28"/>
        </w:rPr>
        <w:t>Адреса и реквизиты сторон</w:t>
      </w:r>
      <w:bookmarkEnd w:id="23"/>
      <w:r w:rsidR="000247CB" w:rsidRPr="0053328A">
        <w:rPr>
          <w:b/>
          <w:sz w:val="28"/>
          <w:szCs w:val="28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48"/>
        <w:gridCol w:w="5047"/>
      </w:tblGrid>
      <w:tr w:rsidR="0003087A" w:rsidRPr="0053328A" w:rsidTr="000E08A2">
        <w:tc>
          <w:tcPr>
            <w:tcW w:w="2450" w:type="pct"/>
          </w:tcPr>
          <w:p w:rsidR="0003087A" w:rsidRPr="0053328A" w:rsidRDefault="004A5474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Заказчик</w:t>
            </w:r>
          </w:p>
        </w:tc>
        <w:tc>
          <w:tcPr>
            <w:tcW w:w="2500" w:type="pct"/>
          </w:tcPr>
          <w:p w:rsidR="0003087A" w:rsidRPr="0053328A" w:rsidRDefault="004A5474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Подрядчик</w:t>
            </w:r>
          </w:p>
        </w:tc>
      </w:tr>
      <w:tr w:rsidR="0003087A" w:rsidRPr="00206DC8" w:rsidTr="000E08A2">
        <w:tc>
          <w:tcPr>
            <w:tcW w:w="2450" w:type="pct"/>
          </w:tcPr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b/>
                <w:sz w:val="28"/>
                <w:szCs w:val="28"/>
              </w:rPr>
            </w:pPr>
            <w:r w:rsidRPr="0053328A">
              <w:rPr>
                <w:b/>
                <w:sz w:val="28"/>
                <w:szCs w:val="28"/>
              </w:rPr>
              <w:t>ФГУП «НО РАО»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119017, г. Москва, 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Пятницкая улица, д. 49</w:t>
            </w:r>
            <w:proofErr w:type="gramStart"/>
            <w:r w:rsidRPr="0053328A">
              <w:rPr>
                <w:sz w:val="28"/>
                <w:szCs w:val="28"/>
              </w:rPr>
              <w:t xml:space="preserve"> А</w:t>
            </w:r>
            <w:proofErr w:type="gramEnd"/>
            <w:r w:rsidRPr="0053328A">
              <w:rPr>
                <w:sz w:val="28"/>
                <w:szCs w:val="28"/>
              </w:rPr>
              <w:t>, стр. 2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>ИНН 5838009089 КПП 770501001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proofErr w:type="gramStart"/>
            <w:r w:rsidRPr="0053328A">
              <w:rPr>
                <w:spacing w:val="-2"/>
                <w:sz w:val="28"/>
                <w:szCs w:val="28"/>
              </w:rPr>
              <w:t>р</w:t>
            </w:r>
            <w:proofErr w:type="gramEnd"/>
            <w:r w:rsidRPr="0053328A">
              <w:rPr>
                <w:spacing w:val="-2"/>
                <w:sz w:val="28"/>
                <w:szCs w:val="28"/>
              </w:rPr>
              <w:t>/с 40502810900000007786 в</w:t>
            </w:r>
            <w:r w:rsidR="0051501F" w:rsidRPr="0053328A">
              <w:rPr>
                <w:spacing w:val="-2"/>
                <w:sz w:val="28"/>
                <w:szCs w:val="28"/>
              </w:rPr>
              <w:t xml:space="preserve"> Банке</w:t>
            </w:r>
          </w:p>
          <w:p w:rsidR="00454C00" w:rsidRPr="0053328A" w:rsidRDefault="00EC0A23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>ГПБ (</w:t>
            </w:r>
            <w:r w:rsidR="00454C00" w:rsidRPr="0053328A">
              <w:rPr>
                <w:spacing w:val="-2"/>
                <w:sz w:val="28"/>
                <w:szCs w:val="28"/>
              </w:rPr>
              <w:t>АО) г. Москва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 xml:space="preserve">к/с 30101810200000000823 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 xml:space="preserve">БИК 044525823 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>ОГРН 1027739034344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b/>
                <w:spacing w:val="-2"/>
                <w:sz w:val="28"/>
                <w:szCs w:val="28"/>
              </w:rPr>
            </w:pPr>
            <w:r w:rsidRPr="0053328A">
              <w:rPr>
                <w:b/>
                <w:spacing w:val="-2"/>
                <w:sz w:val="28"/>
                <w:szCs w:val="28"/>
              </w:rPr>
              <w:t xml:space="preserve">Филиал «Железногорский» 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b/>
                <w:spacing w:val="-2"/>
                <w:sz w:val="28"/>
                <w:szCs w:val="28"/>
              </w:rPr>
            </w:pPr>
            <w:r w:rsidRPr="0053328A">
              <w:rPr>
                <w:b/>
                <w:spacing w:val="-2"/>
                <w:sz w:val="28"/>
                <w:szCs w:val="28"/>
              </w:rPr>
              <w:t>ФГУП «НО РАО»</w:t>
            </w:r>
          </w:p>
          <w:p w:rsidR="00EC0A23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 xml:space="preserve">662970, Красноярский край, 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lastRenderedPageBreak/>
              <w:t xml:space="preserve">ЗАТО Железногорск, </w:t>
            </w:r>
          </w:p>
          <w:p w:rsidR="00431B10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 xml:space="preserve">г. Железногорск,   ул. </w:t>
            </w:r>
            <w:proofErr w:type="gramStart"/>
            <w:r w:rsidRPr="0053328A">
              <w:rPr>
                <w:spacing w:val="-2"/>
                <w:sz w:val="28"/>
                <w:szCs w:val="28"/>
              </w:rPr>
              <w:t>Енисейская</w:t>
            </w:r>
            <w:proofErr w:type="gramEnd"/>
            <w:r w:rsidRPr="0053328A">
              <w:rPr>
                <w:spacing w:val="-2"/>
                <w:sz w:val="28"/>
                <w:szCs w:val="28"/>
              </w:rPr>
              <w:t xml:space="preserve">, 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>зд.53.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>ИНН 5838009089 КПП 245243002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proofErr w:type="gramStart"/>
            <w:r w:rsidRPr="0053328A">
              <w:rPr>
                <w:spacing w:val="-2"/>
                <w:sz w:val="28"/>
                <w:szCs w:val="28"/>
              </w:rPr>
              <w:t>Р</w:t>
            </w:r>
            <w:proofErr w:type="gramEnd"/>
            <w:r w:rsidRPr="0053328A">
              <w:rPr>
                <w:spacing w:val="-2"/>
                <w:sz w:val="28"/>
                <w:szCs w:val="28"/>
              </w:rPr>
              <w:t>/с № 40502810503340000018</w:t>
            </w:r>
          </w:p>
          <w:p w:rsidR="00431B10" w:rsidRDefault="0051501F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>в филиале Банка  ГПБ (</w:t>
            </w:r>
            <w:r w:rsidR="00CB4DB2" w:rsidRPr="0053328A">
              <w:rPr>
                <w:spacing w:val="-2"/>
                <w:sz w:val="28"/>
                <w:szCs w:val="28"/>
              </w:rPr>
              <w:t xml:space="preserve">АО) </w:t>
            </w:r>
          </w:p>
          <w:p w:rsidR="00CB4DB2" w:rsidRPr="0053328A" w:rsidRDefault="00CB4DB2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</w:rPr>
            </w:pPr>
            <w:r w:rsidRPr="0053328A">
              <w:rPr>
                <w:spacing w:val="-2"/>
                <w:sz w:val="28"/>
                <w:szCs w:val="28"/>
              </w:rPr>
              <w:t xml:space="preserve"> г. </w:t>
            </w:r>
            <w:r w:rsidR="0051501F" w:rsidRPr="0053328A">
              <w:rPr>
                <w:spacing w:val="-2"/>
                <w:sz w:val="28"/>
                <w:szCs w:val="28"/>
              </w:rPr>
              <w:t>Красноярск</w:t>
            </w:r>
            <w:r w:rsidRPr="0053328A">
              <w:rPr>
                <w:spacing w:val="-2"/>
                <w:sz w:val="28"/>
                <w:szCs w:val="28"/>
              </w:rPr>
              <w:t>,</w:t>
            </w:r>
          </w:p>
          <w:p w:rsidR="00454C00" w:rsidRPr="0053328A" w:rsidRDefault="00454C00" w:rsidP="0053328A">
            <w:pPr>
              <w:shd w:val="clear" w:color="auto" w:fill="FFFFFF"/>
              <w:spacing w:before="0" w:after="0" w:line="240" w:lineRule="auto"/>
              <w:ind w:right="201" w:firstLine="0"/>
              <w:rPr>
                <w:spacing w:val="-2"/>
                <w:sz w:val="28"/>
                <w:szCs w:val="28"/>
                <w:lang w:val="en-US"/>
              </w:rPr>
            </w:pPr>
            <w:r w:rsidRPr="0053328A">
              <w:rPr>
                <w:spacing w:val="-2"/>
                <w:sz w:val="28"/>
                <w:szCs w:val="28"/>
              </w:rPr>
              <w:t>тел</w:t>
            </w:r>
            <w:r w:rsidRPr="0053328A">
              <w:rPr>
                <w:spacing w:val="-2"/>
                <w:sz w:val="28"/>
                <w:szCs w:val="28"/>
                <w:lang w:val="en-US"/>
              </w:rPr>
              <w:t>. 8 (3919) 76-96-55, 76-96-54</w:t>
            </w:r>
          </w:p>
          <w:p w:rsidR="008603A1" w:rsidRPr="0053328A" w:rsidRDefault="00454C00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  <w:lang w:val="en-US"/>
              </w:rPr>
            </w:pPr>
            <w:r w:rsidRPr="0053328A">
              <w:rPr>
                <w:spacing w:val="-2"/>
                <w:sz w:val="28"/>
                <w:szCs w:val="28"/>
                <w:lang w:val="en-US"/>
              </w:rPr>
              <w:t xml:space="preserve">E-mail: </w:t>
            </w:r>
            <w:hyperlink r:id="rId9" w:history="1">
              <w:r w:rsidRPr="0053328A">
                <w:rPr>
                  <w:rStyle w:val="aff1"/>
                  <w:color w:val="auto"/>
                  <w:spacing w:val="-2"/>
                  <w:sz w:val="28"/>
                  <w:szCs w:val="28"/>
                  <w:lang w:val="en-US"/>
                </w:rPr>
                <w:t>fe@norao.ru</w:t>
              </w:r>
            </w:hyperlink>
          </w:p>
          <w:p w:rsidR="00BC61DA" w:rsidRPr="0053328A" w:rsidRDefault="00BC61DA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</w:tcPr>
          <w:p w:rsidR="00B77638" w:rsidRPr="0053328A" w:rsidRDefault="00B77638" w:rsidP="0053328A">
            <w:pPr>
              <w:spacing w:before="0" w:after="0" w:line="240" w:lineRule="auto"/>
              <w:ind w:firstLine="0"/>
              <w:jc w:val="left"/>
              <w:rPr>
                <w:sz w:val="28"/>
                <w:szCs w:val="28"/>
                <w:lang w:val="en-US"/>
              </w:rPr>
            </w:pPr>
          </w:p>
        </w:tc>
      </w:tr>
      <w:tr w:rsidR="0003087A" w:rsidRPr="0053328A" w:rsidTr="000E08A2">
        <w:tc>
          <w:tcPr>
            <w:tcW w:w="2450" w:type="pct"/>
          </w:tcPr>
          <w:p w:rsidR="0082502F" w:rsidRPr="0053328A" w:rsidRDefault="004A5474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lastRenderedPageBreak/>
              <w:t>Заказчик:</w:t>
            </w:r>
          </w:p>
          <w:p w:rsidR="0082502F" w:rsidRPr="0053328A" w:rsidRDefault="0082502F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Директор филиала </w:t>
            </w:r>
            <w:r w:rsidR="0071173A" w:rsidRPr="0053328A">
              <w:rPr>
                <w:sz w:val="28"/>
                <w:szCs w:val="28"/>
              </w:rPr>
              <w:t>«</w:t>
            </w:r>
            <w:r w:rsidR="00DD16E2" w:rsidRPr="0053328A">
              <w:rPr>
                <w:sz w:val="28"/>
                <w:szCs w:val="28"/>
              </w:rPr>
              <w:t>Железногорский</w:t>
            </w:r>
            <w:r w:rsidR="0071173A" w:rsidRPr="0053328A">
              <w:rPr>
                <w:sz w:val="28"/>
                <w:szCs w:val="28"/>
              </w:rPr>
              <w:t>»</w:t>
            </w:r>
            <w:r w:rsidRPr="0053328A">
              <w:rPr>
                <w:sz w:val="28"/>
                <w:szCs w:val="28"/>
              </w:rPr>
              <w:t xml:space="preserve"> ФГУП </w:t>
            </w:r>
            <w:r w:rsidR="0071173A" w:rsidRPr="0053328A">
              <w:rPr>
                <w:sz w:val="28"/>
                <w:szCs w:val="28"/>
              </w:rPr>
              <w:t>«</w:t>
            </w:r>
            <w:r w:rsidRPr="0053328A">
              <w:rPr>
                <w:sz w:val="28"/>
                <w:szCs w:val="28"/>
              </w:rPr>
              <w:t>НО РАО</w:t>
            </w:r>
            <w:r w:rsidR="0071173A" w:rsidRPr="0053328A">
              <w:rPr>
                <w:sz w:val="28"/>
                <w:szCs w:val="28"/>
              </w:rPr>
              <w:t>»</w:t>
            </w:r>
            <w:r w:rsidRPr="0053328A">
              <w:rPr>
                <w:sz w:val="28"/>
                <w:szCs w:val="28"/>
              </w:rPr>
              <w:t xml:space="preserve"> </w:t>
            </w:r>
          </w:p>
          <w:p w:rsidR="00C74216" w:rsidRPr="0053328A" w:rsidRDefault="004A5474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    </w:t>
            </w:r>
            <w:r w:rsidR="007D034D" w:rsidRPr="0053328A">
              <w:rPr>
                <w:sz w:val="28"/>
                <w:szCs w:val="28"/>
              </w:rPr>
              <w:t>____________</w:t>
            </w:r>
            <w:r w:rsidRPr="0053328A">
              <w:rPr>
                <w:sz w:val="28"/>
                <w:szCs w:val="28"/>
              </w:rPr>
              <w:t xml:space="preserve">     </w:t>
            </w:r>
            <w:r w:rsidR="00C74216" w:rsidRPr="0053328A">
              <w:rPr>
                <w:sz w:val="28"/>
                <w:szCs w:val="28"/>
              </w:rPr>
              <w:t>А.В. Понизов</w:t>
            </w:r>
          </w:p>
          <w:p w:rsidR="0003087A" w:rsidRPr="0053328A" w:rsidRDefault="004A5474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  <w:tc>
          <w:tcPr>
            <w:tcW w:w="2500" w:type="pct"/>
          </w:tcPr>
          <w:p w:rsidR="0003087A" w:rsidRPr="0053328A" w:rsidRDefault="00DD16E2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Подрядчик</w:t>
            </w:r>
            <w:r w:rsidR="007D034D" w:rsidRPr="0053328A">
              <w:rPr>
                <w:sz w:val="28"/>
                <w:szCs w:val="28"/>
              </w:rPr>
              <w:t>:</w:t>
            </w:r>
          </w:p>
          <w:p w:rsidR="00FA5A9E" w:rsidRPr="0053328A" w:rsidRDefault="00FA5A9E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EC0A23" w:rsidRPr="0053328A" w:rsidRDefault="00EC0A23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03087A" w:rsidRPr="0053328A" w:rsidRDefault="004A5474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    </w:t>
            </w:r>
            <w:r w:rsidR="007D034D" w:rsidRPr="0053328A">
              <w:rPr>
                <w:sz w:val="28"/>
                <w:szCs w:val="28"/>
              </w:rPr>
              <w:t>________</w:t>
            </w:r>
            <w:r w:rsidR="0051501F" w:rsidRPr="0053328A">
              <w:rPr>
                <w:sz w:val="28"/>
                <w:szCs w:val="28"/>
              </w:rPr>
              <w:t>_______</w:t>
            </w:r>
            <w:r w:rsidR="007D034D" w:rsidRPr="0053328A">
              <w:rPr>
                <w:sz w:val="28"/>
                <w:szCs w:val="28"/>
              </w:rPr>
              <w:t>__</w:t>
            </w:r>
            <w:r w:rsidRPr="0053328A">
              <w:rPr>
                <w:sz w:val="28"/>
                <w:szCs w:val="28"/>
              </w:rPr>
              <w:t xml:space="preserve">     </w:t>
            </w:r>
            <w:r w:rsidR="00EC0A23" w:rsidRPr="0053328A">
              <w:rPr>
                <w:sz w:val="28"/>
                <w:szCs w:val="28"/>
              </w:rPr>
              <w:t>/__________/</w:t>
            </w:r>
          </w:p>
          <w:p w:rsidR="007D034D" w:rsidRPr="0053328A" w:rsidRDefault="007D034D" w:rsidP="0053328A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</w:tr>
    </w:tbl>
    <w:p w:rsidR="00823D45" w:rsidRPr="001A50CB" w:rsidRDefault="00823D45" w:rsidP="00390861">
      <w:pPr>
        <w:ind w:firstLine="0"/>
        <w:jc w:val="right"/>
        <w:rPr>
          <w:sz w:val="28"/>
          <w:szCs w:val="28"/>
        </w:rPr>
      </w:pPr>
    </w:p>
    <w:p w:rsidR="006A6E42" w:rsidRPr="001A50CB" w:rsidRDefault="00C74216">
      <w:pPr>
        <w:spacing w:before="0" w:after="0" w:line="240" w:lineRule="auto"/>
        <w:ind w:firstLine="0"/>
        <w:jc w:val="left"/>
        <w:rPr>
          <w:sz w:val="28"/>
          <w:szCs w:val="28"/>
        </w:rPr>
      </w:pPr>
      <w:r w:rsidRPr="001A50CB">
        <w:rPr>
          <w:sz w:val="28"/>
          <w:szCs w:val="28"/>
        </w:rPr>
        <w:br w:type="page"/>
      </w:r>
    </w:p>
    <w:p w:rsidR="006A6E42" w:rsidRPr="00DF6606" w:rsidRDefault="006A6E42" w:rsidP="006A6E42">
      <w:pPr>
        <w:widowControl w:val="0"/>
        <w:ind w:left="4820" w:firstLine="283"/>
        <w:rPr>
          <w:sz w:val="28"/>
          <w:szCs w:val="28"/>
        </w:rPr>
      </w:pPr>
      <w:r w:rsidRPr="00DF6606">
        <w:rPr>
          <w:sz w:val="28"/>
          <w:szCs w:val="28"/>
        </w:rPr>
        <w:lastRenderedPageBreak/>
        <w:t xml:space="preserve">Приложение №1 </w:t>
      </w:r>
    </w:p>
    <w:p w:rsidR="006A6E42" w:rsidRPr="00DF6606" w:rsidRDefault="006A6E42" w:rsidP="006A6E42">
      <w:pPr>
        <w:widowControl w:val="0"/>
        <w:ind w:left="4820" w:firstLine="283"/>
        <w:rPr>
          <w:sz w:val="28"/>
          <w:szCs w:val="28"/>
        </w:rPr>
      </w:pPr>
      <w:r w:rsidRPr="00DF6606">
        <w:rPr>
          <w:sz w:val="28"/>
          <w:szCs w:val="28"/>
        </w:rPr>
        <w:t xml:space="preserve">к договору подряда №______________ </w:t>
      </w:r>
    </w:p>
    <w:p w:rsidR="006A6E42" w:rsidRPr="00DF6606" w:rsidRDefault="006A6E42" w:rsidP="006A6E42">
      <w:pPr>
        <w:widowControl w:val="0"/>
        <w:ind w:left="4820" w:firstLine="283"/>
        <w:rPr>
          <w:sz w:val="28"/>
          <w:szCs w:val="28"/>
        </w:rPr>
      </w:pPr>
      <w:r w:rsidRPr="00DF6606">
        <w:rPr>
          <w:sz w:val="28"/>
          <w:szCs w:val="28"/>
        </w:rPr>
        <w:t>от «___»__________2015</w:t>
      </w:r>
    </w:p>
    <w:p w:rsidR="006A6E42" w:rsidRPr="00723913" w:rsidRDefault="006A6E42" w:rsidP="006A6E42">
      <w:pPr>
        <w:pStyle w:val="110"/>
        <w:keepNext w:val="0"/>
        <w:widowControl w:val="0"/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Pr="00723913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Default="006A6E42" w:rsidP="006A6E42">
      <w:pPr>
        <w:widowControl w:val="0"/>
        <w:jc w:val="center"/>
        <w:rPr>
          <w:bCs/>
        </w:rPr>
      </w:pPr>
    </w:p>
    <w:p w:rsidR="006A6E42" w:rsidRPr="00723913" w:rsidRDefault="006A6E42" w:rsidP="006A6E42">
      <w:pPr>
        <w:widowControl w:val="0"/>
        <w:jc w:val="center"/>
        <w:rPr>
          <w:bCs/>
        </w:rPr>
      </w:pPr>
    </w:p>
    <w:p w:rsidR="006A6E42" w:rsidRPr="00723913" w:rsidRDefault="006A6E42" w:rsidP="006A6E42">
      <w:pPr>
        <w:widowControl w:val="0"/>
        <w:jc w:val="center"/>
        <w:rPr>
          <w:bCs/>
        </w:rPr>
      </w:pPr>
    </w:p>
    <w:p w:rsidR="006A6E42" w:rsidRPr="00723913" w:rsidRDefault="006A6E42" w:rsidP="006A6E42">
      <w:pPr>
        <w:widowControl w:val="0"/>
        <w:jc w:val="center"/>
        <w:rPr>
          <w:bCs/>
        </w:rPr>
      </w:pPr>
    </w:p>
    <w:p w:rsidR="006A6E42" w:rsidRPr="00723913" w:rsidRDefault="006A6E42" w:rsidP="006A6E42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 Е Х Н И Ч Е С </w:t>
      </w:r>
      <w:r w:rsidRPr="00723913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 xml:space="preserve"> О Е   </w:t>
      </w:r>
      <w:proofErr w:type="gramStart"/>
      <w:r w:rsidRPr="00723913">
        <w:rPr>
          <w:b/>
          <w:bCs/>
          <w:sz w:val="28"/>
          <w:szCs w:val="28"/>
        </w:rPr>
        <w:t>З</w:t>
      </w:r>
      <w:proofErr w:type="gramEnd"/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Д А Н И Е</w:t>
      </w:r>
    </w:p>
    <w:p w:rsidR="006A6E42" w:rsidRPr="00723913" w:rsidRDefault="006A6E42" w:rsidP="006A6E42">
      <w:pPr>
        <w:widowControl w:val="0"/>
        <w:jc w:val="center"/>
        <w:outlineLvl w:val="0"/>
        <w:rPr>
          <w:bCs/>
        </w:rPr>
      </w:pPr>
    </w:p>
    <w:p w:rsidR="006A6E42" w:rsidRDefault="006A6E42" w:rsidP="006A6E42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на выполнение работ по текущему ремонту помещений </w:t>
      </w:r>
      <w:r>
        <w:rPr>
          <w:b/>
          <w:bCs/>
          <w:sz w:val="28"/>
          <w:szCs w:val="28"/>
        </w:rPr>
        <w:t xml:space="preserve">здания № 768 </w:t>
      </w:r>
    </w:p>
    <w:p w:rsidR="006A6E42" w:rsidRDefault="006A6E42" w:rsidP="006A6E4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ПГЗ ЖРО полигон «Северный» </w:t>
      </w:r>
    </w:p>
    <w:p w:rsidR="006A6E42" w:rsidRPr="00603D1E" w:rsidRDefault="006A6E42" w:rsidP="006A6E42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филиала  «Железногорский»</w:t>
      </w:r>
      <w:r w:rsidRPr="00603D1E">
        <w:rPr>
          <w:b/>
          <w:bCs/>
          <w:sz w:val="28"/>
          <w:szCs w:val="28"/>
        </w:rPr>
        <w:t xml:space="preserve"> </w:t>
      </w:r>
    </w:p>
    <w:p w:rsidR="006A6E42" w:rsidRPr="00FB268E" w:rsidRDefault="006A6E42" w:rsidP="006A6E42">
      <w:pPr>
        <w:tabs>
          <w:tab w:val="left" w:pos="64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A6E42" w:rsidRPr="00723913" w:rsidRDefault="006A6E42" w:rsidP="006A6E42">
      <w:pPr>
        <w:widowControl w:val="0"/>
        <w:jc w:val="center"/>
      </w:pPr>
    </w:p>
    <w:p w:rsidR="006A6E42" w:rsidRPr="00270579" w:rsidRDefault="006A6E42" w:rsidP="006A6E42">
      <w:pPr>
        <w:pStyle w:val="aff4"/>
        <w:widowControl w:val="0"/>
        <w:spacing w:before="0" w:beforeAutospacing="0" w:after="0" w:afterAutospacing="0"/>
        <w:jc w:val="center"/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lang w:val="ru-RU"/>
        </w:rPr>
      </w:pP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F0FD2">
        <w:rPr>
          <w:b/>
          <w:sz w:val="28"/>
          <w:szCs w:val="28"/>
          <w:lang w:val="ru-RU"/>
        </w:rPr>
        <w:t xml:space="preserve">Красноярский край </w:t>
      </w:r>
      <w:r>
        <w:rPr>
          <w:b/>
          <w:sz w:val="28"/>
          <w:szCs w:val="28"/>
          <w:lang w:val="ru-RU"/>
        </w:rPr>
        <w:t xml:space="preserve"> </w:t>
      </w:r>
    </w:p>
    <w:p w:rsidR="006A6E42" w:rsidRPr="006F0FD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F0FD2">
        <w:rPr>
          <w:b/>
          <w:sz w:val="28"/>
          <w:szCs w:val="28"/>
          <w:lang w:val="ru-RU"/>
        </w:rPr>
        <w:t>г. Железногорск</w:t>
      </w:r>
    </w:p>
    <w:p w:rsidR="006A6E42" w:rsidRDefault="006A6E42" w:rsidP="006A6E42">
      <w:pPr>
        <w:pStyle w:val="aff4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6F0FD2">
        <w:rPr>
          <w:b/>
          <w:sz w:val="28"/>
          <w:szCs w:val="28"/>
          <w:lang w:val="ru-RU"/>
        </w:rPr>
        <w:t>201</w:t>
      </w:r>
      <w:r>
        <w:rPr>
          <w:b/>
          <w:sz w:val="28"/>
          <w:szCs w:val="28"/>
          <w:lang w:val="ru-RU"/>
        </w:rPr>
        <w:t>5</w:t>
      </w:r>
      <w:r w:rsidRPr="006F0FD2">
        <w:rPr>
          <w:b/>
          <w:sz w:val="28"/>
          <w:szCs w:val="28"/>
          <w:lang w:val="ru-RU"/>
        </w:rPr>
        <w:t xml:space="preserve"> г.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br w:type="page"/>
      </w:r>
    </w:p>
    <w:p w:rsidR="006A6E42" w:rsidRPr="00E95693" w:rsidRDefault="006A6E42" w:rsidP="0097601D">
      <w:pPr>
        <w:spacing w:before="0" w:after="0" w:line="240" w:lineRule="auto"/>
        <w:ind w:firstLine="709"/>
        <w:jc w:val="center"/>
        <w:rPr>
          <w:sz w:val="28"/>
          <w:szCs w:val="26"/>
        </w:rPr>
      </w:pPr>
      <w:r w:rsidRPr="00E95693">
        <w:rPr>
          <w:sz w:val="28"/>
          <w:szCs w:val="26"/>
        </w:rPr>
        <w:lastRenderedPageBreak/>
        <w:t>СОДЕРЖАНИЕ</w:t>
      </w:r>
    </w:p>
    <w:p w:rsidR="006A6E42" w:rsidRPr="00E95693" w:rsidRDefault="006A6E42" w:rsidP="0097601D">
      <w:pPr>
        <w:spacing w:before="0" w:after="0" w:line="240" w:lineRule="auto"/>
        <w:ind w:firstLine="709"/>
        <w:jc w:val="center"/>
        <w:rPr>
          <w:sz w:val="28"/>
          <w:szCs w:val="26"/>
        </w:rPr>
      </w:pP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1. НАИМЕНОВАНИЕ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2. ОБЩИЕ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ПОЛОЖЕНИЯ, ОСНОВАНИЕ.</w:t>
      </w:r>
    </w:p>
    <w:p w:rsidR="006A6E42" w:rsidRPr="00E95693" w:rsidRDefault="006A6E42" w:rsidP="0097601D">
      <w:pPr>
        <w:spacing w:before="0" w:after="0" w:line="240" w:lineRule="auto"/>
        <w:ind w:left="851" w:firstLine="709"/>
        <w:rPr>
          <w:sz w:val="28"/>
        </w:rPr>
      </w:pPr>
      <w:r w:rsidRPr="00E95693">
        <w:rPr>
          <w:sz w:val="28"/>
        </w:rPr>
        <w:t>Подраздел 2.1 Сведения</w:t>
      </w:r>
      <w:r>
        <w:rPr>
          <w:sz w:val="28"/>
        </w:rPr>
        <w:t xml:space="preserve"> </w:t>
      </w:r>
      <w:r w:rsidRPr="00E95693">
        <w:rPr>
          <w:sz w:val="28"/>
        </w:rPr>
        <w:t>об</w:t>
      </w:r>
      <w:r>
        <w:rPr>
          <w:sz w:val="28"/>
        </w:rPr>
        <w:t xml:space="preserve"> </w:t>
      </w:r>
      <w:r w:rsidRPr="00E95693">
        <w:rPr>
          <w:sz w:val="28"/>
        </w:rPr>
        <w:t>объекте, проектной</w:t>
      </w:r>
      <w:r>
        <w:rPr>
          <w:sz w:val="28"/>
        </w:rPr>
        <w:t xml:space="preserve"> </w:t>
      </w:r>
      <w:r w:rsidRPr="00E95693">
        <w:rPr>
          <w:sz w:val="28"/>
        </w:rPr>
        <w:t>документации, виду, порядку</w:t>
      </w:r>
      <w:r>
        <w:rPr>
          <w:sz w:val="28"/>
        </w:rPr>
        <w:t xml:space="preserve"> </w:t>
      </w:r>
      <w:r w:rsidRPr="00E95693">
        <w:rPr>
          <w:sz w:val="28"/>
        </w:rPr>
        <w:t>организации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монтажных, пусконаладочных</w:t>
      </w:r>
      <w:r>
        <w:rPr>
          <w:sz w:val="28"/>
        </w:rPr>
        <w:t xml:space="preserve"> </w:t>
      </w:r>
      <w:r w:rsidRPr="00E95693">
        <w:rPr>
          <w:sz w:val="28"/>
        </w:rPr>
        <w:t>работ, ремонтных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  <w:r>
        <w:rPr>
          <w:sz w:val="28"/>
        </w:rPr>
        <w:t xml:space="preserve"> </w:t>
      </w:r>
      <w:r w:rsidRPr="00E95693">
        <w:rPr>
          <w:sz w:val="28"/>
        </w:rPr>
        <w:t>при</w:t>
      </w:r>
      <w:r>
        <w:rPr>
          <w:sz w:val="28"/>
        </w:rPr>
        <w:t xml:space="preserve"> </w:t>
      </w:r>
      <w:r w:rsidRPr="00E95693">
        <w:rPr>
          <w:sz w:val="28"/>
        </w:rPr>
        <w:t>строительстве, модернизации, реконструкции</w:t>
      </w:r>
      <w:r>
        <w:rPr>
          <w:sz w:val="28"/>
        </w:rPr>
        <w:t xml:space="preserve"> </w:t>
      </w:r>
      <w:r w:rsidRPr="00E95693">
        <w:rPr>
          <w:sz w:val="28"/>
        </w:rPr>
        <w:t>или</w:t>
      </w:r>
      <w:r>
        <w:rPr>
          <w:sz w:val="28"/>
        </w:rPr>
        <w:t xml:space="preserve"> </w:t>
      </w:r>
      <w:r w:rsidRPr="00E95693">
        <w:rPr>
          <w:sz w:val="28"/>
        </w:rPr>
        <w:t>ремонте</w:t>
      </w:r>
      <w:r>
        <w:rPr>
          <w:sz w:val="28"/>
        </w:rPr>
        <w:t xml:space="preserve"> </w:t>
      </w:r>
      <w:r w:rsidRPr="00E95693">
        <w:rPr>
          <w:sz w:val="28"/>
        </w:rPr>
        <w:t>объектов</w:t>
      </w:r>
      <w:r>
        <w:rPr>
          <w:sz w:val="28"/>
        </w:rPr>
        <w:t xml:space="preserve"> </w:t>
      </w:r>
      <w:r w:rsidRPr="00E95693">
        <w:rPr>
          <w:sz w:val="28"/>
        </w:rPr>
        <w:t>строительства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инженерных</w:t>
      </w:r>
      <w:r>
        <w:rPr>
          <w:sz w:val="28"/>
        </w:rPr>
        <w:t xml:space="preserve"> </w:t>
      </w:r>
      <w:r w:rsidRPr="00E95693">
        <w:rPr>
          <w:sz w:val="28"/>
        </w:rPr>
        <w:t>систем.</w:t>
      </w:r>
    </w:p>
    <w:p w:rsidR="006A6E42" w:rsidRPr="00E95693" w:rsidRDefault="006A6E42" w:rsidP="0097601D">
      <w:pPr>
        <w:spacing w:before="0" w:after="0" w:line="240" w:lineRule="auto"/>
        <w:ind w:left="851" w:firstLine="709"/>
        <w:rPr>
          <w:sz w:val="28"/>
        </w:rPr>
      </w:pPr>
      <w:r w:rsidRPr="00E95693">
        <w:rPr>
          <w:sz w:val="28"/>
        </w:rPr>
        <w:t>Подраздел 2.2 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разработке</w:t>
      </w:r>
      <w:r>
        <w:rPr>
          <w:sz w:val="28"/>
        </w:rPr>
        <w:t xml:space="preserve"> </w:t>
      </w:r>
      <w:r w:rsidRPr="00E95693">
        <w:rPr>
          <w:sz w:val="28"/>
        </w:rPr>
        <w:t>ПП</w:t>
      </w:r>
      <w:proofErr w:type="gramStart"/>
      <w:r w:rsidRPr="00E95693">
        <w:rPr>
          <w:sz w:val="28"/>
        </w:rPr>
        <w:t>P</w:t>
      </w:r>
      <w:proofErr w:type="gramEnd"/>
      <w:r>
        <w:rPr>
          <w:sz w:val="28"/>
        </w:rPr>
        <w:t>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3.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РАБОТАМ</w:t>
      </w:r>
    </w:p>
    <w:p w:rsidR="006A6E42" w:rsidRPr="00E95693" w:rsidRDefault="006A6E42" w:rsidP="0097601D">
      <w:pPr>
        <w:spacing w:before="0" w:after="0" w:line="240" w:lineRule="auto"/>
        <w:ind w:left="851" w:firstLine="709"/>
        <w:rPr>
          <w:sz w:val="28"/>
        </w:rPr>
      </w:pPr>
      <w:r w:rsidRPr="00E95693">
        <w:rPr>
          <w:sz w:val="28"/>
        </w:rPr>
        <w:t>Подраздел 3.1</w:t>
      </w:r>
      <w:r>
        <w:rPr>
          <w:sz w:val="28"/>
        </w:rPr>
        <w:t xml:space="preserve"> </w:t>
      </w:r>
      <w:r w:rsidRPr="00E95693">
        <w:rPr>
          <w:sz w:val="28"/>
        </w:rPr>
        <w:t>Цель</w:t>
      </w:r>
      <w:r>
        <w:rPr>
          <w:sz w:val="28"/>
        </w:rPr>
        <w:t xml:space="preserve"> </w:t>
      </w:r>
      <w:r w:rsidRPr="00E95693">
        <w:rPr>
          <w:sz w:val="28"/>
        </w:rPr>
        <w:t>проведения</w:t>
      </w:r>
      <w:r>
        <w:rPr>
          <w:sz w:val="28"/>
        </w:rPr>
        <w:t xml:space="preserve"> </w:t>
      </w:r>
      <w:r w:rsidRPr="00E95693">
        <w:rPr>
          <w:sz w:val="28"/>
        </w:rPr>
        <w:t xml:space="preserve">работ. </w:t>
      </w:r>
    </w:p>
    <w:p w:rsidR="006A6E42" w:rsidRPr="00E95693" w:rsidRDefault="006A6E42" w:rsidP="0097601D">
      <w:pPr>
        <w:spacing w:before="0" w:after="0" w:line="240" w:lineRule="auto"/>
        <w:ind w:left="851" w:firstLine="709"/>
        <w:rPr>
          <w:sz w:val="28"/>
        </w:rPr>
      </w:pPr>
      <w:r w:rsidRPr="00E95693">
        <w:rPr>
          <w:sz w:val="28"/>
        </w:rPr>
        <w:t>Подраздел 3.2 Объем</w:t>
      </w:r>
      <w:r>
        <w:rPr>
          <w:sz w:val="28"/>
        </w:rPr>
        <w:t xml:space="preserve"> </w:t>
      </w:r>
      <w:r w:rsidRPr="00E95693">
        <w:rPr>
          <w:sz w:val="28"/>
        </w:rPr>
        <w:t>выполняемых</w:t>
      </w:r>
      <w:r>
        <w:rPr>
          <w:sz w:val="28"/>
        </w:rPr>
        <w:t xml:space="preserve"> </w:t>
      </w:r>
      <w:r w:rsidRPr="00E95693">
        <w:rPr>
          <w:sz w:val="28"/>
        </w:rPr>
        <w:t>работ.</w:t>
      </w:r>
    </w:p>
    <w:p w:rsidR="006A6E42" w:rsidRPr="00E95693" w:rsidRDefault="006A6E42" w:rsidP="0097601D">
      <w:pPr>
        <w:spacing w:before="0" w:after="0" w:line="240" w:lineRule="auto"/>
        <w:ind w:left="851" w:firstLine="709"/>
        <w:rPr>
          <w:sz w:val="28"/>
        </w:rPr>
      </w:pPr>
      <w:r w:rsidRPr="00E95693">
        <w:rPr>
          <w:sz w:val="28"/>
        </w:rPr>
        <w:t>Подраздел 3.3</w:t>
      </w:r>
      <w:r>
        <w:rPr>
          <w:sz w:val="28"/>
        </w:rPr>
        <w:t xml:space="preserve"> </w:t>
      </w:r>
      <w:r w:rsidRPr="00E95693">
        <w:rPr>
          <w:sz w:val="28"/>
        </w:rPr>
        <w:t>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оформлению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составу</w:t>
      </w:r>
      <w:r>
        <w:rPr>
          <w:sz w:val="28"/>
        </w:rPr>
        <w:t xml:space="preserve"> </w:t>
      </w:r>
      <w:r w:rsidRPr="00E95693">
        <w:rPr>
          <w:sz w:val="28"/>
        </w:rPr>
        <w:t>проекта</w:t>
      </w:r>
      <w:r>
        <w:rPr>
          <w:sz w:val="28"/>
        </w:rPr>
        <w:t xml:space="preserve"> </w:t>
      </w:r>
      <w:r w:rsidRPr="00E95693">
        <w:rPr>
          <w:sz w:val="28"/>
        </w:rPr>
        <w:t>производства</w:t>
      </w:r>
      <w:r>
        <w:rPr>
          <w:sz w:val="28"/>
        </w:rPr>
        <w:t xml:space="preserve"> </w:t>
      </w:r>
      <w:r w:rsidRPr="00E95693">
        <w:rPr>
          <w:sz w:val="28"/>
        </w:rPr>
        <w:t>работ (ППР), в</w:t>
      </w:r>
      <w:r>
        <w:rPr>
          <w:sz w:val="28"/>
        </w:rPr>
        <w:t xml:space="preserve"> </w:t>
      </w:r>
      <w:r w:rsidRPr="00E95693">
        <w:rPr>
          <w:sz w:val="28"/>
        </w:rPr>
        <w:t>случае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монтажных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  <w:r>
        <w:rPr>
          <w:sz w:val="28"/>
        </w:rPr>
        <w:t xml:space="preserve"> </w:t>
      </w:r>
      <w:r w:rsidRPr="00E95693">
        <w:rPr>
          <w:sz w:val="28"/>
        </w:rPr>
        <w:t>по</w:t>
      </w:r>
      <w:r>
        <w:rPr>
          <w:sz w:val="28"/>
        </w:rPr>
        <w:t xml:space="preserve"> </w:t>
      </w:r>
      <w:r w:rsidRPr="00E95693">
        <w:rPr>
          <w:sz w:val="28"/>
        </w:rPr>
        <w:t>оборудованию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разработке</w:t>
      </w:r>
      <w:r>
        <w:rPr>
          <w:sz w:val="28"/>
        </w:rPr>
        <w:t xml:space="preserve"> </w:t>
      </w:r>
      <w:r w:rsidRPr="00E95693">
        <w:rPr>
          <w:sz w:val="28"/>
        </w:rPr>
        <w:t>рабочих</w:t>
      </w:r>
      <w:r>
        <w:rPr>
          <w:sz w:val="28"/>
        </w:rPr>
        <w:t xml:space="preserve"> </w:t>
      </w:r>
      <w:r w:rsidRPr="00E95693">
        <w:rPr>
          <w:sz w:val="28"/>
        </w:rPr>
        <w:t>программ</w:t>
      </w:r>
      <w:r>
        <w:rPr>
          <w:sz w:val="28"/>
        </w:rPr>
        <w:t xml:space="preserve"> </w:t>
      </w:r>
      <w:r w:rsidRPr="00E95693">
        <w:rPr>
          <w:sz w:val="28"/>
        </w:rPr>
        <w:t>ПНР, в</w:t>
      </w:r>
      <w:r>
        <w:rPr>
          <w:sz w:val="28"/>
        </w:rPr>
        <w:t xml:space="preserve"> </w:t>
      </w:r>
      <w:r w:rsidRPr="00E95693">
        <w:rPr>
          <w:sz w:val="28"/>
        </w:rPr>
        <w:t>случае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пуско-наладочных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4. ПЕРЕЧЕНЬ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ПРОЕКТНОЙ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РАБОЧЕЙ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ДОКУМЕНТАЦИИ.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5. МЕСТО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6A6E42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6.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</w:t>
      </w:r>
      <w:r>
        <w:rPr>
          <w:sz w:val="28"/>
          <w:szCs w:val="26"/>
        </w:rPr>
        <w:t xml:space="preserve"> У</w:t>
      </w:r>
      <w:r w:rsidRPr="00E95693">
        <w:rPr>
          <w:sz w:val="28"/>
          <w:szCs w:val="26"/>
        </w:rPr>
        <w:t>СЛОВИЯ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РАЗРАБОТКЕ</w:t>
      </w:r>
      <w:r>
        <w:rPr>
          <w:sz w:val="28"/>
          <w:szCs w:val="26"/>
        </w:rPr>
        <w:t xml:space="preserve"> ПРИРОДООХРАН-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>
        <w:rPr>
          <w:sz w:val="28"/>
          <w:szCs w:val="26"/>
        </w:rPr>
        <w:t xml:space="preserve">НЫХ  </w:t>
      </w:r>
      <w:r w:rsidRPr="00E95693">
        <w:rPr>
          <w:sz w:val="28"/>
          <w:szCs w:val="26"/>
        </w:rPr>
        <w:t>МЕРОПРИЯТИЙ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7. СРОК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ВЫПОЛНЕНИЯ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8.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КАЧЕСТВУ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9.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ОСОБЫМ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УСЛОВИЯМ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10.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СРОКУ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 (ИЛИ) ОБЪЕМУ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ПРЕДОСТАВЛЕНИЯ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ГАРАНТИЙ.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 xml:space="preserve">РАЗДЕЛ 11. ТРЕБОВАНИЯ К БЕЗОПАСНОСТИ ВЫПОЛНЯЕМЫХ РАБОТ. 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12. ТРЕБОВАНИЯ К РЕЗУЛЬТАТАМ РАБОТ И ПОРЯДКУ ПРИЕМКИ.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13. ТРЕБОВАНИЕ К ФОРМЕ ПРЕДСТАВЛЯЕМОЙ ИНФОРМАЦИИ.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 xml:space="preserve">РАЗДЕЛ 14. ТРЕБОВАНИЯ К ТЕХНИЧЕСКОМУ ОБУЧЕНИЮ ПЕРСОНАЛА 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ЗАКАЗЧИКА</w:t>
      </w:r>
    </w:p>
    <w:p w:rsidR="006A6E42" w:rsidRPr="00E95693" w:rsidRDefault="006A6E42" w:rsidP="0097601D">
      <w:pPr>
        <w:spacing w:before="0" w:after="0" w:line="240" w:lineRule="auto"/>
        <w:ind w:firstLine="709"/>
        <w:rPr>
          <w:sz w:val="28"/>
          <w:szCs w:val="26"/>
        </w:rPr>
      </w:pPr>
      <w:r w:rsidRPr="00E95693">
        <w:rPr>
          <w:sz w:val="28"/>
          <w:szCs w:val="26"/>
        </w:rPr>
        <w:t>РАЗДЕЛ 1</w:t>
      </w:r>
      <w:r>
        <w:rPr>
          <w:sz w:val="28"/>
          <w:szCs w:val="26"/>
        </w:rPr>
        <w:t>5</w:t>
      </w:r>
      <w:r w:rsidRPr="00E95693">
        <w:rPr>
          <w:sz w:val="28"/>
          <w:szCs w:val="26"/>
        </w:rPr>
        <w:t>.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ДОПОЛНИТЕЛЬНЫЕ (ИНЫЕ) ТРЕБОВАНИЯ</w:t>
      </w:r>
    </w:p>
    <w:p w:rsidR="006A6E42" w:rsidRPr="00E95693" w:rsidRDefault="006A6E42" w:rsidP="006A6E42">
      <w:pPr>
        <w:rPr>
          <w:sz w:val="28"/>
          <w:szCs w:val="26"/>
        </w:rPr>
        <w:sectPr w:rsidR="006A6E42" w:rsidRPr="00E95693" w:rsidSect="00F56A89">
          <w:headerReference w:type="default" r:id="rId10"/>
          <w:pgSz w:w="11906" w:h="16838"/>
          <w:pgMar w:top="567" w:right="851" w:bottom="1134" w:left="1276" w:header="709" w:footer="709" w:gutter="0"/>
          <w:pgNumType w:start="1"/>
          <w:cols w:space="720"/>
          <w:titlePg/>
          <w:docGrid w:linePitch="381"/>
        </w:sectPr>
      </w:pPr>
    </w:p>
    <w:tbl>
      <w:tblPr>
        <w:tblW w:w="932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3"/>
      </w:tblGrid>
      <w:tr w:rsidR="006A6E42" w:rsidRPr="00206DC8" w:rsidTr="0097601D">
        <w:trPr>
          <w:trHeight w:val="273"/>
        </w:trPr>
        <w:tc>
          <w:tcPr>
            <w:tcW w:w="9327" w:type="dxa"/>
            <w:tcBorders>
              <w:top w:val="single" w:sz="4" w:space="0" w:color="auto"/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lastRenderedPageBreak/>
              <w:t>РАЗДЕЛ 1. НАИМЕНОВАНИЕ ВЫПОЛНЯЕМЫХ РАБОТ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  <w:szCs w:val="28"/>
              </w:rPr>
            </w:pPr>
            <w:r w:rsidRPr="00206DC8">
              <w:rPr>
                <w:sz w:val="28"/>
              </w:rPr>
              <w:t>Работы по текущему ремонту помещений здания № 768 ПГЗ ЖРО полигон «Северный» филиала «Железногорский» (далее – работы).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top w:val="single" w:sz="4" w:space="0" w:color="auto"/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2. ОБЩИЕ ПОЛОЖЕНИЯ, ОСНОВАНИЕ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</w:pPr>
            <w:r w:rsidRPr="00206DC8"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Административно-техническое здание №768 ПГЗ ЖРО полигон «Северный» нежилого назначения, построено в 1966г. Ведомость объемов работ, утвержденная Директором филиала «Железногорский» ФГУП НО «РАО» Понизовым А.В. (Приложение 1).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</w:pPr>
            <w:r w:rsidRPr="00206DC8">
              <w:t xml:space="preserve">Подраздел 2.2 Требования к разработке ППР. 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Не требуется.</w:t>
            </w:r>
          </w:p>
        </w:tc>
      </w:tr>
      <w:tr w:rsidR="006A6E42" w:rsidRPr="00206DC8" w:rsidTr="0097601D">
        <w:trPr>
          <w:trHeight w:val="269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3. ТРЕБОВАНИЯ К ВЫПОЛНЯЕМЫМ РАБОТАМ</w:t>
            </w:r>
          </w:p>
        </w:tc>
      </w:tr>
      <w:tr w:rsidR="006A6E42" w:rsidRPr="00206DC8" w:rsidTr="0097601D">
        <w:trPr>
          <w:trHeight w:val="26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</w:pPr>
            <w:r w:rsidRPr="00206DC8">
              <w:t>Подраздел 3.1 Цель проведения работ.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 xml:space="preserve">Приведение помещений в соответствие с требованиями, установленными </w:t>
            </w:r>
            <w:r w:rsidRPr="00206DC8">
              <w:rPr>
                <w:sz w:val="28"/>
                <w:szCs w:val="28"/>
              </w:rPr>
              <w:t xml:space="preserve">ОСПОРБ-99/2010 раздел 3.10 санпропускники и </w:t>
            </w:r>
            <w:proofErr w:type="spellStart"/>
            <w:r w:rsidRPr="00206DC8">
              <w:rPr>
                <w:sz w:val="28"/>
                <w:szCs w:val="28"/>
              </w:rPr>
              <w:t>саншлюзы</w:t>
            </w:r>
            <w:proofErr w:type="spellEnd"/>
            <w:r w:rsidRPr="00206DC8">
              <w:rPr>
                <w:sz w:val="28"/>
                <w:szCs w:val="28"/>
              </w:rPr>
              <w:t xml:space="preserve">. </w:t>
            </w:r>
            <w:r w:rsidRPr="00206DC8">
              <w:rPr>
                <w:sz w:val="28"/>
              </w:rPr>
              <w:t>Восстановление внешнего вида, исправности (работоспособности) помещений, а также поддержания эксплуатационных показателей.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</w:pPr>
            <w:r w:rsidRPr="00206DC8">
              <w:t>Подраздел 3.2 Объем выполняемых работ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Необходимые для выполнения работ исходные данные отражены в ведомости объемов работ, согласно  приложению № 1 к техническому заданию.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</w:pPr>
            <w:r w:rsidRPr="00206DC8">
              <w:t>Подраздел 3.3 Требования к оформлению и составу проекта производства работ (ППР)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Не требуется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4. ПЕРЕЧЕНЬ ДОКУМЕНТАЦИИ</w:t>
            </w:r>
          </w:p>
        </w:tc>
      </w:tr>
      <w:tr w:rsidR="006A6E42" w:rsidRPr="00206DC8" w:rsidTr="0097601D">
        <w:trPr>
          <w:trHeight w:val="335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Таблица 3</w:t>
            </w:r>
          </w:p>
          <w:p w:rsidR="006A6E42" w:rsidRDefault="006A6E42" w:rsidP="00206DC8">
            <w:pPr>
              <w:spacing w:before="0" w:after="0" w:line="240" w:lineRule="auto"/>
              <w:jc w:val="center"/>
              <w:rPr>
                <w:sz w:val="28"/>
              </w:rPr>
            </w:pPr>
            <w:r w:rsidRPr="00206DC8">
              <w:rPr>
                <w:sz w:val="28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p w:rsidR="00B548DC" w:rsidRPr="00206DC8" w:rsidRDefault="00B548DC" w:rsidP="00206DC8">
            <w:pPr>
              <w:spacing w:before="0" w:after="0" w:line="240" w:lineRule="auto"/>
              <w:jc w:val="center"/>
              <w:rPr>
                <w:sz w:val="2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596"/>
              <w:gridCol w:w="2039"/>
              <w:gridCol w:w="1591"/>
              <w:gridCol w:w="3381"/>
              <w:gridCol w:w="1770"/>
            </w:tblGrid>
            <w:tr w:rsidR="006A6E42" w:rsidRPr="00206DC8" w:rsidTr="00F56A89">
              <w:trPr>
                <w:trHeight w:val="439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jc w:val="center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 xml:space="preserve">№ </w:t>
                  </w:r>
                  <w:proofErr w:type="gramStart"/>
                  <w:r w:rsidRPr="00206DC8">
                    <w:rPr>
                      <w:sz w:val="28"/>
                    </w:rPr>
                    <w:t>п</w:t>
                  </w:r>
                  <w:proofErr w:type="gramEnd"/>
                  <w:r w:rsidRPr="00206DC8">
                    <w:rPr>
                      <w:sz w:val="28"/>
                    </w:rPr>
                    <w:t>/п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ind w:firstLine="0"/>
                    <w:jc w:val="center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Обозначение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jc w:val="center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№</w:t>
                  </w:r>
                </w:p>
                <w:p w:rsidR="006A6E42" w:rsidRPr="00206DC8" w:rsidRDefault="006A6E42" w:rsidP="00B548DC">
                  <w:pPr>
                    <w:spacing w:before="0" w:after="0" w:line="240" w:lineRule="auto"/>
                    <w:ind w:hanging="63"/>
                    <w:jc w:val="center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инвентарный</w:t>
                  </w:r>
                </w:p>
              </w:tc>
              <w:tc>
                <w:tcPr>
                  <w:tcW w:w="3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jc w:val="center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Наименование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ind w:firstLine="66"/>
                    <w:jc w:val="center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Кол-во листов</w:t>
                  </w:r>
                </w:p>
              </w:tc>
            </w:tr>
            <w:tr w:rsidR="006A6E42" w:rsidRPr="00206DC8" w:rsidTr="00F56A89">
              <w:trPr>
                <w:trHeight w:val="225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1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 xml:space="preserve">ВОР 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</w:p>
              </w:tc>
              <w:tc>
                <w:tcPr>
                  <w:tcW w:w="3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ind w:left="53" w:hanging="8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 xml:space="preserve">Ведомость объемов работ 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 xml:space="preserve"> 7</w:t>
                  </w:r>
                </w:p>
              </w:tc>
            </w:tr>
            <w:tr w:rsidR="006A6E42" w:rsidRPr="00206DC8" w:rsidTr="00F56A89">
              <w:trPr>
                <w:trHeight w:val="225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2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ДВ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</w:p>
              </w:tc>
              <w:tc>
                <w:tcPr>
                  <w:tcW w:w="3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B548DC">
                  <w:pPr>
                    <w:spacing w:before="0" w:after="0" w:line="240" w:lineRule="auto"/>
                    <w:ind w:left="53" w:hanging="8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>Дефектная ведомость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A6E42" w:rsidRPr="00206DC8" w:rsidRDefault="006A6E42" w:rsidP="00206DC8">
                  <w:pPr>
                    <w:spacing w:before="0" w:after="0" w:line="240" w:lineRule="auto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 xml:space="preserve"> 2</w:t>
                  </w:r>
                </w:p>
              </w:tc>
            </w:tr>
          </w:tbl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5. МЕСТО ВЫПОЛНЯЕМЫХ РАБОТ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 xml:space="preserve">Красноярский край,  ЗАТО  г. Железногорск,  ПГЗ ЖРО полигон «Северный», здание №768 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</w:rPr>
            </w:pPr>
            <w:r w:rsidRPr="00206DC8">
              <w:rPr>
                <w:sz w:val="28"/>
                <w:szCs w:val="28"/>
              </w:rPr>
              <w:t>РАЗДЕЛ 6. ТРЕБОВАНИЯ И УСЛОВИЯ К РАЗРАБОТКЕ ПРИРОДООХРАННЫХ МЕР И МЕРОПРИЯТИЙ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lastRenderedPageBreak/>
              <w:t>Не требуется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7. СРОК (ИНТЕРВАЛ) ВЫПОЛНЕНИЯ РАБОТ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Дата начала выполнения работ –  с момента заключения договора. Срок окончания  работ не позднее 16 ноября 2015 года.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8. ТРЕБОВАНИЯ К КАЧЕСТВУ ВЫПОЛНЯЕМЫХ РАБОТ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 xml:space="preserve">Требования к качеству выполняемых работ согласно нормам и правилам, </w:t>
            </w:r>
            <w:r w:rsidRPr="00206DC8">
              <w:rPr>
                <w:sz w:val="28"/>
                <w:szCs w:val="28"/>
              </w:rPr>
              <w:t xml:space="preserve">ОСПОРБ-99/2010   раздел   3.10   санпропускники   и   </w:t>
            </w:r>
            <w:proofErr w:type="spellStart"/>
            <w:r w:rsidRPr="00206DC8">
              <w:rPr>
                <w:sz w:val="28"/>
                <w:szCs w:val="28"/>
              </w:rPr>
              <w:t>саншлюзы</w:t>
            </w:r>
            <w:proofErr w:type="spellEnd"/>
            <w:r w:rsidRPr="00206DC8">
              <w:rPr>
                <w:sz w:val="28"/>
              </w:rPr>
              <w:t>,                    СНиП 3.04.01-87  «Изоляционные и отделочные покрытия». Предоставление технических паспортов и сертификатов на применяемые материалы, во избежание фальсификации продукции.  Из новых современных материалов выпуска не ранее 2014 года, не бывших в употреблении, не восстановленных. С использованием современных технологий при производстве ремонтных работ.  Комплект исполнительной документации на выполняемые ремонтные работы: -  общий журнал работ; - освидетельствование скрытых работ.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9. ТРЕБОВАНИЯ К ОСОБЫМ УСЛОВИЯМ РАБОТ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tabs>
                <w:tab w:val="left" w:pos="0"/>
                <w:tab w:val="center" w:pos="4677"/>
                <w:tab w:val="right" w:pos="9355"/>
              </w:tabs>
              <w:spacing w:before="0" w:after="0" w:line="240" w:lineRule="auto"/>
              <w:ind w:right="34"/>
              <w:rPr>
                <w:sz w:val="28"/>
              </w:rPr>
            </w:pPr>
            <w:r w:rsidRPr="00206DC8">
              <w:rPr>
                <w:sz w:val="28"/>
              </w:rPr>
              <w:t>Работники, участники процедуры закупки, должны иметь допуск к работам в условиях ионизирующего излучения.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10. ТРЕБОВАНИЯ К СРОКУ И (ИЛИ) ОБЪЕМУ ПРЕДОСТАВЛЕНИЯ ГАРАНТИЙ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 xml:space="preserve">Гарантийный срок на требуемые работы - не менее 12 месяцев. 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  <w:szCs w:val="26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  <w:szCs w:val="26"/>
              </w:rPr>
              <w:t>РАЗДЕЛ 11. ТРЕБОВАНИЯ К БЕЗОПАСНОСТИ ВЫПОЛНЯЕМЫХ РАБОТ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Требования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</w:t>
            </w:r>
            <w:r w:rsidRPr="00206DC8">
              <w:rPr>
                <w:sz w:val="28"/>
              </w:rPr>
              <w:tab/>
              <w:t xml:space="preserve">  Федеральный закон от 22.07.2008 № 123-ФЗ «Технический регламент о требованиях пожарной безопасности»; 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 Федеральный закон от 30.12.2009 № 384-ФЗ «Технический регламент о безопасности зданий и сооружений»;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 Постановление Госстроя РФ от 17.09.2002 № 122 «О Своде правил "Решения по охране труда и промышленной безопасности в проектах организации строительства и проектах производства работ»;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</w:t>
            </w:r>
            <w:r w:rsidRPr="00206DC8">
              <w:rPr>
                <w:sz w:val="28"/>
              </w:rPr>
              <w:tab/>
              <w:t xml:space="preserve">  Постановление Правительства РФ от 25.04.2012 № 390  «О противопожарном режиме» (вместе с «Правилами о противопожарном режиме в  Российской Федерации»); 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</w:t>
            </w:r>
            <w:r w:rsidRPr="00206DC8">
              <w:rPr>
                <w:sz w:val="28"/>
              </w:rPr>
              <w:tab/>
              <w:t>СНиП 12-01-2004 «Организация строительства»;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</w:t>
            </w:r>
            <w:r w:rsidRPr="00206DC8">
              <w:rPr>
                <w:sz w:val="28"/>
              </w:rPr>
              <w:tab/>
              <w:t>СНиП 12-03-2001 «Безопасность труда в строительстве». Часть 1.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</w:t>
            </w:r>
            <w:r w:rsidRPr="00206DC8">
              <w:rPr>
                <w:sz w:val="28"/>
              </w:rPr>
              <w:tab/>
              <w:t>СНиП 12-04-2002 «Безопасность труда в строительстве». Часть 2.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lastRenderedPageBreak/>
              <w:t>-</w:t>
            </w:r>
            <w:r w:rsidRPr="00206DC8">
              <w:rPr>
                <w:sz w:val="28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</w:t>
            </w:r>
            <w:r w:rsidRPr="00206DC8">
              <w:rPr>
                <w:sz w:val="28"/>
              </w:rPr>
              <w:tab/>
              <w:t xml:space="preserve">ГОСТ 12.1.046-85 «Нормы освещения строительных площадок»; </w:t>
            </w:r>
          </w:p>
          <w:p w:rsidR="006A6E42" w:rsidRPr="00206DC8" w:rsidRDefault="006A6E42" w:rsidP="00206DC8">
            <w:pPr>
              <w:spacing w:before="0" w:after="0" w:line="240" w:lineRule="auto"/>
              <w:ind w:firstLine="601"/>
              <w:rPr>
                <w:sz w:val="28"/>
              </w:rPr>
            </w:pPr>
            <w:r w:rsidRPr="00206DC8">
              <w:rPr>
                <w:sz w:val="28"/>
              </w:rPr>
              <w:t>-СНиП 3.04.01-87 «Изоляционные и отделочные покрытия»</w:t>
            </w:r>
          </w:p>
        </w:tc>
      </w:tr>
      <w:tr w:rsidR="006A6E42" w:rsidRPr="00206DC8" w:rsidTr="0097601D">
        <w:trPr>
          <w:trHeight w:val="273"/>
        </w:trPr>
        <w:tc>
          <w:tcPr>
            <w:tcW w:w="9327" w:type="dxa"/>
            <w:tcBorders>
              <w:left w:val="nil"/>
              <w:bottom w:val="single" w:sz="4" w:space="0" w:color="auto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12. ТРЕБОВАНИЯ К РЕЗУЛЬТАТАМ РАБОТ И ПОРЯДКУ ПРИЕМКИ</w:t>
            </w:r>
          </w:p>
          <w:tbl>
            <w:tblPr>
              <w:tblStyle w:val="aff2"/>
              <w:tblW w:w="9384" w:type="dxa"/>
              <w:tblLook w:val="04A0" w:firstRow="1" w:lastRow="0" w:firstColumn="1" w:lastColumn="0" w:noHBand="0" w:noVBand="1"/>
            </w:tblPr>
            <w:tblGrid>
              <w:gridCol w:w="9384"/>
            </w:tblGrid>
            <w:tr w:rsidR="006A6E42" w:rsidRPr="00206DC8" w:rsidTr="00206DC8">
              <w:tc>
                <w:tcPr>
                  <w:tcW w:w="9384" w:type="dxa"/>
                </w:tcPr>
                <w:p w:rsidR="006A6E42" w:rsidRPr="00206DC8" w:rsidRDefault="006A6E42" w:rsidP="00206DC8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spacing w:before="0" w:after="0" w:line="240" w:lineRule="auto"/>
                    <w:ind w:right="34"/>
                    <w:rPr>
                      <w:sz w:val="28"/>
                    </w:rPr>
                  </w:pPr>
                  <w:r w:rsidRPr="00206DC8">
                    <w:rPr>
                      <w:sz w:val="28"/>
                    </w:rPr>
                    <w:t xml:space="preserve">Исполнитель ведет, а по завершении работ передает заказчику исполнительную документацию в соответствии с РД 11-02-2006, РД-11-05-2007. </w:t>
                  </w:r>
                </w:p>
                <w:p w:rsidR="006A6E42" w:rsidRPr="00206DC8" w:rsidRDefault="006A6E42" w:rsidP="00206DC8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spacing w:before="0" w:after="0" w:line="240" w:lineRule="auto"/>
                    <w:ind w:right="34"/>
                    <w:rPr>
                      <w:sz w:val="28"/>
                      <w:szCs w:val="28"/>
                    </w:rPr>
                  </w:pPr>
                  <w:r w:rsidRPr="00206DC8">
                    <w:rPr>
                      <w:sz w:val="28"/>
                      <w:szCs w:val="28"/>
                    </w:rPr>
                    <w:t>Исполнитель оформляет Акт о приемке выполненных работ (форма КС-2), справку о стоимости выполненных работ и затрат (форма КС-3), Акт о приеме-сдаче отремонтированных, реконструированных, модернизированных объектов основных средств (форма ОС-3).</w:t>
                  </w:r>
                </w:p>
              </w:tc>
            </w:tr>
          </w:tbl>
          <w:p w:rsidR="006A6E42" w:rsidRPr="00206DC8" w:rsidRDefault="006A6E42" w:rsidP="00206DC8">
            <w:pPr>
              <w:spacing w:before="0" w:after="0" w:line="240" w:lineRule="auto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13. ТРЕБОВАНИЕ К ФОРМЕ ПРЕДСТАВЛЯЕМОЙ ИНФОРМАЦИИ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 xml:space="preserve">Документация предоставляется Заказчику  в электронном виде в формате MS </w:t>
            </w:r>
            <w:proofErr w:type="spellStart"/>
            <w:r w:rsidRPr="00206DC8">
              <w:rPr>
                <w:sz w:val="28"/>
              </w:rPr>
              <w:t>Excel</w:t>
            </w:r>
            <w:proofErr w:type="spellEnd"/>
            <w:r w:rsidRPr="00206DC8">
              <w:rPr>
                <w:sz w:val="28"/>
              </w:rPr>
              <w:t xml:space="preserve"> с сохранением всех функциональных взаимосвязей, а также  в бумажном варианте в 3 экземплярах на русском языке.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14. ТРЕБОВАНИЯ К ТЕХНИЧЕСКОМУ ОБУЧЕНИЮ ПЕРСОНАЛА</w:t>
            </w: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ЗАКАЗЧИКА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Не требуется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  <w:tcBorders>
              <w:left w:val="nil"/>
              <w:right w:val="nil"/>
            </w:tcBorders>
          </w:tcPr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</w:p>
          <w:p w:rsidR="006A6E42" w:rsidRPr="00206DC8" w:rsidRDefault="006A6E42" w:rsidP="00206DC8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206DC8">
              <w:rPr>
                <w:sz w:val="28"/>
                <w:szCs w:val="28"/>
              </w:rPr>
              <w:t>РАЗДЕЛ 15. ДОПОЛНИТЕЛЬНЫЕ (ИНЫЕ) ТРЕБОВАНИЯ</w:t>
            </w:r>
          </w:p>
        </w:tc>
      </w:tr>
      <w:tr w:rsidR="006A6E42" w:rsidRPr="00206DC8" w:rsidTr="0097601D">
        <w:trPr>
          <w:trHeight w:val="399"/>
        </w:trPr>
        <w:tc>
          <w:tcPr>
            <w:tcW w:w="9327" w:type="dxa"/>
          </w:tcPr>
          <w:p w:rsidR="006A6E42" w:rsidRPr="00206DC8" w:rsidRDefault="006A6E42" w:rsidP="00206DC8">
            <w:pPr>
              <w:spacing w:before="0" w:after="0" w:line="240" w:lineRule="auto"/>
              <w:ind w:firstLine="743"/>
              <w:rPr>
                <w:sz w:val="28"/>
              </w:rPr>
            </w:pPr>
            <w:r w:rsidRPr="00206DC8">
              <w:rPr>
                <w:sz w:val="28"/>
              </w:rPr>
              <w:t>Требования к участникам  процедуры закупки в соответствии с законодательством Российской Федерации:</w:t>
            </w:r>
          </w:p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bookmarkStart w:id="24" w:name="_GoBack"/>
            <w:bookmarkEnd w:id="24"/>
            <w:r w:rsidRPr="00206DC8">
              <w:rPr>
                <w:sz w:val="28"/>
              </w:rPr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работ.</w:t>
            </w:r>
          </w:p>
          <w:p w:rsidR="006A6E42" w:rsidRPr="00206DC8" w:rsidRDefault="006A6E42" w:rsidP="00206DC8">
            <w:pPr>
              <w:spacing w:before="0" w:after="0" w:line="240" w:lineRule="auto"/>
              <w:rPr>
                <w:sz w:val="28"/>
              </w:rPr>
            </w:pPr>
            <w:r w:rsidRPr="00206DC8">
              <w:rPr>
                <w:sz w:val="28"/>
              </w:rPr>
              <w:t>- Ремонтные работы выполнять собственными силами без привлечения субподрядных организаций.</w:t>
            </w:r>
          </w:p>
        </w:tc>
      </w:tr>
    </w:tbl>
    <w:p w:rsidR="006A6E42" w:rsidRPr="00206DC8" w:rsidRDefault="006A6E42" w:rsidP="00206DC8">
      <w:pPr>
        <w:spacing w:before="0" w:after="0" w:line="240" w:lineRule="auto"/>
        <w:jc w:val="center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48"/>
        <w:gridCol w:w="5047"/>
      </w:tblGrid>
      <w:tr w:rsidR="00431B10" w:rsidRPr="0053328A" w:rsidTr="0029680E">
        <w:tc>
          <w:tcPr>
            <w:tcW w:w="2450" w:type="pct"/>
          </w:tcPr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Заказчик: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Директор филиала «Железногорский» ФГУП «НО РАО» 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    ____________     А.В. Понизов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  <w:tc>
          <w:tcPr>
            <w:tcW w:w="2500" w:type="pct"/>
          </w:tcPr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Подрядчик: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    _________________     /__________/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</w:tr>
    </w:tbl>
    <w:p w:rsidR="006A6E42" w:rsidRDefault="006A6E42" w:rsidP="006A6E4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162"/>
        <w:gridCol w:w="2608"/>
        <w:gridCol w:w="1310"/>
        <w:gridCol w:w="53"/>
        <w:gridCol w:w="374"/>
        <w:gridCol w:w="849"/>
      </w:tblGrid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1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F56A89" w:rsidP="00F56A89">
            <w:pPr>
              <w:spacing w:after="0"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="006A6E42">
              <w:rPr>
                <w:sz w:val="28"/>
                <w:szCs w:val="28"/>
              </w:rPr>
              <w:t xml:space="preserve">               </w:t>
            </w:r>
            <w:r w:rsidR="006A6E42" w:rsidRPr="00AA228C">
              <w:rPr>
                <w:sz w:val="28"/>
                <w:szCs w:val="28"/>
              </w:rPr>
              <w:t xml:space="preserve">Приложение № 1 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1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 техническому заданию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A6E42" w:rsidRPr="00AA228C" w:rsidTr="00B548DC">
        <w:trPr>
          <w:trHeight w:val="65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AA228C">
              <w:rPr>
                <w:b/>
                <w:bCs/>
                <w:sz w:val="28"/>
                <w:szCs w:val="28"/>
              </w:rPr>
              <w:t>ВЕДОМОСТЬ  ОБЪЕМОВ  РАБОТ</w:t>
            </w:r>
          </w:p>
        </w:tc>
      </w:tr>
      <w:tr w:rsidR="006A6E42" w:rsidRPr="00AA228C" w:rsidTr="00B548DC">
        <w:trPr>
          <w:trHeight w:val="70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before="0" w:after="0" w:line="240" w:lineRule="auto"/>
              <w:ind w:firstLine="709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Текущий ремонт помещений № 3, 4, 7, 8, 9, 10, 11, 12, 13,  32  </w:t>
            </w:r>
          </w:p>
          <w:p w:rsidR="006A6E42" w:rsidRPr="00AA228C" w:rsidRDefault="006A6E42" w:rsidP="006A6E42">
            <w:pPr>
              <w:spacing w:before="0" w:after="0" w:line="240" w:lineRule="auto"/>
              <w:ind w:firstLine="709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первого этажа  здания № 768  ПГЗ ЖРО </w:t>
            </w:r>
          </w:p>
          <w:p w:rsidR="006A6E42" w:rsidRPr="00AA228C" w:rsidRDefault="006A6E42" w:rsidP="006A6E42">
            <w:pPr>
              <w:spacing w:before="0" w:after="0" w:line="240" w:lineRule="auto"/>
              <w:ind w:firstLine="709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полигон "Северный"  филиала  "Железногорский"</w:t>
            </w:r>
          </w:p>
        </w:tc>
      </w:tr>
      <w:tr w:rsidR="006A6E42" w:rsidRPr="00AA228C" w:rsidTr="00B548DC">
        <w:trPr>
          <w:trHeight w:val="1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A6E42" w:rsidRPr="00AA228C" w:rsidTr="00B548DC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№ </w:t>
            </w:r>
            <w:proofErr w:type="spellStart"/>
            <w:r w:rsidRPr="00AA228C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Ед. изм.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Кол.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Примечание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AA228C" w:rsidRDefault="00F56A89" w:rsidP="00F56A8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AA228C" w:rsidRDefault="009F17C3" w:rsidP="009F17C3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6A6E42" w:rsidRPr="00AA228C">
              <w:rPr>
                <w:sz w:val="28"/>
                <w:szCs w:val="28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AA228C" w:rsidRDefault="009F17C3" w:rsidP="009F17C3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5</w:t>
            </w:r>
          </w:p>
        </w:tc>
      </w:tr>
      <w:tr w:rsidR="006A6E42" w:rsidRPr="00AA228C" w:rsidTr="00B548DC">
        <w:trPr>
          <w:trHeight w:val="255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Помещения №№ 3, 4, 7, 8, 10, 11, 12, 13 </w:t>
            </w:r>
          </w:p>
        </w:tc>
      </w:tr>
      <w:tr w:rsidR="006A6E42" w:rsidRPr="00AA228C" w:rsidTr="00B548DC">
        <w:trPr>
          <w:trHeight w:val="270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Демонтажные работы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деревянных заполнений проемов дверных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0,175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форточек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коробок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покрытий полов из пластиката, 2 слоя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1,24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покрытий полов цементных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1,192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покрытий полов из керамических плиток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облицовки стен из керамических глазурованных плиток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0,575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ванны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сифонов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Демонтаж перегородок </w:t>
            </w:r>
            <w:proofErr w:type="spellStart"/>
            <w:r w:rsidRPr="00AA228C">
              <w:rPr>
                <w:sz w:val="28"/>
                <w:szCs w:val="28"/>
              </w:rPr>
              <w:t>санкабин</w:t>
            </w:r>
            <w:proofErr w:type="spellEnd"/>
            <w:r w:rsidRPr="00AA228C">
              <w:rPr>
                <w:sz w:val="28"/>
                <w:szCs w:val="28"/>
              </w:rPr>
              <w:t xml:space="preserve">  из листовой стали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 т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0,036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Снятие смесителя с душевой сеткой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моек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Разборка трубопроводов из </w:t>
            </w:r>
            <w:proofErr w:type="spellStart"/>
            <w:r w:rsidRPr="00AA228C">
              <w:rPr>
                <w:sz w:val="28"/>
                <w:szCs w:val="28"/>
              </w:rPr>
              <w:t>водогазопроводных</w:t>
            </w:r>
            <w:proofErr w:type="spellEnd"/>
            <w:r w:rsidRPr="00AA228C">
              <w:rPr>
                <w:sz w:val="28"/>
                <w:szCs w:val="28"/>
              </w:rPr>
              <w:t xml:space="preserve"> труб диаметром15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м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0,172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светильников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кабеля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1,128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выключателей, розеток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кабеля. Для вторичного использования.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right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0,983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Демонтаж. Коробка с зажимами, устанавливаемая на </w:t>
            </w:r>
            <w:proofErr w:type="gramStart"/>
            <w:r w:rsidRPr="00AA228C">
              <w:rPr>
                <w:sz w:val="28"/>
                <w:szCs w:val="28"/>
              </w:rPr>
              <w:t>конструкции</w:t>
            </w:r>
            <w:proofErr w:type="gramEnd"/>
            <w:r w:rsidRPr="00AA228C">
              <w:rPr>
                <w:sz w:val="28"/>
                <w:szCs w:val="28"/>
              </w:rPr>
              <w:t xml:space="preserve"> на стене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Демонтаж. Короба пластмассовые: шириной до 40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1,86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Демонтаж. </w:t>
            </w:r>
            <w:proofErr w:type="spellStart"/>
            <w:r w:rsidRPr="00AA228C">
              <w:rPr>
                <w:sz w:val="28"/>
                <w:szCs w:val="28"/>
              </w:rPr>
              <w:t>Извещатель</w:t>
            </w:r>
            <w:proofErr w:type="spellEnd"/>
            <w:r w:rsidRPr="00AA228C">
              <w:rPr>
                <w:sz w:val="28"/>
                <w:szCs w:val="28"/>
              </w:rPr>
              <w:t xml:space="preserve"> ПС автоматический 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Разборка воздуховодов из листовой стали, </w:t>
            </w:r>
            <w:proofErr w:type="spellStart"/>
            <w:r w:rsidRPr="00AA228C">
              <w:rPr>
                <w:sz w:val="28"/>
                <w:szCs w:val="28"/>
              </w:rPr>
              <w:t>разм</w:t>
            </w:r>
            <w:proofErr w:type="spellEnd"/>
            <w:r w:rsidRPr="00AA228C">
              <w:rPr>
                <w:sz w:val="28"/>
                <w:szCs w:val="28"/>
              </w:rPr>
              <w:t>. 400*300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0,022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вентиляционных  решеток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решетка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Смена жалюзийных решеток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</w:t>
            </w:r>
            <w:r w:rsidR="00F56A89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6A6E42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 вешалок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 т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C6737B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0,05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Потолки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0D77E6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Ремонт штукатурки потолков по камню и бетону цементно-известковым раствором, площадью отдельных мест до 1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толщиной слоя до 20 мм (швы)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0,302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0D77E6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Сплошная шпатлевка при высококачественной окраске по штукатурке и сборным конструкциям потолков, подготовленных под окраску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1,085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0D77E6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1,085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0D77E6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Грунтовка «</w:t>
            </w:r>
            <w:proofErr w:type="spellStart"/>
            <w:r w:rsidRPr="00AA228C">
              <w:rPr>
                <w:sz w:val="28"/>
                <w:szCs w:val="28"/>
              </w:rPr>
              <w:t>Бетоконтакт</w:t>
            </w:r>
            <w:proofErr w:type="spellEnd"/>
            <w:r w:rsidRPr="00AA228C">
              <w:rPr>
                <w:sz w:val="28"/>
                <w:szCs w:val="28"/>
              </w:rPr>
              <w:t>», КНАУФ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75,95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0D77E6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1,085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0D77E6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29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подвесных потолков из алюминиевых панелей. Помещение  № 8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Стены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Отбивка штукатурки с поверхностей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3,211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Сплошное выравнивание штукатурки  стен внутри здания, толщиной до 10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3,211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Сплошная шпатлевка при высококачественной окраске по штукатурке и сборным конструкциям стен подготовленных под окраску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3,211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3,211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Грунтовка «</w:t>
            </w:r>
            <w:proofErr w:type="spellStart"/>
            <w:r w:rsidRPr="00AA228C">
              <w:rPr>
                <w:sz w:val="28"/>
                <w:szCs w:val="28"/>
              </w:rPr>
              <w:t>Бетоконтакт</w:t>
            </w:r>
            <w:proofErr w:type="spellEnd"/>
            <w:r w:rsidRPr="00AA228C">
              <w:rPr>
                <w:sz w:val="28"/>
                <w:szCs w:val="28"/>
              </w:rPr>
              <w:t>», КНАУФ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A6E42" w:rsidRPr="00AA228C">
              <w:rPr>
                <w:sz w:val="28"/>
                <w:szCs w:val="28"/>
              </w:rPr>
              <w:t>224,77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Улучшенная окраска масляными составами по штукатурке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3,211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Отбивка штукатурки с поверхностей стен, в местах демонтажа плитки. В душевой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Штукатурка поверхностей внутри здания цементно-известковым или цементным раствором по камню и бетону простая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38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39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Грунтовка «</w:t>
            </w:r>
            <w:proofErr w:type="spellStart"/>
            <w:r w:rsidRPr="00AA228C">
              <w:rPr>
                <w:sz w:val="28"/>
                <w:szCs w:val="28"/>
              </w:rPr>
              <w:t>Бетоконтакт</w:t>
            </w:r>
            <w:proofErr w:type="spellEnd"/>
            <w:r w:rsidRPr="00AA228C">
              <w:rPr>
                <w:sz w:val="28"/>
                <w:szCs w:val="28"/>
              </w:rPr>
              <w:t>», КНАУФ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31,15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Гладкая облицовка стен из плиток на цементном растворе по кирпичу и бетону. В душевой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Полы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цементных толщиной 20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1,199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на каждые 5 мм изменения толщины стяжки добавлять или исключать к расценке 11-01-011-01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1,085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на каждые 5 мм изменения толщины стяжки добавлять или исключать к расценке 11-01-011-01. В душевой для создания уклона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1,085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Линолеум коммерческий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110,7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плинтусов поливинилхлоридных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м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1,055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гидроизоляции обмазочной "</w:t>
            </w:r>
            <w:proofErr w:type="spellStart"/>
            <w:r w:rsidRPr="00AA228C">
              <w:rPr>
                <w:sz w:val="28"/>
                <w:szCs w:val="28"/>
              </w:rPr>
              <w:t>Аквастоп</w:t>
            </w:r>
            <w:proofErr w:type="spellEnd"/>
            <w:r w:rsidRPr="00AA228C">
              <w:rPr>
                <w:sz w:val="28"/>
                <w:szCs w:val="28"/>
              </w:rPr>
              <w:t>" в один слой толщиной 2 мм.  В душевой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гидроизоляции обмазочной на каждый последующий слой толщиной 1 мм добавлять к расценке 11-01-004-05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49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покрытий на растворе  из плиток неглазурованных керамических для полов одноцветных.  В душевой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Проемы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0,1226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Скобяные изделия для блоков входных дверей в помещение </w:t>
            </w:r>
            <w:proofErr w:type="spellStart"/>
            <w:r w:rsidRPr="00AA228C">
              <w:rPr>
                <w:sz w:val="28"/>
                <w:szCs w:val="28"/>
              </w:rPr>
              <w:t>однопольных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блоков из ПВХ в наружных и внутренних дверных проемах в каменных стенах площадью проема до 3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в жилых и общественных зданиях оконных блоков из ПВХ профилей глухих с площадью проема до 2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>.  С поворотно-откидным устройством.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подоконных досок из ПВХ: в каменных стенах толщиной до 0,51 м.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п. </w:t>
            </w:r>
            <w:proofErr w:type="gramStart"/>
            <w:r w:rsidRPr="00AA228C"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Доски подоконные  из  ПВХ, влагостойкие, толщиной 42 мм, шириной 450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0,1652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Откосы дверные и оконные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Отбивка штукатурки с поверхностей откосов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0,2515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AA228C">
              <w:rPr>
                <w:sz w:val="28"/>
                <w:szCs w:val="28"/>
              </w:rPr>
              <w:t>Ветонит</w:t>
            </w:r>
            <w:proofErr w:type="spellEnd"/>
            <w:r w:rsidRPr="00AA228C">
              <w:rPr>
                <w:sz w:val="28"/>
                <w:szCs w:val="28"/>
              </w:rPr>
              <w:t>») толщиной до 10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0,2515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59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Шпатлевка  откосов, подготовленных под окраску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0,2515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Покрытие поверхностей откосов грунтовкой глубокого </w:t>
            </w:r>
            <w:r w:rsidRPr="00AA228C">
              <w:rPr>
                <w:sz w:val="28"/>
                <w:szCs w:val="28"/>
              </w:rPr>
              <w:lastRenderedPageBreak/>
              <w:t>проникновения за 2 раза откосов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0,2515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61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Грунтовка «</w:t>
            </w:r>
            <w:proofErr w:type="spellStart"/>
            <w:r w:rsidRPr="00AA228C">
              <w:rPr>
                <w:sz w:val="28"/>
                <w:szCs w:val="28"/>
              </w:rPr>
              <w:t>Бетоконтакт</w:t>
            </w:r>
            <w:proofErr w:type="spellEnd"/>
            <w:r w:rsidRPr="00AA228C">
              <w:rPr>
                <w:sz w:val="28"/>
                <w:szCs w:val="28"/>
              </w:rPr>
              <w:t>», КНАУФ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17,605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Улучшенная окраска масляными составами по штукатурке откосов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0,2515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Электромонтажные работы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  светильников отдельно устанавливаемых на штырях с количеством ламп в светильнике до 4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Светильники с люминесцентными лампами для общественных помещений </w:t>
            </w:r>
            <w:proofErr w:type="gramStart"/>
            <w:r w:rsidRPr="00AA228C">
              <w:rPr>
                <w:sz w:val="28"/>
                <w:szCs w:val="28"/>
              </w:rPr>
              <w:t>потолочный</w:t>
            </w:r>
            <w:proofErr w:type="gram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 светильников. Светильник в подвесных потолках.  Для помещений с повышенной влажностью.  В помещении душевой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Светильники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розеток штепсельных </w:t>
            </w:r>
            <w:proofErr w:type="spellStart"/>
            <w:r w:rsidRPr="00AA228C">
              <w:rPr>
                <w:sz w:val="28"/>
                <w:szCs w:val="28"/>
              </w:rPr>
              <w:t>неутопленных</w:t>
            </w:r>
            <w:proofErr w:type="spellEnd"/>
            <w:r w:rsidRPr="00AA228C">
              <w:rPr>
                <w:sz w:val="28"/>
                <w:szCs w:val="28"/>
              </w:rPr>
              <w:t xml:space="preserve"> типа при открытой проводке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Розетка открытой проводки </w:t>
            </w:r>
            <w:proofErr w:type="spellStart"/>
            <w:r w:rsidRPr="00AA228C">
              <w:rPr>
                <w:sz w:val="28"/>
                <w:szCs w:val="28"/>
              </w:rPr>
              <w:t>двухгнездная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69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выключателей одноклавишных </w:t>
            </w:r>
            <w:proofErr w:type="spellStart"/>
            <w:r w:rsidRPr="00AA228C">
              <w:rPr>
                <w:sz w:val="28"/>
                <w:szCs w:val="28"/>
              </w:rPr>
              <w:t>неутопленных</w:t>
            </w:r>
            <w:proofErr w:type="spellEnd"/>
            <w:r w:rsidRPr="00AA228C">
              <w:rPr>
                <w:sz w:val="28"/>
                <w:szCs w:val="28"/>
              </w:rPr>
              <w:t xml:space="preserve"> типа при открытой проводке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ВС20-1-1-ФСр. Цена: 95,80/1,18/3,95*1,02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A228C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Монтаж. Кабель до 35 </w:t>
            </w:r>
            <w:proofErr w:type="spellStart"/>
            <w:r w:rsidRPr="00AA228C">
              <w:rPr>
                <w:sz w:val="28"/>
                <w:szCs w:val="28"/>
              </w:rPr>
              <w:t>кВ</w:t>
            </w:r>
            <w:proofErr w:type="spellEnd"/>
            <w:r w:rsidRPr="00AA228C">
              <w:rPr>
                <w:sz w:val="28"/>
                <w:szCs w:val="28"/>
              </w:rPr>
              <w:t xml:space="preserve"> в проложенных  коробах, масса 1 м кабеля до 1 кг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 кабеля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1,177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Кабель ВВГнг LS 3x1,5 660В. Цена: 22,30/1,18/3,95*1,02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A6E42" w:rsidRPr="00AA228C">
              <w:rPr>
                <w:sz w:val="28"/>
                <w:szCs w:val="28"/>
              </w:rPr>
              <w:t>117,7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кабеля ранее демонтированной </w:t>
            </w:r>
            <w:r w:rsidRPr="00AA228C">
              <w:rPr>
                <w:sz w:val="28"/>
                <w:szCs w:val="28"/>
              </w:rPr>
              <w:lastRenderedPageBreak/>
              <w:t xml:space="preserve">автоматической противопожарной сигнализации.  </w:t>
            </w:r>
            <w:proofErr w:type="gramStart"/>
            <w:r w:rsidRPr="00AA228C">
              <w:rPr>
                <w:sz w:val="28"/>
                <w:szCs w:val="28"/>
              </w:rPr>
              <w:t>Б</w:t>
            </w:r>
            <w:proofErr w:type="gramEnd"/>
            <w:r w:rsidRPr="00AA228C">
              <w:rPr>
                <w:sz w:val="28"/>
                <w:szCs w:val="28"/>
              </w:rPr>
              <w:t>/у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0,683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74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Монтаж. Короба пластмассовые: шириной до 40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Кабель-канал  шириной до 40 мм. Цена: 21,25/1,18/3,95*1,02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186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коробки.  </w:t>
            </w:r>
            <w:proofErr w:type="spellStart"/>
            <w:r w:rsidRPr="00AA228C">
              <w:rPr>
                <w:sz w:val="28"/>
                <w:szCs w:val="28"/>
              </w:rPr>
              <w:t>Разветвительной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Разветвительная</w:t>
            </w:r>
            <w:proofErr w:type="spellEnd"/>
            <w:r w:rsidRPr="00AA228C">
              <w:rPr>
                <w:sz w:val="28"/>
                <w:szCs w:val="28"/>
              </w:rPr>
              <w:t xml:space="preserve"> коробка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8E25A5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</w:t>
            </w:r>
            <w:proofErr w:type="spellStart"/>
            <w:r w:rsidRPr="00AA228C">
              <w:rPr>
                <w:sz w:val="28"/>
                <w:szCs w:val="28"/>
              </w:rPr>
              <w:t>извещателя</w:t>
            </w:r>
            <w:proofErr w:type="spellEnd"/>
            <w:r w:rsidRPr="00AA228C">
              <w:rPr>
                <w:sz w:val="28"/>
                <w:szCs w:val="28"/>
              </w:rPr>
              <w:t xml:space="preserve">.  </w:t>
            </w:r>
            <w:proofErr w:type="spellStart"/>
            <w:r w:rsidRPr="00AA228C">
              <w:rPr>
                <w:sz w:val="28"/>
                <w:szCs w:val="28"/>
              </w:rPr>
              <w:t>Извещатель</w:t>
            </w:r>
            <w:proofErr w:type="spellEnd"/>
            <w:r w:rsidRPr="00AA228C">
              <w:rPr>
                <w:sz w:val="28"/>
                <w:szCs w:val="28"/>
              </w:rPr>
              <w:t xml:space="preserve"> ПС </w:t>
            </w:r>
            <w:proofErr w:type="gramStart"/>
            <w:r w:rsidRPr="00AA228C">
              <w:rPr>
                <w:sz w:val="28"/>
                <w:szCs w:val="28"/>
              </w:rPr>
              <w:t>автоматический</w:t>
            </w:r>
            <w:proofErr w:type="gramEnd"/>
            <w:r w:rsidRPr="00AA228C">
              <w:rPr>
                <w:sz w:val="28"/>
                <w:szCs w:val="28"/>
              </w:rPr>
              <w:t xml:space="preserve"> дымовой, фотоэлектрический, радиоизотопный, световой в нормальном исполнении.  </w:t>
            </w:r>
            <w:proofErr w:type="gramStart"/>
            <w:r w:rsidRPr="00AA228C">
              <w:rPr>
                <w:sz w:val="28"/>
                <w:szCs w:val="28"/>
              </w:rPr>
              <w:t>Б</w:t>
            </w:r>
            <w:proofErr w:type="gramEnd"/>
            <w:r w:rsidRPr="00AA228C">
              <w:rPr>
                <w:sz w:val="28"/>
                <w:szCs w:val="28"/>
              </w:rPr>
              <w:t>/у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Разные работы</w:t>
            </w:r>
          </w:p>
        </w:tc>
      </w:tr>
      <w:tr w:rsidR="006A6E42" w:rsidRPr="00AA228C" w:rsidTr="00B548DC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79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Прокладка воздуховодов  вентиляции из листовой, оцинкованной стали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Воздуховоды из листовой стали толщиной 0,5 мм, периметром до 600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Крепления для трубопроводов: кронштейны, планки, хомуты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заслонок воздушных и клапанов воздушных КВР с ручным приводом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Заслонки воздушные  с ручным управлением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Окраска масляными составами ранее окрашенных больших металлических поверхностей (кроме крыш) за два раза. Вентиляционного воздуховода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85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0,265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7A10CA" w:rsidP="007A10CA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0,3692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раковин типа "Тюльпан" с подводкой холодной и горячей воды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 </w:t>
            </w: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Умывальник типа "Тюльпан". Цена:2545,00/1,18/3,92*1,02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A228C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89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смесителей для душа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Стоимость смесителя для душа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смесителей для раковин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Смена гибких подводок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Смена сифонов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Смена трапов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Смена внутренних трубопроводов из чугунных канализационных труб диаметром до 100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м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Крепления для трубопроводов: кронштейны, планки, хомуты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 алюминиевых перегородок кабинок в  душевой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0,324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Алюминиевые перегородки AL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32,4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99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Укладка стальных водопроводных труб с гидравлическим испытанием </w:t>
            </w:r>
            <w:r w:rsidRPr="00AA228C">
              <w:rPr>
                <w:sz w:val="28"/>
                <w:szCs w:val="28"/>
              </w:rPr>
              <w:lastRenderedPageBreak/>
              <w:t>диаметром 15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 xml:space="preserve">1 км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100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Штробление</w:t>
            </w:r>
            <w:proofErr w:type="spellEnd"/>
            <w:r w:rsidRPr="00AA228C">
              <w:rPr>
                <w:sz w:val="28"/>
                <w:szCs w:val="28"/>
              </w:rPr>
              <w:t xml:space="preserve"> стен. Пробивка в кирпичных стенах борозд площадью сечения до 20 см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 борозд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Кладка отдельных участков кирпичных стен и заделка проемов в кирпичных стенах при объеме кладки в одном месте до 5 м3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м3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решеток жалюзийных стальных неподвижных односекционных, размер 150х490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решетка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Улучшенная масляная окраска ранее окрашенного раздаточного  окна за два раза с расчисткой старой краски более 35%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вешалок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 т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Вешалки  для одежды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Помещение № 9 (</w:t>
            </w:r>
            <w:proofErr w:type="spellStart"/>
            <w:r w:rsidRPr="00AA228C">
              <w:rPr>
                <w:sz w:val="28"/>
                <w:szCs w:val="28"/>
              </w:rPr>
              <w:t>термокамера</w:t>
            </w:r>
            <w:proofErr w:type="spellEnd"/>
            <w:r w:rsidRPr="00AA228C">
              <w:rPr>
                <w:sz w:val="28"/>
                <w:szCs w:val="28"/>
              </w:rPr>
              <w:t>)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деревянных заполнений проемов дверных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 дощатых полков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0,0675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обшивки 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стен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подшивки потолков чистой из строганных досок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0,076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покрытий полов из керамических плиток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светильников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выключателей, розеток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кабеля.  Для вторичного использования.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114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Блоки дверные усиленные глухие со сплошным заполнением полотна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Скобяные изделия для блоков входных дверей в помещение </w:t>
            </w:r>
            <w:proofErr w:type="spellStart"/>
            <w:r w:rsidRPr="00AA228C">
              <w:rPr>
                <w:sz w:val="28"/>
                <w:szCs w:val="28"/>
              </w:rPr>
              <w:t>однопольных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цементных толщиной 20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на каждые 5 мм изменения толщины стяжки добавлять или исключать к расценке 11-01-011-01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119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покрытий на цементном растворе из плиток керамических для полов одноцветных с красителем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Подшивка потолков досками обшивки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0,076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Обшивка  стен: досками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0,217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покрытий дощатых полков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0,0675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Острожка и шлифовка дощатых покрытий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0,3605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Облицовка  простенка и поверхностей каменки </w:t>
            </w:r>
            <w:proofErr w:type="spellStart"/>
            <w:r w:rsidRPr="00AA228C">
              <w:rPr>
                <w:sz w:val="28"/>
                <w:szCs w:val="28"/>
              </w:rPr>
              <w:t>кирпичем</w:t>
            </w:r>
            <w:proofErr w:type="spellEnd"/>
            <w:r w:rsidRPr="00AA228C">
              <w:rPr>
                <w:sz w:val="28"/>
                <w:szCs w:val="28"/>
              </w:rPr>
              <w:t>. С расшивкой швов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 м3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Кирпич керамический лицевой, размером 250х120х65 мм, марка 300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0,553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Смена трапов деревянных, </w:t>
            </w:r>
            <w:proofErr w:type="spellStart"/>
            <w:r w:rsidRPr="00AA228C">
              <w:rPr>
                <w:sz w:val="28"/>
                <w:szCs w:val="28"/>
              </w:rPr>
              <w:t>разм</w:t>
            </w:r>
            <w:proofErr w:type="spellEnd"/>
            <w:r w:rsidRPr="00AA228C">
              <w:rPr>
                <w:sz w:val="28"/>
                <w:szCs w:val="28"/>
              </w:rPr>
              <w:t>. 1200*1000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</w:t>
            </w:r>
            <w:proofErr w:type="spellStart"/>
            <w:proofErr w:type="gramStart"/>
            <w:r w:rsidRPr="00AA228C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Монтаж. Кабель до 35 </w:t>
            </w:r>
            <w:proofErr w:type="spellStart"/>
            <w:r w:rsidRPr="00AA228C">
              <w:rPr>
                <w:sz w:val="28"/>
                <w:szCs w:val="28"/>
              </w:rPr>
              <w:t>кВ</w:t>
            </w:r>
            <w:proofErr w:type="spellEnd"/>
            <w:r w:rsidRPr="00AA228C">
              <w:rPr>
                <w:sz w:val="28"/>
                <w:szCs w:val="28"/>
              </w:rPr>
              <w:t xml:space="preserve"> в проложенных  коробах, масса 1 м кабеля до 1 кг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 кабеля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128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Кабель ВВГнг LS 3x1,5 660В. Цена: 22,30/1,18/3,95*1,02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129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Монтаж. Светильник  для помещений с повышенной влажностью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Светильники </w:t>
            </w:r>
            <w:proofErr w:type="spellStart"/>
            <w:r w:rsidRPr="00AA228C">
              <w:rPr>
                <w:sz w:val="28"/>
                <w:szCs w:val="28"/>
              </w:rPr>
              <w:t>термо</w:t>
            </w:r>
            <w:proofErr w:type="spellEnd"/>
            <w:r w:rsidRPr="00AA228C">
              <w:rPr>
                <w:sz w:val="28"/>
                <w:szCs w:val="28"/>
              </w:rPr>
              <w:t>-влагостойкие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выключателей одноклавишных </w:t>
            </w:r>
            <w:proofErr w:type="spellStart"/>
            <w:r w:rsidRPr="00AA228C">
              <w:rPr>
                <w:sz w:val="28"/>
                <w:szCs w:val="28"/>
              </w:rPr>
              <w:t>неутопленных</w:t>
            </w:r>
            <w:proofErr w:type="spellEnd"/>
            <w:r w:rsidRPr="00AA228C">
              <w:rPr>
                <w:sz w:val="28"/>
                <w:szCs w:val="28"/>
              </w:rPr>
              <w:t xml:space="preserve"> типа при открытой проводке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17E2D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Выключатели для </w:t>
            </w:r>
            <w:proofErr w:type="spellStart"/>
            <w:r w:rsidRPr="00AA228C">
              <w:rPr>
                <w:sz w:val="28"/>
                <w:szCs w:val="28"/>
              </w:rPr>
              <w:t>термокамер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AA228C">
              <w:rPr>
                <w:sz w:val="28"/>
                <w:szCs w:val="28"/>
              </w:rPr>
              <w:t>Не сгораемый</w:t>
            </w:r>
            <w:proofErr w:type="gramEnd"/>
            <w:r w:rsidRPr="00AA228C">
              <w:rPr>
                <w:sz w:val="28"/>
                <w:szCs w:val="28"/>
              </w:rPr>
              <w:t xml:space="preserve"> теплоизоляционный щит простенка у каменки </w:t>
            </w:r>
            <w:proofErr w:type="spellStart"/>
            <w:r w:rsidRPr="00AA228C">
              <w:rPr>
                <w:sz w:val="28"/>
                <w:szCs w:val="28"/>
              </w:rPr>
              <w:t>термокамеры</w:t>
            </w:r>
            <w:proofErr w:type="spellEnd"/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DA6E2F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Оклейка поверхности теплоизоляционного щита  листовым асбестовым картоном  толщиной 5 мм на силикатной замазке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DA6E2F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Зашивка теплоизоляционного щита  листовой сталью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 т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DA6E2F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Сталь листовая оцинкованная толщиной листа 0,5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Помещение № 32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деревянных заполнений проемов дверных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покрытий полов из пластиката, 2 слоя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Разборка покрытий полов цементных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139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санитарных приборов: умывальников и раковин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санитарных приборов: сифонов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санитарных приборов: унитазов и писсуаров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142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гибких подводок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Демонтаж светильников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0,0156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Блоки дверные усиленные глухие со сплошным заполнением полотна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1,56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Скобяные изделия для блоков входных дверей в помещение </w:t>
            </w:r>
            <w:proofErr w:type="spellStart"/>
            <w:r w:rsidRPr="00AA228C">
              <w:rPr>
                <w:sz w:val="28"/>
                <w:szCs w:val="28"/>
              </w:rPr>
              <w:t>однопольных</w:t>
            </w:r>
            <w:proofErr w:type="spellEnd"/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цементных толщиной 20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стяжек на каждые 5 мм изменения толщины стяжки добавлять или исключать к расценке 11-01-011-01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149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гидроизоляции обмазочной "</w:t>
            </w:r>
            <w:proofErr w:type="spellStart"/>
            <w:r w:rsidRPr="00AA228C">
              <w:rPr>
                <w:sz w:val="28"/>
                <w:szCs w:val="28"/>
              </w:rPr>
              <w:t>Аквастоп</w:t>
            </w:r>
            <w:proofErr w:type="spellEnd"/>
            <w:r w:rsidRPr="00AA228C">
              <w:rPr>
                <w:sz w:val="28"/>
                <w:szCs w:val="28"/>
              </w:rPr>
              <w:t>" в один слой толщиной 2 мм.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гидроизоляции обмазочной на каждый последующий слой толщиной 1 мм добавлять к расценке 11-01-004-05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Устройство покрытий полов на растворе  из плиток  керамических одноцветных.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гибких подводок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раковин типа "Тюльпан" с подводкой холодной и горячей воды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 </w:t>
            </w: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AA228C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Умывальник типа "Тюльпан". Цена:2545,00/1,18/3,95*1,02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A228C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155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смесителей для раковин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Стоимость смесителей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компл</w:t>
            </w:r>
            <w:proofErr w:type="spellEnd"/>
            <w:r w:rsidRPr="00AA228C">
              <w:rPr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Смена сифонов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унитазов: с бачком непосредственно присоединенным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 комплектов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159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Бачки смывные полуфарфоровые и фарфоровые с арматурой непосредственно устанавливаемые на унитазы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комплект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Унитазы полуфарфоровые и фарфоровые тарельчатые с сиденьем и креплением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комплект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Установка гибких подводок для унитаза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приборов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Стены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Отбивка штукатурки с поверхностей стен, в местах демонтажа плитки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Сплошное выравнивание штукатурки внутри здания  сухой растворной смесью  толщиной до 10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0,4127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0,4127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Грунтовка «</w:t>
            </w:r>
            <w:proofErr w:type="spellStart"/>
            <w:r w:rsidRPr="00AA228C">
              <w:rPr>
                <w:sz w:val="28"/>
                <w:szCs w:val="28"/>
              </w:rPr>
              <w:t>Бетоконтакт</w:t>
            </w:r>
            <w:proofErr w:type="spellEnd"/>
            <w:r w:rsidRPr="00AA228C">
              <w:rPr>
                <w:sz w:val="28"/>
                <w:szCs w:val="28"/>
              </w:rPr>
              <w:t>», КНАУФ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28,889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Гладкая облицовка стен на цементном растворе по кирпичу и бетону.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0,4127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Потолок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Ремонт штукатурки потолков по камню и бетону цементно-известковым раствором, площадью отдельных мест до 1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толщиной слоя до 20 мм. Швы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168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Сплошная шпатлевка  потолков, подготовленных под окраску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169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Грунтовка «</w:t>
            </w:r>
            <w:proofErr w:type="spellStart"/>
            <w:r w:rsidRPr="00AA228C">
              <w:rPr>
                <w:sz w:val="28"/>
                <w:szCs w:val="28"/>
              </w:rPr>
              <w:t>Бетоконтакт</w:t>
            </w:r>
            <w:proofErr w:type="spellEnd"/>
            <w:r w:rsidRPr="00AA228C">
              <w:rPr>
                <w:sz w:val="28"/>
                <w:szCs w:val="28"/>
              </w:rPr>
              <w:t>», КНАУФ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кг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6,02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0,086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0,038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4922DA">
            <w:pPr>
              <w:spacing w:after="0" w:line="240" w:lineRule="auto"/>
              <w:ind w:firstLine="33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  <w:proofErr w:type="gramStart"/>
            <w:r w:rsidRPr="00AA228C">
              <w:rPr>
                <w:sz w:val="28"/>
                <w:szCs w:val="28"/>
              </w:rPr>
              <w:t>2</w:t>
            </w:r>
            <w:proofErr w:type="gramEnd"/>
            <w:r w:rsidRPr="00AA22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Электромонтажные работы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Монтаж. Кабель до 35 </w:t>
            </w:r>
            <w:proofErr w:type="spellStart"/>
            <w:r w:rsidRPr="00AA228C">
              <w:rPr>
                <w:sz w:val="28"/>
                <w:szCs w:val="28"/>
              </w:rPr>
              <w:t>кВ</w:t>
            </w:r>
            <w:proofErr w:type="spellEnd"/>
            <w:r w:rsidRPr="00AA228C">
              <w:rPr>
                <w:sz w:val="28"/>
                <w:szCs w:val="28"/>
              </w:rPr>
              <w:t xml:space="preserve"> в проложенных  коробах, масса 1 м кабеля до 1 кг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 кабеля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AA228C">
              <w:rPr>
                <w:sz w:val="28"/>
                <w:szCs w:val="28"/>
              </w:rPr>
              <w:t>0,0735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Кабель ВВГнг LS 3x1,5 660В. Цена: 22,30/1,18/3,95*1,02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7,35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Монтаж. Светильников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Светильники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выключателей одноклавишных </w:t>
            </w:r>
            <w:proofErr w:type="spellStart"/>
            <w:r w:rsidRPr="00AA228C">
              <w:rPr>
                <w:sz w:val="28"/>
                <w:szCs w:val="28"/>
              </w:rPr>
              <w:t>неутопленных</w:t>
            </w:r>
            <w:proofErr w:type="spellEnd"/>
            <w:r w:rsidRPr="00AA228C">
              <w:rPr>
                <w:sz w:val="28"/>
                <w:szCs w:val="28"/>
              </w:rPr>
              <w:t xml:space="preserve"> типа при открытой проводке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0,01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179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Стоимость выключателя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Монтаж. Короба пластмассовые: шириной до 40 мм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100 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A6E42" w:rsidRPr="00AA228C">
              <w:rPr>
                <w:sz w:val="28"/>
                <w:szCs w:val="28"/>
              </w:rPr>
              <w:t>0,0735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lastRenderedPageBreak/>
              <w:t>181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Стоимость </w:t>
            </w:r>
            <w:proofErr w:type="gramStart"/>
            <w:r w:rsidRPr="00AA228C">
              <w:rPr>
                <w:sz w:val="28"/>
                <w:szCs w:val="28"/>
              </w:rPr>
              <w:t>кабель-канала</w:t>
            </w:r>
            <w:proofErr w:type="gramEnd"/>
            <w:r w:rsidRPr="00AA228C">
              <w:rPr>
                <w:sz w:val="28"/>
                <w:szCs w:val="28"/>
              </w:rPr>
              <w:t xml:space="preserve">  шириной до 40 мм. Цена: 21,25/1,18/3,95*1,02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AA228C">
              <w:rPr>
                <w:sz w:val="28"/>
                <w:szCs w:val="28"/>
              </w:rPr>
              <w:t>7,35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Монтаж коробки.  </w:t>
            </w:r>
            <w:proofErr w:type="spellStart"/>
            <w:r w:rsidRPr="00AA228C">
              <w:rPr>
                <w:sz w:val="28"/>
                <w:szCs w:val="28"/>
              </w:rPr>
              <w:t>Разветвительная</w:t>
            </w:r>
            <w:proofErr w:type="spellEnd"/>
            <w:r w:rsidRPr="00AA228C">
              <w:rPr>
                <w:sz w:val="28"/>
                <w:szCs w:val="28"/>
              </w:rPr>
              <w:t xml:space="preserve"> с зажимами, устанавливаемая на </w:t>
            </w:r>
            <w:proofErr w:type="gramStart"/>
            <w:r w:rsidRPr="00AA228C">
              <w:rPr>
                <w:sz w:val="28"/>
                <w:szCs w:val="28"/>
              </w:rPr>
              <w:t>конструкции</w:t>
            </w:r>
            <w:proofErr w:type="gramEnd"/>
            <w:r w:rsidRPr="00AA228C">
              <w:rPr>
                <w:sz w:val="28"/>
                <w:szCs w:val="28"/>
              </w:rPr>
              <w:t xml:space="preserve"> на стене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5C082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AA228C">
              <w:rPr>
                <w:sz w:val="28"/>
                <w:szCs w:val="28"/>
              </w:rPr>
              <w:t>Разветвительная</w:t>
            </w:r>
            <w:proofErr w:type="spellEnd"/>
            <w:r w:rsidRPr="00AA228C">
              <w:rPr>
                <w:sz w:val="28"/>
                <w:szCs w:val="28"/>
              </w:rPr>
              <w:t xml:space="preserve"> коробка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шт.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AA228C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38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                           Погрузка и вывоз мусора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1116DC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Очистка помещений от строительного мусора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 xml:space="preserve">100 т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F17C3">
              <w:rPr>
                <w:sz w:val="28"/>
                <w:szCs w:val="28"/>
              </w:rPr>
              <w:t xml:space="preserve"> </w:t>
            </w:r>
            <w:r w:rsidR="006A6E42" w:rsidRPr="00AA228C">
              <w:rPr>
                <w:sz w:val="28"/>
                <w:szCs w:val="28"/>
              </w:rPr>
              <w:t>0,205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1116DC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Мусор строительный с погрузкой вручную: погрузка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тонна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F17C3">
              <w:rPr>
                <w:sz w:val="28"/>
                <w:szCs w:val="28"/>
              </w:rPr>
              <w:t xml:space="preserve"> </w:t>
            </w:r>
            <w:r w:rsidR="006A6E42" w:rsidRPr="00AA228C">
              <w:rPr>
                <w:sz w:val="28"/>
                <w:szCs w:val="28"/>
              </w:rPr>
              <w:t>20,5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  <w:tr w:rsidR="006A6E42" w:rsidRPr="00AA228C" w:rsidTr="00B548DC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1116DC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186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Перевозка грузов автомобилями-самосвалами грузоподъемностью 10 т работающих вне карьера: расстояние перевозки 10 км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AA228C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1 т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8B6459" w:rsidP="008B6459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F17C3">
              <w:rPr>
                <w:sz w:val="28"/>
                <w:szCs w:val="28"/>
              </w:rPr>
              <w:t xml:space="preserve"> </w:t>
            </w:r>
            <w:r w:rsidR="006A6E42" w:rsidRPr="00AA228C">
              <w:rPr>
                <w:sz w:val="28"/>
                <w:szCs w:val="28"/>
              </w:rPr>
              <w:t>20,5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AA228C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AA228C">
              <w:rPr>
                <w:sz w:val="28"/>
                <w:szCs w:val="28"/>
              </w:rPr>
              <w:t> </w:t>
            </w:r>
          </w:p>
        </w:tc>
      </w:tr>
    </w:tbl>
    <w:p w:rsidR="006A6E42" w:rsidRPr="00AA228C" w:rsidRDefault="006A6E42" w:rsidP="006A6E42">
      <w:pPr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48"/>
        <w:gridCol w:w="5047"/>
      </w:tblGrid>
      <w:tr w:rsidR="00431B10" w:rsidRPr="0053328A" w:rsidTr="0029680E">
        <w:tc>
          <w:tcPr>
            <w:tcW w:w="2450" w:type="pct"/>
          </w:tcPr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Заказчик: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Директор филиала «Железногорский» ФГУП «НО РАО» 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    ____________     А.В. Понизов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  <w:tc>
          <w:tcPr>
            <w:tcW w:w="2500" w:type="pct"/>
          </w:tcPr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Подрядчик: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    _________________     /__________/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</w:tr>
    </w:tbl>
    <w:p w:rsidR="006A6E42" w:rsidRPr="00AA228C" w:rsidRDefault="006A6E42" w:rsidP="006A6E42">
      <w:pPr>
        <w:rPr>
          <w:sz w:val="28"/>
          <w:szCs w:val="28"/>
        </w:rPr>
      </w:pPr>
    </w:p>
    <w:p w:rsidR="00431B10" w:rsidRDefault="006A6E42" w:rsidP="006A6E4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E42" w:rsidRDefault="006A6E42" w:rsidP="006A6E42">
      <w:pPr>
        <w:rPr>
          <w:sz w:val="28"/>
          <w:szCs w:val="28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3565"/>
        <w:gridCol w:w="1251"/>
        <w:gridCol w:w="1277"/>
        <w:gridCol w:w="2837"/>
        <w:gridCol w:w="426"/>
      </w:tblGrid>
      <w:tr w:rsidR="006A6E42" w:rsidRPr="00815421" w:rsidTr="00C6737B">
        <w:trPr>
          <w:trHeight w:val="465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6E42" w:rsidRPr="005D1F22" w:rsidRDefault="006A6E42" w:rsidP="00B548DC">
            <w:pPr>
              <w:spacing w:before="0" w:after="0" w:line="240" w:lineRule="auto"/>
              <w:ind w:firstLine="709"/>
              <w:jc w:val="left"/>
              <w:rPr>
                <w:bCs/>
                <w:sz w:val="28"/>
                <w:szCs w:val="28"/>
              </w:rPr>
            </w:pPr>
            <w:bookmarkStart w:id="25" w:name="RANGE!A1:E37"/>
            <w:bookmarkEnd w:id="25"/>
            <w:r>
              <w:rPr>
                <w:bCs/>
                <w:sz w:val="28"/>
                <w:szCs w:val="28"/>
              </w:rPr>
              <w:t xml:space="preserve">                                                                       </w:t>
            </w:r>
            <w:r w:rsidR="00B7654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       </w:t>
            </w:r>
            <w:r w:rsidR="00B7654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        </w:t>
            </w:r>
            <w:r w:rsidR="00C6737B">
              <w:rPr>
                <w:bCs/>
                <w:sz w:val="28"/>
                <w:szCs w:val="28"/>
              </w:rPr>
              <w:t xml:space="preserve">             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5D1F22">
              <w:rPr>
                <w:bCs/>
                <w:sz w:val="28"/>
                <w:szCs w:val="28"/>
              </w:rPr>
              <w:t>Приложение  № 2</w:t>
            </w:r>
          </w:p>
          <w:p w:rsidR="006A6E42" w:rsidRPr="00815421" w:rsidRDefault="006A6E42" w:rsidP="00B548DC">
            <w:pPr>
              <w:spacing w:before="0" w:after="0" w:line="240" w:lineRule="auto"/>
              <w:ind w:firstLine="709"/>
              <w:jc w:val="right"/>
              <w:rPr>
                <w:b/>
                <w:bCs/>
                <w:sz w:val="28"/>
                <w:szCs w:val="28"/>
              </w:rPr>
            </w:pPr>
            <w:r w:rsidRPr="005D1F22">
              <w:rPr>
                <w:bCs/>
                <w:sz w:val="28"/>
                <w:szCs w:val="28"/>
              </w:rPr>
              <w:t>к техническому заданию</w:t>
            </w:r>
          </w:p>
        </w:tc>
      </w:tr>
      <w:tr w:rsidR="006A6E42" w:rsidRPr="00815421" w:rsidTr="00C6737B">
        <w:trPr>
          <w:trHeight w:val="465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A6E42" w:rsidRPr="00815421" w:rsidRDefault="006A6E42" w:rsidP="00F56A89">
            <w:pPr>
              <w:jc w:val="center"/>
              <w:rPr>
                <w:b/>
                <w:bCs/>
                <w:sz w:val="28"/>
                <w:szCs w:val="28"/>
              </w:rPr>
            </w:pPr>
            <w:r w:rsidRPr="00815421">
              <w:rPr>
                <w:b/>
                <w:bCs/>
                <w:sz w:val="28"/>
                <w:szCs w:val="28"/>
              </w:rPr>
              <w:t>ДЕФЕКТНАЯ  ВЕДОМОСТЬ</w:t>
            </w:r>
          </w:p>
        </w:tc>
      </w:tr>
      <w:tr w:rsidR="006A6E42" w:rsidRPr="00815421" w:rsidTr="00C6737B">
        <w:trPr>
          <w:trHeight w:val="465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6E42" w:rsidRPr="00815421" w:rsidTr="00C6737B">
        <w:trPr>
          <w:trHeight w:val="495"/>
        </w:trPr>
        <w:tc>
          <w:tcPr>
            <w:tcW w:w="104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При осмотре помещений первого этажа здания № 768 ПГЗ ЖРО полигон "Северный", выявлены дефекты в помещениях № 3, 4, 7, 8, 10, 11, 12, 13, 9, 32</w:t>
            </w:r>
            <w:r>
              <w:rPr>
                <w:sz w:val="28"/>
                <w:szCs w:val="28"/>
              </w:rPr>
              <w:t>:</w:t>
            </w:r>
          </w:p>
        </w:tc>
      </w:tr>
      <w:tr w:rsidR="006A6E42" w:rsidRPr="00815421" w:rsidTr="00C6737B">
        <w:trPr>
          <w:trHeight w:val="31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6A6E42" w:rsidRPr="00815421" w:rsidTr="00C6737B">
        <w:trPr>
          <w:trHeight w:val="36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№ </w:t>
            </w:r>
            <w:proofErr w:type="spellStart"/>
            <w:r w:rsidRPr="00815421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Описание дефекта.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815421" w:rsidRDefault="00C6737B" w:rsidP="006C18AF">
            <w:pPr>
              <w:spacing w:after="0" w:line="240" w:lineRule="auto"/>
              <w:ind w:right="459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A6E42" w:rsidRPr="00815421">
              <w:rPr>
                <w:sz w:val="28"/>
                <w:szCs w:val="28"/>
              </w:rPr>
              <w:t>Ед. изм.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815421" w:rsidRDefault="00C6737B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815421">
              <w:rPr>
                <w:sz w:val="28"/>
                <w:szCs w:val="28"/>
              </w:rPr>
              <w:t>Кол.</w:t>
            </w:r>
          </w:p>
        </w:tc>
        <w:tc>
          <w:tcPr>
            <w:tcW w:w="32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E42" w:rsidRPr="00815421" w:rsidRDefault="006A6E42" w:rsidP="005E0066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Устранение дефекта</w:t>
            </w:r>
          </w:p>
        </w:tc>
      </w:tr>
      <w:tr w:rsidR="006A6E42" w:rsidRPr="00815421" w:rsidTr="00C6737B">
        <w:trPr>
          <w:trHeight w:val="442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A6E42" w:rsidRPr="00815421" w:rsidTr="00C6737B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815421" w:rsidRDefault="006A6E42" w:rsidP="00B76543">
            <w:pPr>
              <w:spacing w:after="0" w:line="240" w:lineRule="auto"/>
              <w:ind w:firstLine="34"/>
              <w:jc w:val="center"/>
              <w:rPr>
                <w:sz w:val="24"/>
                <w:szCs w:val="24"/>
              </w:rPr>
            </w:pPr>
            <w:r w:rsidRPr="00815421">
              <w:rPr>
                <w:sz w:val="24"/>
                <w:szCs w:val="24"/>
              </w:rPr>
              <w:t>1</w:t>
            </w: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815421" w:rsidRDefault="006A6E42" w:rsidP="00F56A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15421">
              <w:rPr>
                <w:sz w:val="24"/>
                <w:szCs w:val="24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6A6E42" w:rsidRPr="00815421">
              <w:rPr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A6E42" w:rsidRPr="00815421">
              <w:rPr>
                <w:sz w:val="24"/>
                <w:szCs w:val="24"/>
              </w:rPr>
              <w:t>4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E42" w:rsidRPr="00815421" w:rsidRDefault="006A6E42" w:rsidP="005E0066">
            <w:pPr>
              <w:spacing w:after="0" w:line="240" w:lineRule="auto"/>
              <w:rPr>
                <w:sz w:val="24"/>
                <w:szCs w:val="24"/>
              </w:rPr>
            </w:pPr>
            <w:r w:rsidRPr="00815421">
              <w:rPr>
                <w:sz w:val="24"/>
                <w:szCs w:val="24"/>
              </w:rPr>
              <w:t>5</w:t>
            </w:r>
          </w:p>
        </w:tc>
      </w:tr>
      <w:tr w:rsidR="006A6E42" w:rsidRPr="00815421" w:rsidTr="00C6737B">
        <w:trPr>
          <w:trHeight w:val="37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Помещения №№ 3, 4, 7, 8, 10, 11, 12, 13 , 9, 32</w:t>
            </w:r>
          </w:p>
        </w:tc>
      </w:tr>
      <w:tr w:rsidR="006A6E42" w:rsidRPr="00815421" w:rsidTr="00C6737B">
        <w:trPr>
          <w:trHeight w:val="18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1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Неплотное закрывание дверей, нарушена целостность поверхности дверного полотна. Имеются повреждения дверных коробок и откосов.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A6E42" w:rsidRPr="00815421">
              <w:rPr>
                <w:sz w:val="28"/>
                <w:szCs w:val="28"/>
              </w:rPr>
              <w:t>17,50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Заменить дверные блоки</w:t>
            </w:r>
          </w:p>
        </w:tc>
      </w:tr>
      <w:tr w:rsidR="006A6E42" w:rsidRPr="00815421" w:rsidTr="00C6737B">
        <w:trPr>
          <w:trHeight w:val="7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2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Частично разрушены рамы форточек в оконных проемах.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815421">
              <w:rPr>
                <w:sz w:val="28"/>
                <w:szCs w:val="28"/>
              </w:rPr>
              <w:t>шт</w:t>
            </w:r>
            <w:r w:rsidR="006A6E42">
              <w:rPr>
                <w:sz w:val="28"/>
                <w:szCs w:val="28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2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Заменить форточки в оконных проемах</w:t>
            </w:r>
          </w:p>
        </w:tc>
      </w:tr>
      <w:tr w:rsidR="006A6E42" w:rsidRPr="00815421" w:rsidTr="00C6737B">
        <w:trPr>
          <w:trHeight w:val="112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3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Повреждено покрытие пола, отслоение от стены и коробление напольного покрытия (пластикат)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815421">
              <w:rPr>
                <w:sz w:val="28"/>
                <w:szCs w:val="28"/>
              </w:rPr>
              <w:t>108,5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Заменить напольное покрытие</w:t>
            </w:r>
          </w:p>
        </w:tc>
      </w:tr>
      <w:tr w:rsidR="006A6E42" w:rsidRPr="00815421" w:rsidTr="00C6737B">
        <w:trPr>
          <w:trHeight w:val="151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4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Покрытие полов из керамической плитки имеют повреждения, частично разрушена заделка швов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815421">
              <w:rPr>
                <w:sz w:val="28"/>
                <w:szCs w:val="28"/>
              </w:rPr>
              <w:t>26,3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Заменить керамическую плитку в полах (душевая, </w:t>
            </w:r>
            <w:proofErr w:type="spellStart"/>
            <w:r w:rsidRPr="00815421">
              <w:rPr>
                <w:sz w:val="28"/>
                <w:szCs w:val="28"/>
              </w:rPr>
              <w:t>термокамера</w:t>
            </w:r>
            <w:proofErr w:type="spellEnd"/>
            <w:r w:rsidRPr="00815421">
              <w:rPr>
                <w:sz w:val="28"/>
                <w:szCs w:val="28"/>
              </w:rPr>
              <w:t>, туалет)</w:t>
            </w:r>
          </w:p>
        </w:tc>
      </w:tr>
      <w:tr w:rsidR="006A6E42" w:rsidRPr="00815421" w:rsidTr="00C6737B">
        <w:trPr>
          <w:trHeight w:val="82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5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Частично разрушена цементная стяжка пола, имеются трещины.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815421">
              <w:rPr>
                <w:sz w:val="28"/>
                <w:szCs w:val="28"/>
              </w:rPr>
              <w:t>134,8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Ремонт цементной стяжки пола</w:t>
            </w:r>
          </w:p>
        </w:tc>
      </w:tr>
      <w:tr w:rsidR="006A6E42" w:rsidRPr="00815421" w:rsidTr="00C6737B">
        <w:trPr>
          <w:trHeight w:val="11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6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Повреждено лакокрасочное и штукатурное покрытие стен, имеются </w:t>
            </w:r>
            <w:r w:rsidRPr="00815421">
              <w:rPr>
                <w:sz w:val="28"/>
                <w:szCs w:val="28"/>
              </w:rPr>
              <w:lastRenderedPageBreak/>
              <w:t>вертикальные трещины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815421">
              <w:rPr>
                <w:sz w:val="28"/>
                <w:szCs w:val="28"/>
              </w:rPr>
              <w:t>321,1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Выполнить ремонт штукатурки и лакокрасочного покрытия стен</w:t>
            </w:r>
          </w:p>
        </w:tc>
      </w:tr>
      <w:tr w:rsidR="006A6E42" w:rsidRPr="00815421" w:rsidTr="00C6737B">
        <w:trPr>
          <w:trHeight w:val="190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Покрытие стен из керамической плитки имеют повреждения (сколы, трещины).  Местами </w:t>
            </w:r>
            <w:proofErr w:type="spellStart"/>
            <w:r w:rsidRPr="00815421">
              <w:rPr>
                <w:sz w:val="28"/>
                <w:szCs w:val="28"/>
              </w:rPr>
              <w:t>биокоррозия</w:t>
            </w:r>
            <w:proofErr w:type="spellEnd"/>
            <w:r w:rsidRPr="00815421">
              <w:rPr>
                <w:sz w:val="28"/>
                <w:szCs w:val="28"/>
              </w:rPr>
              <w:t xml:space="preserve"> (грибок) по низу стен.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815421">
              <w:rPr>
                <w:sz w:val="28"/>
                <w:szCs w:val="28"/>
              </w:rPr>
              <w:t>85,77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Выполнить ремонт стен, заменить разрушенные участи из керамической плитки</w:t>
            </w:r>
          </w:p>
        </w:tc>
      </w:tr>
      <w:tr w:rsidR="006A6E42" w:rsidRPr="00815421" w:rsidTr="00C6737B">
        <w:trPr>
          <w:trHeight w:val="15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8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Частичное разрушение окрасочного покрытия потолков. Нарушена заделка швов между плитами перекрытия.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815421">
              <w:rPr>
                <w:sz w:val="28"/>
                <w:szCs w:val="28"/>
              </w:rPr>
              <w:t>117,1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6C18AF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Выполнить  ремонт меж</w:t>
            </w:r>
            <w:r w:rsidR="006C18AF">
              <w:rPr>
                <w:sz w:val="28"/>
                <w:szCs w:val="28"/>
              </w:rPr>
              <w:t>-</w:t>
            </w:r>
            <w:r w:rsidRPr="00815421">
              <w:rPr>
                <w:sz w:val="28"/>
                <w:szCs w:val="28"/>
              </w:rPr>
              <w:t>плитных швов, ремонт штукатурки и окраску потолков.</w:t>
            </w:r>
          </w:p>
        </w:tc>
      </w:tr>
      <w:tr w:rsidR="006A6E42" w:rsidRPr="00815421" w:rsidTr="00C6737B">
        <w:trPr>
          <w:trHeight w:val="157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9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Нарушено окрасочное покрытие поверхности воздуховодов (отслоение), не открываются заслонки и жалюзийные решетки.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815421">
              <w:rPr>
                <w:sz w:val="28"/>
                <w:szCs w:val="28"/>
              </w:rPr>
              <w:t>10,7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Восстановить лакокрасочное покрытие воздуховодов,  заменить заслонки и жалюзийные решетки.</w:t>
            </w:r>
          </w:p>
        </w:tc>
      </w:tr>
      <w:tr w:rsidR="006A6E42" w:rsidRPr="00815421" w:rsidTr="00C6737B">
        <w:trPr>
          <w:trHeight w:val="15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10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В </w:t>
            </w:r>
            <w:proofErr w:type="spellStart"/>
            <w:r w:rsidRPr="00815421">
              <w:rPr>
                <w:sz w:val="28"/>
                <w:szCs w:val="28"/>
              </w:rPr>
              <w:t>термокамере</w:t>
            </w:r>
            <w:proofErr w:type="spellEnd"/>
            <w:r w:rsidRPr="00815421">
              <w:rPr>
                <w:sz w:val="28"/>
                <w:szCs w:val="28"/>
              </w:rPr>
              <w:t xml:space="preserve"> обшивка стен  и потолка из деревянных досок пришла в негодность (имеет черный цвет). 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A6E42" w:rsidRPr="00815421">
              <w:rPr>
                <w:sz w:val="28"/>
                <w:szCs w:val="28"/>
              </w:rPr>
              <w:t>29,3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Выполнить замену деревянной обшивки стен, полка  и потолка</w:t>
            </w:r>
          </w:p>
        </w:tc>
      </w:tr>
      <w:tr w:rsidR="006A6E42" w:rsidRPr="00815421" w:rsidTr="00C6737B">
        <w:trPr>
          <w:trHeight w:val="11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11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Частично разрушено ограждение нагревающих элементов печки </w:t>
            </w:r>
            <w:proofErr w:type="spellStart"/>
            <w:r w:rsidRPr="00815421">
              <w:rPr>
                <w:sz w:val="28"/>
                <w:szCs w:val="28"/>
              </w:rPr>
              <w:t>термокамеры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815421">
              <w:rPr>
                <w:sz w:val="28"/>
                <w:szCs w:val="28"/>
              </w:rPr>
              <w:t>26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Заменить ограждение нагревающих элементов. </w:t>
            </w:r>
          </w:p>
        </w:tc>
      </w:tr>
      <w:tr w:rsidR="006A6E42" w:rsidRPr="00815421" w:rsidTr="00C6737B">
        <w:trPr>
          <w:trHeight w:val="25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6A6E42" w:rsidP="00B76543">
            <w:pPr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12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Разрушено окрасочное покрытие водопроводных труб, со следами коррозии. Протекают смесители в душевой и мойке. Перегородки в душевой из листового металла покрыты коррозией, имеют вмятины.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42" w:rsidRPr="00815421">
              <w:rPr>
                <w:sz w:val="28"/>
                <w:szCs w:val="28"/>
              </w:rPr>
              <w:t>м</w:t>
            </w:r>
            <w:proofErr w:type="gramStart"/>
            <w:r w:rsidR="006A6E42" w:rsidRPr="00815421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6A6E42" w:rsidRPr="00815421">
              <w:rPr>
                <w:sz w:val="28"/>
                <w:szCs w:val="28"/>
              </w:rPr>
              <w:t>95,82</w:t>
            </w:r>
          </w:p>
        </w:tc>
        <w:tc>
          <w:tcPr>
            <w:tcW w:w="3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>Заменить перегородки в душевых. Выполнить ремонт и окраску труб. Заменить сантехнические приборы</w:t>
            </w:r>
          </w:p>
        </w:tc>
      </w:tr>
      <w:tr w:rsidR="006A6E42" w:rsidRPr="00815421" w:rsidTr="00C6737B">
        <w:trPr>
          <w:gridAfter w:val="1"/>
          <w:wAfter w:w="426" w:type="dxa"/>
          <w:trHeight w:val="37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6E42" w:rsidRPr="00815421" w:rsidRDefault="00C6737B" w:rsidP="00C6737B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</w:t>
            </w:r>
            <w:r w:rsidR="006A6E42" w:rsidRPr="00815421">
              <w:rPr>
                <w:sz w:val="28"/>
                <w:szCs w:val="28"/>
              </w:rPr>
              <w:t>13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F56A89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Кабели электрические не закрыты </w:t>
            </w:r>
            <w:proofErr w:type="gramStart"/>
            <w:r w:rsidRPr="00815421">
              <w:rPr>
                <w:sz w:val="28"/>
                <w:szCs w:val="28"/>
              </w:rPr>
              <w:t>кабель-каналами</w:t>
            </w:r>
            <w:proofErr w:type="gramEnd"/>
            <w:r w:rsidRPr="00815421">
              <w:rPr>
                <w:sz w:val="28"/>
                <w:szCs w:val="28"/>
              </w:rPr>
              <w:t>, частично не закреплены к стенам, имеют провисание, части</w:t>
            </w:r>
            <w:r w:rsidR="006C18AF">
              <w:rPr>
                <w:sz w:val="28"/>
                <w:szCs w:val="28"/>
              </w:rPr>
              <w:t>ч</w:t>
            </w:r>
            <w:r w:rsidRPr="00815421">
              <w:rPr>
                <w:sz w:val="28"/>
                <w:szCs w:val="28"/>
              </w:rPr>
              <w:t>ное разрушение изоляци</w:t>
            </w:r>
            <w:r w:rsidR="006C18AF">
              <w:rPr>
                <w:sz w:val="28"/>
                <w:szCs w:val="28"/>
              </w:rPr>
              <w:t>и кабеля. Светильники не защищ</w:t>
            </w:r>
            <w:r w:rsidRPr="00815421">
              <w:rPr>
                <w:sz w:val="28"/>
                <w:szCs w:val="28"/>
              </w:rPr>
              <w:t>ены от попадания пара и влаги, не укомплектованы плафонами.  Закрашены краской корпуса розеток и выключателей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spellStart"/>
            <w:r w:rsidR="006A6E42" w:rsidRPr="00815421">
              <w:rPr>
                <w:sz w:val="28"/>
                <w:szCs w:val="28"/>
              </w:rPr>
              <w:t>м.п</w:t>
            </w:r>
            <w:proofErr w:type="spellEnd"/>
            <w:r w:rsidR="006A6E42" w:rsidRPr="00815421">
              <w:rPr>
                <w:sz w:val="28"/>
                <w:szCs w:val="28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C18AF" w:rsidP="006C18AF">
            <w:pPr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A6E42" w:rsidRPr="00815421">
              <w:rPr>
                <w:sz w:val="28"/>
                <w:szCs w:val="28"/>
              </w:rPr>
              <w:t>135,05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E42" w:rsidRPr="00815421" w:rsidRDefault="006A6E42" w:rsidP="006C18AF">
            <w:pPr>
              <w:spacing w:after="0" w:line="240" w:lineRule="auto"/>
              <w:rPr>
                <w:sz w:val="28"/>
                <w:szCs w:val="28"/>
              </w:rPr>
            </w:pPr>
            <w:r w:rsidRPr="00815421">
              <w:rPr>
                <w:sz w:val="28"/>
                <w:szCs w:val="28"/>
              </w:rPr>
              <w:t xml:space="preserve">Заменить кабель электрический, закрыть </w:t>
            </w:r>
            <w:proofErr w:type="gramStart"/>
            <w:r w:rsidRPr="00815421">
              <w:rPr>
                <w:sz w:val="28"/>
                <w:szCs w:val="28"/>
              </w:rPr>
              <w:t>кабель-каналом</w:t>
            </w:r>
            <w:proofErr w:type="gramEnd"/>
            <w:r w:rsidRPr="00815421">
              <w:rPr>
                <w:sz w:val="28"/>
                <w:szCs w:val="28"/>
              </w:rPr>
              <w:t xml:space="preserve">.  Заменить светильники </w:t>
            </w:r>
            <w:proofErr w:type="gramStart"/>
            <w:r w:rsidR="006C18AF">
              <w:rPr>
                <w:sz w:val="28"/>
                <w:szCs w:val="28"/>
              </w:rPr>
              <w:t>на</w:t>
            </w:r>
            <w:proofErr w:type="gramEnd"/>
            <w:r w:rsidRPr="00815421">
              <w:rPr>
                <w:sz w:val="28"/>
                <w:szCs w:val="28"/>
              </w:rPr>
              <w:t xml:space="preserve"> влаго</w:t>
            </w:r>
            <w:r w:rsidR="006C18AF">
              <w:rPr>
                <w:sz w:val="28"/>
                <w:szCs w:val="28"/>
              </w:rPr>
              <w:t>стойкие</w:t>
            </w:r>
            <w:r w:rsidRPr="00815421">
              <w:rPr>
                <w:sz w:val="28"/>
                <w:szCs w:val="28"/>
              </w:rPr>
              <w:t>. Заменить выключатели и розетки</w:t>
            </w:r>
          </w:p>
        </w:tc>
      </w:tr>
    </w:tbl>
    <w:p w:rsidR="00C74216" w:rsidRDefault="00C74216">
      <w:pPr>
        <w:spacing w:before="0" w:after="0" w:line="240" w:lineRule="auto"/>
        <w:ind w:firstLine="0"/>
        <w:jc w:val="left"/>
        <w:rPr>
          <w:sz w:val="28"/>
          <w:szCs w:val="28"/>
        </w:rPr>
      </w:pPr>
    </w:p>
    <w:p w:rsidR="00431B10" w:rsidRDefault="00431B10">
      <w:pPr>
        <w:spacing w:before="0" w:after="0" w:line="240" w:lineRule="auto"/>
        <w:ind w:firstLine="0"/>
        <w:jc w:val="left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48"/>
        <w:gridCol w:w="5047"/>
      </w:tblGrid>
      <w:tr w:rsidR="00431B10" w:rsidRPr="0053328A" w:rsidTr="0029680E">
        <w:tc>
          <w:tcPr>
            <w:tcW w:w="2450" w:type="pct"/>
          </w:tcPr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Заказчик: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 xml:space="preserve">Директор филиала «Железногорский» ФГУП «НО РАО» 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    ____________     А.В. Понизов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  <w:tc>
          <w:tcPr>
            <w:tcW w:w="2500" w:type="pct"/>
          </w:tcPr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Подрядчик: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    _________________     /__________/</w:t>
            </w:r>
          </w:p>
          <w:p w:rsidR="00431B10" w:rsidRPr="0053328A" w:rsidRDefault="00431B10" w:rsidP="0029680E">
            <w:pPr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3328A">
              <w:rPr>
                <w:sz w:val="28"/>
                <w:szCs w:val="28"/>
              </w:rPr>
              <w:t>М.П.</w:t>
            </w:r>
          </w:p>
        </w:tc>
      </w:tr>
    </w:tbl>
    <w:p w:rsidR="00431B10" w:rsidRPr="001A50CB" w:rsidRDefault="00431B10">
      <w:pPr>
        <w:spacing w:before="0" w:after="0" w:line="240" w:lineRule="auto"/>
        <w:ind w:firstLine="0"/>
        <w:jc w:val="left"/>
        <w:rPr>
          <w:sz w:val="28"/>
          <w:szCs w:val="28"/>
        </w:rPr>
      </w:pPr>
    </w:p>
    <w:sectPr w:rsidR="00431B10" w:rsidRPr="001A50CB" w:rsidSect="006A6E42">
      <w:pgSz w:w="11906" w:h="16838"/>
      <w:pgMar w:top="1134" w:right="851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459" w:rsidRDefault="008B6459">
      <w:pPr>
        <w:spacing w:before="0" w:after="0" w:line="240" w:lineRule="auto"/>
      </w:pPr>
      <w:r>
        <w:separator/>
      </w:r>
    </w:p>
  </w:endnote>
  <w:endnote w:type="continuationSeparator" w:id="0">
    <w:p w:rsidR="008B6459" w:rsidRDefault="008B645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459" w:rsidRDefault="008B6459">
      <w:pPr>
        <w:spacing w:before="0" w:after="0" w:line="240" w:lineRule="auto"/>
      </w:pPr>
      <w:r>
        <w:separator/>
      </w:r>
    </w:p>
  </w:footnote>
  <w:footnote w:type="continuationSeparator" w:id="0">
    <w:p w:rsidR="008B6459" w:rsidRDefault="008B645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3860018"/>
      <w:docPartObj>
        <w:docPartGallery w:val="Page Numbers (Top of Page)"/>
        <w:docPartUnique/>
      </w:docPartObj>
    </w:sdtPr>
    <w:sdtEndPr/>
    <w:sdtContent>
      <w:p w:rsidR="008B6459" w:rsidRDefault="008B6459">
        <w:pPr>
          <w:pStyle w:val="af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BF4">
          <w:rPr>
            <w:noProof/>
          </w:rPr>
          <w:t>3</w:t>
        </w:r>
        <w:r>
          <w:fldChar w:fldCharType="end"/>
        </w:r>
      </w:p>
    </w:sdtContent>
  </w:sdt>
  <w:p w:rsidR="008B6459" w:rsidRDefault="008B6459" w:rsidP="00F56A89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singleLevel"/>
    <w:tmpl w:val="00000000"/>
    <w:lvl w:ilvl="0">
      <w:start w:val="1"/>
      <w:numFmt w:val="none"/>
      <w:lvlText w:val=""/>
      <w:lvlJc w:val="left"/>
      <w:pPr>
        <w:ind w:left="420" w:hanging="360"/>
      </w:pPr>
    </w:lvl>
  </w:abstractNum>
  <w:abstractNum w:abstractNumId="5">
    <w:nsid w:val="00000002"/>
    <w:multiLevelType w:val="singleLevel"/>
    <w:tmpl w:val="00000000"/>
    <w:lvl w:ilvl="0">
      <w:numFmt w:val="bullet"/>
      <w:lvlText w:val="•"/>
      <w:lvlJc w:val="left"/>
      <w:pPr>
        <w:ind w:left="420" w:hanging="360"/>
      </w:pPr>
    </w:lvl>
  </w:abstractNum>
  <w:abstractNum w:abstractNumId="6">
    <w:nsid w:val="00000003"/>
    <w:multiLevelType w:val="singleLevel"/>
    <w:tmpl w:val="00000000"/>
    <w:lvl w:ilvl="0">
      <w:numFmt w:val="bullet"/>
      <w:lvlText w:val="o"/>
      <w:lvlJc w:val="left"/>
      <w:pPr>
        <w:ind w:left="420" w:hanging="360"/>
      </w:pPr>
    </w:lvl>
  </w:abstractNum>
  <w:abstractNum w:abstractNumId="7">
    <w:nsid w:val="00000004"/>
    <w:multiLevelType w:val="singleLevel"/>
    <w:tmpl w:val="00000000"/>
    <w:lvl w:ilvl="0">
      <w:numFmt w:val="bullet"/>
      <w:lvlText w:val="■"/>
      <w:lvlJc w:val="left"/>
      <w:pPr>
        <w:ind w:left="420" w:hanging="360"/>
      </w:pPr>
    </w:lvl>
  </w:abstractNum>
  <w:abstractNum w:abstractNumId="8">
    <w:nsid w:val="00000005"/>
    <w:multiLevelType w:val="singleLevel"/>
    <w:tmpl w:val="00000000"/>
    <w:lvl w:ilvl="0">
      <w:start w:val="1"/>
      <w:numFmt w:val="bullet"/>
      <w:lvlText w:val="-"/>
      <w:lvlJc w:val="left"/>
      <w:pPr>
        <w:ind w:left="420" w:hanging="360"/>
      </w:pPr>
    </w:lvl>
  </w:abstractNum>
  <w:abstractNum w:abstractNumId="9">
    <w:nsid w:val="00000006"/>
    <w:multiLevelType w:val="singleLevel"/>
    <w:tmpl w:val="00000000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10">
    <w:nsid w:val="00000007"/>
    <w:multiLevelType w:val="singleLevel"/>
    <w:tmpl w:val="00000000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11">
    <w:nsid w:val="00000008"/>
    <w:multiLevelType w:val="singleLevel"/>
    <w:tmpl w:val="00000000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12">
    <w:nsid w:val="00000009"/>
    <w:multiLevelType w:val="singleLevel"/>
    <w:tmpl w:val="00000000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13">
    <w:nsid w:val="0000000A"/>
    <w:multiLevelType w:val="singleLevel"/>
    <w:tmpl w:val="00000000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1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AB571E5"/>
    <w:multiLevelType w:val="multilevel"/>
    <w:tmpl w:val="64EE5C0A"/>
    <w:lvl w:ilvl="0">
      <w:start w:val="31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50" w:hanging="6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  <w:b w:val="0"/>
      </w:r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9711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17F82E3D"/>
    <w:multiLevelType w:val="multilevel"/>
    <w:tmpl w:val="108AEC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 w:val="0"/>
      </w:rPr>
    </w:lvl>
  </w:abstractNum>
  <w:abstractNum w:abstractNumId="19">
    <w:nsid w:val="1AFD17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>
    <w:nsid w:val="1C731B7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>
    <w:nsid w:val="2174181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230828FD"/>
    <w:multiLevelType w:val="multilevel"/>
    <w:tmpl w:val="6792DB2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59" w:hanging="66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151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1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6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07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3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23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992" w:hanging="1800"/>
      </w:pPr>
      <w:rPr>
        <w:rFonts w:hint="default"/>
        <w:b w:val="0"/>
      </w:rPr>
    </w:lvl>
  </w:abstractNum>
  <w:abstractNum w:abstractNumId="2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25097C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253764CC"/>
    <w:multiLevelType w:val="multilevel"/>
    <w:tmpl w:val="0094B00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8003D8C"/>
    <w:multiLevelType w:val="multilevel"/>
    <w:tmpl w:val="2556CAB4"/>
    <w:lvl w:ilvl="0">
      <w:start w:val="12"/>
      <w:numFmt w:val="decimal"/>
      <w:lvlText w:val="%1"/>
      <w:lvlJc w:val="left"/>
      <w:pPr>
        <w:ind w:left="884" w:hanging="60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78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 w:val="0"/>
      </w:rPr>
    </w:lvl>
  </w:abstractNum>
  <w:abstractNum w:abstractNumId="29">
    <w:nsid w:val="34486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7E16F61"/>
    <w:multiLevelType w:val="singleLevel"/>
    <w:tmpl w:val="7C928364"/>
    <w:lvl w:ilvl="0">
      <w:start w:val="2"/>
      <w:numFmt w:val="decimal"/>
      <w:lvlText w:val="5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F3F770A"/>
    <w:multiLevelType w:val="multilevel"/>
    <w:tmpl w:val="5200573E"/>
    <w:lvl w:ilvl="0">
      <w:start w:val="1"/>
      <w:numFmt w:val="decimal"/>
      <w:pStyle w:val="10"/>
      <w:lvlText w:val="%1."/>
      <w:lvlJc w:val="left"/>
      <w:rPr>
        <w:rFonts w:hint="default"/>
      </w:rPr>
    </w:lvl>
    <w:lvl w:ilvl="1">
      <w:start w:val="1"/>
      <w:numFmt w:val="decimal"/>
      <w:pStyle w:val="20"/>
      <w:lvlText w:val="%1.%2."/>
      <w:lvlJc w:val="left"/>
      <w:rPr>
        <w:rFonts w:hint="default"/>
      </w:rPr>
    </w:lvl>
    <w:lvl w:ilvl="2">
      <w:start w:val="1"/>
      <w:numFmt w:val="decimal"/>
      <w:pStyle w:val="31"/>
      <w:lvlText w:val="%1.%2.%3."/>
      <w:lvlJc w:val="left"/>
      <w:rPr>
        <w:rFonts w:hint="default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2322003"/>
    <w:multiLevelType w:val="hybridMultilevel"/>
    <w:tmpl w:val="48FE980C"/>
    <w:lvl w:ilvl="0" w:tplc="4D88E95E">
      <w:start w:val="1"/>
      <w:numFmt w:val="decimal"/>
      <w:lvlText w:val="%1."/>
      <w:lvlJc w:val="left"/>
      <w:pPr>
        <w:ind w:left="1443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4CE0F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56F0CDD"/>
    <w:multiLevelType w:val="hybridMultilevel"/>
    <w:tmpl w:val="637ADA6A"/>
    <w:lvl w:ilvl="0" w:tplc="32E615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034BE2"/>
    <w:multiLevelType w:val="multilevel"/>
    <w:tmpl w:val="0094B00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790F7E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4"/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23"/>
  </w:num>
  <w:num w:numId="5">
    <w:abstractNumId w:val="36"/>
  </w:num>
  <w:num w:numId="6">
    <w:abstractNumId w:val="27"/>
  </w:num>
  <w:num w:numId="7">
    <w:abstractNumId w:val="29"/>
  </w:num>
  <w:num w:numId="8">
    <w:abstractNumId w:val="46"/>
  </w:num>
  <w:num w:numId="9">
    <w:abstractNumId w:val="40"/>
  </w:num>
  <w:num w:numId="10">
    <w:abstractNumId w:val="21"/>
  </w:num>
  <w:num w:numId="11">
    <w:abstractNumId w:val="31"/>
  </w:num>
  <w:num w:numId="12">
    <w:abstractNumId w:val="26"/>
  </w:num>
  <w:num w:numId="13">
    <w:abstractNumId w:val="45"/>
  </w:num>
  <w:num w:numId="14">
    <w:abstractNumId w:val="17"/>
  </w:num>
  <w:num w:numId="15">
    <w:abstractNumId w:val="19"/>
  </w:num>
  <w:num w:numId="16">
    <w:abstractNumId w:val="28"/>
  </w:num>
  <w:num w:numId="17">
    <w:abstractNumId w:val="18"/>
  </w:num>
  <w:num w:numId="18">
    <w:abstractNumId w:val="15"/>
  </w:num>
  <w:num w:numId="19">
    <w:abstractNumId w:val="24"/>
  </w:num>
  <w:num w:numId="20">
    <w:abstractNumId w:val="44"/>
  </w:num>
  <w:num w:numId="21">
    <w:abstractNumId w:val="38"/>
  </w:num>
  <w:num w:numId="22">
    <w:abstractNumId w:val="35"/>
  </w:num>
  <w:num w:numId="23">
    <w:abstractNumId w:val="1"/>
  </w:num>
  <w:num w:numId="24">
    <w:abstractNumId w:val="0"/>
  </w:num>
  <w:num w:numId="25">
    <w:abstractNumId w:val="33"/>
  </w:num>
  <w:num w:numId="26">
    <w:abstractNumId w:val="3"/>
  </w:num>
  <w:num w:numId="27">
    <w:abstractNumId w:val="30"/>
  </w:num>
  <w:num w:numId="28">
    <w:abstractNumId w:val="2"/>
  </w:num>
  <w:num w:numId="29">
    <w:abstractNumId w:val="32"/>
  </w:num>
  <w:num w:numId="30">
    <w:abstractNumId w:val="42"/>
  </w:num>
  <w:num w:numId="31">
    <w:abstractNumId w:val="16"/>
  </w:num>
  <w:num w:numId="32">
    <w:abstractNumId w:val="37"/>
  </w:num>
  <w:num w:numId="33">
    <w:abstractNumId w:val="25"/>
  </w:num>
  <w:num w:numId="34">
    <w:abstractNumId w:val="14"/>
  </w:num>
  <w:num w:numId="35">
    <w:abstractNumId w:val="22"/>
  </w:num>
  <w:num w:numId="36">
    <w:abstractNumId w:val="20"/>
  </w:num>
  <w:num w:numId="37">
    <w:abstractNumId w:val="16"/>
    <w:lvlOverride w:ilvl="0">
      <w:startOverride w:val="1"/>
    </w:lvlOverride>
  </w:num>
  <w:num w:numId="38">
    <w:abstractNumId w:val="25"/>
    <w:lvlOverride w:ilvl="0">
      <w:startOverride w:val="1"/>
    </w:lvlOverride>
  </w:num>
  <w:num w:numId="39">
    <w:abstractNumId w:val="14"/>
    <w:lvlOverride w:ilvl="0">
      <w:startOverride w:val="1"/>
    </w:lvlOverride>
  </w:num>
  <w:num w:numId="40">
    <w:abstractNumId w:val="16"/>
    <w:lvlOverride w:ilvl="0">
      <w:startOverride w:val="1"/>
    </w:lvlOverride>
  </w:num>
  <w:num w:numId="41">
    <w:abstractNumId w:val="37"/>
    <w:lvlOverride w:ilvl="0">
      <w:startOverride w:val="1"/>
    </w:lvlOverride>
  </w:num>
  <w:num w:numId="42">
    <w:abstractNumId w:val="25"/>
    <w:lvlOverride w:ilvl="0">
      <w:startOverride w:val="1"/>
    </w:lvlOverride>
  </w:num>
  <w:num w:numId="43">
    <w:abstractNumId w:val="37"/>
    <w:lvlOverride w:ilvl="0">
      <w:startOverride w:val="1"/>
    </w:lvlOverride>
  </w:num>
  <w:num w:numId="44">
    <w:abstractNumId w:val="14"/>
    <w:lvlOverride w:ilvl="0">
      <w:startOverride w:val="1"/>
    </w:lvlOverride>
  </w:num>
  <w:num w:numId="45">
    <w:abstractNumId w:val="39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E49"/>
    <w:rsid w:val="00004D4C"/>
    <w:rsid w:val="000247CB"/>
    <w:rsid w:val="0003087A"/>
    <w:rsid w:val="00044E6D"/>
    <w:rsid w:val="0005013A"/>
    <w:rsid w:val="00052173"/>
    <w:rsid w:val="0008152D"/>
    <w:rsid w:val="00082278"/>
    <w:rsid w:val="000923B5"/>
    <w:rsid w:val="00094C11"/>
    <w:rsid w:val="000A57A9"/>
    <w:rsid w:val="000A7C65"/>
    <w:rsid w:val="000D218C"/>
    <w:rsid w:val="000D77E6"/>
    <w:rsid w:val="000E08A2"/>
    <w:rsid w:val="000E4E56"/>
    <w:rsid w:val="001116DC"/>
    <w:rsid w:val="00113C3C"/>
    <w:rsid w:val="001150A1"/>
    <w:rsid w:val="00116F87"/>
    <w:rsid w:val="001237A0"/>
    <w:rsid w:val="00125271"/>
    <w:rsid w:val="00135E9C"/>
    <w:rsid w:val="00137083"/>
    <w:rsid w:val="00140AD4"/>
    <w:rsid w:val="00151EF7"/>
    <w:rsid w:val="0015709C"/>
    <w:rsid w:val="00167271"/>
    <w:rsid w:val="0019215D"/>
    <w:rsid w:val="001945B4"/>
    <w:rsid w:val="00196AA6"/>
    <w:rsid w:val="001A017A"/>
    <w:rsid w:val="001A2DB0"/>
    <w:rsid w:val="001A4CEB"/>
    <w:rsid w:val="001A50CB"/>
    <w:rsid w:val="001C6385"/>
    <w:rsid w:val="001C7820"/>
    <w:rsid w:val="001D6F40"/>
    <w:rsid w:val="001E38BC"/>
    <w:rsid w:val="00200A2B"/>
    <w:rsid w:val="00206DC8"/>
    <w:rsid w:val="00212248"/>
    <w:rsid w:val="00212E08"/>
    <w:rsid w:val="00220BDE"/>
    <w:rsid w:val="00223B45"/>
    <w:rsid w:val="00232F88"/>
    <w:rsid w:val="00261A10"/>
    <w:rsid w:val="00272DA8"/>
    <w:rsid w:val="002A20A5"/>
    <w:rsid w:val="002A2D4A"/>
    <w:rsid w:val="002B3D66"/>
    <w:rsid w:val="002C7EF5"/>
    <w:rsid w:val="002D3835"/>
    <w:rsid w:val="002E3E49"/>
    <w:rsid w:val="00300EDD"/>
    <w:rsid w:val="00303A87"/>
    <w:rsid w:val="0031007D"/>
    <w:rsid w:val="003146D9"/>
    <w:rsid w:val="003223DE"/>
    <w:rsid w:val="003253E1"/>
    <w:rsid w:val="00346A6F"/>
    <w:rsid w:val="0035540A"/>
    <w:rsid w:val="0037725A"/>
    <w:rsid w:val="00382FEA"/>
    <w:rsid w:val="00390861"/>
    <w:rsid w:val="003C1ECF"/>
    <w:rsid w:val="003D4C10"/>
    <w:rsid w:val="003E0EE8"/>
    <w:rsid w:val="003E3843"/>
    <w:rsid w:val="00414A6A"/>
    <w:rsid w:val="004231C0"/>
    <w:rsid w:val="0042720F"/>
    <w:rsid w:val="00431B10"/>
    <w:rsid w:val="00454C00"/>
    <w:rsid w:val="00456E52"/>
    <w:rsid w:val="004627D3"/>
    <w:rsid w:val="00467E78"/>
    <w:rsid w:val="00474B19"/>
    <w:rsid w:val="004922DA"/>
    <w:rsid w:val="004A5474"/>
    <w:rsid w:val="004B1369"/>
    <w:rsid w:val="004C73C1"/>
    <w:rsid w:val="004C7F24"/>
    <w:rsid w:val="004D6B95"/>
    <w:rsid w:val="004E42F4"/>
    <w:rsid w:val="004F06EC"/>
    <w:rsid w:val="004F2FE2"/>
    <w:rsid w:val="004F5DDF"/>
    <w:rsid w:val="0051501F"/>
    <w:rsid w:val="00517E2D"/>
    <w:rsid w:val="0052473A"/>
    <w:rsid w:val="00530BB6"/>
    <w:rsid w:val="005325B2"/>
    <w:rsid w:val="0053328A"/>
    <w:rsid w:val="00545B57"/>
    <w:rsid w:val="005575FD"/>
    <w:rsid w:val="00566989"/>
    <w:rsid w:val="005916AE"/>
    <w:rsid w:val="00596DE8"/>
    <w:rsid w:val="005B0427"/>
    <w:rsid w:val="005B73C9"/>
    <w:rsid w:val="005C0823"/>
    <w:rsid w:val="005C1A2B"/>
    <w:rsid w:val="005D1349"/>
    <w:rsid w:val="005E0066"/>
    <w:rsid w:val="005F4B74"/>
    <w:rsid w:val="005F57DB"/>
    <w:rsid w:val="005F7870"/>
    <w:rsid w:val="00613001"/>
    <w:rsid w:val="006168C8"/>
    <w:rsid w:val="00623B78"/>
    <w:rsid w:val="00670A89"/>
    <w:rsid w:val="00675A9B"/>
    <w:rsid w:val="0067674C"/>
    <w:rsid w:val="00677BAE"/>
    <w:rsid w:val="00695232"/>
    <w:rsid w:val="006A6E42"/>
    <w:rsid w:val="006B4013"/>
    <w:rsid w:val="006B4C11"/>
    <w:rsid w:val="006C18AF"/>
    <w:rsid w:val="006C1A3D"/>
    <w:rsid w:val="006D3D35"/>
    <w:rsid w:val="006D41C1"/>
    <w:rsid w:val="006E2422"/>
    <w:rsid w:val="006E2BE3"/>
    <w:rsid w:val="0071173A"/>
    <w:rsid w:val="007157EE"/>
    <w:rsid w:val="00724276"/>
    <w:rsid w:val="0073151B"/>
    <w:rsid w:val="00751A48"/>
    <w:rsid w:val="007521B6"/>
    <w:rsid w:val="00785751"/>
    <w:rsid w:val="0079343B"/>
    <w:rsid w:val="007A04DE"/>
    <w:rsid w:val="007A10CA"/>
    <w:rsid w:val="007A11C3"/>
    <w:rsid w:val="007A5EE1"/>
    <w:rsid w:val="007C1211"/>
    <w:rsid w:val="007D034D"/>
    <w:rsid w:val="007D6DAD"/>
    <w:rsid w:val="007F3AB2"/>
    <w:rsid w:val="00801343"/>
    <w:rsid w:val="00806CFF"/>
    <w:rsid w:val="008212A8"/>
    <w:rsid w:val="00823D45"/>
    <w:rsid w:val="0082502F"/>
    <w:rsid w:val="00840230"/>
    <w:rsid w:val="00841EBE"/>
    <w:rsid w:val="00853B5B"/>
    <w:rsid w:val="008603A1"/>
    <w:rsid w:val="008734A6"/>
    <w:rsid w:val="00876BAB"/>
    <w:rsid w:val="008A4C89"/>
    <w:rsid w:val="008B6459"/>
    <w:rsid w:val="008D6C7B"/>
    <w:rsid w:val="008E0151"/>
    <w:rsid w:val="008E25A5"/>
    <w:rsid w:val="00907039"/>
    <w:rsid w:val="00942DFC"/>
    <w:rsid w:val="00960FE4"/>
    <w:rsid w:val="00961173"/>
    <w:rsid w:val="00962ECA"/>
    <w:rsid w:val="00963280"/>
    <w:rsid w:val="0096392B"/>
    <w:rsid w:val="0097601D"/>
    <w:rsid w:val="00986349"/>
    <w:rsid w:val="00986A32"/>
    <w:rsid w:val="009A0203"/>
    <w:rsid w:val="009B4103"/>
    <w:rsid w:val="009C08E6"/>
    <w:rsid w:val="009C1582"/>
    <w:rsid w:val="009C3E73"/>
    <w:rsid w:val="009E0A7B"/>
    <w:rsid w:val="009F17C3"/>
    <w:rsid w:val="009F4A9E"/>
    <w:rsid w:val="00A02350"/>
    <w:rsid w:val="00A05318"/>
    <w:rsid w:val="00A0531A"/>
    <w:rsid w:val="00A15448"/>
    <w:rsid w:val="00A2098A"/>
    <w:rsid w:val="00A303B9"/>
    <w:rsid w:val="00A40BBF"/>
    <w:rsid w:val="00A4147E"/>
    <w:rsid w:val="00A43648"/>
    <w:rsid w:val="00A537DF"/>
    <w:rsid w:val="00A623A2"/>
    <w:rsid w:val="00A74870"/>
    <w:rsid w:val="00A76446"/>
    <w:rsid w:val="00A8471B"/>
    <w:rsid w:val="00AD15A1"/>
    <w:rsid w:val="00AE49C9"/>
    <w:rsid w:val="00AE7150"/>
    <w:rsid w:val="00B136A2"/>
    <w:rsid w:val="00B14D30"/>
    <w:rsid w:val="00B1733B"/>
    <w:rsid w:val="00B37687"/>
    <w:rsid w:val="00B5382C"/>
    <w:rsid w:val="00B548DC"/>
    <w:rsid w:val="00B576E3"/>
    <w:rsid w:val="00B617FA"/>
    <w:rsid w:val="00B76543"/>
    <w:rsid w:val="00B76F52"/>
    <w:rsid w:val="00B77638"/>
    <w:rsid w:val="00B826BD"/>
    <w:rsid w:val="00B91FA8"/>
    <w:rsid w:val="00BA7A1D"/>
    <w:rsid w:val="00BB4B4D"/>
    <w:rsid w:val="00BC5409"/>
    <w:rsid w:val="00BC61DA"/>
    <w:rsid w:val="00BD1702"/>
    <w:rsid w:val="00BD3DD3"/>
    <w:rsid w:val="00BE0987"/>
    <w:rsid w:val="00BE4AF2"/>
    <w:rsid w:val="00C14228"/>
    <w:rsid w:val="00C252BF"/>
    <w:rsid w:val="00C50D1C"/>
    <w:rsid w:val="00C5371B"/>
    <w:rsid w:val="00C577CA"/>
    <w:rsid w:val="00C638F7"/>
    <w:rsid w:val="00C63ADB"/>
    <w:rsid w:val="00C6737B"/>
    <w:rsid w:val="00C74216"/>
    <w:rsid w:val="00C8421C"/>
    <w:rsid w:val="00C97E0F"/>
    <w:rsid w:val="00CA2ADC"/>
    <w:rsid w:val="00CA47FE"/>
    <w:rsid w:val="00CA501A"/>
    <w:rsid w:val="00CA7129"/>
    <w:rsid w:val="00CB4458"/>
    <w:rsid w:val="00CB4DB2"/>
    <w:rsid w:val="00CB5497"/>
    <w:rsid w:val="00CB54E0"/>
    <w:rsid w:val="00CC35FF"/>
    <w:rsid w:val="00CF32A7"/>
    <w:rsid w:val="00D023C4"/>
    <w:rsid w:val="00D1093C"/>
    <w:rsid w:val="00D127BF"/>
    <w:rsid w:val="00D15E50"/>
    <w:rsid w:val="00D203A9"/>
    <w:rsid w:val="00D34061"/>
    <w:rsid w:val="00D36FCD"/>
    <w:rsid w:val="00D4199E"/>
    <w:rsid w:val="00D44C33"/>
    <w:rsid w:val="00D8715A"/>
    <w:rsid w:val="00D95A75"/>
    <w:rsid w:val="00DA3AEE"/>
    <w:rsid w:val="00DA3BF4"/>
    <w:rsid w:val="00DA6E2F"/>
    <w:rsid w:val="00DD16E2"/>
    <w:rsid w:val="00DD3995"/>
    <w:rsid w:val="00DD42FA"/>
    <w:rsid w:val="00DE12B8"/>
    <w:rsid w:val="00E158BE"/>
    <w:rsid w:val="00E159D0"/>
    <w:rsid w:val="00E24968"/>
    <w:rsid w:val="00E37B55"/>
    <w:rsid w:val="00E51A48"/>
    <w:rsid w:val="00E541EB"/>
    <w:rsid w:val="00E55BDD"/>
    <w:rsid w:val="00E67F68"/>
    <w:rsid w:val="00E95441"/>
    <w:rsid w:val="00EB592A"/>
    <w:rsid w:val="00EC0A23"/>
    <w:rsid w:val="00EC431B"/>
    <w:rsid w:val="00ED2B68"/>
    <w:rsid w:val="00ED5279"/>
    <w:rsid w:val="00EE5A72"/>
    <w:rsid w:val="00EE5C20"/>
    <w:rsid w:val="00EF35A8"/>
    <w:rsid w:val="00F01D13"/>
    <w:rsid w:val="00F04103"/>
    <w:rsid w:val="00F14112"/>
    <w:rsid w:val="00F1753D"/>
    <w:rsid w:val="00F373E7"/>
    <w:rsid w:val="00F37C96"/>
    <w:rsid w:val="00F5071D"/>
    <w:rsid w:val="00F51F41"/>
    <w:rsid w:val="00F52A43"/>
    <w:rsid w:val="00F5487C"/>
    <w:rsid w:val="00F56A89"/>
    <w:rsid w:val="00F7785B"/>
    <w:rsid w:val="00FA5A9E"/>
    <w:rsid w:val="00FC2B80"/>
    <w:rsid w:val="00FE6AAF"/>
    <w:rsid w:val="00FF443D"/>
    <w:rsid w:val="00FF449A"/>
    <w:rsid w:val="00FF55EF"/>
    <w:rsid w:val="00FF6088"/>
    <w:rsid w:val="00FF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2">
    <w:name w:val="Normal"/>
    <w:qFormat/>
    <w:rsid w:val="0013305C"/>
    <w:pPr>
      <w:spacing w:before="120" w:after="120" w:line="276" w:lineRule="auto"/>
      <w:ind w:firstLine="708"/>
      <w:jc w:val="both"/>
    </w:pPr>
    <w:rPr>
      <w:sz w:val="22"/>
      <w:szCs w:val="22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uiPriority w:val="9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1">
    <w:name w:val="heading 3"/>
    <w:aliases w:val="H3"/>
    <w:basedOn w:val="a2"/>
    <w:next w:val="a2"/>
    <w:link w:val="33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2"/>
    <w:next w:val="a2"/>
    <w:link w:val="41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2"/>
    <w:next w:val="a2"/>
    <w:link w:val="50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2"/>
    <w:next w:val="a2"/>
    <w:link w:val="60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2"/>
    <w:next w:val="a2"/>
    <w:link w:val="70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2"/>
    <w:next w:val="a2"/>
    <w:link w:val="80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2"/>
    <w:next w:val="a2"/>
    <w:link w:val="90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3">
    <w:name w:val="Заголовок 3 Знак"/>
    <w:aliases w:val="H3 Знак"/>
    <w:basedOn w:val="a3"/>
    <w:link w:val="31"/>
    <w:rsid w:val="002C64AF"/>
    <w:rPr>
      <w:rFonts w:ascii="Times New Roman" w:hAnsi="Times New Roman"/>
      <w:bCs/>
      <w:sz w:val="20"/>
      <w:lang w:val="ru-RU"/>
    </w:rPr>
  </w:style>
  <w:style w:type="character" w:customStyle="1" w:styleId="41">
    <w:name w:val="Заголовок 4 Знак"/>
    <w:basedOn w:val="a3"/>
    <w:link w:val="4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3"/>
    <w:link w:val="5"/>
    <w:rsid w:val="002C64AF"/>
    <w:rPr>
      <w:sz w:val="20"/>
      <w:lang w:val="ru-RU"/>
    </w:rPr>
  </w:style>
  <w:style w:type="character" w:customStyle="1" w:styleId="60">
    <w:name w:val="Заголовок 6 Знак"/>
    <w:basedOn w:val="a3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3"/>
    <w:link w:val="7"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3"/>
    <w:link w:val="8"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3"/>
    <w:link w:val="9"/>
    <w:rsid w:val="0098229F"/>
    <w:rPr>
      <w:i/>
      <w:iCs/>
      <w:color w:val="404040"/>
      <w:sz w:val="20"/>
      <w:szCs w:val="20"/>
      <w:lang w:val="ru-RU"/>
    </w:rPr>
  </w:style>
  <w:style w:type="paragraph" w:customStyle="1" w:styleId="Normalunindented">
    <w:name w:val="Normal unindented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basedOn w:val="a2"/>
    <w:next w:val="a2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basedOn w:val="a2"/>
    <w:next w:val="a2"/>
    <w:uiPriority w:val="9"/>
    <w:qFormat/>
    <w:rsid w:val="00B32490"/>
    <w:pPr>
      <w:ind w:firstLine="0"/>
      <w:outlineLvl w:val="0"/>
    </w:pPr>
  </w:style>
  <w:style w:type="paragraph" w:customStyle="1" w:styleId="heading1normalunnumbered">
    <w:name w:val="heading 1 normal unnumbered"/>
    <w:basedOn w:val="a2"/>
    <w:next w:val="a2"/>
    <w:link w:val="11"/>
    <w:uiPriority w:val="9"/>
    <w:qFormat/>
    <w:rsid w:val="00B32490"/>
    <w:pPr>
      <w:outlineLvl w:val="0"/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heading1normalunnumbered"/>
    <w:uiPriority w:val="99"/>
    <w:rsid w:val="00B32490"/>
    <w:rPr>
      <w:rFonts w:ascii="Times New Roman" w:hAnsi="Times New Roman"/>
      <w:b/>
      <w:bCs/>
      <w:sz w:val="24"/>
      <w:szCs w:val="28"/>
      <w:lang w:val="ru-RU"/>
    </w:rPr>
  </w:style>
  <w:style w:type="paragraph" w:styleId="a6">
    <w:name w:val="caption"/>
    <w:basedOn w:val="a2"/>
    <w:next w:val="a2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7">
    <w:name w:val="Title"/>
    <w:basedOn w:val="a2"/>
    <w:next w:val="a2"/>
    <w:link w:val="a8"/>
    <w:uiPriority w:val="10"/>
    <w:qFormat/>
    <w:rsid w:val="00222923"/>
    <w:pPr>
      <w:spacing w:after="300" w:line="240" w:lineRule="auto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8">
    <w:name w:val="Название Знак"/>
    <w:basedOn w:val="a3"/>
    <w:link w:val="a7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9">
    <w:name w:val="Subtitle"/>
    <w:basedOn w:val="a2"/>
    <w:next w:val="a2"/>
    <w:link w:val="aa"/>
    <w:uiPriority w:val="11"/>
    <w:qFormat/>
    <w:rsid w:val="0098229F"/>
    <w:pPr>
      <w:numPr>
        <w:ilvl w:val="1"/>
      </w:numPr>
      <w:ind w:firstLine="708"/>
    </w:pPr>
    <w:rPr>
      <w:i/>
      <w:iCs/>
      <w:color w:val="4F81BD"/>
      <w:spacing w:val="15"/>
      <w:sz w:val="24"/>
      <w:szCs w:val="24"/>
    </w:rPr>
  </w:style>
  <w:style w:type="character" w:customStyle="1" w:styleId="aa">
    <w:name w:val="Подзаголовок Знак"/>
    <w:basedOn w:val="a3"/>
    <w:link w:val="a9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b">
    <w:name w:val="Strong"/>
    <w:basedOn w:val="a3"/>
    <w:uiPriority w:val="22"/>
    <w:qFormat/>
    <w:rsid w:val="0098229F"/>
    <w:rPr>
      <w:b/>
      <w:bCs/>
    </w:rPr>
  </w:style>
  <w:style w:type="character" w:styleId="ac">
    <w:name w:val="Emphasis"/>
    <w:basedOn w:val="a3"/>
    <w:uiPriority w:val="20"/>
    <w:qFormat/>
    <w:rsid w:val="0098229F"/>
    <w:rPr>
      <w:i/>
      <w:iCs/>
    </w:rPr>
  </w:style>
  <w:style w:type="paragraph" w:styleId="ad">
    <w:name w:val="No Spacing"/>
    <w:link w:val="ae"/>
    <w:uiPriority w:val="1"/>
    <w:qFormat/>
    <w:rsid w:val="0098229F"/>
    <w:rPr>
      <w:sz w:val="22"/>
      <w:szCs w:val="22"/>
    </w:rPr>
  </w:style>
  <w:style w:type="paragraph" w:styleId="af">
    <w:name w:val="List Paragraph"/>
    <w:basedOn w:val="a2"/>
    <w:uiPriority w:val="34"/>
    <w:qFormat/>
    <w:rsid w:val="0098229F"/>
    <w:pPr>
      <w:contextualSpacing/>
      <w:jc w:val="left"/>
    </w:pPr>
  </w:style>
  <w:style w:type="paragraph" w:styleId="23">
    <w:name w:val="Quote"/>
    <w:basedOn w:val="a2"/>
    <w:next w:val="a2"/>
    <w:uiPriority w:val="29"/>
    <w:qFormat/>
    <w:rsid w:val="0098229F"/>
    <w:rPr>
      <w:i/>
      <w:iCs/>
      <w:color w:val="8064A2"/>
    </w:rPr>
  </w:style>
  <w:style w:type="paragraph" w:customStyle="1" w:styleId="DeletedPlaceholder">
    <w:name w:val="DeletedPlaceholder"/>
    <w:basedOn w:val="a2"/>
    <w:next w:val="a2"/>
    <w:link w:val="DeletedPlaceholder0"/>
    <w:uiPriority w:val="29"/>
    <w:qFormat/>
    <w:rsid w:val="00EB0599"/>
    <w:rPr>
      <w:i/>
      <w:iCs/>
      <w:color w:val="808080"/>
    </w:rPr>
  </w:style>
  <w:style w:type="character" w:customStyle="1" w:styleId="DeletedPlaceholder0">
    <w:name w:val="DeletedPlaceholder Знак"/>
    <w:basedOn w:val="a3"/>
    <w:link w:val="DeletedPlaceholder"/>
    <w:uiPriority w:val="29"/>
    <w:rsid w:val="00EB0599"/>
    <w:rPr>
      <w:rFonts w:ascii="Times New Roman" w:hAnsi="Times New Roman"/>
      <w:i/>
      <w:iCs/>
      <w:color w:val="808080"/>
    </w:rPr>
  </w:style>
  <w:style w:type="paragraph" w:customStyle="1" w:styleId="Warning">
    <w:name w:val="Warning"/>
    <w:basedOn w:val="a2"/>
    <w:next w:val="a2"/>
    <w:link w:val="24"/>
    <w:uiPriority w:val="29"/>
    <w:qFormat/>
    <w:rsid w:val="0098229F"/>
    <w:rPr>
      <w:i/>
      <w:iCs/>
      <w:color w:val="E36C0A"/>
    </w:rPr>
  </w:style>
  <w:style w:type="character" w:customStyle="1" w:styleId="24">
    <w:name w:val="Цитата 2 Знак"/>
    <w:basedOn w:val="a3"/>
    <w:link w:val="Warning"/>
    <w:uiPriority w:val="29"/>
    <w:rsid w:val="0098229F"/>
    <w:rPr>
      <w:i/>
      <w:iCs/>
      <w:color w:val="000000"/>
    </w:rPr>
  </w:style>
  <w:style w:type="paragraph" w:styleId="af0">
    <w:name w:val="Intense Quote"/>
    <w:basedOn w:val="a2"/>
    <w:next w:val="a2"/>
    <w:link w:val="af1"/>
    <w:uiPriority w:val="30"/>
    <w:qFormat/>
    <w:rsid w:val="0098229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1">
    <w:name w:val="Выделенная цитата Знак"/>
    <w:basedOn w:val="a3"/>
    <w:link w:val="af0"/>
    <w:uiPriority w:val="30"/>
    <w:rsid w:val="0098229F"/>
    <w:rPr>
      <w:b/>
      <w:bCs/>
      <w:i/>
      <w:iCs/>
      <w:color w:val="4F81BD"/>
    </w:rPr>
  </w:style>
  <w:style w:type="character" w:styleId="af2">
    <w:name w:val="Subtle Emphasis"/>
    <w:basedOn w:val="a3"/>
    <w:uiPriority w:val="19"/>
    <w:qFormat/>
    <w:rsid w:val="0098229F"/>
    <w:rPr>
      <w:i/>
      <w:iCs/>
      <w:color w:val="808080"/>
    </w:rPr>
  </w:style>
  <w:style w:type="character" w:styleId="af3">
    <w:name w:val="Intense Emphasis"/>
    <w:basedOn w:val="a3"/>
    <w:uiPriority w:val="21"/>
    <w:qFormat/>
    <w:rsid w:val="0098229F"/>
    <w:rPr>
      <w:b/>
      <w:bCs/>
      <w:i/>
      <w:iCs/>
      <w:color w:val="4F81BD"/>
    </w:rPr>
  </w:style>
  <w:style w:type="character" w:styleId="af4">
    <w:name w:val="Subtle Reference"/>
    <w:basedOn w:val="a3"/>
    <w:uiPriority w:val="31"/>
    <w:qFormat/>
    <w:rsid w:val="0098229F"/>
    <w:rPr>
      <w:smallCaps/>
      <w:color w:val="C0504D"/>
      <w:u w:val="single"/>
    </w:rPr>
  </w:style>
  <w:style w:type="character" w:styleId="af5">
    <w:name w:val="Intense Reference"/>
    <w:basedOn w:val="a3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3"/>
    <w:uiPriority w:val="33"/>
    <w:qFormat/>
    <w:rsid w:val="0098229F"/>
    <w:rPr>
      <w:b/>
      <w:bCs/>
      <w:smallCaps/>
      <w:spacing w:val="5"/>
    </w:rPr>
  </w:style>
  <w:style w:type="paragraph" w:styleId="af7">
    <w:name w:val="TOC Heading"/>
    <w:basedOn w:val="10"/>
    <w:next w:val="a2"/>
    <w:uiPriority w:val="39"/>
    <w:qFormat/>
    <w:rsid w:val="0098229F"/>
    <w:pPr>
      <w:outlineLvl w:val="9"/>
    </w:pPr>
  </w:style>
  <w:style w:type="paragraph" w:styleId="af8">
    <w:name w:val="Document Map"/>
    <w:basedOn w:val="a2"/>
    <w:link w:val="af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3"/>
    <w:link w:val="af8"/>
    <w:rsid w:val="00222923"/>
    <w:rPr>
      <w:rFonts w:ascii="Tahoma" w:hAnsi="Tahoma" w:cs="Tahoma"/>
      <w:sz w:val="16"/>
      <w:szCs w:val="16"/>
    </w:rPr>
  </w:style>
  <w:style w:type="paragraph" w:styleId="af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b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a"/>
    <w:uiPriority w:val="99"/>
    <w:rsid w:val="00256A2F"/>
    <w:rPr>
      <w:rFonts w:ascii="Times New Roman" w:hAnsi="Times New Roman"/>
      <w:sz w:val="16"/>
      <w:lang w:val="ru-RU"/>
    </w:rPr>
  </w:style>
  <w:style w:type="paragraph" w:styleId="afc">
    <w:name w:val="footer"/>
    <w:basedOn w:val="a2"/>
    <w:link w:val="afd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d">
    <w:name w:val="Нижний колонтитул Знак"/>
    <w:basedOn w:val="a3"/>
    <w:link w:val="afc"/>
    <w:uiPriority w:val="99"/>
    <w:rsid w:val="00256A2F"/>
    <w:rPr>
      <w:rFonts w:ascii="Times New Roman" w:hAnsi="Times New Roman"/>
      <w:sz w:val="16"/>
      <w:lang w:val="ru-RU"/>
    </w:rPr>
  </w:style>
  <w:style w:type="paragraph" w:styleId="afe">
    <w:name w:val="Balloon Text"/>
    <w:basedOn w:val="a2"/>
    <w:link w:val="aff"/>
    <w:unhideWhenUsed/>
    <w:rsid w:val="000247C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3"/>
    <w:link w:val="afe"/>
    <w:rsid w:val="000247CB"/>
    <w:rPr>
      <w:rFonts w:ascii="Tahoma" w:hAnsi="Tahoma" w:cs="Tahoma"/>
      <w:sz w:val="16"/>
      <w:szCs w:val="16"/>
    </w:rPr>
  </w:style>
  <w:style w:type="character" w:styleId="aff0">
    <w:name w:val="page number"/>
    <w:rsid w:val="00FC2B80"/>
    <w:rPr>
      <w:rFonts w:ascii="Times New Roman" w:hAnsi="Times New Roman"/>
    </w:rPr>
  </w:style>
  <w:style w:type="paragraph" w:customStyle="1" w:styleId="ConsPlusNonformat">
    <w:name w:val="ConsPlusNonformat"/>
    <w:rsid w:val="00FC2B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Обычный1"/>
    <w:link w:val="13"/>
    <w:rsid w:val="00C63ADB"/>
  </w:style>
  <w:style w:type="paragraph" w:styleId="25">
    <w:name w:val="List 2"/>
    <w:basedOn w:val="a2"/>
    <w:rsid w:val="00223B45"/>
    <w:pPr>
      <w:spacing w:before="0" w:after="0" w:line="240" w:lineRule="auto"/>
      <w:ind w:left="566" w:hanging="283"/>
      <w:jc w:val="left"/>
    </w:pPr>
    <w:rPr>
      <w:sz w:val="24"/>
      <w:szCs w:val="24"/>
    </w:rPr>
  </w:style>
  <w:style w:type="character" w:styleId="aff1">
    <w:name w:val="Hyperlink"/>
    <w:basedOn w:val="a3"/>
    <w:uiPriority w:val="99"/>
    <w:unhideWhenUsed/>
    <w:rsid w:val="00BC61DA"/>
    <w:rPr>
      <w:color w:val="0000FF" w:themeColor="hyperlink"/>
      <w:u w:val="single"/>
    </w:rPr>
  </w:style>
  <w:style w:type="table" w:styleId="aff2">
    <w:name w:val="Table Grid"/>
    <w:basedOn w:val="a4"/>
    <w:uiPriority w:val="59"/>
    <w:rsid w:val="00272D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3">
    <w:name w:val="FollowedHyperlink"/>
    <w:basedOn w:val="a3"/>
    <w:uiPriority w:val="99"/>
    <w:semiHidden/>
    <w:unhideWhenUsed/>
    <w:rsid w:val="00D4199E"/>
    <w:rPr>
      <w:color w:val="800080"/>
      <w:u w:val="single"/>
    </w:rPr>
  </w:style>
  <w:style w:type="paragraph" w:customStyle="1" w:styleId="font5">
    <w:name w:val="font5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xl64">
    <w:name w:val="xl64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2"/>
    <w:rsid w:val="00D4199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2"/>
    <w:rsid w:val="00D4199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a2"/>
    <w:rsid w:val="00D4199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a2"/>
    <w:rsid w:val="00D4199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2"/>
    <w:rsid w:val="00D4199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0"/>
      <w:szCs w:val="20"/>
    </w:rPr>
  </w:style>
  <w:style w:type="paragraph" w:customStyle="1" w:styleId="xl77">
    <w:name w:val="xl77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78">
    <w:name w:val="xl78"/>
    <w:basedOn w:val="a2"/>
    <w:rsid w:val="00D4199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a2"/>
    <w:rsid w:val="00D4199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0"/>
      <w:szCs w:val="20"/>
    </w:rPr>
  </w:style>
  <w:style w:type="paragraph" w:customStyle="1" w:styleId="xl82">
    <w:name w:val="xl82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i/>
      <w:iCs/>
      <w:sz w:val="20"/>
      <w:szCs w:val="20"/>
    </w:rPr>
  </w:style>
  <w:style w:type="paragraph" w:customStyle="1" w:styleId="xl83">
    <w:name w:val="xl83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96">
    <w:name w:val="xl96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97">
    <w:name w:val="xl97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9">
    <w:name w:val="xl99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0">
    <w:name w:val="xl100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1">
    <w:name w:val="xl101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2">
    <w:name w:val="xl102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3">
    <w:name w:val="xl103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106">
    <w:name w:val="xl106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7">
    <w:name w:val="xl107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a2"/>
    <w:rsid w:val="00D4199E"/>
    <w:pP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0"/>
      <w:szCs w:val="20"/>
    </w:rPr>
  </w:style>
  <w:style w:type="paragraph" w:customStyle="1" w:styleId="xl110">
    <w:name w:val="xl110"/>
    <w:basedOn w:val="a2"/>
    <w:rsid w:val="00D4199E"/>
    <w:pP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11">
    <w:name w:val="xl111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styleId="aff4">
    <w:name w:val="Normal (Web)"/>
    <w:aliases w:val="Обычный (Web),Обычный (веб) Знак Знак,Обычный (Web) Знак Знак Знак"/>
    <w:basedOn w:val="a2"/>
    <w:link w:val="aff5"/>
    <w:uiPriority w:val="99"/>
    <w:qFormat/>
    <w:rsid w:val="00BC540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x-none" w:eastAsia="x-none"/>
    </w:rPr>
  </w:style>
  <w:style w:type="paragraph" w:customStyle="1" w:styleId="110">
    <w:name w:val="заголовок 11"/>
    <w:basedOn w:val="a2"/>
    <w:next w:val="a2"/>
    <w:rsid w:val="00BC5409"/>
    <w:pPr>
      <w:keepNext/>
      <w:spacing w:before="0" w:after="0" w:line="240" w:lineRule="auto"/>
      <w:ind w:firstLine="0"/>
      <w:jc w:val="center"/>
    </w:pPr>
    <w:rPr>
      <w:snapToGrid w:val="0"/>
      <w:sz w:val="24"/>
      <w:szCs w:val="20"/>
    </w:rPr>
  </w:style>
  <w:style w:type="character" w:customStyle="1" w:styleId="aff5">
    <w:name w:val="Обычный (веб) Знак"/>
    <w:aliases w:val="Обычный (Web) Знак,Обычный (веб) Знак Знак Знак,Обычный (Web) Знак Знак Знак Знак"/>
    <w:link w:val="aff4"/>
    <w:rsid w:val="00BC5409"/>
    <w:rPr>
      <w:sz w:val="24"/>
      <w:szCs w:val="24"/>
      <w:lang w:val="x-none" w:eastAsia="x-none"/>
    </w:rPr>
  </w:style>
  <w:style w:type="paragraph" w:customStyle="1" w:styleId="ConsNormal">
    <w:name w:val="ConsNormal"/>
    <w:rsid w:val="006A6E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6">
    <w:name w:val="Body Text Indent"/>
    <w:basedOn w:val="a2"/>
    <w:link w:val="aff7"/>
    <w:semiHidden/>
    <w:rsid w:val="006A6E42"/>
    <w:pPr>
      <w:spacing w:before="0" w:after="0" w:line="240" w:lineRule="auto"/>
      <w:ind w:firstLine="720"/>
    </w:pPr>
    <w:rPr>
      <w:color w:val="000000"/>
      <w:sz w:val="24"/>
      <w:szCs w:val="24"/>
    </w:rPr>
  </w:style>
  <w:style w:type="character" w:customStyle="1" w:styleId="aff7">
    <w:name w:val="Основной текст с отступом Знак"/>
    <w:basedOn w:val="a3"/>
    <w:link w:val="aff6"/>
    <w:semiHidden/>
    <w:rsid w:val="006A6E42"/>
    <w:rPr>
      <w:color w:val="000000"/>
      <w:sz w:val="24"/>
      <w:szCs w:val="24"/>
    </w:rPr>
  </w:style>
  <w:style w:type="paragraph" w:customStyle="1" w:styleId="ConsTitle">
    <w:name w:val="ConsTitle"/>
    <w:rsid w:val="006A6E4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styleId="aff8">
    <w:name w:val="annotation reference"/>
    <w:semiHidden/>
    <w:rsid w:val="006A6E42"/>
    <w:rPr>
      <w:sz w:val="16"/>
      <w:szCs w:val="16"/>
    </w:rPr>
  </w:style>
  <w:style w:type="paragraph" w:styleId="aff9">
    <w:name w:val="annotation text"/>
    <w:basedOn w:val="a2"/>
    <w:link w:val="affa"/>
    <w:semiHidden/>
    <w:rsid w:val="006A6E42"/>
    <w:pPr>
      <w:spacing w:before="0" w:after="0" w:line="240" w:lineRule="auto"/>
      <w:ind w:firstLine="0"/>
      <w:jc w:val="left"/>
    </w:pPr>
    <w:rPr>
      <w:sz w:val="20"/>
      <w:szCs w:val="20"/>
    </w:rPr>
  </w:style>
  <w:style w:type="character" w:customStyle="1" w:styleId="affa">
    <w:name w:val="Текст примечания Знак"/>
    <w:basedOn w:val="a3"/>
    <w:link w:val="aff9"/>
    <w:semiHidden/>
    <w:rsid w:val="006A6E42"/>
  </w:style>
  <w:style w:type="paragraph" w:styleId="affb">
    <w:name w:val="annotation subject"/>
    <w:basedOn w:val="aff9"/>
    <w:next w:val="aff9"/>
    <w:link w:val="affc"/>
    <w:rsid w:val="006A6E42"/>
    <w:rPr>
      <w:b/>
      <w:bCs/>
    </w:rPr>
  </w:style>
  <w:style w:type="character" w:customStyle="1" w:styleId="affc">
    <w:name w:val="Тема примечания Знак"/>
    <w:basedOn w:val="affa"/>
    <w:link w:val="affb"/>
    <w:rsid w:val="006A6E42"/>
    <w:rPr>
      <w:b/>
      <w:bCs/>
    </w:rPr>
  </w:style>
  <w:style w:type="paragraph" w:styleId="26">
    <w:name w:val="Body Text Indent 2"/>
    <w:basedOn w:val="a2"/>
    <w:link w:val="27"/>
    <w:rsid w:val="006A6E42"/>
    <w:pPr>
      <w:spacing w:before="0" w:after="0" w:line="240" w:lineRule="auto"/>
      <w:ind w:firstLine="720"/>
    </w:pPr>
    <w:rPr>
      <w:sz w:val="24"/>
      <w:szCs w:val="24"/>
    </w:rPr>
  </w:style>
  <w:style w:type="character" w:customStyle="1" w:styleId="27">
    <w:name w:val="Основной текст с отступом 2 Знак"/>
    <w:basedOn w:val="a3"/>
    <w:link w:val="26"/>
    <w:rsid w:val="006A6E42"/>
    <w:rPr>
      <w:sz w:val="24"/>
      <w:szCs w:val="24"/>
    </w:rPr>
  </w:style>
  <w:style w:type="paragraph" w:styleId="34">
    <w:name w:val="Body Text Indent 3"/>
    <w:basedOn w:val="a2"/>
    <w:link w:val="35"/>
    <w:semiHidden/>
    <w:rsid w:val="006A6E42"/>
    <w:pPr>
      <w:spacing w:before="0" w:after="0"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6A6E42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A6E42"/>
    <w:rPr>
      <w:b/>
      <w:bCs/>
      <w:color w:val="0000FF"/>
      <w:sz w:val="20"/>
      <w:szCs w:val="20"/>
    </w:rPr>
  </w:style>
  <w:style w:type="paragraph" w:customStyle="1" w:styleId="affd">
    <w:name w:val="Знак"/>
    <w:basedOn w:val="a2"/>
    <w:rsid w:val="006A6E42"/>
    <w:pPr>
      <w:tabs>
        <w:tab w:val="num" w:pos="360"/>
      </w:tabs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e">
    <w:name w:val="Знак Знак Знак Знак"/>
    <w:basedOn w:val="a2"/>
    <w:rsid w:val="006A6E42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8">
    <w:name w:val="Body Text 2"/>
    <w:basedOn w:val="a2"/>
    <w:link w:val="29"/>
    <w:semiHidden/>
    <w:rsid w:val="006A6E42"/>
    <w:pPr>
      <w:spacing w:before="0" w:line="480" w:lineRule="auto"/>
      <w:ind w:firstLine="0"/>
      <w:jc w:val="left"/>
    </w:pPr>
    <w:rPr>
      <w:sz w:val="24"/>
      <w:szCs w:val="24"/>
    </w:rPr>
  </w:style>
  <w:style w:type="character" w:customStyle="1" w:styleId="29">
    <w:name w:val="Основной текст 2 Знак"/>
    <w:basedOn w:val="a3"/>
    <w:link w:val="28"/>
    <w:semiHidden/>
    <w:rsid w:val="006A6E42"/>
    <w:rPr>
      <w:sz w:val="24"/>
      <w:szCs w:val="24"/>
    </w:rPr>
  </w:style>
  <w:style w:type="paragraph" w:styleId="36">
    <w:name w:val="Body Text 3"/>
    <w:basedOn w:val="a2"/>
    <w:link w:val="37"/>
    <w:semiHidden/>
    <w:rsid w:val="006A6E42"/>
    <w:pPr>
      <w:spacing w:before="0" w:line="240" w:lineRule="auto"/>
      <w:ind w:firstLine="0"/>
      <w:jc w:val="left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6A6E42"/>
    <w:rPr>
      <w:sz w:val="16"/>
      <w:szCs w:val="16"/>
    </w:rPr>
  </w:style>
  <w:style w:type="paragraph" w:customStyle="1" w:styleId="14">
    <w:name w:val="заголовок 1"/>
    <w:basedOn w:val="a2"/>
    <w:next w:val="a2"/>
    <w:rsid w:val="006A6E42"/>
    <w:pPr>
      <w:keepNext/>
      <w:widowControl w:val="0"/>
      <w:spacing w:before="0" w:after="0" w:line="240" w:lineRule="auto"/>
      <w:ind w:firstLine="0"/>
      <w:jc w:val="center"/>
    </w:pPr>
    <w:rPr>
      <w:b/>
      <w:snapToGrid w:val="0"/>
      <w:szCs w:val="20"/>
    </w:rPr>
  </w:style>
  <w:style w:type="paragraph" w:customStyle="1" w:styleId="2a">
    <w:name w:val="çàãîëîâîê 2"/>
    <w:basedOn w:val="a2"/>
    <w:next w:val="a2"/>
    <w:rsid w:val="006A6E42"/>
    <w:pPr>
      <w:keepNext/>
      <w:spacing w:before="0" w:after="0" w:line="240" w:lineRule="auto"/>
      <w:ind w:firstLine="0"/>
    </w:pPr>
    <w:rPr>
      <w:sz w:val="24"/>
      <w:szCs w:val="20"/>
      <w:lang w:val="en-GB"/>
    </w:rPr>
  </w:style>
  <w:style w:type="paragraph" w:customStyle="1" w:styleId="afff">
    <w:name w:val="Таблица шапка"/>
    <w:basedOn w:val="a2"/>
    <w:rsid w:val="006A6E42"/>
    <w:pPr>
      <w:keepNext/>
      <w:spacing w:before="40" w:after="40" w:line="240" w:lineRule="auto"/>
      <w:ind w:left="57" w:right="57" w:firstLine="0"/>
      <w:jc w:val="left"/>
    </w:pPr>
    <w:rPr>
      <w:snapToGrid w:val="0"/>
      <w:szCs w:val="20"/>
    </w:rPr>
  </w:style>
  <w:style w:type="paragraph" w:customStyle="1" w:styleId="afff0">
    <w:name w:val="Таблица текст"/>
    <w:basedOn w:val="a2"/>
    <w:rsid w:val="006A6E42"/>
    <w:pPr>
      <w:spacing w:before="40" w:after="40" w:line="240" w:lineRule="auto"/>
      <w:ind w:left="57" w:right="57" w:firstLine="0"/>
      <w:jc w:val="left"/>
    </w:pPr>
    <w:rPr>
      <w:snapToGrid w:val="0"/>
      <w:sz w:val="24"/>
      <w:szCs w:val="20"/>
    </w:rPr>
  </w:style>
  <w:style w:type="paragraph" w:customStyle="1" w:styleId="afff1">
    <w:name w:val="Пункт"/>
    <w:basedOn w:val="a2"/>
    <w:rsid w:val="006A6E42"/>
    <w:pPr>
      <w:spacing w:before="0" w:after="0" w:line="360" w:lineRule="auto"/>
      <w:ind w:firstLine="0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semiHidden/>
    <w:rsid w:val="006A6E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semiHidden/>
    <w:rsid w:val="006A6E42"/>
    <w:rPr>
      <w:rFonts w:ascii="Courier New" w:hAnsi="Courier New" w:cs="Courier New"/>
    </w:rPr>
  </w:style>
  <w:style w:type="paragraph" w:styleId="afff2">
    <w:name w:val="Body Text"/>
    <w:basedOn w:val="a2"/>
    <w:link w:val="afff3"/>
    <w:rsid w:val="006A6E42"/>
    <w:pPr>
      <w:spacing w:before="0" w:line="240" w:lineRule="auto"/>
      <w:ind w:firstLine="0"/>
      <w:jc w:val="left"/>
    </w:pPr>
    <w:rPr>
      <w:sz w:val="24"/>
      <w:szCs w:val="24"/>
    </w:rPr>
  </w:style>
  <w:style w:type="character" w:customStyle="1" w:styleId="afff3">
    <w:name w:val="Основной текст Знак"/>
    <w:basedOn w:val="a3"/>
    <w:link w:val="afff2"/>
    <w:rsid w:val="006A6E42"/>
    <w:rPr>
      <w:sz w:val="24"/>
      <w:szCs w:val="24"/>
    </w:rPr>
  </w:style>
  <w:style w:type="paragraph" w:styleId="afff4">
    <w:name w:val="footnote text"/>
    <w:basedOn w:val="a2"/>
    <w:link w:val="afff5"/>
    <w:semiHidden/>
    <w:rsid w:val="006A6E42"/>
    <w:pPr>
      <w:spacing w:before="0" w:after="0" w:line="360" w:lineRule="auto"/>
      <w:ind w:firstLine="567"/>
    </w:pPr>
    <w:rPr>
      <w:snapToGrid w:val="0"/>
      <w:sz w:val="24"/>
      <w:szCs w:val="20"/>
    </w:rPr>
  </w:style>
  <w:style w:type="character" w:customStyle="1" w:styleId="afff5">
    <w:name w:val="Текст сноски Знак"/>
    <w:basedOn w:val="a3"/>
    <w:link w:val="afff4"/>
    <w:semiHidden/>
    <w:rsid w:val="006A6E42"/>
    <w:rPr>
      <w:snapToGrid w:val="0"/>
      <w:sz w:val="24"/>
    </w:rPr>
  </w:style>
  <w:style w:type="character" w:customStyle="1" w:styleId="FontStyle15">
    <w:name w:val="Font Style15"/>
    <w:rsid w:val="006A6E42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6A6E42"/>
    <w:pPr>
      <w:tabs>
        <w:tab w:val="num" w:pos="927"/>
        <w:tab w:val="left" w:pos="993"/>
      </w:tabs>
      <w:spacing w:line="240" w:lineRule="auto"/>
      <w:ind w:firstLine="567"/>
      <w:outlineLvl w:val="0"/>
    </w:pPr>
    <w:rPr>
      <w:rFonts w:ascii="Arial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b"/>
    <w:rsid w:val="006A6E4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6">
    <w:name w:val="Заголовок статьи"/>
    <w:basedOn w:val="a2"/>
    <w:next w:val="a2"/>
    <w:rsid w:val="006A6E42"/>
    <w:pPr>
      <w:autoSpaceDE w:val="0"/>
      <w:autoSpaceDN w:val="0"/>
      <w:adjustRightInd w:val="0"/>
      <w:spacing w:before="0" w:after="0" w:line="240" w:lineRule="auto"/>
      <w:ind w:left="1612" w:hanging="892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6A6E42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sz w:val="24"/>
      <w:szCs w:val="20"/>
    </w:rPr>
  </w:style>
  <w:style w:type="paragraph" w:customStyle="1" w:styleId="a1">
    <w:name w:val="А_обычный"/>
    <w:basedOn w:val="a2"/>
    <w:rsid w:val="006A6E42"/>
    <w:pPr>
      <w:numPr>
        <w:numId w:val="22"/>
      </w:numPr>
      <w:spacing w:before="0" w:after="0" w:line="240" w:lineRule="auto"/>
    </w:pPr>
    <w:rPr>
      <w:sz w:val="24"/>
      <w:szCs w:val="24"/>
    </w:rPr>
  </w:style>
  <w:style w:type="paragraph" w:customStyle="1" w:styleId="39">
    <w:name w:val="Стиль3"/>
    <w:basedOn w:val="26"/>
    <w:rsid w:val="006A6E4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6A6E42"/>
    <w:pPr>
      <w:spacing w:before="0" w:after="60" w:line="288" w:lineRule="auto"/>
      <w:ind w:firstLine="0"/>
    </w:pPr>
    <w:rPr>
      <w:sz w:val="24"/>
      <w:szCs w:val="20"/>
    </w:rPr>
  </w:style>
  <w:style w:type="paragraph" w:customStyle="1" w:styleId="aHeader">
    <w:name w:val="a_Header"/>
    <w:basedOn w:val="a2"/>
    <w:rsid w:val="006A6E42"/>
    <w:pPr>
      <w:tabs>
        <w:tab w:val="left" w:pos="1985"/>
      </w:tabs>
      <w:spacing w:before="0"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7">
    <w:name w:val="Plain Text"/>
    <w:basedOn w:val="a2"/>
    <w:link w:val="afff8"/>
    <w:semiHidden/>
    <w:rsid w:val="006A6E42"/>
    <w:pPr>
      <w:spacing w:before="0" w:after="0" w:line="240" w:lineRule="auto"/>
      <w:ind w:firstLine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f8">
    <w:name w:val="Текст Знак"/>
    <w:basedOn w:val="a3"/>
    <w:link w:val="afff7"/>
    <w:semiHidden/>
    <w:rsid w:val="006A6E42"/>
    <w:rPr>
      <w:rFonts w:ascii="Courier New" w:hAnsi="Courier New"/>
      <w:snapToGrid w:val="0"/>
    </w:rPr>
  </w:style>
  <w:style w:type="paragraph" w:styleId="afff9">
    <w:name w:val="Block Text"/>
    <w:basedOn w:val="a2"/>
    <w:semiHidden/>
    <w:rsid w:val="006A6E42"/>
    <w:pPr>
      <w:spacing w:before="0" w:after="0" w:line="240" w:lineRule="auto"/>
      <w:ind w:left="-5220" w:right="-105" w:firstLine="0"/>
    </w:pPr>
    <w:rPr>
      <w:i/>
      <w:iCs/>
      <w:sz w:val="24"/>
      <w:szCs w:val="24"/>
    </w:rPr>
  </w:style>
  <w:style w:type="paragraph" w:styleId="2c">
    <w:name w:val="toc 2"/>
    <w:basedOn w:val="a2"/>
    <w:next w:val="a2"/>
    <w:autoRedefine/>
    <w:uiPriority w:val="39"/>
    <w:rsid w:val="006A6E42"/>
    <w:pPr>
      <w:tabs>
        <w:tab w:val="left" w:pos="426"/>
        <w:tab w:val="right" w:pos="9923"/>
      </w:tabs>
      <w:spacing w:before="0" w:after="0" w:line="240" w:lineRule="auto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15">
    <w:name w:val="toc 1"/>
    <w:basedOn w:val="a2"/>
    <w:next w:val="a2"/>
    <w:autoRedefine/>
    <w:uiPriority w:val="39"/>
    <w:rsid w:val="006A6E42"/>
    <w:pPr>
      <w:tabs>
        <w:tab w:val="left" w:pos="426"/>
        <w:tab w:val="right" w:leader="dot" w:pos="9923"/>
      </w:tabs>
      <w:spacing w:before="0" w:after="0" w:line="240" w:lineRule="auto"/>
      <w:ind w:left="426" w:hanging="426"/>
      <w:jc w:val="left"/>
    </w:pPr>
    <w:rPr>
      <w:noProof/>
      <w:sz w:val="24"/>
      <w:szCs w:val="24"/>
    </w:rPr>
  </w:style>
  <w:style w:type="paragraph" w:styleId="3a">
    <w:name w:val="toc 3"/>
    <w:basedOn w:val="a2"/>
    <w:next w:val="a2"/>
    <w:autoRedefine/>
    <w:semiHidden/>
    <w:rsid w:val="006A6E42"/>
    <w:pPr>
      <w:spacing w:before="0" w:after="0" w:line="240" w:lineRule="auto"/>
      <w:ind w:firstLine="0"/>
    </w:pPr>
    <w:rPr>
      <w:sz w:val="24"/>
      <w:szCs w:val="20"/>
    </w:rPr>
  </w:style>
  <w:style w:type="paragraph" w:styleId="42">
    <w:name w:val="toc 4"/>
    <w:basedOn w:val="a2"/>
    <w:next w:val="a2"/>
    <w:autoRedefine/>
    <w:semiHidden/>
    <w:rsid w:val="006A6E42"/>
    <w:pPr>
      <w:spacing w:before="0" w:after="0" w:line="240" w:lineRule="auto"/>
      <w:ind w:left="720" w:firstLine="0"/>
      <w:jc w:val="left"/>
    </w:pPr>
    <w:rPr>
      <w:sz w:val="24"/>
      <w:szCs w:val="20"/>
    </w:rPr>
  </w:style>
  <w:style w:type="paragraph" w:styleId="51">
    <w:name w:val="toc 5"/>
    <w:basedOn w:val="a2"/>
    <w:next w:val="a2"/>
    <w:autoRedefine/>
    <w:semiHidden/>
    <w:rsid w:val="006A6E42"/>
    <w:pPr>
      <w:spacing w:before="0" w:after="0" w:line="240" w:lineRule="auto"/>
      <w:ind w:left="960" w:firstLine="0"/>
      <w:jc w:val="left"/>
    </w:pPr>
    <w:rPr>
      <w:sz w:val="24"/>
      <w:szCs w:val="20"/>
    </w:rPr>
  </w:style>
  <w:style w:type="paragraph" w:styleId="61">
    <w:name w:val="toc 6"/>
    <w:basedOn w:val="a2"/>
    <w:next w:val="a2"/>
    <w:autoRedefine/>
    <w:semiHidden/>
    <w:rsid w:val="006A6E42"/>
    <w:pPr>
      <w:spacing w:before="0" w:after="0" w:line="240" w:lineRule="auto"/>
      <w:ind w:left="1200" w:firstLine="0"/>
      <w:jc w:val="left"/>
    </w:pPr>
    <w:rPr>
      <w:sz w:val="24"/>
      <w:szCs w:val="20"/>
    </w:rPr>
  </w:style>
  <w:style w:type="paragraph" w:styleId="71">
    <w:name w:val="toc 7"/>
    <w:basedOn w:val="a2"/>
    <w:next w:val="a2"/>
    <w:autoRedefine/>
    <w:semiHidden/>
    <w:rsid w:val="006A6E42"/>
    <w:pPr>
      <w:spacing w:before="0" w:after="0" w:line="240" w:lineRule="auto"/>
      <w:ind w:left="1440" w:firstLine="0"/>
      <w:jc w:val="left"/>
    </w:pPr>
    <w:rPr>
      <w:sz w:val="24"/>
      <w:szCs w:val="20"/>
    </w:rPr>
  </w:style>
  <w:style w:type="paragraph" w:styleId="81">
    <w:name w:val="toc 8"/>
    <w:basedOn w:val="a2"/>
    <w:next w:val="a2"/>
    <w:autoRedefine/>
    <w:semiHidden/>
    <w:rsid w:val="006A6E42"/>
    <w:pPr>
      <w:spacing w:before="0" w:after="0" w:line="240" w:lineRule="auto"/>
      <w:ind w:left="1680" w:firstLine="0"/>
      <w:jc w:val="left"/>
    </w:pPr>
    <w:rPr>
      <w:sz w:val="24"/>
      <w:szCs w:val="20"/>
    </w:rPr>
  </w:style>
  <w:style w:type="paragraph" w:styleId="91">
    <w:name w:val="toc 9"/>
    <w:basedOn w:val="a2"/>
    <w:next w:val="a2"/>
    <w:autoRedefine/>
    <w:semiHidden/>
    <w:rsid w:val="006A6E42"/>
    <w:pPr>
      <w:spacing w:before="0" w:after="0" w:line="240" w:lineRule="auto"/>
      <w:ind w:left="1920" w:firstLine="0"/>
      <w:jc w:val="left"/>
    </w:pPr>
    <w:rPr>
      <w:sz w:val="24"/>
      <w:szCs w:val="20"/>
    </w:rPr>
  </w:style>
  <w:style w:type="paragraph" w:customStyle="1" w:styleId="afffa">
    <w:name w:val="Подраздел"/>
    <w:basedOn w:val="a2"/>
    <w:rsid w:val="006A6E42"/>
    <w:pPr>
      <w:spacing w:before="240" w:after="0" w:line="240" w:lineRule="auto"/>
      <w:ind w:left="1701" w:hanging="283"/>
    </w:pPr>
    <w:rPr>
      <w:rFonts w:ascii="PragmaticaTT" w:hAnsi="PragmaticaTT"/>
      <w:sz w:val="24"/>
      <w:szCs w:val="20"/>
    </w:rPr>
  </w:style>
  <w:style w:type="paragraph" w:customStyle="1" w:styleId="afffb">
    <w:name w:val="регламент список"/>
    <w:basedOn w:val="31"/>
    <w:autoRedefine/>
    <w:rsid w:val="006A6E42"/>
    <w:pPr>
      <w:keepNext/>
      <w:keepLines/>
      <w:tabs>
        <w:tab w:val="num" w:pos="1134"/>
      </w:tabs>
      <w:spacing w:line="180" w:lineRule="atLeast"/>
      <w:ind w:left="1134" w:hanging="1134"/>
      <w:jc w:val="left"/>
      <w:outlineLvl w:val="9"/>
    </w:pPr>
    <w:rPr>
      <w:b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2"/>
    <w:rsid w:val="006A6E42"/>
    <w:pPr>
      <w:overflowPunct w:val="0"/>
      <w:autoSpaceDE w:val="0"/>
      <w:autoSpaceDN w:val="0"/>
      <w:adjustRightInd w:val="0"/>
      <w:spacing w:before="0" w:after="0" w:line="240" w:lineRule="auto"/>
      <w:ind w:firstLine="567"/>
    </w:pPr>
    <w:rPr>
      <w:bCs/>
      <w:sz w:val="24"/>
    </w:rPr>
  </w:style>
  <w:style w:type="paragraph" w:customStyle="1" w:styleId="2d">
    <w:name w:val="Пункт_2"/>
    <w:basedOn w:val="a2"/>
    <w:rsid w:val="006A6E42"/>
    <w:pPr>
      <w:tabs>
        <w:tab w:val="num" w:pos="643"/>
        <w:tab w:val="num" w:pos="1701"/>
      </w:tabs>
      <w:spacing w:before="0" w:after="0" w:line="240" w:lineRule="auto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6A6E42"/>
    <w:pPr>
      <w:numPr>
        <w:ilvl w:val="2"/>
        <w:numId w:val="20"/>
      </w:numPr>
      <w:spacing w:before="0" w:after="0" w:line="240" w:lineRule="auto"/>
    </w:pPr>
    <w:rPr>
      <w:sz w:val="28"/>
      <w:szCs w:val="28"/>
    </w:rPr>
  </w:style>
  <w:style w:type="paragraph" w:styleId="30">
    <w:name w:val="List Bullet 3"/>
    <w:basedOn w:val="a2"/>
    <w:rsid w:val="006A6E42"/>
    <w:pPr>
      <w:numPr>
        <w:numId w:val="23"/>
      </w:numPr>
      <w:spacing w:before="0" w:after="0" w:line="240" w:lineRule="auto"/>
      <w:jc w:val="left"/>
    </w:pPr>
    <w:rPr>
      <w:sz w:val="24"/>
      <w:szCs w:val="24"/>
    </w:rPr>
  </w:style>
  <w:style w:type="paragraph" w:styleId="3">
    <w:name w:val="List Number 3"/>
    <w:basedOn w:val="a2"/>
    <w:rsid w:val="006A6E42"/>
    <w:pPr>
      <w:numPr>
        <w:numId w:val="24"/>
      </w:numPr>
      <w:spacing w:before="0" w:after="0" w:line="240" w:lineRule="auto"/>
      <w:jc w:val="left"/>
    </w:pPr>
    <w:rPr>
      <w:sz w:val="24"/>
      <w:szCs w:val="24"/>
    </w:rPr>
  </w:style>
  <w:style w:type="paragraph" w:styleId="afffc">
    <w:name w:val="List Continue"/>
    <w:basedOn w:val="a2"/>
    <w:rsid w:val="006A6E42"/>
    <w:pPr>
      <w:spacing w:before="0" w:line="240" w:lineRule="auto"/>
      <w:ind w:left="283" w:firstLine="0"/>
      <w:jc w:val="left"/>
    </w:pPr>
    <w:rPr>
      <w:sz w:val="24"/>
      <w:szCs w:val="24"/>
    </w:rPr>
  </w:style>
  <w:style w:type="paragraph" w:styleId="a">
    <w:name w:val="List Number"/>
    <w:basedOn w:val="a2"/>
    <w:rsid w:val="006A6E42"/>
    <w:pPr>
      <w:numPr>
        <w:numId w:val="26"/>
      </w:numPr>
      <w:spacing w:before="0" w:after="0"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6A6E42"/>
    <w:pPr>
      <w:widowControl w:val="0"/>
    </w:pPr>
    <w:rPr>
      <w:rFonts w:ascii="Courier New" w:hAnsi="Courier New"/>
    </w:rPr>
  </w:style>
  <w:style w:type="character" w:customStyle="1" w:styleId="afffd">
    <w:name w:val="комментарий"/>
    <w:rsid w:val="006A6E42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A6E42"/>
    <w:pPr>
      <w:spacing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e">
    <w:name w:val="Подпункт"/>
    <w:basedOn w:val="afff1"/>
    <w:rsid w:val="006A6E42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e"/>
    <w:rsid w:val="006A6E42"/>
    <w:pPr>
      <w:numPr>
        <w:numId w:val="27"/>
      </w:numPr>
    </w:pPr>
  </w:style>
  <w:style w:type="paragraph" w:customStyle="1" w:styleId="affff">
    <w:name w:val="маркированный"/>
    <w:basedOn w:val="a2"/>
    <w:semiHidden/>
    <w:rsid w:val="006A6E42"/>
    <w:pPr>
      <w:tabs>
        <w:tab w:val="num" w:pos="1701"/>
      </w:tabs>
      <w:spacing w:before="0" w:after="0" w:line="360" w:lineRule="auto"/>
      <w:ind w:left="1701" w:hanging="567"/>
    </w:pPr>
    <w:rPr>
      <w:bCs/>
      <w:snapToGrid w:val="0"/>
    </w:rPr>
  </w:style>
  <w:style w:type="paragraph" w:customStyle="1" w:styleId="affff0">
    <w:name w:val="Ариал"/>
    <w:basedOn w:val="a2"/>
    <w:link w:val="16"/>
    <w:rsid w:val="006A6E42"/>
    <w:pPr>
      <w:spacing w:line="360" w:lineRule="auto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link w:val="affff0"/>
    <w:locked/>
    <w:rsid w:val="006A6E42"/>
    <w:rPr>
      <w:rFonts w:ascii="Arial" w:hAnsi="Arial" w:cs="Arial"/>
      <w:sz w:val="24"/>
      <w:szCs w:val="24"/>
    </w:rPr>
  </w:style>
  <w:style w:type="paragraph" w:styleId="2">
    <w:name w:val="List Bullet 2"/>
    <w:basedOn w:val="a2"/>
    <w:rsid w:val="006A6E42"/>
    <w:pPr>
      <w:numPr>
        <w:numId w:val="28"/>
      </w:numPr>
      <w:spacing w:before="0" w:after="0" w:line="240" w:lineRule="auto"/>
      <w:jc w:val="left"/>
    </w:pPr>
    <w:rPr>
      <w:sz w:val="24"/>
      <w:szCs w:val="24"/>
    </w:rPr>
  </w:style>
  <w:style w:type="paragraph" w:customStyle="1" w:styleId="affff1">
    <w:name w:val="Пункт б/н"/>
    <w:basedOn w:val="a2"/>
    <w:rsid w:val="006A6E42"/>
    <w:pPr>
      <w:tabs>
        <w:tab w:val="left" w:pos="1134"/>
      </w:tabs>
      <w:spacing w:before="0" w:after="0" w:line="360" w:lineRule="auto"/>
      <w:ind w:firstLine="567"/>
    </w:pPr>
    <w:rPr>
      <w:bCs/>
      <w:snapToGrid w:val="0"/>
    </w:rPr>
  </w:style>
  <w:style w:type="character" w:customStyle="1" w:styleId="13">
    <w:name w:val="Обычный1 Знак"/>
    <w:link w:val="12"/>
    <w:rsid w:val="006A6E42"/>
  </w:style>
  <w:style w:type="paragraph" w:customStyle="1" w:styleId="affff2">
    <w:name w:val="Ариал Таблица"/>
    <w:basedOn w:val="affff0"/>
    <w:link w:val="affff3"/>
    <w:rsid w:val="006A6E4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3">
    <w:name w:val="Ариал Таблица Знак"/>
    <w:link w:val="affff2"/>
    <w:rsid w:val="006A6E42"/>
    <w:rPr>
      <w:rFonts w:ascii="Arial" w:hAnsi="Arial" w:cs="Arial"/>
      <w:sz w:val="24"/>
    </w:rPr>
  </w:style>
  <w:style w:type="paragraph" w:customStyle="1" w:styleId="affff4">
    <w:name w:val="АриалТабл"/>
    <w:basedOn w:val="affff0"/>
    <w:rsid w:val="006A6E4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5">
    <w:name w:val="endnote text"/>
    <w:basedOn w:val="a2"/>
    <w:link w:val="affff6"/>
    <w:semiHidden/>
    <w:rsid w:val="006A6E42"/>
    <w:pPr>
      <w:spacing w:before="0" w:after="0" w:line="240" w:lineRule="auto"/>
      <w:ind w:firstLine="0"/>
      <w:jc w:val="left"/>
    </w:pPr>
    <w:rPr>
      <w:sz w:val="20"/>
      <w:szCs w:val="20"/>
    </w:rPr>
  </w:style>
  <w:style w:type="character" w:customStyle="1" w:styleId="affff6">
    <w:name w:val="Текст концевой сноски Знак"/>
    <w:basedOn w:val="a3"/>
    <w:link w:val="affff5"/>
    <w:semiHidden/>
    <w:rsid w:val="006A6E42"/>
  </w:style>
  <w:style w:type="character" w:customStyle="1" w:styleId="affff7">
    <w:name w:val="Основной шрифт"/>
    <w:semiHidden/>
    <w:rsid w:val="006A6E42"/>
  </w:style>
  <w:style w:type="character" w:customStyle="1" w:styleId="affff8">
    <w:name w:val="Подпункт Знак"/>
    <w:rsid w:val="006A6E42"/>
    <w:rPr>
      <w:sz w:val="28"/>
      <w:lang w:val="ru-RU" w:eastAsia="ru-RU" w:bidi="ar-SA"/>
    </w:rPr>
  </w:style>
  <w:style w:type="character" w:customStyle="1" w:styleId="FontStyle11">
    <w:name w:val="Font Style11"/>
    <w:rsid w:val="006A6E4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6A6E4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A6E42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A6E42"/>
    <w:pPr>
      <w:numPr>
        <w:numId w:val="29"/>
      </w:numPr>
    </w:pPr>
  </w:style>
  <w:style w:type="numbering" w:customStyle="1" w:styleId="21">
    <w:name w:val="Стиль2"/>
    <w:uiPriority w:val="99"/>
    <w:rsid w:val="006A6E42"/>
    <w:pPr>
      <w:numPr>
        <w:numId w:val="30"/>
      </w:numPr>
    </w:pPr>
  </w:style>
  <w:style w:type="paragraph" w:customStyle="1" w:styleId="affff9">
    <w:name w:val="Стиль начало"/>
    <w:basedOn w:val="a2"/>
    <w:rsid w:val="006A6E42"/>
    <w:pPr>
      <w:spacing w:before="0" w:after="0" w:line="264" w:lineRule="auto"/>
      <w:ind w:firstLine="0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6A6E42"/>
    <w:pPr>
      <w:overflowPunct w:val="0"/>
      <w:autoSpaceDE w:val="0"/>
      <w:autoSpaceDN w:val="0"/>
      <w:adjustRightInd w:val="0"/>
      <w:spacing w:before="0"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6A6E4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A6E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6A6E42"/>
    <w:pPr>
      <w:widowControl w:val="0"/>
      <w:autoSpaceDE w:val="0"/>
      <w:autoSpaceDN w:val="0"/>
      <w:adjustRightInd w:val="0"/>
      <w:spacing w:before="0" w:after="0"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paragraph" w:styleId="affffa">
    <w:name w:val="Revision"/>
    <w:hidden/>
    <w:uiPriority w:val="99"/>
    <w:semiHidden/>
    <w:rsid w:val="006A6E42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6A6E42"/>
    <w:pPr>
      <w:numPr>
        <w:ilvl w:val="3"/>
        <w:numId w:val="21"/>
      </w:numPr>
      <w:spacing w:before="0" w:after="0" w:line="240" w:lineRule="auto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6A6E42"/>
    <w:rPr>
      <w:sz w:val="28"/>
      <w:szCs w:val="28"/>
      <w:lang w:val="x-none" w:eastAsia="x-none"/>
    </w:rPr>
  </w:style>
  <w:style w:type="paragraph" w:customStyle="1" w:styleId="affffb">
    <w:name w:val="Примечание"/>
    <w:basedOn w:val="a2"/>
    <w:link w:val="affffc"/>
    <w:rsid w:val="006A6E42"/>
    <w:pPr>
      <w:spacing w:before="240" w:after="240" w:line="288" w:lineRule="auto"/>
      <w:ind w:left="1134" w:right="1134" w:firstLine="0"/>
    </w:pPr>
    <w:rPr>
      <w:spacing w:val="20"/>
      <w:sz w:val="24"/>
      <w:szCs w:val="28"/>
      <w:lang w:val="x-none" w:eastAsia="x-none"/>
    </w:rPr>
  </w:style>
  <w:style w:type="character" w:customStyle="1" w:styleId="affffc">
    <w:name w:val="Примечание Знак"/>
    <w:link w:val="affffb"/>
    <w:rsid w:val="006A6E42"/>
    <w:rPr>
      <w:spacing w:val="20"/>
      <w:sz w:val="24"/>
      <w:szCs w:val="28"/>
      <w:lang w:val="x-none" w:eastAsia="x-none"/>
    </w:rPr>
  </w:style>
  <w:style w:type="paragraph" w:customStyle="1" w:styleId="-3">
    <w:name w:val="Пункт-3"/>
    <w:basedOn w:val="a2"/>
    <w:rsid w:val="006A6E42"/>
    <w:pPr>
      <w:tabs>
        <w:tab w:val="left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4">
    <w:name w:val="Пункт-4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5">
    <w:name w:val="Пункт-5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6">
    <w:name w:val="Пункт-6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7">
    <w:name w:val="Пункт-7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character" w:customStyle="1" w:styleId="Bodytext">
    <w:name w:val="Body text_"/>
    <w:link w:val="17"/>
    <w:rsid w:val="006A6E4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6A6E42"/>
    <w:pPr>
      <w:shd w:val="clear" w:color="auto" w:fill="FFFFFF"/>
      <w:spacing w:before="0" w:after="0" w:line="0" w:lineRule="atLeast"/>
      <w:ind w:firstLine="0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6A6E42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6A6E42"/>
    <w:pPr>
      <w:numPr>
        <w:numId w:val="3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6A6E42"/>
    <w:pPr>
      <w:numPr>
        <w:numId w:val="3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6A6E42"/>
    <w:pPr>
      <w:numPr>
        <w:numId w:val="33"/>
      </w:numPr>
    </w:pPr>
  </w:style>
  <w:style w:type="paragraph" w:customStyle="1" w:styleId="EV05">
    <w:name w:val="EV_Подразделы_Раздела05"/>
    <w:basedOn w:val="EV01"/>
    <w:next w:val="EV0"/>
    <w:qFormat/>
    <w:rsid w:val="006A6E42"/>
    <w:pPr>
      <w:numPr>
        <w:numId w:val="34"/>
      </w:numPr>
    </w:pPr>
  </w:style>
  <w:style w:type="paragraph" w:customStyle="1" w:styleId="-">
    <w:name w:val="Контракт-пункт"/>
    <w:basedOn w:val="a2"/>
    <w:rsid w:val="006A6E42"/>
    <w:pPr>
      <w:numPr>
        <w:numId w:val="35"/>
      </w:numPr>
      <w:spacing w:before="0" w:after="0" w:line="240" w:lineRule="auto"/>
    </w:pPr>
    <w:rPr>
      <w:sz w:val="24"/>
      <w:szCs w:val="24"/>
    </w:rPr>
  </w:style>
  <w:style w:type="paragraph" w:customStyle="1" w:styleId="-0">
    <w:name w:val="Контракт-подпункт"/>
    <w:basedOn w:val="a2"/>
    <w:rsid w:val="006A6E42"/>
    <w:pPr>
      <w:numPr>
        <w:ilvl w:val="1"/>
        <w:numId w:val="35"/>
      </w:numPr>
      <w:spacing w:before="0" w:after="0" w:line="240" w:lineRule="auto"/>
    </w:pPr>
    <w:rPr>
      <w:sz w:val="24"/>
      <w:szCs w:val="24"/>
    </w:rPr>
  </w:style>
  <w:style w:type="paragraph" w:customStyle="1" w:styleId="-1">
    <w:name w:val="Контракт-подподпункт"/>
    <w:basedOn w:val="a2"/>
    <w:rsid w:val="006A6E42"/>
    <w:pPr>
      <w:numPr>
        <w:ilvl w:val="2"/>
        <w:numId w:val="35"/>
      </w:numPr>
      <w:spacing w:before="0" w:after="0" w:line="240" w:lineRule="auto"/>
    </w:pPr>
    <w:rPr>
      <w:sz w:val="24"/>
      <w:szCs w:val="24"/>
    </w:rPr>
  </w:style>
  <w:style w:type="paragraph" w:customStyle="1" w:styleId="Default">
    <w:name w:val="Default"/>
    <w:rsid w:val="006A6E42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6A6E42"/>
    <w:pPr>
      <w:keepNext/>
      <w:tabs>
        <w:tab w:val="num" w:pos="360"/>
        <w:tab w:val="left" w:pos="540"/>
      </w:tabs>
      <w:suppressAutoHyphens/>
      <w:spacing w:before="360" w:line="240" w:lineRule="auto"/>
      <w:ind w:left="36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212">
    <w:name w:val="Основной текст 21"/>
    <w:basedOn w:val="a2"/>
    <w:rsid w:val="006A6E42"/>
    <w:pPr>
      <w:widowControl w:val="0"/>
      <w:suppressAutoHyphens/>
      <w:spacing w:before="0" w:after="0" w:line="256" w:lineRule="auto"/>
      <w:ind w:firstLine="851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6A6E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6A6E42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6A6E42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8">
    <w:name w:val="Нижний колонтитул Знак1"/>
    <w:uiPriority w:val="99"/>
    <w:locked/>
    <w:rsid w:val="006A6E42"/>
    <w:rPr>
      <w:rFonts w:ascii="Courier New" w:hAnsi="Courier New" w:cs="Courier New"/>
    </w:rPr>
  </w:style>
  <w:style w:type="character" w:customStyle="1" w:styleId="ae">
    <w:name w:val="Без интервала Знак"/>
    <w:link w:val="ad"/>
    <w:uiPriority w:val="1"/>
    <w:locked/>
    <w:rsid w:val="006A6E42"/>
    <w:rPr>
      <w:sz w:val="22"/>
      <w:szCs w:val="22"/>
    </w:rPr>
  </w:style>
  <w:style w:type="character" w:customStyle="1" w:styleId="affffd">
    <w:name w:val="Подпись к таблице_"/>
    <w:basedOn w:val="a3"/>
    <w:link w:val="19"/>
    <w:uiPriority w:val="99"/>
    <w:locked/>
    <w:rsid w:val="006A6E42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d"/>
    <w:uiPriority w:val="99"/>
    <w:rsid w:val="006A6E42"/>
    <w:pPr>
      <w:widowControl w:val="0"/>
      <w:shd w:val="clear" w:color="auto" w:fill="FFFFFF"/>
      <w:spacing w:before="0" w:after="0" w:line="240" w:lineRule="atLeast"/>
      <w:ind w:firstLine="0"/>
      <w:jc w:val="lef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6A6E4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e">
    <w:name w:val="Основной текст_"/>
    <w:link w:val="500"/>
    <w:uiPriority w:val="99"/>
    <w:locked/>
    <w:rsid w:val="006A6E42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fe"/>
    <w:uiPriority w:val="99"/>
    <w:rsid w:val="006A6E42"/>
    <w:pPr>
      <w:shd w:val="clear" w:color="auto" w:fill="FFFFFF"/>
      <w:spacing w:before="0" w:after="2640" w:line="204" w:lineRule="exact"/>
      <w:ind w:firstLine="0"/>
      <w:jc w:val="left"/>
    </w:pPr>
    <w:rPr>
      <w:sz w:val="18"/>
      <w:szCs w:val="20"/>
    </w:rPr>
  </w:style>
  <w:style w:type="paragraph" w:customStyle="1" w:styleId="xl63">
    <w:name w:val="xl63"/>
    <w:basedOn w:val="a2"/>
    <w:rsid w:val="006A6E42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2">
    <w:name w:val="Normal"/>
    <w:qFormat/>
    <w:rsid w:val="0013305C"/>
    <w:pPr>
      <w:spacing w:before="120" w:after="120" w:line="276" w:lineRule="auto"/>
      <w:ind w:firstLine="708"/>
      <w:jc w:val="both"/>
    </w:pPr>
    <w:rPr>
      <w:sz w:val="22"/>
      <w:szCs w:val="22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uiPriority w:val="9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1">
    <w:name w:val="heading 3"/>
    <w:aliases w:val="H3"/>
    <w:basedOn w:val="a2"/>
    <w:next w:val="a2"/>
    <w:link w:val="33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2"/>
    <w:next w:val="a2"/>
    <w:link w:val="41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2"/>
    <w:next w:val="a2"/>
    <w:link w:val="50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2"/>
    <w:next w:val="a2"/>
    <w:link w:val="60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2"/>
    <w:next w:val="a2"/>
    <w:link w:val="70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2"/>
    <w:next w:val="a2"/>
    <w:link w:val="80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2"/>
    <w:next w:val="a2"/>
    <w:link w:val="90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3">
    <w:name w:val="Заголовок 3 Знак"/>
    <w:aliases w:val="H3 Знак"/>
    <w:basedOn w:val="a3"/>
    <w:link w:val="31"/>
    <w:rsid w:val="002C64AF"/>
    <w:rPr>
      <w:rFonts w:ascii="Times New Roman" w:hAnsi="Times New Roman"/>
      <w:bCs/>
      <w:sz w:val="20"/>
      <w:lang w:val="ru-RU"/>
    </w:rPr>
  </w:style>
  <w:style w:type="character" w:customStyle="1" w:styleId="41">
    <w:name w:val="Заголовок 4 Знак"/>
    <w:basedOn w:val="a3"/>
    <w:link w:val="4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3"/>
    <w:link w:val="5"/>
    <w:rsid w:val="002C64AF"/>
    <w:rPr>
      <w:sz w:val="20"/>
      <w:lang w:val="ru-RU"/>
    </w:rPr>
  </w:style>
  <w:style w:type="character" w:customStyle="1" w:styleId="60">
    <w:name w:val="Заголовок 6 Знак"/>
    <w:basedOn w:val="a3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3"/>
    <w:link w:val="7"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3"/>
    <w:link w:val="8"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3"/>
    <w:link w:val="9"/>
    <w:rsid w:val="0098229F"/>
    <w:rPr>
      <w:i/>
      <w:iCs/>
      <w:color w:val="404040"/>
      <w:sz w:val="20"/>
      <w:szCs w:val="20"/>
      <w:lang w:val="ru-RU"/>
    </w:rPr>
  </w:style>
  <w:style w:type="paragraph" w:customStyle="1" w:styleId="Normalunindented">
    <w:name w:val="Normal unindented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basedOn w:val="a2"/>
    <w:next w:val="a2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basedOn w:val="a2"/>
    <w:next w:val="a2"/>
    <w:uiPriority w:val="9"/>
    <w:qFormat/>
    <w:rsid w:val="00B32490"/>
    <w:pPr>
      <w:ind w:firstLine="0"/>
      <w:outlineLvl w:val="0"/>
    </w:pPr>
  </w:style>
  <w:style w:type="paragraph" w:customStyle="1" w:styleId="heading1normalunnumbered">
    <w:name w:val="heading 1 normal unnumbered"/>
    <w:basedOn w:val="a2"/>
    <w:next w:val="a2"/>
    <w:link w:val="11"/>
    <w:uiPriority w:val="9"/>
    <w:qFormat/>
    <w:rsid w:val="00B32490"/>
    <w:pPr>
      <w:outlineLvl w:val="0"/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heading1normalunnumbered"/>
    <w:uiPriority w:val="99"/>
    <w:rsid w:val="00B32490"/>
    <w:rPr>
      <w:rFonts w:ascii="Times New Roman" w:hAnsi="Times New Roman"/>
      <w:b/>
      <w:bCs/>
      <w:sz w:val="24"/>
      <w:szCs w:val="28"/>
      <w:lang w:val="ru-RU"/>
    </w:rPr>
  </w:style>
  <w:style w:type="paragraph" w:styleId="a6">
    <w:name w:val="caption"/>
    <w:basedOn w:val="a2"/>
    <w:next w:val="a2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7">
    <w:name w:val="Title"/>
    <w:basedOn w:val="a2"/>
    <w:next w:val="a2"/>
    <w:link w:val="a8"/>
    <w:uiPriority w:val="10"/>
    <w:qFormat/>
    <w:rsid w:val="00222923"/>
    <w:pPr>
      <w:spacing w:after="300" w:line="240" w:lineRule="auto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8">
    <w:name w:val="Название Знак"/>
    <w:basedOn w:val="a3"/>
    <w:link w:val="a7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9">
    <w:name w:val="Subtitle"/>
    <w:basedOn w:val="a2"/>
    <w:next w:val="a2"/>
    <w:link w:val="aa"/>
    <w:uiPriority w:val="11"/>
    <w:qFormat/>
    <w:rsid w:val="0098229F"/>
    <w:pPr>
      <w:numPr>
        <w:ilvl w:val="1"/>
      </w:numPr>
      <w:ind w:firstLine="708"/>
    </w:pPr>
    <w:rPr>
      <w:i/>
      <w:iCs/>
      <w:color w:val="4F81BD"/>
      <w:spacing w:val="15"/>
      <w:sz w:val="24"/>
      <w:szCs w:val="24"/>
    </w:rPr>
  </w:style>
  <w:style w:type="character" w:customStyle="1" w:styleId="aa">
    <w:name w:val="Подзаголовок Знак"/>
    <w:basedOn w:val="a3"/>
    <w:link w:val="a9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b">
    <w:name w:val="Strong"/>
    <w:basedOn w:val="a3"/>
    <w:uiPriority w:val="22"/>
    <w:qFormat/>
    <w:rsid w:val="0098229F"/>
    <w:rPr>
      <w:b/>
      <w:bCs/>
    </w:rPr>
  </w:style>
  <w:style w:type="character" w:styleId="ac">
    <w:name w:val="Emphasis"/>
    <w:basedOn w:val="a3"/>
    <w:uiPriority w:val="20"/>
    <w:qFormat/>
    <w:rsid w:val="0098229F"/>
    <w:rPr>
      <w:i/>
      <w:iCs/>
    </w:rPr>
  </w:style>
  <w:style w:type="paragraph" w:styleId="ad">
    <w:name w:val="No Spacing"/>
    <w:link w:val="ae"/>
    <w:uiPriority w:val="1"/>
    <w:qFormat/>
    <w:rsid w:val="0098229F"/>
    <w:rPr>
      <w:sz w:val="22"/>
      <w:szCs w:val="22"/>
    </w:rPr>
  </w:style>
  <w:style w:type="paragraph" w:styleId="af">
    <w:name w:val="List Paragraph"/>
    <w:basedOn w:val="a2"/>
    <w:uiPriority w:val="34"/>
    <w:qFormat/>
    <w:rsid w:val="0098229F"/>
    <w:pPr>
      <w:contextualSpacing/>
      <w:jc w:val="left"/>
    </w:pPr>
  </w:style>
  <w:style w:type="paragraph" w:styleId="23">
    <w:name w:val="Quote"/>
    <w:basedOn w:val="a2"/>
    <w:next w:val="a2"/>
    <w:uiPriority w:val="29"/>
    <w:qFormat/>
    <w:rsid w:val="0098229F"/>
    <w:rPr>
      <w:i/>
      <w:iCs/>
      <w:color w:val="8064A2"/>
    </w:rPr>
  </w:style>
  <w:style w:type="paragraph" w:customStyle="1" w:styleId="DeletedPlaceholder">
    <w:name w:val="DeletedPlaceholder"/>
    <w:basedOn w:val="a2"/>
    <w:next w:val="a2"/>
    <w:link w:val="DeletedPlaceholder0"/>
    <w:uiPriority w:val="29"/>
    <w:qFormat/>
    <w:rsid w:val="00EB0599"/>
    <w:rPr>
      <w:i/>
      <w:iCs/>
      <w:color w:val="808080"/>
    </w:rPr>
  </w:style>
  <w:style w:type="character" w:customStyle="1" w:styleId="DeletedPlaceholder0">
    <w:name w:val="DeletedPlaceholder Знак"/>
    <w:basedOn w:val="a3"/>
    <w:link w:val="DeletedPlaceholder"/>
    <w:uiPriority w:val="29"/>
    <w:rsid w:val="00EB0599"/>
    <w:rPr>
      <w:rFonts w:ascii="Times New Roman" w:hAnsi="Times New Roman"/>
      <w:i/>
      <w:iCs/>
      <w:color w:val="808080"/>
    </w:rPr>
  </w:style>
  <w:style w:type="paragraph" w:customStyle="1" w:styleId="Warning">
    <w:name w:val="Warning"/>
    <w:basedOn w:val="a2"/>
    <w:next w:val="a2"/>
    <w:link w:val="24"/>
    <w:uiPriority w:val="29"/>
    <w:qFormat/>
    <w:rsid w:val="0098229F"/>
    <w:rPr>
      <w:i/>
      <w:iCs/>
      <w:color w:val="E36C0A"/>
    </w:rPr>
  </w:style>
  <w:style w:type="character" w:customStyle="1" w:styleId="24">
    <w:name w:val="Цитата 2 Знак"/>
    <w:basedOn w:val="a3"/>
    <w:link w:val="Warning"/>
    <w:uiPriority w:val="29"/>
    <w:rsid w:val="0098229F"/>
    <w:rPr>
      <w:i/>
      <w:iCs/>
      <w:color w:val="000000"/>
    </w:rPr>
  </w:style>
  <w:style w:type="paragraph" w:styleId="af0">
    <w:name w:val="Intense Quote"/>
    <w:basedOn w:val="a2"/>
    <w:next w:val="a2"/>
    <w:link w:val="af1"/>
    <w:uiPriority w:val="30"/>
    <w:qFormat/>
    <w:rsid w:val="0098229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1">
    <w:name w:val="Выделенная цитата Знак"/>
    <w:basedOn w:val="a3"/>
    <w:link w:val="af0"/>
    <w:uiPriority w:val="30"/>
    <w:rsid w:val="0098229F"/>
    <w:rPr>
      <w:b/>
      <w:bCs/>
      <w:i/>
      <w:iCs/>
      <w:color w:val="4F81BD"/>
    </w:rPr>
  </w:style>
  <w:style w:type="character" w:styleId="af2">
    <w:name w:val="Subtle Emphasis"/>
    <w:basedOn w:val="a3"/>
    <w:uiPriority w:val="19"/>
    <w:qFormat/>
    <w:rsid w:val="0098229F"/>
    <w:rPr>
      <w:i/>
      <w:iCs/>
      <w:color w:val="808080"/>
    </w:rPr>
  </w:style>
  <w:style w:type="character" w:styleId="af3">
    <w:name w:val="Intense Emphasis"/>
    <w:basedOn w:val="a3"/>
    <w:uiPriority w:val="21"/>
    <w:qFormat/>
    <w:rsid w:val="0098229F"/>
    <w:rPr>
      <w:b/>
      <w:bCs/>
      <w:i/>
      <w:iCs/>
      <w:color w:val="4F81BD"/>
    </w:rPr>
  </w:style>
  <w:style w:type="character" w:styleId="af4">
    <w:name w:val="Subtle Reference"/>
    <w:basedOn w:val="a3"/>
    <w:uiPriority w:val="31"/>
    <w:qFormat/>
    <w:rsid w:val="0098229F"/>
    <w:rPr>
      <w:smallCaps/>
      <w:color w:val="C0504D"/>
      <w:u w:val="single"/>
    </w:rPr>
  </w:style>
  <w:style w:type="character" w:styleId="af5">
    <w:name w:val="Intense Reference"/>
    <w:basedOn w:val="a3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3"/>
    <w:uiPriority w:val="33"/>
    <w:qFormat/>
    <w:rsid w:val="0098229F"/>
    <w:rPr>
      <w:b/>
      <w:bCs/>
      <w:smallCaps/>
      <w:spacing w:val="5"/>
    </w:rPr>
  </w:style>
  <w:style w:type="paragraph" w:styleId="af7">
    <w:name w:val="TOC Heading"/>
    <w:basedOn w:val="10"/>
    <w:next w:val="a2"/>
    <w:uiPriority w:val="39"/>
    <w:qFormat/>
    <w:rsid w:val="0098229F"/>
    <w:pPr>
      <w:outlineLvl w:val="9"/>
    </w:pPr>
  </w:style>
  <w:style w:type="paragraph" w:styleId="af8">
    <w:name w:val="Document Map"/>
    <w:basedOn w:val="a2"/>
    <w:link w:val="af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3"/>
    <w:link w:val="af8"/>
    <w:rsid w:val="00222923"/>
    <w:rPr>
      <w:rFonts w:ascii="Tahoma" w:hAnsi="Tahoma" w:cs="Tahoma"/>
      <w:sz w:val="16"/>
      <w:szCs w:val="16"/>
    </w:rPr>
  </w:style>
  <w:style w:type="paragraph" w:styleId="af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b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a"/>
    <w:uiPriority w:val="99"/>
    <w:rsid w:val="00256A2F"/>
    <w:rPr>
      <w:rFonts w:ascii="Times New Roman" w:hAnsi="Times New Roman"/>
      <w:sz w:val="16"/>
      <w:lang w:val="ru-RU"/>
    </w:rPr>
  </w:style>
  <w:style w:type="paragraph" w:styleId="afc">
    <w:name w:val="footer"/>
    <w:basedOn w:val="a2"/>
    <w:link w:val="afd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d">
    <w:name w:val="Нижний колонтитул Знак"/>
    <w:basedOn w:val="a3"/>
    <w:link w:val="afc"/>
    <w:uiPriority w:val="99"/>
    <w:rsid w:val="00256A2F"/>
    <w:rPr>
      <w:rFonts w:ascii="Times New Roman" w:hAnsi="Times New Roman"/>
      <w:sz w:val="16"/>
      <w:lang w:val="ru-RU"/>
    </w:rPr>
  </w:style>
  <w:style w:type="paragraph" w:styleId="afe">
    <w:name w:val="Balloon Text"/>
    <w:basedOn w:val="a2"/>
    <w:link w:val="aff"/>
    <w:unhideWhenUsed/>
    <w:rsid w:val="000247C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3"/>
    <w:link w:val="afe"/>
    <w:rsid w:val="000247CB"/>
    <w:rPr>
      <w:rFonts w:ascii="Tahoma" w:hAnsi="Tahoma" w:cs="Tahoma"/>
      <w:sz w:val="16"/>
      <w:szCs w:val="16"/>
    </w:rPr>
  </w:style>
  <w:style w:type="character" w:styleId="aff0">
    <w:name w:val="page number"/>
    <w:rsid w:val="00FC2B80"/>
    <w:rPr>
      <w:rFonts w:ascii="Times New Roman" w:hAnsi="Times New Roman"/>
    </w:rPr>
  </w:style>
  <w:style w:type="paragraph" w:customStyle="1" w:styleId="ConsPlusNonformat">
    <w:name w:val="ConsPlusNonformat"/>
    <w:rsid w:val="00FC2B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Обычный1"/>
    <w:link w:val="13"/>
    <w:rsid w:val="00C63ADB"/>
  </w:style>
  <w:style w:type="paragraph" w:styleId="25">
    <w:name w:val="List 2"/>
    <w:basedOn w:val="a2"/>
    <w:rsid w:val="00223B45"/>
    <w:pPr>
      <w:spacing w:before="0" w:after="0" w:line="240" w:lineRule="auto"/>
      <w:ind w:left="566" w:hanging="283"/>
      <w:jc w:val="left"/>
    </w:pPr>
    <w:rPr>
      <w:sz w:val="24"/>
      <w:szCs w:val="24"/>
    </w:rPr>
  </w:style>
  <w:style w:type="character" w:styleId="aff1">
    <w:name w:val="Hyperlink"/>
    <w:basedOn w:val="a3"/>
    <w:uiPriority w:val="99"/>
    <w:unhideWhenUsed/>
    <w:rsid w:val="00BC61DA"/>
    <w:rPr>
      <w:color w:val="0000FF" w:themeColor="hyperlink"/>
      <w:u w:val="single"/>
    </w:rPr>
  </w:style>
  <w:style w:type="table" w:styleId="aff2">
    <w:name w:val="Table Grid"/>
    <w:basedOn w:val="a4"/>
    <w:uiPriority w:val="59"/>
    <w:rsid w:val="00272D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3">
    <w:name w:val="FollowedHyperlink"/>
    <w:basedOn w:val="a3"/>
    <w:uiPriority w:val="99"/>
    <w:semiHidden/>
    <w:unhideWhenUsed/>
    <w:rsid w:val="00D4199E"/>
    <w:rPr>
      <w:color w:val="800080"/>
      <w:u w:val="single"/>
    </w:rPr>
  </w:style>
  <w:style w:type="paragraph" w:customStyle="1" w:styleId="font5">
    <w:name w:val="font5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xl64">
    <w:name w:val="xl64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2"/>
    <w:rsid w:val="00D4199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2"/>
    <w:rsid w:val="00D4199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a2"/>
    <w:rsid w:val="00D4199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a2"/>
    <w:rsid w:val="00D4199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2"/>
    <w:rsid w:val="00D4199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0"/>
      <w:szCs w:val="20"/>
    </w:rPr>
  </w:style>
  <w:style w:type="paragraph" w:customStyle="1" w:styleId="xl77">
    <w:name w:val="xl77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78">
    <w:name w:val="xl78"/>
    <w:basedOn w:val="a2"/>
    <w:rsid w:val="00D4199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a2"/>
    <w:rsid w:val="00D4199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a2"/>
    <w:rsid w:val="00D4199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0"/>
      <w:szCs w:val="20"/>
    </w:rPr>
  </w:style>
  <w:style w:type="paragraph" w:customStyle="1" w:styleId="xl82">
    <w:name w:val="xl82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i/>
      <w:iCs/>
      <w:sz w:val="20"/>
      <w:szCs w:val="20"/>
    </w:rPr>
  </w:style>
  <w:style w:type="paragraph" w:customStyle="1" w:styleId="xl83">
    <w:name w:val="xl83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D4199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2"/>
    <w:rsid w:val="00D4199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96">
    <w:name w:val="xl96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97">
    <w:name w:val="xl97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9">
    <w:name w:val="xl99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0">
    <w:name w:val="xl100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1">
    <w:name w:val="xl101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2">
    <w:name w:val="xl102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03">
    <w:name w:val="xl103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106">
    <w:name w:val="xl106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7">
    <w:name w:val="xl107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a2"/>
    <w:rsid w:val="00D4199E"/>
    <w:pP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0"/>
      <w:szCs w:val="20"/>
    </w:rPr>
  </w:style>
  <w:style w:type="paragraph" w:customStyle="1" w:styleId="xl110">
    <w:name w:val="xl110"/>
    <w:basedOn w:val="a2"/>
    <w:rsid w:val="00D4199E"/>
    <w:pP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11">
    <w:name w:val="xl111"/>
    <w:basedOn w:val="a2"/>
    <w:rsid w:val="00D41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styleId="aff4">
    <w:name w:val="Normal (Web)"/>
    <w:aliases w:val="Обычный (Web),Обычный (веб) Знак Знак,Обычный (Web) Знак Знак Знак"/>
    <w:basedOn w:val="a2"/>
    <w:link w:val="aff5"/>
    <w:uiPriority w:val="99"/>
    <w:qFormat/>
    <w:rsid w:val="00BC540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x-none" w:eastAsia="x-none"/>
    </w:rPr>
  </w:style>
  <w:style w:type="paragraph" w:customStyle="1" w:styleId="110">
    <w:name w:val="заголовок 11"/>
    <w:basedOn w:val="a2"/>
    <w:next w:val="a2"/>
    <w:rsid w:val="00BC5409"/>
    <w:pPr>
      <w:keepNext/>
      <w:spacing w:before="0" w:after="0" w:line="240" w:lineRule="auto"/>
      <w:ind w:firstLine="0"/>
      <w:jc w:val="center"/>
    </w:pPr>
    <w:rPr>
      <w:snapToGrid w:val="0"/>
      <w:sz w:val="24"/>
      <w:szCs w:val="20"/>
    </w:rPr>
  </w:style>
  <w:style w:type="character" w:customStyle="1" w:styleId="aff5">
    <w:name w:val="Обычный (веб) Знак"/>
    <w:aliases w:val="Обычный (Web) Знак,Обычный (веб) Знак Знак Знак,Обычный (Web) Знак Знак Знак Знак"/>
    <w:link w:val="aff4"/>
    <w:rsid w:val="00BC5409"/>
    <w:rPr>
      <w:sz w:val="24"/>
      <w:szCs w:val="24"/>
      <w:lang w:val="x-none" w:eastAsia="x-none"/>
    </w:rPr>
  </w:style>
  <w:style w:type="paragraph" w:customStyle="1" w:styleId="ConsNormal">
    <w:name w:val="ConsNormal"/>
    <w:rsid w:val="006A6E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6">
    <w:name w:val="Body Text Indent"/>
    <w:basedOn w:val="a2"/>
    <w:link w:val="aff7"/>
    <w:semiHidden/>
    <w:rsid w:val="006A6E42"/>
    <w:pPr>
      <w:spacing w:before="0" w:after="0" w:line="240" w:lineRule="auto"/>
      <w:ind w:firstLine="720"/>
    </w:pPr>
    <w:rPr>
      <w:color w:val="000000"/>
      <w:sz w:val="24"/>
      <w:szCs w:val="24"/>
    </w:rPr>
  </w:style>
  <w:style w:type="character" w:customStyle="1" w:styleId="aff7">
    <w:name w:val="Основной текст с отступом Знак"/>
    <w:basedOn w:val="a3"/>
    <w:link w:val="aff6"/>
    <w:semiHidden/>
    <w:rsid w:val="006A6E42"/>
    <w:rPr>
      <w:color w:val="000000"/>
      <w:sz w:val="24"/>
      <w:szCs w:val="24"/>
    </w:rPr>
  </w:style>
  <w:style w:type="paragraph" w:customStyle="1" w:styleId="ConsTitle">
    <w:name w:val="ConsTitle"/>
    <w:rsid w:val="006A6E4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styleId="aff8">
    <w:name w:val="annotation reference"/>
    <w:semiHidden/>
    <w:rsid w:val="006A6E42"/>
    <w:rPr>
      <w:sz w:val="16"/>
      <w:szCs w:val="16"/>
    </w:rPr>
  </w:style>
  <w:style w:type="paragraph" w:styleId="aff9">
    <w:name w:val="annotation text"/>
    <w:basedOn w:val="a2"/>
    <w:link w:val="affa"/>
    <w:semiHidden/>
    <w:rsid w:val="006A6E42"/>
    <w:pPr>
      <w:spacing w:before="0" w:after="0" w:line="240" w:lineRule="auto"/>
      <w:ind w:firstLine="0"/>
      <w:jc w:val="left"/>
    </w:pPr>
    <w:rPr>
      <w:sz w:val="20"/>
      <w:szCs w:val="20"/>
    </w:rPr>
  </w:style>
  <w:style w:type="character" w:customStyle="1" w:styleId="affa">
    <w:name w:val="Текст примечания Знак"/>
    <w:basedOn w:val="a3"/>
    <w:link w:val="aff9"/>
    <w:semiHidden/>
    <w:rsid w:val="006A6E42"/>
  </w:style>
  <w:style w:type="paragraph" w:styleId="affb">
    <w:name w:val="annotation subject"/>
    <w:basedOn w:val="aff9"/>
    <w:next w:val="aff9"/>
    <w:link w:val="affc"/>
    <w:rsid w:val="006A6E42"/>
    <w:rPr>
      <w:b/>
      <w:bCs/>
    </w:rPr>
  </w:style>
  <w:style w:type="character" w:customStyle="1" w:styleId="affc">
    <w:name w:val="Тема примечания Знак"/>
    <w:basedOn w:val="affa"/>
    <w:link w:val="affb"/>
    <w:rsid w:val="006A6E42"/>
    <w:rPr>
      <w:b/>
      <w:bCs/>
    </w:rPr>
  </w:style>
  <w:style w:type="paragraph" w:styleId="26">
    <w:name w:val="Body Text Indent 2"/>
    <w:basedOn w:val="a2"/>
    <w:link w:val="27"/>
    <w:rsid w:val="006A6E42"/>
    <w:pPr>
      <w:spacing w:before="0" w:after="0" w:line="240" w:lineRule="auto"/>
      <w:ind w:firstLine="720"/>
    </w:pPr>
    <w:rPr>
      <w:sz w:val="24"/>
      <w:szCs w:val="24"/>
    </w:rPr>
  </w:style>
  <w:style w:type="character" w:customStyle="1" w:styleId="27">
    <w:name w:val="Основной текст с отступом 2 Знак"/>
    <w:basedOn w:val="a3"/>
    <w:link w:val="26"/>
    <w:rsid w:val="006A6E42"/>
    <w:rPr>
      <w:sz w:val="24"/>
      <w:szCs w:val="24"/>
    </w:rPr>
  </w:style>
  <w:style w:type="paragraph" w:styleId="34">
    <w:name w:val="Body Text Indent 3"/>
    <w:basedOn w:val="a2"/>
    <w:link w:val="35"/>
    <w:semiHidden/>
    <w:rsid w:val="006A6E42"/>
    <w:pPr>
      <w:spacing w:before="0" w:after="0"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6A6E42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A6E42"/>
    <w:rPr>
      <w:b/>
      <w:bCs/>
      <w:color w:val="0000FF"/>
      <w:sz w:val="20"/>
      <w:szCs w:val="20"/>
    </w:rPr>
  </w:style>
  <w:style w:type="paragraph" w:customStyle="1" w:styleId="affd">
    <w:name w:val="Знак"/>
    <w:basedOn w:val="a2"/>
    <w:rsid w:val="006A6E42"/>
    <w:pPr>
      <w:tabs>
        <w:tab w:val="num" w:pos="360"/>
      </w:tabs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e">
    <w:name w:val="Знак Знак Знак Знак"/>
    <w:basedOn w:val="a2"/>
    <w:rsid w:val="006A6E42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8">
    <w:name w:val="Body Text 2"/>
    <w:basedOn w:val="a2"/>
    <w:link w:val="29"/>
    <w:semiHidden/>
    <w:rsid w:val="006A6E42"/>
    <w:pPr>
      <w:spacing w:before="0" w:line="480" w:lineRule="auto"/>
      <w:ind w:firstLine="0"/>
      <w:jc w:val="left"/>
    </w:pPr>
    <w:rPr>
      <w:sz w:val="24"/>
      <w:szCs w:val="24"/>
    </w:rPr>
  </w:style>
  <w:style w:type="character" w:customStyle="1" w:styleId="29">
    <w:name w:val="Основной текст 2 Знак"/>
    <w:basedOn w:val="a3"/>
    <w:link w:val="28"/>
    <w:semiHidden/>
    <w:rsid w:val="006A6E42"/>
    <w:rPr>
      <w:sz w:val="24"/>
      <w:szCs w:val="24"/>
    </w:rPr>
  </w:style>
  <w:style w:type="paragraph" w:styleId="36">
    <w:name w:val="Body Text 3"/>
    <w:basedOn w:val="a2"/>
    <w:link w:val="37"/>
    <w:semiHidden/>
    <w:rsid w:val="006A6E42"/>
    <w:pPr>
      <w:spacing w:before="0" w:line="240" w:lineRule="auto"/>
      <w:ind w:firstLine="0"/>
      <w:jc w:val="left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6A6E42"/>
    <w:rPr>
      <w:sz w:val="16"/>
      <w:szCs w:val="16"/>
    </w:rPr>
  </w:style>
  <w:style w:type="paragraph" w:customStyle="1" w:styleId="14">
    <w:name w:val="заголовок 1"/>
    <w:basedOn w:val="a2"/>
    <w:next w:val="a2"/>
    <w:rsid w:val="006A6E42"/>
    <w:pPr>
      <w:keepNext/>
      <w:widowControl w:val="0"/>
      <w:spacing w:before="0" w:after="0" w:line="240" w:lineRule="auto"/>
      <w:ind w:firstLine="0"/>
      <w:jc w:val="center"/>
    </w:pPr>
    <w:rPr>
      <w:b/>
      <w:snapToGrid w:val="0"/>
      <w:szCs w:val="20"/>
    </w:rPr>
  </w:style>
  <w:style w:type="paragraph" w:customStyle="1" w:styleId="2a">
    <w:name w:val="çàãîëîâîê 2"/>
    <w:basedOn w:val="a2"/>
    <w:next w:val="a2"/>
    <w:rsid w:val="006A6E42"/>
    <w:pPr>
      <w:keepNext/>
      <w:spacing w:before="0" w:after="0" w:line="240" w:lineRule="auto"/>
      <w:ind w:firstLine="0"/>
    </w:pPr>
    <w:rPr>
      <w:sz w:val="24"/>
      <w:szCs w:val="20"/>
      <w:lang w:val="en-GB"/>
    </w:rPr>
  </w:style>
  <w:style w:type="paragraph" w:customStyle="1" w:styleId="afff">
    <w:name w:val="Таблица шапка"/>
    <w:basedOn w:val="a2"/>
    <w:rsid w:val="006A6E42"/>
    <w:pPr>
      <w:keepNext/>
      <w:spacing w:before="40" w:after="40" w:line="240" w:lineRule="auto"/>
      <w:ind w:left="57" w:right="57" w:firstLine="0"/>
      <w:jc w:val="left"/>
    </w:pPr>
    <w:rPr>
      <w:snapToGrid w:val="0"/>
      <w:szCs w:val="20"/>
    </w:rPr>
  </w:style>
  <w:style w:type="paragraph" w:customStyle="1" w:styleId="afff0">
    <w:name w:val="Таблица текст"/>
    <w:basedOn w:val="a2"/>
    <w:rsid w:val="006A6E42"/>
    <w:pPr>
      <w:spacing w:before="40" w:after="40" w:line="240" w:lineRule="auto"/>
      <w:ind w:left="57" w:right="57" w:firstLine="0"/>
      <w:jc w:val="left"/>
    </w:pPr>
    <w:rPr>
      <w:snapToGrid w:val="0"/>
      <w:sz w:val="24"/>
      <w:szCs w:val="20"/>
    </w:rPr>
  </w:style>
  <w:style w:type="paragraph" w:customStyle="1" w:styleId="afff1">
    <w:name w:val="Пункт"/>
    <w:basedOn w:val="a2"/>
    <w:rsid w:val="006A6E42"/>
    <w:pPr>
      <w:spacing w:before="0" w:after="0" w:line="360" w:lineRule="auto"/>
      <w:ind w:firstLine="0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semiHidden/>
    <w:rsid w:val="006A6E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semiHidden/>
    <w:rsid w:val="006A6E42"/>
    <w:rPr>
      <w:rFonts w:ascii="Courier New" w:hAnsi="Courier New" w:cs="Courier New"/>
    </w:rPr>
  </w:style>
  <w:style w:type="paragraph" w:styleId="afff2">
    <w:name w:val="Body Text"/>
    <w:basedOn w:val="a2"/>
    <w:link w:val="afff3"/>
    <w:rsid w:val="006A6E42"/>
    <w:pPr>
      <w:spacing w:before="0" w:line="240" w:lineRule="auto"/>
      <w:ind w:firstLine="0"/>
      <w:jc w:val="left"/>
    </w:pPr>
    <w:rPr>
      <w:sz w:val="24"/>
      <w:szCs w:val="24"/>
    </w:rPr>
  </w:style>
  <w:style w:type="character" w:customStyle="1" w:styleId="afff3">
    <w:name w:val="Основной текст Знак"/>
    <w:basedOn w:val="a3"/>
    <w:link w:val="afff2"/>
    <w:rsid w:val="006A6E42"/>
    <w:rPr>
      <w:sz w:val="24"/>
      <w:szCs w:val="24"/>
    </w:rPr>
  </w:style>
  <w:style w:type="paragraph" w:styleId="afff4">
    <w:name w:val="footnote text"/>
    <w:basedOn w:val="a2"/>
    <w:link w:val="afff5"/>
    <w:semiHidden/>
    <w:rsid w:val="006A6E42"/>
    <w:pPr>
      <w:spacing w:before="0" w:after="0" w:line="360" w:lineRule="auto"/>
      <w:ind w:firstLine="567"/>
    </w:pPr>
    <w:rPr>
      <w:snapToGrid w:val="0"/>
      <w:sz w:val="24"/>
      <w:szCs w:val="20"/>
    </w:rPr>
  </w:style>
  <w:style w:type="character" w:customStyle="1" w:styleId="afff5">
    <w:name w:val="Текст сноски Знак"/>
    <w:basedOn w:val="a3"/>
    <w:link w:val="afff4"/>
    <w:semiHidden/>
    <w:rsid w:val="006A6E42"/>
    <w:rPr>
      <w:snapToGrid w:val="0"/>
      <w:sz w:val="24"/>
    </w:rPr>
  </w:style>
  <w:style w:type="character" w:customStyle="1" w:styleId="FontStyle15">
    <w:name w:val="Font Style15"/>
    <w:rsid w:val="006A6E42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6A6E42"/>
    <w:pPr>
      <w:tabs>
        <w:tab w:val="num" w:pos="927"/>
        <w:tab w:val="left" w:pos="993"/>
      </w:tabs>
      <w:spacing w:line="240" w:lineRule="auto"/>
      <w:ind w:firstLine="567"/>
      <w:outlineLvl w:val="0"/>
    </w:pPr>
    <w:rPr>
      <w:rFonts w:ascii="Arial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b"/>
    <w:rsid w:val="006A6E4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6">
    <w:name w:val="Заголовок статьи"/>
    <w:basedOn w:val="a2"/>
    <w:next w:val="a2"/>
    <w:rsid w:val="006A6E42"/>
    <w:pPr>
      <w:autoSpaceDE w:val="0"/>
      <w:autoSpaceDN w:val="0"/>
      <w:adjustRightInd w:val="0"/>
      <w:spacing w:before="0" w:after="0" w:line="240" w:lineRule="auto"/>
      <w:ind w:left="1612" w:hanging="892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6A6E42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sz w:val="24"/>
      <w:szCs w:val="20"/>
    </w:rPr>
  </w:style>
  <w:style w:type="paragraph" w:customStyle="1" w:styleId="a1">
    <w:name w:val="А_обычный"/>
    <w:basedOn w:val="a2"/>
    <w:rsid w:val="006A6E42"/>
    <w:pPr>
      <w:numPr>
        <w:numId w:val="22"/>
      </w:numPr>
      <w:spacing w:before="0" w:after="0" w:line="240" w:lineRule="auto"/>
    </w:pPr>
    <w:rPr>
      <w:sz w:val="24"/>
      <w:szCs w:val="24"/>
    </w:rPr>
  </w:style>
  <w:style w:type="paragraph" w:customStyle="1" w:styleId="39">
    <w:name w:val="Стиль3"/>
    <w:basedOn w:val="26"/>
    <w:rsid w:val="006A6E4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6A6E42"/>
    <w:pPr>
      <w:spacing w:before="0" w:after="60" w:line="288" w:lineRule="auto"/>
      <w:ind w:firstLine="0"/>
    </w:pPr>
    <w:rPr>
      <w:sz w:val="24"/>
      <w:szCs w:val="20"/>
    </w:rPr>
  </w:style>
  <w:style w:type="paragraph" w:customStyle="1" w:styleId="aHeader">
    <w:name w:val="a_Header"/>
    <w:basedOn w:val="a2"/>
    <w:rsid w:val="006A6E42"/>
    <w:pPr>
      <w:tabs>
        <w:tab w:val="left" w:pos="1985"/>
      </w:tabs>
      <w:spacing w:before="0"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7">
    <w:name w:val="Plain Text"/>
    <w:basedOn w:val="a2"/>
    <w:link w:val="afff8"/>
    <w:semiHidden/>
    <w:rsid w:val="006A6E42"/>
    <w:pPr>
      <w:spacing w:before="0" w:after="0" w:line="240" w:lineRule="auto"/>
      <w:ind w:firstLine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f8">
    <w:name w:val="Текст Знак"/>
    <w:basedOn w:val="a3"/>
    <w:link w:val="afff7"/>
    <w:semiHidden/>
    <w:rsid w:val="006A6E42"/>
    <w:rPr>
      <w:rFonts w:ascii="Courier New" w:hAnsi="Courier New"/>
      <w:snapToGrid w:val="0"/>
    </w:rPr>
  </w:style>
  <w:style w:type="paragraph" w:styleId="afff9">
    <w:name w:val="Block Text"/>
    <w:basedOn w:val="a2"/>
    <w:semiHidden/>
    <w:rsid w:val="006A6E42"/>
    <w:pPr>
      <w:spacing w:before="0" w:after="0" w:line="240" w:lineRule="auto"/>
      <w:ind w:left="-5220" w:right="-105" w:firstLine="0"/>
    </w:pPr>
    <w:rPr>
      <w:i/>
      <w:iCs/>
      <w:sz w:val="24"/>
      <w:szCs w:val="24"/>
    </w:rPr>
  </w:style>
  <w:style w:type="paragraph" w:styleId="2c">
    <w:name w:val="toc 2"/>
    <w:basedOn w:val="a2"/>
    <w:next w:val="a2"/>
    <w:autoRedefine/>
    <w:uiPriority w:val="39"/>
    <w:rsid w:val="006A6E42"/>
    <w:pPr>
      <w:tabs>
        <w:tab w:val="left" w:pos="426"/>
        <w:tab w:val="right" w:pos="9923"/>
      </w:tabs>
      <w:spacing w:before="0" w:after="0" w:line="240" w:lineRule="auto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15">
    <w:name w:val="toc 1"/>
    <w:basedOn w:val="a2"/>
    <w:next w:val="a2"/>
    <w:autoRedefine/>
    <w:uiPriority w:val="39"/>
    <w:rsid w:val="006A6E42"/>
    <w:pPr>
      <w:tabs>
        <w:tab w:val="left" w:pos="426"/>
        <w:tab w:val="right" w:leader="dot" w:pos="9923"/>
      </w:tabs>
      <w:spacing w:before="0" w:after="0" w:line="240" w:lineRule="auto"/>
      <w:ind w:left="426" w:hanging="426"/>
      <w:jc w:val="left"/>
    </w:pPr>
    <w:rPr>
      <w:noProof/>
      <w:sz w:val="24"/>
      <w:szCs w:val="24"/>
    </w:rPr>
  </w:style>
  <w:style w:type="paragraph" w:styleId="3a">
    <w:name w:val="toc 3"/>
    <w:basedOn w:val="a2"/>
    <w:next w:val="a2"/>
    <w:autoRedefine/>
    <w:semiHidden/>
    <w:rsid w:val="006A6E42"/>
    <w:pPr>
      <w:spacing w:before="0" w:after="0" w:line="240" w:lineRule="auto"/>
      <w:ind w:firstLine="0"/>
    </w:pPr>
    <w:rPr>
      <w:sz w:val="24"/>
      <w:szCs w:val="20"/>
    </w:rPr>
  </w:style>
  <w:style w:type="paragraph" w:styleId="42">
    <w:name w:val="toc 4"/>
    <w:basedOn w:val="a2"/>
    <w:next w:val="a2"/>
    <w:autoRedefine/>
    <w:semiHidden/>
    <w:rsid w:val="006A6E42"/>
    <w:pPr>
      <w:spacing w:before="0" w:after="0" w:line="240" w:lineRule="auto"/>
      <w:ind w:left="720" w:firstLine="0"/>
      <w:jc w:val="left"/>
    </w:pPr>
    <w:rPr>
      <w:sz w:val="24"/>
      <w:szCs w:val="20"/>
    </w:rPr>
  </w:style>
  <w:style w:type="paragraph" w:styleId="51">
    <w:name w:val="toc 5"/>
    <w:basedOn w:val="a2"/>
    <w:next w:val="a2"/>
    <w:autoRedefine/>
    <w:semiHidden/>
    <w:rsid w:val="006A6E42"/>
    <w:pPr>
      <w:spacing w:before="0" w:after="0" w:line="240" w:lineRule="auto"/>
      <w:ind w:left="960" w:firstLine="0"/>
      <w:jc w:val="left"/>
    </w:pPr>
    <w:rPr>
      <w:sz w:val="24"/>
      <w:szCs w:val="20"/>
    </w:rPr>
  </w:style>
  <w:style w:type="paragraph" w:styleId="61">
    <w:name w:val="toc 6"/>
    <w:basedOn w:val="a2"/>
    <w:next w:val="a2"/>
    <w:autoRedefine/>
    <w:semiHidden/>
    <w:rsid w:val="006A6E42"/>
    <w:pPr>
      <w:spacing w:before="0" w:after="0" w:line="240" w:lineRule="auto"/>
      <w:ind w:left="1200" w:firstLine="0"/>
      <w:jc w:val="left"/>
    </w:pPr>
    <w:rPr>
      <w:sz w:val="24"/>
      <w:szCs w:val="20"/>
    </w:rPr>
  </w:style>
  <w:style w:type="paragraph" w:styleId="71">
    <w:name w:val="toc 7"/>
    <w:basedOn w:val="a2"/>
    <w:next w:val="a2"/>
    <w:autoRedefine/>
    <w:semiHidden/>
    <w:rsid w:val="006A6E42"/>
    <w:pPr>
      <w:spacing w:before="0" w:after="0" w:line="240" w:lineRule="auto"/>
      <w:ind w:left="1440" w:firstLine="0"/>
      <w:jc w:val="left"/>
    </w:pPr>
    <w:rPr>
      <w:sz w:val="24"/>
      <w:szCs w:val="20"/>
    </w:rPr>
  </w:style>
  <w:style w:type="paragraph" w:styleId="81">
    <w:name w:val="toc 8"/>
    <w:basedOn w:val="a2"/>
    <w:next w:val="a2"/>
    <w:autoRedefine/>
    <w:semiHidden/>
    <w:rsid w:val="006A6E42"/>
    <w:pPr>
      <w:spacing w:before="0" w:after="0" w:line="240" w:lineRule="auto"/>
      <w:ind w:left="1680" w:firstLine="0"/>
      <w:jc w:val="left"/>
    </w:pPr>
    <w:rPr>
      <w:sz w:val="24"/>
      <w:szCs w:val="20"/>
    </w:rPr>
  </w:style>
  <w:style w:type="paragraph" w:styleId="91">
    <w:name w:val="toc 9"/>
    <w:basedOn w:val="a2"/>
    <w:next w:val="a2"/>
    <w:autoRedefine/>
    <w:semiHidden/>
    <w:rsid w:val="006A6E42"/>
    <w:pPr>
      <w:spacing w:before="0" w:after="0" w:line="240" w:lineRule="auto"/>
      <w:ind w:left="1920" w:firstLine="0"/>
      <w:jc w:val="left"/>
    </w:pPr>
    <w:rPr>
      <w:sz w:val="24"/>
      <w:szCs w:val="20"/>
    </w:rPr>
  </w:style>
  <w:style w:type="paragraph" w:customStyle="1" w:styleId="afffa">
    <w:name w:val="Подраздел"/>
    <w:basedOn w:val="a2"/>
    <w:rsid w:val="006A6E42"/>
    <w:pPr>
      <w:spacing w:before="240" w:after="0" w:line="240" w:lineRule="auto"/>
      <w:ind w:left="1701" w:hanging="283"/>
    </w:pPr>
    <w:rPr>
      <w:rFonts w:ascii="PragmaticaTT" w:hAnsi="PragmaticaTT"/>
      <w:sz w:val="24"/>
      <w:szCs w:val="20"/>
    </w:rPr>
  </w:style>
  <w:style w:type="paragraph" w:customStyle="1" w:styleId="afffb">
    <w:name w:val="регламент список"/>
    <w:basedOn w:val="31"/>
    <w:autoRedefine/>
    <w:rsid w:val="006A6E42"/>
    <w:pPr>
      <w:keepNext/>
      <w:keepLines/>
      <w:tabs>
        <w:tab w:val="num" w:pos="1134"/>
      </w:tabs>
      <w:spacing w:line="180" w:lineRule="atLeast"/>
      <w:ind w:left="1134" w:hanging="1134"/>
      <w:jc w:val="left"/>
      <w:outlineLvl w:val="9"/>
    </w:pPr>
    <w:rPr>
      <w:b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2"/>
    <w:rsid w:val="006A6E42"/>
    <w:pPr>
      <w:overflowPunct w:val="0"/>
      <w:autoSpaceDE w:val="0"/>
      <w:autoSpaceDN w:val="0"/>
      <w:adjustRightInd w:val="0"/>
      <w:spacing w:before="0" w:after="0" w:line="240" w:lineRule="auto"/>
      <w:ind w:firstLine="567"/>
    </w:pPr>
    <w:rPr>
      <w:bCs/>
      <w:sz w:val="24"/>
    </w:rPr>
  </w:style>
  <w:style w:type="paragraph" w:customStyle="1" w:styleId="2d">
    <w:name w:val="Пункт_2"/>
    <w:basedOn w:val="a2"/>
    <w:rsid w:val="006A6E42"/>
    <w:pPr>
      <w:tabs>
        <w:tab w:val="num" w:pos="643"/>
        <w:tab w:val="num" w:pos="1701"/>
      </w:tabs>
      <w:spacing w:before="0" w:after="0" w:line="240" w:lineRule="auto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6A6E42"/>
    <w:pPr>
      <w:numPr>
        <w:ilvl w:val="2"/>
        <w:numId w:val="20"/>
      </w:numPr>
      <w:spacing w:before="0" w:after="0" w:line="240" w:lineRule="auto"/>
    </w:pPr>
    <w:rPr>
      <w:sz w:val="28"/>
      <w:szCs w:val="28"/>
    </w:rPr>
  </w:style>
  <w:style w:type="paragraph" w:styleId="30">
    <w:name w:val="List Bullet 3"/>
    <w:basedOn w:val="a2"/>
    <w:rsid w:val="006A6E42"/>
    <w:pPr>
      <w:numPr>
        <w:numId w:val="23"/>
      </w:numPr>
      <w:spacing w:before="0" w:after="0" w:line="240" w:lineRule="auto"/>
      <w:jc w:val="left"/>
    </w:pPr>
    <w:rPr>
      <w:sz w:val="24"/>
      <w:szCs w:val="24"/>
    </w:rPr>
  </w:style>
  <w:style w:type="paragraph" w:styleId="3">
    <w:name w:val="List Number 3"/>
    <w:basedOn w:val="a2"/>
    <w:rsid w:val="006A6E42"/>
    <w:pPr>
      <w:numPr>
        <w:numId w:val="24"/>
      </w:numPr>
      <w:spacing w:before="0" w:after="0" w:line="240" w:lineRule="auto"/>
      <w:jc w:val="left"/>
    </w:pPr>
    <w:rPr>
      <w:sz w:val="24"/>
      <w:szCs w:val="24"/>
    </w:rPr>
  </w:style>
  <w:style w:type="paragraph" w:styleId="afffc">
    <w:name w:val="List Continue"/>
    <w:basedOn w:val="a2"/>
    <w:rsid w:val="006A6E42"/>
    <w:pPr>
      <w:spacing w:before="0" w:line="240" w:lineRule="auto"/>
      <w:ind w:left="283" w:firstLine="0"/>
      <w:jc w:val="left"/>
    </w:pPr>
    <w:rPr>
      <w:sz w:val="24"/>
      <w:szCs w:val="24"/>
    </w:rPr>
  </w:style>
  <w:style w:type="paragraph" w:styleId="a">
    <w:name w:val="List Number"/>
    <w:basedOn w:val="a2"/>
    <w:rsid w:val="006A6E42"/>
    <w:pPr>
      <w:numPr>
        <w:numId w:val="26"/>
      </w:numPr>
      <w:spacing w:before="0" w:after="0"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6A6E42"/>
    <w:pPr>
      <w:widowControl w:val="0"/>
    </w:pPr>
    <w:rPr>
      <w:rFonts w:ascii="Courier New" w:hAnsi="Courier New"/>
    </w:rPr>
  </w:style>
  <w:style w:type="character" w:customStyle="1" w:styleId="afffd">
    <w:name w:val="комментарий"/>
    <w:rsid w:val="006A6E42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A6E42"/>
    <w:pPr>
      <w:spacing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e">
    <w:name w:val="Подпункт"/>
    <w:basedOn w:val="afff1"/>
    <w:rsid w:val="006A6E42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e"/>
    <w:rsid w:val="006A6E42"/>
    <w:pPr>
      <w:numPr>
        <w:numId w:val="27"/>
      </w:numPr>
    </w:pPr>
  </w:style>
  <w:style w:type="paragraph" w:customStyle="1" w:styleId="affff">
    <w:name w:val="маркированный"/>
    <w:basedOn w:val="a2"/>
    <w:semiHidden/>
    <w:rsid w:val="006A6E42"/>
    <w:pPr>
      <w:tabs>
        <w:tab w:val="num" w:pos="1701"/>
      </w:tabs>
      <w:spacing w:before="0" w:after="0" w:line="360" w:lineRule="auto"/>
      <w:ind w:left="1701" w:hanging="567"/>
    </w:pPr>
    <w:rPr>
      <w:bCs/>
      <w:snapToGrid w:val="0"/>
    </w:rPr>
  </w:style>
  <w:style w:type="paragraph" w:customStyle="1" w:styleId="affff0">
    <w:name w:val="Ариал"/>
    <w:basedOn w:val="a2"/>
    <w:link w:val="16"/>
    <w:rsid w:val="006A6E42"/>
    <w:pPr>
      <w:spacing w:line="360" w:lineRule="auto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link w:val="affff0"/>
    <w:locked/>
    <w:rsid w:val="006A6E42"/>
    <w:rPr>
      <w:rFonts w:ascii="Arial" w:hAnsi="Arial" w:cs="Arial"/>
      <w:sz w:val="24"/>
      <w:szCs w:val="24"/>
    </w:rPr>
  </w:style>
  <w:style w:type="paragraph" w:styleId="2">
    <w:name w:val="List Bullet 2"/>
    <w:basedOn w:val="a2"/>
    <w:rsid w:val="006A6E42"/>
    <w:pPr>
      <w:numPr>
        <w:numId w:val="28"/>
      </w:numPr>
      <w:spacing w:before="0" w:after="0" w:line="240" w:lineRule="auto"/>
      <w:jc w:val="left"/>
    </w:pPr>
    <w:rPr>
      <w:sz w:val="24"/>
      <w:szCs w:val="24"/>
    </w:rPr>
  </w:style>
  <w:style w:type="paragraph" w:customStyle="1" w:styleId="affff1">
    <w:name w:val="Пункт б/н"/>
    <w:basedOn w:val="a2"/>
    <w:rsid w:val="006A6E42"/>
    <w:pPr>
      <w:tabs>
        <w:tab w:val="left" w:pos="1134"/>
      </w:tabs>
      <w:spacing w:before="0" w:after="0" w:line="360" w:lineRule="auto"/>
      <w:ind w:firstLine="567"/>
    </w:pPr>
    <w:rPr>
      <w:bCs/>
      <w:snapToGrid w:val="0"/>
    </w:rPr>
  </w:style>
  <w:style w:type="character" w:customStyle="1" w:styleId="13">
    <w:name w:val="Обычный1 Знак"/>
    <w:link w:val="12"/>
    <w:rsid w:val="006A6E42"/>
  </w:style>
  <w:style w:type="paragraph" w:customStyle="1" w:styleId="affff2">
    <w:name w:val="Ариал Таблица"/>
    <w:basedOn w:val="affff0"/>
    <w:link w:val="affff3"/>
    <w:rsid w:val="006A6E4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3">
    <w:name w:val="Ариал Таблица Знак"/>
    <w:link w:val="affff2"/>
    <w:rsid w:val="006A6E42"/>
    <w:rPr>
      <w:rFonts w:ascii="Arial" w:hAnsi="Arial" w:cs="Arial"/>
      <w:sz w:val="24"/>
    </w:rPr>
  </w:style>
  <w:style w:type="paragraph" w:customStyle="1" w:styleId="affff4">
    <w:name w:val="АриалТабл"/>
    <w:basedOn w:val="affff0"/>
    <w:rsid w:val="006A6E4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5">
    <w:name w:val="endnote text"/>
    <w:basedOn w:val="a2"/>
    <w:link w:val="affff6"/>
    <w:semiHidden/>
    <w:rsid w:val="006A6E42"/>
    <w:pPr>
      <w:spacing w:before="0" w:after="0" w:line="240" w:lineRule="auto"/>
      <w:ind w:firstLine="0"/>
      <w:jc w:val="left"/>
    </w:pPr>
    <w:rPr>
      <w:sz w:val="20"/>
      <w:szCs w:val="20"/>
    </w:rPr>
  </w:style>
  <w:style w:type="character" w:customStyle="1" w:styleId="affff6">
    <w:name w:val="Текст концевой сноски Знак"/>
    <w:basedOn w:val="a3"/>
    <w:link w:val="affff5"/>
    <w:semiHidden/>
    <w:rsid w:val="006A6E42"/>
  </w:style>
  <w:style w:type="character" w:customStyle="1" w:styleId="affff7">
    <w:name w:val="Основной шрифт"/>
    <w:semiHidden/>
    <w:rsid w:val="006A6E42"/>
  </w:style>
  <w:style w:type="character" w:customStyle="1" w:styleId="affff8">
    <w:name w:val="Подпункт Знак"/>
    <w:rsid w:val="006A6E42"/>
    <w:rPr>
      <w:sz w:val="28"/>
      <w:lang w:val="ru-RU" w:eastAsia="ru-RU" w:bidi="ar-SA"/>
    </w:rPr>
  </w:style>
  <w:style w:type="character" w:customStyle="1" w:styleId="FontStyle11">
    <w:name w:val="Font Style11"/>
    <w:rsid w:val="006A6E4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6A6E4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A6E42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A6E42"/>
    <w:pPr>
      <w:numPr>
        <w:numId w:val="29"/>
      </w:numPr>
    </w:pPr>
  </w:style>
  <w:style w:type="numbering" w:customStyle="1" w:styleId="21">
    <w:name w:val="Стиль2"/>
    <w:uiPriority w:val="99"/>
    <w:rsid w:val="006A6E42"/>
    <w:pPr>
      <w:numPr>
        <w:numId w:val="30"/>
      </w:numPr>
    </w:pPr>
  </w:style>
  <w:style w:type="paragraph" w:customStyle="1" w:styleId="affff9">
    <w:name w:val="Стиль начало"/>
    <w:basedOn w:val="a2"/>
    <w:rsid w:val="006A6E42"/>
    <w:pPr>
      <w:spacing w:before="0" w:after="0" w:line="264" w:lineRule="auto"/>
      <w:ind w:firstLine="0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6A6E42"/>
    <w:pPr>
      <w:overflowPunct w:val="0"/>
      <w:autoSpaceDE w:val="0"/>
      <w:autoSpaceDN w:val="0"/>
      <w:adjustRightInd w:val="0"/>
      <w:spacing w:before="0"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6A6E4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A6E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6A6E42"/>
    <w:pPr>
      <w:widowControl w:val="0"/>
      <w:autoSpaceDE w:val="0"/>
      <w:autoSpaceDN w:val="0"/>
      <w:adjustRightInd w:val="0"/>
      <w:spacing w:before="0" w:after="0"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paragraph" w:styleId="affffa">
    <w:name w:val="Revision"/>
    <w:hidden/>
    <w:uiPriority w:val="99"/>
    <w:semiHidden/>
    <w:rsid w:val="006A6E42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6A6E42"/>
    <w:pPr>
      <w:numPr>
        <w:ilvl w:val="3"/>
        <w:numId w:val="21"/>
      </w:numPr>
      <w:spacing w:before="0" w:after="0" w:line="240" w:lineRule="auto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6A6E42"/>
    <w:rPr>
      <w:sz w:val="28"/>
      <w:szCs w:val="28"/>
      <w:lang w:val="x-none" w:eastAsia="x-none"/>
    </w:rPr>
  </w:style>
  <w:style w:type="paragraph" w:customStyle="1" w:styleId="affffb">
    <w:name w:val="Примечание"/>
    <w:basedOn w:val="a2"/>
    <w:link w:val="affffc"/>
    <w:rsid w:val="006A6E42"/>
    <w:pPr>
      <w:spacing w:before="240" w:after="240" w:line="288" w:lineRule="auto"/>
      <w:ind w:left="1134" w:right="1134" w:firstLine="0"/>
    </w:pPr>
    <w:rPr>
      <w:spacing w:val="20"/>
      <w:sz w:val="24"/>
      <w:szCs w:val="28"/>
      <w:lang w:val="x-none" w:eastAsia="x-none"/>
    </w:rPr>
  </w:style>
  <w:style w:type="character" w:customStyle="1" w:styleId="affffc">
    <w:name w:val="Примечание Знак"/>
    <w:link w:val="affffb"/>
    <w:rsid w:val="006A6E42"/>
    <w:rPr>
      <w:spacing w:val="20"/>
      <w:sz w:val="24"/>
      <w:szCs w:val="28"/>
      <w:lang w:val="x-none" w:eastAsia="x-none"/>
    </w:rPr>
  </w:style>
  <w:style w:type="paragraph" w:customStyle="1" w:styleId="-3">
    <w:name w:val="Пункт-3"/>
    <w:basedOn w:val="a2"/>
    <w:rsid w:val="006A6E42"/>
    <w:pPr>
      <w:tabs>
        <w:tab w:val="left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4">
    <w:name w:val="Пункт-4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5">
    <w:name w:val="Пункт-5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6">
    <w:name w:val="Пункт-6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paragraph" w:customStyle="1" w:styleId="-7">
    <w:name w:val="Пункт-7"/>
    <w:basedOn w:val="a2"/>
    <w:rsid w:val="006A6E42"/>
    <w:pPr>
      <w:tabs>
        <w:tab w:val="num" w:pos="1701"/>
      </w:tabs>
      <w:spacing w:before="0" w:after="0" w:line="288" w:lineRule="auto"/>
      <w:ind w:firstLine="567"/>
    </w:pPr>
    <w:rPr>
      <w:sz w:val="28"/>
      <w:szCs w:val="24"/>
    </w:rPr>
  </w:style>
  <w:style w:type="character" w:customStyle="1" w:styleId="Bodytext">
    <w:name w:val="Body text_"/>
    <w:link w:val="17"/>
    <w:rsid w:val="006A6E4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6A6E42"/>
    <w:pPr>
      <w:shd w:val="clear" w:color="auto" w:fill="FFFFFF"/>
      <w:spacing w:before="0" w:after="0" w:line="0" w:lineRule="atLeast"/>
      <w:ind w:firstLine="0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6A6E42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6A6E42"/>
    <w:pPr>
      <w:numPr>
        <w:numId w:val="3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6A6E42"/>
    <w:pPr>
      <w:numPr>
        <w:numId w:val="3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6A6E42"/>
    <w:pPr>
      <w:numPr>
        <w:numId w:val="33"/>
      </w:numPr>
    </w:pPr>
  </w:style>
  <w:style w:type="paragraph" w:customStyle="1" w:styleId="EV05">
    <w:name w:val="EV_Подразделы_Раздела05"/>
    <w:basedOn w:val="EV01"/>
    <w:next w:val="EV0"/>
    <w:qFormat/>
    <w:rsid w:val="006A6E42"/>
    <w:pPr>
      <w:numPr>
        <w:numId w:val="34"/>
      </w:numPr>
    </w:pPr>
  </w:style>
  <w:style w:type="paragraph" w:customStyle="1" w:styleId="-">
    <w:name w:val="Контракт-пункт"/>
    <w:basedOn w:val="a2"/>
    <w:rsid w:val="006A6E42"/>
    <w:pPr>
      <w:numPr>
        <w:numId w:val="35"/>
      </w:numPr>
      <w:spacing w:before="0" w:after="0" w:line="240" w:lineRule="auto"/>
    </w:pPr>
    <w:rPr>
      <w:sz w:val="24"/>
      <w:szCs w:val="24"/>
    </w:rPr>
  </w:style>
  <w:style w:type="paragraph" w:customStyle="1" w:styleId="-0">
    <w:name w:val="Контракт-подпункт"/>
    <w:basedOn w:val="a2"/>
    <w:rsid w:val="006A6E42"/>
    <w:pPr>
      <w:numPr>
        <w:ilvl w:val="1"/>
        <w:numId w:val="35"/>
      </w:numPr>
      <w:spacing w:before="0" w:after="0" w:line="240" w:lineRule="auto"/>
    </w:pPr>
    <w:rPr>
      <w:sz w:val="24"/>
      <w:szCs w:val="24"/>
    </w:rPr>
  </w:style>
  <w:style w:type="paragraph" w:customStyle="1" w:styleId="-1">
    <w:name w:val="Контракт-подподпункт"/>
    <w:basedOn w:val="a2"/>
    <w:rsid w:val="006A6E42"/>
    <w:pPr>
      <w:numPr>
        <w:ilvl w:val="2"/>
        <w:numId w:val="35"/>
      </w:numPr>
      <w:spacing w:before="0" w:after="0" w:line="240" w:lineRule="auto"/>
    </w:pPr>
    <w:rPr>
      <w:sz w:val="24"/>
      <w:szCs w:val="24"/>
    </w:rPr>
  </w:style>
  <w:style w:type="paragraph" w:customStyle="1" w:styleId="Default">
    <w:name w:val="Default"/>
    <w:rsid w:val="006A6E42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6A6E42"/>
    <w:pPr>
      <w:keepNext/>
      <w:tabs>
        <w:tab w:val="num" w:pos="360"/>
        <w:tab w:val="left" w:pos="540"/>
      </w:tabs>
      <w:suppressAutoHyphens/>
      <w:spacing w:before="360" w:line="240" w:lineRule="auto"/>
      <w:ind w:left="36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212">
    <w:name w:val="Основной текст 21"/>
    <w:basedOn w:val="a2"/>
    <w:rsid w:val="006A6E42"/>
    <w:pPr>
      <w:widowControl w:val="0"/>
      <w:suppressAutoHyphens/>
      <w:spacing w:before="0" w:after="0" w:line="256" w:lineRule="auto"/>
      <w:ind w:firstLine="851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6A6E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6A6E42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6A6E42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8">
    <w:name w:val="Нижний колонтитул Знак1"/>
    <w:uiPriority w:val="99"/>
    <w:locked/>
    <w:rsid w:val="006A6E42"/>
    <w:rPr>
      <w:rFonts w:ascii="Courier New" w:hAnsi="Courier New" w:cs="Courier New"/>
    </w:rPr>
  </w:style>
  <w:style w:type="character" w:customStyle="1" w:styleId="ae">
    <w:name w:val="Без интервала Знак"/>
    <w:link w:val="ad"/>
    <w:uiPriority w:val="1"/>
    <w:locked/>
    <w:rsid w:val="006A6E42"/>
    <w:rPr>
      <w:sz w:val="22"/>
      <w:szCs w:val="22"/>
    </w:rPr>
  </w:style>
  <w:style w:type="character" w:customStyle="1" w:styleId="affffd">
    <w:name w:val="Подпись к таблице_"/>
    <w:basedOn w:val="a3"/>
    <w:link w:val="19"/>
    <w:uiPriority w:val="99"/>
    <w:locked/>
    <w:rsid w:val="006A6E42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d"/>
    <w:uiPriority w:val="99"/>
    <w:rsid w:val="006A6E42"/>
    <w:pPr>
      <w:widowControl w:val="0"/>
      <w:shd w:val="clear" w:color="auto" w:fill="FFFFFF"/>
      <w:spacing w:before="0" w:after="0" w:line="240" w:lineRule="atLeast"/>
      <w:ind w:firstLine="0"/>
      <w:jc w:val="lef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6A6E4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e">
    <w:name w:val="Основной текст_"/>
    <w:link w:val="500"/>
    <w:uiPriority w:val="99"/>
    <w:locked/>
    <w:rsid w:val="006A6E42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fe"/>
    <w:uiPriority w:val="99"/>
    <w:rsid w:val="006A6E42"/>
    <w:pPr>
      <w:shd w:val="clear" w:color="auto" w:fill="FFFFFF"/>
      <w:spacing w:before="0" w:after="2640" w:line="204" w:lineRule="exact"/>
      <w:ind w:firstLine="0"/>
      <w:jc w:val="left"/>
    </w:pPr>
    <w:rPr>
      <w:sz w:val="18"/>
      <w:szCs w:val="20"/>
    </w:rPr>
  </w:style>
  <w:style w:type="paragraph" w:customStyle="1" w:styleId="xl63">
    <w:name w:val="xl63"/>
    <w:basedOn w:val="a2"/>
    <w:rsid w:val="006A6E42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fe@no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753D-1159-48CE-B28D-17B5DF356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32</Pages>
  <Words>6065</Words>
  <Characters>40991</Characters>
  <Application>Microsoft Office Word</Application>
  <DocSecurity>0</DocSecurity>
  <Lines>341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</vt:lpstr>
    </vt:vector>
  </TitlesOfParts>
  <Company>Hewlett-Packard</Company>
  <LinksUpToDate>false</LinksUpToDate>
  <CharactersWithSpaces>46963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</dc:title>
  <dc:creator>1</dc:creator>
  <dc:description>Консультант Плюс - Конструктор Договоров</dc:description>
  <cp:lastModifiedBy>User</cp:lastModifiedBy>
  <cp:revision>116</cp:revision>
  <cp:lastPrinted>2015-03-23T07:40:00Z</cp:lastPrinted>
  <dcterms:created xsi:type="dcterms:W3CDTF">2013-11-26T06:43:00Z</dcterms:created>
  <dcterms:modified xsi:type="dcterms:W3CDTF">2015-04-24T08:52:00Z</dcterms:modified>
</cp:coreProperties>
</file>