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345" w:rsidRPr="00FC009D" w:rsidRDefault="00043345" w:rsidP="00043345">
      <w:pPr>
        <w:jc w:val="center"/>
        <w:outlineLvl w:val="0"/>
        <w:rPr>
          <w:sz w:val="28"/>
          <w:szCs w:val="28"/>
        </w:rPr>
      </w:pPr>
      <w:bookmarkStart w:id="0" w:name="_Toc389665375"/>
      <w:r w:rsidRPr="00FC009D">
        <w:rPr>
          <w:sz w:val="28"/>
          <w:szCs w:val="28"/>
        </w:rPr>
        <w:t xml:space="preserve">ИЗВЕЩЕНИЕ О </w:t>
      </w:r>
      <w:proofErr w:type="gramStart"/>
      <w:r w:rsidRPr="00FC009D">
        <w:rPr>
          <w:sz w:val="28"/>
          <w:szCs w:val="28"/>
        </w:rPr>
        <w:t>ПРОВЕДЕНИИ</w:t>
      </w:r>
      <w:proofErr w:type="gramEnd"/>
      <w:r w:rsidRPr="00FC009D">
        <w:rPr>
          <w:sz w:val="28"/>
          <w:szCs w:val="28"/>
        </w:rPr>
        <w:t xml:space="preserve"> КОНКУРСА</w:t>
      </w:r>
      <w:bookmarkEnd w:id="0"/>
    </w:p>
    <w:p w:rsidR="00043345" w:rsidRPr="00FC009D" w:rsidRDefault="00043345" w:rsidP="0004334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43345" w:rsidRPr="00FC009D" w:rsidRDefault="00043345" w:rsidP="000433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ткрытый одноэтапный конкурс в электронной форме без квалификационного отбора.</w:t>
      </w:r>
    </w:p>
    <w:p w:rsidR="00043345" w:rsidRPr="0002018F" w:rsidRDefault="00043345" w:rsidP="000433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018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«ЗиО-Подольск»</w:t>
      </w:r>
      <w:r w:rsidRPr="0002018F">
        <w:rPr>
          <w:b/>
          <w:spacing w:val="-6"/>
          <w:sz w:val="28"/>
          <w:szCs w:val="28"/>
        </w:rPr>
        <w:t xml:space="preserve"> </w:t>
      </w:r>
    </w:p>
    <w:p w:rsidR="00043345" w:rsidRPr="0002018F" w:rsidRDefault="00043345" w:rsidP="000433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2018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043345" w:rsidRPr="0002018F" w:rsidRDefault="00043345" w:rsidP="00043345">
      <w:pPr>
        <w:ind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Почтовый адрес: </w:t>
      </w:r>
      <w:r w:rsidRPr="0002018F">
        <w:rPr>
          <w:sz w:val="28"/>
          <w:szCs w:val="28"/>
        </w:rPr>
        <w:t xml:space="preserve">142103, Московская обл., г. </w:t>
      </w:r>
      <w:r>
        <w:rPr>
          <w:sz w:val="28"/>
          <w:szCs w:val="28"/>
        </w:rPr>
        <w:t xml:space="preserve">Подольск, ул. </w:t>
      </w:r>
      <w:r w:rsidRPr="0002018F">
        <w:rPr>
          <w:sz w:val="28"/>
          <w:szCs w:val="28"/>
        </w:rPr>
        <w:t>Железнодорожная, д. 2.</w:t>
      </w:r>
      <w:proofErr w:type="gramEnd"/>
    </w:p>
    <w:p w:rsidR="00043345" w:rsidRDefault="00043345" w:rsidP="000433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018F">
        <w:rPr>
          <w:sz w:val="28"/>
          <w:szCs w:val="28"/>
        </w:rPr>
        <w:t>Организатор конкурса</w:t>
      </w:r>
      <w:r>
        <w:rPr>
          <w:sz w:val="28"/>
          <w:szCs w:val="28"/>
        </w:rPr>
        <w:t>: ОАО «Атомэнергомаш»</w:t>
      </w:r>
      <w:r w:rsidRPr="0002018F">
        <w:rPr>
          <w:sz w:val="28"/>
          <w:szCs w:val="28"/>
        </w:rPr>
        <w:t xml:space="preserve"> </w:t>
      </w:r>
    </w:p>
    <w:p w:rsidR="00043345" w:rsidRPr="0002018F" w:rsidRDefault="00043345" w:rsidP="0004334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02018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043345" w:rsidRPr="00FC009D" w:rsidRDefault="00043345" w:rsidP="00043345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3.</w:t>
      </w:r>
    </w:p>
    <w:p w:rsidR="00043345" w:rsidRDefault="00043345" w:rsidP="0004334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Смирнова Анна Ильинична</w:t>
      </w:r>
      <w:r w:rsidRPr="00FC009D">
        <w:rPr>
          <w:sz w:val="28"/>
          <w:szCs w:val="28"/>
        </w:rPr>
        <w:t xml:space="preserve">, </w:t>
      </w:r>
    </w:p>
    <w:p w:rsidR="00043345" w:rsidRDefault="00043345" w:rsidP="0004334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тел./факс</w:t>
      </w:r>
      <w:r>
        <w:rPr>
          <w:sz w:val="28"/>
          <w:szCs w:val="28"/>
        </w:rPr>
        <w:t>: +7(495) 668 20 93 (доб. 1147) / +7(495) 668 20 95</w:t>
      </w:r>
      <w:r w:rsidRPr="00FC009D">
        <w:rPr>
          <w:sz w:val="28"/>
          <w:szCs w:val="28"/>
        </w:rPr>
        <w:t xml:space="preserve">, </w:t>
      </w:r>
    </w:p>
    <w:p w:rsidR="00043345" w:rsidRPr="0002018F" w:rsidRDefault="00043345" w:rsidP="0004334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 w:rsidRPr="001010E2">
          <w:rPr>
            <w:rStyle w:val="a3"/>
            <w:sz w:val="28"/>
            <w:szCs w:val="28"/>
            <w:lang w:val="en-US"/>
          </w:rPr>
          <w:t>AISmirnova</w:t>
        </w:r>
        <w:r w:rsidRPr="0002018F">
          <w:rPr>
            <w:rStyle w:val="a3"/>
            <w:sz w:val="28"/>
            <w:szCs w:val="28"/>
          </w:rPr>
          <w:t>@</w:t>
        </w:r>
        <w:r w:rsidRPr="001010E2">
          <w:rPr>
            <w:rStyle w:val="a3"/>
            <w:sz w:val="28"/>
            <w:szCs w:val="28"/>
            <w:lang w:val="en-US"/>
          </w:rPr>
          <w:t>aem</w:t>
        </w:r>
        <w:r w:rsidRPr="0002018F">
          <w:rPr>
            <w:rStyle w:val="a3"/>
            <w:sz w:val="28"/>
            <w:szCs w:val="28"/>
          </w:rPr>
          <w:t>-</w:t>
        </w:r>
        <w:r w:rsidRPr="001010E2">
          <w:rPr>
            <w:rStyle w:val="a3"/>
            <w:sz w:val="28"/>
            <w:szCs w:val="28"/>
            <w:lang w:val="en-US"/>
          </w:rPr>
          <w:t>group</w:t>
        </w:r>
        <w:r w:rsidRPr="0002018F">
          <w:rPr>
            <w:rStyle w:val="a3"/>
            <w:sz w:val="28"/>
            <w:szCs w:val="28"/>
          </w:rPr>
          <w:t>.</w:t>
        </w:r>
        <w:r w:rsidRPr="001010E2">
          <w:rPr>
            <w:rStyle w:val="a3"/>
            <w:sz w:val="28"/>
            <w:szCs w:val="28"/>
            <w:lang w:val="en-US"/>
          </w:rPr>
          <w:t>ru</w:t>
        </w:r>
      </w:hyperlink>
      <w:r w:rsidRPr="0002018F">
        <w:rPr>
          <w:sz w:val="28"/>
          <w:szCs w:val="28"/>
        </w:rPr>
        <w:t xml:space="preserve"> </w:t>
      </w:r>
    </w:p>
    <w:p w:rsidR="00043345" w:rsidRPr="00FC009D" w:rsidRDefault="00043345" w:rsidP="000433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Предмет договора: </w:t>
      </w:r>
      <w:r w:rsidRPr="0002018F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02018F">
        <w:rPr>
          <w:sz w:val="28"/>
          <w:szCs w:val="28"/>
        </w:rPr>
        <w:t xml:space="preserve"> установки для сварки труб котельного сортамента в поворотном положении</w:t>
      </w:r>
      <w:r>
        <w:rPr>
          <w:sz w:val="28"/>
          <w:szCs w:val="28"/>
        </w:rPr>
        <w:t>.</w:t>
      </w:r>
    </w:p>
    <w:p w:rsidR="00043345" w:rsidRPr="00FC009D" w:rsidRDefault="00043345" w:rsidP="000433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объем товара: </w:t>
      </w:r>
      <w:r w:rsidRPr="0002018F">
        <w:rPr>
          <w:sz w:val="28"/>
          <w:szCs w:val="28"/>
        </w:rPr>
        <w:t>все необходимые сведения приведены в конкурсной документации.</w:t>
      </w:r>
    </w:p>
    <w:p w:rsidR="00043345" w:rsidRPr="00FC009D" w:rsidRDefault="00043345" w:rsidP="000433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02018F">
        <w:rPr>
          <w:sz w:val="28"/>
          <w:szCs w:val="28"/>
        </w:rPr>
        <w:t>поставки товара:</w:t>
      </w:r>
      <w:r>
        <w:rPr>
          <w:sz w:val="28"/>
          <w:szCs w:val="28"/>
        </w:rPr>
        <w:t xml:space="preserve"> не более 180 календарных дней с момента заключения договора.</w:t>
      </w:r>
    </w:p>
    <w:p w:rsidR="00043345" w:rsidRPr="00FB7555" w:rsidRDefault="00043345" w:rsidP="000433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FB7555">
        <w:rPr>
          <w:sz w:val="28"/>
          <w:szCs w:val="28"/>
        </w:rPr>
        <w:t>поставки товара:</w:t>
      </w:r>
      <w:r>
        <w:rPr>
          <w:sz w:val="28"/>
          <w:szCs w:val="28"/>
        </w:rPr>
        <w:t xml:space="preserve"> </w:t>
      </w:r>
      <w:r w:rsidRPr="00FB7555">
        <w:rPr>
          <w:sz w:val="28"/>
          <w:szCs w:val="28"/>
        </w:rPr>
        <w:t xml:space="preserve">142103, Московская обл., г. Подольск, ул. </w:t>
      </w:r>
      <w:r>
        <w:rPr>
          <w:sz w:val="28"/>
          <w:szCs w:val="28"/>
        </w:rPr>
        <w:t>Железнодорожная, д. 2, ОАО «ЗиО-Подольск».</w:t>
      </w:r>
    </w:p>
    <w:p w:rsidR="00043345" w:rsidRPr="00FC009D" w:rsidRDefault="00043345" w:rsidP="000433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43345" w:rsidRPr="00FC009D" w:rsidRDefault="00043345" w:rsidP="000433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«Аукционныый Конкурсный Дом» (далее – «АКД»)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7" w:history="1">
        <w:r w:rsidRPr="00FB7555">
          <w:rPr>
            <w:rStyle w:val="a3"/>
            <w:sz w:val="28"/>
            <w:szCs w:val="28"/>
          </w:rPr>
          <w:t>www.</w:t>
        </w:r>
        <w:r w:rsidRPr="00FB7555">
          <w:rPr>
            <w:rStyle w:val="a3"/>
            <w:sz w:val="28"/>
            <w:szCs w:val="28"/>
            <w:lang w:val="en-US"/>
          </w:rPr>
          <w:t>a</w:t>
        </w:r>
        <w:r w:rsidRPr="00FB7555">
          <w:rPr>
            <w:rStyle w:val="a3"/>
            <w:sz w:val="28"/>
            <w:szCs w:val="28"/>
          </w:rPr>
          <w:t>-</w:t>
        </w:r>
        <w:r w:rsidRPr="00FB7555">
          <w:rPr>
            <w:rStyle w:val="a3"/>
            <w:sz w:val="28"/>
            <w:szCs w:val="28"/>
            <w:lang w:val="en-US"/>
          </w:rPr>
          <w:t>k</w:t>
        </w:r>
        <w:r w:rsidRPr="00FB7555">
          <w:rPr>
            <w:rStyle w:val="a3"/>
            <w:sz w:val="28"/>
            <w:szCs w:val="28"/>
          </w:rPr>
          <w:t>-</w:t>
        </w:r>
        <w:r w:rsidRPr="00FB7555">
          <w:rPr>
            <w:rStyle w:val="a3"/>
            <w:sz w:val="28"/>
            <w:szCs w:val="28"/>
            <w:lang w:val="en-US"/>
          </w:rPr>
          <w:t>d</w:t>
        </w:r>
        <w:r w:rsidRPr="00FB7555">
          <w:rPr>
            <w:rStyle w:val="a3"/>
            <w:sz w:val="28"/>
            <w:szCs w:val="28"/>
          </w:rPr>
          <w:t>.ru</w:t>
        </w:r>
      </w:hyperlink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43345" w:rsidRPr="00FC009D" w:rsidRDefault="00043345" w:rsidP="000433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43345" w:rsidRPr="00FC009D" w:rsidRDefault="00043345" w:rsidP="000433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43345" w:rsidRDefault="00043345" w:rsidP="000433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Начальная (максимальная) цена договора: </w:t>
      </w:r>
    </w:p>
    <w:p w:rsidR="00043345" w:rsidRDefault="00043345" w:rsidP="00043345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B7555">
        <w:rPr>
          <w:sz w:val="28"/>
          <w:szCs w:val="28"/>
        </w:rPr>
        <w:t>18</w:t>
      </w:r>
      <w:r>
        <w:rPr>
          <w:sz w:val="28"/>
          <w:szCs w:val="28"/>
          <w:lang w:val="en-US"/>
        </w:rPr>
        <w:t> </w:t>
      </w:r>
      <w:r w:rsidRPr="00FB7555">
        <w:rPr>
          <w:sz w:val="28"/>
          <w:szCs w:val="28"/>
        </w:rPr>
        <w:t>100</w:t>
      </w:r>
      <w:r>
        <w:rPr>
          <w:sz w:val="28"/>
          <w:szCs w:val="28"/>
          <w:lang w:val="en-US"/>
        </w:rPr>
        <w:t> </w:t>
      </w:r>
      <w:r w:rsidRPr="00FB7555">
        <w:rPr>
          <w:sz w:val="28"/>
          <w:szCs w:val="28"/>
        </w:rPr>
        <w:t>000 (</w:t>
      </w:r>
      <w:r>
        <w:rPr>
          <w:sz w:val="28"/>
          <w:szCs w:val="28"/>
        </w:rPr>
        <w:t>Восемнадцать миллионов сто тысяч) рублей 00 копеек</w:t>
      </w:r>
      <w:r w:rsidRPr="00FC009D">
        <w:rPr>
          <w:sz w:val="28"/>
          <w:szCs w:val="28"/>
        </w:rPr>
        <w:t xml:space="preserve">, включая НДС. </w:t>
      </w:r>
    </w:p>
    <w:p w:rsidR="00043345" w:rsidRDefault="00043345" w:rsidP="000433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15 338 983 (Пятнадцать миллионов триста тридцать восемь тысяч девятьсот восемьдесят три) рубля 05 копеек</w:t>
      </w:r>
      <w:r w:rsidRPr="00E25B1F">
        <w:rPr>
          <w:sz w:val="28"/>
          <w:szCs w:val="28"/>
        </w:rPr>
        <w:t xml:space="preserve">, без учета НДС. </w:t>
      </w:r>
    </w:p>
    <w:p w:rsidR="00043345" w:rsidRDefault="00043345" w:rsidP="000433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956C3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конкурса цены.</w:t>
      </w:r>
      <w:r>
        <w:rPr>
          <w:sz w:val="28"/>
          <w:szCs w:val="28"/>
        </w:rPr>
        <w:t xml:space="preserve"> </w:t>
      </w:r>
    </w:p>
    <w:p w:rsidR="00043345" w:rsidRPr="00FC009D" w:rsidRDefault="00043345" w:rsidP="0004334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lastRenderedPageBreak/>
        <w:t xml:space="preserve">Цена договора включает в себя: </w:t>
      </w:r>
      <w:r w:rsidRPr="00F13163">
        <w:rPr>
          <w:sz w:val="28"/>
          <w:szCs w:val="28"/>
        </w:rPr>
        <w:t>стоимость товара</w:t>
      </w:r>
      <w:r>
        <w:rPr>
          <w:sz w:val="28"/>
          <w:szCs w:val="28"/>
        </w:rPr>
        <w:t>, расходы на его транспортировку к месту поставки, его страхование, таможенное оформление, монтаж, пуско-наладочные работы, предоставление необходимой документации, обучение персонала заказчика в согласованном объеме (не менее 2 чел.), комплект ЗИП, вспомогательное оборудование  и средства механизации, обеспечивающие рациональную организацию рабочего места, а именно: стеллажи для заготовок и готовых плетей со средствами механизации перемещений;</w:t>
      </w:r>
      <w:proofErr w:type="gramEnd"/>
      <w:r>
        <w:rPr>
          <w:sz w:val="28"/>
          <w:szCs w:val="28"/>
        </w:rPr>
        <w:t xml:space="preserve"> рольганги (входные и выходные) к сварочной установке с механизмами перемещения труб и средствами обеспечения поддува внутренней полости трубы; сварочная установка и периферийное оборудование должны работать как единая технологическая система.</w:t>
      </w:r>
    </w:p>
    <w:p w:rsidR="00043345" w:rsidRPr="00FC009D" w:rsidRDefault="00043345" w:rsidP="000433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043345" w:rsidRPr="00A51C4E" w:rsidRDefault="00043345" w:rsidP="0004334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FC009D">
        <w:rPr>
          <w:sz w:val="28"/>
          <w:szCs w:val="28"/>
        </w:rPr>
        <w:t xml:space="preserve">с даты </w:t>
      </w:r>
      <w:r w:rsidRPr="00A16E2A">
        <w:rPr>
          <w:sz w:val="28"/>
          <w:szCs w:val="28"/>
        </w:rPr>
        <w:t>официальной публикаци</w:t>
      </w:r>
      <w:r>
        <w:rPr>
          <w:sz w:val="28"/>
          <w:szCs w:val="28"/>
        </w:rPr>
        <w:t>и</w:t>
      </w:r>
      <w:r w:rsidRPr="00A16E2A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pacing w:val="-6"/>
          <w:sz w:val="28"/>
          <w:szCs w:val="28"/>
        </w:rPr>
        <w:t>«АКД»</w:t>
      </w:r>
      <w:r w:rsidRPr="00FC009D">
        <w:rPr>
          <w:spacing w:val="-6"/>
          <w:sz w:val="28"/>
          <w:szCs w:val="28"/>
        </w:rPr>
        <w:t xml:space="preserve"> </w:t>
      </w:r>
      <w:hyperlink r:id="rId9" w:history="1">
        <w:r w:rsidRPr="004118AD">
          <w:rPr>
            <w:rStyle w:val="a3"/>
            <w:spacing w:val="-6"/>
            <w:sz w:val="28"/>
            <w:szCs w:val="28"/>
          </w:rPr>
          <w:t>www.</w:t>
        </w:r>
        <w:r w:rsidRPr="004118AD">
          <w:rPr>
            <w:rStyle w:val="a3"/>
            <w:spacing w:val="-6"/>
            <w:sz w:val="28"/>
            <w:szCs w:val="28"/>
            <w:lang w:val="en-US"/>
          </w:rPr>
          <w:t>a</w:t>
        </w:r>
        <w:r w:rsidRPr="00A51C4E">
          <w:rPr>
            <w:rStyle w:val="a3"/>
            <w:spacing w:val="-6"/>
            <w:sz w:val="28"/>
            <w:szCs w:val="28"/>
          </w:rPr>
          <w:t>-</w:t>
        </w:r>
        <w:r w:rsidRPr="004118AD">
          <w:rPr>
            <w:rStyle w:val="a3"/>
            <w:spacing w:val="-6"/>
            <w:sz w:val="28"/>
            <w:szCs w:val="28"/>
            <w:lang w:val="en-US"/>
          </w:rPr>
          <w:t>k</w:t>
        </w:r>
        <w:r w:rsidRPr="00A51C4E">
          <w:rPr>
            <w:rStyle w:val="a3"/>
            <w:spacing w:val="-6"/>
            <w:sz w:val="28"/>
            <w:szCs w:val="28"/>
          </w:rPr>
          <w:t>-</w:t>
        </w:r>
        <w:r w:rsidRPr="004118AD">
          <w:rPr>
            <w:rStyle w:val="a3"/>
            <w:spacing w:val="-6"/>
            <w:sz w:val="28"/>
            <w:szCs w:val="28"/>
            <w:lang w:val="en-US"/>
          </w:rPr>
          <w:t>d</w:t>
        </w:r>
        <w:r w:rsidRPr="004118AD">
          <w:rPr>
            <w:rStyle w:val="a3"/>
            <w:spacing w:val="-6"/>
            <w:sz w:val="28"/>
            <w:szCs w:val="28"/>
          </w:rPr>
          <w:t>.ru</w:t>
        </w:r>
      </w:hyperlink>
      <w:r w:rsidRPr="00FC009D">
        <w:rPr>
          <w:b/>
          <w:i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</w:t>
      </w:r>
      <w:r>
        <w:rPr>
          <w:spacing w:val="-6"/>
          <w:sz w:val="28"/>
          <w:szCs w:val="28"/>
        </w:rPr>
        <w:t xml:space="preserve"> электронной торговой площадки.</w:t>
      </w:r>
    </w:p>
    <w:p w:rsidR="00043345" w:rsidRPr="00A51C4E" w:rsidRDefault="00043345" w:rsidP="000433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51C4E">
        <w:rPr>
          <w:sz w:val="28"/>
          <w:szCs w:val="28"/>
        </w:rPr>
        <w:t>Обеспечение заявки на участие в конкурсе</w:t>
      </w:r>
      <w:r w:rsidRPr="00A51C4E">
        <w:rPr>
          <w:sz w:val="28"/>
        </w:rPr>
        <w:t xml:space="preserve">: </w:t>
      </w:r>
      <w:r w:rsidRPr="00A51C4E">
        <w:rPr>
          <w:sz w:val="28"/>
          <w:szCs w:val="28"/>
        </w:rPr>
        <w:t>денежные средства или банковская гарантия, выданная банком,</w:t>
      </w:r>
      <w:r w:rsidRPr="00A51C4E" w:rsidDel="004D6B13">
        <w:rPr>
          <w:sz w:val="28"/>
          <w:szCs w:val="28"/>
        </w:rPr>
        <w:t xml:space="preserve"> </w:t>
      </w:r>
      <w:r w:rsidRPr="00A51C4E">
        <w:rPr>
          <w:sz w:val="28"/>
          <w:szCs w:val="28"/>
        </w:rPr>
        <w:t>в размере 5 % начальной максимальной цены договора, что составляет 905 000 (девятьсот пять тысяч) рублей 00 копеек, НДС не облагается, предоставляются в порядке и сроки, указанные в подразделе </w:t>
      </w:r>
      <w:r w:rsidRPr="00A51C4E">
        <w:rPr>
          <w:sz w:val="28"/>
          <w:szCs w:val="28"/>
        </w:rPr>
        <w:fldChar w:fldCharType="begin"/>
      </w:r>
      <w:r w:rsidRPr="00A51C4E">
        <w:rPr>
          <w:sz w:val="28"/>
          <w:szCs w:val="28"/>
        </w:rPr>
        <w:instrText xml:space="preserve"> REF _Ref317258254 \r \h </w:instrText>
      </w:r>
      <w:r w:rsidRPr="00A51C4E">
        <w:rPr>
          <w:sz w:val="28"/>
          <w:szCs w:val="28"/>
        </w:rPr>
      </w:r>
      <w:r w:rsidRPr="00A51C4E">
        <w:rPr>
          <w:sz w:val="28"/>
          <w:szCs w:val="28"/>
        </w:rPr>
        <w:instrText xml:space="preserve"> \* MERGEFORMAT </w:instrText>
      </w:r>
      <w:r w:rsidRPr="00A51C4E">
        <w:rPr>
          <w:sz w:val="28"/>
          <w:szCs w:val="28"/>
        </w:rPr>
        <w:fldChar w:fldCharType="separate"/>
      </w:r>
      <w:r w:rsidRPr="00A51C4E">
        <w:rPr>
          <w:sz w:val="28"/>
          <w:szCs w:val="28"/>
        </w:rPr>
        <w:t>4.9</w:t>
      </w:r>
      <w:r w:rsidRPr="00A51C4E">
        <w:rPr>
          <w:sz w:val="28"/>
          <w:szCs w:val="28"/>
        </w:rPr>
        <w:fldChar w:fldCharType="end"/>
      </w:r>
      <w:r w:rsidRPr="00A51C4E">
        <w:rPr>
          <w:sz w:val="28"/>
          <w:szCs w:val="28"/>
        </w:rPr>
        <w:t xml:space="preserve"> конкурсной документации. </w:t>
      </w:r>
    </w:p>
    <w:p w:rsidR="00043345" w:rsidRPr="00A51C4E" w:rsidRDefault="00043345" w:rsidP="000433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51C4E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>
        <w:rPr>
          <w:spacing w:val="-6"/>
          <w:sz w:val="28"/>
          <w:szCs w:val="28"/>
        </w:rPr>
        <w:t>возможна</w:t>
      </w:r>
    </w:p>
    <w:p w:rsidR="00043345" w:rsidRPr="00FC009D" w:rsidRDefault="00043345" w:rsidP="000433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043345" w:rsidRPr="00FC009D" w:rsidRDefault="00043345" w:rsidP="00043345">
      <w:pPr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pacing w:val="-6"/>
          <w:sz w:val="28"/>
          <w:szCs w:val="28"/>
        </w:rPr>
        <w:t>«АКД»</w:t>
      </w:r>
      <w:r w:rsidRPr="00FC009D">
        <w:rPr>
          <w:spacing w:val="-6"/>
          <w:sz w:val="28"/>
          <w:szCs w:val="28"/>
        </w:rPr>
        <w:t xml:space="preserve"> </w:t>
      </w:r>
      <w:hyperlink r:id="rId10" w:history="1">
        <w:r w:rsidRPr="004118AD">
          <w:rPr>
            <w:rStyle w:val="a3"/>
            <w:sz w:val="28"/>
            <w:szCs w:val="28"/>
          </w:rPr>
          <w:t>www.</w:t>
        </w:r>
        <w:r w:rsidRPr="004118AD">
          <w:rPr>
            <w:rStyle w:val="a3"/>
            <w:sz w:val="28"/>
            <w:szCs w:val="28"/>
            <w:lang w:val="en-US"/>
          </w:rPr>
          <w:t>a</w:t>
        </w:r>
        <w:r w:rsidRPr="0036609A">
          <w:rPr>
            <w:rStyle w:val="a3"/>
            <w:sz w:val="28"/>
            <w:szCs w:val="28"/>
          </w:rPr>
          <w:t>-</w:t>
        </w:r>
        <w:r w:rsidRPr="004118AD">
          <w:rPr>
            <w:rStyle w:val="a3"/>
            <w:sz w:val="28"/>
            <w:szCs w:val="28"/>
            <w:lang w:val="en-US"/>
          </w:rPr>
          <w:t>k</w:t>
        </w:r>
        <w:r w:rsidRPr="0036609A">
          <w:rPr>
            <w:rStyle w:val="a3"/>
            <w:sz w:val="28"/>
            <w:szCs w:val="28"/>
          </w:rPr>
          <w:t>-</w:t>
        </w:r>
        <w:r w:rsidRPr="004118AD">
          <w:rPr>
            <w:rStyle w:val="a3"/>
            <w:sz w:val="28"/>
            <w:szCs w:val="28"/>
            <w:lang w:val="en-US"/>
          </w:rPr>
          <w:t>d</w:t>
        </w:r>
        <w:r w:rsidRPr="004118AD">
          <w:rPr>
            <w:rStyle w:val="a3"/>
            <w:sz w:val="28"/>
            <w:szCs w:val="28"/>
          </w:rPr>
          <w:t>.ru</w:t>
        </w:r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36609A"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>-00 (время московское)</w:t>
      </w:r>
      <w:r>
        <w:rPr>
          <w:spacing w:val="-6"/>
          <w:sz w:val="28"/>
          <w:szCs w:val="28"/>
        </w:rPr>
        <w:br/>
      </w:r>
      <w:r w:rsidRPr="00FC009D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FC009D">
        <w:rPr>
          <w:spacing w:val="-6"/>
          <w:sz w:val="28"/>
          <w:szCs w:val="28"/>
        </w:rPr>
        <w:t xml:space="preserve"> 20</w:t>
      </w:r>
      <w:r w:rsidRPr="0036609A"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года. </w:t>
      </w:r>
    </w:p>
    <w:p w:rsidR="00043345" w:rsidRPr="00FC009D" w:rsidRDefault="00043345" w:rsidP="000433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  <w:sz w:val="28"/>
          <w:szCs w:val="28"/>
        </w:rPr>
        <w:t xml:space="preserve">ЭТП «АКД», </w:t>
      </w:r>
      <w:r w:rsidRPr="0036609A">
        <w:rPr>
          <w:spacing w:val="-6"/>
          <w:sz w:val="28"/>
          <w:szCs w:val="28"/>
        </w:rPr>
        <w:t>11-00 (время московское) «</w:t>
      </w:r>
      <w:r>
        <w:rPr>
          <w:spacing w:val="-6"/>
          <w:sz w:val="28"/>
          <w:szCs w:val="28"/>
        </w:rPr>
        <w:t>11</w:t>
      </w:r>
      <w:r w:rsidRPr="0036609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36609A">
        <w:rPr>
          <w:spacing w:val="-6"/>
          <w:sz w:val="28"/>
          <w:szCs w:val="28"/>
        </w:rPr>
        <w:t xml:space="preserve"> 2014 года.</w:t>
      </w:r>
    </w:p>
    <w:p w:rsidR="00043345" w:rsidRPr="00FC009D" w:rsidRDefault="00043345" w:rsidP="000433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>115184, г. Москва, Озерковская наб., д. 28, стр. 3, не позднее «31» июля 2014 года.</w:t>
      </w:r>
    </w:p>
    <w:p w:rsidR="00043345" w:rsidRPr="00FC009D" w:rsidRDefault="00043345" w:rsidP="0004334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r>
        <w:rPr>
          <w:spacing w:val="-6"/>
          <w:sz w:val="28"/>
          <w:szCs w:val="28"/>
        </w:rPr>
        <w:t>115184, г. Москва, Озерковская наб., д. 28, стр. 3, не позднее «08» августа 2014 года.</w:t>
      </w:r>
    </w:p>
    <w:p w:rsidR="00043345" w:rsidRDefault="00043345" w:rsidP="000433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A94EC4">
        <w:rPr>
          <w:sz w:val="28"/>
        </w:rPr>
        <w:t>в </w:t>
      </w:r>
      <w:r w:rsidRPr="0036609A">
        <w:rPr>
          <w:spacing w:val="-6"/>
          <w:sz w:val="28"/>
          <w:szCs w:val="28"/>
        </w:rPr>
        <w:t>течение 20 (двадцати)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043345" w:rsidRPr="000C1FC4" w:rsidRDefault="00043345" w:rsidP="000433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FC4">
        <w:rPr>
          <w:spacing w:val="-6"/>
          <w:sz w:val="28"/>
          <w:szCs w:val="28"/>
        </w:rPr>
        <w:lastRenderedPageBreak/>
        <w:t xml:space="preserve">Форма, размер и срок предоставления обеспечения исполнения обязательств по договору: </w:t>
      </w:r>
    </w:p>
    <w:p w:rsidR="00043345" w:rsidRPr="003E2CAD" w:rsidRDefault="00043345" w:rsidP="0004334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C1466">
        <w:rPr>
          <w:b/>
          <w:spacing w:val="-6"/>
          <w:sz w:val="28"/>
          <w:szCs w:val="28"/>
        </w:rPr>
        <w:t>Вид – обеспечение возврата авансовых платежей</w:t>
      </w:r>
      <w:r>
        <w:rPr>
          <w:b/>
          <w:spacing w:val="-6"/>
          <w:sz w:val="28"/>
          <w:szCs w:val="28"/>
        </w:rPr>
        <w:t xml:space="preserve"> (первого и второго)</w:t>
      </w:r>
      <w:r w:rsidRPr="00DC1466">
        <w:rPr>
          <w:b/>
          <w:spacing w:val="-6"/>
          <w:sz w:val="28"/>
          <w:szCs w:val="28"/>
        </w:rPr>
        <w:t xml:space="preserve"> по договору.</w:t>
      </w:r>
    </w:p>
    <w:p w:rsidR="00043345" w:rsidRPr="00D81F40" w:rsidRDefault="00043345" w:rsidP="00043345">
      <w:pPr>
        <w:ind w:right="153" w:firstLine="709"/>
        <w:jc w:val="both"/>
        <w:rPr>
          <w:spacing w:val="-6"/>
          <w:sz w:val="28"/>
          <w:szCs w:val="28"/>
        </w:rPr>
      </w:pPr>
      <w:r w:rsidRPr="00D81F40">
        <w:rPr>
          <w:spacing w:val="-6"/>
          <w:sz w:val="28"/>
          <w:szCs w:val="28"/>
        </w:rPr>
        <w:t xml:space="preserve">Форма обеспечения: </w:t>
      </w:r>
      <w:r>
        <w:rPr>
          <w:spacing w:val="-6"/>
          <w:sz w:val="28"/>
          <w:szCs w:val="28"/>
        </w:rPr>
        <w:t xml:space="preserve">поручительство, либо </w:t>
      </w:r>
      <w:r w:rsidRPr="00D81F40">
        <w:rPr>
          <w:spacing w:val="-6"/>
          <w:sz w:val="28"/>
          <w:szCs w:val="28"/>
        </w:rPr>
        <w:t>банковская гарантия в</w:t>
      </w:r>
      <w:r>
        <w:rPr>
          <w:spacing w:val="-6"/>
          <w:sz w:val="28"/>
          <w:szCs w:val="28"/>
        </w:rPr>
        <w:t>озврата аванса, выданная банком, либо в форме денежных средств путем их перечисления Заказчику.</w:t>
      </w:r>
    </w:p>
    <w:p w:rsidR="00043345" w:rsidRPr="00D81F40" w:rsidRDefault="00043345" w:rsidP="00043345">
      <w:pPr>
        <w:ind w:right="153" w:firstLine="709"/>
        <w:jc w:val="both"/>
        <w:rPr>
          <w:spacing w:val="-6"/>
          <w:sz w:val="28"/>
          <w:szCs w:val="28"/>
        </w:rPr>
      </w:pPr>
      <w:r w:rsidRPr="00D81F40">
        <w:rPr>
          <w:spacing w:val="-6"/>
          <w:sz w:val="28"/>
          <w:szCs w:val="28"/>
        </w:rPr>
        <w:t>Размер обеспечения: на сумму не менее суммы авансов</w:t>
      </w:r>
      <w:r>
        <w:rPr>
          <w:spacing w:val="-6"/>
          <w:sz w:val="28"/>
          <w:szCs w:val="28"/>
        </w:rPr>
        <w:t>ых</w:t>
      </w:r>
      <w:r w:rsidRPr="00D81F40">
        <w:rPr>
          <w:spacing w:val="-6"/>
          <w:sz w:val="28"/>
          <w:szCs w:val="28"/>
        </w:rPr>
        <w:t xml:space="preserve"> платеж</w:t>
      </w:r>
      <w:r>
        <w:rPr>
          <w:spacing w:val="-6"/>
          <w:sz w:val="28"/>
          <w:szCs w:val="28"/>
        </w:rPr>
        <w:t>ей (первого и второго)</w:t>
      </w:r>
      <w:r w:rsidRPr="00D81F40">
        <w:rPr>
          <w:spacing w:val="-6"/>
          <w:sz w:val="28"/>
          <w:szCs w:val="28"/>
        </w:rPr>
        <w:t xml:space="preserve"> по договору.</w:t>
      </w:r>
    </w:p>
    <w:p w:rsidR="00043345" w:rsidRDefault="00043345" w:rsidP="00043345">
      <w:pPr>
        <w:ind w:right="153" w:firstLine="709"/>
        <w:jc w:val="both"/>
        <w:rPr>
          <w:spacing w:val="-6"/>
          <w:sz w:val="28"/>
          <w:szCs w:val="28"/>
        </w:rPr>
      </w:pPr>
      <w:r w:rsidRPr="00D81F40">
        <w:rPr>
          <w:spacing w:val="-6"/>
          <w:sz w:val="28"/>
          <w:szCs w:val="28"/>
        </w:rPr>
        <w:t xml:space="preserve">Срок предоставления: </w:t>
      </w:r>
    </w:p>
    <w:p w:rsidR="00043345" w:rsidRDefault="00043345" w:rsidP="00043345">
      <w:pPr>
        <w:ind w:right="153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обеспечение первого авансового платежа по договору: </w:t>
      </w:r>
      <w:r w:rsidRPr="00D81F40">
        <w:rPr>
          <w:spacing w:val="-6"/>
          <w:sz w:val="28"/>
          <w:szCs w:val="28"/>
        </w:rPr>
        <w:t>до заключения договора, но не ранее 10 дней со дня размещения на официальном сайте протокола, на основан</w:t>
      </w:r>
      <w:r>
        <w:rPr>
          <w:spacing w:val="-6"/>
          <w:sz w:val="28"/>
          <w:szCs w:val="28"/>
        </w:rPr>
        <w:t>ии которого заключается договор;</w:t>
      </w:r>
    </w:p>
    <w:p w:rsidR="00043345" w:rsidRPr="003E2CAD" w:rsidRDefault="00043345" w:rsidP="00043345">
      <w:pPr>
        <w:ind w:right="153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- обеспечение второго авансового платежа по договору: в течение 5 дней с момента подписания акта предварительной приемки товара на территории продавца.</w:t>
      </w:r>
    </w:p>
    <w:p w:rsidR="00043345" w:rsidRDefault="00043345" w:rsidP="00043345">
      <w:pPr>
        <w:ind w:right="153" w:firstLine="709"/>
        <w:jc w:val="both"/>
        <w:rPr>
          <w:spacing w:val="-6"/>
          <w:sz w:val="28"/>
          <w:szCs w:val="28"/>
        </w:rPr>
      </w:pPr>
      <w:r w:rsidRPr="00D81F40">
        <w:rPr>
          <w:spacing w:val="-6"/>
          <w:sz w:val="28"/>
          <w:szCs w:val="28"/>
        </w:rPr>
        <w:t>Срок действия обеспечения: срок исполнения обязательств на сумму выплаченного аванса плюс не менее 60 дней</w:t>
      </w:r>
      <w:r>
        <w:rPr>
          <w:spacing w:val="-6"/>
          <w:sz w:val="28"/>
          <w:szCs w:val="28"/>
        </w:rPr>
        <w:t>.</w:t>
      </w:r>
    </w:p>
    <w:p w:rsidR="00043345" w:rsidRPr="000D73AC" w:rsidRDefault="00043345" w:rsidP="00043345">
      <w:pPr>
        <w:pStyle w:val="11"/>
        <w:ind w:firstLine="709"/>
        <w:jc w:val="both"/>
        <w:rPr>
          <w:rFonts w:eastAsia="Times New Roman"/>
          <w:spacing w:val="-6"/>
          <w:sz w:val="28"/>
          <w:szCs w:val="28"/>
        </w:rPr>
      </w:pPr>
      <w:r w:rsidRPr="000D73AC">
        <w:rPr>
          <w:rFonts w:eastAsia="Times New Roman"/>
          <w:spacing w:val="-6"/>
          <w:sz w:val="28"/>
          <w:szCs w:val="28"/>
        </w:rPr>
        <w:t xml:space="preserve">Участник конкурса вправе: </w:t>
      </w:r>
    </w:p>
    <w:p w:rsidR="00043345" w:rsidRPr="000D73AC" w:rsidRDefault="00043345" w:rsidP="00043345">
      <w:pPr>
        <w:pStyle w:val="11"/>
        <w:ind w:firstLine="709"/>
        <w:jc w:val="both"/>
        <w:rPr>
          <w:rFonts w:eastAsia="Times New Roman"/>
          <w:spacing w:val="-6"/>
          <w:sz w:val="28"/>
          <w:szCs w:val="28"/>
        </w:rPr>
      </w:pPr>
      <w:r w:rsidRPr="000D73AC">
        <w:rPr>
          <w:rFonts w:eastAsia="Times New Roman"/>
          <w:spacing w:val="-6"/>
          <w:sz w:val="28"/>
          <w:szCs w:val="28"/>
        </w:rPr>
        <w:t xml:space="preserve">- уменьшить размер </w:t>
      </w:r>
      <w:r>
        <w:rPr>
          <w:rFonts w:eastAsia="Times New Roman"/>
          <w:spacing w:val="-6"/>
          <w:sz w:val="28"/>
          <w:szCs w:val="28"/>
        </w:rPr>
        <w:t xml:space="preserve">каждого из </w:t>
      </w:r>
      <w:r w:rsidRPr="000D73AC">
        <w:rPr>
          <w:rFonts w:eastAsia="Times New Roman"/>
          <w:spacing w:val="-6"/>
          <w:sz w:val="28"/>
          <w:szCs w:val="28"/>
        </w:rPr>
        <w:t xml:space="preserve">авансовых платежей по сравнению с размером, указанным в настоящей документации. В </w:t>
      </w:r>
      <w:proofErr w:type="gramStart"/>
      <w:r w:rsidRPr="000D73AC">
        <w:rPr>
          <w:rFonts w:eastAsia="Times New Roman"/>
          <w:spacing w:val="-6"/>
          <w:sz w:val="28"/>
          <w:szCs w:val="28"/>
        </w:rPr>
        <w:t>случае</w:t>
      </w:r>
      <w:proofErr w:type="gramEnd"/>
      <w:r w:rsidRPr="000D73AC">
        <w:rPr>
          <w:rFonts w:eastAsia="Times New Roman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осуществляется в размере аванса, предложенного таким участником в заявке на участие в процедуре закупки;</w:t>
      </w:r>
    </w:p>
    <w:p w:rsidR="00043345" w:rsidRPr="00DA3DED" w:rsidRDefault="00043345" w:rsidP="00043345">
      <w:pPr>
        <w:pStyle w:val="11"/>
        <w:ind w:firstLine="709"/>
        <w:jc w:val="both"/>
        <w:rPr>
          <w:rFonts w:eastAsia="Times New Roman"/>
          <w:spacing w:val="-6"/>
          <w:sz w:val="28"/>
          <w:szCs w:val="28"/>
        </w:rPr>
      </w:pPr>
      <w:r>
        <w:rPr>
          <w:rFonts w:eastAsia="Times New Roman"/>
          <w:spacing w:val="-6"/>
          <w:sz w:val="28"/>
          <w:szCs w:val="28"/>
        </w:rPr>
        <w:t>- отказаться от получения авансов</w:t>
      </w:r>
      <w:r w:rsidRPr="000D73AC">
        <w:rPr>
          <w:rFonts w:eastAsia="Times New Roman"/>
          <w:spacing w:val="-6"/>
          <w:sz w:val="28"/>
          <w:szCs w:val="28"/>
        </w:rPr>
        <w:t xml:space="preserve">. В </w:t>
      </w:r>
      <w:proofErr w:type="gramStart"/>
      <w:r w:rsidRPr="000D73AC">
        <w:rPr>
          <w:rFonts w:eastAsia="Times New Roman"/>
          <w:spacing w:val="-6"/>
          <w:sz w:val="28"/>
          <w:szCs w:val="28"/>
        </w:rPr>
        <w:t>случае</w:t>
      </w:r>
      <w:proofErr w:type="gramEnd"/>
      <w:r w:rsidRPr="000D73AC">
        <w:rPr>
          <w:rFonts w:eastAsia="Times New Roman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</w:t>
      </w:r>
      <w:r>
        <w:rPr>
          <w:rFonts w:eastAsia="Times New Roman"/>
          <w:spacing w:val="-6"/>
          <w:sz w:val="28"/>
          <w:szCs w:val="28"/>
        </w:rPr>
        <w:t>ов</w:t>
      </w:r>
      <w:r w:rsidRPr="000D73AC">
        <w:rPr>
          <w:rFonts w:eastAsia="Times New Roman"/>
          <w:spacing w:val="-6"/>
          <w:sz w:val="28"/>
          <w:szCs w:val="28"/>
        </w:rPr>
        <w:t xml:space="preserve"> не требуется. </w:t>
      </w:r>
    </w:p>
    <w:p w:rsidR="00043345" w:rsidRPr="00FC009D" w:rsidRDefault="00043345" w:rsidP="000433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 не позднее </w:t>
      </w:r>
      <w:r w:rsidRPr="0036609A">
        <w:rPr>
          <w:sz w:val="28"/>
          <w:szCs w:val="28"/>
        </w:rPr>
        <w:t>пяти дней до дня окончания срока подачи заявок на участие в конкурсе,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>
        <w:rPr>
          <w:sz w:val="28"/>
          <w:szCs w:val="28"/>
        </w:rPr>
        <w:t xml:space="preserve"> конкурса</w:t>
      </w:r>
      <w:r w:rsidRPr="00FC009D">
        <w:rPr>
          <w:sz w:val="28"/>
          <w:szCs w:val="28"/>
        </w:rPr>
        <w:t>.</w:t>
      </w:r>
    </w:p>
    <w:p w:rsidR="00043345" w:rsidRPr="00FC009D" w:rsidRDefault="00043345" w:rsidP="0004334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C54B09" w:rsidRDefault="00C54B09">
      <w:bookmarkStart w:id="2" w:name="_GoBack"/>
      <w:bookmarkEnd w:id="2"/>
    </w:p>
    <w:sectPr w:rsidR="00C54B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E96B7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345"/>
    <w:rsid w:val="00043345"/>
    <w:rsid w:val="00C54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43345"/>
    <w:rPr>
      <w:color w:val="0000FF"/>
      <w:u w:val="single"/>
    </w:rPr>
  </w:style>
  <w:style w:type="paragraph" w:customStyle="1" w:styleId="11">
    <w:name w:val="Абзац списка11"/>
    <w:basedOn w:val="a"/>
    <w:uiPriority w:val="34"/>
    <w:rsid w:val="00043345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43345"/>
    <w:rPr>
      <w:color w:val="0000FF"/>
      <w:u w:val="single"/>
    </w:rPr>
  </w:style>
  <w:style w:type="paragraph" w:customStyle="1" w:styleId="11">
    <w:name w:val="Абзац списка11"/>
    <w:basedOn w:val="a"/>
    <w:uiPriority w:val="34"/>
    <w:rsid w:val="00043345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ISmir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1042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2014-06-09T09:09:00Z</dcterms:created>
  <dcterms:modified xsi:type="dcterms:W3CDTF">2014-06-09T09:09:00Z</dcterms:modified>
</cp:coreProperties>
</file>