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1A9" w:rsidRDefault="00B221A9" w:rsidP="00593A93">
      <w:pPr>
        <w:jc w:val="center"/>
        <w:rPr>
          <w:b/>
          <w:color w:val="333399"/>
          <w:w w:val="115"/>
        </w:rPr>
      </w:pPr>
    </w:p>
    <w:p w:rsidR="00A4173B" w:rsidRPr="00304011" w:rsidRDefault="00F3791F" w:rsidP="00593A93">
      <w:pPr>
        <w:jc w:val="center"/>
        <w:rPr>
          <w:b/>
          <w:caps/>
          <w:w w:val="115"/>
        </w:rPr>
      </w:pPr>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304011" w:rsidRPr="00304011">
        <w:rPr>
          <w:b/>
          <w:caps/>
          <w:w w:val="115"/>
        </w:rPr>
        <w:t xml:space="preserve">в электронной форме </w:t>
      </w:r>
    </w:p>
    <w:p w:rsidR="00DD6AAD" w:rsidRPr="00632686" w:rsidRDefault="00DD6AAD" w:rsidP="00593A93">
      <w:pPr>
        <w:ind w:left="708" w:firstLine="708"/>
        <w:jc w:val="center"/>
        <w:rPr>
          <w:b/>
          <w:w w:val="115"/>
        </w:rPr>
      </w:pPr>
      <w:r w:rsidRPr="00632686">
        <w:rPr>
          <w:b/>
          <w:w w:val="115"/>
        </w:rPr>
        <w:t>НА ПРАВО ЗАКЛЮЧЕНИЯ ДОГОВОРА</w:t>
      </w:r>
    </w:p>
    <w:p w:rsidR="00A67863" w:rsidRPr="00000B20" w:rsidRDefault="00112320" w:rsidP="00000B20">
      <w:pPr>
        <w:jc w:val="center"/>
        <w:rPr>
          <w:b/>
          <w:caps/>
          <w:w w:val="115"/>
        </w:rPr>
      </w:pPr>
      <w:r w:rsidRPr="00112320">
        <w:rPr>
          <w:b/>
          <w:caps/>
          <w:w w:val="115"/>
        </w:rPr>
        <w:t>на оказание услуг по проведению специальн</w:t>
      </w:r>
      <w:r>
        <w:rPr>
          <w:b/>
          <w:caps/>
          <w:w w:val="115"/>
        </w:rPr>
        <w:t>ой оценки условий труда работни</w:t>
      </w:r>
      <w:r w:rsidRPr="00112320">
        <w:rPr>
          <w:b/>
          <w:caps/>
          <w:w w:val="115"/>
        </w:rPr>
        <w:t>ков</w:t>
      </w:r>
      <w:r w:rsidRPr="00112320">
        <w:rPr>
          <w:b/>
          <w:w w:val="115"/>
        </w:rPr>
        <w:t xml:space="preserve"> </w:t>
      </w:r>
      <w:r w:rsidR="004B127B">
        <w:rPr>
          <w:b/>
          <w:caps/>
          <w:w w:val="115"/>
        </w:rPr>
        <w:t xml:space="preserve"> </w:t>
      </w:r>
      <w:r w:rsidR="005F0D4F">
        <w:rPr>
          <w:b/>
          <w:caps/>
          <w:w w:val="115"/>
        </w:rPr>
        <w:t>ОзЕ</w:t>
      </w:r>
      <w:r w:rsidR="00F35350" w:rsidRPr="00F35350">
        <w:rPr>
          <w:b/>
          <w:caps/>
          <w:w w:val="115"/>
        </w:rPr>
        <w:t>рск</w:t>
      </w:r>
      <w:r w:rsidR="00000B20">
        <w:rPr>
          <w:b/>
          <w:caps/>
          <w:w w:val="115"/>
        </w:rPr>
        <w:t>ого технологического института-</w:t>
      </w:r>
      <w:r w:rsidR="00F35350" w:rsidRPr="00F35350">
        <w:rPr>
          <w:b/>
          <w:caps/>
          <w:w w:val="115"/>
        </w:rPr>
        <w:t>филиала НИЯУ МИФИ (ОТИ НИЯУ МИФИ) по адресу: Челябинская область,г.Озёрск, проспект Победы,48</w:t>
      </w:r>
      <w:r w:rsidR="00A67863">
        <w:rPr>
          <w:b/>
          <w:w w:val="115"/>
        </w:rPr>
        <w:tab/>
      </w:r>
    </w:p>
    <w:p w:rsidR="00F3791F" w:rsidRPr="00632686" w:rsidRDefault="00447E6A" w:rsidP="00593A93">
      <w:pPr>
        <w:jc w:val="center"/>
        <w:rPr>
          <w:b/>
          <w:w w:val="115"/>
        </w:rPr>
      </w:pPr>
      <w:r w:rsidRPr="00632686">
        <w:rPr>
          <w:b/>
          <w:w w:val="115"/>
        </w:rPr>
        <w:t xml:space="preserve">№ </w:t>
      </w:r>
      <w:r w:rsidR="004948F3">
        <w:rPr>
          <w:b/>
          <w:w w:val="115"/>
        </w:rPr>
        <w:t xml:space="preserve">   1074-ОТИ</w:t>
      </w:r>
    </w:p>
    <w:p w:rsidR="00950BEA" w:rsidRPr="00632686" w:rsidRDefault="00950BEA" w:rsidP="00A4173B">
      <w:pPr>
        <w:jc w:val="center"/>
        <w:rPr>
          <w:b/>
          <w:color w:val="333399"/>
          <w:w w:val="115"/>
        </w:rPr>
      </w:pPr>
    </w:p>
    <w:p w:rsidR="00836D93" w:rsidRPr="00632686" w:rsidRDefault="00836D93" w:rsidP="00993012">
      <w:pPr>
        <w:ind w:left="-567" w:right="-360"/>
        <w:jc w:val="both"/>
      </w:pPr>
    </w:p>
    <w:tbl>
      <w:tblPr>
        <w:tblW w:w="568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7"/>
        <w:gridCol w:w="3081"/>
        <w:gridCol w:w="7151"/>
      </w:tblGrid>
      <w:tr w:rsidR="00F3791F" w:rsidRPr="00632686" w:rsidTr="00993012">
        <w:trPr>
          <w:trHeight w:val="343"/>
        </w:trPr>
        <w:tc>
          <w:tcPr>
            <w:tcW w:w="258" w:type="pct"/>
            <w:shd w:val="clear" w:color="auto" w:fill="auto"/>
            <w:vAlign w:val="center"/>
          </w:tcPr>
          <w:p w:rsidR="00F3791F" w:rsidRPr="00632686" w:rsidRDefault="00F3791F" w:rsidP="007B2188">
            <w:pPr>
              <w:jc w:val="center"/>
            </w:pPr>
            <w:r w:rsidRPr="00632686">
              <w:t>1</w:t>
            </w:r>
          </w:p>
        </w:tc>
        <w:tc>
          <w:tcPr>
            <w:tcW w:w="1428" w:type="pct"/>
            <w:shd w:val="clear" w:color="auto" w:fill="auto"/>
            <w:vAlign w:val="center"/>
          </w:tcPr>
          <w:p w:rsidR="00F3791F" w:rsidRPr="00632686" w:rsidRDefault="00E93DC8">
            <w:r w:rsidRPr="00632686">
              <w:t>Способ закупки</w:t>
            </w:r>
          </w:p>
        </w:tc>
        <w:tc>
          <w:tcPr>
            <w:tcW w:w="3314" w:type="pct"/>
            <w:shd w:val="clear" w:color="auto" w:fill="auto"/>
            <w:vAlign w:val="center"/>
          </w:tcPr>
          <w:p w:rsidR="0040328D" w:rsidRDefault="00E93DC8" w:rsidP="0040328D">
            <w:r w:rsidRPr="00632686">
              <w:rPr>
                <w:color w:val="000000"/>
              </w:rPr>
              <w:t>Запрос котировок</w:t>
            </w:r>
            <w:r w:rsidR="009E0AE0">
              <w:t xml:space="preserve"> </w:t>
            </w:r>
            <w:r w:rsidR="00304011">
              <w:t>в электронной форме</w:t>
            </w:r>
          </w:p>
          <w:p w:rsidR="00C93E11" w:rsidRPr="00632686" w:rsidRDefault="00C93E11" w:rsidP="0040328D">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993012">
        <w:trPr>
          <w:trHeight w:val="348"/>
        </w:trPr>
        <w:tc>
          <w:tcPr>
            <w:tcW w:w="258" w:type="pct"/>
            <w:shd w:val="clear" w:color="auto" w:fill="auto"/>
            <w:vAlign w:val="center"/>
          </w:tcPr>
          <w:p w:rsidR="00F3791F" w:rsidRPr="00632686" w:rsidRDefault="007B2188" w:rsidP="007B2188">
            <w:pPr>
              <w:jc w:val="center"/>
            </w:pPr>
            <w:r w:rsidRPr="00632686">
              <w:t>2</w:t>
            </w:r>
          </w:p>
        </w:tc>
        <w:tc>
          <w:tcPr>
            <w:tcW w:w="1428"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3314"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E32C65">
        <w:trPr>
          <w:trHeight w:val="358"/>
        </w:trPr>
        <w:tc>
          <w:tcPr>
            <w:tcW w:w="258" w:type="pct"/>
            <w:shd w:val="clear" w:color="auto" w:fill="auto"/>
            <w:vAlign w:val="center"/>
          </w:tcPr>
          <w:p w:rsidR="009E0AE0" w:rsidRPr="00632686" w:rsidRDefault="009E0AE0" w:rsidP="009E0AE0">
            <w:pPr>
              <w:jc w:val="center"/>
            </w:pPr>
            <w:r w:rsidRPr="00632686">
              <w:t>3</w:t>
            </w:r>
          </w:p>
        </w:tc>
        <w:tc>
          <w:tcPr>
            <w:tcW w:w="1428" w:type="pct"/>
            <w:shd w:val="clear" w:color="auto" w:fill="auto"/>
            <w:vAlign w:val="center"/>
          </w:tcPr>
          <w:p w:rsidR="009E0AE0" w:rsidRPr="00632686" w:rsidRDefault="009E0AE0" w:rsidP="009E0AE0"/>
          <w:p w:rsidR="009E0AE0" w:rsidRPr="00632686" w:rsidRDefault="009E0AE0" w:rsidP="00105E5A">
            <w:r w:rsidRPr="00632686">
              <w:t>Место нахождения Заказчика</w:t>
            </w:r>
          </w:p>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E32C65">
        <w:trPr>
          <w:trHeight w:val="340"/>
        </w:trPr>
        <w:tc>
          <w:tcPr>
            <w:tcW w:w="258" w:type="pct"/>
            <w:shd w:val="clear" w:color="auto" w:fill="auto"/>
            <w:vAlign w:val="center"/>
          </w:tcPr>
          <w:p w:rsidR="009E0AE0" w:rsidRPr="00632686" w:rsidRDefault="009E0AE0" w:rsidP="009E0AE0">
            <w:pPr>
              <w:jc w:val="center"/>
            </w:pPr>
            <w:r w:rsidRPr="00632686">
              <w:t>4</w:t>
            </w:r>
          </w:p>
        </w:tc>
        <w:tc>
          <w:tcPr>
            <w:tcW w:w="1428" w:type="pct"/>
            <w:shd w:val="clear" w:color="auto" w:fill="auto"/>
            <w:vAlign w:val="center"/>
          </w:tcPr>
          <w:p w:rsidR="009E0AE0" w:rsidRPr="00632686" w:rsidRDefault="009E0AE0" w:rsidP="009E0AE0"/>
          <w:p w:rsidR="009E0AE0" w:rsidRPr="00632686" w:rsidRDefault="009E0AE0" w:rsidP="00F36763">
            <w:r w:rsidRPr="00632686">
              <w:t>Почтовый адрес</w:t>
            </w:r>
          </w:p>
        </w:tc>
        <w:tc>
          <w:tcPr>
            <w:tcW w:w="3314"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993012">
        <w:trPr>
          <w:trHeight w:val="350"/>
        </w:trPr>
        <w:tc>
          <w:tcPr>
            <w:tcW w:w="258" w:type="pct"/>
            <w:shd w:val="clear" w:color="auto" w:fill="auto"/>
            <w:vAlign w:val="center"/>
          </w:tcPr>
          <w:p w:rsidR="00BD2F51" w:rsidRPr="00632686" w:rsidRDefault="00BD2F51" w:rsidP="007B2188">
            <w:pPr>
              <w:jc w:val="center"/>
            </w:pPr>
            <w:r w:rsidRPr="00632686">
              <w:t>5</w:t>
            </w:r>
          </w:p>
        </w:tc>
        <w:tc>
          <w:tcPr>
            <w:tcW w:w="1428" w:type="pct"/>
            <w:shd w:val="clear" w:color="auto" w:fill="auto"/>
            <w:vAlign w:val="center"/>
          </w:tcPr>
          <w:p w:rsidR="00BD2F51" w:rsidRPr="00632686" w:rsidRDefault="00BD2F51">
            <w:r w:rsidRPr="00632686">
              <w:t>Адрес электронной почты Заказчика</w:t>
            </w:r>
          </w:p>
        </w:tc>
        <w:tc>
          <w:tcPr>
            <w:tcW w:w="3314" w:type="pct"/>
            <w:shd w:val="clear" w:color="auto" w:fill="auto"/>
            <w:vAlign w:val="center"/>
          </w:tcPr>
          <w:p w:rsidR="00BD2F51" w:rsidRPr="00632686" w:rsidRDefault="00AC0D82" w:rsidP="00A25356">
            <w:pPr>
              <w:jc w:val="center"/>
              <w:rPr>
                <w:b/>
                <w:color w:val="FF0000"/>
              </w:rPr>
            </w:pPr>
            <w:hyperlink r:id="rId9" w:history="1">
              <w:r w:rsidR="009E0AE0" w:rsidRPr="00536EBA">
                <w:rPr>
                  <w:rStyle w:val="a4"/>
                  <w:b/>
                </w:rPr>
                <w:t>oti@mephi.ru</w:t>
              </w:r>
            </w:hyperlink>
            <w:r w:rsidR="009E0AE0">
              <w:rPr>
                <w:b/>
                <w:color w:val="FF0000"/>
              </w:rPr>
              <w:t xml:space="preserve"> </w:t>
            </w:r>
          </w:p>
        </w:tc>
      </w:tr>
      <w:tr w:rsidR="00BD2F51" w:rsidRPr="00632686" w:rsidTr="00993012">
        <w:trPr>
          <w:trHeight w:val="346"/>
        </w:trPr>
        <w:tc>
          <w:tcPr>
            <w:tcW w:w="258" w:type="pct"/>
            <w:shd w:val="clear" w:color="auto" w:fill="auto"/>
            <w:vAlign w:val="center"/>
          </w:tcPr>
          <w:p w:rsidR="00BD2F51" w:rsidRPr="00632686" w:rsidRDefault="00BD2F51" w:rsidP="007B2188">
            <w:pPr>
              <w:jc w:val="center"/>
            </w:pPr>
            <w:r w:rsidRPr="00632686">
              <w:t>6</w:t>
            </w:r>
          </w:p>
        </w:tc>
        <w:tc>
          <w:tcPr>
            <w:tcW w:w="1428"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3314"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7</w:t>
            </w:r>
          </w:p>
        </w:tc>
        <w:tc>
          <w:tcPr>
            <w:tcW w:w="1428" w:type="pct"/>
            <w:shd w:val="clear" w:color="auto" w:fill="auto"/>
            <w:vAlign w:val="center"/>
          </w:tcPr>
          <w:p w:rsidR="00BD2F51" w:rsidRPr="00632686" w:rsidRDefault="00BD2F51" w:rsidP="00FE70F5">
            <w:r w:rsidRPr="00632686">
              <w:t xml:space="preserve">Предмет договора с указанием объема </w:t>
            </w:r>
            <w:r w:rsidR="00FE70F5">
              <w:t>услуг</w:t>
            </w:r>
          </w:p>
        </w:tc>
        <w:tc>
          <w:tcPr>
            <w:tcW w:w="3314" w:type="pct"/>
            <w:shd w:val="clear" w:color="auto" w:fill="auto"/>
            <w:vAlign w:val="center"/>
          </w:tcPr>
          <w:p w:rsidR="0075034B" w:rsidRDefault="00304011" w:rsidP="0075034B">
            <w:r>
              <w:t>О</w:t>
            </w:r>
            <w:r w:rsidRPr="00304011">
              <w:t xml:space="preserve">казание услуг по проведению специальной оценки условий труда работников </w:t>
            </w:r>
            <w:r w:rsidR="00355C61">
              <w:t>Озе</w:t>
            </w:r>
            <w:r w:rsidR="00355C61" w:rsidRPr="00355C61">
              <w:t>рск</w:t>
            </w:r>
            <w:r w:rsidR="005F0D4F">
              <w:t>ого технологического института</w:t>
            </w:r>
            <w:r w:rsidR="00604072">
              <w:t xml:space="preserve"> </w:t>
            </w:r>
            <w:r w:rsidR="005F0D4F">
              <w:t>-</w:t>
            </w:r>
            <w:r w:rsidR="00604072">
              <w:t xml:space="preserve"> </w:t>
            </w:r>
            <w:r w:rsidR="00355C61" w:rsidRPr="00355C61">
              <w:t>филиала НИЯУ МИФИ (ОТИ НИЯУ МИФИ) по адресу: Челябинская область,</w:t>
            </w:r>
            <w:r w:rsidR="00604072">
              <w:t xml:space="preserve"> г</w:t>
            </w:r>
            <w:r w:rsidR="00355C61" w:rsidRPr="00355C61">
              <w:t>.Озёрск,</w:t>
            </w:r>
            <w:r w:rsidR="00604072">
              <w:t xml:space="preserve"> </w:t>
            </w:r>
            <w:r w:rsidR="00355C61" w:rsidRPr="00355C61">
              <w:t>проспект Победы,</w:t>
            </w:r>
            <w:r w:rsidR="00355C61">
              <w:t xml:space="preserve"> 48.</w:t>
            </w:r>
            <w:r w:rsidR="0075034B">
              <w:t xml:space="preserve"> </w:t>
            </w:r>
          </w:p>
          <w:p w:rsidR="00BD2F51" w:rsidRPr="00632686" w:rsidRDefault="00A93B0F" w:rsidP="00F36763">
            <w:pPr>
              <w:rPr>
                <w:b/>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tc>
      </w:tr>
      <w:tr w:rsidR="00BD2F51" w:rsidRPr="00632686" w:rsidTr="00993012">
        <w:trPr>
          <w:trHeight w:val="342"/>
        </w:trPr>
        <w:tc>
          <w:tcPr>
            <w:tcW w:w="258" w:type="pct"/>
            <w:shd w:val="clear" w:color="auto" w:fill="auto"/>
            <w:vAlign w:val="center"/>
          </w:tcPr>
          <w:p w:rsidR="00BD2F51" w:rsidRPr="00632686" w:rsidRDefault="00BD2F51" w:rsidP="007B2188">
            <w:pPr>
              <w:jc w:val="center"/>
            </w:pPr>
            <w:r w:rsidRPr="00632686">
              <w:t>8</w:t>
            </w:r>
          </w:p>
        </w:tc>
        <w:tc>
          <w:tcPr>
            <w:tcW w:w="1428" w:type="pct"/>
            <w:shd w:val="clear" w:color="auto" w:fill="auto"/>
            <w:vAlign w:val="center"/>
          </w:tcPr>
          <w:p w:rsidR="00BD2F51" w:rsidRPr="00632686" w:rsidRDefault="00BD2F51" w:rsidP="00DD6AAD">
            <w:pPr>
              <w:rPr>
                <w:lang w:val="en-US"/>
              </w:rPr>
            </w:pPr>
            <w:r w:rsidRPr="00632686">
              <w:t>Максимальная цена договора</w:t>
            </w:r>
          </w:p>
        </w:tc>
        <w:tc>
          <w:tcPr>
            <w:tcW w:w="3314" w:type="pct"/>
            <w:shd w:val="clear" w:color="auto" w:fill="auto"/>
            <w:vAlign w:val="center"/>
          </w:tcPr>
          <w:p w:rsidR="00857AAD" w:rsidRPr="004B127B" w:rsidRDefault="004B127B" w:rsidP="004B127B">
            <w:pPr>
              <w:jc w:val="center"/>
              <w:rPr>
                <w:i/>
                <w:lang w:val="en-US"/>
              </w:rPr>
            </w:pPr>
            <w:r w:rsidRPr="004B127B">
              <w:t>89</w:t>
            </w:r>
            <w:r w:rsidR="0088469A">
              <w:t xml:space="preserve"> </w:t>
            </w:r>
            <w:r w:rsidRPr="004B127B">
              <w:t>600</w:t>
            </w:r>
            <w:r w:rsidR="00A67863" w:rsidRPr="004B127B">
              <w:t xml:space="preserve">  рублей </w:t>
            </w:r>
            <w:r w:rsidRPr="004B127B">
              <w:t>00</w:t>
            </w:r>
            <w:r w:rsidR="00A67863" w:rsidRPr="004B127B">
              <w:t xml:space="preserve"> копе</w:t>
            </w:r>
            <w:r w:rsidRPr="004B127B">
              <w:t>ек</w:t>
            </w:r>
          </w:p>
        </w:tc>
      </w:tr>
      <w:tr w:rsidR="00BD2F51" w:rsidRPr="00632686" w:rsidTr="00993012">
        <w:tc>
          <w:tcPr>
            <w:tcW w:w="258" w:type="pct"/>
            <w:shd w:val="clear" w:color="auto" w:fill="auto"/>
            <w:vAlign w:val="center"/>
          </w:tcPr>
          <w:p w:rsidR="00BD2F51" w:rsidRPr="00632686" w:rsidRDefault="00BD2F51" w:rsidP="007B2188">
            <w:pPr>
              <w:jc w:val="center"/>
            </w:pPr>
            <w:r w:rsidRPr="00632686">
              <w:t>9</w:t>
            </w:r>
          </w:p>
        </w:tc>
        <w:tc>
          <w:tcPr>
            <w:tcW w:w="1428" w:type="pct"/>
            <w:shd w:val="clear" w:color="auto" w:fill="auto"/>
            <w:vAlign w:val="center"/>
          </w:tcPr>
          <w:p w:rsidR="00BD2F51" w:rsidRPr="00632686" w:rsidRDefault="00BD2F51"/>
          <w:p w:rsidR="00BD2F51" w:rsidRPr="00632686" w:rsidRDefault="00BD2F51">
            <w:r w:rsidRPr="00632686">
              <w:t xml:space="preserve">Место </w:t>
            </w:r>
            <w:r w:rsidR="00FE70F5">
              <w:t>оказания услуг</w:t>
            </w:r>
          </w:p>
          <w:p w:rsidR="00BD2F51" w:rsidRPr="00632686" w:rsidRDefault="00BD2F51"/>
        </w:tc>
        <w:tc>
          <w:tcPr>
            <w:tcW w:w="3314"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p>
          <w:p w:rsidR="00BD2F51" w:rsidRPr="00632686" w:rsidRDefault="00BD2F51" w:rsidP="007B2188">
            <w:pPr>
              <w:jc w:val="center"/>
            </w:pPr>
            <w:r w:rsidRPr="00632686">
              <w:t>10</w:t>
            </w:r>
          </w:p>
          <w:p w:rsidR="00BD2F51" w:rsidRPr="00632686" w:rsidRDefault="00BD2F51" w:rsidP="007B2188">
            <w:pPr>
              <w:jc w:val="center"/>
            </w:pPr>
          </w:p>
        </w:tc>
        <w:tc>
          <w:tcPr>
            <w:tcW w:w="1428" w:type="pct"/>
            <w:shd w:val="clear" w:color="auto" w:fill="auto"/>
            <w:vAlign w:val="center"/>
          </w:tcPr>
          <w:p w:rsidR="00BD2F51" w:rsidRPr="00632686" w:rsidRDefault="00BD2F51">
            <w:r w:rsidRPr="00632686">
              <w:t xml:space="preserve">Сроки </w:t>
            </w:r>
            <w:r w:rsidR="00FE70F5">
              <w:t>оказания услуг</w:t>
            </w:r>
          </w:p>
        </w:tc>
        <w:tc>
          <w:tcPr>
            <w:tcW w:w="3314" w:type="pct"/>
            <w:shd w:val="clear" w:color="auto" w:fill="auto"/>
            <w:vAlign w:val="center"/>
          </w:tcPr>
          <w:p w:rsidR="00BD2F51" w:rsidRPr="00E1693E" w:rsidRDefault="001343F9" w:rsidP="003D264B">
            <w:pPr>
              <w:jc w:val="center"/>
            </w:pPr>
            <w:r>
              <w:t>С</w:t>
            </w:r>
            <w:r w:rsidRPr="001343F9">
              <w:t xml:space="preserve"> даты заключения договора до </w:t>
            </w:r>
            <w:r w:rsidR="00D83CFA">
              <w:t>2</w:t>
            </w:r>
            <w:r w:rsidR="003D264B">
              <w:t>7</w:t>
            </w:r>
            <w:r w:rsidRPr="004425CD">
              <w:t xml:space="preserve">.12.2018 </w:t>
            </w:r>
            <w:r w:rsidRPr="001343F9">
              <w:t>г</w:t>
            </w:r>
            <w:r w:rsidRPr="004425CD">
              <w:t>.</w:t>
            </w:r>
          </w:p>
        </w:tc>
      </w:tr>
      <w:tr w:rsidR="00332CB2" w:rsidRPr="00632686" w:rsidTr="00993012">
        <w:trPr>
          <w:trHeight w:val="398"/>
        </w:trPr>
        <w:tc>
          <w:tcPr>
            <w:tcW w:w="258" w:type="pct"/>
            <w:shd w:val="clear" w:color="auto" w:fill="auto"/>
            <w:vAlign w:val="center"/>
          </w:tcPr>
          <w:p w:rsidR="00332CB2" w:rsidRPr="00632686" w:rsidRDefault="00B66248" w:rsidP="007B2188">
            <w:pPr>
              <w:jc w:val="center"/>
            </w:pPr>
            <w:r w:rsidRPr="00632686">
              <w:t>1</w:t>
            </w:r>
            <w:r w:rsidR="0086036C" w:rsidRPr="00632686">
              <w:t>1</w:t>
            </w:r>
          </w:p>
        </w:tc>
        <w:tc>
          <w:tcPr>
            <w:tcW w:w="1428" w:type="pct"/>
            <w:shd w:val="clear" w:color="auto" w:fill="auto"/>
            <w:vAlign w:val="center"/>
          </w:tcPr>
          <w:p w:rsidR="00830F4E" w:rsidRPr="00632686" w:rsidRDefault="00830F4E"/>
          <w:p w:rsidR="00332CB2" w:rsidRPr="00632686" w:rsidRDefault="00517C9E">
            <w:r w:rsidRPr="00632686">
              <w:t>Форма, с</w:t>
            </w:r>
            <w:r w:rsidR="00332CB2" w:rsidRPr="00632686">
              <w:t>рок и условия оплаты</w:t>
            </w:r>
            <w:r w:rsidR="00E93EFA" w:rsidRPr="00632686">
              <w:t xml:space="preserve"> </w:t>
            </w:r>
            <w:r w:rsidR="00FE70F5">
              <w:t>услуг</w:t>
            </w:r>
          </w:p>
          <w:p w:rsidR="00830F4E" w:rsidRPr="00632686" w:rsidRDefault="00830F4E"/>
        </w:tc>
        <w:tc>
          <w:tcPr>
            <w:tcW w:w="3314" w:type="pct"/>
            <w:shd w:val="clear" w:color="auto" w:fill="auto"/>
            <w:vAlign w:val="center"/>
          </w:tcPr>
          <w:p w:rsidR="00332CB2" w:rsidRPr="00632686" w:rsidRDefault="00517C9E" w:rsidP="00FE70F5">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FE70F5">
              <w:rPr>
                <w:color w:val="000000"/>
              </w:rPr>
              <w:t>услуг</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993012">
        <w:trPr>
          <w:trHeight w:val="398"/>
        </w:trPr>
        <w:tc>
          <w:tcPr>
            <w:tcW w:w="258" w:type="pct"/>
            <w:shd w:val="clear" w:color="auto" w:fill="auto"/>
            <w:vAlign w:val="center"/>
          </w:tcPr>
          <w:p w:rsidR="00B743AC" w:rsidRPr="00632686" w:rsidRDefault="00B66248" w:rsidP="007B2188">
            <w:pPr>
              <w:jc w:val="center"/>
            </w:pPr>
            <w:r w:rsidRPr="00632686">
              <w:t>1</w:t>
            </w:r>
            <w:r w:rsidR="0086036C" w:rsidRPr="00632686">
              <w:t>2</w:t>
            </w:r>
          </w:p>
        </w:tc>
        <w:tc>
          <w:tcPr>
            <w:tcW w:w="1428" w:type="pct"/>
            <w:shd w:val="clear" w:color="auto" w:fill="auto"/>
            <w:vAlign w:val="center"/>
          </w:tcPr>
          <w:p w:rsidR="00B743AC" w:rsidRPr="00632686" w:rsidRDefault="00B743AC" w:rsidP="00FE70F5">
            <w:r w:rsidRPr="00632686">
              <w:t xml:space="preserve">Сведения о включенных в цену </w:t>
            </w:r>
            <w:r w:rsidR="00FE70F5">
              <w:t>услуг</w:t>
            </w:r>
            <w:r w:rsidR="009D0A7E" w:rsidRPr="00632686">
              <w:t xml:space="preserve"> расходах</w:t>
            </w:r>
            <w:r w:rsidR="005635B4" w:rsidRPr="00632686">
              <w:t>,</w:t>
            </w:r>
            <w:r w:rsidRPr="00632686">
              <w:t xml:space="preserve">  в том числе расходах на перевозку,</w:t>
            </w:r>
            <w:r w:rsidR="004B1ECA" w:rsidRPr="00632686">
              <w:t xml:space="preserve"> </w:t>
            </w:r>
            <w:r w:rsidRPr="00632686">
              <w:t xml:space="preserve"> страхование, </w:t>
            </w:r>
            <w:r w:rsidRPr="00632686">
              <w:lastRenderedPageBreak/>
              <w:t>уплату таможенных пошлин, налогов, сборов и других обязательных платежей</w:t>
            </w:r>
          </w:p>
        </w:tc>
        <w:tc>
          <w:tcPr>
            <w:tcW w:w="3314" w:type="pct"/>
            <w:shd w:val="clear" w:color="auto" w:fill="auto"/>
            <w:vAlign w:val="center"/>
          </w:tcPr>
          <w:p w:rsidR="00B743AC" w:rsidRPr="00632686" w:rsidRDefault="00DA3836" w:rsidP="00DA3836">
            <w:pPr>
              <w:jc w:val="both"/>
              <w:rPr>
                <w:i/>
                <w:color w:val="3366CC"/>
              </w:rPr>
            </w:pPr>
            <w:r w:rsidRPr="00DA3836">
              <w:rPr>
                <w:color w:val="000000"/>
              </w:rPr>
              <w:lastRenderedPageBreak/>
              <w:t>Цена включает все обязательные расходы, в том числе расходы на</w:t>
            </w:r>
            <w:r>
              <w:rPr>
                <w:color w:val="000000"/>
              </w:rPr>
              <w:t xml:space="preserve"> </w:t>
            </w:r>
            <w:r w:rsidRPr="00DA3836">
              <w:rPr>
                <w:color w:val="000000"/>
              </w:rPr>
              <w:t xml:space="preserve"> страхование, уплату таможенных пошлин,  налогов, сборов и другие обязательные платежи</w:t>
            </w:r>
          </w:p>
        </w:tc>
      </w:tr>
      <w:tr w:rsidR="00A77DB6" w:rsidRPr="00632686" w:rsidTr="00993012">
        <w:trPr>
          <w:trHeight w:val="398"/>
        </w:trPr>
        <w:tc>
          <w:tcPr>
            <w:tcW w:w="258" w:type="pct"/>
            <w:shd w:val="clear" w:color="auto" w:fill="auto"/>
            <w:vAlign w:val="center"/>
          </w:tcPr>
          <w:p w:rsidR="00A77DB6" w:rsidRPr="00632686" w:rsidRDefault="00A77DB6" w:rsidP="007B2188">
            <w:pPr>
              <w:jc w:val="center"/>
            </w:pPr>
            <w:r w:rsidRPr="00632686">
              <w:t>13</w:t>
            </w:r>
          </w:p>
        </w:tc>
        <w:tc>
          <w:tcPr>
            <w:tcW w:w="1428" w:type="pct"/>
            <w:shd w:val="clear" w:color="auto" w:fill="auto"/>
            <w:vAlign w:val="center"/>
          </w:tcPr>
          <w:p w:rsidR="00A77DB6" w:rsidRPr="00632686" w:rsidRDefault="00AA7941" w:rsidP="00FE70F5">
            <w:r w:rsidRPr="00632686">
              <w:t>Г</w:t>
            </w:r>
            <w:r w:rsidR="00A77DB6" w:rsidRPr="00632686">
              <w:t>арантийн</w:t>
            </w:r>
            <w:r w:rsidRPr="00632686">
              <w:t>ый</w:t>
            </w:r>
            <w:r w:rsidR="00A77DB6" w:rsidRPr="00632686">
              <w:t xml:space="preserve"> срок и (или) объем предоставления гарантий качества </w:t>
            </w:r>
            <w:r w:rsidR="00FE70F5">
              <w:t>услуг</w:t>
            </w:r>
          </w:p>
        </w:tc>
        <w:tc>
          <w:tcPr>
            <w:tcW w:w="3314" w:type="pct"/>
            <w:shd w:val="clear" w:color="auto" w:fill="auto"/>
            <w:vAlign w:val="center"/>
          </w:tcPr>
          <w:p w:rsidR="00A77DB6" w:rsidRPr="00632686" w:rsidRDefault="00A93B0F" w:rsidP="00FE70F5">
            <w:pPr>
              <w:jc w:val="center"/>
              <w:rPr>
                <w:color w:val="000000"/>
              </w:rPr>
            </w:pPr>
            <w:r w:rsidRPr="000B3956">
              <w:rPr>
                <w:color w:val="000000"/>
              </w:rPr>
              <w:t xml:space="preserve">не менее </w:t>
            </w:r>
            <w:r w:rsidR="00FE70F5">
              <w:rPr>
                <w:color w:val="000000"/>
              </w:rPr>
              <w:t>60</w:t>
            </w:r>
            <w:r w:rsidRPr="000B3956">
              <w:rPr>
                <w:color w:val="000000"/>
              </w:rPr>
              <w:t xml:space="preserve"> месяцев со дня подписания сторонами акта приемки выполненных работ по договору</w:t>
            </w:r>
          </w:p>
        </w:tc>
      </w:tr>
      <w:tr w:rsidR="00C51EEF" w:rsidRPr="00632686" w:rsidTr="00993012">
        <w:trPr>
          <w:trHeight w:val="398"/>
        </w:trPr>
        <w:tc>
          <w:tcPr>
            <w:tcW w:w="258" w:type="pct"/>
            <w:shd w:val="clear" w:color="auto" w:fill="auto"/>
            <w:vAlign w:val="center"/>
          </w:tcPr>
          <w:p w:rsidR="00C51EEF" w:rsidRPr="00632686" w:rsidRDefault="00B66248" w:rsidP="007B2188">
            <w:pPr>
              <w:jc w:val="center"/>
            </w:pPr>
            <w:r w:rsidRPr="00632686">
              <w:t>1</w:t>
            </w:r>
            <w:r w:rsidR="00A77DB6" w:rsidRPr="00632686">
              <w:t>4</w:t>
            </w:r>
          </w:p>
        </w:tc>
        <w:tc>
          <w:tcPr>
            <w:tcW w:w="1428" w:type="pct"/>
            <w:shd w:val="clear" w:color="auto" w:fill="auto"/>
            <w:vAlign w:val="center"/>
          </w:tcPr>
          <w:p w:rsidR="00C51EEF" w:rsidRPr="00632686" w:rsidRDefault="00C51EEF">
            <w:r w:rsidRPr="00632686">
              <w:t>Место подачи котировочных заявок</w:t>
            </w:r>
          </w:p>
        </w:tc>
        <w:tc>
          <w:tcPr>
            <w:tcW w:w="3314" w:type="pct"/>
            <w:shd w:val="clear" w:color="auto" w:fill="auto"/>
            <w:vAlign w:val="center"/>
          </w:tcPr>
          <w:p w:rsidR="00FE70F5" w:rsidRDefault="00FE70F5" w:rsidP="00FE70F5">
            <w:pPr>
              <w:autoSpaceDE w:val="0"/>
              <w:autoSpaceDN w:val="0"/>
              <w:adjustRightInd w:val="0"/>
              <w:jc w:val="both"/>
            </w:pPr>
            <w:r>
              <w:t>Запрос котировок в электронной форме проводится на</w:t>
            </w:r>
            <w:r>
              <w:rPr>
                <w:color w:val="FF0000"/>
              </w:rPr>
              <w:t xml:space="preserve"> </w:t>
            </w:r>
            <w:r>
              <w:t>электронной торговой площадке в сети «Интернет» по адресу:</w:t>
            </w:r>
            <w:r>
              <w:rPr>
                <w:color w:val="FF0000"/>
              </w:rPr>
              <w:t xml:space="preserve"> </w:t>
            </w:r>
            <w:hyperlink r:id="rId1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FE70F5">
              <w:rPr>
                <w:color w:val="FF0000"/>
              </w:rPr>
              <w:t xml:space="preserve"> </w:t>
            </w:r>
            <w:r>
              <w:rPr>
                <w:i/>
                <w:iCs/>
                <w:color w:val="FF0000"/>
              </w:rPr>
              <w:t xml:space="preserve">  </w:t>
            </w:r>
            <w:r>
              <w:t>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FE70F5" w:rsidRPr="00FE70F5" w:rsidRDefault="00FE70F5" w:rsidP="00FE70F5">
            <w:pPr>
              <w:tabs>
                <w:tab w:val="left" w:pos="3615"/>
                <w:tab w:val="left" w:pos="6600"/>
              </w:tabs>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BD2F51" w:rsidRPr="006F65CC" w:rsidRDefault="00FE70F5" w:rsidP="00FE70F5">
            <w:pPr>
              <w:jc w:val="both"/>
              <w:rPr>
                <w:color w:val="3366CC"/>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4"/>
                  <w:rFonts w:cs="Times New Roman+FPEF"/>
                  <w:lang w:val="en-US"/>
                </w:rPr>
                <w:t>www</w:t>
              </w:r>
              <w:r>
                <w:rPr>
                  <w:rStyle w:val="a4"/>
                  <w:rFonts w:cs="Times New Roman+FPEF"/>
                </w:rPr>
                <w:t>.</w:t>
              </w:r>
              <w:r>
                <w:rPr>
                  <w:rStyle w:val="a4"/>
                  <w:rFonts w:cs="Times New Roman+FPEF"/>
                  <w:lang w:val="en-US"/>
                </w:rPr>
                <w:t>a</w:t>
              </w:r>
              <w:r>
                <w:rPr>
                  <w:rStyle w:val="a4"/>
                  <w:rFonts w:cs="Times New Roman+FPEF"/>
                </w:rPr>
                <w:t>-</w:t>
              </w:r>
              <w:r>
                <w:rPr>
                  <w:rStyle w:val="a4"/>
                  <w:rFonts w:cs="Times New Roman+FPEF"/>
                  <w:lang w:val="en-US"/>
                </w:rPr>
                <w:t>k</w:t>
              </w:r>
              <w:r>
                <w:rPr>
                  <w:rStyle w:val="a4"/>
                  <w:rFonts w:cs="Times New Roman+FPEF"/>
                </w:rPr>
                <w:t>-</w:t>
              </w:r>
              <w:r>
                <w:rPr>
                  <w:rStyle w:val="a4"/>
                  <w:rFonts w:cs="Times New Roman+FPEF"/>
                  <w:lang w:val="en-US"/>
                </w:rPr>
                <w:t>d</w:t>
              </w:r>
              <w:r>
                <w:rPr>
                  <w:rStyle w:val="a4"/>
                  <w:rFonts w:cs="Times New Roman+FPEF"/>
                </w:rPr>
                <w:t>.</w:t>
              </w:r>
              <w:r>
                <w:rPr>
                  <w:rStyle w:val="a4"/>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2F72FC" w:rsidRPr="00632686" w:rsidTr="00993012">
        <w:trPr>
          <w:trHeight w:val="398"/>
        </w:trPr>
        <w:tc>
          <w:tcPr>
            <w:tcW w:w="258" w:type="pct"/>
            <w:shd w:val="clear" w:color="auto" w:fill="auto"/>
            <w:vAlign w:val="center"/>
          </w:tcPr>
          <w:p w:rsidR="002F72FC" w:rsidRPr="00632686" w:rsidRDefault="002F72FC" w:rsidP="007B2188">
            <w:pPr>
              <w:jc w:val="center"/>
            </w:pPr>
            <w:r w:rsidRPr="00632686">
              <w:t>1</w:t>
            </w:r>
            <w:r w:rsidR="00A77DB6" w:rsidRPr="00632686">
              <w:t>5</w:t>
            </w:r>
          </w:p>
        </w:tc>
        <w:tc>
          <w:tcPr>
            <w:tcW w:w="1428" w:type="pct"/>
            <w:shd w:val="clear" w:color="auto" w:fill="auto"/>
            <w:vAlign w:val="center"/>
          </w:tcPr>
          <w:p w:rsidR="002F72FC" w:rsidRPr="00632686" w:rsidRDefault="002F72FC">
            <w:r w:rsidRPr="00632686">
              <w:t>Порядок подачи котировочных заявок</w:t>
            </w:r>
          </w:p>
        </w:tc>
        <w:tc>
          <w:tcPr>
            <w:tcW w:w="3314" w:type="pct"/>
            <w:shd w:val="clear" w:color="auto" w:fill="auto"/>
            <w:vAlign w:val="center"/>
          </w:tcPr>
          <w:p w:rsidR="00BD2F51" w:rsidRPr="00632686" w:rsidRDefault="00C22200" w:rsidP="00BD2F51">
            <w:pPr>
              <w:pStyle w:val="a7"/>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FE70F5" w:rsidRDefault="00FE70F5" w:rsidP="00FE70F5">
            <w:pPr>
              <w:pStyle w:val="a7"/>
              <w:spacing w:after="0" w:line="240" w:lineRule="atLeast"/>
            </w:pPr>
            <w:r>
              <w:t>Котировочная заявка должна содержать:</w:t>
            </w:r>
          </w:p>
          <w:p w:rsidR="00FE70F5" w:rsidRDefault="00FE70F5" w:rsidP="00FE70F5">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FE70F5" w:rsidRDefault="00FE70F5" w:rsidP="00FE70F5">
            <w:pPr>
              <w:tabs>
                <w:tab w:val="left" w:pos="720"/>
              </w:tabs>
              <w:spacing w:line="240" w:lineRule="atLeast"/>
              <w:jc w:val="both"/>
            </w:pPr>
            <w:bookmarkStart w:id="0" w:name="OLE_LINK3"/>
            <w:bookmarkStart w:id="1" w:name="OLE_LINK2"/>
            <w:r>
              <w:t xml:space="preserve">     копии документов в соответствии с подпунктом </w:t>
            </w:r>
            <w:r w:rsidR="0006193B">
              <w:t>11</w:t>
            </w:r>
            <w:r>
              <w:t xml:space="preserve"> пункта 23 извещения о проведении запроса котировок</w:t>
            </w:r>
            <w:r>
              <w:rPr>
                <w:color w:val="FF0000"/>
              </w:rPr>
              <w:t xml:space="preserve"> </w:t>
            </w:r>
            <w:r>
              <w:t>в электронной форме</w:t>
            </w:r>
            <w:bookmarkEnd w:id="0"/>
            <w:bookmarkEnd w:id="1"/>
            <w:r w:rsidR="0006193B">
              <w:t>:</w:t>
            </w:r>
          </w:p>
          <w:p w:rsidR="0006193B" w:rsidRDefault="0006193B" w:rsidP="00FE70F5">
            <w:pPr>
              <w:tabs>
                <w:tab w:val="left" w:pos="720"/>
              </w:tabs>
              <w:spacing w:line="240" w:lineRule="atLeast"/>
              <w:jc w:val="both"/>
            </w:pPr>
            <w:r>
              <w:t xml:space="preserve">       копии </w:t>
            </w:r>
            <w:r w:rsidRPr="0006193B">
              <w:t>не менее трех  контрактов (договоров) с приложенными актами выполненных работ за последние два года, предшествующие  размещению информации о закупке на официальном сайте,  по предмету запроса котировок в электронной форме стоимостью каждого контракта  (договора) не менее ста процентов максимальной цены договора, установленной в извещении о проведении запроса котировок</w:t>
            </w:r>
          </w:p>
          <w:p w:rsidR="00FE70F5" w:rsidRDefault="00FE70F5" w:rsidP="00FE70F5">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 </w:t>
            </w:r>
          </w:p>
          <w:p w:rsidR="00FE70F5" w:rsidRDefault="00FE70F5" w:rsidP="00FE70F5">
            <w:pPr>
              <w:tabs>
                <w:tab w:val="left" w:pos="720"/>
              </w:tabs>
              <w:spacing w:line="240" w:lineRule="atLeast"/>
              <w:jc w:val="both"/>
            </w:pPr>
          </w:p>
          <w:p w:rsidR="005905A8" w:rsidRPr="00632686" w:rsidRDefault="00FE70F5" w:rsidP="00FE70F5">
            <w:pPr>
              <w:pStyle w:val="a7"/>
              <w:spacing w:after="0" w:line="240" w:lineRule="atLeast"/>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t>16</w:t>
            </w:r>
          </w:p>
        </w:tc>
        <w:tc>
          <w:tcPr>
            <w:tcW w:w="1428" w:type="pct"/>
            <w:shd w:val="clear" w:color="auto" w:fill="auto"/>
            <w:vAlign w:val="center"/>
          </w:tcPr>
          <w:p w:rsidR="00BD2F51" w:rsidRPr="00632686" w:rsidRDefault="00BD2F51"/>
          <w:p w:rsidR="00632686" w:rsidRPr="00632686" w:rsidRDefault="00BD2F51" w:rsidP="0040328D">
            <w:pPr>
              <w:rPr>
                <w:lang w:val="en-US"/>
              </w:rPr>
            </w:pPr>
            <w:r w:rsidRPr="00632686">
              <w:t>Дата начала подачи заявок</w:t>
            </w:r>
          </w:p>
        </w:tc>
        <w:tc>
          <w:tcPr>
            <w:tcW w:w="3314" w:type="pct"/>
            <w:shd w:val="clear" w:color="auto" w:fill="auto"/>
            <w:vAlign w:val="center"/>
          </w:tcPr>
          <w:p w:rsidR="00BD2F51" w:rsidRPr="002713D2" w:rsidRDefault="00AE574D" w:rsidP="00A25356">
            <w:pPr>
              <w:jc w:val="center"/>
              <w:rPr>
                <w:color w:val="000000"/>
              </w:rPr>
            </w:pPr>
            <w:r>
              <w:rPr>
                <w:color w:val="000000"/>
                <w:lang w:val="en-US"/>
              </w:rPr>
              <w:t>8</w:t>
            </w:r>
            <w:bookmarkStart w:id="2" w:name="_GoBack"/>
            <w:bookmarkEnd w:id="2"/>
            <w:r w:rsidR="009F0F1D">
              <w:rPr>
                <w:color w:val="000000"/>
              </w:rPr>
              <w:t xml:space="preserve"> декабря </w:t>
            </w:r>
            <w:r w:rsidR="006F65CC" w:rsidRPr="002713D2">
              <w:rPr>
                <w:color w:val="000000"/>
              </w:rPr>
              <w:t>2018 г.</w:t>
            </w:r>
          </w:p>
        </w:tc>
      </w:tr>
      <w:tr w:rsidR="00BD2F51" w:rsidRPr="00632686" w:rsidTr="00993012">
        <w:trPr>
          <w:trHeight w:val="398"/>
        </w:trPr>
        <w:tc>
          <w:tcPr>
            <w:tcW w:w="258" w:type="pct"/>
            <w:shd w:val="clear" w:color="auto" w:fill="auto"/>
            <w:vAlign w:val="center"/>
          </w:tcPr>
          <w:p w:rsidR="00BD2F51" w:rsidRPr="00632686" w:rsidRDefault="00BD2F51" w:rsidP="007B2188">
            <w:pPr>
              <w:jc w:val="center"/>
            </w:pPr>
            <w:r w:rsidRPr="00632686">
              <w:t>17</w:t>
            </w:r>
          </w:p>
        </w:tc>
        <w:tc>
          <w:tcPr>
            <w:tcW w:w="1428" w:type="pct"/>
            <w:shd w:val="clear" w:color="auto" w:fill="auto"/>
            <w:vAlign w:val="center"/>
          </w:tcPr>
          <w:p w:rsidR="00BD2F51" w:rsidRPr="00632686" w:rsidRDefault="00BD2F51"/>
          <w:p w:rsidR="00BD2F51" w:rsidRPr="00632686" w:rsidRDefault="00BD2F51" w:rsidP="0040328D">
            <w:r w:rsidRPr="00632686">
              <w:t>Дата и время окончания подачи заявок</w:t>
            </w:r>
          </w:p>
        </w:tc>
        <w:tc>
          <w:tcPr>
            <w:tcW w:w="3314" w:type="pct"/>
            <w:shd w:val="clear" w:color="auto" w:fill="auto"/>
            <w:vAlign w:val="center"/>
          </w:tcPr>
          <w:p w:rsidR="00BD2F51" w:rsidRPr="002713D2" w:rsidRDefault="009F0F1D" w:rsidP="00A25356">
            <w:pPr>
              <w:jc w:val="center"/>
              <w:rPr>
                <w:color w:val="000000"/>
              </w:rPr>
            </w:pPr>
            <w:r>
              <w:rPr>
                <w:color w:val="000000"/>
              </w:rPr>
              <w:t>13 декабря</w:t>
            </w:r>
            <w:r w:rsidR="00885E02">
              <w:rPr>
                <w:color w:val="000000"/>
              </w:rPr>
              <w:t xml:space="preserve"> 2018 г. 15</w:t>
            </w:r>
            <w:r w:rsidR="006F65CC" w:rsidRPr="002713D2">
              <w:rPr>
                <w:color w:val="000000"/>
              </w:rPr>
              <w:t xml:space="preserve"> часов 00 мин. (время московское)</w:t>
            </w:r>
          </w:p>
        </w:tc>
      </w:tr>
      <w:tr w:rsidR="007B2188" w:rsidRPr="00632686" w:rsidTr="00993012">
        <w:tc>
          <w:tcPr>
            <w:tcW w:w="258" w:type="pct"/>
            <w:shd w:val="clear" w:color="auto" w:fill="auto"/>
            <w:vAlign w:val="center"/>
          </w:tcPr>
          <w:p w:rsidR="007B2188" w:rsidRPr="00632686" w:rsidRDefault="007B2188" w:rsidP="007B2188">
            <w:pPr>
              <w:jc w:val="center"/>
            </w:pPr>
            <w:r w:rsidRPr="00632686">
              <w:lastRenderedPageBreak/>
              <w:t>1</w:t>
            </w:r>
            <w:r w:rsidR="00A77DB6" w:rsidRPr="00632686">
              <w:t>8</w:t>
            </w:r>
          </w:p>
        </w:tc>
        <w:tc>
          <w:tcPr>
            <w:tcW w:w="1428" w:type="pct"/>
            <w:shd w:val="clear" w:color="auto" w:fill="auto"/>
            <w:vAlign w:val="center"/>
          </w:tcPr>
          <w:p w:rsidR="00B73210" w:rsidRPr="00632686" w:rsidRDefault="00B73210"/>
          <w:p w:rsidR="00B73210" w:rsidRPr="00632686" w:rsidRDefault="007B2188">
            <w:r w:rsidRPr="00632686">
              <w:t xml:space="preserve">Место и дата рассмотрения </w:t>
            </w:r>
            <w:r w:rsidR="00332CB2" w:rsidRPr="00632686">
              <w:t>котировочных заявок</w:t>
            </w:r>
          </w:p>
        </w:tc>
        <w:tc>
          <w:tcPr>
            <w:tcW w:w="3314" w:type="pct"/>
            <w:shd w:val="clear" w:color="auto" w:fill="auto"/>
            <w:vAlign w:val="center"/>
          </w:tcPr>
          <w:p w:rsidR="006F65CC" w:rsidRDefault="006F65CC" w:rsidP="006F65CC">
            <w:r>
              <w:t>Че</w:t>
            </w:r>
            <w:r w:rsidR="00C81CD9">
              <w:t xml:space="preserve">лябинская область, г.Озерск, проспект </w:t>
            </w:r>
            <w:r>
              <w:t xml:space="preserve">Победы, д.48. каб.214; </w:t>
            </w:r>
          </w:p>
          <w:p w:rsidR="00B162BF" w:rsidRPr="0040328D" w:rsidRDefault="009F0F1D" w:rsidP="00B162BF">
            <w:r>
              <w:t>14 декабря</w:t>
            </w:r>
            <w:r w:rsidR="006F65CC">
              <w:t xml:space="preserve"> 2018 г.</w:t>
            </w: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19</w:t>
            </w:r>
          </w:p>
        </w:tc>
        <w:tc>
          <w:tcPr>
            <w:tcW w:w="1428" w:type="pct"/>
            <w:shd w:val="clear" w:color="auto" w:fill="auto"/>
            <w:vAlign w:val="center"/>
          </w:tcPr>
          <w:p w:rsidR="00A46BE2" w:rsidRPr="00CE1327" w:rsidRDefault="00FE70F5" w:rsidP="002B2368">
            <w:r>
              <w:t>Приоритет услуг, оказываемых российскими лицами, по отношению к услугам, оказываемым иностранными лицами</w:t>
            </w:r>
          </w:p>
        </w:tc>
        <w:tc>
          <w:tcPr>
            <w:tcW w:w="3314" w:type="pct"/>
            <w:shd w:val="clear" w:color="auto" w:fill="auto"/>
            <w:vAlign w:val="center"/>
          </w:tcPr>
          <w:p w:rsidR="00FE70F5" w:rsidRDefault="00FE70F5" w:rsidP="00FE70F5">
            <w:pPr>
              <w:autoSpaceDE w:val="0"/>
              <w:autoSpaceDN w:val="0"/>
              <w:adjustRightInd w:val="0"/>
              <w:spacing w:before="108" w:after="108"/>
              <w:jc w:val="both"/>
              <w:outlineLvl w:val="0"/>
              <w:rPr>
                <w:bCs/>
                <w:color w:val="26282F"/>
              </w:rPr>
            </w:pPr>
            <w:r>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t>оценка котировочных заявок, которые содержат предложения об оказании услуг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hAnsi="Arial" w:cs="Arial"/>
              </w:rPr>
              <w:t>.</w:t>
            </w:r>
          </w:p>
          <w:p w:rsidR="00FE70F5" w:rsidRDefault="00FE70F5" w:rsidP="00FE70F5">
            <w:pPr>
              <w:autoSpaceDE w:val="0"/>
              <w:autoSpaceDN w:val="0"/>
              <w:adjustRightInd w:val="0"/>
              <w:jc w:val="both"/>
            </w:pPr>
            <w:r>
              <w:t>Приоритет не предоставляется в случаях, если:</w:t>
            </w:r>
          </w:p>
          <w:p w:rsidR="00FE70F5" w:rsidRDefault="00FE70F5" w:rsidP="00FE70F5">
            <w:pPr>
              <w:autoSpaceDE w:val="0"/>
              <w:autoSpaceDN w:val="0"/>
              <w:adjustRightInd w:val="0"/>
              <w:ind w:firstLine="720"/>
              <w:jc w:val="both"/>
            </w:pPr>
            <w: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FE70F5" w:rsidRDefault="00FE70F5" w:rsidP="00FE70F5">
            <w:pPr>
              <w:autoSpaceDE w:val="0"/>
              <w:autoSpaceDN w:val="0"/>
              <w:adjustRightInd w:val="0"/>
              <w:ind w:firstLine="720"/>
              <w:jc w:val="both"/>
            </w:pPr>
            <w:r>
              <w:t>б) в котировочной заявке не содержится предложений об оказании услуг российскими лицами;</w:t>
            </w:r>
          </w:p>
          <w:p w:rsidR="00FE70F5" w:rsidRDefault="00FE70F5" w:rsidP="00FE70F5">
            <w:pPr>
              <w:autoSpaceDE w:val="0"/>
              <w:autoSpaceDN w:val="0"/>
              <w:adjustRightInd w:val="0"/>
              <w:ind w:firstLine="720"/>
              <w:jc w:val="both"/>
            </w:pPr>
            <w:r>
              <w:t xml:space="preserve">в) в котировочной заявке не содержится предложений об оказании услуг иностранными лицами, </w:t>
            </w:r>
          </w:p>
          <w:p w:rsidR="00FE70F5" w:rsidRDefault="00FE70F5" w:rsidP="00FE70F5">
            <w:pPr>
              <w:autoSpaceDE w:val="0"/>
              <w:autoSpaceDN w:val="0"/>
              <w:adjustRightInd w:val="0"/>
              <w:ind w:firstLine="720"/>
              <w:jc w:val="both"/>
            </w:pPr>
            <w:r>
              <w:t>г) в котировочной заявке, представленной участником процедуры закупки, содержится предложение об оказании услуг   российскими и иностранными лицами, при этом стоимость услуг, оказываемых российскими лицами, составляет менее 50 процентов стоимости всех предложенных таким участником услуг.</w:t>
            </w:r>
          </w:p>
          <w:p w:rsidR="00FE70F5" w:rsidRDefault="00FE70F5" w:rsidP="00FE70F5">
            <w:pPr>
              <w:autoSpaceDE w:val="0"/>
              <w:autoSpaceDN w:val="0"/>
              <w:adjustRightInd w:val="0"/>
              <w:ind w:firstLine="720"/>
              <w:jc w:val="both"/>
            </w:pPr>
            <w:r>
              <w:t>Для целей установления соотношения цены оказания услуг российскими и иностранными лицами цена единицы каждой услуги определяется как произведение начальной (максимальной) цены единицы услуги,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A46BE2" w:rsidRPr="00496A90" w:rsidRDefault="00FE70F5" w:rsidP="00FE70F5">
            <w:pPr>
              <w:autoSpaceDE w:val="0"/>
              <w:autoSpaceDN w:val="0"/>
              <w:adjustRightInd w:val="0"/>
              <w:ind w:firstLine="720"/>
              <w:jc w:val="both"/>
            </w:pPr>
            <w: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tc>
      </w:tr>
      <w:tr w:rsidR="00A46BE2" w:rsidRPr="00632686" w:rsidTr="00993012">
        <w:tc>
          <w:tcPr>
            <w:tcW w:w="258" w:type="pct"/>
            <w:shd w:val="clear" w:color="auto" w:fill="auto"/>
            <w:vAlign w:val="center"/>
          </w:tcPr>
          <w:p w:rsidR="00A46BE2" w:rsidRPr="008B0233" w:rsidRDefault="00A46BE2" w:rsidP="002B2368">
            <w:pPr>
              <w:jc w:val="center"/>
              <w:rPr>
                <w:lang w:val="en-US"/>
              </w:rPr>
            </w:pPr>
            <w:r>
              <w:rPr>
                <w:lang w:val="en-US"/>
              </w:rPr>
              <w:t>20</w:t>
            </w:r>
          </w:p>
        </w:tc>
        <w:tc>
          <w:tcPr>
            <w:tcW w:w="1428" w:type="pct"/>
            <w:shd w:val="clear" w:color="auto" w:fill="auto"/>
            <w:vAlign w:val="center"/>
          </w:tcPr>
          <w:p w:rsidR="00A46BE2" w:rsidRPr="00CE1327" w:rsidRDefault="00A46BE2" w:rsidP="002B2368">
            <w:r>
              <w:t>Заключение и исполнение договора</w:t>
            </w:r>
          </w:p>
        </w:tc>
        <w:tc>
          <w:tcPr>
            <w:tcW w:w="3314" w:type="pct"/>
            <w:shd w:val="clear" w:color="auto" w:fill="auto"/>
            <w:vAlign w:val="center"/>
          </w:tcPr>
          <w:p w:rsidR="00FE70F5" w:rsidRDefault="00FE70F5" w:rsidP="00FE70F5">
            <w:pPr>
              <w:autoSpaceDE w:val="0"/>
              <w:autoSpaceDN w:val="0"/>
              <w:adjustRightInd w:val="0"/>
              <w:ind w:firstLine="720"/>
              <w:jc w:val="both"/>
            </w:pPr>
            <w:r>
              <w:t>Приоритет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FE70F5" w:rsidRDefault="00FE70F5" w:rsidP="00FE70F5">
            <w:pPr>
              <w:autoSpaceDE w:val="0"/>
              <w:autoSpaceDN w:val="0"/>
              <w:adjustRightInd w:val="0"/>
              <w:ind w:firstLine="720"/>
              <w:jc w:val="both"/>
            </w:pPr>
            <w:r>
              <w:t xml:space="preserve">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w:t>
            </w:r>
            <w:r>
              <w:lastRenderedPageBreak/>
              <w:t>запроса котировок в электронной форме, который признан уклонившимся от заключения договора.</w:t>
            </w:r>
          </w:p>
          <w:p w:rsidR="00A46BE2" w:rsidRPr="00496A90" w:rsidRDefault="00A46BE2" w:rsidP="002B2368">
            <w:pPr>
              <w:autoSpaceDE w:val="0"/>
              <w:autoSpaceDN w:val="0"/>
              <w:adjustRightInd w:val="0"/>
              <w:ind w:firstLine="720"/>
              <w:jc w:val="both"/>
              <w:rPr>
                <w:color w:val="000000"/>
              </w:rPr>
            </w:pPr>
          </w:p>
        </w:tc>
      </w:tr>
      <w:tr w:rsidR="00A46BE2" w:rsidRPr="00632686" w:rsidTr="00993012">
        <w:tc>
          <w:tcPr>
            <w:tcW w:w="258" w:type="pct"/>
            <w:shd w:val="clear" w:color="auto" w:fill="auto"/>
            <w:vAlign w:val="center"/>
          </w:tcPr>
          <w:p w:rsidR="00A46BE2" w:rsidRPr="00A46BE2" w:rsidRDefault="00A46BE2" w:rsidP="007B2188">
            <w:pPr>
              <w:jc w:val="center"/>
              <w:rPr>
                <w:lang w:val="en-US"/>
              </w:rPr>
            </w:pPr>
            <w:r>
              <w:rPr>
                <w:lang w:val="en-US"/>
              </w:rPr>
              <w:lastRenderedPageBreak/>
              <w:t>21</w:t>
            </w:r>
          </w:p>
        </w:tc>
        <w:tc>
          <w:tcPr>
            <w:tcW w:w="1428" w:type="pct"/>
            <w:shd w:val="clear" w:color="auto" w:fill="auto"/>
            <w:vAlign w:val="center"/>
          </w:tcPr>
          <w:p w:rsidR="00A46BE2" w:rsidRPr="00632686" w:rsidRDefault="00A46BE2">
            <w:r w:rsidRPr="00632686">
              <w:t>Срок подписания победителем в проведении запроса котировок договора</w:t>
            </w:r>
          </w:p>
        </w:tc>
        <w:tc>
          <w:tcPr>
            <w:tcW w:w="3314" w:type="pct"/>
            <w:shd w:val="clear" w:color="auto" w:fill="auto"/>
            <w:vAlign w:val="center"/>
          </w:tcPr>
          <w:p w:rsidR="00A46BE2" w:rsidRPr="00496A90"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A46BE2" w:rsidRPr="00632686" w:rsidTr="00993012">
        <w:tc>
          <w:tcPr>
            <w:tcW w:w="258" w:type="pct"/>
            <w:shd w:val="clear" w:color="auto" w:fill="auto"/>
            <w:vAlign w:val="center"/>
          </w:tcPr>
          <w:p w:rsidR="00A46BE2" w:rsidRPr="00A46BE2" w:rsidRDefault="00A46BE2" w:rsidP="007B2188">
            <w:pPr>
              <w:jc w:val="center"/>
              <w:rPr>
                <w:lang w:val="en-US"/>
              </w:rPr>
            </w:pPr>
            <w:r w:rsidRPr="00632686">
              <w:t>2</w:t>
            </w:r>
            <w:r>
              <w:rPr>
                <w:lang w:val="en-US"/>
              </w:rPr>
              <w:t>2</w:t>
            </w:r>
          </w:p>
        </w:tc>
        <w:tc>
          <w:tcPr>
            <w:tcW w:w="1428" w:type="pct"/>
            <w:shd w:val="clear" w:color="auto" w:fill="auto"/>
            <w:vAlign w:val="center"/>
          </w:tcPr>
          <w:p w:rsidR="00A46BE2" w:rsidRPr="00632686" w:rsidRDefault="00A46BE2" w:rsidP="004C2DA9">
            <w:r w:rsidRPr="00632686">
              <w:t xml:space="preserve">Возможность Заказчика изменить объем </w:t>
            </w:r>
            <w:r w:rsidR="004C2DA9">
              <w:t>оказывае</w:t>
            </w:r>
            <w:r w:rsidRPr="00632686">
              <w:t xml:space="preserve">мых по договору </w:t>
            </w:r>
            <w:r w:rsidR="004C2DA9">
              <w:t>услуг</w:t>
            </w:r>
          </w:p>
        </w:tc>
        <w:tc>
          <w:tcPr>
            <w:tcW w:w="3314" w:type="pct"/>
            <w:shd w:val="clear" w:color="auto" w:fill="auto"/>
            <w:vAlign w:val="center"/>
          </w:tcPr>
          <w:p w:rsidR="00A46BE2" w:rsidRPr="00632686" w:rsidRDefault="00A46BE2" w:rsidP="00256E1C">
            <w:pPr>
              <w:pStyle w:val="Default"/>
              <w:spacing w:line="240" w:lineRule="atLeast"/>
              <w:jc w:val="both"/>
              <w:rPr>
                <w:rFonts w:ascii="Times New Roman" w:hAnsi="Times New Roman" w:cs="Times New Roman"/>
                <w:i/>
                <w:color w:val="auto"/>
              </w:rPr>
            </w:pPr>
            <w:r w:rsidRPr="00632686">
              <w:rPr>
                <w:rFonts w:ascii="Times New Roman" w:hAnsi="Times New Roman" w:cs="Times New Roman"/>
              </w:rPr>
              <w:t>Заказчик по согласованию с подрядчиком (исполнителем) в ходе исполнения договора на выполнение работ вправе изменить предусмотренный договором объем таких работ при изменении потребности в таких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такими работами, п</w:t>
            </w:r>
            <w:r w:rsidR="00E11380">
              <w:rPr>
                <w:rFonts w:ascii="Times New Roman" w:hAnsi="Times New Roman" w:cs="Times New Roman"/>
              </w:rPr>
              <w:t xml:space="preserve">редусмотренными договором. При </w:t>
            </w:r>
            <w:r w:rsidRPr="00632686">
              <w:rPr>
                <w:rFonts w:ascii="Times New Roman" w:hAnsi="Times New Roman" w:cs="Times New Roman"/>
              </w:rPr>
              <w:t>выполнении дополнительного объема таких работ, Заказчик по согласованию с подрядчиком (исполнителем) вправе изменить первоначальную цену договора пропорционально объему таких работ,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tc>
      </w:tr>
      <w:tr w:rsidR="00A46BE2" w:rsidRPr="00632686" w:rsidTr="00993012">
        <w:trPr>
          <w:trHeight w:val="536"/>
        </w:trPr>
        <w:tc>
          <w:tcPr>
            <w:tcW w:w="258" w:type="pct"/>
            <w:shd w:val="clear" w:color="auto" w:fill="auto"/>
            <w:vAlign w:val="center"/>
          </w:tcPr>
          <w:p w:rsidR="00A46BE2" w:rsidRPr="00A46BE2" w:rsidRDefault="00A46BE2" w:rsidP="007B2188">
            <w:pPr>
              <w:jc w:val="center"/>
              <w:rPr>
                <w:lang w:val="en-US"/>
              </w:rPr>
            </w:pPr>
            <w:r w:rsidRPr="00632686">
              <w:t>2</w:t>
            </w:r>
            <w:r>
              <w:rPr>
                <w:lang w:val="en-US"/>
              </w:rPr>
              <w:t>3</w:t>
            </w:r>
          </w:p>
        </w:tc>
        <w:tc>
          <w:tcPr>
            <w:tcW w:w="1428" w:type="pct"/>
            <w:shd w:val="clear" w:color="auto" w:fill="auto"/>
            <w:vAlign w:val="center"/>
          </w:tcPr>
          <w:p w:rsidR="00A46BE2" w:rsidRPr="00632686" w:rsidRDefault="00A46BE2">
            <w:r w:rsidRPr="00632686">
              <w:t>Требования  к участникам процедуры закупки</w:t>
            </w:r>
          </w:p>
        </w:tc>
        <w:tc>
          <w:tcPr>
            <w:tcW w:w="3314" w:type="pct"/>
            <w:shd w:val="clear" w:color="auto" w:fill="auto"/>
            <w:vAlign w:val="center"/>
          </w:tcPr>
          <w:p w:rsidR="00A46BE2" w:rsidRPr="00AE574D" w:rsidRDefault="00A46BE2" w:rsidP="00AB368D">
            <w:pPr>
              <w:pStyle w:val="Default"/>
              <w:jc w:val="both"/>
              <w:rPr>
                <w:rFonts w:ascii="Times New Roman" w:hAnsi="Times New Roman" w:cs="Times New Roman"/>
              </w:rPr>
            </w:pPr>
            <w:r w:rsidRPr="00632686">
              <w:t xml:space="preserve">      </w:t>
            </w:r>
            <w:r w:rsidRPr="00632686">
              <w:rPr>
                <w:rFonts w:ascii="Times New Roman" w:hAnsi="Times New Roman" w:cs="Times New Roman"/>
              </w:rPr>
              <w:t>Участник процедуры закупки должен соответствовать следующим требованиям:</w:t>
            </w:r>
          </w:p>
          <w:p w:rsidR="00A46BE2" w:rsidRDefault="00A46BE2" w:rsidP="00AB368D">
            <w:pPr>
              <w:pStyle w:val="Default"/>
              <w:jc w:val="both"/>
              <w:rPr>
                <w:rFonts w:ascii="Times New Roman" w:hAnsi="Times New Roman" w:cs="Times New Roman"/>
              </w:rPr>
            </w:pPr>
            <w:r w:rsidRPr="00632686">
              <w:rPr>
                <w:rFonts w:ascii="Times New Roman" w:hAnsi="Times New Roman" w:cs="Times New Roman"/>
              </w:rPr>
              <w:t xml:space="preserve">            1) являться субъектом малого и среднего предпринимательства;</w:t>
            </w:r>
          </w:p>
          <w:p w:rsidR="00E73ED8" w:rsidRPr="00632686" w:rsidRDefault="00E73ED8" w:rsidP="00AB368D">
            <w:pPr>
              <w:pStyle w:val="Default"/>
              <w:jc w:val="both"/>
              <w:rPr>
                <w:rFonts w:ascii="Times New Roman" w:hAnsi="Times New Roman" w:cs="Times New Roman"/>
              </w:rPr>
            </w:pPr>
          </w:p>
          <w:p w:rsidR="00A46BE2" w:rsidRDefault="00A46BE2" w:rsidP="00AB368D">
            <w:pPr>
              <w:pStyle w:val="Default"/>
              <w:ind w:firstLine="708"/>
              <w:jc w:val="both"/>
              <w:rPr>
                <w:rFonts w:ascii="Times New Roman" w:hAnsi="Times New Roman" w:cs="Times New Roman"/>
              </w:rPr>
            </w:pPr>
            <w:r w:rsidRPr="00632686">
              <w:rPr>
                <w:rFonts w:ascii="Times New Roman" w:hAnsi="Times New Roman" w:cs="Times New Roman"/>
              </w:rPr>
              <w:t>2) быть правомочным заключать договор;</w:t>
            </w:r>
          </w:p>
          <w:p w:rsidR="00E73ED8" w:rsidRPr="00632686" w:rsidRDefault="00E73ED8" w:rsidP="00AB368D">
            <w:pPr>
              <w:pStyle w:val="Default"/>
              <w:ind w:firstLine="708"/>
              <w:jc w:val="both"/>
              <w:rPr>
                <w:rFonts w:ascii="Times New Roman" w:hAnsi="Times New Roman" w:cs="Times New Roman"/>
              </w:rPr>
            </w:pPr>
          </w:p>
          <w:p w:rsidR="00A46BE2" w:rsidRDefault="00A46BE2" w:rsidP="00AB368D">
            <w:pPr>
              <w:jc w:val="both"/>
            </w:pPr>
            <w:r w:rsidRPr="00632686">
              <w:t xml:space="preserve">            3) в соответствии с действующим законодательством Российской Федерации обладать необходимыми лицензиями (свидетельствами, разрешениями) на выполнение работ, связанных с выполнением договора, право на заключение которого является предметом настоящего запроса котировок</w:t>
            </w:r>
            <w:r w:rsidR="004C2DA9">
              <w:t xml:space="preserve"> в электронной форме</w:t>
            </w:r>
            <w:r w:rsidRPr="00632686">
              <w:t>, в том числе:</w:t>
            </w:r>
          </w:p>
          <w:p w:rsidR="00E73ED8" w:rsidRPr="00632686" w:rsidRDefault="00E73ED8" w:rsidP="00AB368D">
            <w:pPr>
              <w:jc w:val="both"/>
            </w:pPr>
          </w:p>
          <w:p w:rsidR="00E73ED8" w:rsidRDefault="00293037" w:rsidP="00AB368D">
            <w:pPr>
              <w:jc w:val="both"/>
            </w:pPr>
            <w:r w:rsidRPr="00293037">
              <w:t xml:space="preserve">             </w:t>
            </w:r>
            <w:r w:rsidR="004C2DA9" w:rsidRPr="004C2DA9">
              <w:t xml:space="preserve">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w:t>
            </w:r>
            <w:r w:rsidR="004C2DA9">
              <w:t>представляется</w:t>
            </w:r>
            <w:r w:rsidR="004C2DA9" w:rsidRPr="004C2DA9">
              <w:t>;</w:t>
            </w:r>
            <w:r w:rsidR="00A46BE2" w:rsidRPr="00632686">
              <w:t xml:space="preserve"> </w:t>
            </w:r>
          </w:p>
          <w:p w:rsidR="004C2DA9" w:rsidRDefault="00A46BE2" w:rsidP="00AB368D">
            <w:pPr>
              <w:jc w:val="both"/>
            </w:pPr>
            <w:r w:rsidRPr="00632686">
              <w:t xml:space="preserve">          </w:t>
            </w:r>
            <w:r w:rsidR="00293037" w:rsidRPr="00293037">
              <w:t xml:space="preserve">    </w:t>
            </w:r>
          </w:p>
          <w:p w:rsidR="00A46BE2" w:rsidRDefault="004C2DA9" w:rsidP="00AB368D">
            <w:pPr>
              <w:jc w:val="both"/>
            </w:pPr>
            <w:r>
              <w:t xml:space="preserve">                </w:t>
            </w:r>
            <w:r w:rsidR="00A46BE2" w:rsidRPr="00632686">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73ED8" w:rsidRPr="00632686" w:rsidRDefault="00E73ED8" w:rsidP="00AB368D">
            <w:pPr>
              <w:jc w:val="both"/>
            </w:pPr>
          </w:p>
          <w:p w:rsidR="00A46BE2"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73ED8" w:rsidRPr="00632686" w:rsidRDefault="00E73ED8" w:rsidP="00AB368D">
            <w:pPr>
              <w:pStyle w:val="Default"/>
              <w:ind w:firstLine="708"/>
              <w:jc w:val="both"/>
              <w:rPr>
                <w:rFonts w:ascii="Times New Roman" w:hAnsi="Times New Roman" w:cs="Times New Roman"/>
                <w:color w:val="auto"/>
              </w:rPr>
            </w:pPr>
          </w:p>
          <w:p w:rsidR="00A46BE2" w:rsidRDefault="00A46BE2" w:rsidP="00AB368D">
            <w:pPr>
              <w:pStyle w:val="Default"/>
              <w:ind w:firstLine="708"/>
              <w:jc w:val="both"/>
              <w:rPr>
                <w:rFonts w:ascii="Times New Roman" w:hAnsi="Times New Roman" w:cs="Times New Roman"/>
                <w:color w:val="auto"/>
              </w:rPr>
            </w:pPr>
            <w:r w:rsidRPr="00632686">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632686">
              <w:rPr>
                <w:rFonts w:ascii="Times New Roman" w:hAnsi="Times New Roman" w:cs="Times New Roman"/>
                <w:color w:val="auto"/>
              </w:rPr>
              <w:lastRenderedPageBreak/>
              <w:t>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73ED8" w:rsidRPr="00632686" w:rsidRDefault="00E73ED8" w:rsidP="00AB368D">
            <w:pPr>
              <w:pStyle w:val="Default"/>
              <w:ind w:firstLine="708"/>
              <w:jc w:val="both"/>
              <w:rPr>
                <w:rFonts w:ascii="Times New Roman" w:hAnsi="Times New Roman" w:cs="Times New Roman"/>
                <w:color w:val="auto"/>
              </w:rPr>
            </w:pPr>
          </w:p>
          <w:p w:rsidR="00A46BE2" w:rsidRDefault="005D66E9" w:rsidP="00AB368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w:t>
            </w:r>
            <w:r w:rsidR="00A46BE2" w:rsidRPr="00632686">
              <w:rPr>
                <w:rFonts w:ascii="Times New Roman" w:hAnsi="Times New Roman" w:cs="Times New Roman"/>
                <w:color w:val="auto"/>
              </w:rPr>
              <w:t>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73ED8" w:rsidRPr="00632686" w:rsidRDefault="00E73ED8" w:rsidP="00AB368D">
            <w:pPr>
              <w:pStyle w:val="Default"/>
              <w:ind w:firstLine="708"/>
              <w:jc w:val="both"/>
              <w:rPr>
                <w:rFonts w:ascii="Times New Roman" w:hAnsi="Times New Roman" w:cs="Times New Roman"/>
                <w:color w:val="auto"/>
              </w:rPr>
            </w:pPr>
          </w:p>
          <w:p w:rsidR="00A46BE2" w:rsidRDefault="009740A4" w:rsidP="00C93E11">
            <w:pPr>
              <w:ind w:firstLine="720"/>
              <w:jc w:val="both"/>
            </w:pPr>
            <w:r>
              <w:t>8</w:t>
            </w:r>
            <w:r w:rsidR="00A46BE2" w:rsidRPr="00632686">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E73ED8" w:rsidRPr="00632686" w:rsidRDefault="00E73ED8" w:rsidP="00C93E11">
            <w:pPr>
              <w:ind w:firstLine="720"/>
              <w:jc w:val="both"/>
            </w:pPr>
          </w:p>
          <w:p w:rsidR="00A46BE2" w:rsidRDefault="009740A4" w:rsidP="00AB368D">
            <w:pPr>
              <w:ind w:firstLine="720"/>
              <w:jc w:val="both"/>
            </w:pPr>
            <w:r>
              <w:t>9</w:t>
            </w:r>
            <w:r w:rsidR="00A46BE2" w:rsidRPr="00632686">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73ED8" w:rsidRPr="00632686" w:rsidRDefault="00E73ED8" w:rsidP="00AB368D">
            <w:pPr>
              <w:ind w:firstLine="720"/>
              <w:jc w:val="both"/>
            </w:pPr>
          </w:p>
          <w:p w:rsidR="00A46BE2" w:rsidRDefault="005D66E9" w:rsidP="00AB368D">
            <w:pPr>
              <w:ind w:firstLine="720"/>
              <w:jc w:val="both"/>
            </w:pPr>
            <w:r>
              <w:t>1</w:t>
            </w:r>
            <w:r w:rsidR="009740A4">
              <w:t>0</w:t>
            </w:r>
            <w:r w:rsidR="00A46BE2" w:rsidRPr="00632686">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E73ED8" w:rsidRPr="00AE574D" w:rsidRDefault="00E73ED8" w:rsidP="00AB368D">
            <w:pPr>
              <w:ind w:firstLine="720"/>
              <w:jc w:val="both"/>
            </w:pPr>
          </w:p>
          <w:p w:rsidR="0051096C" w:rsidRDefault="0051096C" w:rsidP="0051096C">
            <w:pPr>
              <w:ind w:firstLine="720"/>
              <w:jc w:val="both"/>
            </w:pPr>
            <w:r w:rsidRPr="00637E59">
              <w:t>11) обладать  опытом работы и деловой репутацией:</w:t>
            </w:r>
          </w:p>
          <w:p w:rsidR="00E73ED8" w:rsidRPr="00637E59" w:rsidRDefault="00E73ED8" w:rsidP="0051096C">
            <w:pPr>
              <w:ind w:firstLine="720"/>
              <w:jc w:val="both"/>
            </w:pPr>
          </w:p>
          <w:p w:rsidR="0051096C" w:rsidRDefault="0051096C" w:rsidP="0051096C">
            <w:pPr>
              <w:ind w:firstLine="720"/>
              <w:jc w:val="both"/>
            </w:pPr>
            <w:r w:rsidRPr="00637E59">
              <w:t xml:space="preserve">- иметь не менее трех  контрактов (договоров) с приложенными актами выполненных работ за последние два года, предшествующие  размещению информации о закупке на официальном сайте,  по предмету запроса котировок </w:t>
            </w:r>
            <w:r w:rsidR="004C2DA9">
              <w:t>в электронной форме</w:t>
            </w:r>
            <w:r w:rsidRPr="00637E59">
              <w:t xml:space="preserve"> стоимостью каждого контракта  (договора) не менее ста процентов максимальной цены договора, установленной в извещении о проведении запроса котировок;</w:t>
            </w:r>
          </w:p>
          <w:p w:rsidR="00E73ED8" w:rsidRPr="00637E59" w:rsidRDefault="00E73ED8" w:rsidP="0051096C">
            <w:pPr>
              <w:ind w:firstLine="720"/>
              <w:jc w:val="both"/>
            </w:pPr>
          </w:p>
          <w:p w:rsidR="0051096C" w:rsidRDefault="0051096C" w:rsidP="0051096C">
            <w:pPr>
              <w:ind w:firstLine="720"/>
              <w:jc w:val="both"/>
            </w:pPr>
            <w:r w:rsidRPr="00637E59">
              <w:t xml:space="preserve">  - иметь регистрацию в качестве  юридического лица или индивидуального предпринимателя не менее, чем за 5 лет до даты размещения информации о закупке на официальном сайте;</w:t>
            </w:r>
          </w:p>
          <w:p w:rsidR="00E73ED8" w:rsidRPr="00637E59" w:rsidRDefault="00E73ED8" w:rsidP="0051096C">
            <w:pPr>
              <w:ind w:firstLine="720"/>
              <w:jc w:val="both"/>
            </w:pPr>
          </w:p>
          <w:p w:rsidR="00A46BE2" w:rsidRPr="00632686" w:rsidRDefault="00A46BE2" w:rsidP="00AB368D">
            <w:pPr>
              <w:jc w:val="both"/>
            </w:pPr>
            <w:r w:rsidRPr="00637E59">
              <w:t xml:space="preserve">            В случае если несколько юридических или физических</w:t>
            </w:r>
            <w:r w:rsidRPr="00632686">
              <w:t xml:space="preserve">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A46BE2" w:rsidRPr="00632686" w:rsidTr="00993012">
        <w:trPr>
          <w:trHeight w:val="530"/>
        </w:trPr>
        <w:tc>
          <w:tcPr>
            <w:tcW w:w="258" w:type="pct"/>
            <w:shd w:val="clear" w:color="auto" w:fill="auto"/>
            <w:vAlign w:val="center"/>
          </w:tcPr>
          <w:p w:rsidR="00A46BE2" w:rsidRPr="00A46BE2" w:rsidRDefault="00A46BE2" w:rsidP="007B2188">
            <w:pPr>
              <w:jc w:val="center"/>
              <w:rPr>
                <w:lang w:val="en-US"/>
              </w:rPr>
            </w:pPr>
            <w:r w:rsidRPr="00632686">
              <w:lastRenderedPageBreak/>
              <w:t>2</w:t>
            </w:r>
            <w:r>
              <w:rPr>
                <w:lang w:val="en-US"/>
              </w:rPr>
              <w:t>4</w:t>
            </w:r>
          </w:p>
        </w:tc>
        <w:tc>
          <w:tcPr>
            <w:tcW w:w="1428" w:type="pct"/>
            <w:shd w:val="clear" w:color="auto" w:fill="auto"/>
            <w:vAlign w:val="center"/>
          </w:tcPr>
          <w:p w:rsidR="00A46BE2" w:rsidRPr="00632686" w:rsidRDefault="00A46BE2">
            <w:r w:rsidRPr="00632686">
              <w:t>Отказ от проведения  запроса котировок</w:t>
            </w:r>
            <w:r w:rsidR="004C2DA9">
              <w:t xml:space="preserve"> в электронной форме</w:t>
            </w:r>
          </w:p>
        </w:tc>
        <w:tc>
          <w:tcPr>
            <w:tcW w:w="3314" w:type="pct"/>
            <w:shd w:val="clear" w:color="auto" w:fill="auto"/>
            <w:vAlign w:val="center"/>
          </w:tcPr>
          <w:p w:rsidR="00A46BE2" w:rsidRPr="00632686" w:rsidRDefault="00A46BE2" w:rsidP="00B77744">
            <w:pPr>
              <w:jc w:val="both"/>
              <w:rPr>
                <w:color w:val="000000"/>
              </w:rPr>
            </w:pPr>
            <w:r w:rsidRPr="00632686">
              <w:rPr>
                <w:color w:val="000000"/>
              </w:rPr>
              <w:t>В любое время до определения победителя в проведении запроса котировок</w:t>
            </w:r>
            <w:r w:rsidR="00E11380">
              <w:rPr>
                <w:color w:val="000000"/>
              </w:rPr>
              <w:t xml:space="preserve">. </w:t>
            </w:r>
            <w:r w:rsidRPr="00632686">
              <w:rPr>
                <w:color w:val="000000"/>
              </w:rPr>
              <w:t xml:space="preserve">Информация об отказе от проведения запроса котировок размещается на </w:t>
            </w:r>
            <w:r w:rsidRPr="00632686">
              <w:t xml:space="preserve">Официальном сайте Единой информационной системы в сфере закупок </w:t>
            </w:r>
            <w:r w:rsidRPr="00632686">
              <w:rPr>
                <w:lang w:val="en-US"/>
              </w:rPr>
              <w:t>http</w:t>
            </w:r>
            <w:r w:rsidRPr="00632686">
              <w:t>://</w:t>
            </w:r>
            <w:hyperlink r:id="rId14" w:history="1">
              <w:r w:rsidRPr="00632686">
                <w:rPr>
                  <w:rStyle w:val="a4"/>
                  <w:lang w:val="en-US"/>
                </w:rPr>
                <w:t>zakupki</w:t>
              </w:r>
              <w:r w:rsidRPr="00632686">
                <w:rPr>
                  <w:rStyle w:val="a4"/>
                </w:rPr>
                <w:t>.</w:t>
              </w:r>
              <w:r w:rsidRPr="00632686">
                <w:rPr>
                  <w:rStyle w:val="a4"/>
                  <w:lang w:val="en-US"/>
                </w:rPr>
                <w:t>gov</w:t>
              </w:r>
              <w:r w:rsidRPr="00632686">
                <w:rPr>
                  <w:rStyle w:val="a4"/>
                </w:rPr>
                <w:t>.</w:t>
              </w:r>
              <w:r w:rsidRPr="00632686">
                <w:rPr>
                  <w:rStyle w:val="a4"/>
                  <w:lang w:val="en-US"/>
                </w:rPr>
                <w:t>ru</w:t>
              </w:r>
            </w:hyperlink>
            <w:r w:rsidRPr="00632686">
              <w:t xml:space="preserve"> </w:t>
            </w:r>
            <w:r w:rsidR="00E11380">
              <w:t>и электронной торговой площадке</w:t>
            </w:r>
            <w:r w:rsidR="00E11380">
              <w:rPr>
                <w:iCs/>
              </w:rPr>
              <w:t xml:space="preserve"> </w:t>
            </w:r>
            <w:r w:rsidR="00E11380">
              <w:t xml:space="preserve">«Аукционный Конкурсный Дом» в сети «Интернет» по адресу:  </w:t>
            </w:r>
            <w:hyperlink r:id="rId15" w:history="1">
              <w:r w:rsidR="00E11380">
                <w:rPr>
                  <w:rStyle w:val="a4"/>
                  <w:lang w:val="en-US"/>
                </w:rPr>
                <w:t>www</w:t>
              </w:r>
              <w:r w:rsidR="00E11380">
                <w:rPr>
                  <w:rStyle w:val="a4"/>
                </w:rPr>
                <w:t>.</w:t>
              </w:r>
              <w:r w:rsidR="00E11380">
                <w:rPr>
                  <w:rStyle w:val="a4"/>
                  <w:lang w:val="en-US"/>
                </w:rPr>
                <w:t>a</w:t>
              </w:r>
              <w:r w:rsidR="00E11380">
                <w:rPr>
                  <w:rStyle w:val="a4"/>
                </w:rPr>
                <w:t>-</w:t>
              </w:r>
              <w:r w:rsidR="00E11380">
                <w:rPr>
                  <w:rStyle w:val="a4"/>
                  <w:lang w:val="en-US"/>
                </w:rPr>
                <w:t>k</w:t>
              </w:r>
              <w:r w:rsidR="00E11380">
                <w:rPr>
                  <w:rStyle w:val="a4"/>
                </w:rPr>
                <w:t>-</w:t>
              </w:r>
              <w:r w:rsidR="00E11380">
                <w:rPr>
                  <w:rStyle w:val="a4"/>
                  <w:lang w:val="en-US"/>
                </w:rPr>
                <w:t>d</w:t>
              </w:r>
              <w:r w:rsidR="00E11380">
                <w:rPr>
                  <w:rStyle w:val="a4"/>
                </w:rPr>
                <w:t>.</w:t>
              </w:r>
              <w:r w:rsidR="00E11380">
                <w:rPr>
                  <w:rStyle w:val="a4"/>
                  <w:lang w:val="en-US"/>
                </w:rPr>
                <w:t>ru</w:t>
              </w:r>
            </w:hyperlink>
          </w:p>
        </w:tc>
      </w:tr>
    </w:tbl>
    <w:p w:rsidR="0040328D" w:rsidRDefault="0040328D" w:rsidP="00BD2F51">
      <w:pPr>
        <w:tabs>
          <w:tab w:val="left" w:pos="1320"/>
        </w:tabs>
      </w:pPr>
    </w:p>
    <w:p w:rsidR="00DA3836" w:rsidRDefault="00DA3836" w:rsidP="00BD2F51">
      <w:pPr>
        <w:tabs>
          <w:tab w:val="left" w:pos="1320"/>
        </w:tabs>
      </w:pPr>
      <w:r>
        <w:br w:type="page"/>
      </w:r>
    </w:p>
    <w:p w:rsidR="00DA3836" w:rsidRDefault="00DA3836" w:rsidP="00BD2F51">
      <w:pPr>
        <w:tabs>
          <w:tab w:val="left" w:pos="13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3058"/>
        <w:gridCol w:w="5762"/>
      </w:tblGrid>
      <w:tr w:rsidR="00DA3836" w:rsidTr="009D3A72">
        <w:tc>
          <w:tcPr>
            <w:tcW w:w="675" w:type="dxa"/>
            <w:shd w:val="clear" w:color="auto" w:fill="auto"/>
            <w:vAlign w:val="center"/>
          </w:tcPr>
          <w:p w:rsidR="00DA3836" w:rsidRPr="009D3A72" w:rsidRDefault="00DA3836" w:rsidP="009D3A72">
            <w:pPr>
              <w:jc w:val="center"/>
              <w:rPr>
                <w:lang w:val="en-US"/>
              </w:rPr>
            </w:pPr>
            <w:r>
              <w:t>2</w:t>
            </w:r>
            <w:r w:rsidRPr="009D3A72">
              <w:rPr>
                <w:lang w:val="en-US"/>
              </w:rPr>
              <w:t>5</w:t>
            </w:r>
          </w:p>
        </w:tc>
        <w:tc>
          <w:tcPr>
            <w:tcW w:w="3119" w:type="dxa"/>
            <w:shd w:val="clear" w:color="auto" w:fill="auto"/>
            <w:vAlign w:val="center"/>
          </w:tcPr>
          <w:p w:rsidR="00DA3836" w:rsidRPr="00632686" w:rsidRDefault="00DA3836" w:rsidP="009D3A72">
            <w:r w:rsidRPr="00632686">
              <w:t>Приложения к извещению о проведении запроса котировок</w:t>
            </w:r>
            <w:r>
              <w:t xml:space="preserve"> в электронной форме</w:t>
            </w:r>
          </w:p>
        </w:tc>
        <w:tc>
          <w:tcPr>
            <w:tcW w:w="5918" w:type="dxa"/>
            <w:shd w:val="clear" w:color="auto" w:fill="auto"/>
            <w:vAlign w:val="center"/>
          </w:tcPr>
          <w:p w:rsidR="00DA3836" w:rsidRPr="009D3A72" w:rsidRDefault="00DA3836" w:rsidP="009D3A72">
            <w:pPr>
              <w:rPr>
                <w:color w:val="000000"/>
              </w:rPr>
            </w:pPr>
            <w:r w:rsidRPr="009D3A72">
              <w:rPr>
                <w:color w:val="000000"/>
              </w:rPr>
              <w:t>Приложение № 1. Техническое задание.</w:t>
            </w:r>
          </w:p>
          <w:p w:rsidR="00DA3836" w:rsidRPr="009D3A72" w:rsidRDefault="00DA3836" w:rsidP="009D3A72">
            <w:pPr>
              <w:rPr>
                <w:color w:val="000000"/>
              </w:rPr>
            </w:pPr>
            <w:r w:rsidRPr="009D3A72">
              <w:rPr>
                <w:color w:val="000000"/>
              </w:rPr>
              <w:t>Приложение № 2. Проект договора.</w:t>
            </w:r>
          </w:p>
          <w:p w:rsidR="00DA3836" w:rsidRPr="009D3A72" w:rsidRDefault="00DA3836" w:rsidP="009D3A72">
            <w:pPr>
              <w:rPr>
                <w:color w:val="000000"/>
              </w:rPr>
            </w:pPr>
            <w:r w:rsidRPr="009D3A72">
              <w:rPr>
                <w:color w:val="000000"/>
              </w:rPr>
              <w:t>Приложение № 3. Форма котировочной заявки.</w:t>
            </w:r>
          </w:p>
          <w:p w:rsidR="00DA3836" w:rsidRPr="009D3A72" w:rsidRDefault="00DA3836" w:rsidP="009D3A72">
            <w:pPr>
              <w:jc w:val="both"/>
              <w:rPr>
                <w:color w:val="000000"/>
              </w:rPr>
            </w:pPr>
            <w:r w:rsidRPr="009D3A72">
              <w:rPr>
                <w:color w:val="000000"/>
              </w:rPr>
              <w:t xml:space="preserve">Приложение № 4. </w:t>
            </w:r>
            <w:r w:rsidRPr="009D3A72">
              <w:rPr>
                <w:bCs/>
              </w:rPr>
              <w:t>Сведения о начальной (максимальной) цене каждой услуги, являющейся предметом закупки.</w:t>
            </w:r>
          </w:p>
        </w:tc>
      </w:tr>
    </w:tbl>
    <w:p w:rsidR="00DA3836" w:rsidRDefault="00DA3836" w:rsidP="00BD2F51">
      <w:pPr>
        <w:tabs>
          <w:tab w:val="left" w:pos="1320"/>
        </w:tabs>
      </w:pPr>
    </w:p>
    <w:p w:rsidR="00DA3836" w:rsidRDefault="00DA3836" w:rsidP="00BD2F51">
      <w:pPr>
        <w:tabs>
          <w:tab w:val="left" w:pos="1320"/>
        </w:tabs>
      </w:pPr>
    </w:p>
    <w:tbl>
      <w:tblPr>
        <w:tblW w:w="0" w:type="auto"/>
        <w:tblLook w:val="04A0" w:firstRow="1" w:lastRow="0" w:firstColumn="1" w:lastColumn="0" w:noHBand="0" w:noVBand="1"/>
      </w:tblPr>
      <w:tblGrid>
        <w:gridCol w:w="3706"/>
        <w:gridCol w:w="2655"/>
        <w:gridCol w:w="3135"/>
      </w:tblGrid>
      <w:tr w:rsidR="00DA3836" w:rsidTr="009D3A72">
        <w:tc>
          <w:tcPr>
            <w:tcW w:w="3794" w:type="dxa"/>
            <w:shd w:val="clear" w:color="auto" w:fill="auto"/>
            <w:vAlign w:val="center"/>
          </w:tcPr>
          <w:p w:rsidR="00DA3836" w:rsidRDefault="00DA3836" w:rsidP="009D3A72">
            <w:pPr>
              <w:tabs>
                <w:tab w:val="left" w:pos="1320"/>
              </w:tabs>
            </w:pPr>
            <w:r w:rsidRPr="00E95650">
              <w:t>Директор  ОТИ НИЯУ МИФИ</w:t>
            </w:r>
          </w:p>
        </w:tc>
        <w:tc>
          <w:tcPr>
            <w:tcW w:w="2682" w:type="dxa"/>
            <w:shd w:val="clear" w:color="auto" w:fill="auto"/>
            <w:vAlign w:val="center"/>
          </w:tcPr>
          <w:p w:rsidR="00DA3836" w:rsidRDefault="00DA3836" w:rsidP="009D3A72">
            <w:pPr>
              <w:tabs>
                <w:tab w:val="left" w:pos="1320"/>
              </w:tabs>
              <w:jc w:val="center"/>
            </w:pPr>
            <w:r>
              <w:t>________________</w:t>
            </w:r>
          </w:p>
        </w:tc>
        <w:tc>
          <w:tcPr>
            <w:tcW w:w="3238" w:type="dxa"/>
            <w:shd w:val="clear" w:color="auto" w:fill="auto"/>
            <w:vAlign w:val="center"/>
          </w:tcPr>
          <w:p w:rsidR="00DA3836" w:rsidRDefault="00DA3836" w:rsidP="009D3A72">
            <w:pPr>
              <w:tabs>
                <w:tab w:val="left" w:pos="1320"/>
              </w:tabs>
            </w:pPr>
            <w:r w:rsidRPr="00E95650">
              <w:t>И.А.</w:t>
            </w:r>
            <w:r>
              <w:t xml:space="preserve"> </w:t>
            </w:r>
            <w:r w:rsidRPr="00E95650">
              <w:t>Иванов</w:t>
            </w:r>
          </w:p>
        </w:tc>
      </w:tr>
      <w:tr w:rsidR="00DA3836" w:rsidTr="009D3A72">
        <w:tc>
          <w:tcPr>
            <w:tcW w:w="3794" w:type="dxa"/>
            <w:shd w:val="clear" w:color="auto" w:fill="auto"/>
            <w:vAlign w:val="center"/>
          </w:tcPr>
          <w:p w:rsidR="00DA3836" w:rsidRDefault="00DA3836" w:rsidP="009D3A72">
            <w:pPr>
              <w:tabs>
                <w:tab w:val="left" w:pos="1320"/>
              </w:tabs>
            </w:pPr>
          </w:p>
        </w:tc>
        <w:tc>
          <w:tcPr>
            <w:tcW w:w="2682" w:type="dxa"/>
            <w:shd w:val="clear" w:color="auto" w:fill="auto"/>
            <w:vAlign w:val="center"/>
          </w:tcPr>
          <w:p w:rsidR="00DA3836" w:rsidRDefault="00DA3836" w:rsidP="009D3A72">
            <w:pPr>
              <w:tabs>
                <w:tab w:val="left" w:pos="1320"/>
              </w:tabs>
              <w:jc w:val="center"/>
            </w:pPr>
          </w:p>
        </w:tc>
        <w:tc>
          <w:tcPr>
            <w:tcW w:w="3238" w:type="dxa"/>
            <w:shd w:val="clear" w:color="auto" w:fill="auto"/>
            <w:vAlign w:val="center"/>
          </w:tcPr>
          <w:p w:rsidR="00DA3836" w:rsidRDefault="00DA3836" w:rsidP="009D3A72">
            <w:pPr>
              <w:tabs>
                <w:tab w:val="left" w:pos="1320"/>
              </w:tabs>
            </w:pPr>
          </w:p>
        </w:tc>
      </w:tr>
      <w:tr w:rsidR="00DA3836" w:rsidTr="009D3A72">
        <w:tc>
          <w:tcPr>
            <w:tcW w:w="3794" w:type="dxa"/>
            <w:shd w:val="clear" w:color="auto" w:fill="auto"/>
            <w:vAlign w:val="center"/>
          </w:tcPr>
          <w:p w:rsidR="00DA3836" w:rsidRDefault="00DA3836" w:rsidP="009D3A72">
            <w:pPr>
              <w:tabs>
                <w:tab w:val="left" w:pos="1320"/>
              </w:tabs>
            </w:pPr>
            <w:r w:rsidRPr="00E95650">
              <w:t>СОГЛАСОВАНО</w:t>
            </w:r>
          </w:p>
        </w:tc>
        <w:tc>
          <w:tcPr>
            <w:tcW w:w="2682" w:type="dxa"/>
            <w:shd w:val="clear" w:color="auto" w:fill="auto"/>
            <w:vAlign w:val="center"/>
          </w:tcPr>
          <w:p w:rsidR="00DA3836" w:rsidRDefault="00DA3836" w:rsidP="009D3A72">
            <w:pPr>
              <w:tabs>
                <w:tab w:val="left" w:pos="1320"/>
              </w:tabs>
              <w:jc w:val="center"/>
            </w:pPr>
          </w:p>
        </w:tc>
        <w:tc>
          <w:tcPr>
            <w:tcW w:w="3238" w:type="dxa"/>
            <w:shd w:val="clear" w:color="auto" w:fill="auto"/>
            <w:vAlign w:val="center"/>
          </w:tcPr>
          <w:p w:rsidR="00DA3836" w:rsidRDefault="00DA3836" w:rsidP="009D3A72">
            <w:pPr>
              <w:tabs>
                <w:tab w:val="left" w:pos="1320"/>
              </w:tabs>
            </w:pPr>
          </w:p>
        </w:tc>
      </w:tr>
      <w:tr w:rsidR="00DA3836" w:rsidTr="009D3A72">
        <w:tc>
          <w:tcPr>
            <w:tcW w:w="3794" w:type="dxa"/>
            <w:shd w:val="clear" w:color="auto" w:fill="auto"/>
            <w:vAlign w:val="center"/>
          </w:tcPr>
          <w:p w:rsidR="00DA3836" w:rsidRDefault="00DA3836" w:rsidP="009D3A72">
            <w:pPr>
              <w:tabs>
                <w:tab w:val="left" w:pos="1320"/>
              </w:tabs>
            </w:pPr>
            <w:r w:rsidRPr="00E95650">
              <w:t>Председатель Единой комиссии</w:t>
            </w:r>
          </w:p>
        </w:tc>
        <w:tc>
          <w:tcPr>
            <w:tcW w:w="2682" w:type="dxa"/>
            <w:shd w:val="clear" w:color="auto" w:fill="auto"/>
            <w:vAlign w:val="center"/>
          </w:tcPr>
          <w:p w:rsidR="00DA3836" w:rsidRDefault="00DA3836" w:rsidP="009D3A72">
            <w:pPr>
              <w:tabs>
                <w:tab w:val="left" w:pos="1320"/>
              </w:tabs>
              <w:jc w:val="center"/>
            </w:pPr>
            <w:r w:rsidRPr="0032492F">
              <w:t>________________</w:t>
            </w:r>
          </w:p>
        </w:tc>
        <w:tc>
          <w:tcPr>
            <w:tcW w:w="3238" w:type="dxa"/>
            <w:shd w:val="clear" w:color="auto" w:fill="auto"/>
            <w:vAlign w:val="center"/>
          </w:tcPr>
          <w:p w:rsidR="00DA3836" w:rsidRDefault="00DA3836" w:rsidP="009D3A72">
            <w:pPr>
              <w:tabs>
                <w:tab w:val="left" w:pos="1320"/>
              </w:tabs>
            </w:pPr>
            <w:r w:rsidRPr="00E95650">
              <w:t>В.В. Порошин</w:t>
            </w:r>
          </w:p>
        </w:tc>
      </w:tr>
    </w:tbl>
    <w:p w:rsidR="00DA3836" w:rsidRDefault="00DA3836" w:rsidP="00BD2F51">
      <w:pPr>
        <w:tabs>
          <w:tab w:val="left" w:pos="1320"/>
        </w:tabs>
      </w:pPr>
    </w:p>
    <w:p w:rsidR="00DA3836" w:rsidRDefault="00DA3836" w:rsidP="00BD2F51">
      <w:pPr>
        <w:tabs>
          <w:tab w:val="left" w:pos="1320"/>
        </w:tabs>
      </w:pPr>
    </w:p>
    <w:p w:rsidR="00DA3836" w:rsidRPr="00632686" w:rsidRDefault="00C93E11" w:rsidP="00DA3836">
      <w:pPr>
        <w:tabs>
          <w:tab w:val="left" w:pos="1320"/>
        </w:tabs>
        <w:ind w:left="6237"/>
      </w:pPr>
      <w:r w:rsidRPr="00632686">
        <w:br w:type="page"/>
      </w:r>
    </w:p>
    <w:tbl>
      <w:tblPr>
        <w:tblW w:w="0" w:type="auto"/>
        <w:tblInd w:w="6487" w:type="dxa"/>
        <w:tblLook w:val="04A0" w:firstRow="1" w:lastRow="0" w:firstColumn="1" w:lastColumn="0" w:noHBand="0" w:noVBand="1"/>
      </w:tblPr>
      <w:tblGrid>
        <w:gridCol w:w="3009"/>
      </w:tblGrid>
      <w:tr w:rsidR="00DA3836" w:rsidTr="009D3A72">
        <w:tc>
          <w:tcPr>
            <w:tcW w:w="3227" w:type="dxa"/>
            <w:shd w:val="clear" w:color="auto" w:fill="auto"/>
            <w:vAlign w:val="center"/>
          </w:tcPr>
          <w:p w:rsidR="00DA3836" w:rsidRDefault="00DA3836" w:rsidP="009D3A72">
            <w:pPr>
              <w:tabs>
                <w:tab w:val="left" w:pos="1320"/>
              </w:tabs>
            </w:pPr>
            <w:r>
              <w:lastRenderedPageBreak/>
              <w:br w:type="page"/>
            </w:r>
            <w:r w:rsidRPr="00632686">
              <w:br w:type="page"/>
            </w:r>
            <w:r w:rsidRPr="005508EE">
              <w:t>Приложение № 1</w:t>
            </w:r>
          </w:p>
        </w:tc>
      </w:tr>
      <w:tr w:rsidR="00DA3836" w:rsidTr="009D3A72">
        <w:tc>
          <w:tcPr>
            <w:tcW w:w="3227" w:type="dxa"/>
            <w:shd w:val="clear" w:color="auto" w:fill="auto"/>
            <w:vAlign w:val="center"/>
          </w:tcPr>
          <w:p w:rsidR="00DA3836" w:rsidRDefault="00DA3836" w:rsidP="009D3A72">
            <w:pPr>
              <w:tabs>
                <w:tab w:val="left" w:pos="1320"/>
              </w:tabs>
            </w:pPr>
            <w:r w:rsidRPr="005508EE">
              <w:t>к извещению о проведении</w:t>
            </w:r>
          </w:p>
        </w:tc>
      </w:tr>
      <w:tr w:rsidR="00DA3836" w:rsidTr="009D3A72">
        <w:tc>
          <w:tcPr>
            <w:tcW w:w="3227" w:type="dxa"/>
            <w:shd w:val="clear" w:color="auto" w:fill="auto"/>
            <w:vAlign w:val="center"/>
          </w:tcPr>
          <w:p w:rsidR="00DA3836" w:rsidRDefault="00DA3836" w:rsidP="009D3A72">
            <w:pPr>
              <w:tabs>
                <w:tab w:val="left" w:pos="1320"/>
              </w:tabs>
            </w:pPr>
            <w:r w:rsidRPr="005508EE">
              <w:t>запроса котировок</w:t>
            </w:r>
          </w:p>
        </w:tc>
      </w:tr>
      <w:tr w:rsidR="00DA3836" w:rsidTr="009D3A72">
        <w:tc>
          <w:tcPr>
            <w:tcW w:w="3227" w:type="dxa"/>
            <w:shd w:val="clear" w:color="auto" w:fill="auto"/>
            <w:vAlign w:val="center"/>
          </w:tcPr>
          <w:p w:rsidR="00DA3836" w:rsidRDefault="00DA3836" w:rsidP="009D3A72">
            <w:pPr>
              <w:tabs>
                <w:tab w:val="left" w:pos="1320"/>
              </w:tabs>
            </w:pPr>
            <w:r w:rsidRPr="005508EE">
              <w:t>в электронной форме</w:t>
            </w:r>
          </w:p>
        </w:tc>
      </w:tr>
    </w:tbl>
    <w:p w:rsidR="00D20535" w:rsidRPr="00632686" w:rsidRDefault="00D20535" w:rsidP="00DA3836">
      <w:pPr>
        <w:tabs>
          <w:tab w:val="left" w:pos="1320"/>
        </w:tabs>
        <w:ind w:left="6237"/>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75034B"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 xml:space="preserve">ра: </w:t>
      </w:r>
      <w:r w:rsidR="00304843" w:rsidRPr="00304843">
        <w:rPr>
          <w:sz w:val="28"/>
          <w:szCs w:val="28"/>
        </w:rPr>
        <w:t>Оказание услуг по проведению специальной оценки условий труда работников</w:t>
      </w:r>
      <w:r w:rsidR="00304843">
        <w:rPr>
          <w:sz w:val="28"/>
          <w:szCs w:val="28"/>
        </w:rPr>
        <w:t xml:space="preserve"> </w:t>
      </w:r>
      <w:r w:rsidR="001E43C7" w:rsidRPr="001E43C7">
        <w:rPr>
          <w:sz w:val="28"/>
          <w:szCs w:val="28"/>
        </w:rPr>
        <w:t>Озерск</w:t>
      </w:r>
      <w:r w:rsidR="004B127B">
        <w:rPr>
          <w:sz w:val="28"/>
          <w:szCs w:val="28"/>
        </w:rPr>
        <w:t>ого технологического института-</w:t>
      </w:r>
      <w:r w:rsidR="001E43C7" w:rsidRPr="001E43C7">
        <w:rPr>
          <w:sz w:val="28"/>
          <w:szCs w:val="28"/>
        </w:rPr>
        <w:t>филиала НИЯУ МИФИ (ОТИ НИЯУ МИФИ) по адресу: Челябинская область, г.Оз</w:t>
      </w:r>
      <w:r w:rsidR="00304843">
        <w:rPr>
          <w:sz w:val="28"/>
          <w:szCs w:val="28"/>
        </w:rPr>
        <w:t>ёрск, пр.</w:t>
      </w:r>
      <w:r w:rsidR="001E43C7" w:rsidRPr="001E43C7">
        <w:rPr>
          <w:sz w:val="28"/>
          <w:szCs w:val="28"/>
        </w:rPr>
        <w:t xml:space="preserve"> Победы, 48. </w:t>
      </w:r>
      <w:r w:rsidR="0075034B" w:rsidRPr="0075034B">
        <w:rPr>
          <w:sz w:val="28"/>
          <w:szCs w:val="28"/>
        </w:rPr>
        <w:t xml:space="preserve">   </w:t>
      </w:r>
    </w:p>
    <w:p w:rsidR="00270913" w:rsidRDefault="00270913" w:rsidP="0075034B">
      <w:pPr>
        <w:pStyle w:val="32"/>
        <w:ind w:right="-2" w:firstLine="720"/>
        <w:rPr>
          <w:sz w:val="28"/>
          <w:szCs w:val="28"/>
        </w:rPr>
      </w:pPr>
    </w:p>
    <w:p w:rsidR="00304843" w:rsidRDefault="00304843" w:rsidP="00304843">
      <w:pPr>
        <w:pStyle w:val="32"/>
        <w:ind w:right="-2" w:firstLine="720"/>
        <w:rPr>
          <w:sz w:val="28"/>
          <w:szCs w:val="28"/>
        </w:rPr>
      </w:pPr>
      <w:r>
        <w:rPr>
          <w:sz w:val="28"/>
          <w:szCs w:val="28"/>
        </w:rPr>
        <w:t xml:space="preserve">1. Наименование работ: </w:t>
      </w:r>
    </w:p>
    <w:p w:rsidR="00DA3836" w:rsidRDefault="00DA3836" w:rsidP="00304843">
      <w:pPr>
        <w:pStyle w:val="32"/>
        <w:ind w:right="-2" w:firstLine="720"/>
        <w:rPr>
          <w:sz w:val="28"/>
          <w:szCs w:val="28"/>
        </w:rPr>
      </w:pPr>
    </w:p>
    <w:p w:rsidR="00DA3836" w:rsidRDefault="00304843" w:rsidP="00DA3836">
      <w:pPr>
        <w:pStyle w:val="32"/>
        <w:ind w:right="-2" w:firstLine="720"/>
        <w:rPr>
          <w:sz w:val="28"/>
          <w:szCs w:val="28"/>
        </w:rPr>
      </w:pPr>
      <w:r>
        <w:rPr>
          <w:sz w:val="28"/>
          <w:szCs w:val="28"/>
        </w:rPr>
        <w:t>Оказание услуг по проведению специальной оценки условий труда работников Озерск</w:t>
      </w:r>
      <w:r w:rsidR="004B127B">
        <w:rPr>
          <w:sz w:val="28"/>
          <w:szCs w:val="28"/>
        </w:rPr>
        <w:t>ого технологического института-</w:t>
      </w:r>
      <w:r>
        <w:rPr>
          <w:sz w:val="28"/>
          <w:szCs w:val="28"/>
        </w:rPr>
        <w:t>филиала НИЯУ МИФИ (ОТИ НИЯУ МИФИ) по адресу: Челябинская область, г.Озёрск, пр. Победы, 48.</w:t>
      </w:r>
    </w:p>
    <w:p w:rsidR="00DA3836" w:rsidRDefault="00DA3836" w:rsidP="00DA3836">
      <w:pPr>
        <w:pStyle w:val="32"/>
        <w:ind w:right="-2" w:firstLine="720"/>
        <w:rPr>
          <w:sz w:val="28"/>
          <w:szCs w:val="28"/>
        </w:rPr>
      </w:pPr>
    </w:p>
    <w:p w:rsidR="00DA3836" w:rsidRDefault="00304843" w:rsidP="00DA3836">
      <w:pPr>
        <w:pStyle w:val="32"/>
        <w:ind w:right="-2" w:firstLine="720"/>
        <w:rPr>
          <w:sz w:val="28"/>
          <w:szCs w:val="28"/>
        </w:rPr>
      </w:pPr>
      <w:r>
        <w:rPr>
          <w:rStyle w:val="kursiv"/>
          <w:i w:val="0"/>
          <w:sz w:val="28"/>
          <w:szCs w:val="28"/>
        </w:rPr>
        <w:t xml:space="preserve">2. </w:t>
      </w:r>
      <w:r>
        <w:rPr>
          <w:sz w:val="28"/>
          <w:szCs w:val="28"/>
        </w:rPr>
        <w:t xml:space="preserve">Объем оказываемых услуг: </w:t>
      </w:r>
      <w:r>
        <w:rPr>
          <w:b/>
          <w:sz w:val="28"/>
          <w:szCs w:val="28"/>
        </w:rPr>
        <w:t xml:space="preserve"> </w:t>
      </w:r>
      <w:r>
        <w:rPr>
          <w:color w:val="000000"/>
          <w:sz w:val="28"/>
          <w:szCs w:val="28"/>
        </w:rPr>
        <w:t>Исполнитель</w:t>
      </w:r>
      <w:r>
        <w:rPr>
          <w:color w:val="000000"/>
          <w:sz w:val="28"/>
          <w:szCs w:val="28"/>
          <w:lang w:val="x-none"/>
        </w:rPr>
        <w:t xml:space="preserve"> должен </w:t>
      </w:r>
      <w:r>
        <w:rPr>
          <w:color w:val="000000"/>
          <w:sz w:val="28"/>
          <w:szCs w:val="28"/>
        </w:rPr>
        <w:t>о</w:t>
      </w:r>
      <w:r>
        <w:rPr>
          <w:sz w:val="28"/>
          <w:szCs w:val="28"/>
        </w:rPr>
        <w:t xml:space="preserve">казать услуги по проведению специальной оценки условий труда </w:t>
      </w:r>
      <w:r w:rsidR="00580740" w:rsidRPr="00580740">
        <w:rPr>
          <w:sz w:val="28"/>
          <w:szCs w:val="28"/>
        </w:rPr>
        <w:t>166</w:t>
      </w:r>
      <w:r w:rsidRPr="00580740">
        <w:rPr>
          <w:sz w:val="28"/>
          <w:szCs w:val="28"/>
        </w:rPr>
        <w:t xml:space="preserve"> </w:t>
      </w:r>
      <w:r>
        <w:rPr>
          <w:sz w:val="28"/>
          <w:szCs w:val="28"/>
        </w:rPr>
        <w:t xml:space="preserve">работников </w:t>
      </w:r>
      <w:r w:rsidR="00530A18">
        <w:rPr>
          <w:sz w:val="28"/>
          <w:szCs w:val="28"/>
        </w:rPr>
        <w:t>Озерского технологического института- филиала НИЯУ МИФИ (ОТИ НИЯУ МИФИ) по адресу: Челябинская область, г.Озёрск, пр. Победы, 48.</w:t>
      </w:r>
    </w:p>
    <w:p w:rsidR="00DA3836" w:rsidRDefault="00DA3836" w:rsidP="00DA3836">
      <w:pPr>
        <w:pStyle w:val="32"/>
        <w:ind w:right="-2" w:firstLine="720"/>
        <w:rPr>
          <w:sz w:val="28"/>
          <w:szCs w:val="28"/>
        </w:rPr>
      </w:pPr>
    </w:p>
    <w:p w:rsidR="00DA3836" w:rsidRDefault="00304843" w:rsidP="00DA3836">
      <w:pPr>
        <w:pStyle w:val="32"/>
        <w:ind w:right="-2" w:firstLine="720"/>
        <w:rPr>
          <w:sz w:val="28"/>
          <w:szCs w:val="28"/>
        </w:rPr>
      </w:pPr>
      <w:r>
        <w:rPr>
          <w:sz w:val="28"/>
          <w:szCs w:val="28"/>
        </w:rPr>
        <w:t xml:space="preserve">3. </w:t>
      </w:r>
      <w:r w:rsidR="00DA3836">
        <w:rPr>
          <w:sz w:val="28"/>
          <w:szCs w:val="28"/>
        </w:rPr>
        <w:t>М</w:t>
      </w:r>
      <w:r>
        <w:rPr>
          <w:sz w:val="28"/>
          <w:szCs w:val="28"/>
        </w:rPr>
        <w:t xml:space="preserve">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4B127B" w:rsidRPr="004B127B">
        <w:rPr>
          <w:sz w:val="28"/>
          <w:szCs w:val="28"/>
        </w:rPr>
        <w:t>89</w:t>
      </w:r>
      <w:r w:rsidR="0088469A">
        <w:rPr>
          <w:sz w:val="28"/>
          <w:szCs w:val="28"/>
        </w:rPr>
        <w:t xml:space="preserve"> </w:t>
      </w:r>
      <w:r w:rsidR="0088469A" w:rsidRPr="004B127B">
        <w:rPr>
          <w:sz w:val="28"/>
          <w:szCs w:val="28"/>
        </w:rPr>
        <w:t xml:space="preserve"> </w:t>
      </w:r>
      <w:r w:rsidR="004B127B" w:rsidRPr="004B127B">
        <w:rPr>
          <w:sz w:val="28"/>
          <w:szCs w:val="28"/>
        </w:rPr>
        <w:t>000</w:t>
      </w:r>
      <w:r w:rsidRPr="004B127B">
        <w:rPr>
          <w:sz w:val="28"/>
          <w:szCs w:val="28"/>
        </w:rPr>
        <w:t xml:space="preserve"> рублей 00</w:t>
      </w:r>
      <w:r>
        <w:rPr>
          <w:sz w:val="28"/>
          <w:szCs w:val="28"/>
        </w:rPr>
        <w:t xml:space="preserve"> копеек.</w:t>
      </w:r>
    </w:p>
    <w:p w:rsidR="00DA3836" w:rsidRDefault="00DA3836" w:rsidP="00DA3836">
      <w:pPr>
        <w:pStyle w:val="32"/>
        <w:ind w:right="-2" w:firstLine="720"/>
        <w:rPr>
          <w:sz w:val="28"/>
          <w:szCs w:val="28"/>
        </w:rPr>
      </w:pPr>
    </w:p>
    <w:p w:rsidR="00DA3836" w:rsidRDefault="00304843" w:rsidP="00DA3836">
      <w:pPr>
        <w:pStyle w:val="32"/>
        <w:ind w:right="-2" w:firstLine="720"/>
        <w:rPr>
          <w:i/>
          <w:sz w:val="28"/>
          <w:szCs w:val="28"/>
        </w:rPr>
      </w:pPr>
      <w:r>
        <w:rPr>
          <w:sz w:val="28"/>
          <w:szCs w:val="28"/>
        </w:rPr>
        <w:t>4. Место оказания услуг:</w:t>
      </w:r>
      <w:r>
        <w:rPr>
          <w:b/>
          <w:sz w:val="28"/>
          <w:szCs w:val="28"/>
        </w:rPr>
        <w:t xml:space="preserve"> </w:t>
      </w:r>
      <w:r>
        <w:rPr>
          <w:sz w:val="28"/>
          <w:szCs w:val="28"/>
        </w:rPr>
        <w:t xml:space="preserve">Российская Федерация, </w:t>
      </w:r>
      <w:r w:rsidRPr="00304843">
        <w:rPr>
          <w:sz w:val="28"/>
          <w:szCs w:val="28"/>
        </w:rPr>
        <w:t>Челябинская область, г.Озёрск, пр. Победы, 48</w:t>
      </w:r>
      <w:r w:rsidR="00F25DC0">
        <w:rPr>
          <w:sz w:val="28"/>
          <w:szCs w:val="28"/>
        </w:rPr>
        <w:t>, ул.Студенческая, 7</w:t>
      </w:r>
      <w:r>
        <w:rPr>
          <w:i/>
          <w:sz w:val="28"/>
          <w:szCs w:val="28"/>
        </w:rPr>
        <w:t>.</w:t>
      </w:r>
    </w:p>
    <w:p w:rsidR="00DA3836" w:rsidRDefault="00DA3836" w:rsidP="00DA3836">
      <w:pPr>
        <w:pStyle w:val="32"/>
        <w:ind w:right="-2" w:firstLine="720"/>
        <w:rPr>
          <w:i/>
          <w:sz w:val="28"/>
          <w:szCs w:val="28"/>
        </w:rPr>
      </w:pPr>
    </w:p>
    <w:p w:rsidR="00DA3836" w:rsidRDefault="00304843" w:rsidP="00DA3836">
      <w:pPr>
        <w:pStyle w:val="32"/>
        <w:ind w:right="-2" w:firstLine="720"/>
        <w:rPr>
          <w:sz w:val="28"/>
          <w:szCs w:val="28"/>
        </w:rPr>
      </w:pPr>
      <w:r>
        <w:rPr>
          <w:sz w:val="28"/>
          <w:szCs w:val="28"/>
        </w:rPr>
        <w:t xml:space="preserve">5. Сроки (периоды) оказания услуг: с  даты заключения договора  </w:t>
      </w:r>
      <w:r w:rsidR="00DA3836">
        <w:rPr>
          <w:sz w:val="28"/>
          <w:szCs w:val="28"/>
        </w:rPr>
        <w:br/>
      </w:r>
      <w:r>
        <w:rPr>
          <w:sz w:val="28"/>
          <w:szCs w:val="28"/>
        </w:rPr>
        <w:t>до 2</w:t>
      </w:r>
      <w:r w:rsidR="00DA3836">
        <w:rPr>
          <w:sz w:val="28"/>
          <w:szCs w:val="28"/>
        </w:rPr>
        <w:t>7</w:t>
      </w:r>
      <w:r>
        <w:rPr>
          <w:sz w:val="28"/>
          <w:szCs w:val="28"/>
        </w:rPr>
        <w:t xml:space="preserve"> декабря 2018 года.</w:t>
      </w:r>
    </w:p>
    <w:p w:rsidR="00304843" w:rsidRDefault="00304843" w:rsidP="00DA3836">
      <w:pPr>
        <w:pStyle w:val="32"/>
        <w:ind w:right="-2" w:firstLine="720"/>
        <w:rPr>
          <w:sz w:val="28"/>
          <w:szCs w:val="28"/>
        </w:rPr>
      </w:pPr>
      <w:r>
        <w:rPr>
          <w:sz w:val="28"/>
          <w:szCs w:val="28"/>
        </w:rPr>
        <w:t>6. Назначение и цели оказываемых услуг:</w:t>
      </w:r>
    </w:p>
    <w:p w:rsidR="00DA3836" w:rsidRDefault="00DA3836" w:rsidP="00DA3836">
      <w:pPr>
        <w:pStyle w:val="32"/>
        <w:ind w:right="-2" w:firstLine="720"/>
        <w:rPr>
          <w:sz w:val="28"/>
          <w:szCs w:val="28"/>
        </w:rPr>
      </w:pPr>
    </w:p>
    <w:p w:rsidR="00304843" w:rsidRDefault="00304843" w:rsidP="00A21B65">
      <w:pPr>
        <w:jc w:val="both"/>
        <w:rPr>
          <w:sz w:val="28"/>
          <w:szCs w:val="28"/>
        </w:rPr>
      </w:pPr>
      <w:r>
        <w:rPr>
          <w:sz w:val="28"/>
          <w:szCs w:val="28"/>
        </w:rPr>
        <w:t xml:space="preserve">выполнение требований: ст.212 и ст. 216.1 Трудового кодекса РФ, Федерального закона Российской Федерации от 28 декабря </w:t>
      </w:r>
      <w:smartTag w:uri="urn:schemas-microsoft-com:office:smarttags" w:element="metricconverter">
        <w:smartTagPr>
          <w:attr w:name="ProductID" w:val="2013 г"/>
        </w:smartTagPr>
        <w:r>
          <w:rPr>
            <w:sz w:val="28"/>
            <w:szCs w:val="28"/>
          </w:rPr>
          <w:t>2013 г</w:t>
        </w:r>
      </w:smartTag>
      <w:r>
        <w:rPr>
          <w:sz w:val="28"/>
          <w:szCs w:val="28"/>
        </w:rPr>
        <w:t xml:space="preserve">. N 426-ФЗ "О специальной оценке условий труда", Федерального закона </w:t>
      </w:r>
      <w:r>
        <w:rPr>
          <w:bCs/>
          <w:sz w:val="28"/>
          <w:szCs w:val="28"/>
        </w:rPr>
        <w:t>от 30.03.1999 N 52-ФЗ</w:t>
      </w:r>
      <w:r>
        <w:rPr>
          <w:sz w:val="28"/>
          <w:szCs w:val="28"/>
        </w:rPr>
        <w:t xml:space="preserve"> "О санитарно-эпидемиологическом благополучии населения», Федерального  закона от 28.12.2013 №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 Приказа Минздравсоцразвития России от 01.04.2010 №205н «Об утверждении перечня услуг в области охраны труда, для оказания которых необходима аккредитация и Правил аккредитации организаций, оказывающих</w:t>
      </w:r>
      <w:r w:rsidR="00A21B65">
        <w:rPr>
          <w:sz w:val="28"/>
          <w:szCs w:val="28"/>
        </w:rPr>
        <w:t xml:space="preserve"> услуги в области охраны труда».</w:t>
      </w:r>
    </w:p>
    <w:p w:rsidR="00304843" w:rsidRDefault="00304843" w:rsidP="00304843">
      <w:pPr>
        <w:ind w:firstLine="709"/>
        <w:jc w:val="both"/>
        <w:rPr>
          <w:sz w:val="28"/>
          <w:szCs w:val="28"/>
        </w:rPr>
      </w:pPr>
      <w:r>
        <w:rPr>
          <w:sz w:val="28"/>
          <w:szCs w:val="28"/>
        </w:rPr>
        <w:t>7. Основные требования к выполнению услуг:</w:t>
      </w:r>
    </w:p>
    <w:p w:rsidR="00DA3836" w:rsidRDefault="00DA3836" w:rsidP="00304843">
      <w:pPr>
        <w:ind w:firstLine="709"/>
        <w:jc w:val="both"/>
        <w:rPr>
          <w:sz w:val="28"/>
          <w:szCs w:val="28"/>
        </w:rPr>
      </w:pPr>
    </w:p>
    <w:p w:rsidR="00304843" w:rsidRDefault="00304843" w:rsidP="00304843">
      <w:pPr>
        <w:ind w:firstLine="709"/>
        <w:jc w:val="both"/>
        <w:rPr>
          <w:sz w:val="28"/>
          <w:szCs w:val="28"/>
        </w:rPr>
      </w:pPr>
      <w:r>
        <w:rPr>
          <w:sz w:val="28"/>
          <w:szCs w:val="28"/>
        </w:rPr>
        <w:lastRenderedPageBreak/>
        <w:t>7.1. Требования к объёму выполнения услуг:</w:t>
      </w:r>
    </w:p>
    <w:p w:rsidR="00DA3836" w:rsidRDefault="00DA3836" w:rsidP="00304843">
      <w:pPr>
        <w:ind w:firstLine="709"/>
        <w:jc w:val="both"/>
        <w:rPr>
          <w:b/>
          <w:sz w:val="28"/>
          <w:szCs w:val="28"/>
        </w:rPr>
      </w:pPr>
    </w:p>
    <w:p w:rsidR="00304843" w:rsidRDefault="00304843" w:rsidP="00304843">
      <w:pPr>
        <w:suppressAutoHyphens/>
        <w:ind w:firstLine="567"/>
        <w:jc w:val="both"/>
        <w:rPr>
          <w:sz w:val="28"/>
          <w:szCs w:val="28"/>
          <w:lang w:eastAsia="ar-SA"/>
        </w:rPr>
      </w:pPr>
      <w:r>
        <w:rPr>
          <w:sz w:val="28"/>
          <w:szCs w:val="28"/>
          <w:lang w:eastAsia="ar-SA"/>
        </w:rPr>
        <w:t xml:space="preserve">Количество рабочих мест, подлежащих специальной оценке условий труда: </w:t>
      </w:r>
      <w:r w:rsidR="00530A18" w:rsidRPr="00530A18">
        <w:rPr>
          <w:sz w:val="28"/>
          <w:szCs w:val="28"/>
          <w:lang w:eastAsia="ar-SA"/>
        </w:rPr>
        <w:t>106</w:t>
      </w:r>
      <w:r>
        <w:rPr>
          <w:sz w:val="28"/>
          <w:szCs w:val="28"/>
          <w:lang w:eastAsia="ar-SA"/>
        </w:rPr>
        <w:t xml:space="preserve"> рабочих мест в соответствии со списком должностей, которым необходимо пройти специальную оценку условий труда.</w:t>
      </w:r>
    </w:p>
    <w:p w:rsidR="00DA3836" w:rsidRDefault="00DA3836" w:rsidP="00304843">
      <w:pPr>
        <w:suppressAutoHyphens/>
        <w:ind w:firstLine="567"/>
        <w:jc w:val="both"/>
        <w:rPr>
          <w:sz w:val="28"/>
          <w:szCs w:val="28"/>
          <w:lang w:eastAsia="ar-SA"/>
        </w:rPr>
      </w:pPr>
    </w:p>
    <w:p w:rsidR="00304843" w:rsidRDefault="00304843" w:rsidP="00304843">
      <w:pPr>
        <w:suppressAutoHyphens/>
        <w:ind w:firstLine="567"/>
        <w:jc w:val="both"/>
        <w:rPr>
          <w:sz w:val="28"/>
          <w:szCs w:val="28"/>
          <w:lang w:eastAsia="ar-SA"/>
        </w:rPr>
      </w:pPr>
      <w:r>
        <w:rPr>
          <w:sz w:val="28"/>
          <w:szCs w:val="28"/>
          <w:lang w:eastAsia="ar-SA"/>
        </w:rPr>
        <w:t xml:space="preserve">7.2. При проведении </w:t>
      </w:r>
      <w:r>
        <w:rPr>
          <w:bCs/>
          <w:sz w:val="28"/>
          <w:szCs w:val="28"/>
          <w:lang w:eastAsia="ar-SA"/>
        </w:rPr>
        <w:t xml:space="preserve">специальной оценки условий труда </w:t>
      </w:r>
      <w:r>
        <w:rPr>
          <w:sz w:val="28"/>
          <w:szCs w:val="28"/>
          <w:lang w:eastAsia="ar-SA"/>
        </w:rPr>
        <w:t>необходимо руководствоваться:</w:t>
      </w:r>
    </w:p>
    <w:p w:rsidR="00DA3836" w:rsidRDefault="00DA3836" w:rsidP="00304843">
      <w:pPr>
        <w:suppressAutoHyphens/>
        <w:ind w:firstLine="567"/>
        <w:jc w:val="both"/>
        <w:rPr>
          <w:sz w:val="28"/>
          <w:szCs w:val="28"/>
          <w:lang w:eastAsia="ar-SA"/>
        </w:rPr>
      </w:pPr>
    </w:p>
    <w:p w:rsidR="00304843" w:rsidRDefault="00304843" w:rsidP="00304843">
      <w:pPr>
        <w:ind w:firstLine="709"/>
        <w:jc w:val="both"/>
        <w:rPr>
          <w:b/>
          <w:sz w:val="28"/>
          <w:szCs w:val="28"/>
        </w:rPr>
      </w:pPr>
      <w:r>
        <w:rPr>
          <w:b/>
          <w:sz w:val="28"/>
          <w:szCs w:val="28"/>
        </w:rPr>
        <w:t xml:space="preserve">–   </w:t>
      </w:r>
      <w:r>
        <w:rPr>
          <w:sz w:val="28"/>
          <w:szCs w:val="28"/>
        </w:rPr>
        <w:t>ст.212 и ст. 216.1 Трудового кодекса РФ</w:t>
      </w:r>
      <w:r>
        <w:rPr>
          <w:b/>
          <w:sz w:val="28"/>
          <w:szCs w:val="28"/>
        </w:rPr>
        <w:t>;</w:t>
      </w:r>
    </w:p>
    <w:p w:rsidR="00DA3836" w:rsidRDefault="00DA3836" w:rsidP="00304843">
      <w:pPr>
        <w:ind w:firstLine="709"/>
        <w:jc w:val="both"/>
        <w:rPr>
          <w:b/>
          <w:sz w:val="28"/>
          <w:szCs w:val="28"/>
        </w:rPr>
      </w:pPr>
    </w:p>
    <w:p w:rsidR="00304843" w:rsidRDefault="00304843" w:rsidP="00304843">
      <w:pPr>
        <w:ind w:firstLine="709"/>
        <w:jc w:val="both"/>
        <w:rPr>
          <w:bCs/>
          <w:sz w:val="28"/>
          <w:szCs w:val="28"/>
        </w:rPr>
      </w:pPr>
      <w:r>
        <w:rPr>
          <w:sz w:val="28"/>
          <w:szCs w:val="28"/>
        </w:rPr>
        <w:t xml:space="preserve">– Федеральным законом «О </w:t>
      </w:r>
      <w:r>
        <w:rPr>
          <w:bCs/>
          <w:sz w:val="28"/>
          <w:szCs w:val="28"/>
        </w:rPr>
        <w:t>специальной оценке условий труда» от 28.12.2013 №426-ФЗ;</w:t>
      </w:r>
    </w:p>
    <w:p w:rsidR="00DA3836" w:rsidRDefault="00DA3836" w:rsidP="00304843">
      <w:pPr>
        <w:ind w:firstLine="709"/>
        <w:jc w:val="both"/>
        <w:rPr>
          <w:sz w:val="28"/>
          <w:szCs w:val="28"/>
        </w:rPr>
      </w:pPr>
    </w:p>
    <w:p w:rsidR="00304843" w:rsidRDefault="00304843" w:rsidP="00304843">
      <w:pPr>
        <w:ind w:firstLine="709"/>
        <w:jc w:val="both"/>
        <w:rPr>
          <w:sz w:val="28"/>
          <w:szCs w:val="28"/>
        </w:rPr>
      </w:pPr>
      <w:r>
        <w:rPr>
          <w:sz w:val="28"/>
          <w:szCs w:val="28"/>
        </w:rPr>
        <w:t xml:space="preserve">– Приказ Минтруда России №33н от 24 января </w:t>
      </w:r>
      <w:smartTag w:uri="urn:schemas-microsoft-com:office:smarttags" w:element="metricconverter">
        <w:smartTagPr>
          <w:attr w:name="ProductID" w:val="2014 г"/>
        </w:smartTagPr>
        <w:r>
          <w:rPr>
            <w:sz w:val="28"/>
            <w:szCs w:val="28"/>
          </w:rPr>
          <w:t>2014 г</w:t>
        </w:r>
      </w:smartTag>
      <w:r>
        <w:rPr>
          <w:sz w:val="28"/>
          <w:szCs w:val="28"/>
        </w:rPr>
        <w:t>.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p>
    <w:p w:rsidR="00DA3836" w:rsidRDefault="00DA3836" w:rsidP="00304843">
      <w:pPr>
        <w:ind w:firstLine="709"/>
        <w:jc w:val="both"/>
        <w:rPr>
          <w:b/>
          <w:sz w:val="28"/>
          <w:szCs w:val="28"/>
        </w:rPr>
      </w:pPr>
    </w:p>
    <w:p w:rsidR="00304843" w:rsidRDefault="00304843" w:rsidP="00304843">
      <w:pPr>
        <w:ind w:firstLine="709"/>
        <w:jc w:val="both"/>
        <w:rPr>
          <w:sz w:val="28"/>
          <w:szCs w:val="28"/>
        </w:rPr>
      </w:pPr>
      <w:r>
        <w:rPr>
          <w:sz w:val="28"/>
          <w:szCs w:val="28"/>
        </w:rPr>
        <w:t>– Федеральным законом от 27.12.2002 № 184-ФЗ «О техническом регулировании»;</w:t>
      </w:r>
    </w:p>
    <w:p w:rsidR="00304843" w:rsidRDefault="00304843" w:rsidP="00304843">
      <w:pPr>
        <w:ind w:firstLine="709"/>
        <w:jc w:val="both"/>
        <w:rPr>
          <w:bCs/>
          <w:sz w:val="28"/>
          <w:szCs w:val="28"/>
        </w:rPr>
      </w:pPr>
      <w:r>
        <w:rPr>
          <w:bCs/>
          <w:sz w:val="28"/>
          <w:szCs w:val="28"/>
        </w:rPr>
        <w:t>– действующими стандартами системы безопасности труда (ССБТ), санитарными правилами и нормами, гигиеническими нормативами.</w:t>
      </w:r>
    </w:p>
    <w:p w:rsidR="00DA3836" w:rsidRDefault="00DA3836" w:rsidP="00304843">
      <w:pPr>
        <w:ind w:firstLine="709"/>
        <w:jc w:val="both"/>
        <w:rPr>
          <w:bCs/>
          <w:sz w:val="28"/>
          <w:szCs w:val="28"/>
        </w:rPr>
      </w:pPr>
    </w:p>
    <w:p w:rsidR="00304843" w:rsidRDefault="00304843" w:rsidP="00304843">
      <w:pPr>
        <w:ind w:firstLine="709"/>
        <w:jc w:val="both"/>
        <w:rPr>
          <w:sz w:val="28"/>
          <w:szCs w:val="28"/>
        </w:rPr>
      </w:pPr>
      <w:r>
        <w:rPr>
          <w:bCs/>
          <w:sz w:val="28"/>
          <w:szCs w:val="28"/>
        </w:rPr>
        <w:t xml:space="preserve">7.3. </w:t>
      </w:r>
      <w:r>
        <w:rPr>
          <w:sz w:val="28"/>
          <w:szCs w:val="28"/>
        </w:rPr>
        <w:t>Исполнитель обязан до начала оказания услуг предоставить Заказчику приказ о назначении ответственных лиц за оказание услуг по проведению специальной оценки условий труда.</w:t>
      </w:r>
    </w:p>
    <w:p w:rsidR="00DA3836" w:rsidRDefault="00DA3836" w:rsidP="00304843">
      <w:pPr>
        <w:ind w:firstLine="709"/>
        <w:jc w:val="both"/>
        <w:rPr>
          <w:sz w:val="28"/>
          <w:szCs w:val="28"/>
        </w:rPr>
      </w:pPr>
    </w:p>
    <w:p w:rsidR="00304843" w:rsidRDefault="00304843" w:rsidP="00304843">
      <w:pPr>
        <w:ind w:firstLine="709"/>
        <w:jc w:val="both"/>
        <w:rPr>
          <w:sz w:val="28"/>
          <w:szCs w:val="28"/>
        </w:rPr>
      </w:pPr>
      <w:r>
        <w:rPr>
          <w:sz w:val="28"/>
          <w:szCs w:val="28"/>
        </w:rPr>
        <w:t xml:space="preserve">7.4. Исполнитель оказывает данные </w:t>
      </w:r>
      <w:r>
        <w:rPr>
          <w:bCs/>
          <w:sz w:val="28"/>
          <w:szCs w:val="28"/>
        </w:rPr>
        <w:t xml:space="preserve">услуги </w:t>
      </w:r>
      <w:r>
        <w:rPr>
          <w:sz w:val="28"/>
          <w:szCs w:val="28"/>
        </w:rPr>
        <w:t>силами квалифицированного персонала  (прошедших обучение по оказанию данных услуг).</w:t>
      </w:r>
    </w:p>
    <w:p w:rsidR="00DA3836" w:rsidRDefault="00DA3836" w:rsidP="00304843">
      <w:pPr>
        <w:ind w:firstLine="709"/>
        <w:jc w:val="both"/>
        <w:rPr>
          <w:sz w:val="28"/>
          <w:szCs w:val="28"/>
        </w:rPr>
      </w:pPr>
    </w:p>
    <w:p w:rsidR="00304843" w:rsidRDefault="00304843" w:rsidP="00304843">
      <w:pPr>
        <w:ind w:firstLine="709"/>
        <w:jc w:val="both"/>
        <w:rPr>
          <w:sz w:val="28"/>
          <w:szCs w:val="28"/>
        </w:rPr>
      </w:pPr>
      <w:r>
        <w:rPr>
          <w:sz w:val="28"/>
          <w:szCs w:val="28"/>
        </w:rPr>
        <w:t>7.5.  Перед началом и в процессе оказания услуг Исполнитель обязан предпринять меры к недопущению порчи любого имущества Заказчика, находящегося в зоне оказания услуг. Ущерб, нанесенный имуществу Заказчика, Исполнитель возмещает собственными силами и средствами.</w:t>
      </w:r>
    </w:p>
    <w:p w:rsidR="00DA3836" w:rsidRDefault="00DA3836" w:rsidP="00304843">
      <w:pPr>
        <w:ind w:firstLine="709"/>
        <w:jc w:val="both"/>
        <w:rPr>
          <w:sz w:val="28"/>
          <w:szCs w:val="28"/>
        </w:rPr>
      </w:pPr>
    </w:p>
    <w:p w:rsidR="00304843" w:rsidRDefault="00304843" w:rsidP="00304843">
      <w:pPr>
        <w:ind w:firstLine="709"/>
        <w:jc w:val="both"/>
        <w:rPr>
          <w:rFonts w:eastAsia="Calibri"/>
          <w:sz w:val="28"/>
          <w:szCs w:val="28"/>
        </w:rPr>
      </w:pPr>
      <w:r>
        <w:rPr>
          <w:rFonts w:eastAsia="Calibri"/>
          <w:sz w:val="28"/>
          <w:szCs w:val="28"/>
        </w:rPr>
        <w:t>7.6. Услуги оказываются без  нарушения функционального назначения здания, отселения сотрудников и нарушения их графика и ритма работы, кроме случаев, особо оговоренных, необходимых для оказания услуг или влияющих на безопасность сотрудников Заказчика.</w:t>
      </w:r>
    </w:p>
    <w:p w:rsidR="00DA3836" w:rsidRDefault="00DA3836" w:rsidP="00304843">
      <w:pPr>
        <w:ind w:firstLine="709"/>
        <w:jc w:val="both"/>
        <w:rPr>
          <w:rFonts w:eastAsia="Calibri"/>
          <w:sz w:val="28"/>
          <w:szCs w:val="28"/>
        </w:rPr>
      </w:pPr>
    </w:p>
    <w:p w:rsidR="00304843" w:rsidRDefault="00304843" w:rsidP="00304843">
      <w:pPr>
        <w:ind w:firstLine="709"/>
        <w:jc w:val="both"/>
        <w:rPr>
          <w:rFonts w:eastAsia="Calibri"/>
          <w:sz w:val="28"/>
          <w:szCs w:val="28"/>
        </w:rPr>
      </w:pPr>
      <w:r>
        <w:rPr>
          <w:sz w:val="28"/>
          <w:szCs w:val="28"/>
        </w:rPr>
        <w:t xml:space="preserve">7.7. </w:t>
      </w:r>
      <w:r>
        <w:rPr>
          <w:rFonts w:eastAsia="Calibri"/>
          <w:sz w:val="28"/>
          <w:szCs w:val="28"/>
        </w:rPr>
        <w:t xml:space="preserve">Все услуги выполняются силами и средствами Исполнителя.  </w:t>
      </w:r>
    </w:p>
    <w:p w:rsidR="00304843" w:rsidRDefault="00304843" w:rsidP="00304843">
      <w:pPr>
        <w:ind w:firstLine="709"/>
        <w:jc w:val="both"/>
        <w:rPr>
          <w:rFonts w:eastAsia="Calibri"/>
          <w:sz w:val="28"/>
          <w:szCs w:val="28"/>
        </w:rPr>
      </w:pPr>
      <w:r>
        <w:rPr>
          <w:rFonts w:eastAsia="Calibri"/>
          <w:sz w:val="28"/>
          <w:szCs w:val="28"/>
        </w:rPr>
        <w:t xml:space="preserve">7.8. Исполнитель самостоятельно за свой счет  обеспечивает своих сотрудников, направляемых на объекты Заказчика, необходимыми инструментами, материалами и оборудованием, а также иными средствами </w:t>
      </w:r>
      <w:r>
        <w:rPr>
          <w:rFonts w:eastAsia="Calibri"/>
          <w:sz w:val="28"/>
          <w:szCs w:val="28"/>
        </w:rPr>
        <w:lastRenderedPageBreak/>
        <w:t>труда с соблюдением норм трудового законодательства. Сохранность материалов, оборудования и инструментов для  оказания необходимых услуг Исполнитель обеспечивает самостоятельно. Электроинструменты должны быть исправны и не наносить вреда электросетям Заказчика.</w:t>
      </w:r>
    </w:p>
    <w:p w:rsidR="00DA3836" w:rsidRDefault="00DA3836" w:rsidP="00304843">
      <w:pPr>
        <w:ind w:firstLine="709"/>
        <w:jc w:val="both"/>
        <w:rPr>
          <w:rFonts w:eastAsia="Calibri"/>
          <w:sz w:val="28"/>
          <w:szCs w:val="28"/>
        </w:rPr>
      </w:pPr>
    </w:p>
    <w:p w:rsidR="00304843" w:rsidRDefault="00304843" w:rsidP="00304843">
      <w:pPr>
        <w:ind w:firstLine="709"/>
        <w:jc w:val="both"/>
        <w:rPr>
          <w:rFonts w:eastAsia="Calibri"/>
          <w:sz w:val="28"/>
          <w:szCs w:val="28"/>
        </w:rPr>
      </w:pPr>
      <w:r>
        <w:rPr>
          <w:rFonts w:eastAsia="Calibri"/>
          <w:sz w:val="28"/>
          <w:szCs w:val="28"/>
        </w:rPr>
        <w:t>7.9. Обслуживающий персонал Исполнителя должен обеспечивать чистоту и порядок в зоне оказания услуг. По окончании оказания услуг обслуживающий персонал Исполнителя должен убрать за собой образовавшийся мусор, отходы и остаточные материалы, возникшие в процессе оказания услуг.</w:t>
      </w:r>
    </w:p>
    <w:p w:rsidR="00DA3836" w:rsidRDefault="00DA3836" w:rsidP="00304843">
      <w:pPr>
        <w:ind w:firstLine="709"/>
        <w:jc w:val="both"/>
        <w:rPr>
          <w:rFonts w:eastAsia="Calibri"/>
          <w:sz w:val="28"/>
          <w:szCs w:val="28"/>
        </w:rPr>
      </w:pPr>
    </w:p>
    <w:p w:rsidR="00304843" w:rsidRDefault="00304843" w:rsidP="00304843">
      <w:pPr>
        <w:ind w:firstLine="709"/>
        <w:jc w:val="both"/>
        <w:rPr>
          <w:rFonts w:eastAsia="Calibri"/>
          <w:sz w:val="28"/>
          <w:szCs w:val="28"/>
        </w:rPr>
      </w:pPr>
      <w:r>
        <w:rPr>
          <w:rFonts w:eastAsia="Calibri"/>
          <w:sz w:val="28"/>
          <w:szCs w:val="28"/>
        </w:rPr>
        <w:t xml:space="preserve">7.10. Исполнитель несет ответственность за соблюдение его персоналом правил по технике безопасности, правил пожарной безопасности, охраны труда и санитарно-технического режима; за качественное и своевременное оказание услуг; за выполнение требований внутреннего распорядка учреждений Заказчика. </w:t>
      </w:r>
    </w:p>
    <w:p w:rsidR="00DA3836" w:rsidRDefault="00DA3836" w:rsidP="00304843">
      <w:pPr>
        <w:ind w:firstLine="709"/>
        <w:jc w:val="both"/>
        <w:rPr>
          <w:rFonts w:eastAsia="Calibri"/>
          <w:sz w:val="28"/>
          <w:szCs w:val="28"/>
        </w:rPr>
      </w:pPr>
    </w:p>
    <w:p w:rsidR="00304843" w:rsidRDefault="00304843" w:rsidP="00304843">
      <w:pPr>
        <w:ind w:firstLine="709"/>
        <w:jc w:val="both"/>
        <w:rPr>
          <w:sz w:val="28"/>
          <w:szCs w:val="28"/>
        </w:rPr>
      </w:pPr>
      <w:r>
        <w:rPr>
          <w:sz w:val="28"/>
          <w:szCs w:val="28"/>
        </w:rPr>
        <w:t>8. Требования к результату оказания услуг.</w:t>
      </w:r>
    </w:p>
    <w:p w:rsidR="00DA3836" w:rsidRDefault="00DA3836" w:rsidP="00304843">
      <w:pPr>
        <w:ind w:firstLine="709"/>
        <w:jc w:val="both"/>
        <w:rPr>
          <w:sz w:val="28"/>
          <w:szCs w:val="28"/>
        </w:rPr>
      </w:pPr>
    </w:p>
    <w:p w:rsidR="00DA3836" w:rsidRPr="00DA3836" w:rsidRDefault="00304843" w:rsidP="00304843">
      <w:pPr>
        <w:ind w:firstLine="567"/>
        <w:jc w:val="both"/>
        <w:rPr>
          <w:sz w:val="28"/>
          <w:szCs w:val="28"/>
        </w:rPr>
      </w:pPr>
      <w:r>
        <w:rPr>
          <w:sz w:val="28"/>
          <w:szCs w:val="28"/>
        </w:rPr>
        <w:t>8. Исполнитель должен предоставить комиссии Заказчика отчет о проведении специальной оценки условий труда, к которому прилагаются документы в соответствии со статьей 19 Федерального закона от 28.12.2013  N 426-ФЗ «О специальной оценке условий труда</w:t>
      </w:r>
      <w:r w:rsidRPr="00DA3836">
        <w:rPr>
          <w:sz w:val="28"/>
          <w:szCs w:val="28"/>
        </w:rPr>
        <w:t xml:space="preserve">»: </w:t>
      </w:r>
    </w:p>
    <w:p w:rsidR="00304843" w:rsidRDefault="00DA3836" w:rsidP="00304843">
      <w:pPr>
        <w:ind w:firstLine="567"/>
        <w:jc w:val="both"/>
        <w:rPr>
          <w:sz w:val="28"/>
          <w:szCs w:val="28"/>
        </w:rPr>
      </w:pPr>
      <w:r>
        <w:rPr>
          <w:sz w:val="28"/>
          <w:szCs w:val="28"/>
        </w:rPr>
        <w:t>8.</w:t>
      </w:r>
      <w:r w:rsidR="00304843">
        <w:rPr>
          <w:sz w:val="28"/>
          <w:szCs w:val="28"/>
        </w:rPr>
        <w:t>1 сведения об организации, проводящей специальную оценку условий труда;</w:t>
      </w:r>
    </w:p>
    <w:p w:rsidR="00DA3836" w:rsidRDefault="00DA3836" w:rsidP="00304843">
      <w:pPr>
        <w:ind w:firstLine="567"/>
        <w:jc w:val="both"/>
        <w:rPr>
          <w:sz w:val="28"/>
          <w:szCs w:val="28"/>
        </w:rPr>
      </w:pPr>
    </w:p>
    <w:p w:rsidR="00304843" w:rsidRDefault="00DA3836" w:rsidP="00304843">
      <w:pPr>
        <w:ind w:firstLine="567"/>
        <w:jc w:val="both"/>
        <w:rPr>
          <w:sz w:val="28"/>
          <w:szCs w:val="28"/>
        </w:rPr>
      </w:pPr>
      <w:r>
        <w:rPr>
          <w:sz w:val="28"/>
          <w:szCs w:val="28"/>
        </w:rPr>
        <w:t>8.2</w:t>
      </w:r>
      <w:r w:rsidR="00304843">
        <w:rPr>
          <w:sz w:val="28"/>
          <w:szCs w:val="28"/>
        </w:rPr>
        <w:t xml:space="preserve"> перечень рабочих мест, на которых проводилась специальная оценка условий труда, с указанием вредных и (или) опасных производственных факторов, которые идентифицированы на данных рабочих местах;</w:t>
      </w:r>
    </w:p>
    <w:p w:rsidR="00DA3836" w:rsidRDefault="00DA3836" w:rsidP="00304843">
      <w:pPr>
        <w:ind w:firstLine="567"/>
        <w:jc w:val="both"/>
        <w:rPr>
          <w:sz w:val="28"/>
          <w:szCs w:val="28"/>
        </w:rPr>
      </w:pPr>
    </w:p>
    <w:p w:rsidR="00304843" w:rsidRDefault="00DA3836" w:rsidP="00304843">
      <w:pPr>
        <w:ind w:firstLine="567"/>
        <w:jc w:val="both"/>
        <w:rPr>
          <w:sz w:val="28"/>
          <w:szCs w:val="28"/>
        </w:rPr>
      </w:pPr>
      <w:r>
        <w:rPr>
          <w:sz w:val="28"/>
          <w:szCs w:val="28"/>
        </w:rPr>
        <w:t>8.</w:t>
      </w:r>
      <w:r w:rsidR="00304843">
        <w:rPr>
          <w:sz w:val="28"/>
          <w:szCs w:val="28"/>
        </w:rPr>
        <w:t>3 карты специальной оценки условий труда, содержащие сведения об установленном экспертом организации, проводящей специальную оценку условий труда, классе (подклассе) условий труда на конкретных рабочих местах (на бумажном носителе в 1 экземпляре, на электронном носителе в 1 экземпляре);</w:t>
      </w:r>
    </w:p>
    <w:p w:rsidR="00DA3836" w:rsidRDefault="00DA3836" w:rsidP="00304843">
      <w:pPr>
        <w:ind w:firstLine="567"/>
        <w:jc w:val="both"/>
        <w:rPr>
          <w:sz w:val="28"/>
          <w:szCs w:val="28"/>
        </w:rPr>
      </w:pPr>
    </w:p>
    <w:p w:rsidR="00304843" w:rsidRDefault="00DA3836" w:rsidP="00304843">
      <w:pPr>
        <w:ind w:firstLine="567"/>
        <w:jc w:val="both"/>
        <w:rPr>
          <w:sz w:val="28"/>
          <w:szCs w:val="28"/>
        </w:rPr>
      </w:pPr>
      <w:r>
        <w:rPr>
          <w:sz w:val="28"/>
          <w:szCs w:val="28"/>
        </w:rPr>
        <w:t>8.4.</w:t>
      </w:r>
      <w:r w:rsidR="00304843">
        <w:rPr>
          <w:sz w:val="28"/>
          <w:szCs w:val="28"/>
        </w:rPr>
        <w:t xml:space="preserve"> протоколы проведения исследований (испытаний) и измерений идентифицированных вредных и (или) опасных производственных факторов;</w:t>
      </w:r>
    </w:p>
    <w:p w:rsidR="00304843" w:rsidRDefault="00DA3836" w:rsidP="00304843">
      <w:pPr>
        <w:ind w:firstLine="567"/>
        <w:jc w:val="both"/>
        <w:rPr>
          <w:sz w:val="28"/>
          <w:szCs w:val="28"/>
        </w:rPr>
      </w:pPr>
      <w:r>
        <w:rPr>
          <w:sz w:val="28"/>
          <w:szCs w:val="28"/>
        </w:rPr>
        <w:t>8.5.</w:t>
      </w:r>
      <w:r w:rsidR="00304843">
        <w:rPr>
          <w:sz w:val="28"/>
          <w:szCs w:val="28"/>
        </w:rPr>
        <w:t>) протоколы оценки эффективности средств индивидуальной защиты;</w:t>
      </w:r>
    </w:p>
    <w:p w:rsidR="00304843" w:rsidRDefault="00DA3836" w:rsidP="00304843">
      <w:pPr>
        <w:ind w:firstLine="567"/>
        <w:jc w:val="both"/>
        <w:rPr>
          <w:sz w:val="28"/>
          <w:szCs w:val="28"/>
        </w:rPr>
      </w:pPr>
      <w:r>
        <w:rPr>
          <w:sz w:val="28"/>
          <w:szCs w:val="28"/>
        </w:rPr>
        <w:t>8.6</w:t>
      </w:r>
      <w:r w:rsidR="00304843">
        <w:rPr>
          <w:sz w:val="28"/>
          <w:szCs w:val="28"/>
        </w:rPr>
        <w:t xml:space="preserve"> сводная ведомость специальной оценки условий труда;</w:t>
      </w:r>
    </w:p>
    <w:p w:rsidR="00304843" w:rsidRDefault="00DA3836" w:rsidP="00304843">
      <w:pPr>
        <w:ind w:firstLine="567"/>
        <w:jc w:val="both"/>
        <w:rPr>
          <w:sz w:val="28"/>
          <w:szCs w:val="28"/>
        </w:rPr>
      </w:pPr>
      <w:r>
        <w:rPr>
          <w:sz w:val="28"/>
          <w:szCs w:val="28"/>
        </w:rPr>
        <w:t>8.7</w:t>
      </w:r>
      <w:r w:rsidR="00304843">
        <w:rPr>
          <w:sz w:val="28"/>
          <w:szCs w:val="28"/>
        </w:rPr>
        <w:t xml:space="preserve"> перечень мероприятий по улучшению условий и охраны труда работников, на рабочих местах которых проводилась специальная оценка условий труда;</w:t>
      </w:r>
    </w:p>
    <w:p w:rsidR="00304843" w:rsidRDefault="00DA3836" w:rsidP="00304843">
      <w:pPr>
        <w:suppressAutoHyphens/>
        <w:ind w:firstLine="567"/>
        <w:jc w:val="both"/>
        <w:rPr>
          <w:sz w:val="28"/>
          <w:szCs w:val="28"/>
          <w:lang w:eastAsia="ar-SA"/>
        </w:rPr>
      </w:pPr>
      <w:r>
        <w:rPr>
          <w:sz w:val="28"/>
          <w:szCs w:val="28"/>
          <w:lang w:eastAsia="ar-SA"/>
        </w:rPr>
        <w:t xml:space="preserve">8.8. </w:t>
      </w:r>
      <w:r w:rsidR="00304843">
        <w:rPr>
          <w:sz w:val="28"/>
          <w:szCs w:val="28"/>
          <w:lang w:eastAsia="ar-SA"/>
        </w:rPr>
        <w:t xml:space="preserve"> заключения эксперта организации, проводящей специальную оценку условий труда.</w:t>
      </w:r>
    </w:p>
    <w:p w:rsidR="00304843" w:rsidRDefault="00304843" w:rsidP="00304843">
      <w:pPr>
        <w:ind w:firstLine="720"/>
        <w:jc w:val="both"/>
        <w:rPr>
          <w:bCs/>
          <w:sz w:val="28"/>
          <w:szCs w:val="28"/>
        </w:rPr>
      </w:pPr>
      <w:r>
        <w:rPr>
          <w:bCs/>
          <w:sz w:val="28"/>
          <w:szCs w:val="28"/>
        </w:rPr>
        <w:t>9. Гарантия исполнителя услуг:</w:t>
      </w:r>
    </w:p>
    <w:p w:rsidR="00304843" w:rsidRDefault="00304843" w:rsidP="00304843">
      <w:pPr>
        <w:ind w:firstLine="720"/>
        <w:jc w:val="both"/>
        <w:rPr>
          <w:sz w:val="28"/>
          <w:szCs w:val="28"/>
        </w:rPr>
      </w:pPr>
      <w:r>
        <w:rPr>
          <w:sz w:val="28"/>
          <w:szCs w:val="28"/>
        </w:rPr>
        <w:lastRenderedPageBreak/>
        <w:t>Исполнитель гарантирует:</w:t>
      </w:r>
    </w:p>
    <w:p w:rsidR="00304843" w:rsidRDefault="00DA3836" w:rsidP="00304843">
      <w:pPr>
        <w:ind w:firstLine="720"/>
        <w:jc w:val="both"/>
        <w:rPr>
          <w:sz w:val="28"/>
          <w:szCs w:val="28"/>
        </w:rPr>
      </w:pPr>
      <w:r>
        <w:rPr>
          <w:sz w:val="28"/>
          <w:szCs w:val="28"/>
        </w:rPr>
        <w:t>9.</w:t>
      </w:r>
      <w:r w:rsidR="00304843">
        <w:rPr>
          <w:sz w:val="28"/>
          <w:szCs w:val="28"/>
        </w:rPr>
        <w:t>1. Надлежащее качество услуг в полном объеме в соответствии с действующей нормативно-технической документацией в области специально оценки условий труда;</w:t>
      </w:r>
    </w:p>
    <w:p w:rsidR="00304843" w:rsidRDefault="00DA3836" w:rsidP="00304843">
      <w:pPr>
        <w:ind w:firstLine="720"/>
        <w:jc w:val="both"/>
        <w:rPr>
          <w:sz w:val="28"/>
          <w:szCs w:val="28"/>
        </w:rPr>
      </w:pPr>
      <w:r>
        <w:rPr>
          <w:sz w:val="28"/>
          <w:szCs w:val="28"/>
        </w:rPr>
        <w:t>9.</w:t>
      </w:r>
      <w:r w:rsidR="00690E1D">
        <w:rPr>
          <w:sz w:val="28"/>
          <w:szCs w:val="28"/>
        </w:rPr>
        <w:t xml:space="preserve">2. </w:t>
      </w:r>
      <w:r w:rsidR="00304843">
        <w:rPr>
          <w:sz w:val="28"/>
          <w:szCs w:val="28"/>
        </w:rPr>
        <w:t xml:space="preserve">Исполнитель гарантирует, что качество оказанных услуг соответствует положениям </w:t>
      </w:r>
      <w:r w:rsidR="00304843">
        <w:rPr>
          <w:bCs/>
          <w:sz w:val="28"/>
          <w:szCs w:val="28"/>
        </w:rPr>
        <w:t>Федерального закона от 28.12.2013 г. № 426-ФЗ «О специальной оценке условий труда» требованиям</w:t>
      </w:r>
      <w:r w:rsidR="00304843">
        <w:rPr>
          <w:sz w:val="28"/>
          <w:szCs w:val="28"/>
        </w:rPr>
        <w:t>, а также иным нормативным документам в области оценки условий труда.</w:t>
      </w:r>
    </w:p>
    <w:p w:rsidR="00304843" w:rsidRDefault="00DA3836" w:rsidP="00304843">
      <w:pPr>
        <w:ind w:firstLine="720"/>
        <w:jc w:val="both"/>
        <w:rPr>
          <w:sz w:val="28"/>
          <w:szCs w:val="28"/>
        </w:rPr>
      </w:pPr>
      <w:r>
        <w:rPr>
          <w:sz w:val="28"/>
          <w:szCs w:val="28"/>
        </w:rPr>
        <w:t>9.</w:t>
      </w:r>
      <w:r w:rsidR="00304843">
        <w:rPr>
          <w:sz w:val="28"/>
          <w:szCs w:val="28"/>
        </w:rPr>
        <w:t>3. Срок гарантии оказанных услуг устанавливается продолжительностью 5 лет с момента подписания акта приемки оказанных услуг с консультационным сопровождением.</w:t>
      </w:r>
    </w:p>
    <w:p w:rsidR="00304843" w:rsidRDefault="00DA3836" w:rsidP="00304843">
      <w:pPr>
        <w:ind w:firstLine="720"/>
        <w:jc w:val="both"/>
        <w:rPr>
          <w:sz w:val="28"/>
          <w:szCs w:val="28"/>
        </w:rPr>
      </w:pPr>
      <w:r>
        <w:rPr>
          <w:sz w:val="28"/>
          <w:szCs w:val="28"/>
        </w:rPr>
        <w:t>9.</w:t>
      </w:r>
      <w:r w:rsidR="00304843">
        <w:rPr>
          <w:sz w:val="28"/>
          <w:szCs w:val="28"/>
        </w:rPr>
        <w:t>4. Исправление всех обоснованных замечаний после подписания приемо-сдаточного акта в течение 2 дней во время всего гарантийного срока.</w:t>
      </w:r>
    </w:p>
    <w:p w:rsidR="00DA3836" w:rsidRDefault="00DA3836" w:rsidP="00DA3836">
      <w:pPr>
        <w:pStyle w:val="ListNum"/>
        <w:numPr>
          <w:ilvl w:val="0"/>
          <w:numId w:val="0"/>
        </w:numPr>
        <w:spacing w:before="0"/>
        <w:ind w:firstLine="709"/>
        <w:rPr>
          <w:sz w:val="28"/>
          <w:szCs w:val="28"/>
        </w:rPr>
      </w:pPr>
      <w:r>
        <w:rPr>
          <w:sz w:val="28"/>
          <w:szCs w:val="28"/>
        </w:rPr>
        <w:t>10</w:t>
      </w:r>
      <w:r w:rsidRPr="00C719A4">
        <w:rPr>
          <w:sz w:val="28"/>
          <w:szCs w:val="28"/>
        </w:rPr>
        <w:t>.</w:t>
      </w:r>
      <w:r>
        <w:t xml:space="preserve"> </w:t>
      </w:r>
      <w:r>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образовании». Порядок доступа на территорию 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DA3836" w:rsidRPr="001C229B" w:rsidRDefault="00DA3836" w:rsidP="00DA3836">
      <w:pPr>
        <w:pStyle w:val="ListNum"/>
        <w:numPr>
          <w:ilvl w:val="0"/>
          <w:numId w:val="0"/>
        </w:numPr>
        <w:spacing w:before="0"/>
        <w:ind w:firstLine="709"/>
        <w:rPr>
          <w:sz w:val="28"/>
          <w:szCs w:val="28"/>
        </w:rPr>
      </w:pPr>
      <w:r w:rsidRPr="001C229B">
        <w:rPr>
          <w:sz w:val="28"/>
          <w:szCs w:val="28"/>
        </w:rPr>
        <w:t>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DA3836" w:rsidRPr="001C229B" w:rsidRDefault="00DA3836" w:rsidP="00DA3836">
      <w:pPr>
        <w:widowControl w:val="0"/>
        <w:autoSpaceDE w:val="0"/>
        <w:autoSpaceDN w:val="0"/>
        <w:ind w:right="-2" w:firstLine="567"/>
        <w:jc w:val="both"/>
        <w:rPr>
          <w:sz w:val="28"/>
          <w:szCs w:val="28"/>
        </w:rPr>
      </w:pPr>
      <w:r w:rsidRPr="001C229B">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DA3836" w:rsidRPr="001C229B" w:rsidRDefault="00DA3836" w:rsidP="00DA3836">
      <w:pPr>
        <w:widowControl w:val="0"/>
        <w:autoSpaceDE w:val="0"/>
        <w:autoSpaceDN w:val="0"/>
        <w:ind w:right="-2" w:firstLine="567"/>
        <w:jc w:val="both"/>
        <w:rPr>
          <w:sz w:val="28"/>
          <w:szCs w:val="28"/>
        </w:rPr>
      </w:pPr>
      <w:r w:rsidRPr="001C229B">
        <w:rPr>
          <w:sz w:val="28"/>
          <w:szCs w:val="28"/>
        </w:rPr>
        <w:t>Участники процедуры закупки, желающие принять участие в процедуре закупки,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DA3836" w:rsidRPr="001C229B" w:rsidRDefault="00DA3836" w:rsidP="00DA3836">
      <w:pPr>
        <w:widowControl w:val="0"/>
        <w:autoSpaceDE w:val="0"/>
        <w:autoSpaceDN w:val="0"/>
        <w:ind w:right="-2" w:firstLine="567"/>
        <w:jc w:val="both"/>
        <w:rPr>
          <w:sz w:val="28"/>
          <w:szCs w:val="28"/>
        </w:rPr>
      </w:pPr>
    </w:p>
    <w:p w:rsidR="00DA3836" w:rsidRPr="001C229B" w:rsidRDefault="00DA3836" w:rsidP="00DA3836">
      <w:pPr>
        <w:widowControl w:val="0"/>
        <w:autoSpaceDE w:val="0"/>
        <w:autoSpaceDN w:val="0"/>
        <w:ind w:right="-2" w:firstLine="567"/>
        <w:jc w:val="both"/>
        <w:rPr>
          <w:sz w:val="28"/>
          <w:szCs w:val="28"/>
        </w:rPr>
      </w:pPr>
      <w:r w:rsidRPr="001C229B">
        <w:rPr>
          <w:sz w:val="28"/>
          <w:szCs w:val="28"/>
        </w:rPr>
        <w:br w:type="page"/>
      </w:r>
      <w:r w:rsidRPr="001C229B">
        <w:rPr>
          <w:sz w:val="28"/>
          <w:szCs w:val="28"/>
        </w:rPr>
        <w:lastRenderedPageBreak/>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DA3836" w:rsidRPr="001C229B" w:rsidRDefault="00DA3836" w:rsidP="00DA3836">
      <w:pPr>
        <w:rPr>
          <w:sz w:val="28"/>
          <w:szCs w:val="28"/>
        </w:rPr>
      </w:pPr>
    </w:p>
    <w:p w:rsidR="00DA3836" w:rsidRPr="001C229B" w:rsidRDefault="00DA3836" w:rsidP="00DA3836">
      <w:pPr>
        <w:rPr>
          <w:sz w:val="28"/>
          <w:szCs w:val="28"/>
        </w:rPr>
      </w:pPr>
    </w:p>
    <w:p w:rsidR="00DA3836" w:rsidRPr="001C229B" w:rsidRDefault="00DA3836" w:rsidP="00DA3836">
      <w:pPr>
        <w:rPr>
          <w:sz w:val="28"/>
          <w:szCs w:val="28"/>
        </w:rPr>
      </w:pPr>
      <w:r w:rsidRPr="001C229B">
        <w:rPr>
          <w:sz w:val="28"/>
          <w:szCs w:val="28"/>
        </w:rPr>
        <w:t>ПОДГОТОВЛЕНО</w:t>
      </w:r>
    </w:p>
    <w:p w:rsidR="00DA3836" w:rsidRPr="001C229B" w:rsidRDefault="00DA3836" w:rsidP="00DA3836">
      <w:pPr>
        <w:rPr>
          <w:sz w:val="28"/>
          <w:szCs w:val="28"/>
        </w:rPr>
      </w:pPr>
    </w:p>
    <w:p w:rsidR="00DA3836" w:rsidRDefault="00DA3836" w:rsidP="00DA3836">
      <w:pPr>
        <w:tabs>
          <w:tab w:val="left" w:pos="1320"/>
        </w:tabs>
        <w:rPr>
          <w:sz w:val="28"/>
          <w:szCs w:val="28"/>
        </w:rPr>
      </w:pPr>
      <w:r w:rsidRPr="001C229B">
        <w:rPr>
          <w:sz w:val="28"/>
          <w:szCs w:val="28"/>
        </w:rPr>
        <w:t>Директор  ОТИ НИЯУ МИФИ             ____________________ И.А. Иванов</w:t>
      </w:r>
    </w:p>
    <w:p w:rsidR="00DA3836" w:rsidRDefault="00DA3836" w:rsidP="00DA3836">
      <w:pPr>
        <w:tabs>
          <w:tab w:val="left" w:pos="1320"/>
        </w:tabs>
        <w:rPr>
          <w:sz w:val="28"/>
          <w:szCs w:val="28"/>
        </w:rPr>
      </w:pPr>
    </w:p>
    <w:p w:rsidR="00DA3836" w:rsidRDefault="00DA3836" w:rsidP="00DA3836">
      <w:pPr>
        <w:tabs>
          <w:tab w:val="left" w:pos="1320"/>
        </w:tabs>
        <w:rPr>
          <w:sz w:val="28"/>
          <w:szCs w:val="28"/>
        </w:rPr>
      </w:pPr>
    </w:p>
    <w:p w:rsidR="00304843" w:rsidRDefault="00DA3836" w:rsidP="00DA3836">
      <w:pPr>
        <w:suppressAutoHyphens/>
        <w:ind w:firstLine="567"/>
        <w:jc w:val="both"/>
        <w:rPr>
          <w:color w:val="000000"/>
          <w:sz w:val="28"/>
          <w:szCs w:val="28"/>
        </w:rPr>
      </w:pPr>
      <w:r>
        <w:rPr>
          <w:sz w:val="28"/>
          <w:szCs w:val="28"/>
        </w:rPr>
        <w:br w:type="page"/>
      </w:r>
    </w:p>
    <w:p w:rsidR="00304843" w:rsidRDefault="00304843" w:rsidP="00304843">
      <w:pPr>
        <w:widowControl w:val="0"/>
        <w:jc w:val="right"/>
        <w:rPr>
          <w:color w:val="000000"/>
          <w:sz w:val="28"/>
          <w:szCs w:val="28"/>
        </w:rPr>
      </w:pPr>
      <w:r>
        <w:rPr>
          <w:color w:val="000000"/>
          <w:sz w:val="28"/>
          <w:szCs w:val="28"/>
        </w:rPr>
        <w:lastRenderedPageBreak/>
        <w:t>Приложение№ 1 к Техническому заданию</w:t>
      </w:r>
    </w:p>
    <w:p w:rsidR="00304843" w:rsidRDefault="00304843" w:rsidP="00304843">
      <w:pPr>
        <w:widowControl w:val="0"/>
        <w:jc w:val="right"/>
        <w:rPr>
          <w:color w:val="000000"/>
          <w:sz w:val="28"/>
          <w:szCs w:val="28"/>
        </w:rPr>
      </w:pPr>
    </w:p>
    <w:tbl>
      <w:tblPr>
        <w:tblW w:w="8067" w:type="dxa"/>
        <w:jc w:val="center"/>
        <w:tblLook w:val="04A0" w:firstRow="1" w:lastRow="0" w:firstColumn="1" w:lastColumn="0" w:noHBand="0" w:noVBand="1"/>
      </w:tblPr>
      <w:tblGrid>
        <w:gridCol w:w="8067"/>
      </w:tblGrid>
      <w:tr w:rsidR="00304843" w:rsidTr="00304843">
        <w:trPr>
          <w:trHeight w:val="255"/>
          <w:jc w:val="center"/>
        </w:trPr>
        <w:tc>
          <w:tcPr>
            <w:tcW w:w="8067" w:type="dxa"/>
            <w:noWrap/>
            <w:vAlign w:val="bottom"/>
            <w:hideMark/>
          </w:tcPr>
          <w:p w:rsidR="00304843" w:rsidRDefault="00304843">
            <w:pPr>
              <w:jc w:val="center"/>
              <w:rPr>
                <w:caps/>
                <w:sz w:val="28"/>
                <w:szCs w:val="28"/>
              </w:rPr>
            </w:pPr>
            <w:r>
              <w:rPr>
                <w:caps/>
                <w:sz w:val="28"/>
                <w:szCs w:val="28"/>
              </w:rPr>
              <w:t>Перечень рабочих мест,</w:t>
            </w:r>
          </w:p>
          <w:p w:rsidR="00304843" w:rsidRDefault="00304843">
            <w:pPr>
              <w:jc w:val="center"/>
              <w:rPr>
                <w:caps/>
              </w:rPr>
            </w:pPr>
            <w:r>
              <w:rPr>
                <w:caps/>
                <w:sz w:val="28"/>
                <w:szCs w:val="28"/>
              </w:rPr>
              <w:t>подлежащих специальной оценке условий труда</w:t>
            </w:r>
          </w:p>
        </w:tc>
      </w:tr>
    </w:tbl>
    <w:p w:rsidR="00077B7B" w:rsidRDefault="00077B7B" w:rsidP="008C42C3">
      <w:pPr>
        <w:pStyle w:val="ListNum"/>
        <w:numPr>
          <w:ilvl w:val="0"/>
          <w:numId w:val="0"/>
        </w:numPr>
        <w:tabs>
          <w:tab w:val="left" w:pos="567"/>
        </w:tabs>
        <w:spacing w:before="0"/>
        <w:rPr>
          <w:color w:val="FF0000"/>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701"/>
        <w:gridCol w:w="1984"/>
      </w:tblGrid>
      <w:tr w:rsidR="00304843" w:rsidRPr="00304843" w:rsidTr="00304843">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sz w:val="20"/>
                <w:szCs w:val="20"/>
                <w:lang w:eastAsia="en-US"/>
              </w:rPr>
            </w:pPr>
            <w:r w:rsidRPr="00304843">
              <w:rPr>
                <w:b/>
                <w:sz w:val="20"/>
                <w:szCs w:val="20"/>
                <w:lang w:eastAsia="en-US"/>
              </w:rPr>
              <w:t>№ п/п</w:t>
            </w:r>
          </w:p>
        </w:tc>
        <w:tc>
          <w:tcPr>
            <w:tcW w:w="4678" w:type="dxa"/>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sz w:val="20"/>
                <w:szCs w:val="20"/>
                <w:lang w:eastAsia="en-US"/>
              </w:rPr>
            </w:pPr>
            <w:r w:rsidRPr="00304843">
              <w:rPr>
                <w:b/>
                <w:sz w:val="20"/>
                <w:szCs w:val="20"/>
                <w:lang w:eastAsia="en-US"/>
              </w:rPr>
              <w:t>Наименование должностей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sz w:val="20"/>
                <w:szCs w:val="20"/>
                <w:lang w:eastAsia="en-US"/>
              </w:rPr>
            </w:pPr>
            <w:r w:rsidRPr="00304843">
              <w:rPr>
                <w:b/>
                <w:sz w:val="20"/>
                <w:szCs w:val="20"/>
                <w:lang w:eastAsia="en-US"/>
              </w:rPr>
              <w:t xml:space="preserve">Кол-во </w:t>
            </w:r>
          </w:p>
          <w:p w:rsidR="00304843" w:rsidRPr="00304843" w:rsidRDefault="00304843" w:rsidP="00304843">
            <w:pPr>
              <w:autoSpaceDN w:val="0"/>
              <w:jc w:val="center"/>
              <w:rPr>
                <w:b/>
                <w:sz w:val="20"/>
                <w:szCs w:val="20"/>
                <w:lang w:eastAsia="en-US"/>
              </w:rPr>
            </w:pPr>
            <w:r w:rsidRPr="00304843">
              <w:rPr>
                <w:b/>
                <w:sz w:val="20"/>
                <w:szCs w:val="20"/>
                <w:lang w:eastAsia="en-US"/>
              </w:rPr>
              <w:t>рабочих мест (общее)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sz w:val="20"/>
                <w:szCs w:val="20"/>
                <w:lang w:eastAsia="en-US"/>
              </w:rPr>
            </w:pPr>
            <w:r w:rsidRPr="00304843">
              <w:rPr>
                <w:b/>
                <w:sz w:val="20"/>
                <w:szCs w:val="20"/>
                <w:lang w:eastAsia="en-US"/>
              </w:rPr>
              <w:t xml:space="preserve">Кол-во </w:t>
            </w:r>
          </w:p>
          <w:p w:rsidR="00304843" w:rsidRPr="00304843" w:rsidRDefault="00304843" w:rsidP="00304843">
            <w:pPr>
              <w:autoSpaceDN w:val="0"/>
              <w:jc w:val="center"/>
              <w:rPr>
                <w:b/>
                <w:sz w:val="20"/>
                <w:szCs w:val="20"/>
                <w:lang w:eastAsia="en-US"/>
              </w:rPr>
            </w:pPr>
            <w:r w:rsidRPr="00304843">
              <w:rPr>
                <w:b/>
                <w:sz w:val="20"/>
                <w:szCs w:val="20"/>
                <w:lang w:eastAsia="en-US"/>
              </w:rPr>
              <w:t>рабочих мест для проведения измерений</w:t>
            </w:r>
          </w:p>
        </w:tc>
      </w:tr>
      <w:tr w:rsidR="00304843" w:rsidRPr="00304843" w:rsidTr="00304843">
        <w:trPr>
          <w:trHeight w:val="485"/>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lang w:eastAsia="en-US"/>
              </w:rPr>
            </w:pPr>
            <w:r w:rsidRPr="00304843">
              <w:rPr>
                <w:b/>
                <w:lang w:eastAsia="en-US"/>
              </w:rPr>
              <w:t>Административно-управленческий персонал</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Директор Озерского технологического института – (филиала) НИЯУ МИФИ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Зам. директора по 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Зам. директора по учебной работе</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Зам. директора по научно-исследовательской работе</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Зам. директора по безопасности и имущественному комплексу</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Зав. отделением по 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rPr>
                <w:lang w:eastAsia="en-US"/>
              </w:rPr>
            </w:pPr>
            <w:r w:rsidRPr="00304843">
              <w:rPr>
                <w:lang w:eastAsia="en-US"/>
              </w:rPr>
              <w:t>Начальник отдела социально-воспитательной  и внеучебной работы  ВО</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Ведущий юрисконсульт юридического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Юрисконсульт 1 категории  юридического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Начальник отдела кадров</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Специалист по кадрам</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Ведущий экономист планово-финансового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Главный бухгалтер</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Ведущий бухгалтер</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Бухгалтер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Бухгалтер 2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Заведующий хозяйством</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Начальник ремонтно-эксплуатационного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Начальник редакционно-издательского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Оператор копировально-множительных машин редакционно-издательского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Инженер 1 категории редакционно-издательского отдела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Начальник отдела делопроизводства и документооборота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Начальник учебно - методического отдела по высшему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lastRenderedPageBreak/>
              <w:t>24.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Руководитель практики по высшему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Техник учебно - методического отдела по высшему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b/>
                <w:lang w:eastAsia="en-US"/>
              </w:rPr>
            </w:pPr>
            <w:r w:rsidRPr="00304843">
              <w:rPr>
                <w:lang w:eastAsia="en-US"/>
              </w:rPr>
              <w:t>26</w:t>
            </w:r>
            <w:r w:rsidRPr="00304843">
              <w:rPr>
                <w:b/>
                <w:lang w:eastAsia="en-US"/>
              </w:rPr>
              <w:t>.</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spacing w:val="-6"/>
                <w:lang w:eastAsia="en-US"/>
              </w:rPr>
            </w:pPr>
            <w:r w:rsidRPr="00304843">
              <w:rPr>
                <w:spacing w:val="-6"/>
                <w:lang w:eastAsia="en-US"/>
              </w:rPr>
              <w:t>Начальник учебно - методического отдела по 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 xml:space="preserve">Руководитель практики по </w:t>
            </w:r>
            <w:r w:rsidRPr="00304843">
              <w:rPr>
                <w:spacing w:val="-6"/>
                <w:lang w:eastAsia="en-US"/>
              </w:rPr>
              <w:t>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spacing w:val="-6"/>
                <w:lang w:eastAsia="en-US"/>
              </w:rPr>
            </w:pPr>
            <w:r w:rsidRPr="00304843">
              <w:rPr>
                <w:spacing w:val="-6"/>
                <w:lang w:eastAsia="en-US"/>
              </w:rPr>
              <w:t>Техник учебно - методического отдела по 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spacing w:val="-6"/>
                <w:lang w:eastAsia="en-US"/>
              </w:rPr>
            </w:pPr>
            <w:r w:rsidRPr="00304843">
              <w:rPr>
                <w:spacing w:val="-6"/>
                <w:lang w:eastAsia="en-US"/>
              </w:rPr>
              <w:t>Секретарь учебно - методического отдела по средне-профессиональному образованию</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71"/>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lang w:eastAsia="en-US"/>
              </w:rPr>
            </w:pPr>
            <w:r w:rsidRPr="00304843">
              <w:rPr>
                <w:b/>
                <w:lang w:eastAsia="en-US"/>
              </w:rPr>
              <w:t>Кафедра  «Химии и химических технологий»</w:t>
            </w:r>
          </w:p>
        </w:tc>
      </w:tr>
      <w:tr w:rsidR="00304843" w:rsidRPr="00304843" w:rsidTr="00304843">
        <w:trPr>
          <w:trHeight w:val="251"/>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58"/>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Профессор, к.н.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03"/>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Доцент, к.н.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52"/>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41"/>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учебной лабораторией</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Инженер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Старший лаборант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Лаборант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90"/>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lang w:eastAsia="en-US"/>
              </w:rPr>
            </w:pPr>
            <w:r w:rsidRPr="00304843">
              <w:rPr>
                <w:b/>
                <w:lang w:eastAsia="en-US"/>
              </w:rPr>
              <w:t>Кафедра «Физики»</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учебной лабораторией</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Техник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557"/>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jc w:val="center"/>
              <w:rPr>
                <w:b/>
                <w:lang w:eastAsia="en-US"/>
              </w:rPr>
            </w:pPr>
            <w:r w:rsidRPr="00304843">
              <w:rPr>
                <w:b/>
                <w:lang w:eastAsia="en-US"/>
              </w:rPr>
              <w:t>Кафедра «Электроники и автоматики»</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кафедрой,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Доцент, к.н.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 учебной лабораторией</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Инженер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rPr>
          <w:trHeight w:val="491"/>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b/>
                <w:lang w:eastAsia="en-US"/>
              </w:rPr>
            </w:pPr>
            <w:r w:rsidRPr="00304843">
              <w:rPr>
                <w:b/>
                <w:lang w:eastAsia="en-US"/>
              </w:rPr>
              <w:t>Кафедра «Высшей математики»</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71"/>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17"/>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53"/>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lang w:eastAsia="en-US"/>
              </w:rPr>
            </w:pPr>
            <w:r w:rsidRPr="00304843">
              <w:rPr>
                <w:b/>
                <w:lang w:eastAsia="en-US"/>
              </w:rPr>
              <w:t>Кафедра «Прикладной математики»</w:t>
            </w:r>
          </w:p>
        </w:tc>
      </w:tr>
      <w:tr w:rsidR="00304843" w:rsidRPr="00304843" w:rsidTr="00304843">
        <w:trPr>
          <w:trHeight w:val="334"/>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68"/>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15"/>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04"/>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Специалист по учебно-методической работе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12"/>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lang w:eastAsia="en-US"/>
              </w:rPr>
            </w:pPr>
            <w:r w:rsidRPr="00304843">
              <w:rPr>
                <w:b/>
                <w:lang w:eastAsia="en-US"/>
              </w:rPr>
              <w:lastRenderedPageBreak/>
              <w:t>Кафедра «Гуманитарных дисциплин»</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Специалист по учебно-методической работе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529"/>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lang w:eastAsia="en-US"/>
              </w:rPr>
            </w:pPr>
            <w:r w:rsidRPr="00304843">
              <w:rPr>
                <w:b/>
                <w:lang w:eastAsia="en-US"/>
              </w:rPr>
              <w:t>Кафедра «Экономики и управления»</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59.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Специалист по учебно-методической работе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03"/>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lang w:eastAsia="en-US"/>
              </w:rPr>
            </w:pPr>
            <w:r w:rsidRPr="00304843">
              <w:rPr>
                <w:b/>
                <w:lang w:eastAsia="en-US"/>
              </w:rPr>
              <w:t>Кафедра «Электрификации промышленных предприятий</w:t>
            </w:r>
          </w:p>
        </w:tc>
      </w:tr>
      <w:tr w:rsidR="00304843" w:rsidRPr="00304843" w:rsidTr="00304843">
        <w:trPr>
          <w:trHeight w:val="343"/>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59"/>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 без уч. звания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269"/>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учебной лабораторией</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313"/>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 xml:space="preserve">Ведущий инженер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31"/>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Инженер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689"/>
        </w:trPr>
        <w:tc>
          <w:tcPr>
            <w:tcW w:w="9072" w:type="dxa"/>
            <w:gridSpan w:val="4"/>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center"/>
              <w:rPr>
                <w:b/>
                <w:lang w:eastAsia="en-US"/>
              </w:rPr>
            </w:pPr>
            <w:r w:rsidRPr="00304843">
              <w:rPr>
                <w:b/>
                <w:lang w:eastAsia="en-US"/>
              </w:rPr>
              <w:t xml:space="preserve">Кафедра «Технологии машиностроения и машин </w:t>
            </w:r>
          </w:p>
          <w:p w:rsidR="00304843" w:rsidRPr="00304843" w:rsidRDefault="00304843" w:rsidP="00304843">
            <w:pPr>
              <w:autoSpaceDN w:val="0"/>
              <w:spacing w:line="276" w:lineRule="auto"/>
              <w:jc w:val="center"/>
              <w:rPr>
                <w:lang w:eastAsia="en-US"/>
              </w:rPr>
            </w:pPr>
            <w:r w:rsidRPr="00304843">
              <w:rPr>
                <w:b/>
                <w:lang w:eastAsia="en-US"/>
              </w:rPr>
              <w:t>и аппаратов химических производств»</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кафедрой, к.н., доцент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69.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Доцент, к.н.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Старший 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Инженер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Техник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27"/>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b/>
                <w:lang w:eastAsia="en-US"/>
              </w:rPr>
            </w:pPr>
            <w:r w:rsidRPr="00304843">
              <w:rPr>
                <w:b/>
                <w:lang w:eastAsia="en-US"/>
              </w:rPr>
              <w:t>Информационно-вычислительный центр</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 xml:space="preserve">Начальник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Ведущий инженер</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Инженер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Техник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Старший лаборант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rPr>
          <w:trHeight w:val="472"/>
        </w:trPr>
        <w:tc>
          <w:tcPr>
            <w:tcW w:w="9072" w:type="dxa"/>
            <w:gridSpan w:val="4"/>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center"/>
              <w:rPr>
                <w:b/>
                <w:lang w:eastAsia="en-US"/>
              </w:rPr>
            </w:pPr>
            <w:r w:rsidRPr="00304843">
              <w:rPr>
                <w:b/>
                <w:lang w:eastAsia="en-US"/>
              </w:rPr>
              <w:t>Факультет повышения квалификации и переподготовки кадров</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79.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Декан факультета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Специалист по учебно-методической работе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601"/>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b/>
                <w:lang w:eastAsia="en-US"/>
              </w:rPr>
            </w:pPr>
            <w:r w:rsidRPr="00304843">
              <w:rPr>
                <w:b/>
                <w:lang w:eastAsia="en-US"/>
              </w:rPr>
              <w:t>Учебно-производственные мастерские</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Заведующий Учебно-производственными мастерскими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520"/>
        </w:trPr>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lastRenderedPageBreak/>
              <w:t>82.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Мастер</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rPr>
          <w:trHeight w:val="445"/>
        </w:trPr>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304843" w:rsidRPr="00304843" w:rsidRDefault="00304843" w:rsidP="00304843">
            <w:pPr>
              <w:autoSpaceDN w:val="0"/>
              <w:spacing w:line="276" w:lineRule="auto"/>
              <w:jc w:val="center"/>
              <w:rPr>
                <w:b/>
                <w:lang w:eastAsia="en-US"/>
              </w:rPr>
            </w:pPr>
            <w:r w:rsidRPr="00304843">
              <w:rPr>
                <w:b/>
                <w:lang w:eastAsia="en-US"/>
              </w:rPr>
              <w:t>Учебно-вспомогательный  и прочий персонал</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Ведущий библиотекарь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Библиотекарь 1 категории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Ведущий специалист по охране труда отдела охраны труда и безопасности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Инженер 1 категории отдела охраны труда и безопасности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Секретарь руководителя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both"/>
              <w:rPr>
                <w:lang w:eastAsia="en-US"/>
              </w:rPr>
            </w:pPr>
            <w:r w:rsidRPr="00304843">
              <w:rPr>
                <w:lang w:eastAsia="en-US"/>
              </w:rPr>
              <w:t>Механик</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Электромонтер по ремонту и обслуживанию электрооборудования - 4 разряда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Столяр 4 разряда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Маляр 4 разряда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Слесарь сантехник 4 разряда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Водитель 4 разряда</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 xml:space="preserve">Сторож (вахтер)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Кладовщик</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Гардеробщик</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Дворник</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Уборщик служебных помещений</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4</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2</w:t>
            </w:r>
          </w:p>
        </w:tc>
      </w:tr>
      <w:tr w:rsidR="00304843" w:rsidRPr="00304843" w:rsidTr="00304843">
        <w:trPr>
          <w:trHeight w:val="811"/>
        </w:trPr>
        <w:tc>
          <w:tcPr>
            <w:tcW w:w="9072" w:type="dxa"/>
            <w:gridSpan w:val="4"/>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center"/>
              <w:rPr>
                <w:b/>
                <w:lang w:eastAsia="en-US"/>
              </w:rPr>
            </w:pPr>
            <w:r w:rsidRPr="00304843">
              <w:rPr>
                <w:b/>
                <w:lang w:eastAsia="en-US"/>
              </w:rPr>
              <w:t xml:space="preserve">Педагогический и учебно - вспомогательный персонал </w:t>
            </w:r>
          </w:p>
          <w:p w:rsidR="00304843" w:rsidRPr="00304843" w:rsidRDefault="00304843" w:rsidP="00304843">
            <w:pPr>
              <w:autoSpaceDN w:val="0"/>
              <w:spacing w:line="276" w:lineRule="auto"/>
              <w:jc w:val="center"/>
              <w:rPr>
                <w:b/>
                <w:lang w:eastAsia="en-US"/>
              </w:rPr>
            </w:pPr>
            <w:r w:rsidRPr="00304843">
              <w:rPr>
                <w:b/>
                <w:lang w:eastAsia="en-US"/>
              </w:rPr>
              <w:t>среднего-профессионального образования (СПО)</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99.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 xml:space="preserve">Социальный педагог отдела социально-воспитательной и внеучебной работы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Руководитель физвоспитания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101.</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Методист</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102.</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Преподаватель</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39</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8</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103.</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 xml:space="preserve">Зав. учебной лабораторией химии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104.</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Лаборант лаборатории химии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105.</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Лаборант лаборатории физики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106.</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Зав. лабораторией электрических машин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107.</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Инженер 1 категории лаборатории электрических машин</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108</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 xml:space="preserve">Техник 1 категории лаборатории технологии машиностроения </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109</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Лаборант лаборатории технологии машиностроения</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110</w:t>
            </w: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rPr>
                <w:lang w:eastAsia="en-US"/>
              </w:rPr>
            </w:pPr>
            <w:r w:rsidRPr="00304843">
              <w:rPr>
                <w:lang w:eastAsia="en-US"/>
              </w:rPr>
              <w:t>Зав. лабораторией технологии приготовления пищи</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lang w:eastAsia="en-US"/>
              </w:rPr>
            </w:pPr>
            <w:r w:rsidRPr="00304843">
              <w:rPr>
                <w:lang w:eastAsia="en-US"/>
              </w:rPr>
              <w:t>1</w:t>
            </w:r>
          </w:p>
        </w:tc>
      </w:tr>
      <w:tr w:rsidR="00304843" w:rsidRPr="00304843" w:rsidTr="00304843">
        <w:tc>
          <w:tcPr>
            <w:tcW w:w="709" w:type="dxa"/>
            <w:tcBorders>
              <w:top w:val="single" w:sz="4" w:space="0" w:color="auto"/>
              <w:left w:val="single" w:sz="4" w:space="0" w:color="auto"/>
              <w:bottom w:val="single" w:sz="4" w:space="0" w:color="auto"/>
              <w:right w:val="single" w:sz="4" w:space="0" w:color="auto"/>
            </w:tcBorders>
          </w:tcPr>
          <w:p w:rsidR="00304843" w:rsidRPr="00304843" w:rsidRDefault="00304843" w:rsidP="00304843">
            <w:pPr>
              <w:autoSpaceDN w:val="0"/>
              <w:spacing w:line="276" w:lineRule="auto"/>
              <w:jc w:val="both"/>
              <w:rPr>
                <w:lang w:eastAsia="en-US"/>
              </w:rPr>
            </w:pPr>
          </w:p>
        </w:tc>
        <w:tc>
          <w:tcPr>
            <w:tcW w:w="4678"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jc w:val="center"/>
              <w:rPr>
                <w:b/>
                <w:lang w:eastAsia="en-US"/>
              </w:rPr>
            </w:pPr>
            <w:r w:rsidRPr="00304843">
              <w:rPr>
                <w:b/>
                <w:lang w:eastAsia="en-US"/>
              </w:rPr>
              <w:t>ИТОГО:</w:t>
            </w:r>
          </w:p>
        </w:tc>
        <w:tc>
          <w:tcPr>
            <w:tcW w:w="1701"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b/>
                <w:lang w:eastAsia="en-US"/>
              </w:rPr>
            </w:pPr>
            <w:r w:rsidRPr="00304843">
              <w:rPr>
                <w:b/>
                <w:lang w:eastAsia="en-US"/>
              </w:rPr>
              <w:t>166</w:t>
            </w:r>
          </w:p>
        </w:tc>
        <w:tc>
          <w:tcPr>
            <w:tcW w:w="1984" w:type="dxa"/>
            <w:tcBorders>
              <w:top w:val="single" w:sz="4" w:space="0" w:color="auto"/>
              <w:left w:val="single" w:sz="4" w:space="0" w:color="auto"/>
              <w:bottom w:val="single" w:sz="4" w:space="0" w:color="auto"/>
              <w:right w:val="single" w:sz="4" w:space="0" w:color="auto"/>
            </w:tcBorders>
            <w:hideMark/>
          </w:tcPr>
          <w:p w:rsidR="00304843" w:rsidRPr="00304843" w:rsidRDefault="00304843" w:rsidP="00304843">
            <w:pPr>
              <w:autoSpaceDN w:val="0"/>
              <w:spacing w:line="276" w:lineRule="auto"/>
              <w:jc w:val="both"/>
              <w:rPr>
                <w:b/>
                <w:lang w:eastAsia="en-US"/>
              </w:rPr>
            </w:pPr>
            <w:r w:rsidRPr="00304843">
              <w:rPr>
                <w:b/>
                <w:lang w:eastAsia="en-US"/>
              </w:rPr>
              <w:t>106</w:t>
            </w:r>
          </w:p>
        </w:tc>
      </w:tr>
    </w:tbl>
    <w:p w:rsidR="004E3DE0" w:rsidRDefault="004E3DE0" w:rsidP="00BD2F51">
      <w:pPr>
        <w:tabs>
          <w:tab w:val="left" w:pos="1320"/>
        </w:tabs>
      </w:pPr>
    </w:p>
    <w:p w:rsidR="00580740" w:rsidRDefault="00580740" w:rsidP="00580740">
      <w:pPr>
        <w:pStyle w:val="ListNum"/>
        <w:numPr>
          <w:ilvl w:val="0"/>
          <w:numId w:val="0"/>
        </w:numPr>
        <w:spacing w:before="0"/>
        <w:ind w:left="710"/>
        <w:rPr>
          <w:sz w:val="28"/>
          <w:szCs w:val="28"/>
        </w:rPr>
      </w:pPr>
      <w:r>
        <w:rPr>
          <w:sz w:val="28"/>
          <w:szCs w:val="28"/>
        </w:rPr>
        <w:lastRenderedPageBreak/>
        <w:t xml:space="preserve"> Требования по объему гарантии качества </w:t>
      </w:r>
      <w:r w:rsidR="003356E7">
        <w:rPr>
          <w:sz w:val="28"/>
          <w:szCs w:val="28"/>
        </w:rPr>
        <w:t xml:space="preserve">на результаты </w:t>
      </w:r>
      <w:r>
        <w:rPr>
          <w:sz w:val="28"/>
          <w:szCs w:val="28"/>
        </w:rPr>
        <w:t>услуг</w:t>
      </w:r>
    </w:p>
    <w:p w:rsidR="00580740" w:rsidRDefault="00580740" w:rsidP="00580740">
      <w:pPr>
        <w:pStyle w:val="ListNum"/>
        <w:numPr>
          <w:ilvl w:val="0"/>
          <w:numId w:val="0"/>
        </w:numPr>
        <w:spacing w:before="0"/>
        <w:ind w:left="710"/>
        <w:rPr>
          <w:sz w:val="28"/>
          <w:szCs w:val="28"/>
        </w:rPr>
      </w:pP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5372"/>
        <w:gridCol w:w="3204"/>
      </w:tblGrid>
      <w:tr w:rsidR="00580740" w:rsidTr="00580740">
        <w:tc>
          <w:tcPr>
            <w:tcW w:w="1574" w:type="dxa"/>
            <w:tcBorders>
              <w:top w:val="single" w:sz="4" w:space="0" w:color="auto"/>
              <w:left w:val="single" w:sz="4" w:space="0" w:color="auto"/>
              <w:bottom w:val="single" w:sz="4" w:space="0" w:color="auto"/>
              <w:right w:val="single" w:sz="4" w:space="0" w:color="auto"/>
            </w:tcBorders>
            <w:vAlign w:val="center"/>
            <w:hideMark/>
          </w:tcPr>
          <w:p w:rsidR="00580740" w:rsidRDefault="00580740">
            <w:pPr>
              <w:pStyle w:val="ListNum"/>
              <w:numPr>
                <w:ilvl w:val="0"/>
                <w:numId w:val="0"/>
              </w:numPr>
              <w:spacing w:before="0"/>
              <w:jc w:val="center"/>
              <w:rPr>
                <w:sz w:val="24"/>
              </w:rPr>
            </w:pPr>
            <w:r>
              <w:rPr>
                <w:bCs/>
                <w:sz w:val="24"/>
              </w:rPr>
              <w:t>№ п/п</w:t>
            </w:r>
          </w:p>
        </w:tc>
        <w:tc>
          <w:tcPr>
            <w:tcW w:w="5372" w:type="dxa"/>
            <w:tcBorders>
              <w:top w:val="single" w:sz="4" w:space="0" w:color="auto"/>
              <w:left w:val="single" w:sz="4" w:space="0" w:color="auto"/>
              <w:bottom w:val="single" w:sz="4" w:space="0" w:color="auto"/>
              <w:right w:val="single" w:sz="4" w:space="0" w:color="auto"/>
            </w:tcBorders>
            <w:vAlign w:val="center"/>
          </w:tcPr>
          <w:p w:rsidR="00580740" w:rsidRDefault="00580740">
            <w:pPr>
              <w:pStyle w:val="ListNum"/>
              <w:numPr>
                <w:ilvl w:val="0"/>
                <w:numId w:val="0"/>
              </w:numPr>
              <w:spacing w:before="0"/>
              <w:jc w:val="center"/>
              <w:rPr>
                <w:sz w:val="24"/>
              </w:rPr>
            </w:pPr>
            <w:r>
              <w:rPr>
                <w:sz w:val="24"/>
              </w:rPr>
              <w:t>Объем предоставления гарантии качества</w:t>
            </w:r>
          </w:p>
          <w:p w:rsidR="00580740" w:rsidRDefault="00580740">
            <w:pPr>
              <w:pStyle w:val="ListNum"/>
              <w:numPr>
                <w:ilvl w:val="0"/>
                <w:numId w:val="0"/>
              </w:numPr>
              <w:spacing w:before="0"/>
              <w:jc w:val="center"/>
              <w:rPr>
                <w:sz w:val="24"/>
              </w:rPr>
            </w:pPr>
          </w:p>
        </w:tc>
        <w:tc>
          <w:tcPr>
            <w:tcW w:w="3204" w:type="dxa"/>
            <w:tcBorders>
              <w:top w:val="single" w:sz="4" w:space="0" w:color="auto"/>
              <w:left w:val="single" w:sz="4" w:space="0" w:color="auto"/>
              <w:bottom w:val="single" w:sz="4" w:space="0" w:color="auto"/>
              <w:right w:val="single" w:sz="4" w:space="0" w:color="auto"/>
            </w:tcBorders>
            <w:vAlign w:val="center"/>
            <w:hideMark/>
          </w:tcPr>
          <w:p w:rsidR="00580740" w:rsidRDefault="00580740">
            <w:pPr>
              <w:pStyle w:val="ListNum"/>
              <w:numPr>
                <w:ilvl w:val="0"/>
                <w:numId w:val="0"/>
              </w:numPr>
              <w:spacing w:before="0"/>
              <w:jc w:val="center"/>
              <w:rPr>
                <w:sz w:val="24"/>
              </w:rPr>
            </w:pPr>
            <w:r>
              <w:rPr>
                <w:sz w:val="24"/>
              </w:rPr>
              <w:t xml:space="preserve">Условия осуществления </w:t>
            </w:r>
          </w:p>
          <w:p w:rsidR="00580740" w:rsidRDefault="00580740">
            <w:pPr>
              <w:pStyle w:val="ListNum"/>
              <w:numPr>
                <w:ilvl w:val="0"/>
                <w:numId w:val="0"/>
              </w:numPr>
              <w:spacing w:before="0"/>
              <w:jc w:val="center"/>
              <w:rPr>
                <w:sz w:val="24"/>
              </w:rPr>
            </w:pPr>
            <w:r>
              <w:rPr>
                <w:sz w:val="24"/>
              </w:rPr>
              <w:t>гарантийного обслуживания</w:t>
            </w:r>
          </w:p>
        </w:tc>
      </w:tr>
      <w:tr w:rsidR="00580740" w:rsidTr="00580740">
        <w:tc>
          <w:tcPr>
            <w:tcW w:w="1574" w:type="dxa"/>
            <w:tcBorders>
              <w:top w:val="single" w:sz="4" w:space="0" w:color="auto"/>
              <w:left w:val="single" w:sz="4" w:space="0" w:color="auto"/>
              <w:bottom w:val="single" w:sz="4" w:space="0" w:color="auto"/>
              <w:right w:val="single" w:sz="4" w:space="0" w:color="auto"/>
            </w:tcBorders>
            <w:hideMark/>
          </w:tcPr>
          <w:p w:rsidR="00580740" w:rsidRDefault="00580740">
            <w:pPr>
              <w:pStyle w:val="ListNum"/>
              <w:numPr>
                <w:ilvl w:val="0"/>
                <w:numId w:val="0"/>
              </w:numPr>
              <w:spacing w:before="0"/>
              <w:jc w:val="center"/>
              <w:rPr>
                <w:sz w:val="28"/>
                <w:szCs w:val="28"/>
              </w:rPr>
            </w:pPr>
            <w:r>
              <w:rPr>
                <w:sz w:val="28"/>
                <w:szCs w:val="28"/>
              </w:rPr>
              <w:t>1</w:t>
            </w:r>
          </w:p>
        </w:tc>
        <w:tc>
          <w:tcPr>
            <w:tcW w:w="5372" w:type="dxa"/>
            <w:tcBorders>
              <w:top w:val="single" w:sz="4" w:space="0" w:color="auto"/>
              <w:left w:val="single" w:sz="4" w:space="0" w:color="auto"/>
              <w:bottom w:val="single" w:sz="4" w:space="0" w:color="auto"/>
              <w:right w:val="single" w:sz="4" w:space="0" w:color="auto"/>
            </w:tcBorders>
            <w:hideMark/>
          </w:tcPr>
          <w:p w:rsidR="00580740" w:rsidRDefault="00580740">
            <w:pPr>
              <w:pStyle w:val="ListNum"/>
              <w:numPr>
                <w:ilvl w:val="0"/>
                <w:numId w:val="0"/>
              </w:numPr>
              <w:spacing w:before="0"/>
              <w:rPr>
                <w:sz w:val="28"/>
                <w:szCs w:val="28"/>
              </w:rPr>
            </w:pPr>
            <w:r>
              <w:rPr>
                <w:sz w:val="28"/>
                <w:szCs w:val="28"/>
              </w:rPr>
              <w:t>Гарантии качества предоставляется на весь объем оказания услуг.</w:t>
            </w:r>
          </w:p>
        </w:tc>
        <w:tc>
          <w:tcPr>
            <w:tcW w:w="3204" w:type="dxa"/>
            <w:tcBorders>
              <w:top w:val="single" w:sz="4" w:space="0" w:color="auto"/>
              <w:left w:val="single" w:sz="4" w:space="0" w:color="auto"/>
              <w:bottom w:val="single" w:sz="4" w:space="0" w:color="auto"/>
              <w:right w:val="single" w:sz="4" w:space="0" w:color="auto"/>
            </w:tcBorders>
          </w:tcPr>
          <w:p w:rsidR="00580740" w:rsidRDefault="00580740">
            <w:pPr>
              <w:jc w:val="both"/>
              <w:rPr>
                <w:sz w:val="28"/>
                <w:szCs w:val="28"/>
              </w:rPr>
            </w:pPr>
            <w:r>
              <w:rPr>
                <w:sz w:val="28"/>
                <w:szCs w:val="28"/>
              </w:rPr>
              <w:t>Срок гарантии оказанных услуг устанавливается продолжительностью 5 лет с момента подписания акта приемки оказанных услуг с консультационным сопровождением.</w:t>
            </w:r>
          </w:p>
          <w:p w:rsidR="00580740" w:rsidRDefault="00580740">
            <w:pPr>
              <w:jc w:val="both"/>
              <w:rPr>
                <w:sz w:val="28"/>
                <w:szCs w:val="28"/>
              </w:rPr>
            </w:pPr>
            <w:r>
              <w:rPr>
                <w:sz w:val="28"/>
                <w:szCs w:val="28"/>
              </w:rPr>
              <w:t xml:space="preserve"> Исправление всех обоснованных замечаний после подписания приемо-сдаточного акта в течение 2 дней во время всего гарантийного срока.</w:t>
            </w:r>
          </w:p>
          <w:p w:rsidR="00580740" w:rsidRDefault="00580740">
            <w:pPr>
              <w:pStyle w:val="ListNum"/>
              <w:numPr>
                <w:ilvl w:val="0"/>
                <w:numId w:val="0"/>
              </w:numPr>
              <w:spacing w:before="0"/>
              <w:rPr>
                <w:sz w:val="28"/>
                <w:szCs w:val="28"/>
              </w:rPr>
            </w:pPr>
          </w:p>
        </w:tc>
      </w:tr>
    </w:tbl>
    <w:p w:rsidR="004E3DE0" w:rsidRDefault="004E3DE0" w:rsidP="00BD2F51">
      <w:pPr>
        <w:tabs>
          <w:tab w:val="left" w:pos="1320"/>
        </w:tabs>
      </w:pPr>
    </w:p>
    <w:p w:rsidR="004E3DE0" w:rsidRDefault="004E3DE0" w:rsidP="00BD2F51">
      <w:pPr>
        <w:tabs>
          <w:tab w:val="left" w:pos="1320"/>
        </w:tabs>
      </w:pPr>
    </w:p>
    <w:p w:rsidR="00C275B3" w:rsidRDefault="00C275B3" w:rsidP="00C275B3">
      <w:pPr>
        <w:tabs>
          <w:tab w:val="left" w:pos="1320"/>
          <w:tab w:val="left" w:pos="3324"/>
        </w:tabs>
        <w:rPr>
          <w:sz w:val="28"/>
          <w:szCs w:val="28"/>
        </w:rPr>
      </w:pPr>
      <w:r>
        <w:rPr>
          <w:sz w:val="28"/>
          <w:szCs w:val="28"/>
        </w:rPr>
        <w:t>Подготовил:</w:t>
      </w:r>
    </w:p>
    <w:p w:rsidR="004E3DE0" w:rsidRDefault="004E3DE0" w:rsidP="00BD2F51">
      <w:pPr>
        <w:tabs>
          <w:tab w:val="left" w:pos="1320"/>
        </w:tabs>
      </w:pPr>
    </w:p>
    <w:p w:rsidR="004E3DE0" w:rsidRPr="00C275B3" w:rsidRDefault="00C275B3" w:rsidP="00BD2F51">
      <w:pPr>
        <w:tabs>
          <w:tab w:val="left" w:pos="1320"/>
        </w:tabs>
        <w:rPr>
          <w:sz w:val="28"/>
          <w:szCs w:val="28"/>
        </w:rPr>
      </w:pPr>
      <w:r w:rsidRPr="00C275B3">
        <w:rPr>
          <w:sz w:val="28"/>
          <w:szCs w:val="28"/>
        </w:rPr>
        <w:t xml:space="preserve">Инженер ООТиБ                              </w:t>
      </w:r>
      <w:r>
        <w:rPr>
          <w:sz w:val="28"/>
          <w:szCs w:val="28"/>
        </w:rPr>
        <w:t xml:space="preserve">                     </w:t>
      </w:r>
      <w:r w:rsidRPr="00C275B3">
        <w:rPr>
          <w:sz w:val="28"/>
          <w:szCs w:val="28"/>
        </w:rPr>
        <w:t xml:space="preserve">                             </w:t>
      </w:r>
      <w:r w:rsidR="00580740">
        <w:rPr>
          <w:sz w:val="28"/>
          <w:szCs w:val="28"/>
        </w:rPr>
        <w:t>Г.Б. Чирикова</w:t>
      </w:r>
    </w:p>
    <w:p w:rsidR="004E3DE0" w:rsidRDefault="004E3DE0" w:rsidP="00BD2F51">
      <w:pPr>
        <w:tabs>
          <w:tab w:val="left" w:pos="1320"/>
        </w:tabs>
      </w:pPr>
    </w:p>
    <w:p w:rsidR="00DA3836" w:rsidRPr="00632686" w:rsidRDefault="00A87A89" w:rsidP="00DA3836">
      <w:pPr>
        <w:tabs>
          <w:tab w:val="left" w:pos="1800"/>
        </w:tabs>
        <w:suppressAutoHyphens/>
        <w:ind w:firstLine="567"/>
        <w:jc w:val="both"/>
      </w:pPr>
      <w:r>
        <w:rPr>
          <w:sz w:val="28"/>
          <w:szCs w:val="28"/>
        </w:rPr>
        <w:br w:type="page"/>
      </w:r>
      <w:r w:rsidR="00921EC8" w:rsidRPr="00632686">
        <w:lastRenderedPageBreak/>
        <w:t xml:space="preserve"> </w:t>
      </w:r>
    </w:p>
    <w:tbl>
      <w:tblPr>
        <w:tblW w:w="0" w:type="auto"/>
        <w:tblInd w:w="6487" w:type="dxa"/>
        <w:tblLook w:val="04A0" w:firstRow="1" w:lastRow="0" w:firstColumn="1" w:lastColumn="0" w:noHBand="0" w:noVBand="1"/>
      </w:tblPr>
      <w:tblGrid>
        <w:gridCol w:w="3008"/>
      </w:tblGrid>
      <w:tr w:rsidR="00DA3836" w:rsidTr="009D3A72">
        <w:tc>
          <w:tcPr>
            <w:tcW w:w="3008" w:type="dxa"/>
            <w:shd w:val="clear" w:color="auto" w:fill="auto"/>
            <w:vAlign w:val="center"/>
          </w:tcPr>
          <w:p w:rsidR="00DA3836" w:rsidRDefault="00DA3836" w:rsidP="009D3A72">
            <w:pPr>
              <w:tabs>
                <w:tab w:val="left" w:pos="1320"/>
              </w:tabs>
            </w:pPr>
            <w:r w:rsidRPr="00B23788">
              <w:rPr>
                <w:sz w:val="28"/>
                <w:szCs w:val="28"/>
              </w:rPr>
              <w:br w:type="page"/>
            </w:r>
            <w:r w:rsidRPr="00632686">
              <w:br w:type="page"/>
            </w:r>
            <w:r w:rsidRPr="005508EE">
              <w:t xml:space="preserve">Приложение № </w:t>
            </w:r>
            <w:r>
              <w:t>2</w:t>
            </w:r>
          </w:p>
        </w:tc>
      </w:tr>
      <w:tr w:rsidR="00DA3836" w:rsidTr="009D3A72">
        <w:tc>
          <w:tcPr>
            <w:tcW w:w="3008" w:type="dxa"/>
            <w:shd w:val="clear" w:color="auto" w:fill="auto"/>
            <w:vAlign w:val="center"/>
          </w:tcPr>
          <w:p w:rsidR="00DA3836" w:rsidRDefault="00DA3836" w:rsidP="009D3A72">
            <w:pPr>
              <w:tabs>
                <w:tab w:val="left" w:pos="1320"/>
              </w:tabs>
            </w:pPr>
            <w:r w:rsidRPr="005508EE">
              <w:t>к извещению о проведении</w:t>
            </w:r>
          </w:p>
        </w:tc>
      </w:tr>
      <w:tr w:rsidR="00DA3836" w:rsidTr="009D3A72">
        <w:tc>
          <w:tcPr>
            <w:tcW w:w="3008" w:type="dxa"/>
            <w:shd w:val="clear" w:color="auto" w:fill="auto"/>
            <w:vAlign w:val="center"/>
          </w:tcPr>
          <w:p w:rsidR="00DA3836" w:rsidRDefault="00DA3836" w:rsidP="009D3A72">
            <w:pPr>
              <w:tabs>
                <w:tab w:val="left" w:pos="1320"/>
              </w:tabs>
            </w:pPr>
            <w:r w:rsidRPr="005508EE">
              <w:t>запроса котировок</w:t>
            </w:r>
          </w:p>
        </w:tc>
      </w:tr>
      <w:tr w:rsidR="00DA3836" w:rsidTr="009D3A72">
        <w:tc>
          <w:tcPr>
            <w:tcW w:w="3008" w:type="dxa"/>
            <w:shd w:val="clear" w:color="auto" w:fill="auto"/>
            <w:vAlign w:val="center"/>
          </w:tcPr>
          <w:p w:rsidR="00DA3836" w:rsidRDefault="00DA3836" w:rsidP="009D3A72">
            <w:pPr>
              <w:tabs>
                <w:tab w:val="left" w:pos="1320"/>
              </w:tabs>
            </w:pPr>
            <w:r w:rsidRPr="005508EE">
              <w:t>в электронной форме</w:t>
            </w:r>
          </w:p>
        </w:tc>
      </w:tr>
    </w:tbl>
    <w:p w:rsidR="00D20535" w:rsidRPr="00632686" w:rsidRDefault="00D20535" w:rsidP="00DA3836">
      <w:pPr>
        <w:tabs>
          <w:tab w:val="left" w:pos="1800"/>
        </w:tabs>
        <w:suppressAutoHyphens/>
        <w:ind w:firstLine="567"/>
        <w:jc w:val="both"/>
      </w:pPr>
    </w:p>
    <w:p w:rsidR="00D20535" w:rsidRPr="00632686" w:rsidRDefault="00D20535" w:rsidP="00D20535">
      <w:pPr>
        <w:tabs>
          <w:tab w:val="left" w:pos="1320"/>
        </w:tabs>
        <w:jc w:val="center"/>
      </w:pPr>
    </w:p>
    <w:p w:rsidR="00D20535" w:rsidRPr="00632686" w:rsidRDefault="00D20535" w:rsidP="00D20535"/>
    <w:p w:rsidR="00690E1D" w:rsidRDefault="00921EC8" w:rsidP="00690E1D">
      <w:pPr>
        <w:pStyle w:val="21"/>
        <w:jc w:val="center"/>
        <w:rPr>
          <w:sz w:val="28"/>
          <w:szCs w:val="28"/>
        </w:rPr>
      </w:pPr>
      <w:r w:rsidRPr="00632686">
        <w:tab/>
      </w:r>
      <w:r w:rsidRPr="00632686">
        <w:tab/>
      </w:r>
      <w:r w:rsidR="00690E1D">
        <w:rPr>
          <w:sz w:val="28"/>
          <w:szCs w:val="28"/>
        </w:rPr>
        <w:t>ПРОЕКТ ДОГОВОРА</w:t>
      </w:r>
    </w:p>
    <w:p w:rsidR="00690E1D" w:rsidRDefault="00690E1D" w:rsidP="00690E1D">
      <w:pPr>
        <w:pStyle w:val="21"/>
        <w:jc w:val="center"/>
        <w:rPr>
          <w:sz w:val="28"/>
          <w:szCs w:val="28"/>
        </w:rPr>
      </w:pPr>
      <w:r>
        <w:rPr>
          <w:sz w:val="28"/>
          <w:szCs w:val="28"/>
        </w:rPr>
        <w:t>Договор № __________</w:t>
      </w:r>
    </w:p>
    <w:p w:rsidR="00690E1D" w:rsidRDefault="00690E1D" w:rsidP="00690E1D">
      <w:pPr>
        <w:jc w:val="center"/>
        <w:rPr>
          <w:sz w:val="28"/>
          <w:szCs w:val="28"/>
        </w:rPr>
      </w:pPr>
      <w:r>
        <w:rPr>
          <w:sz w:val="28"/>
          <w:szCs w:val="28"/>
        </w:rPr>
        <w:t xml:space="preserve">на оказание услуг </w:t>
      </w:r>
    </w:p>
    <w:p w:rsidR="00690E1D" w:rsidRDefault="00690E1D" w:rsidP="00690E1D">
      <w:pPr>
        <w:jc w:val="center"/>
        <w:rPr>
          <w:sz w:val="28"/>
          <w:szCs w:val="28"/>
        </w:rPr>
      </w:pPr>
    </w:p>
    <w:tbl>
      <w:tblPr>
        <w:tblW w:w="0" w:type="auto"/>
        <w:tblLook w:val="01E0" w:firstRow="1" w:lastRow="1" w:firstColumn="1" w:lastColumn="1" w:noHBand="0" w:noVBand="0"/>
      </w:tblPr>
      <w:tblGrid>
        <w:gridCol w:w="4734"/>
        <w:gridCol w:w="4762"/>
      </w:tblGrid>
      <w:tr w:rsidR="00690E1D" w:rsidTr="00690E1D">
        <w:tc>
          <w:tcPr>
            <w:tcW w:w="5210" w:type="dxa"/>
            <w:hideMark/>
          </w:tcPr>
          <w:p w:rsidR="00690E1D" w:rsidRDefault="00690E1D">
            <w:pPr>
              <w:tabs>
                <w:tab w:val="left" w:leader="underscore" w:pos="8503"/>
                <w:tab w:val="left" w:leader="underscore" w:pos="9511"/>
              </w:tabs>
              <w:rPr>
                <w:bCs/>
                <w:sz w:val="28"/>
                <w:szCs w:val="28"/>
              </w:rPr>
            </w:pPr>
            <w:r>
              <w:rPr>
                <w:bCs/>
                <w:sz w:val="28"/>
                <w:szCs w:val="28"/>
              </w:rPr>
              <w:t>Город __________________</w:t>
            </w:r>
          </w:p>
        </w:tc>
        <w:tc>
          <w:tcPr>
            <w:tcW w:w="5211" w:type="dxa"/>
            <w:hideMark/>
          </w:tcPr>
          <w:p w:rsidR="00690E1D" w:rsidRDefault="00690E1D">
            <w:pPr>
              <w:tabs>
                <w:tab w:val="left" w:leader="underscore" w:pos="8503"/>
                <w:tab w:val="left" w:leader="underscore" w:pos="9511"/>
              </w:tabs>
              <w:jc w:val="right"/>
              <w:rPr>
                <w:bCs/>
                <w:sz w:val="28"/>
                <w:szCs w:val="28"/>
              </w:rPr>
            </w:pPr>
            <w:r>
              <w:rPr>
                <w:bCs/>
                <w:sz w:val="28"/>
                <w:szCs w:val="28"/>
              </w:rPr>
              <w:t xml:space="preserve">«____»_____________ </w:t>
            </w:r>
            <w:r>
              <w:rPr>
                <w:bCs/>
                <w:spacing w:val="-2"/>
                <w:sz w:val="28"/>
                <w:szCs w:val="28"/>
              </w:rPr>
              <w:t>20___ г</w:t>
            </w:r>
            <w:r>
              <w:rPr>
                <w:bCs/>
                <w:spacing w:val="-16"/>
                <w:sz w:val="28"/>
                <w:szCs w:val="28"/>
              </w:rPr>
              <w:t>.</w:t>
            </w:r>
          </w:p>
        </w:tc>
      </w:tr>
      <w:tr w:rsidR="00690E1D" w:rsidTr="00690E1D">
        <w:tc>
          <w:tcPr>
            <w:tcW w:w="5210" w:type="dxa"/>
            <w:hideMark/>
          </w:tcPr>
          <w:p w:rsidR="00690E1D" w:rsidRDefault="00690E1D">
            <w:pPr>
              <w:tabs>
                <w:tab w:val="left" w:leader="underscore" w:pos="8503"/>
                <w:tab w:val="left" w:leader="underscore" w:pos="9511"/>
              </w:tabs>
              <w:rPr>
                <w:bCs/>
              </w:rPr>
            </w:pPr>
            <w:r>
              <w:rPr>
                <w:bCs/>
              </w:rPr>
              <w:t>место заключения договора</w:t>
            </w:r>
          </w:p>
        </w:tc>
        <w:tc>
          <w:tcPr>
            <w:tcW w:w="5211" w:type="dxa"/>
            <w:hideMark/>
          </w:tcPr>
          <w:p w:rsidR="00690E1D" w:rsidRDefault="00690E1D">
            <w:pPr>
              <w:tabs>
                <w:tab w:val="left" w:leader="underscore" w:pos="8503"/>
                <w:tab w:val="left" w:leader="underscore" w:pos="9511"/>
              </w:tabs>
              <w:jc w:val="right"/>
              <w:rPr>
                <w:bCs/>
              </w:rPr>
            </w:pPr>
            <w:r>
              <w:rPr>
                <w:bCs/>
              </w:rPr>
              <w:t>дата договора</w:t>
            </w:r>
          </w:p>
        </w:tc>
      </w:tr>
    </w:tbl>
    <w:p w:rsidR="00690E1D" w:rsidRDefault="00690E1D" w:rsidP="00690E1D">
      <w:pPr>
        <w:pStyle w:val="220"/>
        <w:spacing w:after="0" w:line="240" w:lineRule="auto"/>
        <w:ind w:firstLine="708"/>
        <w:jc w:val="both"/>
        <w:rPr>
          <w:color w:val="000000"/>
          <w:sz w:val="24"/>
        </w:rPr>
      </w:pPr>
    </w:p>
    <w:p w:rsidR="00690E1D" w:rsidRDefault="00690E1D" w:rsidP="00690E1D">
      <w:pPr>
        <w:pStyle w:val="220"/>
        <w:spacing w:after="0" w:line="240" w:lineRule="auto"/>
        <w:ind w:firstLine="708"/>
        <w:jc w:val="both"/>
        <w:rPr>
          <w:color w:val="000000"/>
          <w:sz w:val="28"/>
          <w:szCs w:val="28"/>
        </w:rPr>
      </w:pPr>
      <w:r>
        <w:rPr>
          <w:color w:val="000000"/>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b/>
          <w:color w:val="000000"/>
          <w:sz w:val="28"/>
          <w:szCs w:val="28"/>
        </w:rPr>
        <w:t xml:space="preserve"> </w:t>
      </w:r>
      <w:r>
        <w:rPr>
          <w:color w:val="000000"/>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_____________________________________________________,</w:t>
      </w:r>
    </w:p>
    <w:p w:rsidR="00690E1D" w:rsidRDefault="00690E1D" w:rsidP="00690E1D">
      <w:pPr>
        <w:pStyle w:val="220"/>
        <w:spacing w:after="0" w:line="240" w:lineRule="auto"/>
        <w:ind w:left="1440" w:firstLine="720"/>
        <w:jc w:val="center"/>
        <w:rPr>
          <w:color w:val="000000"/>
          <w:sz w:val="24"/>
          <w:szCs w:val="24"/>
        </w:rPr>
      </w:pPr>
      <w:r>
        <w:rPr>
          <w:color w:val="000000"/>
          <w:sz w:val="24"/>
          <w:szCs w:val="24"/>
        </w:rPr>
        <w:t>должность, фамилия, имя, отчество</w:t>
      </w:r>
    </w:p>
    <w:p w:rsidR="00690E1D" w:rsidRDefault="00690E1D" w:rsidP="00690E1D">
      <w:pPr>
        <w:pStyle w:val="220"/>
        <w:spacing w:after="0" w:line="240" w:lineRule="auto"/>
        <w:jc w:val="both"/>
        <w:rPr>
          <w:color w:val="000000"/>
          <w:sz w:val="28"/>
          <w:szCs w:val="28"/>
        </w:rPr>
      </w:pPr>
      <w:r>
        <w:rPr>
          <w:color w:val="000000"/>
          <w:sz w:val="28"/>
          <w:szCs w:val="28"/>
        </w:rPr>
        <w:t>действующего на основании _____________________________________________,</w:t>
      </w:r>
    </w:p>
    <w:p w:rsidR="00690E1D" w:rsidRDefault="00690E1D" w:rsidP="00690E1D">
      <w:pPr>
        <w:pStyle w:val="220"/>
        <w:spacing w:after="0" w:line="240" w:lineRule="auto"/>
        <w:ind w:left="3240"/>
        <w:jc w:val="center"/>
        <w:rPr>
          <w:color w:val="000000"/>
          <w:sz w:val="24"/>
          <w:szCs w:val="24"/>
        </w:rPr>
      </w:pPr>
      <w:r>
        <w:rPr>
          <w:sz w:val="24"/>
          <w:szCs w:val="24"/>
        </w:rPr>
        <w:t>устава (положения, приказа (доверенности) с указанием даты и номера, если договор подписывается лицом, уполномоченным ректором университета)</w:t>
      </w:r>
    </w:p>
    <w:p w:rsidR="00690E1D" w:rsidRDefault="00690E1D" w:rsidP="00690E1D">
      <w:pPr>
        <w:pStyle w:val="220"/>
        <w:spacing w:after="0" w:line="240" w:lineRule="auto"/>
        <w:jc w:val="both"/>
        <w:rPr>
          <w:color w:val="000000"/>
          <w:sz w:val="28"/>
          <w:szCs w:val="28"/>
        </w:rPr>
      </w:pPr>
      <w:r>
        <w:rPr>
          <w:color w:val="000000"/>
          <w:sz w:val="28"/>
          <w:szCs w:val="28"/>
        </w:rPr>
        <w:t>с одной стороны, и</w:t>
      </w:r>
    </w:p>
    <w:p w:rsidR="00690E1D" w:rsidRDefault="00690E1D" w:rsidP="00690E1D">
      <w:pPr>
        <w:spacing w:before="120"/>
        <w:ind w:firstLine="720"/>
        <w:jc w:val="both"/>
        <w:rPr>
          <w:sz w:val="28"/>
          <w:szCs w:val="28"/>
          <w:u w:val="single"/>
        </w:rPr>
      </w:pPr>
    </w:p>
    <w:p w:rsidR="00690E1D" w:rsidRDefault="00690E1D" w:rsidP="00690E1D">
      <w:pPr>
        <w:spacing w:before="120"/>
        <w:ind w:firstLine="720"/>
        <w:jc w:val="both"/>
        <w:rPr>
          <w:sz w:val="28"/>
          <w:szCs w:val="28"/>
          <w:u w:val="single"/>
        </w:rPr>
      </w:pPr>
      <w:r>
        <w:rPr>
          <w:sz w:val="28"/>
          <w:szCs w:val="28"/>
          <w:u w:val="single"/>
        </w:rPr>
        <w:t>Для юридических лиц:</w:t>
      </w:r>
    </w:p>
    <w:p w:rsidR="00690E1D" w:rsidRDefault="00690E1D" w:rsidP="00690E1D">
      <w:pPr>
        <w:spacing w:before="120"/>
        <w:jc w:val="both"/>
        <w:rPr>
          <w:color w:val="000000"/>
          <w:sz w:val="28"/>
          <w:szCs w:val="28"/>
        </w:rPr>
      </w:pPr>
      <w:r>
        <w:rPr>
          <w:b/>
          <w:color w:val="000000"/>
          <w:sz w:val="28"/>
          <w:szCs w:val="28"/>
        </w:rPr>
        <w:t>_________________________________________________________________,</w:t>
      </w:r>
    </w:p>
    <w:p w:rsidR="00690E1D" w:rsidRDefault="00690E1D" w:rsidP="00690E1D">
      <w:pPr>
        <w:pStyle w:val="220"/>
        <w:spacing w:after="0" w:line="240" w:lineRule="auto"/>
        <w:jc w:val="center"/>
        <w:rPr>
          <w:color w:val="000000"/>
          <w:sz w:val="24"/>
          <w:szCs w:val="24"/>
        </w:rPr>
      </w:pPr>
      <w:r>
        <w:rPr>
          <w:color w:val="000000"/>
          <w:sz w:val="24"/>
          <w:szCs w:val="24"/>
        </w:rPr>
        <w:t xml:space="preserve">полное наименование юридического лица </w:t>
      </w:r>
      <w:r>
        <w:rPr>
          <w:sz w:val="24"/>
          <w:szCs w:val="24"/>
        </w:rPr>
        <w:t>(включая</w:t>
      </w:r>
      <w:r>
        <w:rPr>
          <w:color w:val="000000"/>
          <w:sz w:val="24"/>
          <w:szCs w:val="24"/>
        </w:rPr>
        <w:t xml:space="preserve"> организационно-правовую форму)</w:t>
      </w:r>
    </w:p>
    <w:p w:rsidR="00690E1D" w:rsidRDefault="00690E1D" w:rsidP="00690E1D">
      <w:pPr>
        <w:pStyle w:val="220"/>
        <w:spacing w:after="0" w:line="240" w:lineRule="auto"/>
        <w:jc w:val="both"/>
        <w:rPr>
          <w:color w:val="000000"/>
          <w:sz w:val="28"/>
          <w:szCs w:val="28"/>
        </w:rPr>
      </w:pPr>
      <w:r>
        <w:rPr>
          <w:color w:val="000000"/>
          <w:sz w:val="28"/>
          <w:szCs w:val="28"/>
        </w:rPr>
        <w:t>зарегистрирован___ _______________</w:t>
      </w:r>
      <w:r>
        <w:rPr>
          <w:color w:val="000000"/>
          <w:sz w:val="28"/>
          <w:szCs w:val="28"/>
        </w:rPr>
        <w:tab/>
        <w:t>_____________________________</w:t>
      </w:r>
    </w:p>
    <w:p w:rsidR="00690E1D" w:rsidRDefault="00690E1D" w:rsidP="00690E1D">
      <w:pPr>
        <w:pStyle w:val="220"/>
        <w:spacing w:after="0" w:line="240" w:lineRule="auto"/>
        <w:ind w:left="4944" w:hanging="2460"/>
        <w:jc w:val="both"/>
        <w:rPr>
          <w:color w:val="000000"/>
          <w:sz w:val="24"/>
          <w:szCs w:val="24"/>
        </w:rPr>
      </w:pPr>
      <w:r>
        <w:rPr>
          <w:color w:val="000000"/>
          <w:sz w:val="24"/>
          <w:szCs w:val="24"/>
        </w:rPr>
        <w:t>дата регистрации</w:t>
      </w:r>
      <w:r>
        <w:rPr>
          <w:color w:val="000000"/>
          <w:sz w:val="24"/>
          <w:szCs w:val="24"/>
        </w:rPr>
        <w:tab/>
      </w:r>
      <w:r>
        <w:rPr>
          <w:color w:val="000000"/>
          <w:sz w:val="24"/>
          <w:szCs w:val="24"/>
        </w:rPr>
        <w:tab/>
        <w:t xml:space="preserve">     наименование регистрирующего органа</w:t>
      </w:r>
    </w:p>
    <w:p w:rsidR="00690E1D" w:rsidRDefault="00690E1D" w:rsidP="00690E1D">
      <w:pPr>
        <w:pStyle w:val="220"/>
        <w:spacing w:after="0" w:line="240" w:lineRule="auto"/>
        <w:jc w:val="both"/>
        <w:rPr>
          <w:color w:val="000000"/>
          <w:sz w:val="28"/>
          <w:szCs w:val="28"/>
        </w:rPr>
      </w:pPr>
      <w:r>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690E1D" w:rsidRDefault="00690E1D" w:rsidP="00690E1D">
      <w:pPr>
        <w:pStyle w:val="220"/>
        <w:spacing w:after="0" w:line="240" w:lineRule="auto"/>
        <w:jc w:val="center"/>
        <w:rPr>
          <w:color w:val="000000"/>
          <w:sz w:val="24"/>
          <w:szCs w:val="24"/>
        </w:rPr>
      </w:pPr>
      <w:r>
        <w:rPr>
          <w:color w:val="000000"/>
          <w:sz w:val="24"/>
          <w:szCs w:val="24"/>
        </w:rPr>
        <w:t>должность, Ф.И.О. руководителя  или лица, уполномоченного подписать договора</w:t>
      </w:r>
    </w:p>
    <w:p w:rsidR="00690E1D" w:rsidRDefault="00690E1D" w:rsidP="00690E1D">
      <w:pPr>
        <w:pStyle w:val="220"/>
        <w:spacing w:after="0" w:line="240" w:lineRule="auto"/>
        <w:jc w:val="both"/>
        <w:rPr>
          <w:color w:val="000000"/>
          <w:sz w:val="28"/>
          <w:szCs w:val="28"/>
        </w:rPr>
      </w:pPr>
      <w:r>
        <w:rPr>
          <w:color w:val="000000"/>
          <w:sz w:val="28"/>
          <w:szCs w:val="28"/>
        </w:rPr>
        <w:t>действующего на основании _____________________________________________,</w:t>
      </w:r>
    </w:p>
    <w:p w:rsidR="00690E1D" w:rsidRDefault="00690E1D" w:rsidP="00690E1D">
      <w:pPr>
        <w:pStyle w:val="220"/>
        <w:spacing w:after="0" w:line="240" w:lineRule="auto"/>
        <w:ind w:left="3540"/>
        <w:jc w:val="center"/>
        <w:rPr>
          <w:color w:val="000000"/>
          <w:sz w:val="24"/>
          <w:szCs w:val="24"/>
        </w:rPr>
      </w:pPr>
      <w:r>
        <w:rPr>
          <w:color w:val="000000"/>
          <w:sz w:val="24"/>
          <w:szCs w:val="24"/>
        </w:rPr>
        <w:lastRenderedPageBreak/>
        <w:t>устава или положения, доверенности, если договор подписывается не руководителем юридического лица</w:t>
      </w:r>
    </w:p>
    <w:p w:rsidR="00690E1D" w:rsidRDefault="00690E1D" w:rsidP="00690E1D">
      <w:pPr>
        <w:spacing w:before="120"/>
        <w:ind w:firstLine="720"/>
        <w:jc w:val="both"/>
        <w:rPr>
          <w:sz w:val="28"/>
          <w:szCs w:val="28"/>
          <w:u w:val="single"/>
        </w:rPr>
      </w:pPr>
    </w:p>
    <w:p w:rsidR="00690E1D" w:rsidRDefault="00690E1D" w:rsidP="00690E1D">
      <w:pPr>
        <w:spacing w:before="120"/>
        <w:ind w:firstLine="720"/>
        <w:jc w:val="both"/>
        <w:rPr>
          <w:sz w:val="28"/>
          <w:szCs w:val="28"/>
          <w:u w:val="single"/>
        </w:rPr>
      </w:pPr>
      <w:r>
        <w:rPr>
          <w:sz w:val="28"/>
          <w:szCs w:val="28"/>
          <w:u w:val="single"/>
        </w:rPr>
        <w:t>Для индивидуальных предпринимателей:</w:t>
      </w:r>
    </w:p>
    <w:p w:rsidR="00690E1D" w:rsidRDefault="00690E1D" w:rsidP="00690E1D">
      <w:pPr>
        <w:spacing w:before="120"/>
        <w:rPr>
          <w:color w:val="000000"/>
          <w:sz w:val="28"/>
          <w:szCs w:val="28"/>
        </w:rPr>
      </w:pPr>
      <w:r>
        <w:rPr>
          <w:color w:val="000000"/>
          <w:sz w:val="28"/>
          <w:szCs w:val="28"/>
        </w:rPr>
        <w:t xml:space="preserve">Индивидуальный предприниматель </w:t>
      </w:r>
      <w:r>
        <w:rPr>
          <w:b/>
          <w:color w:val="000000"/>
          <w:sz w:val="28"/>
          <w:szCs w:val="28"/>
        </w:rPr>
        <w:t>__________________________________,</w:t>
      </w:r>
    </w:p>
    <w:p w:rsidR="00690E1D" w:rsidRDefault="00690E1D" w:rsidP="00690E1D">
      <w:pPr>
        <w:pStyle w:val="220"/>
        <w:spacing w:after="0" w:line="240" w:lineRule="auto"/>
        <w:ind w:left="3600" w:firstLine="720"/>
        <w:jc w:val="center"/>
        <w:rPr>
          <w:color w:val="000000"/>
          <w:sz w:val="24"/>
          <w:szCs w:val="24"/>
        </w:rPr>
      </w:pPr>
      <w:r>
        <w:rPr>
          <w:color w:val="000000"/>
          <w:sz w:val="24"/>
          <w:szCs w:val="24"/>
        </w:rPr>
        <w:t>фамилия, имя, отчество</w:t>
      </w:r>
    </w:p>
    <w:p w:rsidR="00690E1D" w:rsidRDefault="00690E1D" w:rsidP="00690E1D">
      <w:pPr>
        <w:pStyle w:val="220"/>
        <w:spacing w:after="0" w:line="240" w:lineRule="auto"/>
        <w:jc w:val="both"/>
        <w:rPr>
          <w:color w:val="000000"/>
          <w:sz w:val="28"/>
          <w:szCs w:val="28"/>
        </w:rPr>
      </w:pPr>
      <w:r>
        <w:rPr>
          <w:color w:val="000000"/>
          <w:sz w:val="28"/>
          <w:szCs w:val="28"/>
        </w:rPr>
        <w:t>зарегистрирован__________________ _________________________________</w:t>
      </w:r>
    </w:p>
    <w:p w:rsidR="00690E1D" w:rsidRDefault="00690E1D" w:rsidP="00690E1D">
      <w:pPr>
        <w:pStyle w:val="220"/>
        <w:spacing w:after="0" w:line="240" w:lineRule="auto"/>
        <w:ind w:left="2124"/>
        <w:jc w:val="both"/>
        <w:rPr>
          <w:color w:val="000000"/>
          <w:sz w:val="24"/>
          <w:szCs w:val="24"/>
        </w:rPr>
      </w:pPr>
      <w:r>
        <w:rPr>
          <w:color w:val="000000"/>
          <w:sz w:val="24"/>
          <w:szCs w:val="24"/>
        </w:rPr>
        <w:t xml:space="preserve">   (дата регистрации)</w:t>
      </w:r>
      <w:r>
        <w:rPr>
          <w:color w:val="000000"/>
          <w:sz w:val="24"/>
          <w:szCs w:val="24"/>
        </w:rPr>
        <w:tab/>
        <w:t xml:space="preserve">        наименование регистрирующего органа</w:t>
      </w:r>
    </w:p>
    <w:p w:rsidR="00690E1D" w:rsidRDefault="00690E1D" w:rsidP="00690E1D">
      <w:pPr>
        <w:pStyle w:val="220"/>
        <w:spacing w:after="0" w:line="240" w:lineRule="auto"/>
        <w:jc w:val="both"/>
        <w:rPr>
          <w:color w:val="000000"/>
          <w:sz w:val="28"/>
          <w:szCs w:val="28"/>
        </w:rPr>
      </w:pPr>
      <w:r>
        <w:rPr>
          <w:color w:val="000000"/>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690E1D" w:rsidRDefault="00690E1D" w:rsidP="00690E1D">
      <w:pPr>
        <w:pStyle w:val="220"/>
        <w:spacing w:after="0" w:line="240" w:lineRule="auto"/>
        <w:jc w:val="both"/>
        <w:rPr>
          <w:color w:val="000000"/>
          <w:sz w:val="28"/>
          <w:szCs w:val="28"/>
        </w:rPr>
      </w:pPr>
    </w:p>
    <w:p w:rsidR="00690E1D" w:rsidRDefault="00690E1D" w:rsidP="00690E1D">
      <w:pPr>
        <w:spacing w:before="120"/>
        <w:ind w:firstLine="720"/>
        <w:jc w:val="both"/>
        <w:rPr>
          <w:sz w:val="28"/>
          <w:szCs w:val="28"/>
          <w:u w:val="single"/>
        </w:rPr>
      </w:pPr>
      <w:r>
        <w:rPr>
          <w:sz w:val="28"/>
          <w:szCs w:val="28"/>
          <w:u w:val="single"/>
        </w:rPr>
        <w:t>Для физических лиц:</w:t>
      </w:r>
    </w:p>
    <w:p w:rsidR="00690E1D" w:rsidRDefault="00690E1D" w:rsidP="00690E1D">
      <w:pPr>
        <w:spacing w:before="120"/>
        <w:jc w:val="both"/>
        <w:rPr>
          <w:color w:val="000000"/>
          <w:sz w:val="28"/>
          <w:szCs w:val="28"/>
        </w:rPr>
      </w:pPr>
      <w:r>
        <w:rPr>
          <w:b/>
          <w:color w:val="000000"/>
          <w:sz w:val="28"/>
          <w:szCs w:val="28"/>
        </w:rPr>
        <w:t>_________________________________________________________________,</w:t>
      </w:r>
    </w:p>
    <w:p w:rsidR="00690E1D" w:rsidRDefault="00690E1D" w:rsidP="00690E1D">
      <w:pPr>
        <w:pStyle w:val="220"/>
        <w:spacing w:after="0" w:line="240" w:lineRule="auto"/>
        <w:jc w:val="center"/>
        <w:rPr>
          <w:color w:val="000000"/>
          <w:sz w:val="24"/>
          <w:szCs w:val="24"/>
        </w:rPr>
      </w:pPr>
      <w:r>
        <w:rPr>
          <w:color w:val="000000"/>
          <w:sz w:val="24"/>
          <w:szCs w:val="24"/>
        </w:rPr>
        <w:t>фамилия, имя, отчество</w:t>
      </w:r>
    </w:p>
    <w:p w:rsidR="00690E1D" w:rsidRDefault="00690E1D" w:rsidP="00690E1D">
      <w:pPr>
        <w:pStyle w:val="220"/>
        <w:spacing w:after="0" w:line="240" w:lineRule="auto"/>
        <w:jc w:val="both"/>
        <w:rPr>
          <w:color w:val="000000"/>
          <w:sz w:val="28"/>
          <w:szCs w:val="28"/>
        </w:rPr>
      </w:pPr>
      <w:r>
        <w:rPr>
          <w:color w:val="000000"/>
          <w:sz w:val="28"/>
          <w:szCs w:val="28"/>
        </w:rPr>
        <w:t>именуем___ в дальнейшем «Исполнитель»,</w:t>
      </w:r>
    </w:p>
    <w:p w:rsidR="00690E1D" w:rsidRDefault="00690E1D" w:rsidP="00690E1D">
      <w:pPr>
        <w:pStyle w:val="220"/>
        <w:spacing w:after="0" w:line="240" w:lineRule="auto"/>
        <w:jc w:val="both"/>
        <w:rPr>
          <w:color w:val="000000"/>
          <w:sz w:val="28"/>
          <w:szCs w:val="28"/>
        </w:rPr>
      </w:pPr>
    </w:p>
    <w:p w:rsidR="00690E1D" w:rsidRDefault="00690E1D" w:rsidP="00690E1D">
      <w:pPr>
        <w:jc w:val="both"/>
        <w:rPr>
          <w:sz w:val="28"/>
          <w:szCs w:val="28"/>
        </w:rPr>
      </w:pPr>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w:t>
      </w:r>
      <w:r>
        <w:rPr>
          <w:iCs/>
          <w:sz w:val="28"/>
          <w:szCs w:val="28"/>
        </w:rPr>
        <w:t>в электронной форме</w:t>
      </w:r>
      <w:r>
        <w:rPr>
          <w:i/>
          <w:sz w:val="28"/>
          <w:szCs w:val="28"/>
        </w:rPr>
        <w:t xml:space="preserve"> </w:t>
      </w:r>
      <w:r>
        <w:rPr>
          <w:sz w:val="28"/>
          <w:szCs w:val="28"/>
        </w:rPr>
        <w:t xml:space="preserve">№ __________ (протокол от _______ №_________), </w:t>
      </w:r>
    </w:p>
    <w:p w:rsidR="00690E1D" w:rsidRDefault="00690E1D" w:rsidP="00690E1D">
      <w:pPr>
        <w:jc w:val="both"/>
        <w:rPr>
          <w:color w:val="000000"/>
          <w:sz w:val="28"/>
          <w:szCs w:val="28"/>
        </w:rPr>
      </w:pPr>
      <w:r>
        <w:rPr>
          <w:sz w:val="28"/>
          <w:szCs w:val="28"/>
        </w:rPr>
        <w:t>заключили</w:t>
      </w:r>
      <w:r>
        <w:rPr>
          <w:color w:val="000000"/>
          <w:sz w:val="28"/>
          <w:szCs w:val="28"/>
        </w:rPr>
        <w:t xml:space="preserve"> настоящий договор  на оказание услуг (далее – договор) о нижеследующем:</w:t>
      </w:r>
    </w:p>
    <w:p w:rsidR="00690E1D" w:rsidRDefault="00690E1D" w:rsidP="00690E1D">
      <w:pPr>
        <w:jc w:val="both"/>
        <w:rPr>
          <w:color w:val="000000"/>
          <w:sz w:val="28"/>
          <w:szCs w:val="28"/>
        </w:rPr>
      </w:pPr>
    </w:p>
    <w:p w:rsidR="00690E1D" w:rsidRDefault="00690E1D" w:rsidP="00690E1D">
      <w:pPr>
        <w:tabs>
          <w:tab w:val="left" w:pos="360"/>
        </w:tabs>
        <w:ind w:firstLine="540"/>
        <w:jc w:val="center"/>
        <w:rPr>
          <w:color w:val="000000"/>
          <w:sz w:val="28"/>
          <w:szCs w:val="28"/>
        </w:rPr>
      </w:pPr>
      <w:r>
        <w:rPr>
          <w:color w:val="000000"/>
          <w:sz w:val="28"/>
          <w:szCs w:val="28"/>
        </w:rPr>
        <w:t>1. Предмет договора</w:t>
      </w:r>
    </w:p>
    <w:p w:rsidR="00690E1D" w:rsidRDefault="00690E1D" w:rsidP="00690E1D">
      <w:pPr>
        <w:tabs>
          <w:tab w:val="left" w:pos="0"/>
        </w:tabs>
        <w:ind w:firstLine="540"/>
        <w:jc w:val="both"/>
        <w:rPr>
          <w:color w:val="000000"/>
          <w:sz w:val="28"/>
          <w:szCs w:val="28"/>
        </w:rPr>
      </w:pPr>
      <w:r>
        <w:rPr>
          <w:color w:val="000000"/>
          <w:sz w:val="28"/>
          <w:szCs w:val="28"/>
        </w:rPr>
        <w:t>1.1. Исполнитель по заданию Заказчика обязуется оказать услуги</w:t>
      </w:r>
      <w:r>
        <w:rPr>
          <w:b/>
          <w:color w:val="000000"/>
          <w:sz w:val="28"/>
          <w:szCs w:val="28"/>
        </w:rPr>
        <w:t xml:space="preserve"> _______________________________________________________________</w:t>
      </w:r>
    </w:p>
    <w:p w:rsidR="00690E1D" w:rsidRDefault="00690E1D" w:rsidP="00690E1D">
      <w:pPr>
        <w:tabs>
          <w:tab w:val="left" w:pos="0"/>
        </w:tabs>
        <w:ind w:firstLine="540"/>
        <w:jc w:val="center"/>
        <w:rPr>
          <w:color w:val="000000"/>
        </w:rPr>
      </w:pPr>
      <w:r>
        <w:rPr>
          <w:color w:val="000000"/>
        </w:rPr>
        <w:t xml:space="preserve">наименование услуг </w:t>
      </w:r>
      <w:r>
        <w:t>в соответствии с предметом запроса котировок</w:t>
      </w:r>
    </w:p>
    <w:p w:rsidR="00690E1D" w:rsidRDefault="00690E1D" w:rsidP="00690E1D">
      <w:pPr>
        <w:tabs>
          <w:tab w:val="left" w:pos="0"/>
        </w:tabs>
        <w:jc w:val="both"/>
        <w:rPr>
          <w:color w:val="000000"/>
          <w:sz w:val="28"/>
          <w:szCs w:val="28"/>
        </w:rPr>
      </w:pPr>
      <w:r>
        <w:rPr>
          <w:color w:val="000000"/>
          <w:sz w:val="28"/>
          <w:szCs w:val="28"/>
        </w:rPr>
        <w:t>согласно перечню оказываемых услуг (приложение 1), предусмотренных настоящим договором.</w:t>
      </w:r>
    </w:p>
    <w:p w:rsidR="00690E1D" w:rsidRDefault="00690E1D" w:rsidP="00690E1D">
      <w:pPr>
        <w:tabs>
          <w:tab w:val="left" w:pos="0"/>
        </w:tabs>
        <w:ind w:firstLine="540"/>
        <w:jc w:val="both"/>
        <w:rPr>
          <w:color w:val="000000"/>
          <w:sz w:val="28"/>
          <w:szCs w:val="28"/>
        </w:rPr>
      </w:pPr>
      <w:r>
        <w:rPr>
          <w:color w:val="000000"/>
          <w:sz w:val="28"/>
          <w:szCs w:val="28"/>
        </w:rPr>
        <w:t>1.2. Заказчик обязуется обеспечить оплату оказанных надлежащим образом в соответствии с требованиями настоящего договора  услуг в порядке и на условиях, предусмотренных настоящим договором.</w:t>
      </w:r>
    </w:p>
    <w:p w:rsidR="00690E1D" w:rsidRDefault="00690E1D" w:rsidP="00690E1D">
      <w:pPr>
        <w:tabs>
          <w:tab w:val="left" w:pos="1300"/>
          <w:tab w:val="left" w:pos="1440"/>
        </w:tabs>
        <w:ind w:firstLine="540"/>
        <w:jc w:val="both"/>
        <w:rPr>
          <w:sz w:val="28"/>
          <w:szCs w:val="28"/>
        </w:rPr>
      </w:pPr>
      <w:r>
        <w:rPr>
          <w:color w:val="000000"/>
          <w:sz w:val="28"/>
          <w:szCs w:val="28"/>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690E1D" w:rsidRDefault="00690E1D" w:rsidP="00690E1D">
      <w:pPr>
        <w:tabs>
          <w:tab w:val="num" w:pos="1070"/>
          <w:tab w:val="left" w:pos="1300"/>
          <w:tab w:val="left" w:pos="1440"/>
        </w:tabs>
        <w:jc w:val="both"/>
        <w:rPr>
          <w:sz w:val="28"/>
          <w:szCs w:val="28"/>
        </w:rPr>
      </w:pPr>
    </w:p>
    <w:p w:rsidR="00690E1D" w:rsidRDefault="00690E1D" w:rsidP="00690E1D">
      <w:pPr>
        <w:tabs>
          <w:tab w:val="left" w:pos="360"/>
        </w:tabs>
        <w:jc w:val="center"/>
        <w:rPr>
          <w:color w:val="000000"/>
          <w:sz w:val="28"/>
          <w:szCs w:val="28"/>
        </w:rPr>
      </w:pPr>
      <w:r>
        <w:rPr>
          <w:color w:val="000000"/>
          <w:sz w:val="28"/>
          <w:szCs w:val="28"/>
        </w:rPr>
        <w:t>2. Цена</w:t>
      </w:r>
      <w:r>
        <w:rPr>
          <w:sz w:val="28"/>
          <w:szCs w:val="28"/>
        </w:rPr>
        <w:t xml:space="preserve"> договора</w:t>
      </w:r>
    </w:p>
    <w:p w:rsidR="00690E1D" w:rsidRDefault="00690E1D" w:rsidP="00690E1D">
      <w:pPr>
        <w:tabs>
          <w:tab w:val="left" w:pos="142"/>
          <w:tab w:val="left" w:pos="1276"/>
        </w:tabs>
        <w:ind w:firstLine="720"/>
        <w:jc w:val="both"/>
        <w:rPr>
          <w:sz w:val="28"/>
          <w:szCs w:val="28"/>
        </w:rPr>
      </w:pPr>
      <w:r>
        <w:rPr>
          <w:color w:val="000000"/>
          <w:sz w:val="28"/>
          <w:szCs w:val="28"/>
        </w:rPr>
        <w:t>2.1. Цена договора составляет ________________ рублей</w:t>
      </w:r>
    </w:p>
    <w:p w:rsidR="00690E1D" w:rsidRDefault="00690E1D" w:rsidP="00690E1D">
      <w:pPr>
        <w:tabs>
          <w:tab w:val="left" w:pos="142"/>
          <w:tab w:val="left" w:pos="1276"/>
        </w:tabs>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сумма цифрами</w:t>
      </w:r>
    </w:p>
    <w:p w:rsidR="00690E1D" w:rsidRDefault="00690E1D" w:rsidP="00690E1D">
      <w:pPr>
        <w:tabs>
          <w:tab w:val="left" w:pos="142"/>
          <w:tab w:val="left" w:pos="1276"/>
        </w:tabs>
        <w:jc w:val="both"/>
        <w:rPr>
          <w:color w:val="000000"/>
          <w:sz w:val="28"/>
          <w:szCs w:val="28"/>
        </w:rPr>
      </w:pPr>
      <w:r>
        <w:rPr>
          <w:color w:val="000000"/>
          <w:sz w:val="28"/>
          <w:szCs w:val="28"/>
        </w:rPr>
        <w:lastRenderedPageBreak/>
        <w:t>_____ копеек (</w:t>
      </w:r>
      <w:r>
        <w:rPr>
          <w:sz w:val="28"/>
          <w:szCs w:val="28"/>
        </w:rPr>
        <w:t>________________________________________)</w:t>
      </w:r>
      <w:r>
        <w:rPr>
          <w:color w:val="000000"/>
          <w:sz w:val="28"/>
          <w:szCs w:val="28"/>
        </w:rPr>
        <w:t>, в том числе НДС</w:t>
      </w:r>
      <w:r>
        <w:rPr>
          <w:rStyle w:val="ad"/>
          <w:color w:val="000000"/>
          <w:sz w:val="28"/>
          <w:szCs w:val="28"/>
        </w:rPr>
        <w:footnoteReference w:id="1"/>
      </w:r>
      <w:r>
        <w:rPr>
          <w:color w:val="000000"/>
          <w:sz w:val="28"/>
          <w:szCs w:val="28"/>
        </w:rPr>
        <w:t xml:space="preserve"> </w:t>
      </w:r>
    </w:p>
    <w:p w:rsidR="00690E1D" w:rsidRDefault="00690E1D" w:rsidP="00690E1D">
      <w:pPr>
        <w:tabs>
          <w:tab w:val="left" w:pos="142"/>
          <w:tab w:val="left" w:pos="1276"/>
        </w:tabs>
        <w:jc w:val="both"/>
        <w:rPr>
          <w:color w:val="000000"/>
        </w:rPr>
      </w:pPr>
      <w:r>
        <w:rPr>
          <w:color w:val="000000"/>
        </w:rPr>
        <w:tab/>
      </w:r>
      <w:r>
        <w:rPr>
          <w:color w:val="000000"/>
        </w:rPr>
        <w:tab/>
      </w:r>
      <w:r>
        <w:rPr>
          <w:color w:val="000000"/>
        </w:rPr>
        <w:tab/>
      </w:r>
      <w:r>
        <w:rPr>
          <w:color w:val="000000"/>
        </w:rPr>
        <w:tab/>
      </w:r>
      <w:r>
        <w:rPr>
          <w:color w:val="000000"/>
        </w:rPr>
        <w:tab/>
        <w:t xml:space="preserve">сумма прописью с заглавной буквы </w:t>
      </w:r>
    </w:p>
    <w:p w:rsidR="00690E1D" w:rsidRDefault="00690E1D" w:rsidP="00690E1D">
      <w:pPr>
        <w:tabs>
          <w:tab w:val="left" w:pos="142"/>
          <w:tab w:val="left" w:pos="1276"/>
        </w:tabs>
        <w:jc w:val="both"/>
        <w:rPr>
          <w:color w:val="000000"/>
          <w:sz w:val="28"/>
          <w:szCs w:val="28"/>
        </w:rPr>
      </w:pPr>
      <w:r>
        <w:rPr>
          <w:color w:val="000000"/>
          <w:sz w:val="28"/>
          <w:szCs w:val="28"/>
        </w:rPr>
        <w:t>________________ рублей ____ копеек (</w:t>
      </w:r>
      <w:r>
        <w:rPr>
          <w:sz w:val="28"/>
          <w:szCs w:val="28"/>
        </w:rPr>
        <w:t>____________________________).</w:t>
      </w:r>
    </w:p>
    <w:p w:rsidR="00690E1D" w:rsidRDefault="00690E1D" w:rsidP="00690E1D">
      <w:pPr>
        <w:tabs>
          <w:tab w:val="left" w:pos="142"/>
          <w:tab w:val="left" w:pos="1276"/>
        </w:tabs>
        <w:jc w:val="both"/>
        <w:rPr>
          <w:color w:val="000000"/>
        </w:rPr>
      </w:pPr>
      <w:r>
        <w:rPr>
          <w:color w:val="000000"/>
        </w:rPr>
        <w:t xml:space="preserve">       </w:t>
      </w:r>
      <w:r>
        <w:rPr>
          <w:color w:val="000000"/>
          <w:lang w:val="en-US"/>
        </w:rPr>
        <w:t>c</w:t>
      </w:r>
      <w:r>
        <w:rPr>
          <w:color w:val="000000"/>
        </w:rPr>
        <w:t>умма цифрами</w:t>
      </w:r>
      <w:r>
        <w:rPr>
          <w:color w:val="000000"/>
        </w:rPr>
        <w:tab/>
      </w:r>
      <w:r>
        <w:rPr>
          <w:color w:val="000000"/>
        </w:rPr>
        <w:tab/>
      </w:r>
      <w:r>
        <w:rPr>
          <w:color w:val="000000"/>
        </w:rPr>
        <w:tab/>
      </w:r>
      <w:r>
        <w:rPr>
          <w:color w:val="000000"/>
        </w:rPr>
        <w:tab/>
        <w:t xml:space="preserve">               сумма прописью с заглавной буквы</w:t>
      </w:r>
    </w:p>
    <w:p w:rsidR="00690E1D" w:rsidRDefault="00690E1D" w:rsidP="00690E1D">
      <w:pPr>
        <w:tabs>
          <w:tab w:val="left" w:pos="142"/>
          <w:tab w:val="left" w:pos="1276"/>
        </w:tabs>
        <w:ind w:firstLine="720"/>
        <w:jc w:val="both"/>
        <w:rPr>
          <w:sz w:val="28"/>
          <w:szCs w:val="28"/>
        </w:rPr>
      </w:pPr>
      <w:r>
        <w:rPr>
          <w:rFonts w:eastAsia="Arial Unicode MS"/>
          <w:sz w:val="28"/>
          <w:szCs w:val="28"/>
        </w:rPr>
        <w:t>2.2. Цена договора включает в себя общую стоимость всех видов услуг, уплачиваемую Заказчиком Исполнителю в рамках настоящего договора.</w:t>
      </w:r>
    </w:p>
    <w:p w:rsidR="00690E1D" w:rsidRDefault="00690E1D" w:rsidP="00690E1D">
      <w:pPr>
        <w:pStyle w:val="ListParagraph1"/>
        <w:tabs>
          <w:tab w:val="left" w:pos="0"/>
        </w:tabs>
        <w:ind w:left="0" w:firstLine="720"/>
        <w:jc w:val="both"/>
        <w:rPr>
          <w:sz w:val="28"/>
          <w:szCs w:val="28"/>
        </w:rPr>
      </w:pPr>
      <w:r>
        <w:rPr>
          <w:sz w:val="28"/>
          <w:szCs w:val="28"/>
        </w:rPr>
        <w:t>2.3. Цена договора включает в себя все затраты, издержки и иные расходы Исполнителя, связанные с исполнением настоящего договора.</w:t>
      </w:r>
    </w:p>
    <w:p w:rsidR="00690E1D" w:rsidRDefault="00690E1D" w:rsidP="00690E1D">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690E1D" w:rsidRDefault="00690E1D" w:rsidP="00690E1D">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оказываемых услуг цена договора изменяется соответствующим образом.</w:t>
      </w:r>
    </w:p>
    <w:p w:rsidR="00690E1D" w:rsidRDefault="00690E1D" w:rsidP="00690E1D">
      <w:pPr>
        <w:tabs>
          <w:tab w:val="left" w:pos="0"/>
        </w:tabs>
        <w:jc w:val="both"/>
        <w:rPr>
          <w:rFonts w:eastAsia="Arial Unicode MS"/>
          <w:sz w:val="28"/>
          <w:szCs w:val="28"/>
        </w:rPr>
      </w:pPr>
    </w:p>
    <w:p w:rsidR="00690E1D" w:rsidRDefault="00690E1D" w:rsidP="00690E1D">
      <w:pPr>
        <w:tabs>
          <w:tab w:val="left" w:pos="0"/>
        </w:tabs>
        <w:ind w:left="710"/>
        <w:jc w:val="both"/>
        <w:rPr>
          <w:rFonts w:eastAsia="Arial Unicode MS"/>
          <w:sz w:val="28"/>
          <w:szCs w:val="28"/>
        </w:rPr>
      </w:pPr>
    </w:p>
    <w:p w:rsidR="00690E1D" w:rsidRDefault="00690E1D" w:rsidP="00690E1D">
      <w:pPr>
        <w:pStyle w:val="14"/>
        <w:tabs>
          <w:tab w:val="left" w:pos="0"/>
        </w:tabs>
        <w:ind w:left="0"/>
        <w:jc w:val="center"/>
        <w:rPr>
          <w:rFonts w:eastAsia="Arial Unicode MS"/>
          <w:sz w:val="28"/>
          <w:szCs w:val="28"/>
        </w:rPr>
      </w:pPr>
      <w:r>
        <w:rPr>
          <w:rFonts w:eastAsia="Arial Unicode MS"/>
          <w:sz w:val="28"/>
          <w:szCs w:val="28"/>
        </w:rPr>
        <w:t>3. Порядок расчетов</w:t>
      </w:r>
    </w:p>
    <w:p w:rsidR="00690E1D" w:rsidRDefault="00690E1D" w:rsidP="00690E1D">
      <w:pPr>
        <w:pStyle w:val="14"/>
        <w:ind w:left="0" w:firstLine="720"/>
        <w:jc w:val="both"/>
        <w:rPr>
          <w:sz w:val="28"/>
          <w:szCs w:val="28"/>
        </w:rPr>
      </w:pPr>
      <w:r>
        <w:rPr>
          <w:sz w:val="28"/>
          <w:szCs w:val="28"/>
        </w:rPr>
        <w:t xml:space="preserve">3.1. Оплата оказанных в соответствии с требованиями настоящего договора услуг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Исполнителя </w:t>
      </w:r>
      <w:r>
        <w:rPr>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690E1D" w:rsidRDefault="00690E1D" w:rsidP="00690E1D">
      <w:pPr>
        <w:pStyle w:val="14"/>
        <w:ind w:left="0" w:firstLine="720"/>
        <w:jc w:val="both"/>
        <w:rPr>
          <w:sz w:val="28"/>
          <w:szCs w:val="28"/>
        </w:rPr>
      </w:pPr>
      <w:r>
        <w:rPr>
          <w:sz w:val="28"/>
          <w:szCs w:val="28"/>
        </w:rPr>
        <w:t>3.2. В случае оказания услуг в несколько этапов, входящих в задание на оказание услуг (приложение 2), оплата оказанных надлежащим образом услуг производится Заказчиком после оказания услуг в полном объеме.</w:t>
      </w:r>
    </w:p>
    <w:p w:rsidR="00690E1D" w:rsidRDefault="00690E1D" w:rsidP="00690E1D">
      <w:pPr>
        <w:pStyle w:val="14"/>
        <w:ind w:left="0" w:firstLine="720"/>
        <w:jc w:val="both"/>
        <w:rPr>
          <w:sz w:val="28"/>
          <w:szCs w:val="28"/>
        </w:rPr>
      </w:pPr>
      <w:r>
        <w:rPr>
          <w:sz w:val="28"/>
          <w:szCs w:val="28"/>
        </w:rPr>
        <w:t xml:space="preserve">3.3. </w:t>
      </w:r>
      <w:r>
        <w:rPr>
          <w:color w:val="000000"/>
          <w:sz w:val="28"/>
          <w:szCs w:val="28"/>
        </w:rPr>
        <w:t>Отчетной документацией являются передаваемые  Заказчику документы и материалы Исполнителя, подтверждающие надлежащее оказание услуг, включая счет-фактуры и т.п.</w:t>
      </w:r>
    </w:p>
    <w:p w:rsidR="00690E1D" w:rsidRDefault="00690E1D" w:rsidP="00690E1D">
      <w:pPr>
        <w:pStyle w:val="14"/>
        <w:ind w:left="0" w:firstLine="720"/>
        <w:jc w:val="both"/>
        <w:rPr>
          <w:sz w:val="28"/>
          <w:szCs w:val="28"/>
        </w:rPr>
      </w:pPr>
      <w:r>
        <w:rPr>
          <w:sz w:val="28"/>
          <w:szCs w:val="28"/>
        </w:rPr>
        <w:t xml:space="preserve">3.4. </w:t>
      </w:r>
      <w:r>
        <w:rPr>
          <w:color w:val="000000"/>
          <w:sz w:val="28"/>
          <w:szCs w:val="28"/>
        </w:rPr>
        <w:t>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690E1D" w:rsidRDefault="00690E1D" w:rsidP="00690E1D">
      <w:pPr>
        <w:pStyle w:val="14"/>
        <w:ind w:left="0" w:firstLine="720"/>
        <w:jc w:val="both"/>
        <w:rPr>
          <w:sz w:val="28"/>
          <w:szCs w:val="28"/>
        </w:rPr>
      </w:pPr>
      <w:r>
        <w:rPr>
          <w:color w:val="000000"/>
          <w:sz w:val="28"/>
          <w:szCs w:val="28"/>
        </w:rPr>
        <w:t>3.5. Изменение реквизитов Сторон оформляется дополнением к настоящему договору.</w:t>
      </w:r>
    </w:p>
    <w:p w:rsidR="00690E1D" w:rsidRDefault="00690E1D" w:rsidP="00690E1D">
      <w:pPr>
        <w:pStyle w:val="14"/>
        <w:ind w:left="0" w:firstLine="720"/>
        <w:jc w:val="both"/>
        <w:rPr>
          <w:sz w:val="28"/>
          <w:szCs w:val="28"/>
        </w:rPr>
      </w:pPr>
      <w:r>
        <w:rPr>
          <w:sz w:val="28"/>
          <w:szCs w:val="28"/>
        </w:rPr>
        <w:t xml:space="preserve">3.6. </w:t>
      </w:r>
      <w:r>
        <w:rPr>
          <w:color w:val="000000"/>
          <w:sz w:val="28"/>
          <w:szCs w:val="28"/>
        </w:rPr>
        <w:t>Обязательства Заказчика по оплате услуг считаются исполненными с момента списания денежных средств в размере, составляющем цену договора, с банковского счета Заказчика.</w:t>
      </w:r>
    </w:p>
    <w:p w:rsidR="00690E1D" w:rsidRDefault="00690E1D" w:rsidP="00690E1D">
      <w:pPr>
        <w:pStyle w:val="14"/>
        <w:tabs>
          <w:tab w:val="left" w:pos="1701"/>
          <w:tab w:val="left" w:pos="1843"/>
          <w:tab w:val="left" w:pos="1985"/>
        </w:tabs>
        <w:ind w:left="0"/>
        <w:rPr>
          <w:rFonts w:eastAsia="Times New Roman"/>
          <w:sz w:val="28"/>
          <w:szCs w:val="28"/>
        </w:rPr>
      </w:pPr>
    </w:p>
    <w:p w:rsidR="00690E1D" w:rsidRDefault="00690E1D" w:rsidP="00690E1D">
      <w:pPr>
        <w:pStyle w:val="14"/>
        <w:tabs>
          <w:tab w:val="left" w:pos="1701"/>
          <w:tab w:val="left" w:pos="1843"/>
          <w:tab w:val="left" w:pos="1985"/>
        </w:tabs>
        <w:ind w:left="0"/>
        <w:jc w:val="center"/>
        <w:rPr>
          <w:rFonts w:eastAsia="Arial Unicode MS"/>
          <w:color w:val="000000"/>
          <w:sz w:val="28"/>
          <w:szCs w:val="28"/>
        </w:rPr>
      </w:pPr>
      <w:r>
        <w:rPr>
          <w:rFonts w:eastAsia="Times New Roman"/>
          <w:sz w:val="28"/>
          <w:szCs w:val="28"/>
        </w:rPr>
        <w:t xml:space="preserve">4. </w:t>
      </w:r>
      <w:r>
        <w:rPr>
          <w:color w:val="000000"/>
          <w:sz w:val="28"/>
          <w:szCs w:val="28"/>
        </w:rPr>
        <w:t>Требования, предъявляемые к оказываемым услугам</w:t>
      </w:r>
    </w:p>
    <w:p w:rsidR="00690E1D" w:rsidRDefault="00690E1D" w:rsidP="00690E1D">
      <w:pPr>
        <w:pStyle w:val="14"/>
        <w:tabs>
          <w:tab w:val="left" w:pos="1404"/>
          <w:tab w:val="left" w:pos="1620"/>
        </w:tabs>
        <w:ind w:left="0" w:firstLine="720"/>
        <w:jc w:val="both"/>
        <w:rPr>
          <w:sz w:val="28"/>
          <w:szCs w:val="28"/>
        </w:rPr>
      </w:pPr>
      <w:r>
        <w:rPr>
          <w:color w:val="000000"/>
          <w:sz w:val="28"/>
          <w:szCs w:val="28"/>
        </w:rPr>
        <w:lastRenderedPageBreak/>
        <w:t xml:space="preserve">4.1. </w:t>
      </w:r>
      <w:r>
        <w:rPr>
          <w:sz w:val="28"/>
          <w:szCs w:val="28"/>
        </w:rPr>
        <w:t>Требования оказываемым услугам отражены в задании на оказание услуг (приложение 2)</w:t>
      </w:r>
      <w:r>
        <w:rPr>
          <w:rFonts w:eastAsia="Arial Unicode MS"/>
          <w:sz w:val="28"/>
          <w:szCs w:val="28"/>
        </w:rPr>
        <w:t>.</w:t>
      </w:r>
    </w:p>
    <w:p w:rsidR="00690E1D" w:rsidRDefault="00690E1D" w:rsidP="00690E1D">
      <w:pPr>
        <w:pStyle w:val="14"/>
        <w:tabs>
          <w:tab w:val="left" w:pos="1404"/>
          <w:tab w:val="left" w:pos="1620"/>
        </w:tabs>
        <w:ind w:left="0" w:firstLine="720"/>
        <w:jc w:val="both"/>
        <w:rPr>
          <w:color w:val="000000"/>
          <w:sz w:val="28"/>
          <w:szCs w:val="28"/>
        </w:rPr>
      </w:pPr>
      <w:r>
        <w:rPr>
          <w:color w:val="000000"/>
          <w:sz w:val="28"/>
          <w:szCs w:val="28"/>
        </w:rPr>
        <w:t>4.2. Услуги должны быть оказаны в полном объеме и в сроки, предусмотренные настоящим договором.</w:t>
      </w:r>
    </w:p>
    <w:p w:rsidR="00690E1D" w:rsidRDefault="00690E1D" w:rsidP="00690E1D">
      <w:pPr>
        <w:pStyle w:val="14"/>
        <w:tabs>
          <w:tab w:val="left" w:pos="1404"/>
          <w:tab w:val="left" w:pos="1620"/>
        </w:tabs>
        <w:ind w:left="0" w:firstLine="540"/>
        <w:jc w:val="both"/>
        <w:rPr>
          <w:color w:val="000000"/>
          <w:sz w:val="28"/>
          <w:szCs w:val="28"/>
        </w:rPr>
      </w:pPr>
    </w:p>
    <w:p w:rsidR="00690E1D" w:rsidRDefault="00690E1D" w:rsidP="00690E1D">
      <w:pPr>
        <w:pStyle w:val="14"/>
        <w:tabs>
          <w:tab w:val="left" w:pos="1404"/>
          <w:tab w:val="left" w:pos="1620"/>
        </w:tabs>
        <w:ind w:left="0"/>
        <w:jc w:val="center"/>
        <w:rPr>
          <w:color w:val="000000"/>
          <w:sz w:val="28"/>
          <w:szCs w:val="28"/>
        </w:rPr>
      </w:pPr>
      <w:r>
        <w:rPr>
          <w:color w:val="000000"/>
          <w:sz w:val="28"/>
          <w:szCs w:val="28"/>
        </w:rPr>
        <w:t>5. Требования к условиям, способам и срокам</w:t>
      </w:r>
      <w:r>
        <w:rPr>
          <w:color w:val="000000"/>
          <w:sz w:val="28"/>
          <w:szCs w:val="28"/>
        </w:rPr>
        <w:br/>
        <w:t>передачи результата оказания услуг</w:t>
      </w:r>
    </w:p>
    <w:p w:rsidR="00690E1D" w:rsidRDefault="00690E1D" w:rsidP="00690E1D">
      <w:pPr>
        <w:pStyle w:val="14"/>
        <w:tabs>
          <w:tab w:val="left" w:pos="0"/>
        </w:tabs>
        <w:ind w:left="0" w:firstLine="720"/>
        <w:jc w:val="both"/>
        <w:rPr>
          <w:color w:val="000000"/>
          <w:sz w:val="28"/>
          <w:szCs w:val="28"/>
        </w:rPr>
      </w:pPr>
      <w:r>
        <w:rPr>
          <w:color w:val="000000"/>
          <w:sz w:val="28"/>
          <w:szCs w:val="28"/>
        </w:rPr>
        <w:t>5.1. Услуги оказываются Исполнителем лично</w:t>
      </w:r>
      <w:r>
        <w:rPr>
          <w:rStyle w:val="ad"/>
          <w:color w:val="000000"/>
          <w:sz w:val="28"/>
          <w:szCs w:val="28"/>
        </w:rPr>
        <w:footnoteReference w:id="2"/>
      </w:r>
      <w:r>
        <w:rPr>
          <w:color w:val="000000"/>
          <w:sz w:val="28"/>
          <w:szCs w:val="28"/>
        </w:rPr>
        <w:t>.</w:t>
      </w:r>
    </w:p>
    <w:p w:rsidR="00690E1D" w:rsidRDefault="00690E1D" w:rsidP="00690E1D">
      <w:pPr>
        <w:pStyle w:val="14"/>
        <w:tabs>
          <w:tab w:val="left" w:pos="0"/>
        </w:tabs>
        <w:ind w:left="0" w:firstLine="720"/>
        <w:jc w:val="both"/>
        <w:rPr>
          <w:color w:val="000000"/>
          <w:sz w:val="28"/>
          <w:szCs w:val="28"/>
        </w:rPr>
      </w:pPr>
      <w:r>
        <w:rPr>
          <w:color w:val="000000"/>
          <w:sz w:val="28"/>
          <w:szCs w:val="28"/>
        </w:rPr>
        <w:t>5.2. В рамках исполнения настоящего договора оказание услуг и передача отчетной документации Заказчику осуществляется в сроки, предусмотренные в графике оказания услуг (приложение 3).</w:t>
      </w:r>
    </w:p>
    <w:p w:rsidR="00690E1D" w:rsidRDefault="00690E1D" w:rsidP="00690E1D">
      <w:pPr>
        <w:pStyle w:val="14"/>
        <w:tabs>
          <w:tab w:val="left" w:pos="0"/>
        </w:tabs>
        <w:ind w:left="0" w:firstLine="720"/>
        <w:jc w:val="both"/>
        <w:rPr>
          <w:color w:val="000000"/>
          <w:sz w:val="28"/>
          <w:szCs w:val="28"/>
        </w:rPr>
      </w:pPr>
      <w:r>
        <w:rPr>
          <w:color w:val="000000"/>
          <w:sz w:val="28"/>
          <w:szCs w:val="28"/>
        </w:rPr>
        <w:t>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сдачи-приемки исполнения обязательств.</w:t>
      </w:r>
    </w:p>
    <w:p w:rsidR="00690E1D" w:rsidRDefault="00690E1D" w:rsidP="00690E1D">
      <w:pPr>
        <w:pStyle w:val="14"/>
        <w:tabs>
          <w:tab w:val="left" w:pos="0"/>
        </w:tabs>
        <w:ind w:left="0" w:firstLine="720"/>
        <w:jc w:val="both"/>
        <w:rPr>
          <w:color w:val="000000"/>
          <w:sz w:val="28"/>
          <w:szCs w:val="28"/>
        </w:rPr>
      </w:pPr>
      <w:r>
        <w:rPr>
          <w:color w:val="000000"/>
          <w:sz w:val="28"/>
          <w:szCs w:val="28"/>
        </w:rPr>
        <w:t>5.4. Исполнитель несет все расходы по оплате налогов, пошлин и сборов при оказании услуг в рамках договора.</w:t>
      </w:r>
    </w:p>
    <w:p w:rsidR="00690E1D" w:rsidRDefault="00690E1D" w:rsidP="00690E1D">
      <w:pPr>
        <w:pStyle w:val="ListParagraph1"/>
        <w:tabs>
          <w:tab w:val="num" w:pos="720"/>
          <w:tab w:val="left" w:pos="1404"/>
          <w:tab w:val="left" w:pos="1620"/>
        </w:tabs>
        <w:ind w:left="0" w:firstLine="720"/>
        <w:jc w:val="both"/>
        <w:rPr>
          <w:color w:val="000000"/>
          <w:sz w:val="28"/>
          <w:szCs w:val="28"/>
        </w:rPr>
      </w:pPr>
      <w:r>
        <w:rPr>
          <w:sz w:val="28"/>
          <w:szCs w:val="28"/>
        </w:rPr>
        <w:t>5.5. Место оказания услуг: ________________________________________.</w:t>
      </w:r>
    </w:p>
    <w:p w:rsidR="00690E1D" w:rsidRDefault="00690E1D" w:rsidP="00690E1D">
      <w:pPr>
        <w:pStyle w:val="14"/>
        <w:tabs>
          <w:tab w:val="left" w:pos="0"/>
        </w:tabs>
        <w:ind w:left="0" w:firstLine="720"/>
        <w:jc w:val="both"/>
        <w:rPr>
          <w:i/>
          <w:color w:val="000000"/>
          <w:sz w:val="28"/>
          <w:szCs w:val="28"/>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город, точный адрес</w:t>
      </w:r>
    </w:p>
    <w:p w:rsidR="00690E1D" w:rsidRDefault="00690E1D" w:rsidP="00690E1D">
      <w:pPr>
        <w:pStyle w:val="14"/>
        <w:tabs>
          <w:tab w:val="num" w:pos="720"/>
          <w:tab w:val="left" w:pos="1843"/>
        </w:tabs>
        <w:ind w:left="0"/>
        <w:jc w:val="center"/>
        <w:rPr>
          <w:color w:val="000000"/>
          <w:sz w:val="28"/>
          <w:szCs w:val="28"/>
        </w:rPr>
      </w:pPr>
    </w:p>
    <w:p w:rsidR="00690E1D" w:rsidRDefault="00690E1D" w:rsidP="00690E1D">
      <w:pPr>
        <w:pStyle w:val="14"/>
        <w:tabs>
          <w:tab w:val="num" w:pos="720"/>
          <w:tab w:val="left" w:pos="1843"/>
        </w:tabs>
        <w:ind w:left="0"/>
        <w:jc w:val="center"/>
        <w:rPr>
          <w:color w:val="000000"/>
          <w:sz w:val="28"/>
          <w:szCs w:val="28"/>
        </w:rPr>
      </w:pPr>
      <w:r>
        <w:rPr>
          <w:color w:val="000000"/>
          <w:sz w:val="28"/>
          <w:szCs w:val="28"/>
        </w:rPr>
        <w:t>6. Гарантии Исполнителя и гарантийные обязательства</w:t>
      </w:r>
    </w:p>
    <w:p w:rsidR="00690E1D" w:rsidRDefault="00690E1D" w:rsidP="00690E1D">
      <w:pPr>
        <w:pStyle w:val="14"/>
        <w:tabs>
          <w:tab w:val="left" w:pos="0"/>
        </w:tabs>
        <w:ind w:left="0" w:firstLine="720"/>
        <w:jc w:val="both"/>
        <w:rPr>
          <w:color w:val="000000"/>
          <w:sz w:val="28"/>
          <w:szCs w:val="28"/>
        </w:rPr>
      </w:pPr>
      <w:r>
        <w:rPr>
          <w:color w:val="000000"/>
          <w:sz w:val="28"/>
          <w:szCs w:val="28"/>
        </w:rPr>
        <w:t xml:space="preserve">6.1. При исполнении обязательств по настоящему договору Исполнитель обязуется не нарушать имущественные и личные неимущественные права Заказчика и </w:t>
      </w:r>
      <w:r>
        <w:rPr>
          <w:sz w:val="28"/>
          <w:szCs w:val="28"/>
        </w:rPr>
        <w:t xml:space="preserve">третьих </w:t>
      </w:r>
      <w:r>
        <w:rPr>
          <w:color w:val="000000"/>
          <w:sz w:val="28"/>
          <w:szCs w:val="28"/>
        </w:rPr>
        <w:t>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оказание услуг (приложение 2).</w:t>
      </w:r>
    </w:p>
    <w:p w:rsidR="00690E1D" w:rsidRDefault="00690E1D" w:rsidP="00690E1D">
      <w:pPr>
        <w:pStyle w:val="14"/>
        <w:tabs>
          <w:tab w:val="left" w:pos="0"/>
        </w:tabs>
        <w:ind w:left="0" w:firstLine="720"/>
        <w:jc w:val="both"/>
        <w:rPr>
          <w:color w:val="000000"/>
          <w:sz w:val="28"/>
          <w:szCs w:val="28"/>
        </w:rPr>
      </w:pPr>
      <w:r>
        <w:rPr>
          <w:color w:val="000000"/>
          <w:sz w:val="28"/>
          <w:szCs w:val="28"/>
        </w:rPr>
        <w:t>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690E1D" w:rsidRDefault="00690E1D" w:rsidP="00690E1D">
      <w:pPr>
        <w:tabs>
          <w:tab w:val="left" w:pos="1404"/>
          <w:tab w:val="left" w:pos="1620"/>
        </w:tabs>
        <w:ind w:firstLine="720"/>
        <w:jc w:val="both"/>
        <w:rPr>
          <w:color w:val="000000"/>
          <w:sz w:val="28"/>
          <w:szCs w:val="28"/>
        </w:rPr>
      </w:pPr>
      <w:r>
        <w:rPr>
          <w:color w:val="000000"/>
          <w:sz w:val="28"/>
          <w:szCs w:val="28"/>
        </w:rPr>
        <w:t>6.3. Иные гарантии Исполнителя при их наличии определяются в Задании на оказание услуг.</w:t>
      </w:r>
    </w:p>
    <w:p w:rsidR="00690E1D" w:rsidRDefault="00690E1D" w:rsidP="00690E1D">
      <w:pPr>
        <w:tabs>
          <w:tab w:val="left" w:pos="1404"/>
          <w:tab w:val="left" w:pos="1620"/>
        </w:tabs>
        <w:ind w:left="720"/>
        <w:jc w:val="both"/>
        <w:rPr>
          <w:color w:val="000000"/>
          <w:sz w:val="28"/>
          <w:szCs w:val="28"/>
        </w:rPr>
      </w:pPr>
    </w:p>
    <w:p w:rsidR="00690E1D" w:rsidRDefault="00690E1D" w:rsidP="00690E1D">
      <w:pPr>
        <w:jc w:val="center"/>
        <w:rPr>
          <w:bCs/>
          <w:iCs/>
          <w:color w:val="000000"/>
          <w:sz w:val="28"/>
          <w:szCs w:val="28"/>
        </w:rPr>
      </w:pPr>
      <w:r>
        <w:rPr>
          <w:bCs/>
          <w:iCs/>
          <w:color w:val="000000"/>
          <w:sz w:val="28"/>
          <w:szCs w:val="28"/>
        </w:rPr>
        <w:t>7. Порядок сдачи-приемки исполнения обязательств</w:t>
      </w:r>
    </w:p>
    <w:p w:rsidR="00690E1D" w:rsidRDefault="00690E1D" w:rsidP="00690E1D">
      <w:pPr>
        <w:ind w:firstLine="720"/>
        <w:jc w:val="both"/>
        <w:rPr>
          <w:color w:val="000000"/>
          <w:sz w:val="28"/>
          <w:szCs w:val="28"/>
        </w:rPr>
      </w:pPr>
      <w:r>
        <w:rPr>
          <w:color w:val="000000"/>
          <w:sz w:val="28"/>
          <w:szCs w:val="28"/>
        </w:rPr>
        <w:lastRenderedPageBreak/>
        <w:t>7.1. Результат исполнения обязательств по настоящему договору принимается в следующем порядке:</w:t>
      </w:r>
    </w:p>
    <w:p w:rsidR="00690E1D" w:rsidRDefault="00690E1D" w:rsidP="00690E1D">
      <w:pPr>
        <w:ind w:firstLine="720"/>
        <w:jc w:val="both"/>
        <w:rPr>
          <w:sz w:val="28"/>
          <w:szCs w:val="28"/>
        </w:rPr>
      </w:pPr>
      <w:r>
        <w:rPr>
          <w:color w:val="000000"/>
          <w:sz w:val="28"/>
          <w:szCs w:val="28"/>
        </w:rPr>
        <w:t>7.1.1. Передача отчетной документации осуществляется в сроки, предусмотренные в графике оказания услуг (приложение 3), в месте оказания услуг.</w:t>
      </w:r>
    </w:p>
    <w:p w:rsidR="00690E1D" w:rsidRDefault="00690E1D" w:rsidP="00690E1D">
      <w:pPr>
        <w:ind w:firstLine="720"/>
        <w:jc w:val="both"/>
        <w:rPr>
          <w:sz w:val="28"/>
          <w:szCs w:val="28"/>
        </w:rPr>
      </w:pPr>
      <w:r>
        <w:rPr>
          <w:sz w:val="28"/>
          <w:szCs w:val="28"/>
        </w:rPr>
        <w:t xml:space="preserve">7.1.2. </w:t>
      </w:r>
      <w:r>
        <w:rPr>
          <w:color w:val="000000"/>
          <w:sz w:val="28"/>
          <w:szCs w:val="28"/>
        </w:rPr>
        <w:t>Выполненные обязательства по настоящему договору</w:t>
      </w:r>
      <w:r>
        <w:rPr>
          <w:sz w:val="28"/>
          <w:szCs w:val="28"/>
        </w:rPr>
        <w:t>, в котором отражается перечень оказанных Исполнителем услуг и предоставленной отчетной документации.</w:t>
      </w:r>
    </w:p>
    <w:p w:rsidR="00690E1D" w:rsidRDefault="00690E1D" w:rsidP="00690E1D">
      <w:pPr>
        <w:ind w:firstLine="720"/>
        <w:jc w:val="both"/>
        <w:rPr>
          <w:color w:val="000000"/>
          <w:sz w:val="28"/>
          <w:szCs w:val="28"/>
        </w:rPr>
      </w:pPr>
      <w:r>
        <w:rPr>
          <w:sz w:val="28"/>
          <w:szCs w:val="28"/>
        </w:rPr>
        <w:t xml:space="preserve">7.2. </w:t>
      </w:r>
      <w:r>
        <w:rPr>
          <w:color w:val="000000"/>
          <w:sz w:val="28"/>
          <w:szCs w:val="28"/>
        </w:rPr>
        <w:t>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 Для проверки соответствия качества оказанных услуг требованиям, установленным договором, Заказчик вправе привлечь независимых экспертов.</w:t>
      </w:r>
    </w:p>
    <w:p w:rsidR="00690E1D" w:rsidRDefault="00690E1D" w:rsidP="00690E1D">
      <w:pPr>
        <w:ind w:firstLine="720"/>
        <w:jc w:val="both"/>
        <w:rPr>
          <w:color w:val="000000"/>
          <w:sz w:val="28"/>
          <w:szCs w:val="28"/>
        </w:rPr>
      </w:pPr>
      <w:r>
        <w:rPr>
          <w:color w:val="000000"/>
          <w:sz w:val="28"/>
          <w:szCs w:val="28"/>
        </w:rPr>
        <w:t>7.3.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исполнения обязательств по договору или мотивированный отказ от его подписания. В</w:t>
      </w:r>
      <w:r>
        <w:rPr>
          <w:sz w:val="28"/>
          <w:szCs w:val="28"/>
        </w:rPr>
        <w:t xml:space="preserve"> акт сдачи-приемки исполнения обязательств</w:t>
      </w:r>
      <w:r>
        <w:rPr>
          <w:color w:val="000000"/>
          <w:sz w:val="28"/>
          <w:szCs w:val="28"/>
        </w:rPr>
        <w:t xml:space="preserve"> по договору </w:t>
      </w:r>
      <w:r>
        <w:rPr>
          <w:sz w:val="28"/>
          <w:szCs w:val="28"/>
        </w:rPr>
        <w:t>вносятся</w:t>
      </w:r>
      <w:r>
        <w:rPr>
          <w:color w:val="000000"/>
          <w:sz w:val="28"/>
          <w:szCs w:val="28"/>
        </w:rPr>
        <w:t xml:space="preserve"> мотивированное заключение о надлежащем исполнении обязательств</w:t>
      </w:r>
      <w:r>
        <w:rPr>
          <w:sz w:val="28"/>
          <w:szCs w:val="28"/>
        </w:rPr>
        <w:t>, а также перечень оказанных Исполнителем услуг и предоставленной отчетной документации</w:t>
      </w:r>
      <w:r>
        <w:rPr>
          <w:color w:val="000000"/>
          <w:sz w:val="28"/>
          <w:szCs w:val="28"/>
        </w:rPr>
        <w:t>.</w:t>
      </w:r>
    </w:p>
    <w:p w:rsidR="00690E1D" w:rsidRDefault="00690E1D" w:rsidP="00690E1D">
      <w:pPr>
        <w:ind w:firstLine="720"/>
        <w:jc w:val="both"/>
        <w:rPr>
          <w:color w:val="000000"/>
          <w:sz w:val="28"/>
          <w:szCs w:val="28"/>
        </w:rPr>
      </w:pPr>
      <w:r>
        <w:rPr>
          <w:color w:val="000000"/>
          <w:sz w:val="28"/>
          <w:szCs w:val="28"/>
        </w:rPr>
        <w:t>7.4. В течение 3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акт сдачи-приемки исполнения обязательств по договору и возвратить экземпляр акта Заказчику.</w:t>
      </w:r>
    </w:p>
    <w:p w:rsidR="00690E1D" w:rsidRDefault="00690E1D" w:rsidP="00690E1D">
      <w:pPr>
        <w:ind w:firstLine="720"/>
        <w:jc w:val="both"/>
        <w:rPr>
          <w:color w:val="000000"/>
          <w:sz w:val="28"/>
          <w:szCs w:val="28"/>
        </w:rPr>
      </w:pPr>
      <w:r>
        <w:rPr>
          <w:color w:val="000000"/>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90E1D" w:rsidRDefault="00690E1D" w:rsidP="00690E1D">
      <w:pPr>
        <w:ind w:firstLine="720"/>
        <w:jc w:val="both"/>
        <w:rPr>
          <w:sz w:val="28"/>
          <w:szCs w:val="28"/>
        </w:rPr>
      </w:pPr>
      <w:r>
        <w:rPr>
          <w:sz w:val="28"/>
          <w:szCs w:val="28"/>
        </w:rPr>
        <w:t>7.6. При готовности досрочного оказания услуг по настоящему договору Исполнитель обязан в письменной форме уведомить об этом Заказчика и получить его письменное согласие.</w:t>
      </w:r>
    </w:p>
    <w:p w:rsidR="00690E1D" w:rsidRDefault="00690E1D" w:rsidP="00690E1D">
      <w:pPr>
        <w:ind w:firstLine="720"/>
        <w:jc w:val="both"/>
        <w:rPr>
          <w:sz w:val="28"/>
          <w:szCs w:val="28"/>
        </w:rPr>
      </w:pPr>
    </w:p>
    <w:p w:rsidR="00690E1D" w:rsidRDefault="00690E1D" w:rsidP="00690E1D">
      <w:pPr>
        <w:jc w:val="center"/>
        <w:rPr>
          <w:color w:val="000000"/>
          <w:sz w:val="28"/>
          <w:szCs w:val="28"/>
        </w:rPr>
      </w:pPr>
      <w:r>
        <w:rPr>
          <w:bCs/>
          <w:iCs/>
          <w:sz w:val="28"/>
          <w:szCs w:val="28"/>
        </w:rPr>
        <w:t>8. Права и обязанности Заказчика</w:t>
      </w:r>
    </w:p>
    <w:p w:rsidR="00690E1D" w:rsidRDefault="00690E1D" w:rsidP="00690E1D">
      <w:pPr>
        <w:tabs>
          <w:tab w:val="left" w:pos="1332"/>
          <w:tab w:val="left" w:pos="1440"/>
        </w:tabs>
        <w:ind w:firstLine="720"/>
        <w:jc w:val="both"/>
        <w:rPr>
          <w:color w:val="000000"/>
          <w:sz w:val="28"/>
          <w:szCs w:val="28"/>
        </w:rPr>
      </w:pPr>
      <w:r>
        <w:rPr>
          <w:color w:val="000000"/>
          <w:sz w:val="28"/>
          <w:szCs w:val="28"/>
        </w:rPr>
        <w:t>8.1. Заказчик вправе:</w:t>
      </w:r>
    </w:p>
    <w:p w:rsidR="00690E1D" w:rsidRDefault="00690E1D" w:rsidP="00690E1D">
      <w:pPr>
        <w:tabs>
          <w:tab w:val="left" w:pos="1332"/>
          <w:tab w:val="left" w:pos="1440"/>
        </w:tabs>
        <w:ind w:firstLine="720"/>
        <w:jc w:val="both"/>
        <w:rPr>
          <w:color w:val="000000"/>
          <w:sz w:val="28"/>
          <w:szCs w:val="28"/>
        </w:rPr>
      </w:pPr>
      <w:r>
        <w:rPr>
          <w:color w:val="000000"/>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690E1D" w:rsidRDefault="00690E1D" w:rsidP="00690E1D">
      <w:pPr>
        <w:tabs>
          <w:tab w:val="left" w:pos="1332"/>
          <w:tab w:val="left" w:pos="1440"/>
        </w:tabs>
        <w:ind w:firstLine="720"/>
        <w:jc w:val="both"/>
        <w:rPr>
          <w:rFonts w:eastAsia="Arial Unicode MS"/>
          <w:color w:val="000000"/>
          <w:sz w:val="28"/>
          <w:szCs w:val="28"/>
        </w:rPr>
      </w:pPr>
      <w:r>
        <w:rPr>
          <w:color w:val="000000"/>
          <w:sz w:val="28"/>
          <w:szCs w:val="28"/>
        </w:rPr>
        <w:t xml:space="preserve">8.1.2. </w:t>
      </w:r>
      <w:r>
        <w:rPr>
          <w:rFonts w:eastAsia="Arial Unicode MS"/>
          <w:color w:val="000000"/>
          <w:sz w:val="28"/>
          <w:szCs w:val="28"/>
        </w:rPr>
        <w:t xml:space="preserve">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w:t>
      </w:r>
      <w:r>
        <w:rPr>
          <w:rFonts w:eastAsia="Arial Unicode MS"/>
          <w:color w:val="000000"/>
          <w:sz w:val="28"/>
          <w:szCs w:val="28"/>
        </w:rPr>
        <w:lastRenderedPageBreak/>
        <w:t>несоответствия настоящему договору или законодательству Российской Федерации.</w:t>
      </w:r>
    </w:p>
    <w:p w:rsidR="00690E1D" w:rsidRDefault="00690E1D" w:rsidP="00690E1D">
      <w:pPr>
        <w:tabs>
          <w:tab w:val="left" w:pos="1332"/>
          <w:tab w:val="left" w:pos="1440"/>
        </w:tabs>
        <w:ind w:firstLine="720"/>
        <w:jc w:val="both"/>
        <w:rPr>
          <w:bCs/>
          <w:iCs/>
          <w:color w:val="000000"/>
          <w:sz w:val="28"/>
          <w:szCs w:val="28"/>
        </w:rPr>
      </w:pPr>
      <w:r>
        <w:rPr>
          <w:rFonts w:eastAsia="Arial Unicode MS"/>
          <w:color w:val="000000"/>
          <w:sz w:val="28"/>
          <w:szCs w:val="28"/>
        </w:rPr>
        <w:t xml:space="preserve">8.1.3. </w:t>
      </w:r>
      <w:r>
        <w:rPr>
          <w:color w:val="000000"/>
          <w:sz w:val="28"/>
          <w:szCs w:val="28"/>
        </w:rPr>
        <w:t>П</w:t>
      </w:r>
      <w:r>
        <w:rPr>
          <w:bCs/>
          <w:iCs/>
          <w:color w:val="000000"/>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690E1D" w:rsidRDefault="00690E1D" w:rsidP="00690E1D">
      <w:pPr>
        <w:tabs>
          <w:tab w:val="left" w:pos="1332"/>
          <w:tab w:val="left" w:pos="1440"/>
        </w:tabs>
        <w:ind w:firstLine="720"/>
        <w:jc w:val="both"/>
        <w:rPr>
          <w:sz w:val="28"/>
          <w:szCs w:val="28"/>
        </w:rPr>
      </w:pPr>
      <w:r>
        <w:rPr>
          <w:bCs/>
          <w:iCs/>
          <w:color w:val="000000"/>
          <w:sz w:val="28"/>
          <w:szCs w:val="28"/>
        </w:rPr>
        <w:t>8.1.4. К</w:t>
      </w:r>
      <w:r>
        <w:rPr>
          <w:sz w:val="28"/>
          <w:szCs w:val="28"/>
        </w:rPr>
        <w:t>онтролировать процесс оказания услуг, а также проверять качество услуг, оказываемых Исполнителем. С этой целью о</w:t>
      </w:r>
      <w:r>
        <w:rPr>
          <w:color w:val="000000"/>
          <w:sz w:val="28"/>
          <w:szCs w:val="28"/>
        </w:rPr>
        <w:t>пределять уполномоченных лиц, непосредственно участвующих в приемке оказанных Исполнителем услуг и (или) участвующих в сдаче-</w:t>
      </w:r>
      <w:r>
        <w:rPr>
          <w:sz w:val="28"/>
          <w:szCs w:val="28"/>
        </w:rPr>
        <w:t>приемке обязательств по настоящему договору.</w:t>
      </w:r>
    </w:p>
    <w:p w:rsidR="00690E1D" w:rsidRDefault="00690E1D" w:rsidP="00690E1D">
      <w:pPr>
        <w:tabs>
          <w:tab w:val="left" w:pos="1332"/>
          <w:tab w:val="left" w:pos="1440"/>
        </w:tabs>
        <w:ind w:firstLine="720"/>
        <w:jc w:val="both"/>
        <w:rPr>
          <w:color w:val="000000"/>
          <w:sz w:val="28"/>
          <w:szCs w:val="28"/>
        </w:rPr>
      </w:pPr>
      <w:r>
        <w:rPr>
          <w:sz w:val="28"/>
          <w:szCs w:val="28"/>
        </w:rPr>
        <w:t>8.2. З</w:t>
      </w:r>
      <w:r>
        <w:rPr>
          <w:color w:val="000000"/>
          <w:sz w:val="28"/>
          <w:szCs w:val="28"/>
        </w:rPr>
        <w:t>аказчик обязан:</w:t>
      </w:r>
    </w:p>
    <w:p w:rsidR="00690E1D" w:rsidRDefault="00690E1D" w:rsidP="00690E1D">
      <w:pPr>
        <w:tabs>
          <w:tab w:val="left" w:pos="1332"/>
          <w:tab w:val="left" w:pos="1440"/>
        </w:tabs>
        <w:ind w:firstLine="720"/>
        <w:jc w:val="both"/>
        <w:rPr>
          <w:color w:val="000000"/>
          <w:sz w:val="28"/>
          <w:szCs w:val="28"/>
        </w:rPr>
      </w:pPr>
      <w:r>
        <w:rPr>
          <w:color w:val="000000"/>
          <w:sz w:val="28"/>
          <w:szCs w:val="28"/>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690E1D" w:rsidRDefault="00690E1D" w:rsidP="00690E1D">
      <w:pPr>
        <w:tabs>
          <w:tab w:val="left" w:pos="1332"/>
          <w:tab w:val="left" w:pos="1440"/>
        </w:tabs>
        <w:ind w:firstLine="720"/>
        <w:jc w:val="both"/>
        <w:rPr>
          <w:color w:val="000000"/>
          <w:sz w:val="28"/>
          <w:szCs w:val="28"/>
        </w:rPr>
      </w:pPr>
      <w:r>
        <w:rPr>
          <w:color w:val="000000"/>
          <w:sz w:val="28"/>
          <w:szCs w:val="28"/>
        </w:rPr>
        <w:t>8.2.2. Обеспечивать своевременную приемку обязательств Исполнителя по настоящему договору.</w:t>
      </w:r>
    </w:p>
    <w:p w:rsidR="00690E1D" w:rsidRDefault="00690E1D" w:rsidP="00690E1D">
      <w:pPr>
        <w:tabs>
          <w:tab w:val="left" w:pos="1332"/>
          <w:tab w:val="left" w:pos="1440"/>
        </w:tabs>
        <w:ind w:firstLine="720"/>
        <w:jc w:val="both"/>
        <w:rPr>
          <w:color w:val="000000"/>
          <w:sz w:val="28"/>
          <w:szCs w:val="28"/>
        </w:rPr>
      </w:pPr>
      <w:r>
        <w:rPr>
          <w:color w:val="000000"/>
          <w:sz w:val="28"/>
          <w:szCs w:val="28"/>
        </w:rPr>
        <w:t>8.2.3. Обеспечивать своевременную оплату оказанных услуг в соответствии с условиями настоящего договору.</w:t>
      </w:r>
    </w:p>
    <w:p w:rsidR="00690E1D" w:rsidRDefault="00690E1D" w:rsidP="00690E1D">
      <w:pPr>
        <w:tabs>
          <w:tab w:val="left" w:pos="1260"/>
          <w:tab w:val="left" w:pos="1620"/>
        </w:tabs>
        <w:jc w:val="both"/>
        <w:rPr>
          <w:color w:val="000000"/>
          <w:sz w:val="28"/>
          <w:szCs w:val="28"/>
        </w:rPr>
      </w:pPr>
    </w:p>
    <w:p w:rsidR="00690E1D" w:rsidRDefault="00690E1D" w:rsidP="00690E1D">
      <w:pPr>
        <w:jc w:val="center"/>
        <w:rPr>
          <w:sz w:val="28"/>
          <w:szCs w:val="28"/>
        </w:rPr>
      </w:pPr>
      <w:r>
        <w:rPr>
          <w:sz w:val="28"/>
          <w:szCs w:val="28"/>
        </w:rPr>
        <w:t>9. Права и обязанности Исполнителя</w:t>
      </w:r>
    </w:p>
    <w:p w:rsidR="00690E1D" w:rsidRDefault="00690E1D" w:rsidP="00690E1D">
      <w:pPr>
        <w:ind w:firstLine="720"/>
        <w:jc w:val="both"/>
        <w:rPr>
          <w:sz w:val="28"/>
          <w:szCs w:val="28"/>
        </w:rPr>
      </w:pPr>
      <w:r>
        <w:rPr>
          <w:sz w:val="28"/>
          <w:szCs w:val="28"/>
        </w:rPr>
        <w:t>9.1. Исполнитель вправе:</w:t>
      </w:r>
    </w:p>
    <w:p w:rsidR="00690E1D" w:rsidRDefault="00690E1D" w:rsidP="00690E1D">
      <w:pPr>
        <w:ind w:firstLine="720"/>
        <w:jc w:val="both"/>
        <w:rPr>
          <w:color w:val="000000"/>
          <w:sz w:val="28"/>
          <w:szCs w:val="28"/>
        </w:rPr>
      </w:pPr>
      <w:r>
        <w:rPr>
          <w:sz w:val="28"/>
          <w:szCs w:val="28"/>
        </w:rPr>
        <w:t xml:space="preserve">9.1.1. </w:t>
      </w:r>
      <w:r>
        <w:rPr>
          <w:color w:val="000000"/>
          <w:sz w:val="28"/>
          <w:szCs w:val="28"/>
        </w:rPr>
        <w:t>Требовать своевременного подписания Заказчиком акта сдачи-приемки исполнения обязательств по договору после представления отчетных документов.</w:t>
      </w:r>
    </w:p>
    <w:p w:rsidR="00690E1D" w:rsidRDefault="00690E1D" w:rsidP="00690E1D">
      <w:pPr>
        <w:ind w:firstLine="720"/>
        <w:jc w:val="both"/>
        <w:rPr>
          <w:color w:val="000000"/>
          <w:sz w:val="28"/>
          <w:szCs w:val="28"/>
        </w:rPr>
      </w:pPr>
      <w:r>
        <w:rPr>
          <w:color w:val="000000"/>
          <w:sz w:val="28"/>
          <w:szCs w:val="28"/>
        </w:rPr>
        <w:t>9.1.2. Требовать своевременной оплаты оказанных надлежащим образом услуг в соответствии с разделом 3 настоящего договора.</w:t>
      </w:r>
    </w:p>
    <w:p w:rsidR="00690E1D" w:rsidRDefault="00690E1D" w:rsidP="00690E1D">
      <w:pPr>
        <w:ind w:firstLine="720"/>
        <w:jc w:val="both"/>
        <w:rPr>
          <w:color w:val="000000"/>
          <w:sz w:val="28"/>
          <w:szCs w:val="28"/>
        </w:rPr>
      </w:pPr>
      <w:r>
        <w:rPr>
          <w:color w:val="000000"/>
          <w:sz w:val="28"/>
          <w:szCs w:val="28"/>
        </w:rPr>
        <w:t>9.2. Исполнитель обязан:</w:t>
      </w:r>
    </w:p>
    <w:p w:rsidR="00690E1D" w:rsidRDefault="00690E1D" w:rsidP="00690E1D">
      <w:pPr>
        <w:ind w:firstLine="720"/>
        <w:jc w:val="both"/>
        <w:rPr>
          <w:color w:val="000000"/>
          <w:sz w:val="28"/>
          <w:szCs w:val="28"/>
        </w:rPr>
      </w:pPr>
      <w:r>
        <w:rPr>
          <w:color w:val="000000"/>
          <w:sz w:val="28"/>
          <w:szCs w:val="28"/>
        </w:rPr>
        <w:t>9.2.1. 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690E1D" w:rsidRDefault="00690E1D" w:rsidP="00690E1D">
      <w:pPr>
        <w:ind w:firstLine="720"/>
        <w:jc w:val="both"/>
        <w:rPr>
          <w:sz w:val="28"/>
          <w:szCs w:val="28"/>
        </w:rPr>
      </w:pPr>
      <w:r>
        <w:rPr>
          <w:sz w:val="28"/>
          <w:szCs w:val="28"/>
        </w:rPr>
        <w:t>9.2.2. Своими силами и за собственный счет устранять выявленные в процессе оказания услуг недостатки.</w:t>
      </w:r>
    </w:p>
    <w:p w:rsidR="00690E1D" w:rsidRDefault="00690E1D" w:rsidP="00690E1D">
      <w:pPr>
        <w:ind w:firstLine="720"/>
        <w:jc w:val="both"/>
        <w:rPr>
          <w:bCs/>
          <w:iCs/>
          <w:sz w:val="28"/>
          <w:szCs w:val="28"/>
        </w:rPr>
      </w:pPr>
      <w:r>
        <w:rPr>
          <w:bCs/>
          <w:iCs/>
          <w:sz w:val="28"/>
          <w:szCs w:val="28"/>
        </w:rPr>
        <w:t>9.3. В случаях, если в качестве места оказания услуг будет определена территория Заказчика:</w:t>
      </w:r>
    </w:p>
    <w:p w:rsidR="00690E1D" w:rsidRDefault="00690E1D" w:rsidP="00690E1D">
      <w:pPr>
        <w:ind w:firstLine="720"/>
        <w:jc w:val="both"/>
        <w:rPr>
          <w:sz w:val="28"/>
          <w:szCs w:val="28"/>
        </w:rPr>
      </w:pPr>
      <w:r>
        <w:rPr>
          <w:sz w:val="28"/>
          <w:szCs w:val="28"/>
        </w:rPr>
        <w:t>- во время оказания услуг Исполнитель не обязан следовать установленному у Заказчика внутреннему распорядку, предусмотренному для работников и студентов;</w:t>
      </w:r>
    </w:p>
    <w:p w:rsidR="00690E1D" w:rsidRDefault="00690E1D" w:rsidP="00690E1D">
      <w:pPr>
        <w:ind w:firstLine="720"/>
        <w:jc w:val="both"/>
        <w:rPr>
          <w:sz w:val="28"/>
          <w:szCs w:val="28"/>
        </w:rPr>
      </w:pPr>
      <w:r>
        <w:rPr>
          <w:sz w:val="28"/>
          <w:szCs w:val="28"/>
        </w:rPr>
        <w:t>- Исполнитель обязан принимать во внимание время работы и особенности пропускного режима на территорию, установленные Заказчиком.</w:t>
      </w:r>
    </w:p>
    <w:p w:rsidR="00690E1D" w:rsidRDefault="00690E1D" w:rsidP="00690E1D">
      <w:pPr>
        <w:ind w:firstLine="720"/>
        <w:jc w:val="both"/>
        <w:rPr>
          <w:sz w:val="28"/>
          <w:szCs w:val="28"/>
        </w:rPr>
      </w:pPr>
    </w:p>
    <w:p w:rsidR="00690E1D" w:rsidRDefault="00690E1D" w:rsidP="00690E1D">
      <w:pPr>
        <w:ind w:firstLine="720"/>
        <w:jc w:val="center"/>
        <w:rPr>
          <w:sz w:val="28"/>
          <w:szCs w:val="28"/>
        </w:rPr>
      </w:pPr>
      <w:r>
        <w:rPr>
          <w:sz w:val="28"/>
          <w:szCs w:val="28"/>
        </w:rPr>
        <w:t>10. Ответственность Сторон</w:t>
      </w:r>
    </w:p>
    <w:p w:rsidR="00690E1D" w:rsidRDefault="00690E1D" w:rsidP="00690E1D">
      <w:pPr>
        <w:ind w:firstLine="720"/>
        <w:jc w:val="both"/>
        <w:rPr>
          <w:color w:val="000000"/>
          <w:sz w:val="28"/>
          <w:szCs w:val="28"/>
        </w:rPr>
      </w:pPr>
      <w:r>
        <w:rPr>
          <w:color w:val="000000"/>
          <w:sz w:val="28"/>
          <w:szCs w:val="28"/>
        </w:rPr>
        <w:t>10.1. Ответственность Заказчика:</w:t>
      </w:r>
    </w:p>
    <w:p w:rsidR="00690E1D" w:rsidRDefault="00690E1D" w:rsidP="00690E1D">
      <w:pPr>
        <w:ind w:firstLine="720"/>
        <w:jc w:val="both"/>
        <w:rPr>
          <w:sz w:val="28"/>
          <w:szCs w:val="28"/>
        </w:rPr>
      </w:pPr>
      <w:r>
        <w:rPr>
          <w:color w:val="000000"/>
          <w:sz w:val="28"/>
          <w:szCs w:val="28"/>
        </w:rPr>
        <w:t xml:space="preserve">10.1.1. В случае просрочки исполнения Заказчиком обязательств, предусмотренных договором, Исполнитель вправе применить к Заказчику неустойку в размере </w:t>
      </w:r>
      <w:r>
        <w:rPr>
          <w:sz w:val="28"/>
          <w:szCs w:val="28"/>
        </w:rPr>
        <w:t xml:space="preserve">одной трехсотой ставки рефинансирования Центрального </w:t>
      </w:r>
      <w:r>
        <w:rPr>
          <w:sz w:val="28"/>
          <w:szCs w:val="28"/>
        </w:rPr>
        <w:lastRenderedPageBreak/>
        <w:t>банка Российской Федерации, действующей на день уплаты неустойки, за каждый день просрочки исполнения обязательств.</w:t>
      </w:r>
    </w:p>
    <w:p w:rsidR="00690E1D" w:rsidRDefault="00690E1D" w:rsidP="00690E1D">
      <w:pPr>
        <w:ind w:firstLine="720"/>
        <w:jc w:val="both"/>
        <w:rPr>
          <w:color w:val="000000"/>
          <w:sz w:val="28"/>
          <w:szCs w:val="28"/>
        </w:rPr>
      </w:pPr>
      <w:r>
        <w:rPr>
          <w:sz w:val="28"/>
          <w:szCs w:val="28"/>
        </w:rPr>
        <w:t xml:space="preserve">10.2. </w:t>
      </w:r>
      <w:r>
        <w:rPr>
          <w:color w:val="000000"/>
          <w:sz w:val="28"/>
          <w:szCs w:val="28"/>
        </w:rPr>
        <w:t>Ответственность Исполнителя:</w:t>
      </w:r>
    </w:p>
    <w:p w:rsidR="00690E1D" w:rsidRDefault="00690E1D" w:rsidP="00690E1D">
      <w:pPr>
        <w:ind w:firstLine="720"/>
        <w:jc w:val="both"/>
        <w:rPr>
          <w:sz w:val="28"/>
          <w:szCs w:val="28"/>
        </w:rPr>
      </w:pPr>
      <w:r>
        <w:rPr>
          <w:sz w:val="28"/>
          <w:szCs w:val="28"/>
        </w:rPr>
        <w:t xml:space="preserve">10.2.1. </w:t>
      </w:r>
      <w:r>
        <w:rPr>
          <w:rFonts w:eastAsia="Arial Unicode MS"/>
          <w:color w:val="000000"/>
          <w:sz w:val="28"/>
          <w:szCs w:val="28"/>
        </w:rPr>
        <w:t>В случае нарушения сроков оказания услуг</w:t>
      </w:r>
      <w:r>
        <w:rPr>
          <w:rFonts w:eastAsia="Arial Unicode MS"/>
          <w:i/>
          <w:color w:val="000000"/>
          <w:sz w:val="28"/>
          <w:szCs w:val="28"/>
        </w:rPr>
        <w:t xml:space="preserve"> </w:t>
      </w:r>
      <w:r>
        <w:rPr>
          <w:rFonts w:eastAsia="Arial Unicode MS"/>
          <w:color w:val="000000"/>
          <w:sz w:val="28"/>
          <w:szCs w:val="28"/>
        </w:rPr>
        <w:t xml:space="preserve">и (или) нарушения сроков представления отчетной документации Заказчик вправе применить к Исполнителю </w:t>
      </w:r>
      <w:r>
        <w:rPr>
          <w:color w:val="000000"/>
          <w:sz w:val="28"/>
          <w:szCs w:val="28"/>
        </w:rPr>
        <w:t xml:space="preserve">неустойку в размере </w:t>
      </w:r>
      <w:r>
        <w:rPr>
          <w:sz w:val="28"/>
          <w:szCs w:val="28"/>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90E1D" w:rsidRDefault="00690E1D" w:rsidP="00690E1D">
      <w:pPr>
        <w:ind w:firstLine="720"/>
        <w:jc w:val="both"/>
        <w:rPr>
          <w:rFonts w:eastAsia="Arial Unicode MS"/>
          <w:color w:val="000000"/>
          <w:sz w:val="28"/>
          <w:szCs w:val="28"/>
        </w:rPr>
      </w:pPr>
      <w:r>
        <w:rPr>
          <w:sz w:val="28"/>
          <w:szCs w:val="28"/>
        </w:rPr>
        <w:t xml:space="preserve">10.2.2. </w:t>
      </w:r>
      <w:r>
        <w:rPr>
          <w:rFonts w:eastAsia="Arial Unicode MS"/>
          <w:color w:val="000000"/>
          <w:sz w:val="28"/>
          <w:szCs w:val="28"/>
        </w:rPr>
        <w:t xml:space="preserve">В случае несоответствия оказанных услуг объему (количеству), предусмотренному настоящим договором, и (или) оказания услуг ненадлежащего качества Заказчик вправе применить к Исполнителю неустойку </w:t>
      </w:r>
      <w:r>
        <w:rPr>
          <w:color w:val="000000"/>
          <w:sz w:val="28"/>
          <w:szCs w:val="28"/>
        </w:rPr>
        <w:t xml:space="preserve">в размере </w:t>
      </w:r>
      <w:r>
        <w:rPr>
          <w:sz w:val="28"/>
          <w:szCs w:val="28"/>
        </w:rPr>
        <w:t>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w:t>
      </w:r>
      <w:r>
        <w:rPr>
          <w:rFonts w:eastAsia="Arial Unicode MS"/>
          <w:color w:val="000000"/>
          <w:sz w:val="28"/>
          <w:szCs w:val="28"/>
        </w:rPr>
        <w:t>а каждый день с момента уведомления Исполнителя до момента надлежащего исполнения обязательств.</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 xml:space="preserve">10.2.3. В случае нарушения Исполнителем гарантийных обязательств Заказчик вправе применить к Исполнителю </w:t>
      </w:r>
      <w:r>
        <w:rPr>
          <w:color w:val="000000"/>
          <w:sz w:val="28"/>
          <w:szCs w:val="28"/>
        </w:rPr>
        <w:t xml:space="preserve">неустойку в размере </w:t>
      </w:r>
      <w:r>
        <w:rPr>
          <w:sz w:val="28"/>
          <w:szCs w:val="28"/>
        </w:rPr>
        <w:t>одной трехсотой ставки рефинансирования Центрального банка Российской Федерации,</w:t>
      </w:r>
      <w:r>
        <w:rPr>
          <w:rFonts w:eastAsia="Arial Unicode MS"/>
          <w:color w:val="000000"/>
          <w:sz w:val="28"/>
          <w:szCs w:val="28"/>
        </w:rPr>
        <w:t xml:space="preserve"> </w:t>
      </w:r>
      <w:r>
        <w:rPr>
          <w:sz w:val="28"/>
          <w:szCs w:val="28"/>
        </w:rPr>
        <w:t>действующей на день уплаты неустойки,</w:t>
      </w:r>
      <w:r>
        <w:rPr>
          <w:rFonts w:eastAsia="Arial Unicode MS"/>
          <w:color w:val="000000"/>
          <w:sz w:val="28"/>
          <w:szCs w:val="28"/>
        </w:rPr>
        <w:t xml:space="preserve"> за каждый день неисполнения обязательства.</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10.2.4.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10.3. Уплата неустойки или применение иной формы ответственности не освобождает Стороны от исполнения обязательств по настоящему договору.</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10.4. Условия освобождения Сторон от ответственности:</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 xml:space="preserve">10.4.1. Стороны освобождаются от ответственности </w:t>
      </w:r>
      <w:r>
        <w:rPr>
          <w:rFonts w:eastAsia="Arial Unicode MS"/>
          <w:sz w:val="28"/>
          <w:szCs w:val="28"/>
        </w:rPr>
        <w:t xml:space="preserve">за неисполнение или ненадлежащее исполнение обязательств по настоящему договору </w:t>
      </w:r>
      <w:r>
        <w:rPr>
          <w:rFonts w:eastAsia="Arial Unicode MS"/>
          <w:color w:val="000000"/>
          <w:sz w:val="28"/>
          <w:szCs w:val="28"/>
        </w:rPr>
        <w:t>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10.4.2.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lastRenderedPageBreak/>
        <w:t>10.4.3. Форс-мажором не является отсутствие достаточных средств или невыполнение каких-либо платежей, предусмотренных настоящим договором.</w:t>
      </w:r>
    </w:p>
    <w:p w:rsidR="00690E1D" w:rsidRDefault="00690E1D" w:rsidP="00690E1D">
      <w:pPr>
        <w:ind w:firstLine="720"/>
        <w:jc w:val="both"/>
        <w:rPr>
          <w:rFonts w:eastAsia="Arial Unicode MS"/>
          <w:color w:val="000000"/>
          <w:sz w:val="28"/>
          <w:szCs w:val="28"/>
        </w:rPr>
      </w:pPr>
      <w:r>
        <w:rPr>
          <w:rFonts w:eastAsia="Arial Unicode MS"/>
          <w:color w:val="000000"/>
          <w:sz w:val="28"/>
          <w:szCs w:val="28"/>
        </w:rPr>
        <w:t>10.4.4.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90E1D" w:rsidRDefault="00690E1D" w:rsidP="00690E1D">
      <w:pPr>
        <w:pStyle w:val="14"/>
        <w:tabs>
          <w:tab w:val="left" w:pos="0"/>
        </w:tabs>
        <w:ind w:left="0"/>
        <w:jc w:val="both"/>
        <w:rPr>
          <w:rFonts w:eastAsia="Arial Unicode MS"/>
          <w:color w:val="000000"/>
          <w:sz w:val="28"/>
          <w:szCs w:val="28"/>
        </w:rPr>
      </w:pPr>
    </w:p>
    <w:p w:rsidR="00690E1D" w:rsidRDefault="00690E1D" w:rsidP="00690E1D">
      <w:pPr>
        <w:pStyle w:val="14"/>
        <w:tabs>
          <w:tab w:val="left" w:pos="0"/>
        </w:tabs>
        <w:ind w:left="0"/>
        <w:jc w:val="center"/>
        <w:rPr>
          <w:bCs/>
          <w:iCs/>
          <w:sz w:val="28"/>
          <w:szCs w:val="28"/>
        </w:rPr>
      </w:pPr>
      <w:r>
        <w:rPr>
          <w:bCs/>
          <w:iCs/>
          <w:sz w:val="28"/>
          <w:szCs w:val="28"/>
        </w:rPr>
        <w:t>11. Порядок разрешения споров, претензии Сторон</w:t>
      </w:r>
    </w:p>
    <w:p w:rsidR="00690E1D" w:rsidRDefault="00690E1D" w:rsidP="00690E1D">
      <w:pPr>
        <w:pStyle w:val="14"/>
        <w:tabs>
          <w:tab w:val="left" w:pos="0"/>
        </w:tabs>
        <w:ind w:left="0" w:firstLine="720"/>
        <w:jc w:val="both"/>
        <w:rPr>
          <w:sz w:val="28"/>
          <w:szCs w:val="28"/>
        </w:rPr>
      </w:pPr>
      <w:r>
        <w:rPr>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90E1D" w:rsidRDefault="00690E1D" w:rsidP="00690E1D">
      <w:pPr>
        <w:pStyle w:val="14"/>
        <w:tabs>
          <w:tab w:val="left" w:pos="0"/>
        </w:tabs>
        <w:ind w:left="0" w:firstLine="720"/>
        <w:jc w:val="both"/>
        <w:rPr>
          <w:sz w:val="28"/>
          <w:szCs w:val="28"/>
        </w:rPr>
      </w:pPr>
      <w:r>
        <w:rPr>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90E1D" w:rsidRDefault="00690E1D" w:rsidP="00690E1D">
      <w:pPr>
        <w:pStyle w:val="14"/>
        <w:tabs>
          <w:tab w:val="left" w:pos="0"/>
        </w:tabs>
        <w:ind w:left="0" w:firstLine="720"/>
        <w:jc w:val="both"/>
        <w:rPr>
          <w:sz w:val="28"/>
          <w:szCs w:val="28"/>
        </w:rPr>
      </w:pPr>
      <w:r>
        <w:rPr>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90E1D" w:rsidRDefault="00690E1D" w:rsidP="00690E1D">
      <w:pPr>
        <w:pStyle w:val="14"/>
        <w:tabs>
          <w:tab w:val="left" w:pos="0"/>
        </w:tabs>
        <w:ind w:left="0" w:firstLine="720"/>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г. Москвы.</w:t>
      </w:r>
    </w:p>
    <w:p w:rsidR="00690E1D" w:rsidRDefault="00690E1D" w:rsidP="00690E1D">
      <w:pPr>
        <w:pStyle w:val="14"/>
        <w:tabs>
          <w:tab w:val="left" w:pos="0"/>
        </w:tabs>
        <w:ind w:left="0" w:firstLine="720"/>
        <w:jc w:val="both"/>
        <w:rPr>
          <w:bCs/>
          <w:iCs/>
          <w:sz w:val="28"/>
          <w:szCs w:val="28"/>
        </w:rPr>
      </w:pPr>
    </w:p>
    <w:p w:rsidR="00690E1D" w:rsidRDefault="00690E1D" w:rsidP="00690E1D">
      <w:pPr>
        <w:pStyle w:val="14"/>
        <w:tabs>
          <w:tab w:val="left" w:pos="0"/>
        </w:tabs>
        <w:ind w:left="0" w:firstLine="720"/>
        <w:jc w:val="center"/>
        <w:rPr>
          <w:color w:val="000000"/>
          <w:sz w:val="28"/>
          <w:szCs w:val="28"/>
        </w:rPr>
      </w:pPr>
      <w:r>
        <w:rPr>
          <w:bCs/>
          <w:iCs/>
          <w:sz w:val="28"/>
          <w:szCs w:val="28"/>
        </w:rPr>
        <w:t>12. Срок действия, изменение и расторжение договора</w:t>
      </w:r>
    </w:p>
    <w:p w:rsidR="00690E1D" w:rsidRDefault="00690E1D" w:rsidP="00690E1D">
      <w:pPr>
        <w:tabs>
          <w:tab w:val="left" w:pos="0"/>
        </w:tabs>
        <w:ind w:firstLine="720"/>
        <w:jc w:val="both"/>
        <w:rPr>
          <w:rFonts w:eastAsia="Arial Unicode MS"/>
          <w:color w:val="000000"/>
          <w:sz w:val="28"/>
          <w:szCs w:val="28"/>
        </w:rPr>
      </w:pPr>
      <w:r>
        <w:rPr>
          <w:rFonts w:eastAsia="Arial Unicode MS"/>
          <w:color w:val="000000"/>
          <w:sz w:val="28"/>
          <w:szCs w:val="28"/>
        </w:rPr>
        <w:t>12.1. Договор вступает в силу с момента его подписания Сторонами.</w:t>
      </w:r>
    </w:p>
    <w:p w:rsidR="00690E1D" w:rsidRDefault="00690E1D" w:rsidP="00690E1D">
      <w:pPr>
        <w:tabs>
          <w:tab w:val="left" w:pos="0"/>
        </w:tabs>
        <w:ind w:firstLine="720"/>
        <w:jc w:val="both"/>
        <w:rPr>
          <w:rFonts w:eastAsia="Arial Unicode MS"/>
          <w:color w:val="000000"/>
          <w:sz w:val="28"/>
          <w:szCs w:val="28"/>
        </w:rPr>
      </w:pPr>
      <w:r>
        <w:rPr>
          <w:rFonts w:eastAsia="Arial Unicode MS"/>
          <w:color w:val="000000"/>
          <w:sz w:val="28"/>
          <w:szCs w:val="28"/>
        </w:rPr>
        <w:t>12.2. Договор действует до _________________________.</w:t>
      </w:r>
    </w:p>
    <w:p w:rsidR="00690E1D" w:rsidRDefault="00690E1D" w:rsidP="00690E1D">
      <w:pPr>
        <w:tabs>
          <w:tab w:val="left" w:pos="0"/>
        </w:tabs>
        <w:ind w:firstLine="720"/>
        <w:jc w:val="both"/>
        <w:rPr>
          <w:rFonts w:eastAsia="Arial Unicode MS"/>
          <w:color w:val="000000"/>
          <w:sz w:val="28"/>
          <w:szCs w:val="28"/>
        </w:rPr>
      </w:pPr>
      <w:r>
        <w:rPr>
          <w:rFonts w:eastAsia="Arial Unicode MS"/>
          <w:color w:val="000000"/>
          <w:sz w:val="28"/>
          <w:szCs w:val="28"/>
        </w:rPr>
        <w:t>12.3. Оплата настоящего договора в текущем финансовом году осуществляется Заказчиком не позднее</w:t>
      </w:r>
      <w:r>
        <w:rPr>
          <w:color w:val="000000"/>
          <w:sz w:val="28"/>
          <w:szCs w:val="28"/>
        </w:rPr>
        <w:t xml:space="preserve"> _____________ </w:t>
      </w:r>
      <w:r>
        <w:rPr>
          <w:rFonts w:eastAsia="Arial Unicode MS"/>
          <w:color w:val="000000"/>
          <w:sz w:val="28"/>
          <w:szCs w:val="28"/>
        </w:rPr>
        <w:t>при условии представления Исполнителем документов, указанных в разделе 3 настоящего договора, до _______________.</w:t>
      </w:r>
    </w:p>
    <w:p w:rsidR="00690E1D" w:rsidRDefault="00690E1D" w:rsidP="00690E1D">
      <w:pPr>
        <w:tabs>
          <w:tab w:val="left" w:pos="0"/>
        </w:tabs>
        <w:ind w:firstLine="720"/>
        <w:jc w:val="both"/>
        <w:rPr>
          <w:rFonts w:eastAsia="Arial Unicode MS"/>
          <w:color w:val="000000"/>
          <w:sz w:val="28"/>
          <w:szCs w:val="28"/>
        </w:rPr>
      </w:pPr>
      <w:r>
        <w:rPr>
          <w:rFonts w:eastAsia="Arial Unicode MS"/>
          <w:color w:val="000000"/>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90E1D" w:rsidRDefault="00690E1D" w:rsidP="00690E1D">
      <w:pPr>
        <w:tabs>
          <w:tab w:val="left" w:pos="0"/>
        </w:tabs>
        <w:ind w:firstLine="720"/>
        <w:jc w:val="both"/>
        <w:rPr>
          <w:color w:val="000000"/>
          <w:sz w:val="28"/>
          <w:szCs w:val="28"/>
        </w:rPr>
      </w:pPr>
      <w:r>
        <w:rPr>
          <w:rFonts w:eastAsia="Arial Unicode MS"/>
          <w:color w:val="000000"/>
          <w:sz w:val="28"/>
          <w:szCs w:val="28"/>
        </w:rPr>
        <w:t xml:space="preserve">12.5. </w:t>
      </w:r>
      <w:r>
        <w:rPr>
          <w:color w:val="000000"/>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90E1D" w:rsidRDefault="00690E1D" w:rsidP="00690E1D">
      <w:pPr>
        <w:adjustRightInd w:val="0"/>
        <w:ind w:firstLine="708"/>
        <w:jc w:val="both"/>
        <w:rPr>
          <w:sz w:val="28"/>
          <w:szCs w:val="28"/>
        </w:rPr>
      </w:pPr>
      <w:r>
        <w:rPr>
          <w:color w:val="000000"/>
          <w:sz w:val="28"/>
          <w:szCs w:val="28"/>
        </w:rPr>
        <w:t xml:space="preserve">12.6. </w:t>
      </w:r>
      <w:r>
        <w:rPr>
          <w:sz w:val="28"/>
          <w:szCs w:val="28"/>
        </w:rPr>
        <w:t>Договор может быть расторгнут Заказчиком в одностороннем порядке на основании акта в следующих случаях:</w:t>
      </w:r>
    </w:p>
    <w:p w:rsidR="00690E1D" w:rsidRDefault="00690E1D" w:rsidP="00690E1D">
      <w:pPr>
        <w:adjustRightInd w:val="0"/>
        <w:ind w:firstLine="720"/>
        <w:jc w:val="both"/>
        <w:rPr>
          <w:sz w:val="28"/>
          <w:szCs w:val="28"/>
        </w:rPr>
      </w:pPr>
      <w:r>
        <w:rPr>
          <w:sz w:val="28"/>
          <w:szCs w:val="28"/>
        </w:rPr>
        <w:t xml:space="preserve">а) если исполнитель не приступает в установленный договором срок к исполнению договора или оказывает услуги таким образом, что окончание их к </w:t>
      </w:r>
      <w:r>
        <w:rPr>
          <w:sz w:val="28"/>
          <w:szCs w:val="28"/>
        </w:rPr>
        <w:lastRenderedPageBreak/>
        <w:t>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690E1D" w:rsidRDefault="00690E1D" w:rsidP="00690E1D">
      <w:pPr>
        <w:adjustRightInd w:val="0"/>
        <w:ind w:firstLine="720"/>
        <w:jc w:val="both"/>
        <w:rPr>
          <w:sz w:val="28"/>
          <w:szCs w:val="28"/>
        </w:rPr>
      </w:pPr>
      <w:r>
        <w:rPr>
          <w:sz w:val="28"/>
          <w:szCs w:val="28"/>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690E1D" w:rsidRDefault="00690E1D" w:rsidP="00690E1D">
      <w:pPr>
        <w:adjustRightInd w:val="0"/>
        <w:ind w:firstLine="720"/>
        <w:jc w:val="both"/>
        <w:rPr>
          <w:sz w:val="28"/>
          <w:szCs w:val="28"/>
        </w:rPr>
      </w:pPr>
      <w:r>
        <w:rPr>
          <w:sz w:val="28"/>
          <w:szCs w:val="28"/>
        </w:rPr>
        <w:t>в) неоднократного (два или более) или существенного (более десяти календарных дней) нарушения сроков оказания услуг, указанных в договоре;</w:t>
      </w:r>
    </w:p>
    <w:p w:rsidR="00690E1D" w:rsidRDefault="00690E1D" w:rsidP="00690E1D">
      <w:pPr>
        <w:adjustRightInd w:val="0"/>
        <w:ind w:firstLine="720"/>
        <w:jc w:val="both"/>
        <w:rPr>
          <w:sz w:val="28"/>
          <w:szCs w:val="28"/>
        </w:rPr>
      </w:pPr>
      <w:r>
        <w:rPr>
          <w:sz w:val="28"/>
          <w:szCs w:val="28"/>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690E1D" w:rsidRDefault="00690E1D" w:rsidP="00690E1D">
      <w:pPr>
        <w:tabs>
          <w:tab w:val="left" w:pos="0"/>
        </w:tabs>
        <w:ind w:firstLine="720"/>
        <w:jc w:val="both"/>
        <w:rPr>
          <w:rFonts w:eastAsia="Arial Unicode MS"/>
          <w:color w:val="000000"/>
          <w:sz w:val="28"/>
          <w:szCs w:val="28"/>
        </w:rPr>
      </w:pPr>
    </w:p>
    <w:p w:rsidR="00690E1D" w:rsidRDefault="00690E1D" w:rsidP="00690E1D">
      <w:pPr>
        <w:rPr>
          <w:color w:val="000000"/>
          <w:sz w:val="28"/>
          <w:szCs w:val="28"/>
        </w:rPr>
      </w:pPr>
    </w:p>
    <w:p w:rsidR="00690E1D" w:rsidRDefault="00690E1D" w:rsidP="00690E1D">
      <w:pPr>
        <w:jc w:val="center"/>
        <w:rPr>
          <w:bCs/>
          <w:iCs/>
          <w:color w:val="000000"/>
          <w:sz w:val="28"/>
          <w:szCs w:val="28"/>
        </w:rPr>
      </w:pPr>
      <w:r>
        <w:rPr>
          <w:color w:val="000000"/>
          <w:sz w:val="28"/>
          <w:szCs w:val="28"/>
        </w:rPr>
        <w:t xml:space="preserve">13. </w:t>
      </w:r>
      <w:r>
        <w:rPr>
          <w:bCs/>
          <w:iCs/>
          <w:color w:val="000000"/>
          <w:sz w:val="28"/>
          <w:szCs w:val="28"/>
        </w:rPr>
        <w:t>Прочие условия договора</w:t>
      </w:r>
    </w:p>
    <w:p w:rsidR="00690E1D" w:rsidRDefault="00690E1D" w:rsidP="00690E1D">
      <w:pPr>
        <w:ind w:firstLine="720"/>
        <w:jc w:val="both"/>
        <w:rPr>
          <w:color w:val="000000"/>
          <w:sz w:val="28"/>
          <w:szCs w:val="28"/>
        </w:rPr>
      </w:pPr>
      <w:r>
        <w:rPr>
          <w:bCs/>
          <w:iCs/>
          <w:color w:val="000000"/>
          <w:sz w:val="28"/>
          <w:szCs w:val="28"/>
        </w:rPr>
        <w:t xml:space="preserve">13.1. </w:t>
      </w:r>
      <w:r>
        <w:rPr>
          <w:color w:val="000000"/>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90E1D" w:rsidRDefault="00690E1D" w:rsidP="00690E1D">
      <w:pPr>
        <w:ind w:firstLine="720"/>
        <w:jc w:val="both"/>
        <w:rPr>
          <w:color w:val="000000"/>
          <w:sz w:val="28"/>
          <w:szCs w:val="28"/>
        </w:rPr>
      </w:pPr>
      <w:r>
        <w:rPr>
          <w:color w:val="000000"/>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90E1D" w:rsidRDefault="00690E1D" w:rsidP="00690E1D">
      <w:pPr>
        <w:ind w:firstLine="720"/>
        <w:jc w:val="both"/>
        <w:rPr>
          <w:color w:val="000000"/>
          <w:sz w:val="28"/>
          <w:szCs w:val="28"/>
        </w:rPr>
      </w:pPr>
      <w:r>
        <w:rPr>
          <w:color w:val="000000"/>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90E1D" w:rsidRDefault="00690E1D" w:rsidP="00690E1D">
      <w:pPr>
        <w:ind w:firstLine="720"/>
        <w:jc w:val="both"/>
        <w:rPr>
          <w:color w:val="000000"/>
          <w:sz w:val="28"/>
          <w:szCs w:val="28"/>
        </w:rPr>
      </w:pPr>
      <w:r>
        <w:rPr>
          <w:color w:val="000000"/>
          <w:sz w:val="28"/>
          <w:szCs w:val="28"/>
        </w:rPr>
        <w:t>13.4. Настоящий договор составлен в 2 (двух) подлинных экземплярах, один из которых находится у Исполнителя, другой – у Заказчика.</w:t>
      </w:r>
    </w:p>
    <w:p w:rsidR="00690E1D" w:rsidRDefault="00690E1D" w:rsidP="00690E1D">
      <w:pPr>
        <w:ind w:firstLine="720"/>
        <w:jc w:val="both"/>
        <w:rPr>
          <w:color w:val="000000"/>
          <w:sz w:val="28"/>
          <w:szCs w:val="28"/>
        </w:rPr>
      </w:pPr>
      <w:r>
        <w:rPr>
          <w:color w:val="000000"/>
          <w:sz w:val="28"/>
          <w:szCs w:val="28"/>
        </w:rPr>
        <w:t>13.5. Неотъемлемой частью настоящего договора  являются следующие приложения:</w:t>
      </w:r>
    </w:p>
    <w:p w:rsidR="00690E1D" w:rsidRDefault="00690E1D" w:rsidP="00690E1D">
      <w:pPr>
        <w:tabs>
          <w:tab w:val="left" w:pos="0"/>
        </w:tabs>
        <w:ind w:firstLine="720"/>
        <w:jc w:val="both"/>
        <w:rPr>
          <w:color w:val="000000"/>
          <w:sz w:val="28"/>
          <w:szCs w:val="28"/>
        </w:rPr>
      </w:pPr>
      <w:r>
        <w:rPr>
          <w:color w:val="000000"/>
          <w:sz w:val="28"/>
          <w:szCs w:val="28"/>
        </w:rPr>
        <w:t>приложение 1 – Перечень оказываемых услуг;</w:t>
      </w:r>
    </w:p>
    <w:p w:rsidR="00690E1D" w:rsidRDefault="00690E1D" w:rsidP="00690E1D">
      <w:pPr>
        <w:tabs>
          <w:tab w:val="left" w:pos="0"/>
        </w:tabs>
        <w:ind w:firstLine="720"/>
        <w:jc w:val="both"/>
        <w:rPr>
          <w:color w:val="000000"/>
          <w:sz w:val="28"/>
          <w:szCs w:val="28"/>
        </w:rPr>
      </w:pPr>
      <w:r>
        <w:rPr>
          <w:color w:val="000000"/>
          <w:sz w:val="28"/>
          <w:szCs w:val="28"/>
        </w:rPr>
        <w:t>приложение 2 – Задание на оказание услуг;</w:t>
      </w:r>
    </w:p>
    <w:p w:rsidR="00690E1D" w:rsidRDefault="00690E1D" w:rsidP="00690E1D">
      <w:pPr>
        <w:tabs>
          <w:tab w:val="left" w:pos="0"/>
        </w:tabs>
        <w:ind w:firstLine="720"/>
        <w:jc w:val="both"/>
        <w:rPr>
          <w:color w:val="000000"/>
          <w:sz w:val="28"/>
          <w:szCs w:val="28"/>
        </w:rPr>
      </w:pPr>
      <w:r>
        <w:rPr>
          <w:color w:val="000000"/>
          <w:sz w:val="28"/>
          <w:szCs w:val="28"/>
        </w:rPr>
        <w:t>приложение 3 – График оказания услуг</w:t>
      </w:r>
      <w:r>
        <w:rPr>
          <w:i/>
          <w:color w:val="000000"/>
          <w:sz w:val="28"/>
          <w:szCs w:val="28"/>
        </w:rPr>
        <w:t>.</w:t>
      </w:r>
    </w:p>
    <w:p w:rsidR="00690E1D" w:rsidRDefault="00690E1D" w:rsidP="00690E1D">
      <w:pPr>
        <w:tabs>
          <w:tab w:val="left" w:pos="0"/>
        </w:tabs>
        <w:jc w:val="both"/>
        <w:rPr>
          <w:color w:val="000000"/>
          <w:sz w:val="28"/>
          <w:szCs w:val="28"/>
        </w:rPr>
      </w:pPr>
    </w:p>
    <w:p w:rsidR="00690E1D" w:rsidRDefault="00690E1D" w:rsidP="00690E1D">
      <w:pPr>
        <w:tabs>
          <w:tab w:val="left" w:pos="0"/>
        </w:tabs>
        <w:jc w:val="center"/>
        <w:rPr>
          <w:bCs/>
          <w:iCs/>
          <w:sz w:val="28"/>
          <w:szCs w:val="28"/>
        </w:rPr>
      </w:pPr>
      <w:r>
        <w:rPr>
          <w:color w:val="000000"/>
          <w:sz w:val="28"/>
          <w:szCs w:val="28"/>
        </w:rPr>
        <w:t xml:space="preserve">14. </w:t>
      </w:r>
      <w:r>
        <w:rPr>
          <w:bCs/>
          <w:iCs/>
          <w:sz w:val="28"/>
          <w:szCs w:val="28"/>
        </w:rPr>
        <w:t>Реквизиты и подписи сторон</w:t>
      </w:r>
    </w:p>
    <w:p w:rsidR="00690E1D" w:rsidRDefault="00690E1D" w:rsidP="00690E1D">
      <w:pPr>
        <w:tabs>
          <w:tab w:val="left" w:pos="0"/>
        </w:tabs>
        <w:jc w:val="center"/>
        <w:rPr>
          <w:bCs/>
          <w:iCs/>
          <w:sz w:val="28"/>
          <w:szCs w:val="28"/>
        </w:rPr>
      </w:pPr>
    </w:p>
    <w:p w:rsidR="00690E1D" w:rsidRDefault="00690E1D" w:rsidP="00690E1D">
      <w:pPr>
        <w:rPr>
          <w:bCs/>
          <w:iCs/>
          <w:sz w:val="28"/>
          <w:szCs w:val="28"/>
        </w:rPr>
      </w:pPr>
      <w:r>
        <w:rPr>
          <w:bCs/>
          <w:iCs/>
          <w:sz w:val="28"/>
          <w:szCs w:val="28"/>
          <w:u w:val="single"/>
        </w:rPr>
        <w:t>Для юридических лиц</w:t>
      </w:r>
      <w:r>
        <w:rPr>
          <w:bCs/>
          <w:iCs/>
          <w:sz w:val="28"/>
          <w:szCs w:val="28"/>
        </w:rPr>
        <w:t>:</w:t>
      </w:r>
    </w:p>
    <w:tbl>
      <w:tblPr>
        <w:tblW w:w="10008" w:type="dxa"/>
        <w:tblLayout w:type="fixed"/>
        <w:tblLook w:val="04A0" w:firstRow="1" w:lastRow="0" w:firstColumn="1" w:lastColumn="0" w:noHBand="0" w:noVBand="1"/>
      </w:tblPr>
      <w:tblGrid>
        <w:gridCol w:w="2088"/>
        <w:gridCol w:w="360"/>
        <w:gridCol w:w="2736"/>
        <w:gridCol w:w="324"/>
        <w:gridCol w:w="1564"/>
        <w:gridCol w:w="239"/>
        <w:gridCol w:w="2697"/>
      </w:tblGrid>
      <w:tr w:rsidR="00E1108F" w:rsidTr="00E1108F">
        <w:tc>
          <w:tcPr>
            <w:tcW w:w="5184" w:type="dxa"/>
            <w:gridSpan w:val="3"/>
            <w:hideMark/>
          </w:tcPr>
          <w:p w:rsidR="00E1108F" w:rsidRDefault="00E1108F">
            <w:pPr>
              <w:tabs>
                <w:tab w:val="left" w:pos="0"/>
              </w:tabs>
              <w:ind w:left="720"/>
              <w:contextualSpacing/>
              <w:rPr>
                <w:rFonts w:eastAsia="Arial Unicode MS"/>
                <w:sz w:val="26"/>
                <w:szCs w:val="26"/>
                <w:lang w:val="en-US"/>
              </w:rPr>
            </w:pPr>
            <w:r>
              <w:rPr>
                <w:rFonts w:eastAsia="Arial Unicode MS"/>
                <w:sz w:val="26"/>
                <w:szCs w:val="26"/>
              </w:rPr>
              <w:t>Заказчик</w:t>
            </w:r>
            <w:r>
              <w:rPr>
                <w:rFonts w:eastAsia="Arial Unicode MS"/>
                <w:sz w:val="26"/>
                <w:szCs w:val="26"/>
                <w:lang w:val="en-US"/>
              </w:rPr>
              <w:t>:</w:t>
            </w:r>
          </w:p>
        </w:tc>
        <w:tc>
          <w:tcPr>
            <w:tcW w:w="4824" w:type="dxa"/>
            <w:gridSpan w:val="4"/>
            <w:hideMark/>
          </w:tcPr>
          <w:p w:rsidR="00E1108F" w:rsidRDefault="00E1108F">
            <w:pPr>
              <w:tabs>
                <w:tab w:val="left" w:pos="0"/>
              </w:tabs>
              <w:ind w:left="720"/>
              <w:contextualSpacing/>
              <w:rPr>
                <w:rFonts w:eastAsia="Arial Unicode MS"/>
                <w:sz w:val="26"/>
                <w:szCs w:val="26"/>
                <w:lang w:val="en-US"/>
              </w:rPr>
            </w:pPr>
            <w:r>
              <w:rPr>
                <w:rFonts w:eastAsia="Arial Unicode MS"/>
                <w:sz w:val="26"/>
                <w:szCs w:val="26"/>
              </w:rPr>
              <w:t>Исполнитель:</w:t>
            </w:r>
          </w:p>
        </w:tc>
      </w:tr>
      <w:tr w:rsidR="00E1108F" w:rsidTr="00E1108F">
        <w:trPr>
          <w:trHeight w:val="325"/>
        </w:trPr>
        <w:tc>
          <w:tcPr>
            <w:tcW w:w="5184" w:type="dxa"/>
            <w:gridSpan w:val="3"/>
            <w:vMerge w:val="restart"/>
            <w:hideMark/>
          </w:tcPr>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E1108F" w:rsidRDefault="00E1108F">
            <w:pPr>
              <w:tabs>
                <w:tab w:val="left" w:pos="0"/>
              </w:tabs>
              <w:ind w:left="720"/>
              <w:contextualSpacing/>
              <w:rPr>
                <w:rFonts w:eastAsia="Arial Unicode MS"/>
                <w:b/>
                <w:sz w:val="26"/>
                <w:szCs w:val="26"/>
              </w:rPr>
            </w:pPr>
          </w:p>
        </w:tc>
      </w:tr>
      <w:tr w:rsidR="00E1108F" w:rsidTr="00E1108F">
        <w:trPr>
          <w:trHeight w:val="322"/>
        </w:trPr>
        <w:tc>
          <w:tcPr>
            <w:tcW w:w="5184" w:type="dxa"/>
            <w:gridSpan w:val="3"/>
            <w:vMerge/>
            <w:vAlign w:val="center"/>
            <w:hideMark/>
          </w:tcPr>
          <w:p w:rsidR="00E1108F" w:rsidRDefault="00E1108F">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E1108F" w:rsidRDefault="00E1108F">
            <w:pPr>
              <w:tabs>
                <w:tab w:val="left" w:pos="0"/>
              </w:tabs>
              <w:ind w:left="720"/>
              <w:contextualSpacing/>
              <w:rPr>
                <w:rFonts w:eastAsia="Arial Unicode MS"/>
                <w:sz w:val="26"/>
                <w:szCs w:val="26"/>
              </w:rPr>
            </w:pPr>
            <w:r>
              <w:rPr>
                <w:rFonts w:eastAsia="Arial Unicode MS"/>
                <w:sz w:val="26"/>
                <w:szCs w:val="26"/>
              </w:rPr>
              <w:t>полное наименование юридического лица</w:t>
            </w:r>
          </w:p>
        </w:tc>
      </w:tr>
      <w:tr w:rsidR="00E1108F" w:rsidTr="00E1108F">
        <w:trPr>
          <w:trHeight w:val="322"/>
        </w:trPr>
        <w:tc>
          <w:tcPr>
            <w:tcW w:w="5184" w:type="dxa"/>
            <w:gridSpan w:val="3"/>
            <w:vMerge/>
            <w:vAlign w:val="center"/>
            <w:hideMark/>
          </w:tcPr>
          <w:p w:rsidR="00E1108F" w:rsidRDefault="00E1108F">
            <w:pPr>
              <w:rPr>
                <w:rFonts w:eastAsia="Arial Unicode MS"/>
                <w:sz w:val="26"/>
                <w:szCs w:val="26"/>
                <w:lang w:eastAsia="en-US"/>
              </w:rPr>
            </w:pPr>
          </w:p>
        </w:tc>
        <w:tc>
          <w:tcPr>
            <w:tcW w:w="4824" w:type="dxa"/>
            <w:gridSpan w:val="4"/>
            <w:tcBorders>
              <w:top w:val="nil"/>
              <w:left w:val="nil"/>
              <w:bottom w:val="single" w:sz="4" w:space="0" w:color="000000"/>
              <w:right w:val="nil"/>
            </w:tcBorders>
          </w:tcPr>
          <w:p w:rsidR="00E1108F" w:rsidRDefault="00E1108F">
            <w:pPr>
              <w:tabs>
                <w:tab w:val="left" w:pos="0"/>
              </w:tabs>
              <w:ind w:left="720"/>
              <w:contextualSpacing/>
              <w:rPr>
                <w:rFonts w:eastAsia="Arial Unicode MS"/>
                <w:b/>
                <w:sz w:val="26"/>
                <w:szCs w:val="26"/>
              </w:rPr>
            </w:pPr>
          </w:p>
        </w:tc>
      </w:tr>
      <w:tr w:rsidR="00E1108F" w:rsidTr="00E1108F">
        <w:trPr>
          <w:trHeight w:val="322"/>
        </w:trPr>
        <w:tc>
          <w:tcPr>
            <w:tcW w:w="5184" w:type="dxa"/>
            <w:gridSpan w:val="3"/>
            <w:vMerge/>
            <w:vAlign w:val="center"/>
            <w:hideMark/>
          </w:tcPr>
          <w:p w:rsidR="00E1108F" w:rsidRDefault="00E1108F">
            <w:pPr>
              <w:rPr>
                <w:rFonts w:eastAsia="Arial Unicode MS"/>
                <w:sz w:val="26"/>
                <w:szCs w:val="26"/>
                <w:lang w:eastAsia="en-US"/>
              </w:rPr>
            </w:pPr>
          </w:p>
        </w:tc>
        <w:tc>
          <w:tcPr>
            <w:tcW w:w="4824" w:type="dxa"/>
            <w:gridSpan w:val="4"/>
            <w:tcBorders>
              <w:top w:val="single" w:sz="4" w:space="0" w:color="000000"/>
              <w:left w:val="nil"/>
              <w:bottom w:val="single" w:sz="4" w:space="0" w:color="000000"/>
              <w:right w:val="nil"/>
            </w:tcBorders>
          </w:tcPr>
          <w:p w:rsidR="00E1108F" w:rsidRDefault="00E1108F">
            <w:pPr>
              <w:tabs>
                <w:tab w:val="left" w:pos="0"/>
              </w:tabs>
              <w:ind w:left="720"/>
              <w:contextualSpacing/>
              <w:rPr>
                <w:rFonts w:eastAsia="Arial Unicode MS"/>
                <w:b/>
                <w:sz w:val="26"/>
                <w:szCs w:val="26"/>
              </w:rPr>
            </w:pPr>
          </w:p>
        </w:tc>
      </w:tr>
      <w:tr w:rsidR="00E1108F" w:rsidTr="00E1108F">
        <w:trPr>
          <w:trHeight w:val="322"/>
        </w:trPr>
        <w:tc>
          <w:tcPr>
            <w:tcW w:w="5184" w:type="dxa"/>
            <w:gridSpan w:val="3"/>
            <w:vMerge/>
            <w:vAlign w:val="center"/>
            <w:hideMark/>
          </w:tcPr>
          <w:p w:rsidR="00E1108F" w:rsidRDefault="00E1108F">
            <w:pPr>
              <w:rPr>
                <w:rFonts w:eastAsia="Arial Unicode MS"/>
                <w:sz w:val="26"/>
                <w:szCs w:val="26"/>
                <w:lang w:eastAsia="en-US"/>
              </w:rPr>
            </w:pPr>
          </w:p>
        </w:tc>
        <w:tc>
          <w:tcPr>
            <w:tcW w:w="4824" w:type="dxa"/>
            <w:gridSpan w:val="4"/>
            <w:tcBorders>
              <w:top w:val="single" w:sz="4" w:space="0" w:color="000000"/>
              <w:left w:val="nil"/>
              <w:bottom w:val="nil"/>
              <w:right w:val="nil"/>
            </w:tcBorders>
          </w:tcPr>
          <w:p w:rsidR="00E1108F" w:rsidRDefault="00E1108F">
            <w:pPr>
              <w:tabs>
                <w:tab w:val="left" w:pos="0"/>
              </w:tabs>
              <w:ind w:left="720"/>
              <w:contextualSpacing/>
              <w:rPr>
                <w:rFonts w:eastAsia="Arial Unicode MS"/>
                <w:b/>
                <w:sz w:val="26"/>
                <w:szCs w:val="26"/>
              </w:rPr>
            </w:pPr>
          </w:p>
        </w:tc>
      </w:tr>
      <w:tr w:rsidR="00E1108F" w:rsidTr="00E1108F">
        <w:tc>
          <w:tcPr>
            <w:tcW w:w="5184" w:type="dxa"/>
            <w:gridSpan w:val="3"/>
            <w:vMerge w:val="restart"/>
            <w:hideMark/>
          </w:tcPr>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Место нахождения:</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115409, г. Москва, Каширское шоссе д.31</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ИНН 7724068140 КПП 772401001</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ОТИ НИЯУ МИФИ</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Место нахождения:</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456780, г. Озерск, Челябинская обл., пр. Победы, д.48</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ИНН 7724068140 КПП 741302001</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Банковские реквизиты:</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 xml:space="preserve">В УФК по Челябинской области (ОТИ НИЯУ МИФИ л/с 30696Ц36470) </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р/с 40501810600002000002 в отделении Челябинск г. Челябинск</w:t>
            </w:r>
          </w:p>
          <w:p w:rsidR="00E1108F" w:rsidRDefault="00E1108F">
            <w:pPr>
              <w:tabs>
                <w:tab w:val="left" w:pos="0"/>
              </w:tabs>
              <w:spacing w:line="252" w:lineRule="auto"/>
              <w:ind w:left="284"/>
              <w:contextualSpacing/>
              <w:rPr>
                <w:rFonts w:eastAsia="Arial Unicode MS"/>
                <w:sz w:val="26"/>
                <w:szCs w:val="26"/>
                <w:lang w:eastAsia="en-US"/>
              </w:rPr>
            </w:pPr>
            <w:r>
              <w:rPr>
                <w:rFonts w:eastAsia="Arial Unicode MS"/>
                <w:sz w:val="26"/>
                <w:szCs w:val="26"/>
                <w:lang w:eastAsia="en-US"/>
              </w:rPr>
              <w:t>БИК 047501001</w:t>
            </w:r>
          </w:p>
        </w:tc>
        <w:tc>
          <w:tcPr>
            <w:tcW w:w="4824" w:type="dxa"/>
            <w:gridSpan w:val="4"/>
            <w:tcBorders>
              <w:top w:val="nil"/>
              <w:left w:val="nil"/>
              <w:bottom w:val="single" w:sz="4" w:space="0" w:color="000000"/>
              <w:right w:val="nil"/>
            </w:tcBorders>
            <w:hideMark/>
          </w:tcPr>
          <w:p w:rsidR="00E1108F" w:rsidRDefault="00E1108F">
            <w:pPr>
              <w:tabs>
                <w:tab w:val="left" w:pos="0"/>
              </w:tabs>
              <w:ind w:left="720"/>
              <w:contextualSpacing/>
              <w:rPr>
                <w:rFonts w:eastAsia="Arial Unicode MS"/>
                <w:sz w:val="26"/>
                <w:szCs w:val="26"/>
                <w:lang w:val="en-US"/>
              </w:rPr>
            </w:pPr>
            <w:r>
              <w:rPr>
                <w:rFonts w:eastAsia="Arial Unicode MS"/>
                <w:sz w:val="26"/>
                <w:szCs w:val="26"/>
              </w:rPr>
              <w:t>Место нахождения</w:t>
            </w:r>
            <w:r>
              <w:rPr>
                <w:rFonts w:eastAsia="Arial Unicode MS"/>
                <w:sz w:val="26"/>
                <w:szCs w:val="26"/>
                <w:lang w:val="en-US"/>
              </w:rPr>
              <w:t>:</w:t>
            </w:r>
          </w:p>
        </w:tc>
      </w:tr>
      <w:tr w:rsidR="00E1108F" w:rsidTr="00E1108F">
        <w:tc>
          <w:tcPr>
            <w:tcW w:w="5184" w:type="dxa"/>
            <w:gridSpan w:val="3"/>
            <w:vMerge/>
            <w:vAlign w:val="center"/>
            <w:hideMark/>
          </w:tcPr>
          <w:p w:rsidR="00E1108F" w:rsidRDefault="00E1108F">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E1108F" w:rsidRDefault="00E1108F">
            <w:pPr>
              <w:tabs>
                <w:tab w:val="left" w:pos="0"/>
              </w:tabs>
              <w:jc w:val="center"/>
              <w:rPr>
                <w:rFonts w:eastAsia="Arial Unicode MS"/>
                <w:sz w:val="26"/>
                <w:szCs w:val="26"/>
              </w:rPr>
            </w:pPr>
            <w:r>
              <w:rPr>
                <w:rFonts w:eastAsia="Arial Unicode MS"/>
                <w:sz w:val="26"/>
                <w:szCs w:val="26"/>
              </w:rPr>
              <w:t>Реквизиты:</w:t>
            </w:r>
          </w:p>
        </w:tc>
      </w:tr>
      <w:tr w:rsidR="00E1108F" w:rsidTr="00E1108F">
        <w:tc>
          <w:tcPr>
            <w:tcW w:w="5184" w:type="dxa"/>
            <w:gridSpan w:val="3"/>
            <w:hideMark/>
          </w:tcPr>
          <w:p w:rsidR="00E1108F" w:rsidRDefault="00E1108F">
            <w:pPr>
              <w:tabs>
                <w:tab w:val="left" w:pos="0"/>
              </w:tabs>
              <w:ind w:left="720"/>
              <w:contextualSpacing/>
              <w:rPr>
                <w:rFonts w:eastAsia="Arial Unicode MS"/>
                <w:sz w:val="26"/>
                <w:szCs w:val="26"/>
              </w:rPr>
            </w:pPr>
            <w:r>
              <w:rPr>
                <w:rFonts w:eastAsia="Arial Unicode MS"/>
                <w:sz w:val="26"/>
                <w:szCs w:val="26"/>
              </w:rPr>
              <w:t xml:space="preserve">Директор </w:t>
            </w:r>
          </w:p>
        </w:tc>
        <w:tc>
          <w:tcPr>
            <w:tcW w:w="324" w:type="dxa"/>
          </w:tcPr>
          <w:p w:rsidR="00E1108F" w:rsidRDefault="00E1108F">
            <w:pPr>
              <w:tabs>
                <w:tab w:val="left" w:pos="0"/>
              </w:tabs>
              <w:ind w:left="720"/>
              <w:contextualSpacing/>
              <w:jc w:val="center"/>
              <w:rPr>
                <w:rFonts w:eastAsia="Arial Unicode MS"/>
                <w:sz w:val="26"/>
                <w:szCs w:val="26"/>
              </w:rPr>
            </w:pPr>
          </w:p>
        </w:tc>
        <w:tc>
          <w:tcPr>
            <w:tcW w:w="4500" w:type="dxa"/>
            <w:gridSpan w:val="3"/>
            <w:tcBorders>
              <w:top w:val="nil"/>
              <w:left w:val="nil"/>
              <w:bottom w:val="single" w:sz="4" w:space="0" w:color="000000"/>
              <w:right w:val="nil"/>
            </w:tcBorders>
          </w:tcPr>
          <w:p w:rsidR="00E1108F" w:rsidRDefault="00E1108F">
            <w:pPr>
              <w:tabs>
                <w:tab w:val="left" w:pos="0"/>
              </w:tabs>
              <w:ind w:left="720"/>
              <w:contextualSpacing/>
              <w:jc w:val="center"/>
              <w:rPr>
                <w:rFonts w:eastAsia="Arial Unicode MS"/>
                <w:sz w:val="26"/>
                <w:szCs w:val="26"/>
              </w:rPr>
            </w:pPr>
          </w:p>
        </w:tc>
      </w:tr>
      <w:tr w:rsidR="00E1108F" w:rsidTr="00E1108F">
        <w:tc>
          <w:tcPr>
            <w:tcW w:w="2088" w:type="dxa"/>
          </w:tcPr>
          <w:p w:rsidR="00E1108F" w:rsidRDefault="00E1108F">
            <w:pPr>
              <w:tabs>
                <w:tab w:val="left" w:pos="0"/>
              </w:tabs>
              <w:ind w:left="720"/>
              <w:contextualSpacing/>
              <w:rPr>
                <w:rFonts w:eastAsia="Arial Unicode MS"/>
                <w:sz w:val="26"/>
                <w:szCs w:val="26"/>
              </w:rPr>
            </w:pPr>
          </w:p>
        </w:tc>
        <w:tc>
          <w:tcPr>
            <w:tcW w:w="360" w:type="dxa"/>
          </w:tcPr>
          <w:p w:rsidR="00E1108F" w:rsidRDefault="00E1108F">
            <w:pPr>
              <w:tabs>
                <w:tab w:val="left" w:pos="0"/>
              </w:tabs>
              <w:ind w:left="720"/>
              <w:contextualSpacing/>
              <w:jc w:val="center"/>
              <w:rPr>
                <w:rFonts w:eastAsia="Arial Unicode MS"/>
                <w:sz w:val="26"/>
                <w:szCs w:val="26"/>
              </w:rPr>
            </w:pPr>
          </w:p>
        </w:tc>
        <w:tc>
          <w:tcPr>
            <w:tcW w:w="2736" w:type="dxa"/>
            <w:hideMark/>
          </w:tcPr>
          <w:p w:rsidR="00E1108F" w:rsidRDefault="00E1108F">
            <w:pPr>
              <w:tabs>
                <w:tab w:val="left" w:pos="0"/>
              </w:tabs>
              <w:ind w:left="720"/>
              <w:contextualSpacing/>
              <w:rPr>
                <w:rFonts w:eastAsia="Arial Unicode MS"/>
                <w:sz w:val="26"/>
                <w:szCs w:val="26"/>
              </w:rPr>
            </w:pPr>
            <w:r>
              <w:rPr>
                <w:rFonts w:eastAsia="Arial Unicode MS"/>
                <w:sz w:val="26"/>
                <w:szCs w:val="26"/>
              </w:rPr>
              <w:t>И.А. Иванов</w:t>
            </w:r>
          </w:p>
        </w:tc>
        <w:tc>
          <w:tcPr>
            <w:tcW w:w="324" w:type="dxa"/>
          </w:tcPr>
          <w:p w:rsidR="00E1108F" w:rsidRDefault="00E1108F">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tcPr>
          <w:p w:rsidR="00E1108F" w:rsidRDefault="00E1108F">
            <w:pPr>
              <w:tabs>
                <w:tab w:val="left" w:pos="0"/>
              </w:tabs>
              <w:ind w:left="720"/>
              <w:contextualSpacing/>
              <w:rPr>
                <w:rFonts w:eastAsia="Arial Unicode MS"/>
                <w:sz w:val="26"/>
                <w:szCs w:val="26"/>
              </w:rPr>
            </w:pPr>
          </w:p>
        </w:tc>
        <w:tc>
          <w:tcPr>
            <w:tcW w:w="239" w:type="dxa"/>
          </w:tcPr>
          <w:p w:rsidR="00E1108F" w:rsidRDefault="00E1108F">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tcPr>
          <w:p w:rsidR="00E1108F" w:rsidRDefault="00E1108F">
            <w:pPr>
              <w:tabs>
                <w:tab w:val="left" w:pos="0"/>
              </w:tabs>
              <w:ind w:left="720"/>
              <w:contextualSpacing/>
              <w:rPr>
                <w:rFonts w:eastAsia="Arial Unicode MS"/>
                <w:sz w:val="26"/>
                <w:szCs w:val="26"/>
              </w:rPr>
            </w:pPr>
          </w:p>
        </w:tc>
      </w:tr>
      <w:tr w:rsidR="00E1108F" w:rsidTr="00E1108F">
        <w:tc>
          <w:tcPr>
            <w:tcW w:w="2088" w:type="dxa"/>
            <w:tcBorders>
              <w:top w:val="single" w:sz="4" w:space="0" w:color="000000"/>
              <w:left w:val="nil"/>
              <w:bottom w:val="nil"/>
              <w:right w:val="nil"/>
            </w:tcBorders>
            <w:hideMark/>
          </w:tcPr>
          <w:p w:rsidR="00E1108F" w:rsidRDefault="00E1108F">
            <w:pPr>
              <w:tabs>
                <w:tab w:val="left" w:pos="0"/>
              </w:tabs>
              <w:ind w:left="720"/>
              <w:contextualSpacing/>
              <w:rPr>
                <w:rFonts w:eastAsia="Arial Unicode MS"/>
                <w:sz w:val="26"/>
                <w:szCs w:val="26"/>
              </w:rPr>
            </w:pPr>
            <w:r>
              <w:rPr>
                <w:rFonts w:eastAsia="Arial Unicode MS"/>
                <w:sz w:val="26"/>
                <w:szCs w:val="26"/>
              </w:rPr>
              <w:t>Подпись</w:t>
            </w:r>
          </w:p>
        </w:tc>
        <w:tc>
          <w:tcPr>
            <w:tcW w:w="360" w:type="dxa"/>
          </w:tcPr>
          <w:p w:rsidR="00E1108F" w:rsidRDefault="00E1108F">
            <w:pPr>
              <w:tabs>
                <w:tab w:val="left" w:pos="0"/>
              </w:tabs>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E1108F" w:rsidRDefault="00E1108F">
            <w:pPr>
              <w:tabs>
                <w:tab w:val="left" w:pos="0"/>
              </w:tabs>
              <w:ind w:left="720"/>
              <w:contextualSpacing/>
              <w:rPr>
                <w:rFonts w:eastAsia="Arial Unicode MS"/>
                <w:sz w:val="26"/>
                <w:szCs w:val="26"/>
              </w:rPr>
            </w:pPr>
            <w:r>
              <w:rPr>
                <w:rFonts w:eastAsia="Arial Unicode MS"/>
                <w:sz w:val="26"/>
                <w:szCs w:val="26"/>
              </w:rPr>
              <w:t>расшифровка подписи</w:t>
            </w:r>
          </w:p>
        </w:tc>
        <w:tc>
          <w:tcPr>
            <w:tcW w:w="324" w:type="dxa"/>
          </w:tcPr>
          <w:p w:rsidR="00E1108F" w:rsidRDefault="00E1108F">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E1108F" w:rsidRDefault="00E1108F">
            <w:pPr>
              <w:tabs>
                <w:tab w:val="left" w:pos="0"/>
              </w:tabs>
              <w:ind w:left="720"/>
              <w:contextualSpacing/>
              <w:rPr>
                <w:rFonts w:eastAsia="Arial Unicode MS"/>
                <w:sz w:val="26"/>
                <w:szCs w:val="26"/>
              </w:rPr>
            </w:pPr>
            <w:r>
              <w:rPr>
                <w:rFonts w:eastAsia="Arial Unicode MS"/>
                <w:sz w:val="26"/>
                <w:szCs w:val="26"/>
              </w:rPr>
              <w:t>подпись</w:t>
            </w:r>
          </w:p>
        </w:tc>
        <w:tc>
          <w:tcPr>
            <w:tcW w:w="239" w:type="dxa"/>
          </w:tcPr>
          <w:p w:rsidR="00E1108F" w:rsidRDefault="00E1108F">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hideMark/>
          </w:tcPr>
          <w:p w:rsidR="00E1108F" w:rsidRDefault="00E1108F">
            <w:pPr>
              <w:tabs>
                <w:tab w:val="left" w:pos="0"/>
              </w:tabs>
              <w:ind w:left="720"/>
              <w:contextualSpacing/>
              <w:rPr>
                <w:rFonts w:eastAsia="Arial Unicode MS"/>
                <w:sz w:val="26"/>
                <w:szCs w:val="26"/>
              </w:rPr>
            </w:pPr>
            <w:r>
              <w:rPr>
                <w:rFonts w:eastAsia="Arial Unicode MS"/>
                <w:sz w:val="26"/>
                <w:szCs w:val="26"/>
              </w:rPr>
              <w:t>расшифровка подписи</w:t>
            </w:r>
          </w:p>
        </w:tc>
      </w:tr>
      <w:tr w:rsidR="00E1108F" w:rsidTr="00E1108F">
        <w:trPr>
          <w:trHeight w:val="385"/>
        </w:trPr>
        <w:tc>
          <w:tcPr>
            <w:tcW w:w="5184" w:type="dxa"/>
            <w:gridSpan w:val="3"/>
            <w:hideMark/>
          </w:tcPr>
          <w:p w:rsidR="00E1108F" w:rsidRDefault="00E1108F">
            <w:pPr>
              <w:tabs>
                <w:tab w:val="left" w:pos="0"/>
              </w:tabs>
              <w:ind w:left="720"/>
              <w:contextualSpacing/>
              <w:jc w:val="center"/>
              <w:rPr>
                <w:rFonts w:eastAsia="Arial Unicode MS"/>
                <w:sz w:val="26"/>
                <w:szCs w:val="26"/>
              </w:rPr>
            </w:pPr>
            <w:r>
              <w:rPr>
                <w:rFonts w:eastAsia="Arial Unicode MS"/>
                <w:sz w:val="26"/>
                <w:szCs w:val="26"/>
              </w:rPr>
              <w:t>МП</w:t>
            </w:r>
          </w:p>
        </w:tc>
        <w:tc>
          <w:tcPr>
            <w:tcW w:w="4824" w:type="dxa"/>
            <w:gridSpan w:val="4"/>
            <w:hideMark/>
          </w:tcPr>
          <w:p w:rsidR="00E1108F" w:rsidRDefault="00E1108F">
            <w:pPr>
              <w:tabs>
                <w:tab w:val="left" w:pos="0"/>
              </w:tabs>
              <w:ind w:left="720"/>
              <w:contextualSpacing/>
              <w:jc w:val="center"/>
              <w:rPr>
                <w:rFonts w:eastAsia="Arial Unicode MS"/>
                <w:sz w:val="26"/>
                <w:szCs w:val="26"/>
              </w:rPr>
            </w:pPr>
            <w:r>
              <w:rPr>
                <w:rFonts w:eastAsia="Arial Unicode MS"/>
                <w:sz w:val="26"/>
                <w:szCs w:val="26"/>
              </w:rPr>
              <w:t>МП</w:t>
            </w:r>
          </w:p>
        </w:tc>
      </w:tr>
    </w:tbl>
    <w:p w:rsidR="00690E1D" w:rsidRDefault="00690E1D" w:rsidP="00690E1D">
      <w:pPr>
        <w:ind w:left="2829"/>
        <w:jc w:val="right"/>
        <w:outlineLvl w:val="0"/>
        <w:rPr>
          <w:b/>
        </w:rPr>
      </w:pPr>
    </w:p>
    <w:p w:rsidR="00690E1D" w:rsidRDefault="00690E1D" w:rsidP="00690E1D">
      <w:pPr>
        <w:outlineLvl w:val="0"/>
        <w:rPr>
          <w:sz w:val="28"/>
          <w:szCs w:val="28"/>
        </w:rPr>
      </w:pPr>
      <w:r>
        <w:rPr>
          <w:sz w:val="28"/>
          <w:szCs w:val="28"/>
          <w:u w:val="single"/>
        </w:rPr>
        <w:t>Для индивидуальных предпринимателей</w:t>
      </w:r>
      <w:r>
        <w:rPr>
          <w:sz w:val="28"/>
          <w:szCs w:val="28"/>
        </w:rPr>
        <w:t>:</w:t>
      </w:r>
    </w:p>
    <w:tbl>
      <w:tblPr>
        <w:tblW w:w="10008" w:type="dxa"/>
        <w:tblLook w:val="01E0" w:firstRow="1" w:lastRow="1" w:firstColumn="1" w:lastColumn="1" w:noHBand="0" w:noVBand="0"/>
      </w:tblPr>
      <w:tblGrid>
        <w:gridCol w:w="2079"/>
        <w:gridCol w:w="357"/>
        <w:gridCol w:w="1884"/>
        <w:gridCol w:w="730"/>
        <w:gridCol w:w="286"/>
        <w:gridCol w:w="1850"/>
        <w:gridCol w:w="231"/>
        <w:gridCol w:w="730"/>
        <w:gridCol w:w="160"/>
        <w:gridCol w:w="1701"/>
      </w:tblGrid>
      <w:tr w:rsidR="00E1108F" w:rsidTr="00E1108F">
        <w:tc>
          <w:tcPr>
            <w:tcW w:w="5143" w:type="dxa"/>
            <w:gridSpan w:val="4"/>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Заказчик</w:t>
            </w:r>
            <w:r>
              <w:rPr>
                <w:rFonts w:eastAsia="Arial Unicode MS"/>
                <w:sz w:val="26"/>
                <w:szCs w:val="26"/>
                <w:lang w:val="en-US"/>
              </w:rPr>
              <w:t>:</w:t>
            </w:r>
          </w:p>
        </w:tc>
        <w:tc>
          <w:tcPr>
            <w:tcW w:w="4865" w:type="dxa"/>
            <w:gridSpan w:val="6"/>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Исполнитель</w:t>
            </w:r>
            <w:r>
              <w:rPr>
                <w:rFonts w:eastAsia="Arial Unicode MS"/>
                <w:sz w:val="26"/>
                <w:szCs w:val="26"/>
                <w:lang w:val="en-US"/>
              </w:rPr>
              <w:t>:</w:t>
            </w:r>
          </w:p>
        </w:tc>
      </w:tr>
      <w:tr w:rsidR="00E1108F" w:rsidTr="00E1108F">
        <w:trPr>
          <w:trHeight w:val="325"/>
        </w:trPr>
        <w:tc>
          <w:tcPr>
            <w:tcW w:w="5143" w:type="dxa"/>
            <w:gridSpan w:val="4"/>
            <w:vMerge w:val="restart"/>
            <w:hideMark/>
          </w:tcPr>
          <w:p w:rsidR="00E1108F" w:rsidRDefault="00E1108F">
            <w:pPr>
              <w:tabs>
                <w:tab w:val="left" w:pos="0"/>
              </w:tabs>
              <w:autoSpaceDN w:val="0"/>
              <w:ind w:left="284"/>
              <w:contextualSpacing/>
              <w:rPr>
                <w:rFonts w:eastAsia="Arial Unicode MS"/>
                <w:sz w:val="26"/>
                <w:szCs w:val="26"/>
              </w:rPr>
            </w:pPr>
            <w:r>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rFonts w:eastAsia="Arial Unicode MS"/>
                <w:sz w:val="26"/>
                <w:szCs w:val="26"/>
                <w:lang w:eastAsia="en-US"/>
              </w:rPr>
              <w:t xml:space="preserve"> (НИЯУ МИФИ)</w:t>
            </w:r>
          </w:p>
        </w:tc>
        <w:tc>
          <w:tcPr>
            <w:tcW w:w="4865" w:type="dxa"/>
            <w:gridSpan w:val="6"/>
            <w:tcBorders>
              <w:top w:val="nil"/>
              <w:left w:val="nil"/>
              <w:bottom w:val="single" w:sz="4" w:space="0" w:color="auto"/>
              <w:right w:val="nil"/>
            </w:tcBorders>
          </w:tcPr>
          <w:p w:rsidR="00E1108F" w:rsidRDefault="00E1108F">
            <w:pPr>
              <w:tabs>
                <w:tab w:val="left" w:pos="0"/>
              </w:tabs>
              <w:autoSpaceDN w:val="0"/>
              <w:ind w:left="720"/>
              <w:contextualSpacing/>
              <w:jc w:val="center"/>
              <w:rPr>
                <w:rFonts w:eastAsia="Arial Unicode MS"/>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865" w:type="dxa"/>
            <w:gridSpan w:val="6"/>
            <w:tcBorders>
              <w:top w:val="single" w:sz="4" w:space="0" w:color="auto"/>
              <w:left w:val="nil"/>
              <w:bottom w:val="single" w:sz="4" w:space="0" w:color="auto"/>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фамилия, имя, отчество</w:t>
            </w: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E1108F" w:rsidRDefault="00E1108F">
            <w:pPr>
              <w:tabs>
                <w:tab w:val="left" w:pos="0"/>
              </w:tabs>
              <w:autoSpaceDN w:val="0"/>
              <w:ind w:left="720"/>
              <w:contextualSpacing/>
              <w:rPr>
                <w:rFonts w:eastAsia="Arial Unicode MS"/>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E1108F" w:rsidRDefault="00E1108F">
            <w:pPr>
              <w:tabs>
                <w:tab w:val="left" w:pos="0"/>
              </w:tabs>
              <w:autoSpaceDN w:val="0"/>
              <w:ind w:left="720"/>
              <w:contextualSpacing/>
              <w:rPr>
                <w:rFonts w:eastAsia="Arial Unicode MS"/>
                <w:b/>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865" w:type="dxa"/>
            <w:gridSpan w:val="6"/>
          </w:tcPr>
          <w:p w:rsidR="00E1108F" w:rsidRDefault="00E1108F">
            <w:pPr>
              <w:tabs>
                <w:tab w:val="left" w:pos="0"/>
              </w:tabs>
              <w:autoSpaceDN w:val="0"/>
              <w:ind w:left="720"/>
              <w:contextualSpacing/>
              <w:rPr>
                <w:rFonts w:eastAsia="Arial Unicode MS"/>
                <w:b/>
                <w:sz w:val="26"/>
                <w:szCs w:val="26"/>
              </w:rPr>
            </w:pPr>
          </w:p>
        </w:tc>
      </w:tr>
      <w:tr w:rsidR="00E1108F" w:rsidTr="00E1108F">
        <w:tc>
          <w:tcPr>
            <w:tcW w:w="5143" w:type="dxa"/>
            <w:gridSpan w:val="4"/>
            <w:vMerge w:val="restart"/>
            <w:hideMark/>
          </w:tcPr>
          <w:p w:rsidR="00E1108F" w:rsidRDefault="00E1108F">
            <w:pPr>
              <w:tabs>
                <w:tab w:val="left" w:pos="0"/>
              </w:tabs>
              <w:autoSpaceDN w:val="0"/>
              <w:ind w:left="284"/>
              <w:contextualSpacing/>
              <w:rPr>
                <w:rFonts w:eastAsia="Arial Unicode MS"/>
                <w:sz w:val="26"/>
                <w:szCs w:val="26"/>
              </w:rPr>
            </w:pPr>
            <w:r>
              <w:rPr>
                <w:rFonts w:eastAsia="Arial Unicode MS"/>
                <w:sz w:val="26"/>
                <w:szCs w:val="26"/>
              </w:rPr>
              <w:t>Место нахождения:</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115409, г. Москва, Каширское шоссе д.31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ИНН 7724068140 КПП 772401001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ОТИ НИЯУ МИФИ</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Место нахождения:</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456780, г. Озерск, Челябинская обл., пр. Победы, д.48,</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ИНН 7724068140 КПП 741302001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Банковские реквизиты:</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 xml:space="preserve">В УФК по Челябинской области (ОТИ НИЯУ МИФИ л/с 30696Ц36470) </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 xml:space="preserve">р/с 40501810600002000002 </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в отделении Челябинск г. Челябинск</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БИК 047501001</w:t>
            </w:r>
          </w:p>
        </w:tc>
        <w:tc>
          <w:tcPr>
            <w:tcW w:w="4865" w:type="dxa"/>
            <w:gridSpan w:val="6"/>
            <w:tcBorders>
              <w:top w:val="nil"/>
              <w:left w:val="nil"/>
              <w:bottom w:val="single" w:sz="4" w:space="0" w:color="auto"/>
              <w:right w:val="nil"/>
            </w:tcBorders>
          </w:tcPr>
          <w:p w:rsidR="00E1108F" w:rsidRDefault="00E1108F">
            <w:pPr>
              <w:tabs>
                <w:tab w:val="left" w:pos="0"/>
              </w:tabs>
              <w:autoSpaceDN w:val="0"/>
              <w:jc w:val="center"/>
              <w:rPr>
                <w:rFonts w:eastAsia="Arial Unicode MS"/>
                <w:sz w:val="26"/>
                <w:szCs w:val="26"/>
              </w:rPr>
            </w:pPr>
            <w:r>
              <w:rPr>
                <w:rFonts w:eastAsia="Arial Unicode MS"/>
                <w:sz w:val="26"/>
                <w:szCs w:val="26"/>
              </w:rPr>
              <w:t>Место жительства:</w:t>
            </w:r>
          </w:p>
          <w:p w:rsidR="00E1108F" w:rsidRDefault="00E1108F">
            <w:pPr>
              <w:tabs>
                <w:tab w:val="left" w:pos="0"/>
              </w:tabs>
              <w:autoSpaceDN w:val="0"/>
              <w:jc w:val="center"/>
              <w:rPr>
                <w:rFonts w:eastAsia="Arial Unicode MS"/>
                <w:sz w:val="26"/>
                <w:szCs w:val="26"/>
              </w:rPr>
            </w:pPr>
          </w:p>
        </w:tc>
      </w:tr>
      <w:tr w:rsidR="00E1108F" w:rsidTr="00E1108F">
        <w:tc>
          <w:tcPr>
            <w:tcW w:w="0" w:type="auto"/>
            <w:gridSpan w:val="4"/>
            <w:vMerge/>
            <w:vAlign w:val="center"/>
            <w:hideMark/>
          </w:tcPr>
          <w:p w:rsidR="00E1108F" w:rsidRDefault="00E1108F">
            <w:pPr>
              <w:rPr>
                <w:rFonts w:eastAsia="Arial Unicode MS"/>
                <w:sz w:val="26"/>
                <w:szCs w:val="26"/>
              </w:rPr>
            </w:pPr>
          </w:p>
        </w:tc>
        <w:tc>
          <w:tcPr>
            <w:tcW w:w="2923" w:type="dxa"/>
            <w:gridSpan w:val="4"/>
            <w:tcBorders>
              <w:top w:val="single" w:sz="4" w:space="0" w:color="auto"/>
              <w:left w:val="nil"/>
              <w:bottom w:val="nil"/>
              <w:right w:val="nil"/>
            </w:tcBorders>
            <w:hideMark/>
          </w:tcPr>
          <w:p w:rsidR="00E1108F" w:rsidRDefault="00E1108F">
            <w:pPr>
              <w:tabs>
                <w:tab w:val="left" w:pos="0"/>
              </w:tabs>
              <w:autoSpaceDN w:val="0"/>
              <w:jc w:val="center"/>
              <w:rPr>
                <w:rFonts w:eastAsia="Arial Unicode MS"/>
                <w:sz w:val="26"/>
                <w:szCs w:val="26"/>
              </w:rPr>
            </w:pPr>
            <w:r>
              <w:rPr>
                <w:rFonts w:eastAsia="Arial Unicode MS"/>
                <w:sz w:val="26"/>
                <w:szCs w:val="26"/>
              </w:rPr>
              <w:t>Паспортные данные:</w:t>
            </w:r>
          </w:p>
        </w:tc>
        <w:tc>
          <w:tcPr>
            <w:tcW w:w="1942" w:type="dxa"/>
            <w:gridSpan w:val="2"/>
            <w:tcBorders>
              <w:top w:val="single" w:sz="4" w:space="0" w:color="auto"/>
              <w:left w:val="nil"/>
              <w:bottom w:val="single" w:sz="4" w:space="0" w:color="auto"/>
              <w:right w:val="nil"/>
            </w:tcBorders>
          </w:tcPr>
          <w:p w:rsidR="00E1108F" w:rsidRDefault="00E1108F">
            <w:pPr>
              <w:tabs>
                <w:tab w:val="left" w:pos="0"/>
              </w:tabs>
              <w:autoSpaceDN w:val="0"/>
              <w:jc w:val="center"/>
              <w:rPr>
                <w:rFonts w:eastAsia="Arial Unicode MS"/>
                <w:sz w:val="26"/>
                <w:szCs w:val="26"/>
              </w:rPr>
            </w:pPr>
          </w:p>
        </w:tc>
      </w:tr>
      <w:tr w:rsidR="00E1108F" w:rsidTr="00E1108F">
        <w:tc>
          <w:tcPr>
            <w:tcW w:w="0" w:type="auto"/>
            <w:gridSpan w:val="4"/>
            <w:vMerge/>
            <w:vAlign w:val="center"/>
            <w:hideMark/>
          </w:tcPr>
          <w:p w:rsidR="00E1108F" w:rsidRDefault="00E1108F">
            <w:pPr>
              <w:rPr>
                <w:rFonts w:eastAsia="Arial Unicode MS"/>
                <w:sz w:val="26"/>
                <w:szCs w:val="26"/>
              </w:rPr>
            </w:pPr>
          </w:p>
        </w:tc>
        <w:tc>
          <w:tcPr>
            <w:tcW w:w="3083" w:type="dxa"/>
            <w:gridSpan w:val="5"/>
            <w:hideMark/>
          </w:tcPr>
          <w:p w:rsidR="00E1108F" w:rsidRDefault="00E1108F">
            <w:pPr>
              <w:tabs>
                <w:tab w:val="left" w:pos="0"/>
              </w:tabs>
              <w:autoSpaceDN w:val="0"/>
              <w:jc w:val="center"/>
              <w:rPr>
                <w:rFonts w:eastAsia="Arial Unicode MS"/>
                <w:sz w:val="26"/>
                <w:szCs w:val="26"/>
              </w:rPr>
            </w:pPr>
            <w:r>
              <w:rPr>
                <w:rFonts w:eastAsia="Arial Unicode MS"/>
                <w:sz w:val="26"/>
                <w:szCs w:val="26"/>
              </w:rPr>
              <w:t>Реквизиты:</w:t>
            </w:r>
          </w:p>
        </w:tc>
        <w:tc>
          <w:tcPr>
            <w:tcW w:w="1782" w:type="dxa"/>
            <w:tcBorders>
              <w:top w:val="nil"/>
              <w:left w:val="nil"/>
              <w:bottom w:val="single" w:sz="4" w:space="0" w:color="auto"/>
              <w:right w:val="nil"/>
            </w:tcBorders>
          </w:tcPr>
          <w:p w:rsidR="00E1108F" w:rsidRDefault="00E1108F">
            <w:pPr>
              <w:tabs>
                <w:tab w:val="left" w:pos="0"/>
              </w:tabs>
              <w:autoSpaceDN w:val="0"/>
              <w:jc w:val="center"/>
              <w:rPr>
                <w:rFonts w:eastAsia="Arial Unicode MS"/>
                <w:sz w:val="26"/>
                <w:szCs w:val="26"/>
              </w:rPr>
            </w:pPr>
          </w:p>
        </w:tc>
      </w:tr>
      <w:tr w:rsidR="00E1108F" w:rsidTr="00E1108F">
        <w:tc>
          <w:tcPr>
            <w:tcW w:w="5143" w:type="dxa"/>
            <w:gridSpan w:val="4"/>
            <w:tcBorders>
              <w:top w:val="nil"/>
              <w:left w:val="nil"/>
              <w:bottom w:val="single" w:sz="4" w:space="0" w:color="auto"/>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Директор</w:t>
            </w:r>
          </w:p>
        </w:tc>
        <w:tc>
          <w:tcPr>
            <w:tcW w:w="319" w:type="dxa"/>
          </w:tcPr>
          <w:p w:rsidR="00E1108F" w:rsidRDefault="00E1108F">
            <w:pPr>
              <w:tabs>
                <w:tab w:val="left" w:pos="0"/>
              </w:tabs>
              <w:autoSpaceDN w:val="0"/>
              <w:ind w:left="720"/>
              <w:contextualSpacing/>
              <w:jc w:val="center"/>
              <w:rPr>
                <w:rFonts w:eastAsia="Arial Unicode MS"/>
                <w:sz w:val="26"/>
                <w:szCs w:val="26"/>
              </w:rPr>
            </w:pPr>
          </w:p>
        </w:tc>
        <w:tc>
          <w:tcPr>
            <w:tcW w:w="4546" w:type="dxa"/>
            <w:gridSpan w:val="5"/>
          </w:tcPr>
          <w:p w:rsidR="00E1108F" w:rsidRDefault="00E1108F">
            <w:pPr>
              <w:tabs>
                <w:tab w:val="left" w:pos="0"/>
              </w:tabs>
              <w:autoSpaceDN w:val="0"/>
              <w:ind w:left="720"/>
              <w:contextualSpacing/>
              <w:jc w:val="center"/>
              <w:rPr>
                <w:rFonts w:eastAsia="Arial Unicode MS"/>
                <w:sz w:val="26"/>
                <w:szCs w:val="26"/>
              </w:rPr>
            </w:pPr>
          </w:p>
        </w:tc>
      </w:tr>
      <w:tr w:rsidR="00E1108F" w:rsidTr="00E1108F">
        <w:tc>
          <w:tcPr>
            <w:tcW w:w="4393" w:type="dxa"/>
            <w:gridSpan w:val="3"/>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Должность</w:t>
            </w:r>
          </w:p>
        </w:tc>
        <w:tc>
          <w:tcPr>
            <w:tcW w:w="750" w:type="dxa"/>
          </w:tcPr>
          <w:p w:rsidR="00E1108F" w:rsidRDefault="00E1108F">
            <w:pPr>
              <w:tabs>
                <w:tab w:val="left" w:pos="0"/>
              </w:tabs>
              <w:autoSpaceDN w:val="0"/>
              <w:ind w:left="720"/>
              <w:contextualSpacing/>
              <w:jc w:val="center"/>
              <w:rPr>
                <w:rFonts w:eastAsia="Arial Unicode MS"/>
                <w:sz w:val="26"/>
                <w:szCs w:val="26"/>
              </w:rPr>
            </w:pPr>
          </w:p>
        </w:tc>
        <w:tc>
          <w:tcPr>
            <w:tcW w:w="319" w:type="dxa"/>
          </w:tcPr>
          <w:p w:rsidR="00E1108F" w:rsidRDefault="00E1108F">
            <w:pPr>
              <w:tabs>
                <w:tab w:val="left" w:pos="0"/>
              </w:tabs>
              <w:autoSpaceDN w:val="0"/>
              <w:ind w:left="720"/>
              <w:contextualSpacing/>
              <w:jc w:val="center"/>
              <w:rPr>
                <w:rFonts w:eastAsia="Arial Unicode MS"/>
                <w:sz w:val="26"/>
                <w:szCs w:val="26"/>
              </w:rPr>
            </w:pPr>
          </w:p>
        </w:tc>
        <w:tc>
          <w:tcPr>
            <w:tcW w:w="1639" w:type="dxa"/>
          </w:tcPr>
          <w:p w:rsidR="00E1108F" w:rsidRDefault="00E1108F">
            <w:pPr>
              <w:tabs>
                <w:tab w:val="left" w:pos="0"/>
              </w:tabs>
              <w:autoSpaceDN w:val="0"/>
              <w:ind w:left="720"/>
              <w:contextualSpacing/>
              <w:rPr>
                <w:rFonts w:eastAsia="Arial Unicode MS"/>
                <w:sz w:val="26"/>
                <w:szCs w:val="26"/>
              </w:rPr>
            </w:pPr>
          </w:p>
        </w:tc>
        <w:tc>
          <w:tcPr>
            <w:tcW w:w="235" w:type="dxa"/>
          </w:tcPr>
          <w:p w:rsidR="00E1108F" w:rsidRDefault="00E1108F">
            <w:pPr>
              <w:tabs>
                <w:tab w:val="left" w:pos="0"/>
              </w:tabs>
              <w:autoSpaceDN w:val="0"/>
              <w:ind w:left="720"/>
              <w:contextualSpacing/>
              <w:rPr>
                <w:rFonts w:eastAsia="Arial Unicode MS"/>
                <w:sz w:val="26"/>
                <w:szCs w:val="26"/>
              </w:rPr>
            </w:pPr>
          </w:p>
        </w:tc>
        <w:tc>
          <w:tcPr>
            <w:tcW w:w="2672" w:type="dxa"/>
            <w:gridSpan w:val="3"/>
          </w:tcPr>
          <w:p w:rsidR="00E1108F" w:rsidRDefault="00E1108F">
            <w:pPr>
              <w:tabs>
                <w:tab w:val="left" w:pos="0"/>
              </w:tabs>
              <w:autoSpaceDN w:val="0"/>
              <w:ind w:left="720"/>
              <w:contextualSpacing/>
              <w:rPr>
                <w:rFonts w:eastAsia="Arial Unicode MS"/>
                <w:sz w:val="26"/>
                <w:szCs w:val="26"/>
              </w:rPr>
            </w:pPr>
          </w:p>
        </w:tc>
      </w:tr>
      <w:tr w:rsidR="00E1108F" w:rsidTr="00E1108F">
        <w:tc>
          <w:tcPr>
            <w:tcW w:w="2079" w:type="dxa"/>
          </w:tcPr>
          <w:p w:rsidR="00E1108F" w:rsidRDefault="00E1108F">
            <w:pPr>
              <w:tabs>
                <w:tab w:val="left" w:pos="0"/>
              </w:tabs>
              <w:autoSpaceDN w:val="0"/>
              <w:ind w:left="720"/>
              <w:contextualSpacing/>
              <w:rPr>
                <w:rFonts w:eastAsia="Arial Unicode MS"/>
                <w:sz w:val="26"/>
                <w:szCs w:val="26"/>
              </w:rPr>
            </w:pPr>
          </w:p>
        </w:tc>
        <w:tc>
          <w:tcPr>
            <w:tcW w:w="357" w:type="dxa"/>
          </w:tcPr>
          <w:p w:rsidR="00E1108F" w:rsidRDefault="00E1108F">
            <w:pPr>
              <w:tabs>
                <w:tab w:val="left" w:pos="0"/>
              </w:tabs>
              <w:autoSpaceDN w:val="0"/>
              <w:ind w:left="720"/>
              <w:contextualSpacing/>
              <w:jc w:val="center"/>
              <w:rPr>
                <w:rFonts w:eastAsia="Arial Unicode MS"/>
                <w:sz w:val="26"/>
                <w:szCs w:val="26"/>
              </w:rPr>
            </w:pPr>
          </w:p>
        </w:tc>
        <w:tc>
          <w:tcPr>
            <w:tcW w:w="2707" w:type="dxa"/>
            <w:gridSpan w:val="2"/>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И.А. Иванов</w:t>
            </w:r>
          </w:p>
        </w:tc>
        <w:tc>
          <w:tcPr>
            <w:tcW w:w="319" w:type="dxa"/>
          </w:tcPr>
          <w:p w:rsidR="00E1108F" w:rsidRDefault="00E1108F">
            <w:pPr>
              <w:tabs>
                <w:tab w:val="left" w:pos="0"/>
              </w:tabs>
              <w:autoSpaceDN w:val="0"/>
              <w:ind w:left="720"/>
              <w:contextualSpacing/>
              <w:jc w:val="center"/>
              <w:rPr>
                <w:rFonts w:eastAsia="Arial Unicode MS"/>
                <w:sz w:val="26"/>
                <w:szCs w:val="26"/>
              </w:rPr>
            </w:pPr>
          </w:p>
        </w:tc>
        <w:tc>
          <w:tcPr>
            <w:tcW w:w="1639" w:type="dxa"/>
          </w:tcPr>
          <w:p w:rsidR="00E1108F" w:rsidRDefault="00E1108F">
            <w:pPr>
              <w:tabs>
                <w:tab w:val="left" w:pos="0"/>
              </w:tabs>
              <w:autoSpaceDN w:val="0"/>
              <w:ind w:left="720"/>
              <w:contextualSpacing/>
              <w:rPr>
                <w:rFonts w:eastAsia="Arial Unicode MS"/>
                <w:sz w:val="26"/>
                <w:szCs w:val="26"/>
              </w:rPr>
            </w:pPr>
          </w:p>
        </w:tc>
        <w:tc>
          <w:tcPr>
            <w:tcW w:w="235" w:type="dxa"/>
          </w:tcPr>
          <w:p w:rsidR="00E1108F" w:rsidRDefault="00E1108F">
            <w:pPr>
              <w:tabs>
                <w:tab w:val="left" w:pos="0"/>
              </w:tabs>
              <w:autoSpaceDN w:val="0"/>
              <w:ind w:left="720"/>
              <w:contextualSpacing/>
              <w:jc w:val="center"/>
              <w:rPr>
                <w:rFonts w:eastAsia="Arial Unicode MS"/>
                <w:sz w:val="26"/>
                <w:szCs w:val="26"/>
              </w:rPr>
            </w:pPr>
          </w:p>
        </w:tc>
        <w:tc>
          <w:tcPr>
            <w:tcW w:w="2672" w:type="dxa"/>
            <w:gridSpan w:val="3"/>
          </w:tcPr>
          <w:p w:rsidR="00E1108F" w:rsidRDefault="00E1108F">
            <w:pPr>
              <w:tabs>
                <w:tab w:val="left" w:pos="0"/>
              </w:tabs>
              <w:autoSpaceDN w:val="0"/>
              <w:ind w:left="720"/>
              <w:contextualSpacing/>
              <w:rPr>
                <w:rFonts w:eastAsia="Arial Unicode MS"/>
                <w:sz w:val="26"/>
                <w:szCs w:val="26"/>
              </w:rPr>
            </w:pPr>
          </w:p>
        </w:tc>
      </w:tr>
      <w:tr w:rsidR="00E1108F" w:rsidTr="00E1108F">
        <w:tc>
          <w:tcPr>
            <w:tcW w:w="2079" w:type="dxa"/>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lastRenderedPageBreak/>
              <w:t>подпись</w:t>
            </w:r>
          </w:p>
        </w:tc>
        <w:tc>
          <w:tcPr>
            <w:tcW w:w="357" w:type="dxa"/>
          </w:tcPr>
          <w:p w:rsidR="00E1108F" w:rsidRDefault="00E1108F">
            <w:pPr>
              <w:tabs>
                <w:tab w:val="left" w:pos="0"/>
              </w:tabs>
              <w:autoSpaceDN w:val="0"/>
              <w:ind w:left="720"/>
              <w:contextualSpacing/>
              <w:jc w:val="center"/>
              <w:rPr>
                <w:rFonts w:eastAsia="Arial Unicode MS"/>
                <w:sz w:val="26"/>
                <w:szCs w:val="26"/>
              </w:rPr>
            </w:pPr>
          </w:p>
        </w:tc>
        <w:tc>
          <w:tcPr>
            <w:tcW w:w="2707" w:type="dxa"/>
            <w:gridSpan w:val="2"/>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расшифровка подписи</w:t>
            </w:r>
          </w:p>
        </w:tc>
        <w:tc>
          <w:tcPr>
            <w:tcW w:w="319" w:type="dxa"/>
          </w:tcPr>
          <w:p w:rsidR="00E1108F" w:rsidRDefault="00E1108F">
            <w:pPr>
              <w:tabs>
                <w:tab w:val="left" w:pos="0"/>
              </w:tabs>
              <w:autoSpaceDN w:val="0"/>
              <w:ind w:left="720"/>
              <w:contextualSpacing/>
              <w:jc w:val="center"/>
              <w:rPr>
                <w:rFonts w:eastAsia="Arial Unicode MS"/>
                <w:sz w:val="26"/>
                <w:szCs w:val="26"/>
              </w:rPr>
            </w:pPr>
          </w:p>
        </w:tc>
        <w:tc>
          <w:tcPr>
            <w:tcW w:w="1639" w:type="dxa"/>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подпись</w:t>
            </w:r>
          </w:p>
        </w:tc>
        <w:tc>
          <w:tcPr>
            <w:tcW w:w="235" w:type="dxa"/>
          </w:tcPr>
          <w:p w:rsidR="00E1108F" w:rsidRDefault="00E1108F">
            <w:pPr>
              <w:tabs>
                <w:tab w:val="left" w:pos="0"/>
              </w:tabs>
              <w:autoSpaceDN w:val="0"/>
              <w:ind w:left="720"/>
              <w:contextualSpacing/>
              <w:jc w:val="center"/>
              <w:rPr>
                <w:rFonts w:eastAsia="Arial Unicode MS"/>
                <w:sz w:val="26"/>
                <w:szCs w:val="26"/>
              </w:rPr>
            </w:pPr>
          </w:p>
        </w:tc>
        <w:tc>
          <w:tcPr>
            <w:tcW w:w="2672" w:type="dxa"/>
            <w:gridSpan w:val="3"/>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расшифровка подписи</w:t>
            </w:r>
          </w:p>
        </w:tc>
      </w:tr>
      <w:tr w:rsidR="00E1108F" w:rsidTr="00E1108F">
        <w:trPr>
          <w:trHeight w:val="385"/>
        </w:trPr>
        <w:tc>
          <w:tcPr>
            <w:tcW w:w="5143" w:type="dxa"/>
            <w:gridSpan w:val="4"/>
            <w:hideMark/>
          </w:tcPr>
          <w:p w:rsidR="00E1108F" w:rsidRDefault="00E1108F">
            <w:pPr>
              <w:tabs>
                <w:tab w:val="left" w:pos="0"/>
              </w:tabs>
              <w:autoSpaceDN w:val="0"/>
              <w:ind w:left="720"/>
              <w:contextualSpacing/>
              <w:jc w:val="center"/>
              <w:rPr>
                <w:rFonts w:eastAsia="Arial Unicode MS"/>
                <w:sz w:val="26"/>
                <w:szCs w:val="26"/>
              </w:rPr>
            </w:pPr>
            <w:r>
              <w:rPr>
                <w:rFonts w:eastAsia="Arial Unicode MS"/>
                <w:sz w:val="26"/>
                <w:szCs w:val="26"/>
              </w:rPr>
              <w:t>МП</w:t>
            </w:r>
          </w:p>
        </w:tc>
        <w:tc>
          <w:tcPr>
            <w:tcW w:w="4865" w:type="dxa"/>
            <w:gridSpan w:val="6"/>
          </w:tcPr>
          <w:p w:rsidR="00E1108F" w:rsidRDefault="00E1108F">
            <w:pPr>
              <w:tabs>
                <w:tab w:val="left" w:pos="0"/>
              </w:tabs>
              <w:autoSpaceDN w:val="0"/>
              <w:ind w:left="720"/>
              <w:contextualSpacing/>
              <w:jc w:val="center"/>
              <w:rPr>
                <w:rFonts w:eastAsia="Arial Unicode MS"/>
                <w:sz w:val="26"/>
                <w:szCs w:val="26"/>
              </w:rPr>
            </w:pPr>
          </w:p>
        </w:tc>
      </w:tr>
    </w:tbl>
    <w:p w:rsidR="00E1108F" w:rsidRDefault="00E1108F" w:rsidP="00690E1D">
      <w:pPr>
        <w:outlineLvl w:val="0"/>
        <w:rPr>
          <w:sz w:val="28"/>
          <w:szCs w:val="28"/>
        </w:rPr>
      </w:pPr>
    </w:p>
    <w:p w:rsidR="00690E1D" w:rsidRDefault="00690E1D" w:rsidP="00690E1D">
      <w:pPr>
        <w:ind w:left="2829"/>
        <w:jc w:val="right"/>
        <w:outlineLvl w:val="0"/>
        <w:rPr>
          <w:b/>
        </w:rPr>
      </w:pPr>
    </w:p>
    <w:p w:rsidR="00690E1D" w:rsidRDefault="00690E1D" w:rsidP="00690E1D">
      <w:pPr>
        <w:outlineLvl w:val="0"/>
        <w:rPr>
          <w:sz w:val="28"/>
          <w:szCs w:val="28"/>
        </w:rPr>
      </w:pPr>
      <w:r>
        <w:rPr>
          <w:sz w:val="28"/>
          <w:szCs w:val="28"/>
          <w:u w:val="single"/>
        </w:rPr>
        <w:t>Для физических лиц</w:t>
      </w:r>
      <w:r>
        <w:rPr>
          <w:sz w:val="28"/>
          <w:szCs w:val="28"/>
        </w:rPr>
        <w:t>:</w:t>
      </w:r>
    </w:p>
    <w:tbl>
      <w:tblPr>
        <w:tblW w:w="10008" w:type="dxa"/>
        <w:tblLook w:val="01E0" w:firstRow="1" w:lastRow="1" w:firstColumn="1" w:lastColumn="1" w:noHBand="0" w:noVBand="0"/>
      </w:tblPr>
      <w:tblGrid>
        <w:gridCol w:w="2041"/>
        <w:gridCol w:w="334"/>
        <w:gridCol w:w="1905"/>
        <w:gridCol w:w="736"/>
        <w:gridCol w:w="296"/>
        <w:gridCol w:w="1850"/>
        <w:gridCol w:w="232"/>
        <w:gridCol w:w="713"/>
        <w:gridCol w:w="156"/>
        <w:gridCol w:w="1745"/>
      </w:tblGrid>
      <w:tr w:rsidR="00E1108F" w:rsidTr="00E1108F">
        <w:tc>
          <w:tcPr>
            <w:tcW w:w="5016" w:type="dxa"/>
            <w:gridSpan w:val="4"/>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Заказчик</w:t>
            </w:r>
            <w:r>
              <w:rPr>
                <w:rFonts w:eastAsia="Arial Unicode MS"/>
                <w:sz w:val="26"/>
                <w:szCs w:val="26"/>
                <w:lang w:val="en-US"/>
              </w:rPr>
              <w:t>:</w:t>
            </w:r>
          </w:p>
        </w:tc>
        <w:tc>
          <w:tcPr>
            <w:tcW w:w="4992" w:type="dxa"/>
            <w:gridSpan w:val="6"/>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Исполнитель</w:t>
            </w:r>
            <w:r>
              <w:rPr>
                <w:rFonts w:eastAsia="Arial Unicode MS"/>
                <w:sz w:val="26"/>
                <w:szCs w:val="26"/>
                <w:lang w:val="en-US"/>
              </w:rPr>
              <w:t>:</w:t>
            </w:r>
          </w:p>
        </w:tc>
      </w:tr>
      <w:tr w:rsidR="00E1108F" w:rsidTr="00E1108F">
        <w:trPr>
          <w:trHeight w:val="325"/>
        </w:trPr>
        <w:tc>
          <w:tcPr>
            <w:tcW w:w="5016" w:type="dxa"/>
            <w:gridSpan w:val="4"/>
            <w:vMerge w:val="restart"/>
            <w:hideMark/>
          </w:tcPr>
          <w:p w:rsidR="00E1108F" w:rsidRDefault="00E1108F">
            <w:pPr>
              <w:tabs>
                <w:tab w:val="left" w:pos="0"/>
              </w:tabs>
              <w:autoSpaceDN w:val="0"/>
              <w:ind w:left="284"/>
              <w:contextualSpacing/>
              <w:rPr>
                <w:rFonts w:eastAsia="Arial Unicode MS"/>
                <w:sz w:val="26"/>
                <w:szCs w:val="26"/>
              </w:rPr>
            </w:pPr>
            <w:r>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rFonts w:eastAsia="Arial Unicode MS"/>
                <w:sz w:val="26"/>
                <w:szCs w:val="26"/>
                <w:lang w:eastAsia="en-US"/>
              </w:rPr>
              <w:t xml:space="preserve"> (НИЯУ МИФИ)</w:t>
            </w:r>
          </w:p>
        </w:tc>
        <w:tc>
          <w:tcPr>
            <w:tcW w:w="4992" w:type="dxa"/>
            <w:gridSpan w:val="6"/>
            <w:tcBorders>
              <w:top w:val="nil"/>
              <w:left w:val="nil"/>
              <w:bottom w:val="single" w:sz="4" w:space="0" w:color="auto"/>
              <w:right w:val="nil"/>
            </w:tcBorders>
          </w:tcPr>
          <w:p w:rsidR="00E1108F" w:rsidRDefault="00E1108F">
            <w:pPr>
              <w:tabs>
                <w:tab w:val="left" w:pos="0"/>
              </w:tabs>
              <w:autoSpaceDN w:val="0"/>
              <w:ind w:left="720"/>
              <w:contextualSpacing/>
              <w:jc w:val="center"/>
              <w:rPr>
                <w:rFonts w:eastAsia="Arial Unicode MS"/>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992" w:type="dxa"/>
            <w:gridSpan w:val="6"/>
            <w:tcBorders>
              <w:top w:val="single" w:sz="4" w:space="0" w:color="auto"/>
              <w:left w:val="nil"/>
              <w:bottom w:val="single" w:sz="4" w:space="0" w:color="auto"/>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фамилия, имя, отчество</w:t>
            </w: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992" w:type="dxa"/>
            <w:gridSpan w:val="6"/>
            <w:tcBorders>
              <w:top w:val="single" w:sz="4" w:space="0" w:color="auto"/>
              <w:left w:val="nil"/>
              <w:bottom w:val="single" w:sz="4" w:space="0" w:color="auto"/>
              <w:right w:val="nil"/>
            </w:tcBorders>
          </w:tcPr>
          <w:p w:rsidR="00E1108F" w:rsidRDefault="00E1108F">
            <w:pPr>
              <w:tabs>
                <w:tab w:val="left" w:pos="0"/>
              </w:tabs>
              <w:autoSpaceDN w:val="0"/>
              <w:ind w:left="720"/>
              <w:contextualSpacing/>
              <w:rPr>
                <w:rFonts w:eastAsia="Arial Unicode MS"/>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992" w:type="dxa"/>
            <w:gridSpan w:val="6"/>
            <w:tcBorders>
              <w:top w:val="single" w:sz="4" w:space="0" w:color="auto"/>
              <w:left w:val="nil"/>
              <w:bottom w:val="single" w:sz="4" w:space="0" w:color="auto"/>
              <w:right w:val="nil"/>
            </w:tcBorders>
          </w:tcPr>
          <w:p w:rsidR="00E1108F" w:rsidRDefault="00E1108F">
            <w:pPr>
              <w:tabs>
                <w:tab w:val="left" w:pos="0"/>
              </w:tabs>
              <w:autoSpaceDN w:val="0"/>
              <w:ind w:left="720"/>
              <w:contextualSpacing/>
              <w:rPr>
                <w:rFonts w:eastAsia="Arial Unicode MS"/>
                <w:b/>
                <w:sz w:val="26"/>
                <w:szCs w:val="26"/>
              </w:rPr>
            </w:pPr>
          </w:p>
        </w:tc>
      </w:tr>
      <w:tr w:rsidR="00E1108F" w:rsidTr="00E1108F">
        <w:trPr>
          <w:trHeight w:val="322"/>
        </w:trPr>
        <w:tc>
          <w:tcPr>
            <w:tcW w:w="0" w:type="auto"/>
            <w:gridSpan w:val="4"/>
            <w:vMerge/>
            <w:vAlign w:val="center"/>
            <w:hideMark/>
          </w:tcPr>
          <w:p w:rsidR="00E1108F" w:rsidRDefault="00E1108F">
            <w:pPr>
              <w:rPr>
                <w:rFonts w:eastAsia="Arial Unicode MS"/>
                <w:sz w:val="26"/>
                <w:szCs w:val="26"/>
              </w:rPr>
            </w:pPr>
          </w:p>
        </w:tc>
        <w:tc>
          <w:tcPr>
            <w:tcW w:w="4992" w:type="dxa"/>
            <w:gridSpan w:val="6"/>
          </w:tcPr>
          <w:p w:rsidR="00E1108F" w:rsidRDefault="00E1108F">
            <w:pPr>
              <w:tabs>
                <w:tab w:val="left" w:pos="0"/>
              </w:tabs>
              <w:autoSpaceDN w:val="0"/>
              <w:ind w:left="720"/>
              <w:contextualSpacing/>
              <w:rPr>
                <w:rFonts w:eastAsia="Arial Unicode MS"/>
                <w:b/>
                <w:sz w:val="26"/>
                <w:szCs w:val="26"/>
              </w:rPr>
            </w:pPr>
          </w:p>
        </w:tc>
      </w:tr>
      <w:tr w:rsidR="00E1108F" w:rsidTr="00E1108F">
        <w:tc>
          <w:tcPr>
            <w:tcW w:w="5016" w:type="dxa"/>
            <w:gridSpan w:val="4"/>
            <w:vMerge w:val="restart"/>
            <w:hideMark/>
          </w:tcPr>
          <w:p w:rsidR="00E1108F" w:rsidRDefault="00E1108F">
            <w:pPr>
              <w:tabs>
                <w:tab w:val="left" w:pos="0"/>
              </w:tabs>
              <w:autoSpaceDN w:val="0"/>
              <w:ind w:left="284"/>
              <w:contextualSpacing/>
              <w:rPr>
                <w:rFonts w:eastAsia="Arial Unicode MS"/>
                <w:sz w:val="26"/>
                <w:szCs w:val="26"/>
              </w:rPr>
            </w:pPr>
            <w:r>
              <w:rPr>
                <w:rFonts w:eastAsia="Arial Unicode MS"/>
                <w:sz w:val="26"/>
                <w:szCs w:val="26"/>
              </w:rPr>
              <w:t>Место нахождения:</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115409, г. Москва, Каширское шоссе д.31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ИНН 7724068140 КПП 772401001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ОТИ НИЯУ МИФИ</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Место нахождения:</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456780, г. Озерск, Челябинская обл., пр. Победы, д.48,</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ИНН 7724068140 КПП 741302001</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Банковские реквизиты:</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 xml:space="preserve">В УФК по Челябинской области (ОТИ НИЯУ МИФИ л/с 30696Ц36470) </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 xml:space="preserve">р/с 40501810600002000002 </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в отделении Челябинск г. Челябинск</w:t>
            </w:r>
          </w:p>
          <w:p w:rsidR="00E1108F" w:rsidRDefault="00E1108F">
            <w:pPr>
              <w:tabs>
                <w:tab w:val="left" w:pos="0"/>
              </w:tabs>
              <w:autoSpaceDN w:val="0"/>
              <w:ind w:left="284"/>
              <w:contextualSpacing/>
              <w:rPr>
                <w:rFonts w:eastAsia="Arial Unicode MS"/>
                <w:sz w:val="26"/>
                <w:szCs w:val="26"/>
              </w:rPr>
            </w:pPr>
            <w:r>
              <w:rPr>
                <w:rFonts w:eastAsia="Arial Unicode MS"/>
                <w:sz w:val="26"/>
                <w:szCs w:val="26"/>
              </w:rPr>
              <w:t>БИК 047501001</w:t>
            </w:r>
          </w:p>
        </w:tc>
        <w:tc>
          <w:tcPr>
            <w:tcW w:w="4992" w:type="dxa"/>
            <w:gridSpan w:val="6"/>
            <w:tcBorders>
              <w:top w:val="nil"/>
              <w:left w:val="nil"/>
              <w:bottom w:val="single" w:sz="4" w:space="0" w:color="auto"/>
              <w:right w:val="nil"/>
            </w:tcBorders>
          </w:tcPr>
          <w:p w:rsidR="00E1108F" w:rsidRDefault="00E1108F">
            <w:pPr>
              <w:tabs>
                <w:tab w:val="left" w:pos="0"/>
              </w:tabs>
              <w:autoSpaceDN w:val="0"/>
              <w:jc w:val="center"/>
              <w:rPr>
                <w:rFonts w:eastAsia="Arial Unicode MS"/>
                <w:sz w:val="26"/>
                <w:szCs w:val="26"/>
              </w:rPr>
            </w:pPr>
            <w:r>
              <w:rPr>
                <w:rFonts w:eastAsia="Arial Unicode MS"/>
                <w:sz w:val="26"/>
                <w:szCs w:val="26"/>
              </w:rPr>
              <w:t>Место жительства:</w:t>
            </w:r>
          </w:p>
          <w:p w:rsidR="00E1108F" w:rsidRDefault="00E1108F">
            <w:pPr>
              <w:tabs>
                <w:tab w:val="left" w:pos="0"/>
              </w:tabs>
              <w:autoSpaceDN w:val="0"/>
              <w:jc w:val="center"/>
              <w:rPr>
                <w:rFonts w:eastAsia="Arial Unicode MS"/>
                <w:sz w:val="26"/>
                <w:szCs w:val="26"/>
              </w:rPr>
            </w:pPr>
          </w:p>
        </w:tc>
      </w:tr>
      <w:tr w:rsidR="00E1108F" w:rsidTr="00E1108F">
        <w:tc>
          <w:tcPr>
            <w:tcW w:w="0" w:type="auto"/>
            <w:gridSpan w:val="4"/>
            <w:vMerge/>
            <w:vAlign w:val="center"/>
            <w:hideMark/>
          </w:tcPr>
          <w:p w:rsidR="00E1108F" w:rsidRDefault="00E1108F">
            <w:pPr>
              <w:rPr>
                <w:rFonts w:eastAsia="Arial Unicode MS"/>
                <w:sz w:val="26"/>
                <w:szCs w:val="26"/>
              </w:rPr>
            </w:pPr>
          </w:p>
        </w:tc>
        <w:tc>
          <w:tcPr>
            <w:tcW w:w="3091" w:type="dxa"/>
            <w:gridSpan w:val="4"/>
            <w:tcBorders>
              <w:top w:val="single" w:sz="4" w:space="0" w:color="auto"/>
              <w:left w:val="nil"/>
              <w:bottom w:val="nil"/>
              <w:right w:val="nil"/>
            </w:tcBorders>
            <w:hideMark/>
          </w:tcPr>
          <w:p w:rsidR="00E1108F" w:rsidRDefault="00E1108F">
            <w:pPr>
              <w:tabs>
                <w:tab w:val="left" w:pos="0"/>
              </w:tabs>
              <w:autoSpaceDN w:val="0"/>
              <w:jc w:val="center"/>
              <w:rPr>
                <w:rFonts w:eastAsia="Arial Unicode MS"/>
                <w:sz w:val="26"/>
                <w:szCs w:val="26"/>
              </w:rPr>
            </w:pPr>
            <w:r>
              <w:rPr>
                <w:rFonts w:eastAsia="Arial Unicode MS"/>
                <w:sz w:val="26"/>
                <w:szCs w:val="26"/>
              </w:rPr>
              <w:t>Паспортные данные:</w:t>
            </w:r>
          </w:p>
        </w:tc>
        <w:tc>
          <w:tcPr>
            <w:tcW w:w="1901" w:type="dxa"/>
            <w:gridSpan w:val="2"/>
            <w:tcBorders>
              <w:top w:val="single" w:sz="4" w:space="0" w:color="auto"/>
              <w:left w:val="nil"/>
              <w:bottom w:val="single" w:sz="4" w:space="0" w:color="auto"/>
              <w:right w:val="nil"/>
            </w:tcBorders>
          </w:tcPr>
          <w:p w:rsidR="00E1108F" w:rsidRDefault="00E1108F">
            <w:pPr>
              <w:tabs>
                <w:tab w:val="left" w:pos="0"/>
              </w:tabs>
              <w:autoSpaceDN w:val="0"/>
              <w:jc w:val="center"/>
              <w:rPr>
                <w:rFonts w:eastAsia="Arial Unicode MS"/>
                <w:sz w:val="26"/>
                <w:szCs w:val="26"/>
              </w:rPr>
            </w:pPr>
          </w:p>
        </w:tc>
      </w:tr>
      <w:tr w:rsidR="00E1108F" w:rsidTr="00E1108F">
        <w:tc>
          <w:tcPr>
            <w:tcW w:w="0" w:type="auto"/>
            <w:gridSpan w:val="4"/>
            <w:vMerge/>
            <w:vAlign w:val="center"/>
            <w:hideMark/>
          </w:tcPr>
          <w:p w:rsidR="00E1108F" w:rsidRDefault="00E1108F">
            <w:pPr>
              <w:rPr>
                <w:rFonts w:eastAsia="Arial Unicode MS"/>
                <w:sz w:val="26"/>
                <w:szCs w:val="26"/>
              </w:rPr>
            </w:pPr>
          </w:p>
        </w:tc>
        <w:tc>
          <w:tcPr>
            <w:tcW w:w="3247" w:type="dxa"/>
            <w:gridSpan w:val="5"/>
            <w:hideMark/>
          </w:tcPr>
          <w:p w:rsidR="00E1108F" w:rsidRDefault="00E1108F">
            <w:pPr>
              <w:tabs>
                <w:tab w:val="left" w:pos="0"/>
              </w:tabs>
              <w:autoSpaceDN w:val="0"/>
              <w:jc w:val="center"/>
              <w:rPr>
                <w:rFonts w:eastAsia="Arial Unicode MS"/>
                <w:sz w:val="26"/>
                <w:szCs w:val="26"/>
              </w:rPr>
            </w:pPr>
            <w:r>
              <w:rPr>
                <w:rFonts w:eastAsia="Arial Unicode MS"/>
                <w:sz w:val="26"/>
                <w:szCs w:val="26"/>
              </w:rPr>
              <w:t>Реквизиты:</w:t>
            </w:r>
          </w:p>
        </w:tc>
        <w:tc>
          <w:tcPr>
            <w:tcW w:w="1745" w:type="dxa"/>
            <w:tcBorders>
              <w:top w:val="nil"/>
              <w:left w:val="nil"/>
              <w:bottom w:val="single" w:sz="4" w:space="0" w:color="auto"/>
              <w:right w:val="nil"/>
            </w:tcBorders>
          </w:tcPr>
          <w:p w:rsidR="00E1108F" w:rsidRDefault="00E1108F">
            <w:pPr>
              <w:tabs>
                <w:tab w:val="left" w:pos="0"/>
              </w:tabs>
              <w:autoSpaceDN w:val="0"/>
              <w:jc w:val="center"/>
              <w:rPr>
                <w:rFonts w:eastAsia="Arial Unicode MS"/>
                <w:sz w:val="26"/>
                <w:szCs w:val="26"/>
              </w:rPr>
            </w:pPr>
          </w:p>
        </w:tc>
      </w:tr>
      <w:tr w:rsidR="00E1108F" w:rsidTr="00E1108F">
        <w:tc>
          <w:tcPr>
            <w:tcW w:w="5016" w:type="dxa"/>
            <w:gridSpan w:val="4"/>
            <w:tcBorders>
              <w:top w:val="nil"/>
              <w:left w:val="nil"/>
              <w:bottom w:val="single" w:sz="4" w:space="0" w:color="auto"/>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Директор</w:t>
            </w:r>
          </w:p>
        </w:tc>
        <w:tc>
          <w:tcPr>
            <w:tcW w:w="296" w:type="dxa"/>
          </w:tcPr>
          <w:p w:rsidR="00E1108F" w:rsidRDefault="00E1108F">
            <w:pPr>
              <w:tabs>
                <w:tab w:val="left" w:pos="0"/>
              </w:tabs>
              <w:autoSpaceDN w:val="0"/>
              <w:ind w:left="720"/>
              <w:contextualSpacing/>
              <w:jc w:val="center"/>
              <w:rPr>
                <w:rFonts w:eastAsia="Arial Unicode MS"/>
                <w:sz w:val="26"/>
                <w:szCs w:val="26"/>
              </w:rPr>
            </w:pPr>
          </w:p>
        </w:tc>
        <w:tc>
          <w:tcPr>
            <w:tcW w:w="4696" w:type="dxa"/>
            <w:gridSpan w:val="5"/>
          </w:tcPr>
          <w:p w:rsidR="00E1108F" w:rsidRDefault="00E1108F">
            <w:pPr>
              <w:tabs>
                <w:tab w:val="left" w:pos="0"/>
              </w:tabs>
              <w:autoSpaceDN w:val="0"/>
              <w:ind w:left="720"/>
              <w:contextualSpacing/>
              <w:jc w:val="center"/>
              <w:rPr>
                <w:rFonts w:eastAsia="Arial Unicode MS"/>
                <w:sz w:val="26"/>
                <w:szCs w:val="26"/>
              </w:rPr>
            </w:pPr>
          </w:p>
        </w:tc>
      </w:tr>
      <w:tr w:rsidR="00E1108F" w:rsidTr="00E1108F">
        <w:tc>
          <w:tcPr>
            <w:tcW w:w="4280" w:type="dxa"/>
            <w:gridSpan w:val="3"/>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Должность</w:t>
            </w:r>
          </w:p>
        </w:tc>
        <w:tc>
          <w:tcPr>
            <w:tcW w:w="736" w:type="dxa"/>
          </w:tcPr>
          <w:p w:rsidR="00E1108F" w:rsidRDefault="00E1108F">
            <w:pPr>
              <w:tabs>
                <w:tab w:val="left" w:pos="0"/>
              </w:tabs>
              <w:autoSpaceDN w:val="0"/>
              <w:ind w:left="720"/>
              <w:contextualSpacing/>
              <w:jc w:val="center"/>
              <w:rPr>
                <w:rFonts w:eastAsia="Arial Unicode MS"/>
                <w:sz w:val="26"/>
                <w:szCs w:val="26"/>
              </w:rPr>
            </w:pPr>
          </w:p>
        </w:tc>
        <w:tc>
          <w:tcPr>
            <w:tcW w:w="296" w:type="dxa"/>
          </w:tcPr>
          <w:p w:rsidR="00E1108F" w:rsidRDefault="00E1108F">
            <w:pPr>
              <w:tabs>
                <w:tab w:val="left" w:pos="0"/>
              </w:tabs>
              <w:autoSpaceDN w:val="0"/>
              <w:ind w:left="720"/>
              <w:contextualSpacing/>
              <w:jc w:val="center"/>
              <w:rPr>
                <w:rFonts w:eastAsia="Arial Unicode MS"/>
                <w:sz w:val="26"/>
                <w:szCs w:val="26"/>
              </w:rPr>
            </w:pPr>
          </w:p>
        </w:tc>
        <w:tc>
          <w:tcPr>
            <w:tcW w:w="1850" w:type="dxa"/>
          </w:tcPr>
          <w:p w:rsidR="00E1108F" w:rsidRDefault="00E1108F">
            <w:pPr>
              <w:tabs>
                <w:tab w:val="left" w:pos="0"/>
              </w:tabs>
              <w:autoSpaceDN w:val="0"/>
              <w:ind w:left="720"/>
              <w:contextualSpacing/>
              <w:rPr>
                <w:rFonts w:eastAsia="Arial Unicode MS"/>
                <w:sz w:val="26"/>
                <w:szCs w:val="26"/>
              </w:rPr>
            </w:pPr>
          </w:p>
        </w:tc>
        <w:tc>
          <w:tcPr>
            <w:tcW w:w="232" w:type="dxa"/>
          </w:tcPr>
          <w:p w:rsidR="00E1108F" w:rsidRDefault="00E1108F">
            <w:pPr>
              <w:tabs>
                <w:tab w:val="left" w:pos="0"/>
              </w:tabs>
              <w:autoSpaceDN w:val="0"/>
              <w:ind w:left="720"/>
              <w:contextualSpacing/>
              <w:rPr>
                <w:rFonts w:eastAsia="Arial Unicode MS"/>
                <w:sz w:val="26"/>
                <w:szCs w:val="26"/>
              </w:rPr>
            </w:pPr>
          </w:p>
        </w:tc>
        <w:tc>
          <w:tcPr>
            <w:tcW w:w="2614" w:type="dxa"/>
            <w:gridSpan w:val="3"/>
          </w:tcPr>
          <w:p w:rsidR="00E1108F" w:rsidRDefault="00E1108F">
            <w:pPr>
              <w:tabs>
                <w:tab w:val="left" w:pos="0"/>
              </w:tabs>
              <w:autoSpaceDN w:val="0"/>
              <w:ind w:left="720"/>
              <w:contextualSpacing/>
              <w:rPr>
                <w:rFonts w:eastAsia="Arial Unicode MS"/>
                <w:sz w:val="26"/>
                <w:szCs w:val="26"/>
              </w:rPr>
            </w:pPr>
          </w:p>
        </w:tc>
      </w:tr>
      <w:tr w:rsidR="00E1108F" w:rsidTr="00E1108F">
        <w:tc>
          <w:tcPr>
            <w:tcW w:w="2041" w:type="dxa"/>
          </w:tcPr>
          <w:p w:rsidR="00E1108F" w:rsidRDefault="00E1108F">
            <w:pPr>
              <w:tabs>
                <w:tab w:val="left" w:pos="0"/>
              </w:tabs>
              <w:autoSpaceDN w:val="0"/>
              <w:ind w:left="720"/>
              <w:contextualSpacing/>
              <w:rPr>
                <w:rFonts w:eastAsia="Arial Unicode MS"/>
                <w:sz w:val="26"/>
                <w:szCs w:val="26"/>
              </w:rPr>
            </w:pPr>
          </w:p>
        </w:tc>
        <w:tc>
          <w:tcPr>
            <w:tcW w:w="334" w:type="dxa"/>
          </w:tcPr>
          <w:p w:rsidR="00E1108F" w:rsidRDefault="00E1108F">
            <w:pPr>
              <w:tabs>
                <w:tab w:val="left" w:pos="0"/>
              </w:tabs>
              <w:autoSpaceDN w:val="0"/>
              <w:ind w:left="720"/>
              <w:contextualSpacing/>
              <w:jc w:val="center"/>
              <w:rPr>
                <w:rFonts w:eastAsia="Arial Unicode MS"/>
                <w:sz w:val="26"/>
                <w:szCs w:val="26"/>
              </w:rPr>
            </w:pPr>
          </w:p>
        </w:tc>
        <w:tc>
          <w:tcPr>
            <w:tcW w:w="2641" w:type="dxa"/>
            <w:gridSpan w:val="2"/>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И.А. Иванов</w:t>
            </w:r>
          </w:p>
        </w:tc>
        <w:tc>
          <w:tcPr>
            <w:tcW w:w="296" w:type="dxa"/>
          </w:tcPr>
          <w:p w:rsidR="00E1108F" w:rsidRDefault="00E1108F">
            <w:pPr>
              <w:tabs>
                <w:tab w:val="left" w:pos="0"/>
              </w:tabs>
              <w:autoSpaceDN w:val="0"/>
              <w:ind w:left="720"/>
              <w:contextualSpacing/>
              <w:jc w:val="center"/>
              <w:rPr>
                <w:rFonts w:eastAsia="Arial Unicode MS"/>
                <w:sz w:val="26"/>
                <w:szCs w:val="26"/>
              </w:rPr>
            </w:pPr>
          </w:p>
        </w:tc>
        <w:tc>
          <w:tcPr>
            <w:tcW w:w="1850" w:type="dxa"/>
          </w:tcPr>
          <w:p w:rsidR="00E1108F" w:rsidRDefault="00E1108F">
            <w:pPr>
              <w:tabs>
                <w:tab w:val="left" w:pos="0"/>
              </w:tabs>
              <w:autoSpaceDN w:val="0"/>
              <w:ind w:left="720"/>
              <w:contextualSpacing/>
              <w:rPr>
                <w:rFonts w:eastAsia="Arial Unicode MS"/>
                <w:sz w:val="26"/>
                <w:szCs w:val="26"/>
              </w:rPr>
            </w:pPr>
          </w:p>
        </w:tc>
        <w:tc>
          <w:tcPr>
            <w:tcW w:w="232" w:type="dxa"/>
          </w:tcPr>
          <w:p w:rsidR="00E1108F" w:rsidRDefault="00E1108F">
            <w:pPr>
              <w:tabs>
                <w:tab w:val="left" w:pos="0"/>
              </w:tabs>
              <w:autoSpaceDN w:val="0"/>
              <w:ind w:left="720"/>
              <w:contextualSpacing/>
              <w:jc w:val="center"/>
              <w:rPr>
                <w:rFonts w:eastAsia="Arial Unicode MS"/>
                <w:sz w:val="26"/>
                <w:szCs w:val="26"/>
              </w:rPr>
            </w:pPr>
          </w:p>
        </w:tc>
        <w:tc>
          <w:tcPr>
            <w:tcW w:w="2614" w:type="dxa"/>
            <w:gridSpan w:val="3"/>
          </w:tcPr>
          <w:p w:rsidR="00E1108F" w:rsidRDefault="00E1108F">
            <w:pPr>
              <w:tabs>
                <w:tab w:val="left" w:pos="0"/>
              </w:tabs>
              <w:autoSpaceDN w:val="0"/>
              <w:ind w:left="720"/>
              <w:contextualSpacing/>
              <w:rPr>
                <w:rFonts w:eastAsia="Arial Unicode MS"/>
                <w:sz w:val="26"/>
                <w:szCs w:val="26"/>
              </w:rPr>
            </w:pPr>
          </w:p>
        </w:tc>
      </w:tr>
      <w:tr w:rsidR="00E1108F" w:rsidTr="00E1108F">
        <w:tc>
          <w:tcPr>
            <w:tcW w:w="2041" w:type="dxa"/>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подпись</w:t>
            </w:r>
          </w:p>
        </w:tc>
        <w:tc>
          <w:tcPr>
            <w:tcW w:w="334" w:type="dxa"/>
          </w:tcPr>
          <w:p w:rsidR="00E1108F" w:rsidRDefault="00E1108F">
            <w:pPr>
              <w:tabs>
                <w:tab w:val="left" w:pos="0"/>
              </w:tabs>
              <w:autoSpaceDN w:val="0"/>
              <w:ind w:left="720"/>
              <w:contextualSpacing/>
              <w:jc w:val="center"/>
              <w:rPr>
                <w:rFonts w:eastAsia="Arial Unicode MS"/>
                <w:sz w:val="26"/>
                <w:szCs w:val="26"/>
              </w:rPr>
            </w:pPr>
          </w:p>
        </w:tc>
        <w:tc>
          <w:tcPr>
            <w:tcW w:w="2641" w:type="dxa"/>
            <w:gridSpan w:val="2"/>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расшифровка подписи</w:t>
            </w:r>
          </w:p>
        </w:tc>
        <w:tc>
          <w:tcPr>
            <w:tcW w:w="296" w:type="dxa"/>
          </w:tcPr>
          <w:p w:rsidR="00E1108F" w:rsidRDefault="00E1108F">
            <w:pPr>
              <w:tabs>
                <w:tab w:val="left" w:pos="0"/>
              </w:tabs>
              <w:autoSpaceDN w:val="0"/>
              <w:ind w:left="720"/>
              <w:contextualSpacing/>
              <w:jc w:val="center"/>
              <w:rPr>
                <w:rFonts w:eastAsia="Arial Unicode MS"/>
                <w:sz w:val="26"/>
                <w:szCs w:val="26"/>
              </w:rPr>
            </w:pPr>
          </w:p>
        </w:tc>
        <w:tc>
          <w:tcPr>
            <w:tcW w:w="1850" w:type="dxa"/>
            <w:tcBorders>
              <w:top w:val="single" w:sz="4" w:space="0" w:color="auto"/>
              <w:left w:val="nil"/>
              <w:bottom w:val="nil"/>
              <w:right w:val="nil"/>
            </w:tcBorders>
            <w:hideMark/>
          </w:tcPr>
          <w:p w:rsidR="00E1108F" w:rsidRDefault="00E1108F">
            <w:pPr>
              <w:tabs>
                <w:tab w:val="left" w:pos="0"/>
              </w:tabs>
              <w:autoSpaceDN w:val="0"/>
              <w:ind w:left="720"/>
              <w:contextualSpacing/>
              <w:rPr>
                <w:rFonts w:eastAsia="Arial Unicode MS"/>
                <w:sz w:val="26"/>
                <w:szCs w:val="26"/>
                <w:lang w:val="en-US"/>
              </w:rPr>
            </w:pPr>
            <w:r>
              <w:rPr>
                <w:rFonts w:eastAsia="Arial Unicode MS"/>
                <w:sz w:val="26"/>
                <w:szCs w:val="26"/>
              </w:rPr>
              <w:t>подпись</w:t>
            </w:r>
          </w:p>
        </w:tc>
        <w:tc>
          <w:tcPr>
            <w:tcW w:w="232" w:type="dxa"/>
          </w:tcPr>
          <w:p w:rsidR="00E1108F" w:rsidRDefault="00E1108F">
            <w:pPr>
              <w:tabs>
                <w:tab w:val="left" w:pos="0"/>
              </w:tabs>
              <w:autoSpaceDN w:val="0"/>
              <w:ind w:left="720"/>
              <w:contextualSpacing/>
              <w:jc w:val="center"/>
              <w:rPr>
                <w:rFonts w:eastAsia="Arial Unicode MS"/>
                <w:sz w:val="26"/>
                <w:szCs w:val="26"/>
              </w:rPr>
            </w:pPr>
          </w:p>
        </w:tc>
        <w:tc>
          <w:tcPr>
            <w:tcW w:w="2614" w:type="dxa"/>
            <w:gridSpan w:val="3"/>
            <w:hideMark/>
          </w:tcPr>
          <w:p w:rsidR="00E1108F" w:rsidRDefault="00E1108F">
            <w:pPr>
              <w:tabs>
                <w:tab w:val="left" w:pos="0"/>
              </w:tabs>
              <w:autoSpaceDN w:val="0"/>
              <w:ind w:left="720"/>
              <w:contextualSpacing/>
              <w:rPr>
                <w:rFonts w:eastAsia="Arial Unicode MS"/>
                <w:sz w:val="26"/>
                <w:szCs w:val="26"/>
              </w:rPr>
            </w:pPr>
            <w:r>
              <w:rPr>
                <w:rFonts w:eastAsia="Arial Unicode MS"/>
                <w:sz w:val="26"/>
                <w:szCs w:val="26"/>
              </w:rPr>
              <w:t>расшифровка подписи</w:t>
            </w:r>
          </w:p>
        </w:tc>
      </w:tr>
      <w:tr w:rsidR="00E1108F" w:rsidTr="00E1108F">
        <w:trPr>
          <w:trHeight w:val="385"/>
        </w:trPr>
        <w:tc>
          <w:tcPr>
            <w:tcW w:w="5016" w:type="dxa"/>
            <w:gridSpan w:val="4"/>
            <w:hideMark/>
          </w:tcPr>
          <w:p w:rsidR="00E1108F" w:rsidRDefault="00E1108F">
            <w:pPr>
              <w:tabs>
                <w:tab w:val="left" w:pos="0"/>
              </w:tabs>
              <w:autoSpaceDN w:val="0"/>
              <w:ind w:left="720"/>
              <w:contextualSpacing/>
              <w:jc w:val="center"/>
              <w:rPr>
                <w:rFonts w:eastAsia="Arial Unicode MS"/>
                <w:sz w:val="26"/>
                <w:szCs w:val="26"/>
              </w:rPr>
            </w:pPr>
            <w:r>
              <w:rPr>
                <w:rFonts w:eastAsia="Arial Unicode MS"/>
                <w:sz w:val="26"/>
                <w:szCs w:val="26"/>
              </w:rPr>
              <w:t>МП</w:t>
            </w:r>
          </w:p>
        </w:tc>
        <w:tc>
          <w:tcPr>
            <w:tcW w:w="4992" w:type="dxa"/>
            <w:gridSpan w:val="6"/>
          </w:tcPr>
          <w:p w:rsidR="00E1108F" w:rsidRDefault="00E1108F">
            <w:pPr>
              <w:tabs>
                <w:tab w:val="left" w:pos="0"/>
              </w:tabs>
              <w:autoSpaceDN w:val="0"/>
              <w:ind w:left="720"/>
              <w:contextualSpacing/>
              <w:jc w:val="center"/>
              <w:rPr>
                <w:rFonts w:eastAsia="Arial Unicode MS"/>
                <w:sz w:val="26"/>
                <w:szCs w:val="26"/>
              </w:rPr>
            </w:pPr>
          </w:p>
        </w:tc>
      </w:tr>
    </w:tbl>
    <w:p w:rsidR="00DA3836" w:rsidRDefault="00DA3836" w:rsidP="00690E1D">
      <w:pPr>
        <w:outlineLvl w:val="0"/>
        <w:rPr>
          <w:sz w:val="28"/>
          <w:szCs w:val="28"/>
        </w:rPr>
      </w:pPr>
    </w:p>
    <w:p w:rsidR="00E1108F" w:rsidRDefault="00DA3836" w:rsidP="00690E1D">
      <w:pPr>
        <w:outlineLvl w:val="0"/>
        <w:rPr>
          <w:sz w:val="28"/>
          <w:szCs w:val="28"/>
        </w:rPr>
      </w:pPr>
      <w:r>
        <w:rPr>
          <w:sz w:val="28"/>
          <w:szCs w:val="28"/>
        </w:rPr>
        <w:br w:type="page"/>
      </w:r>
    </w:p>
    <w:tbl>
      <w:tblPr>
        <w:tblW w:w="0" w:type="auto"/>
        <w:tblInd w:w="6204" w:type="dxa"/>
        <w:tblLook w:val="04A0" w:firstRow="1" w:lastRow="0" w:firstColumn="1" w:lastColumn="0" w:noHBand="0" w:noVBand="1"/>
      </w:tblPr>
      <w:tblGrid>
        <w:gridCol w:w="3291"/>
      </w:tblGrid>
      <w:tr w:rsidR="00DA3836" w:rsidTr="009D3A72">
        <w:tc>
          <w:tcPr>
            <w:tcW w:w="3291" w:type="dxa"/>
            <w:shd w:val="clear" w:color="auto" w:fill="auto"/>
            <w:vAlign w:val="center"/>
          </w:tcPr>
          <w:p w:rsidR="00DA3836" w:rsidRPr="00B23788" w:rsidRDefault="00690E1D" w:rsidP="009D3A72">
            <w:pPr>
              <w:tabs>
                <w:tab w:val="left" w:pos="1320"/>
              </w:tabs>
              <w:rPr>
                <w:sz w:val="28"/>
                <w:szCs w:val="28"/>
              </w:rPr>
            </w:pPr>
            <w:r>
              <w:lastRenderedPageBreak/>
              <w:br w:type="page"/>
            </w:r>
            <w:r w:rsidR="00DA3836" w:rsidRPr="00B23788">
              <w:rPr>
                <w:sz w:val="28"/>
                <w:szCs w:val="28"/>
              </w:rPr>
              <w:br w:type="page"/>
            </w:r>
            <w:r w:rsidR="00DA3836" w:rsidRPr="00B23788">
              <w:rPr>
                <w:sz w:val="28"/>
                <w:szCs w:val="28"/>
              </w:rPr>
              <w:br w:type="page"/>
              <w:t>Приложение 1</w:t>
            </w:r>
          </w:p>
        </w:tc>
      </w:tr>
      <w:tr w:rsidR="00DA3836" w:rsidTr="009D3A72">
        <w:tc>
          <w:tcPr>
            <w:tcW w:w="3291" w:type="dxa"/>
            <w:shd w:val="clear" w:color="auto" w:fill="auto"/>
            <w:vAlign w:val="center"/>
          </w:tcPr>
          <w:p w:rsidR="00DA3836" w:rsidRPr="00B23788" w:rsidRDefault="00DA3836" w:rsidP="009D3A72">
            <w:pPr>
              <w:tabs>
                <w:tab w:val="left" w:pos="1320"/>
              </w:tabs>
              <w:rPr>
                <w:sz w:val="28"/>
                <w:szCs w:val="28"/>
              </w:rPr>
            </w:pPr>
            <w:r w:rsidRPr="00B23788">
              <w:rPr>
                <w:sz w:val="28"/>
                <w:szCs w:val="28"/>
              </w:rPr>
              <w:t>к договору</w:t>
            </w:r>
          </w:p>
        </w:tc>
      </w:tr>
      <w:tr w:rsidR="00DA3836" w:rsidTr="009D3A72">
        <w:tc>
          <w:tcPr>
            <w:tcW w:w="3291" w:type="dxa"/>
            <w:shd w:val="clear" w:color="auto" w:fill="auto"/>
            <w:vAlign w:val="center"/>
          </w:tcPr>
          <w:p w:rsidR="00DA3836" w:rsidRPr="00B23788" w:rsidRDefault="00DA3836" w:rsidP="009D3A72">
            <w:pPr>
              <w:tabs>
                <w:tab w:val="left" w:pos="1320"/>
              </w:tabs>
              <w:rPr>
                <w:sz w:val="28"/>
                <w:szCs w:val="28"/>
              </w:rPr>
            </w:pPr>
            <w:r w:rsidRPr="00B23788">
              <w:rPr>
                <w:sz w:val="28"/>
                <w:szCs w:val="28"/>
              </w:rPr>
              <w:t>от____________№_____</w:t>
            </w:r>
          </w:p>
        </w:tc>
      </w:tr>
      <w:tr w:rsidR="00DA3836" w:rsidTr="009D3A72">
        <w:tc>
          <w:tcPr>
            <w:tcW w:w="3291" w:type="dxa"/>
            <w:shd w:val="clear" w:color="auto" w:fill="auto"/>
            <w:vAlign w:val="center"/>
          </w:tcPr>
          <w:p w:rsidR="00DA3836" w:rsidRDefault="00DA3836" w:rsidP="009D3A72">
            <w:pPr>
              <w:tabs>
                <w:tab w:val="left" w:pos="1320"/>
              </w:tabs>
            </w:pPr>
          </w:p>
        </w:tc>
      </w:tr>
    </w:tbl>
    <w:p w:rsidR="00690E1D" w:rsidRDefault="00690E1D" w:rsidP="00553879">
      <w:pPr>
        <w:jc w:val="center"/>
        <w:outlineLvl w:val="0"/>
        <w:rPr>
          <w:sz w:val="28"/>
          <w:szCs w:val="28"/>
        </w:rPr>
      </w:pPr>
      <w:r>
        <w:rPr>
          <w:sz w:val="28"/>
          <w:szCs w:val="28"/>
        </w:rPr>
        <w:t>Перечень</w:t>
      </w:r>
      <w:r w:rsidR="00553879">
        <w:rPr>
          <w:sz w:val="28"/>
          <w:szCs w:val="28"/>
        </w:rPr>
        <w:t xml:space="preserve"> </w:t>
      </w:r>
      <w:r>
        <w:rPr>
          <w:sz w:val="28"/>
          <w:szCs w:val="28"/>
        </w:rPr>
        <w:t>оказываемых услуг</w:t>
      </w:r>
    </w:p>
    <w:p w:rsidR="00690E1D" w:rsidRDefault="00690E1D" w:rsidP="00690E1D">
      <w:pPr>
        <w:jc w:val="center"/>
        <w:outlineLvl w:val="0"/>
      </w:pPr>
      <w:r>
        <w:rPr>
          <w:sz w:val="28"/>
          <w:szCs w:val="28"/>
        </w:rPr>
        <w:t>_____________________________________________________________</w:t>
      </w:r>
      <w:r>
        <w:rPr>
          <w:sz w:val="28"/>
          <w:szCs w:val="28"/>
        </w:rPr>
        <w:br/>
      </w:r>
      <w:r>
        <w:t>наименование оказываемых услуг</w:t>
      </w:r>
      <w:r>
        <w:rPr>
          <w:rStyle w:val="ad"/>
        </w:rPr>
        <w:footnoteReference w:id="3"/>
      </w:r>
    </w:p>
    <w:p w:rsidR="00690E1D" w:rsidRDefault="00690E1D" w:rsidP="00690E1D">
      <w:pPr>
        <w:rPr>
          <w:sz w:val="28"/>
          <w:szCs w:val="28"/>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690E1D" w:rsidTr="00690E1D">
        <w:tc>
          <w:tcPr>
            <w:tcW w:w="594" w:type="dxa"/>
            <w:vMerge w:val="restart"/>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Виды (содержание) оказываемых услуг или этапы оказания услуг</w:t>
            </w:r>
          </w:p>
        </w:tc>
        <w:tc>
          <w:tcPr>
            <w:tcW w:w="1523" w:type="dxa"/>
            <w:vMerge w:val="restart"/>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НДС</w:t>
            </w:r>
          </w:p>
        </w:tc>
        <w:tc>
          <w:tcPr>
            <w:tcW w:w="1524" w:type="dxa"/>
            <w:vMerge w:val="restart"/>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Сумма с учетом НДС (руб.)</w:t>
            </w:r>
          </w:p>
        </w:tc>
      </w:tr>
      <w:tr w:rsidR="00690E1D" w:rsidTr="00690E1D">
        <w:tc>
          <w:tcPr>
            <w:tcW w:w="0" w:type="auto"/>
            <w:vMerge/>
            <w:tcBorders>
              <w:top w:val="single" w:sz="4" w:space="0" w:color="auto"/>
              <w:left w:val="single" w:sz="4" w:space="0" w:color="auto"/>
              <w:bottom w:val="single" w:sz="4" w:space="0" w:color="auto"/>
              <w:right w:val="single" w:sz="4" w:space="0" w:color="auto"/>
            </w:tcBorders>
            <w:vAlign w:val="center"/>
            <w:hideMark/>
          </w:tcPr>
          <w:p w:rsidR="00690E1D" w:rsidRDefault="00690E1D">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0E1D" w:rsidRDefault="00690E1D">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0E1D" w:rsidRDefault="00690E1D">
            <w:pPr>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Сумма</w:t>
            </w:r>
          </w:p>
          <w:p w:rsidR="00690E1D" w:rsidRDefault="00690E1D">
            <w:pPr>
              <w:pStyle w:val="a7"/>
              <w:numPr>
                <w:ilvl w:val="12"/>
                <w:numId w:val="0"/>
              </w:numPr>
              <w:jc w:val="center"/>
              <w:rPr>
                <w:sz w:val="28"/>
                <w:szCs w:val="28"/>
              </w:rPr>
            </w:pPr>
            <w:r>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0E1D" w:rsidRDefault="00690E1D">
            <w:pPr>
              <w:rPr>
                <w:sz w:val="28"/>
                <w:szCs w:val="28"/>
              </w:rPr>
            </w:pPr>
          </w:p>
        </w:tc>
      </w:tr>
      <w:tr w:rsidR="00690E1D" w:rsidTr="00690E1D">
        <w:tc>
          <w:tcPr>
            <w:tcW w:w="59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5</w:t>
            </w:r>
          </w:p>
        </w:tc>
        <w:tc>
          <w:tcPr>
            <w:tcW w:w="1524" w:type="dxa"/>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jc w:val="center"/>
              <w:rPr>
                <w:sz w:val="28"/>
                <w:szCs w:val="28"/>
              </w:rPr>
            </w:pPr>
            <w:r>
              <w:rPr>
                <w:sz w:val="28"/>
                <w:szCs w:val="28"/>
              </w:rPr>
              <w:t>6</w:t>
            </w:r>
          </w:p>
        </w:tc>
      </w:tr>
      <w:tr w:rsidR="00690E1D" w:rsidTr="00690E1D">
        <w:tc>
          <w:tcPr>
            <w:tcW w:w="59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r>
      <w:tr w:rsidR="00690E1D" w:rsidTr="00690E1D">
        <w:tc>
          <w:tcPr>
            <w:tcW w:w="3794" w:type="dxa"/>
            <w:gridSpan w:val="2"/>
            <w:tcBorders>
              <w:top w:val="single" w:sz="4" w:space="0" w:color="auto"/>
              <w:left w:val="single" w:sz="4" w:space="0" w:color="auto"/>
              <w:bottom w:val="single" w:sz="4" w:space="0" w:color="auto"/>
              <w:right w:val="single" w:sz="4" w:space="0" w:color="auto"/>
            </w:tcBorders>
            <w:hideMark/>
          </w:tcPr>
          <w:p w:rsidR="00690E1D" w:rsidRDefault="00690E1D">
            <w:pPr>
              <w:pStyle w:val="a7"/>
              <w:numPr>
                <w:ilvl w:val="12"/>
                <w:numId w:val="0"/>
              </w:numPr>
              <w:rPr>
                <w:sz w:val="28"/>
                <w:szCs w:val="28"/>
              </w:rPr>
            </w:pPr>
            <w:r>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690E1D" w:rsidRDefault="00690E1D">
            <w:pPr>
              <w:pStyle w:val="a7"/>
              <w:numPr>
                <w:ilvl w:val="12"/>
                <w:numId w:val="0"/>
              </w:numPr>
              <w:jc w:val="center"/>
              <w:rPr>
                <w:sz w:val="28"/>
                <w:szCs w:val="28"/>
              </w:rPr>
            </w:pPr>
          </w:p>
        </w:tc>
      </w:tr>
    </w:tbl>
    <w:p w:rsidR="00690E1D" w:rsidRDefault="00690E1D" w:rsidP="00690E1D">
      <w:pPr>
        <w:rPr>
          <w:sz w:val="28"/>
          <w:szCs w:val="28"/>
          <w:u w:val="single"/>
        </w:rPr>
      </w:pPr>
    </w:p>
    <w:p w:rsidR="00690E1D" w:rsidRDefault="00690E1D" w:rsidP="00690E1D">
      <w:pPr>
        <w:rPr>
          <w:sz w:val="28"/>
          <w:szCs w:val="28"/>
          <w:u w:val="single"/>
        </w:rPr>
      </w:pPr>
    </w:p>
    <w:p w:rsidR="00690E1D" w:rsidRDefault="00690E1D" w:rsidP="00690E1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4"/>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4"/>
            <w:tcBorders>
              <w:top w:val="nil"/>
              <w:left w:val="nil"/>
              <w:bottom w:val="single" w:sz="4" w:space="0" w:color="auto"/>
              <w:right w:val="nil"/>
            </w:tcBorders>
          </w:tcPr>
          <w:p w:rsidR="00690E1D" w:rsidRDefault="00690E1D">
            <w:pPr>
              <w:rPr>
                <w:sz w:val="28"/>
                <w:szCs w:val="28"/>
              </w:rPr>
            </w:pP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5220" w:type="dxa"/>
            <w:gridSpan w:val="4"/>
            <w:tcBorders>
              <w:top w:val="single" w:sz="4" w:space="0" w:color="auto"/>
              <w:left w:val="nil"/>
              <w:bottom w:val="nil"/>
              <w:right w:val="nil"/>
            </w:tcBorders>
            <w:hideMark/>
          </w:tcPr>
          <w:p w:rsidR="00690E1D" w:rsidRDefault="00690E1D">
            <w:pPr>
              <w:jc w:val="center"/>
            </w:pPr>
            <w:r>
              <w:t>должность</w:t>
            </w:r>
          </w:p>
        </w:tc>
      </w:tr>
      <w:tr w:rsidR="00690E1D" w:rsidTr="00690E1D">
        <w:tc>
          <w:tcPr>
            <w:tcW w:w="1908" w:type="dxa"/>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2520" w:type="dxa"/>
            <w:gridSpan w:val="2"/>
            <w:tcBorders>
              <w:top w:val="nil"/>
              <w:left w:val="nil"/>
              <w:bottom w:val="single" w:sz="4" w:space="0" w:color="auto"/>
              <w:right w:val="nil"/>
            </w:tcBorders>
          </w:tcPr>
          <w:p w:rsidR="00690E1D" w:rsidRDefault="00690E1D">
            <w:pPr>
              <w:rPr>
                <w:sz w:val="28"/>
                <w:szCs w:val="28"/>
              </w:rPr>
            </w:pPr>
          </w:p>
        </w:tc>
        <w:tc>
          <w:tcPr>
            <w:tcW w:w="236" w:type="dxa"/>
          </w:tcPr>
          <w:p w:rsidR="00690E1D" w:rsidRDefault="00690E1D">
            <w:pPr>
              <w:jc w:val="center"/>
              <w:rPr>
                <w:sz w:val="28"/>
                <w:szCs w:val="28"/>
              </w:rPr>
            </w:pPr>
          </w:p>
        </w:tc>
        <w:tc>
          <w:tcPr>
            <w:tcW w:w="2104" w:type="dxa"/>
            <w:tcBorders>
              <w:top w:val="nil"/>
              <w:left w:val="nil"/>
              <w:bottom w:val="single" w:sz="4" w:space="0" w:color="auto"/>
              <w:right w:val="nil"/>
            </w:tcBorders>
          </w:tcPr>
          <w:p w:rsidR="00690E1D" w:rsidRDefault="00690E1D">
            <w:pPr>
              <w:jc w:val="center"/>
              <w:rPr>
                <w:sz w:val="28"/>
                <w:szCs w:val="28"/>
              </w:rPr>
            </w:pPr>
          </w:p>
        </w:tc>
        <w:tc>
          <w:tcPr>
            <w:tcW w:w="236" w:type="dxa"/>
          </w:tcPr>
          <w:p w:rsidR="00690E1D" w:rsidRDefault="00690E1D">
            <w:pPr>
              <w:rPr>
                <w:sz w:val="28"/>
                <w:szCs w:val="28"/>
              </w:rPr>
            </w:pPr>
          </w:p>
        </w:tc>
        <w:tc>
          <w:tcPr>
            <w:tcW w:w="2644" w:type="dxa"/>
            <w:tcBorders>
              <w:top w:val="nil"/>
              <w:left w:val="nil"/>
              <w:bottom w:val="single" w:sz="4" w:space="0" w:color="auto"/>
              <w:right w:val="nil"/>
            </w:tcBorders>
          </w:tcPr>
          <w:p w:rsidR="00690E1D" w:rsidRDefault="00690E1D">
            <w:pPr>
              <w:rPr>
                <w:sz w:val="28"/>
                <w:szCs w:val="28"/>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4"/>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5"/>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5"/>
            <w:hideMark/>
          </w:tcPr>
          <w:p w:rsidR="00690E1D" w:rsidRDefault="00690E1D">
            <w:pPr>
              <w:rPr>
                <w:sz w:val="28"/>
                <w:szCs w:val="28"/>
              </w:rPr>
            </w:pPr>
            <w:r>
              <w:rPr>
                <w:sz w:val="28"/>
                <w:szCs w:val="28"/>
              </w:rPr>
              <w:t>Индивидуальный предприниматель</w:t>
            </w: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1260" w:type="dxa"/>
            <w:gridSpan w:val="2"/>
          </w:tcPr>
          <w:p w:rsidR="00690E1D" w:rsidRDefault="00690E1D">
            <w:pPr>
              <w:rPr>
                <w:sz w:val="28"/>
                <w:szCs w:val="28"/>
              </w:rPr>
            </w:pPr>
          </w:p>
        </w:tc>
        <w:tc>
          <w:tcPr>
            <w:tcW w:w="3960" w:type="dxa"/>
            <w:gridSpan w:val="3"/>
          </w:tcPr>
          <w:p w:rsidR="00690E1D" w:rsidRDefault="00690E1D">
            <w:pPr>
              <w:jc w:val="center"/>
            </w:pPr>
          </w:p>
        </w:tc>
      </w:tr>
      <w:tr w:rsidR="00690E1D" w:rsidTr="00690E1D">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52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2"/>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tcBorders>
              <w:top w:val="nil"/>
              <w:left w:val="nil"/>
              <w:bottom w:val="single" w:sz="4" w:space="0" w:color="auto"/>
              <w:right w:val="nil"/>
            </w:tcBorders>
          </w:tcPr>
          <w:p w:rsidR="00690E1D" w:rsidRDefault="00690E1D">
            <w:pPr>
              <w:rPr>
                <w:sz w:val="28"/>
                <w:szCs w:val="28"/>
                <w:lang w:val="en-US"/>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2"/>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5"/>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5"/>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5"/>
          </w:tcPr>
          <w:p w:rsidR="00690E1D" w:rsidRDefault="00690E1D">
            <w:pPr>
              <w:rPr>
                <w:sz w:val="28"/>
                <w:szCs w:val="28"/>
              </w:rPr>
            </w:pP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1260" w:type="dxa"/>
            <w:gridSpan w:val="2"/>
          </w:tcPr>
          <w:p w:rsidR="00690E1D" w:rsidRDefault="00690E1D">
            <w:pPr>
              <w:rPr>
                <w:sz w:val="28"/>
                <w:szCs w:val="28"/>
              </w:rPr>
            </w:pPr>
          </w:p>
        </w:tc>
        <w:tc>
          <w:tcPr>
            <w:tcW w:w="3960" w:type="dxa"/>
            <w:gridSpan w:val="3"/>
          </w:tcPr>
          <w:p w:rsidR="00690E1D" w:rsidRDefault="00690E1D">
            <w:pPr>
              <w:jc w:val="center"/>
            </w:pPr>
          </w:p>
        </w:tc>
      </w:tr>
      <w:tr w:rsidR="00690E1D" w:rsidTr="00690E1D">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52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2"/>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tcBorders>
              <w:top w:val="nil"/>
              <w:left w:val="nil"/>
              <w:bottom w:val="single" w:sz="4" w:space="0" w:color="auto"/>
              <w:right w:val="nil"/>
            </w:tcBorders>
          </w:tcPr>
          <w:p w:rsidR="00690E1D" w:rsidRDefault="00690E1D">
            <w:pPr>
              <w:rPr>
                <w:sz w:val="28"/>
                <w:szCs w:val="28"/>
                <w:lang w:val="en-US"/>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2"/>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5"/>
          </w:tcPr>
          <w:p w:rsidR="00690E1D" w:rsidRDefault="00690E1D">
            <w:pPr>
              <w:rPr>
                <w:sz w:val="28"/>
                <w:szCs w:val="28"/>
              </w:rPr>
            </w:pPr>
          </w:p>
        </w:tc>
      </w:tr>
    </w:tbl>
    <w:p w:rsidR="00690E1D" w:rsidRDefault="00690E1D" w:rsidP="00690E1D">
      <w:pPr>
        <w:rPr>
          <w:b/>
        </w:rPr>
      </w:pPr>
    </w:p>
    <w:tbl>
      <w:tblPr>
        <w:tblW w:w="0" w:type="auto"/>
        <w:tblInd w:w="6204" w:type="dxa"/>
        <w:tblLook w:val="04A0" w:firstRow="1" w:lastRow="0" w:firstColumn="1" w:lastColumn="0" w:noHBand="0" w:noVBand="1"/>
      </w:tblPr>
      <w:tblGrid>
        <w:gridCol w:w="3291"/>
      </w:tblGrid>
      <w:tr w:rsidR="00B83B95" w:rsidTr="00B83B95">
        <w:tc>
          <w:tcPr>
            <w:tcW w:w="3291" w:type="dxa"/>
            <w:vAlign w:val="center"/>
            <w:hideMark/>
          </w:tcPr>
          <w:p w:rsidR="00B83B95" w:rsidRDefault="00690E1D">
            <w:pPr>
              <w:tabs>
                <w:tab w:val="left" w:pos="1320"/>
              </w:tabs>
              <w:rPr>
                <w:sz w:val="28"/>
                <w:szCs w:val="28"/>
              </w:rPr>
            </w:pPr>
            <w:r>
              <w:br w:type="page"/>
            </w:r>
            <w:r w:rsidR="00B83B95">
              <w:rPr>
                <w:sz w:val="28"/>
                <w:szCs w:val="28"/>
              </w:rPr>
              <w:br w:type="page"/>
            </w:r>
            <w:r w:rsidR="00B83B95">
              <w:rPr>
                <w:sz w:val="28"/>
                <w:szCs w:val="28"/>
              </w:rPr>
              <w:br w:type="page"/>
              <w:t>Приложение 2</w:t>
            </w:r>
          </w:p>
        </w:tc>
      </w:tr>
      <w:tr w:rsidR="00B83B95" w:rsidTr="00B83B95">
        <w:tc>
          <w:tcPr>
            <w:tcW w:w="3291" w:type="dxa"/>
            <w:vAlign w:val="center"/>
            <w:hideMark/>
          </w:tcPr>
          <w:p w:rsidR="00B83B95" w:rsidRDefault="00B83B95">
            <w:pPr>
              <w:tabs>
                <w:tab w:val="left" w:pos="1320"/>
              </w:tabs>
              <w:rPr>
                <w:sz w:val="28"/>
                <w:szCs w:val="28"/>
              </w:rPr>
            </w:pPr>
            <w:r>
              <w:rPr>
                <w:sz w:val="28"/>
                <w:szCs w:val="28"/>
              </w:rPr>
              <w:lastRenderedPageBreak/>
              <w:t>к договору</w:t>
            </w:r>
          </w:p>
        </w:tc>
      </w:tr>
      <w:tr w:rsidR="00B83B95" w:rsidTr="00B83B95">
        <w:tc>
          <w:tcPr>
            <w:tcW w:w="3291" w:type="dxa"/>
            <w:vAlign w:val="center"/>
            <w:hideMark/>
          </w:tcPr>
          <w:p w:rsidR="00B83B95" w:rsidRDefault="00B83B95">
            <w:pPr>
              <w:tabs>
                <w:tab w:val="left" w:pos="1320"/>
              </w:tabs>
              <w:rPr>
                <w:sz w:val="28"/>
                <w:szCs w:val="28"/>
              </w:rPr>
            </w:pPr>
            <w:r>
              <w:rPr>
                <w:sz w:val="28"/>
                <w:szCs w:val="28"/>
              </w:rPr>
              <w:t>от____________№_____</w:t>
            </w:r>
          </w:p>
        </w:tc>
      </w:tr>
      <w:tr w:rsidR="00B83B95" w:rsidTr="00B83B95">
        <w:tc>
          <w:tcPr>
            <w:tcW w:w="3291" w:type="dxa"/>
            <w:vAlign w:val="center"/>
          </w:tcPr>
          <w:p w:rsidR="00B83B95" w:rsidRDefault="00B83B95">
            <w:pPr>
              <w:tabs>
                <w:tab w:val="left" w:pos="1320"/>
              </w:tabs>
            </w:pPr>
          </w:p>
        </w:tc>
      </w:tr>
    </w:tbl>
    <w:p w:rsidR="00690E1D" w:rsidRDefault="00690E1D" w:rsidP="00B83B95">
      <w:pPr>
        <w:ind w:left="2829"/>
        <w:jc w:val="right"/>
        <w:outlineLvl w:val="0"/>
        <w:rPr>
          <w:sz w:val="28"/>
          <w:szCs w:val="28"/>
        </w:rPr>
      </w:pPr>
    </w:p>
    <w:p w:rsidR="00690E1D" w:rsidRDefault="00690E1D" w:rsidP="00690E1D">
      <w:pPr>
        <w:jc w:val="center"/>
        <w:outlineLvl w:val="0"/>
        <w:rPr>
          <w:sz w:val="28"/>
          <w:szCs w:val="28"/>
        </w:rPr>
      </w:pPr>
      <w:r>
        <w:rPr>
          <w:sz w:val="28"/>
          <w:szCs w:val="28"/>
        </w:rPr>
        <w:t>Задание на оказание услуг</w:t>
      </w:r>
    </w:p>
    <w:p w:rsidR="00690E1D" w:rsidRDefault="00690E1D" w:rsidP="00690E1D">
      <w:pPr>
        <w:jc w:val="center"/>
        <w:outlineLvl w:val="0"/>
      </w:pPr>
      <w:r>
        <w:rPr>
          <w:sz w:val="28"/>
          <w:szCs w:val="28"/>
        </w:rPr>
        <w:t>_____________________________________________________________</w:t>
      </w:r>
      <w:r>
        <w:rPr>
          <w:sz w:val="28"/>
          <w:szCs w:val="28"/>
        </w:rPr>
        <w:br/>
      </w:r>
      <w:r>
        <w:t>наименование оказываемых услуг</w:t>
      </w:r>
      <w:r>
        <w:rPr>
          <w:rStyle w:val="ad"/>
        </w:rPr>
        <w:footnoteReference w:id="4"/>
      </w:r>
    </w:p>
    <w:p w:rsidR="00690E1D" w:rsidRDefault="00690E1D" w:rsidP="00690E1D">
      <w:pPr>
        <w:jc w:val="center"/>
        <w:outlineLvl w:val="0"/>
        <w:rPr>
          <w:sz w:val="28"/>
          <w:szCs w:val="28"/>
        </w:rPr>
      </w:pPr>
    </w:p>
    <w:p w:rsidR="00690E1D" w:rsidRDefault="00690E1D" w:rsidP="00690E1D">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33"/>
        <w:gridCol w:w="2733"/>
        <w:gridCol w:w="2733"/>
      </w:tblGrid>
      <w:tr w:rsidR="00690E1D" w:rsidTr="00690E1D">
        <w:tc>
          <w:tcPr>
            <w:tcW w:w="9900" w:type="dxa"/>
            <w:gridSpan w:val="4"/>
            <w:tcBorders>
              <w:top w:val="single" w:sz="4" w:space="0" w:color="auto"/>
              <w:left w:val="single" w:sz="4" w:space="0" w:color="auto"/>
              <w:bottom w:val="single" w:sz="4" w:space="0" w:color="auto"/>
              <w:right w:val="single" w:sz="4" w:space="0" w:color="auto"/>
            </w:tcBorders>
            <w:hideMark/>
          </w:tcPr>
          <w:p w:rsidR="00690E1D" w:rsidRDefault="00690E1D">
            <w:pPr>
              <w:rPr>
                <w:sz w:val="28"/>
                <w:szCs w:val="28"/>
              </w:rPr>
            </w:pPr>
            <w:r>
              <w:rPr>
                <w:sz w:val="28"/>
                <w:szCs w:val="28"/>
              </w:rPr>
              <w:t>1. Требования, предъявляемые к оказываемым услугам</w:t>
            </w:r>
          </w:p>
        </w:tc>
      </w:tr>
      <w:tr w:rsidR="00690E1D" w:rsidTr="00690E1D">
        <w:tc>
          <w:tcPr>
            <w:tcW w:w="1701"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 п/п по перечню (приложение 1)</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Виды (содержание) услуг и этапы оказания услуг</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Требования, предъявляемые к услугам</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Гарантийный срок</w:t>
            </w:r>
          </w:p>
        </w:tc>
      </w:tr>
      <w:tr w:rsidR="00690E1D" w:rsidTr="00690E1D">
        <w:tc>
          <w:tcPr>
            <w:tcW w:w="1701"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1</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2</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3</w:t>
            </w:r>
          </w:p>
        </w:tc>
        <w:tc>
          <w:tcPr>
            <w:tcW w:w="2733" w:type="dxa"/>
            <w:tcBorders>
              <w:top w:val="single" w:sz="4" w:space="0" w:color="auto"/>
              <w:left w:val="single" w:sz="4" w:space="0" w:color="auto"/>
              <w:bottom w:val="single" w:sz="4" w:space="0" w:color="auto"/>
              <w:right w:val="single" w:sz="4" w:space="0" w:color="auto"/>
            </w:tcBorders>
            <w:hideMark/>
          </w:tcPr>
          <w:p w:rsidR="00690E1D" w:rsidRDefault="00690E1D">
            <w:pPr>
              <w:jc w:val="center"/>
              <w:rPr>
                <w:sz w:val="28"/>
                <w:szCs w:val="28"/>
              </w:rPr>
            </w:pPr>
            <w:r>
              <w:rPr>
                <w:sz w:val="28"/>
                <w:szCs w:val="28"/>
              </w:rPr>
              <w:t>4</w:t>
            </w:r>
          </w:p>
        </w:tc>
      </w:tr>
      <w:tr w:rsidR="00690E1D" w:rsidTr="00690E1D">
        <w:tc>
          <w:tcPr>
            <w:tcW w:w="1701" w:type="dxa"/>
            <w:tcBorders>
              <w:top w:val="single" w:sz="4" w:space="0" w:color="auto"/>
              <w:left w:val="single" w:sz="4" w:space="0" w:color="auto"/>
              <w:bottom w:val="single" w:sz="4" w:space="0" w:color="auto"/>
              <w:right w:val="single" w:sz="4" w:space="0" w:color="auto"/>
            </w:tcBorders>
          </w:tcPr>
          <w:p w:rsidR="00690E1D" w:rsidRDefault="00690E1D">
            <w:pPr>
              <w:rPr>
                <w:sz w:val="28"/>
                <w:szCs w:val="28"/>
              </w:rPr>
            </w:pPr>
          </w:p>
        </w:tc>
        <w:tc>
          <w:tcPr>
            <w:tcW w:w="2733" w:type="dxa"/>
            <w:tcBorders>
              <w:top w:val="single" w:sz="4" w:space="0" w:color="auto"/>
              <w:left w:val="single" w:sz="4" w:space="0" w:color="auto"/>
              <w:bottom w:val="single" w:sz="4" w:space="0" w:color="auto"/>
              <w:right w:val="single" w:sz="4" w:space="0" w:color="auto"/>
            </w:tcBorders>
          </w:tcPr>
          <w:p w:rsidR="00690E1D" w:rsidRDefault="00690E1D">
            <w:pPr>
              <w:rPr>
                <w:b/>
                <w:sz w:val="28"/>
                <w:szCs w:val="28"/>
              </w:rPr>
            </w:pPr>
          </w:p>
        </w:tc>
        <w:tc>
          <w:tcPr>
            <w:tcW w:w="2733" w:type="dxa"/>
            <w:tcBorders>
              <w:top w:val="single" w:sz="4" w:space="0" w:color="auto"/>
              <w:left w:val="single" w:sz="4" w:space="0" w:color="auto"/>
              <w:bottom w:val="single" w:sz="4" w:space="0" w:color="auto"/>
              <w:right w:val="single" w:sz="4" w:space="0" w:color="auto"/>
            </w:tcBorders>
          </w:tcPr>
          <w:p w:rsidR="00690E1D" w:rsidRDefault="00690E1D">
            <w:pPr>
              <w:rPr>
                <w:b/>
                <w:sz w:val="28"/>
                <w:szCs w:val="28"/>
              </w:rPr>
            </w:pPr>
          </w:p>
        </w:tc>
        <w:tc>
          <w:tcPr>
            <w:tcW w:w="2733" w:type="dxa"/>
            <w:tcBorders>
              <w:top w:val="single" w:sz="4" w:space="0" w:color="auto"/>
              <w:left w:val="single" w:sz="4" w:space="0" w:color="auto"/>
              <w:bottom w:val="single" w:sz="4" w:space="0" w:color="auto"/>
              <w:right w:val="single" w:sz="4" w:space="0" w:color="auto"/>
            </w:tcBorders>
          </w:tcPr>
          <w:p w:rsidR="00690E1D" w:rsidRDefault="00690E1D">
            <w:pPr>
              <w:rPr>
                <w:b/>
                <w:sz w:val="28"/>
                <w:szCs w:val="28"/>
              </w:rPr>
            </w:pPr>
          </w:p>
        </w:tc>
      </w:tr>
    </w:tbl>
    <w:p w:rsidR="00690E1D" w:rsidRDefault="00690E1D" w:rsidP="00690E1D">
      <w:pPr>
        <w:pStyle w:val="212"/>
        <w:tabs>
          <w:tab w:val="left" w:pos="0"/>
        </w:tabs>
        <w:spacing w:after="0"/>
        <w:ind w:left="0" w:firstLine="0"/>
        <w:jc w:val="both"/>
      </w:pPr>
    </w:p>
    <w:p w:rsidR="00690E1D" w:rsidRDefault="00690E1D" w:rsidP="00690E1D">
      <w:pPr>
        <w:pStyle w:val="212"/>
        <w:tabs>
          <w:tab w:val="left" w:pos="0"/>
        </w:tabs>
        <w:spacing w:after="0"/>
        <w:ind w:left="0" w:firstLine="0"/>
        <w:jc w:val="both"/>
      </w:pPr>
    </w:p>
    <w:tbl>
      <w:tblPr>
        <w:tblW w:w="0" w:type="auto"/>
        <w:tblInd w:w="108" w:type="dxa"/>
        <w:tblLayout w:type="fixed"/>
        <w:tblLook w:val="04A0" w:firstRow="1" w:lastRow="0" w:firstColumn="1" w:lastColumn="0" w:noHBand="0" w:noVBand="1"/>
      </w:tblPr>
      <w:tblGrid>
        <w:gridCol w:w="1701"/>
        <w:gridCol w:w="6219"/>
        <w:gridCol w:w="1980"/>
      </w:tblGrid>
      <w:tr w:rsidR="00690E1D" w:rsidTr="00690E1D">
        <w:tc>
          <w:tcPr>
            <w:tcW w:w="9900" w:type="dxa"/>
            <w:gridSpan w:val="3"/>
            <w:tcBorders>
              <w:top w:val="single" w:sz="4" w:space="0" w:color="000000"/>
              <w:left w:val="single" w:sz="4" w:space="0" w:color="000000"/>
              <w:bottom w:val="single" w:sz="4" w:space="0" w:color="000000"/>
              <w:right w:val="single" w:sz="4" w:space="0" w:color="000000"/>
            </w:tcBorders>
            <w:hideMark/>
          </w:tcPr>
          <w:p w:rsidR="00690E1D" w:rsidRDefault="00690E1D">
            <w:pPr>
              <w:snapToGrid w:val="0"/>
              <w:jc w:val="both"/>
              <w:rPr>
                <w:color w:val="000000"/>
                <w:sz w:val="28"/>
                <w:szCs w:val="28"/>
              </w:rPr>
            </w:pPr>
            <w:r>
              <w:rPr>
                <w:color w:val="000000"/>
                <w:sz w:val="28"/>
                <w:szCs w:val="28"/>
              </w:rPr>
              <w:t>2.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690E1D" w:rsidTr="00690E1D">
        <w:tc>
          <w:tcPr>
            <w:tcW w:w="1701" w:type="dxa"/>
            <w:tcBorders>
              <w:top w:val="nil"/>
              <w:left w:val="single" w:sz="4" w:space="0" w:color="000000"/>
              <w:bottom w:val="single" w:sz="4" w:space="0" w:color="000000"/>
              <w:right w:val="nil"/>
            </w:tcBorders>
            <w:hideMark/>
          </w:tcPr>
          <w:p w:rsidR="00690E1D" w:rsidRDefault="00690E1D">
            <w:pPr>
              <w:snapToGrid w:val="0"/>
              <w:jc w:val="center"/>
              <w:rPr>
                <w:color w:val="000000"/>
                <w:spacing w:val="-3"/>
                <w:sz w:val="28"/>
                <w:szCs w:val="28"/>
              </w:rPr>
            </w:pPr>
            <w:r>
              <w:rPr>
                <w:sz w:val="28"/>
                <w:szCs w:val="28"/>
              </w:rPr>
              <w:t>№ п/п по перечню (приложение 1)</w:t>
            </w:r>
          </w:p>
        </w:tc>
        <w:tc>
          <w:tcPr>
            <w:tcW w:w="6219" w:type="dxa"/>
            <w:tcBorders>
              <w:top w:val="nil"/>
              <w:left w:val="single" w:sz="4" w:space="0" w:color="000000"/>
              <w:bottom w:val="single" w:sz="4" w:space="0" w:color="000000"/>
              <w:right w:val="nil"/>
            </w:tcBorders>
            <w:hideMark/>
          </w:tcPr>
          <w:p w:rsidR="00690E1D" w:rsidRDefault="00690E1D">
            <w:pPr>
              <w:snapToGrid w:val="0"/>
              <w:jc w:val="center"/>
              <w:rPr>
                <w:color w:val="000000"/>
                <w:sz w:val="28"/>
                <w:szCs w:val="28"/>
              </w:rPr>
            </w:pPr>
            <w:r>
              <w:rPr>
                <w:color w:val="000000"/>
                <w:sz w:val="28"/>
                <w:szCs w:val="28"/>
              </w:rPr>
              <w:t xml:space="preserve">Содержание требования </w:t>
            </w:r>
          </w:p>
        </w:tc>
        <w:tc>
          <w:tcPr>
            <w:tcW w:w="1980" w:type="dxa"/>
            <w:tcBorders>
              <w:top w:val="nil"/>
              <w:left w:val="single" w:sz="4" w:space="0" w:color="000000"/>
              <w:bottom w:val="single" w:sz="4" w:space="0" w:color="000000"/>
              <w:right w:val="single" w:sz="4" w:space="0" w:color="000000"/>
            </w:tcBorders>
            <w:hideMark/>
          </w:tcPr>
          <w:p w:rsidR="00690E1D" w:rsidRDefault="00690E1D">
            <w:pPr>
              <w:snapToGrid w:val="0"/>
              <w:jc w:val="center"/>
              <w:rPr>
                <w:color w:val="000000"/>
                <w:spacing w:val="-3"/>
                <w:sz w:val="28"/>
                <w:szCs w:val="28"/>
              </w:rPr>
            </w:pPr>
            <w:r>
              <w:rPr>
                <w:color w:val="000000"/>
                <w:sz w:val="28"/>
                <w:szCs w:val="28"/>
              </w:rPr>
              <w:t>Реквизиты документов, определяющие требования</w:t>
            </w:r>
            <w:r>
              <w:rPr>
                <w:color w:val="000000"/>
                <w:spacing w:val="-3"/>
                <w:sz w:val="28"/>
                <w:szCs w:val="28"/>
              </w:rPr>
              <w:t xml:space="preserve"> </w:t>
            </w:r>
          </w:p>
        </w:tc>
      </w:tr>
      <w:tr w:rsidR="00690E1D" w:rsidTr="00690E1D">
        <w:tc>
          <w:tcPr>
            <w:tcW w:w="1701" w:type="dxa"/>
            <w:tcBorders>
              <w:top w:val="nil"/>
              <w:left w:val="single" w:sz="4" w:space="0" w:color="000000"/>
              <w:bottom w:val="single" w:sz="4" w:space="0" w:color="auto"/>
              <w:right w:val="nil"/>
            </w:tcBorders>
            <w:hideMark/>
          </w:tcPr>
          <w:p w:rsidR="00690E1D" w:rsidRDefault="00690E1D">
            <w:pPr>
              <w:snapToGrid w:val="0"/>
              <w:jc w:val="center"/>
              <w:rPr>
                <w:color w:val="000000"/>
                <w:sz w:val="28"/>
                <w:szCs w:val="28"/>
              </w:rPr>
            </w:pPr>
            <w:r>
              <w:rPr>
                <w:color w:val="000000"/>
                <w:sz w:val="28"/>
                <w:szCs w:val="28"/>
              </w:rPr>
              <w:t>1</w:t>
            </w:r>
          </w:p>
        </w:tc>
        <w:tc>
          <w:tcPr>
            <w:tcW w:w="6219" w:type="dxa"/>
            <w:tcBorders>
              <w:top w:val="nil"/>
              <w:left w:val="single" w:sz="4" w:space="0" w:color="000000"/>
              <w:bottom w:val="single" w:sz="4" w:space="0" w:color="auto"/>
              <w:right w:val="nil"/>
            </w:tcBorders>
            <w:hideMark/>
          </w:tcPr>
          <w:p w:rsidR="00690E1D" w:rsidRDefault="00690E1D">
            <w:pPr>
              <w:snapToGrid w:val="0"/>
              <w:jc w:val="center"/>
              <w:rPr>
                <w:color w:val="000000"/>
                <w:sz w:val="28"/>
                <w:szCs w:val="28"/>
              </w:rPr>
            </w:pPr>
            <w:r>
              <w:rPr>
                <w:color w:val="000000"/>
                <w:sz w:val="28"/>
                <w:szCs w:val="28"/>
              </w:rPr>
              <w:t>2</w:t>
            </w:r>
          </w:p>
        </w:tc>
        <w:tc>
          <w:tcPr>
            <w:tcW w:w="1980" w:type="dxa"/>
            <w:tcBorders>
              <w:top w:val="nil"/>
              <w:left w:val="single" w:sz="4" w:space="0" w:color="000000"/>
              <w:bottom w:val="single" w:sz="4" w:space="0" w:color="auto"/>
              <w:right w:val="single" w:sz="4" w:space="0" w:color="000000"/>
            </w:tcBorders>
            <w:hideMark/>
          </w:tcPr>
          <w:p w:rsidR="00690E1D" w:rsidRDefault="00690E1D">
            <w:pPr>
              <w:snapToGrid w:val="0"/>
              <w:jc w:val="center"/>
              <w:rPr>
                <w:color w:val="000000"/>
                <w:spacing w:val="-3"/>
                <w:sz w:val="28"/>
                <w:szCs w:val="28"/>
              </w:rPr>
            </w:pPr>
            <w:r>
              <w:rPr>
                <w:color w:val="000000"/>
                <w:spacing w:val="-3"/>
                <w:sz w:val="28"/>
                <w:szCs w:val="28"/>
              </w:rPr>
              <w:t>3</w:t>
            </w:r>
          </w:p>
        </w:tc>
      </w:tr>
      <w:tr w:rsidR="00690E1D" w:rsidTr="00690E1D">
        <w:trPr>
          <w:trHeight w:val="161"/>
        </w:trPr>
        <w:tc>
          <w:tcPr>
            <w:tcW w:w="1701" w:type="dxa"/>
            <w:tcBorders>
              <w:top w:val="single" w:sz="4" w:space="0" w:color="auto"/>
              <w:left w:val="single" w:sz="4" w:space="0" w:color="auto"/>
              <w:bottom w:val="single" w:sz="4" w:space="0" w:color="auto"/>
              <w:right w:val="single" w:sz="4" w:space="0" w:color="auto"/>
            </w:tcBorders>
          </w:tcPr>
          <w:p w:rsidR="00690E1D" w:rsidRDefault="00690E1D">
            <w:pPr>
              <w:snapToGrid w:val="0"/>
              <w:jc w:val="center"/>
              <w:rPr>
                <w:color w:val="000000"/>
                <w:sz w:val="28"/>
                <w:szCs w:val="28"/>
              </w:rPr>
            </w:pPr>
          </w:p>
        </w:tc>
        <w:tc>
          <w:tcPr>
            <w:tcW w:w="6219" w:type="dxa"/>
            <w:tcBorders>
              <w:top w:val="single" w:sz="4" w:space="0" w:color="auto"/>
              <w:left w:val="single" w:sz="4" w:space="0" w:color="auto"/>
              <w:bottom w:val="single" w:sz="4" w:space="0" w:color="auto"/>
              <w:right w:val="single" w:sz="4" w:space="0" w:color="auto"/>
            </w:tcBorders>
          </w:tcPr>
          <w:p w:rsidR="00690E1D" w:rsidRDefault="00690E1D">
            <w:pPr>
              <w:snapToGrid w:val="0"/>
              <w:jc w:val="both"/>
              <w:rPr>
                <w:color w:val="000000"/>
                <w:sz w:val="28"/>
                <w:szCs w:val="28"/>
              </w:rPr>
            </w:pPr>
          </w:p>
        </w:tc>
        <w:tc>
          <w:tcPr>
            <w:tcW w:w="1980" w:type="dxa"/>
            <w:tcBorders>
              <w:top w:val="single" w:sz="4" w:space="0" w:color="auto"/>
              <w:left w:val="single" w:sz="4" w:space="0" w:color="auto"/>
              <w:bottom w:val="single" w:sz="4" w:space="0" w:color="auto"/>
              <w:right w:val="single" w:sz="4" w:space="0" w:color="auto"/>
            </w:tcBorders>
          </w:tcPr>
          <w:p w:rsidR="00690E1D" w:rsidRDefault="00690E1D">
            <w:pPr>
              <w:snapToGrid w:val="0"/>
              <w:jc w:val="both"/>
              <w:rPr>
                <w:color w:val="000000"/>
                <w:spacing w:val="-3"/>
                <w:sz w:val="28"/>
                <w:szCs w:val="28"/>
              </w:rPr>
            </w:pPr>
          </w:p>
        </w:tc>
      </w:tr>
    </w:tbl>
    <w:p w:rsidR="00690E1D" w:rsidRDefault="00690E1D" w:rsidP="00690E1D">
      <w:pPr>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5309"/>
        <w:gridCol w:w="2913"/>
      </w:tblGrid>
      <w:tr w:rsidR="00690E1D" w:rsidTr="00690E1D">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0E1D" w:rsidRDefault="00690E1D">
            <w:pPr>
              <w:pStyle w:val="ListNum"/>
              <w:numPr>
                <w:ilvl w:val="0"/>
                <w:numId w:val="0"/>
              </w:numPr>
              <w:spacing w:before="0"/>
              <w:rPr>
                <w:bCs/>
                <w:sz w:val="28"/>
                <w:szCs w:val="28"/>
              </w:rPr>
            </w:pPr>
            <w:r>
              <w:rPr>
                <w:bCs/>
                <w:sz w:val="28"/>
                <w:szCs w:val="28"/>
              </w:rPr>
              <w:t xml:space="preserve">3. </w:t>
            </w:r>
            <w:r>
              <w:rPr>
                <w:sz w:val="28"/>
                <w:szCs w:val="28"/>
              </w:rPr>
              <w:t>Требования, предъявляемые к отчетной документации:</w:t>
            </w:r>
          </w:p>
        </w:tc>
      </w:tr>
      <w:tr w:rsidR="00690E1D" w:rsidTr="00690E1D">
        <w:tc>
          <w:tcPr>
            <w:tcW w:w="1701" w:type="dxa"/>
            <w:tcBorders>
              <w:top w:val="single" w:sz="4" w:space="0" w:color="auto"/>
              <w:left w:val="single" w:sz="4" w:space="0" w:color="auto"/>
              <w:bottom w:val="single" w:sz="4" w:space="0" w:color="auto"/>
              <w:right w:val="single" w:sz="4" w:space="0" w:color="auto"/>
            </w:tcBorders>
            <w:vAlign w:val="center"/>
            <w:hideMark/>
          </w:tcPr>
          <w:p w:rsidR="00690E1D" w:rsidRDefault="00690E1D">
            <w:pPr>
              <w:pStyle w:val="ListNum"/>
              <w:numPr>
                <w:ilvl w:val="0"/>
                <w:numId w:val="0"/>
              </w:numPr>
              <w:spacing w:before="0"/>
              <w:jc w:val="center"/>
              <w:rPr>
                <w:bCs/>
                <w:sz w:val="28"/>
                <w:szCs w:val="28"/>
              </w:rPr>
            </w:pPr>
            <w:r>
              <w:rPr>
                <w:sz w:val="28"/>
                <w:szCs w:val="28"/>
              </w:rPr>
              <w:t>№ п/п по перечню (приложение 1)</w:t>
            </w:r>
          </w:p>
        </w:tc>
        <w:tc>
          <w:tcPr>
            <w:tcW w:w="5309" w:type="dxa"/>
            <w:tcBorders>
              <w:top w:val="single" w:sz="4" w:space="0" w:color="auto"/>
              <w:left w:val="single" w:sz="4" w:space="0" w:color="auto"/>
              <w:bottom w:val="single" w:sz="4" w:space="0" w:color="auto"/>
              <w:right w:val="single" w:sz="4" w:space="0" w:color="auto"/>
            </w:tcBorders>
            <w:vAlign w:val="center"/>
            <w:hideMark/>
          </w:tcPr>
          <w:p w:rsidR="00690E1D" w:rsidRDefault="00690E1D">
            <w:pPr>
              <w:pStyle w:val="ListNum"/>
              <w:numPr>
                <w:ilvl w:val="0"/>
                <w:numId w:val="0"/>
              </w:numPr>
              <w:spacing w:before="0"/>
              <w:jc w:val="center"/>
              <w:rPr>
                <w:bCs/>
                <w:sz w:val="28"/>
                <w:szCs w:val="28"/>
              </w:rPr>
            </w:pPr>
            <w:r>
              <w:rPr>
                <w:bCs/>
                <w:sz w:val="28"/>
                <w:szCs w:val="28"/>
              </w:rPr>
              <w:t>Состав (содержание) и форма отчетной документации</w:t>
            </w:r>
          </w:p>
        </w:tc>
        <w:tc>
          <w:tcPr>
            <w:tcW w:w="2913" w:type="dxa"/>
            <w:tcBorders>
              <w:top w:val="single" w:sz="4" w:space="0" w:color="auto"/>
              <w:left w:val="single" w:sz="4" w:space="0" w:color="auto"/>
              <w:bottom w:val="single" w:sz="4" w:space="0" w:color="auto"/>
              <w:right w:val="single" w:sz="4" w:space="0" w:color="auto"/>
            </w:tcBorders>
            <w:vAlign w:val="center"/>
            <w:hideMark/>
          </w:tcPr>
          <w:p w:rsidR="00690E1D" w:rsidRDefault="00690E1D">
            <w:pPr>
              <w:pStyle w:val="ListNum"/>
              <w:numPr>
                <w:ilvl w:val="0"/>
                <w:numId w:val="0"/>
              </w:numPr>
              <w:spacing w:before="0"/>
              <w:jc w:val="center"/>
              <w:rPr>
                <w:bCs/>
                <w:sz w:val="28"/>
                <w:szCs w:val="28"/>
              </w:rPr>
            </w:pPr>
            <w:r>
              <w:rPr>
                <w:bCs/>
                <w:sz w:val="28"/>
                <w:szCs w:val="28"/>
              </w:rPr>
              <w:t>Сроки предоставления отчетной документации</w:t>
            </w:r>
          </w:p>
        </w:tc>
      </w:tr>
      <w:tr w:rsidR="00690E1D" w:rsidTr="00690E1D">
        <w:tc>
          <w:tcPr>
            <w:tcW w:w="1701" w:type="dxa"/>
            <w:tcBorders>
              <w:top w:val="single" w:sz="4" w:space="0" w:color="auto"/>
              <w:left w:val="single" w:sz="4" w:space="0" w:color="auto"/>
              <w:bottom w:val="single" w:sz="4" w:space="0" w:color="auto"/>
              <w:right w:val="single" w:sz="4" w:space="0" w:color="auto"/>
            </w:tcBorders>
            <w:vAlign w:val="center"/>
            <w:hideMark/>
          </w:tcPr>
          <w:p w:rsidR="00690E1D" w:rsidRDefault="00690E1D">
            <w:pPr>
              <w:pStyle w:val="ListNum"/>
              <w:numPr>
                <w:ilvl w:val="0"/>
                <w:numId w:val="0"/>
              </w:numPr>
              <w:spacing w:before="0"/>
              <w:jc w:val="center"/>
              <w:rPr>
                <w:bCs/>
                <w:sz w:val="28"/>
                <w:szCs w:val="28"/>
              </w:rPr>
            </w:pPr>
            <w:r>
              <w:rPr>
                <w:bCs/>
                <w:sz w:val="28"/>
                <w:szCs w:val="28"/>
              </w:rPr>
              <w:t>1</w:t>
            </w:r>
          </w:p>
        </w:tc>
        <w:tc>
          <w:tcPr>
            <w:tcW w:w="5309" w:type="dxa"/>
            <w:tcBorders>
              <w:top w:val="single" w:sz="4" w:space="0" w:color="auto"/>
              <w:left w:val="single" w:sz="4" w:space="0" w:color="auto"/>
              <w:bottom w:val="single" w:sz="4" w:space="0" w:color="auto"/>
              <w:right w:val="single" w:sz="4" w:space="0" w:color="auto"/>
            </w:tcBorders>
            <w:hideMark/>
          </w:tcPr>
          <w:p w:rsidR="00690E1D" w:rsidRDefault="00690E1D">
            <w:pPr>
              <w:pStyle w:val="ListNum"/>
              <w:numPr>
                <w:ilvl w:val="0"/>
                <w:numId w:val="0"/>
              </w:numPr>
              <w:spacing w:before="0"/>
              <w:jc w:val="center"/>
              <w:rPr>
                <w:bCs/>
                <w:sz w:val="28"/>
                <w:szCs w:val="28"/>
              </w:rPr>
            </w:pPr>
            <w:r>
              <w:rPr>
                <w:bCs/>
                <w:sz w:val="28"/>
                <w:szCs w:val="28"/>
              </w:rPr>
              <w:t>2</w:t>
            </w:r>
          </w:p>
        </w:tc>
        <w:tc>
          <w:tcPr>
            <w:tcW w:w="2913" w:type="dxa"/>
            <w:tcBorders>
              <w:top w:val="single" w:sz="4" w:space="0" w:color="auto"/>
              <w:left w:val="single" w:sz="4" w:space="0" w:color="auto"/>
              <w:bottom w:val="single" w:sz="4" w:space="0" w:color="auto"/>
              <w:right w:val="single" w:sz="4" w:space="0" w:color="auto"/>
            </w:tcBorders>
            <w:hideMark/>
          </w:tcPr>
          <w:p w:rsidR="00690E1D" w:rsidRDefault="00690E1D">
            <w:pPr>
              <w:pStyle w:val="ListNum"/>
              <w:numPr>
                <w:ilvl w:val="0"/>
                <w:numId w:val="0"/>
              </w:numPr>
              <w:spacing w:before="0"/>
              <w:jc w:val="center"/>
              <w:rPr>
                <w:bCs/>
                <w:sz w:val="28"/>
                <w:szCs w:val="28"/>
              </w:rPr>
            </w:pPr>
            <w:r>
              <w:rPr>
                <w:bCs/>
                <w:sz w:val="28"/>
                <w:szCs w:val="28"/>
              </w:rPr>
              <w:t>3</w:t>
            </w:r>
          </w:p>
        </w:tc>
      </w:tr>
      <w:tr w:rsidR="00690E1D" w:rsidTr="00690E1D">
        <w:tc>
          <w:tcPr>
            <w:tcW w:w="1701" w:type="dxa"/>
            <w:tcBorders>
              <w:top w:val="single" w:sz="4" w:space="0" w:color="auto"/>
              <w:left w:val="single" w:sz="4" w:space="0" w:color="auto"/>
              <w:bottom w:val="single" w:sz="4" w:space="0" w:color="auto"/>
              <w:right w:val="single" w:sz="4" w:space="0" w:color="auto"/>
            </w:tcBorders>
            <w:vAlign w:val="center"/>
          </w:tcPr>
          <w:p w:rsidR="00690E1D" w:rsidRDefault="00690E1D">
            <w:pPr>
              <w:pStyle w:val="ListNum"/>
              <w:numPr>
                <w:ilvl w:val="0"/>
                <w:numId w:val="0"/>
              </w:numPr>
              <w:spacing w:before="0"/>
              <w:jc w:val="center"/>
              <w:rPr>
                <w:bCs/>
                <w:sz w:val="28"/>
                <w:szCs w:val="28"/>
              </w:rPr>
            </w:pPr>
          </w:p>
        </w:tc>
        <w:tc>
          <w:tcPr>
            <w:tcW w:w="5309" w:type="dxa"/>
            <w:tcBorders>
              <w:top w:val="single" w:sz="4" w:space="0" w:color="auto"/>
              <w:left w:val="single" w:sz="4" w:space="0" w:color="auto"/>
              <w:bottom w:val="single" w:sz="4" w:space="0" w:color="auto"/>
              <w:right w:val="single" w:sz="4" w:space="0" w:color="auto"/>
            </w:tcBorders>
          </w:tcPr>
          <w:p w:rsidR="00690E1D" w:rsidRDefault="00690E1D">
            <w:pPr>
              <w:pStyle w:val="ListNum"/>
              <w:numPr>
                <w:ilvl w:val="0"/>
                <w:numId w:val="0"/>
              </w:numPr>
              <w:spacing w:before="0"/>
              <w:rPr>
                <w:bCs/>
                <w:sz w:val="28"/>
                <w:szCs w:val="28"/>
              </w:rPr>
            </w:pPr>
          </w:p>
        </w:tc>
        <w:tc>
          <w:tcPr>
            <w:tcW w:w="2913" w:type="dxa"/>
            <w:tcBorders>
              <w:top w:val="single" w:sz="4" w:space="0" w:color="auto"/>
              <w:left w:val="single" w:sz="4" w:space="0" w:color="auto"/>
              <w:bottom w:val="single" w:sz="4" w:space="0" w:color="auto"/>
              <w:right w:val="single" w:sz="4" w:space="0" w:color="auto"/>
            </w:tcBorders>
          </w:tcPr>
          <w:p w:rsidR="00690E1D" w:rsidRDefault="00690E1D">
            <w:pPr>
              <w:pStyle w:val="ListNum"/>
              <w:numPr>
                <w:ilvl w:val="0"/>
                <w:numId w:val="0"/>
              </w:numPr>
              <w:spacing w:before="0"/>
              <w:rPr>
                <w:bCs/>
                <w:sz w:val="28"/>
                <w:szCs w:val="28"/>
              </w:rPr>
            </w:pPr>
          </w:p>
        </w:tc>
      </w:tr>
    </w:tbl>
    <w:p w:rsidR="00690E1D" w:rsidRDefault="00690E1D" w:rsidP="00690E1D">
      <w:pPr>
        <w:rPr>
          <w:sz w:val="28"/>
          <w:szCs w:val="28"/>
        </w:rPr>
      </w:pPr>
    </w:p>
    <w:tbl>
      <w:tblPr>
        <w:tblW w:w="0" w:type="dxa"/>
        <w:tblInd w:w="108" w:type="dxa"/>
        <w:tblLayout w:type="fixed"/>
        <w:tblLook w:val="04A0" w:firstRow="1" w:lastRow="0" w:firstColumn="1" w:lastColumn="0" w:noHBand="0" w:noVBand="1"/>
      </w:tblPr>
      <w:tblGrid>
        <w:gridCol w:w="1701"/>
        <w:gridCol w:w="4111"/>
        <w:gridCol w:w="4111"/>
      </w:tblGrid>
      <w:tr w:rsidR="00690E1D" w:rsidTr="00690E1D">
        <w:tc>
          <w:tcPr>
            <w:tcW w:w="9923" w:type="dxa"/>
            <w:gridSpan w:val="3"/>
            <w:tcBorders>
              <w:top w:val="single" w:sz="4" w:space="0" w:color="000000"/>
              <w:left w:val="single" w:sz="4" w:space="0" w:color="000000"/>
              <w:bottom w:val="single" w:sz="4" w:space="0" w:color="000000"/>
              <w:right w:val="single" w:sz="4" w:space="0" w:color="000000"/>
            </w:tcBorders>
            <w:hideMark/>
          </w:tcPr>
          <w:p w:rsidR="00690E1D" w:rsidRDefault="00690E1D">
            <w:pPr>
              <w:snapToGrid w:val="0"/>
              <w:jc w:val="both"/>
              <w:rPr>
                <w:color w:val="000000"/>
                <w:sz w:val="28"/>
                <w:szCs w:val="28"/>
              </w:rPr>
            </w:pPr>
            <w:r>
              <w:rPr>
                <w:color w:val="000000"/>
                <w:sz w:val="28"/>
                <w:szCs w:val="28"/>
              </w:rPr>
              <w:t>4. Гарантии качества оказываемых услуг:</w:t>
            </w:r>
          </w:p>
        </w:tc>
      </w:tr>
      <w:tr w:rsidR="00690E1D" w:rsidTr="00690E1D">
        <w:tc>
          <w:tcPr>
            <w:tcW w:w="1701" w:type="dxa"/>
            <w:tcBorders>
              <w:top w:val="nil"/>
              <w:left w:val="single" w:sz="4" w:space="0" w:color="000000"/>
              <w:bottom w:val="single" w:sz="4" w:space="0" w:color="000000"/>
              <w:right w:val="nil"/>
            </w:tcBorders>
            <w:hideMark/>
          </w:tcPr>
          <w:p w:rsidR="00690E1D" w:rsidRDefault="00690E1D">
            <w:pPr>
              <w:snapToGrid w:val="0"/>
              <w:jc w:val="center"/>
              <w:rPr>
                <w:color w:val="000000"/>
                <w:sz w:val="28"/>
                <w:szCs w:val="28"/>
              </w:rPr>
            </w:pPr>
            <w:r>
              <w:rPr>
                <w:sz w:val="28"/>
                <w:szCs w:val="28"/>
              </w:rPr>
              <w:t>№ п/п по перечню (приложение 1)</w:t>
            </w:r>
          </w:p>
        </w:tc>
        <w:tc>
          <w:tcPr>
            <w:tcW w:w="4111" w:type="dxa"/>
            <w:tcBorders>
              <w:top w:val="nil"/>
              <w:left w:val="single" w:sz="4" w:space="0" w:color="000000"/>
              <w:bottom w:val="single" w:sz="4" w:space="0" w:color="000000"/>
              <w:right w:val="nil"/>
            </w:tcBorders>
            <w:hideMark/>
          </w:tcPr>
          <w:p w:rsidR="00690E1D" w:rsidRDefault="00690E1D">
            <w:pPr>
              <w:snapToGrid w:val="0"/>
              <w:jc w:val="center"/>
              <w:rPr>
                <w:color w:val="000000"/>
                <w:sz w:val="28"/>
                <w:szCs w:val="28"/>
              </w:rPr>
            </w:pPr>
            <w:r>
              <w:rPr>
                <w:color w:val="000000"/>
                <w:sz w:val="28"/>
                <w:szCs w:val="28"/>
              </w:rPr>
              <w:t>Объем предоставляемых гарантий качества</w:t>
            </w:r>
          </w:p>
        </w:tc>
        <w:tc>
          <w:tcPr>
            <w:tcW w:w="4111" w:type="dxa"/>
            <w:tcBorders>
              <w:top w:val="nil"/>
              <w:left w:val="single" w:sz="4" w:space="0" w:color="000000"/>
              <w:bottom w:val="single" w:sz="4" w:space="0" w:color="000000"/>
              <w:right w:val="single" w:sz="4" w:space="0" w:color="000000"/>
            </w:tcBorders>
            <w:hideMark/>
          </w:tcPr>
          <w:p w:rsidR="00690E1D" w:rsidRDefault="00690E1D">
            <w:pPr>
              <w:snapToGrid w:val="0"/>
              <w:jc w:val="center"/>
              <w:rPr>
                <w:color w:val="000000"/>
                <w:spacing w:val="-3"/>
                <w:sz w:val="28"/>
                <w:szCs w:val="28"/>
              </w:rPr>
            </w:pPr>
            <w:r>
              <w:rPr>
                <w:sz w:val="28"/>
                <w:szCs w:val="28"/>
              </w:rPr>
              <w:t>Условия осуществления гарантийного обслуживания</w:t>
            </w:r>
          </w:p>
        </w:tc>
      </w:tr>
      <w:tr w:rsidR="00690E1D" w:rsidTr="00690E1D">
        <w:tc>
          <w:tcPr>
            <w:tcW w:w="1701" w:type="dxa"/>
            <w:tcBorders>
              <w:top w:val="nil"/>
              <w:left w:val="single" w:sz="4" w:space="0" w:color="000000"/>
              <w:bottom w:val="single" w:sz="4" w:space="0" w:color="auto"/>
              <w:right w:val="nil"/>
            </w:tcBorders>
            <w:hideMark/>
          </w:tcPr>
          <w:p w:rsidR="00690E1D" w:rsidRDefault="00690E1D">
            <w:pPr>
              <w:snapToGrid w:val="0"/>
              <w:jc w:val="center"/>
              <w:rPr>
                <w:color w:val="000000"/>
                <w:sz w:val="28"/>
                <w:szCs w:val="28"/>
              </w:rPr>
            </w:pPr>
            <w:r>
              <w:rPr>
                <w:color w:val="000000"/>
                <w:sz w:val="28"/>
                <w:szCs w:val="28"/>
              </w:rPr>
              <w:t>1</w:t>
            </w:r>
          </w:p>
        </w:tc>
        <w:tc>
          <w:tcPr>
            <w:tcW w:w="4111" w:type="dxa"/>
            <w:tcBorders>
              <w:top w:val="nil"/>
              <w:left w:val="single" w:sz="4" w:space="0" w:color="000000"/>
              <w:bottom w:val="single" w:sz="4" w:space="0" w:color="auto"/>
              <w:right w:val="nil"/>
            </w:tcBorders>
            <w:hideMark/>
          </w:tcPr>
          <w:p w:rsidR="00690E1D" w:rsidRDefault="00690E1D">
            <w:pPr>
              <w:snapToGrid w:val="0"/>
              <w:jc w:val="center"/>
              <w:rPr>
                <w:color w:val="000000"/>
                <w:sz w:val="28"/>
                <w:szCs w:val="28"/>
              </w:rPr>
            </w:pPr>
            <w:r>
              <w:rPr>
                <w:color w:val="000000"/>
                <w:sz w:val="28"/>
                <w:szCs w:val="28"/>
              </w:rPr>
              <w:t>2</w:t>
            </w:r>
          </w:p>
        </w:tc>
        <w:tc>
          <w:tcPr>
            <w:tcW w:w="4111" w:type="dxa"/>
            <w:tcBorders>
              <w:top w:val="nil"/>
              <w:left w:val="single" w:sz="4" w:space="0" w:color="000000"/>
              <w:bottom w:val="single" w:sz="4" w:space="0" w:color="auto"/>
              <w:right w:val="single" w:sz="4" w:space="0" w:color="000000"/>
            </w:tcBorders>
            <w:hideMark/>
          </w:tcPr>
          <w:p w:rsidR="00690E1D" w:rsidRDefault="00690E1D">
            <w:pPr>
              <w:snapToGrid w:val="0"/>
              <w:jc w:val="center"/>
              <w:rPr>
                <w:color w:val="000000"/>
                <w:spacing w:val="-3"/>
                <w:sz w:val="28"/>
                <w:szCs w:val="28"/>
              </w:rPr>
            </w:pPr>
            <w:r>
              <w:rPr>
                <w:color w:val="000000"/>
                <w:spacing w:val="-3"/>
                <w:sz w:val="28"/>
                <w:szCs w:val="28"/>
              </w:rPr>
              <w:t>3</w:t>
            </w:r>
          </w:p>
        </w:tc>
      </w:tr>
      <w:tr w:rsidR="00690E1D" w:rsidTr="00690E1D">
        <w:tc>
          <w:tcPr>
            <w:tcW w:w="1701" w:type="dxa"/>
            <w:tcBorders>
              <w:top w:val="single" w:sz="4" w:space="0" w:color="auto"/>
              <w:left w:val="single" w:sz="4" w:space="0" w:color="auto"/>
              <w:bottom w:val="single" w:sz="4" w:space="0" w:color="auto"/>
              <w:right w:val="single" w:sz="4" w:space="0" w:color="auto"/>
            </w:tcBorders>
          </w:tcPr>
          <w:p w:rsidR="00690E1D" w:rsidRDefault="00690E1D">
            <w:pPr>
              <w:snapToGrid w:val="0"/>
              <w:jc w:val="both"/>
              <w:rPr>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690E1D" w:rsidRDefault="00690E1D">
            <w:pPr>
              <w:snapToGrid w:val="0"/>
              <w:jc w:val="both"/>
              <w:rPr>
                <w:i/>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rsidR="00690E1D" w:rsidRDefault="00690E1D">
            <w:pPr>
              <w:snapToGrid w:val="0"/>
              <w:jc w:val="center"/>
              <w:rPr>
                <w:color w:val="000000"/>
                <w:spacing w:val="-3"/>
                <w:sz w:val="28"/>
                <w:szCs w:val="28"/>
                <w:lang w:val="en-US"/>
              </w:rPr>
            </w:pPr>
          </w:p>
        </w:tc>
      </w:tr>
    </w:tbl>
    <w:p w:rsidR="00690E1D" w:rsidRDefault="00690E1D" w:rsidP="00690E1D">
      <w:pPr>
        <w:rPr>
          <w:sz w:val="28"/>
          <w:szCs w:val="28"/>
        </w:rPr>
      </w:pPr>
    </w:p>
    <w:p w:rsidR="00690E1D" w:rsidRDefault="00690E1D" w:rsidP="00690E1D">
      <w:pPr>
        <w:rPr>
          <w:sz w:val="28"/>
          <w:szCs w:val="28"/>
        </w:rPr>
      </w:pPr>
      <w:r>
        <w:rPr>
          <w:sz w:val="28"/>
          <w:szCs w:val="28"/>
        </w:rPr>
        <w:t>Иные условия использования (правообладания) объектов интеллектуальной собственности.</w:t>
      </w:r>
    </w:p>
    <w:p w:rsidR="00690E1D" w:rsidRDefault="00690E1D" w:rsidP="00690E1D">
      <w:pPr>
        <w:rPr>
          <w:sz w:val="28"/>
          <w:szCs w:val="28"/>
        </w:rPr>
      </w:pPr>
    </w:p>
    <w:tbl>
      <w:tblPr>
        <w:tblW w:w="0" w:type="auto"/>
        <w:tblInd w:w="108" w:type="dxa"/>
        <w:tblLook w:val="01E0" w:firstRow="1" w:lastRow="1" w:firstColumn="1" w:lastColumn="1" w:noHBand="0" w:noVBand="0"/>
      </w:tblPr>
      <w:tblGrid>
        <w:gridCol w:w="3991"/>
        <w:gridCol w:w="5397"/>
      </w:tblGrid>
      <w:tr w:rsidR="00690E1D" w:rsidTr="00690E1D">
        <w:trPr>
          <w:trHeight w:val="322"/>
        </w:trPr>
        <w:tc>
          <w:tcPr>
            <w:tcW w:w="4140" w:type="dxa"/>
            <w:hideMark/>
          </w:tcPr>
          <w:p w:rsidR="00690E1D" w:rsidRDefault="00690E1D">
            <w:pPr>
              <w:rPr>
                <w:sz w:val="28"/>
                <w:szCs w:val="28"/>
              </w:rPr>
            </w:pPr>
            <w:r>
              <w:rPr>
                <w:sz w:val="28"/>
                <w:szCs w:val="28"/>
              </w:rPr>
              <w:t>6. Иные гарантии Исполнителя:</w:t>
            </w:r>
          </w:p>
        </w:tc>
        <w:tc>
          <w:tcPr>
            <w:tcW w:w="5760" w:type="dxa"/>
            <w:tcBorders>
              <w:top w:val="nil"/>
              <w:left w:val="nil"/>
              <w:bottom w:val="single" w:sz="4" w:space="0" w:color="auto"/>
              <w:right w:val="nil"/>
            </w:tcBorders>
          </w:tcPr>
          <w:p w:rsidR="00690E1D" w:rsidRDefault="00690E1D">
            <w:pPr>
              <w:jc w:val="both"/>
              <w:rPr>
                <w:sz w:val="28"/>
                <w:szCs w:val="28"/>
              </w:rPr>
            </w:pPr>
          </w:p>
        </w:tc>
      </w:tr>
    </w:tbl>
    <w:p w:rsidR="00690E1D" w:rsidRDefault="00690E1D" w:rsidP="00690E1D">
      <w:pPr>
        <w:rPr>
          <w:sz w:val="28"/>
          <w:szCs w:val="28"/>
        </w:rPr>
      </w:pPr>
    </w:p>
    <w:p w:rsidR="00690E1D" w:rsidRDefault="00690E1D" w:rsidP="00690E1D">
      <w:pPr>
        <w:rPr>
          <w:sz w:val="28"/>
          <w:szCs w:val="28"/>
        </w:rPr>
      </w:pPr>
    </w:p>
    <w:p w:rsidR="00690E1D" w:rsidRDefault="00690E1D" w:rsidP="00690E1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4"/>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4"/>
            <w:tcBorders>
              <w:top w:val="nil"/>
              <w:left w:val="nil"/>
              <w:bottom w:val="single" w:sz="4" w:space="0" w:color="auto"/>
              <w:right w:val="nil"/>
            </w:tcBorders>
          </w:tcPr>
          <w:p w:rsidR="00690E1D" w:rsidRDefault="00690E1D">
            <w:pPr>
              <w:rPr>
                <w:sz w:val="28"/>
                <w:szCs w:val="28"/>
              </w:rPr>
            </w:pP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5220" w:type="dxa"/>
            <w:gridSpan w:val="4"/>
            <w:tcBorders>
              <w:top w:val="single" w:sz="4" w:space="0" w:color="auto"/>
              <w:left w:val="nil"/>
              <w:bottom w:val="nil"/>
              <w:right w:val="nil"/>
            </w:tcBorders>
            <w:hideMark/>
          </w:tcPr>
          <w:p w:rsidR="00690E1D" w:rsidRDefault="00690E1D">
            <w:pPr>
              <w:jc w:val="center"/>
            </w:pPr>
            <w:r>
              <w:t>должность</w:t>
            </w:r>
          </w:p>
        </w:tc>
      </w:tr>
      <w:tr w:rsidR="00690E1D" w:rsidTr="00690E1D">
        <w:tc>
          <w:tcPr>
            <w:tcW w:w="1908" w:type="dxa"/>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2520" w:type="dxa"/>
            <w:gridSpan w:val="2"/>
            <w:tcBorders>
              <w:top w:val="nil"/>
              <w:left w:val="nil"/>
              <w:bottom w:val="single" w:sz="4" w:space="0" w:color="auto"/>
              <w:right w:val="nil"/>
            </w:tcBorders>
          </w:tcPr>
          <w:p w:rsidR="00690E1D" w:rsidRDefault="00690E1D">
            <w:pPr>
              <w:rPr>
                <w:sz w:val="28"/>
                <w:szCs w:val="28"/>
              </w:rPr>
            </w:pPr>
          </w:p>
        </w:tc>
        <w:tc>
          <w:tcPr>
            <w:tcW w:w="236" w:type="dxa"/>
          </w:tcPr>
          <w:p w:rsidR="00690E1D" w:rsidRDefault="00690E1D">
            <w:pPr>
              <w:jc w:val="center"/>
              <w:rPr>
                <w:sz w:val="28"/>
                <w:szCs w:val="28"/>
              </w:rPr>
            </w:pPr>
          </w:p>
        </w:tc>
        <w:tc>
          <w:tcPr>
            <w:tcW w:w="2104" w:type="dxa"/>
            <w:tcBorders>
              <w:top w:val="nil"/>
              <w:left w:val="nil"/>
              <w:bottom w:val="single" w:sz="4" w:space="0" w:color="auto"/>
              <w:right w:val="nil"/>
            </w:tcBorders>
          </w:tcPr>
          <w:p w:rsidR="00690E1D" w:rsidRDefault="00690E1D">
            <w:pPr>
              <w:jc w:val="center"/>
              <w:rPr>
                <w:sz w:val="28"/>
                <w:szCs w:val="28"/>
              </w:rPr>
            </w:pPr>
          </w:p>
        </w:tc>
        <w:tc>
          <w:tcPr>
            <w:tcW w:w="236" w:type="dxa"/>
          </w:tcPr>
          <w:p w:rsidR="00690E1D" w:rsidRDefault="00690E1D">
            <w:pPr>
              <w:rPr>
                <w:sz w:val="28"/>
                <w:szCs w:val="28"/>
              </w:rPr>
            </w:pPr>
          </w:p>
        </w:tc>
        <w:tc>
          <w:tcPr>
            <w:tcW w:w="2644" w:type="dxa"/>
            <w:tcBorders>
              <w:top w:val="nil"/>
              <w:left w:val="nil"/>
              <w:bottom w:val="single" w:sz="4" w:space="0" w:color="auto"/>
              <w:right w:val="nil"/>
            </w:tcBorders>
          </w:tcPr>
          <w:p w:rsidR="00690E1D" w:rsidRDefault="00690E1D">
            <w:pPr>
              <w:rPr>
                <w:sz w:val="28"/>
                <w:szCs w:val="28"/>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4"/>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5"/>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5"/>
            <w:hideMark/>
          </w:tcPr>
          <w:p w:rsidR="00690E1D" w:rsidRDefault="00690E1D">
            <w:pPr>
              <w:rPr>
                <w:sz w:val="28"/>
                <w:szCs w:val="28"/>
              </w:rPr>
            </w:pPr>
            <w:r>
              <w:rPr>
                <w:sz w:val="28"/>
                <w:szCs w:val="28"/>
              </w:rPr>
              <w:t>Индивидуальный предприниматель</w:t>
            </w: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1260" w:type="dxa"/>
            <w:gridSpan w:val="2"/>
          </w:tcPr>
          <w:p w:rsidR="00690E1D" w:rsidRDefault="00690E1D">
            <w:pPr>
              <w:rPr>
                <w:sz w:val="28"/>
                <w:szCs w:val="28"/>
              </w:rPr>
            </w:pPr>
          </w:p>
        </w:tc>
        <w:tc>
          <w:tcPr>
            <w:tcW w:w="3960" w:type="dxa"/>
            <w:gridSpan w:val="3"/>
          </w:tcPr>
          <w:p w:rsidR="00690E1D" w:rsidRDefault="00690E1D">
            <w:pPr>
              <w:jc w:val="center"/>
            </w:pPr>
          </w:p>
        </w:tc>
      </w:tr>
      <w:tr w:rsidR="00690E1D" w:rsidTr="00690E1D">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52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2"/>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tcBorders>
              <w:top w:val="nil"/>
              <w:left w:val="nil"/>
              <w:bottom w:val="single" w:sz="4" w:space="0" w:color="auto"/>
              <w:right w:val="nil"/>
            </w:tcBorders>
          </w:tcPr>
          <w:p w:rsidR="00690E1D" w:rsidRDefault="00690E1D">
            <w:pPr>
              <w:rPr>
                <w:sz w:val="28"/>
                <w:szCs w:val="28"/>
                <w:lang w:val="en-US"/>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2"/>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5"/>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5"/>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5"/>
          </w:tcPr>
          <w:p w:rsidR="00690E1D" w:rsidRDefault="00690E1D">
            <w:pPr>
              <w:rPr>
                <w:sz w:val="28"/>
                <w:szCs w:val="28"/>
              </w:rPr>
            </w:pP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1260" w:type="dxa"/>
            <w:gridSpan w:val="2"/>
          </w:tcPr>
          <w:p w:rsidR="00690E1D" w:rsidRDefault="00690E1D">
            <w:pPr>
              <w:rPr>
                <w:sz w:val="28"/>
                <w:szCs w:val="28"/>
              </w:rPr>
            </w:pPr>
          </w:p>
        </w:tc>
        <w:tc>
          <w:tcPr>
            <w:tcW w:w="3960" w:type="dxa"/>
            <w:gridSpan w:val="3"/>
          </w:tcPr>
          <w:p w:rsidR="00690E1D" w:rsidRDefault="00690E1D">
            <w:pPr>
              <w:jc w:val="center"/>
            </w:pPr>
          </w:p>
        </w:tc>
      </w:tr>
      <w:tr w:rsidR="00690E1D" w:rsidTr="00690E1D">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52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2"/>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tcBorders>
              <w:top w:val="nil"/>
              <w:left w:val="nil"/>
              <w:bottom w:val="single" w:sz="4" w:space="0" w:color="auto"/>
              <w:right w:val="nil"/>
            </w:tcBorders>
          </w:tcPr>
          <w:p w:rsidR="00690E1D" w:rsidRDefault="00690E1D">
            <w:pPr>
              <w:rPr>
                <w:sz w:val="28"/>
                <w:szCs w:val="28"/>
                <w:lang w:val="en-US"/>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2"/>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c>
          <w:tcPr>
            <w:tcW w:w="4788" w:type="dxa"/>
            <w:gridSpan w:val="4"/>
            <w:hideMark/>
          </w:tcPr>
          <w:p w:rsidR="00690E1D" w:rsidRDefault="00690E1D">
            <w:pPr>
              <w:rPr>
                <w:sz w:val="28"/>
                <w:szCs w:val="28"/>
              </w:rPr>
            </w:pPr>
            <w:r>
              <w:rPr>
                <w:sz w:val="28"/>
                <w:szCs w:val="28"/>
              </w:rPr>
              <w:t>МП</w:t>
            </w:r>
          </w:p>
        </w:tc>
        <w:tc>
          <w:tcPr>
            <w:tcW w:w="5220" w:type="dxa"/>
            <w:gridSpan w:val="5"/>
          </w:tcPr>
          <w:p w:rsidR="00690E1D" w:rsidRDefault="00690E1D">
            <w:pPr>
              <w:rPr>
                <w:sz w:val="28"/>
                <w:szCs w:val="28"/>
              </w:rPr>
            </w:pPr>
          </w:p>
        </w:tc>
      </w:tr>
    </w:tbl>
    <w:p w:rsidR="00B83B95" w:rsidRDefault="00B83B95" w:rsidP="00690E1D">
      <w:pPr>
        <w:outlineLvl w:val="0"/>
      </w:pPr>
    </w:p>
    <w:p w:rsidR="00690E1D" w:rsidRDefault="00B83B95" w:rsidP="00690E1D">
      <w:pPr>
        <w:outlineLvl w:val="0"/>
      </w:pPr>
      <w:r>
        <w:br w:type="page"/>
      </w:r>
    </w:p>
    <w:tbl>
      <w:tblPr>
        <w:tblW w:w="0" w:type="auto"/>
        <w:tblInd w:w="6204" w:type="dxa"/>
        <w:tblLook w:val="04A0" w:firstRow="1" w:lastRow="0" w:firstColumn="1" w:lastColumn="0" w:noHBand="0" w:noVBand="1"/>
      </w:tblPr>
      <w:tblGrid>
        <w:gridCol w:w="3291"/>
      </w:tblGrid>
      <w:tr w:rsidR="00B83B95" w:rsidTr="003D7B48">
        <w:tc>
          <w:tcPr>
            <w:tcW w:w="3291" w:type="dxa"/>
            <w:shd w:val="clear" w:color="auto" w:fill="auto"/>
            <w:vAlign w:val="center"/>
          </w:tcPr>
          <w:p w:rsidR="00B83B95" w:rsidRPr="00B23788" w:rsidRDefault="00690E1D" w:rsidP="003D7B48">
            <w:pPr>
              <w:tabs>
                <w:tab w:val="left" w:pos="1320"/>
              </w:tabs>
              <w:rPr>
                <w:sz w:val="28"/>
                <w:szCs w:val="28"/>
              </w:rPr>
            </w:pPr>
            <w:r>
              <w:rPr>
                <w:sz w:val="28"/>
                <w:szCs w:val="28"/>
              </w:rPr>
              <w:lastRenderedPageBreak/>
              <w:br w:type="page"/>
            </w:r>
            <w:r w:rsidR="00B83B95" w:rsidRPr="00B23788">
              <w:rPr>
                <w:sz w:val="28"/>
                <w:szCs w:val="28"/>
              </w:rPr>
              <w:br w:type="page"/>
            </w:r>
            <w:r w:rsidR="00B83B95" w:rsidRPr="00B23788">
              <w:rPr>
                <w:sz w:val="28"/>
                <w:szCs w:val="28"/>
              </w:rPr>
              <w:br w:type="page"/>
              <w:t>Приложение  3</w:t>
            </w:r>
          </w:p>
        </w:tc>
      </w:tr>
      <w:tr w:rsidR="00B83B95" w:rsidTr="003D7B48">
        <w:tc>
          <w:tcPr>
            <w:tcW w:w="3291" w:type="dxa"/>
            <w:shd w:val="clear" w:color="auto" w:fill="auto"/>
            <w:vAlign w:val="center"/>
          </w:tcPr>
          <w:p w:rsidR="00B83B95" w:rsidRPr="00B23788" w:rsidRDefault="00B83B95" w:rsidP="003D7B48">
            <w:pPr>
              <w:tabs>
                <w:tab w:val="left" w:pos="1320"/>
              </w:tabs>
              <w:rPr>
                <w:sz w:val="28"/>
                <w:szCs w:val="28"/>
              </w:rPr>
            </w:pPr>
            <w:r w:rsidRPr="00B23788">
              <w:rPr>
                <w:sz w:val="28"/>
                <w:szCs w:val="28"/>
              </w:rPr>
              <w:t>к договору</w:t>
            </w:r>
          </w:p>
        </w:tc>
      </w:tr>
      <w:tr w:rsidR="00B83B95" w:rsidTr="003D7B48">
        <w:tc>
          <w:tcPr>
            <w:tcW w:w="3291" w:type="dxa"/>
            <w:shd w:val="clear" w:color="auto" w:fill="auto"/>
            <w:vAlign w:val="center"/>
          </w:tcPr>
          <w:p w:rsidR="00B83B95" w:rsidRPr="00B23788" w:rsidRDefault="00B83B95" w:rsidP="003D7B48">
            <w:pPr>
              <w:tabs>
                <w:tab w:val="left" w:pos="1320"/>
              </w:tabs>
              <w:rPr>
                <w:sz w:val="28"/>
                <w:szCs w:val="28"/>
              </w:rPr>
            </w:pPr>
            <w:r w:rsidRPr="00B23788">
              <w:rPr>
                <w:sz w:val="28"/>
                <w:szCs w:val="28"/>
              </w:rPr>
              <w:t>от____________№_____</w:t>
            </w:r>
          </w:p>
        </w:tc>
      </w:tr>
      <w:tr w:rsidR="00B83B95" w:rsidTr="003D7B48">
        <w:tc>
          <w:tcPr>
            <w:tcW w:w="3291" w:type="dxa"/>
            <w:shd w:val="clear" w:color="auto" w:fill="auto"/>
            <w:vAlign w:val="center"/>
          </w:tcPr>
          <w:p w:rsidR="00B83B95" w:rsidRDefault="00B83B95" w:rsidP="003D7B48">
            <w:pPr>
              <w:tabs>
                <w:tab w:val="left" w:pos="1320"/>
              </w:tabs>
            </w:pPr>
          </w:p>
        </w:tc>
      </w:tr>
    </w:tbl>
    <w:p w:rsidR="00690E1D" w:rsidRDefault="00690E1D" w:rsidP="00B83B95">
      <w:pPr>
        <w:ind w:left="2829"/>
        <w:jc w:val="right"/>
        <w:outlineLvl w:val="0"/>
        <w:rPr>
          <w:b/>
        </w:rPr>
      </w:pPr>
    </w:p>
    <w:p w:rsidR="00690E1D" w:rsidRDefault="00690E1D" w:rsidP="00690E1D">
      <w:pPr>
        <w:pStyle w:val="211"/>
        <w:numPr>
          <w:ilvl w:val="12"/>
          <w:numId w:val="0"/>
        </w:numPr>
        <w:ind w:firstLine="720"/>
        <w:jc w:val="left"/>
        <w:rPr>
          <w:b/>
          <w:sz w:val="20"/>
          <w:lang w:val="ru-RU"/>
        </w:rPr>
      </w:pPr>
    </w:p>
    <w:p w:rsidR="00690E1D" w:rsidRDefault="00690E1D" w:rsidP="00690E1D">
      <w:pPr>
        <w:jc w:val="center"/>
        <w:outlineLvl w:val="0"/>
        <w:rPr>
          <w:sz w:val="28"/>
          <w:szCs w:val="28"/>
        </w:rPr>
      </w:pPr>
      <w:r>
        <w:rPr>
          <w:sz w:val="28"/>
          <w:szCs w:val="28"/>
        </w:rPr>
        <w:t>График оказания услуг</w:t>
      </w:r>
    </w:p>
    <w:p w:rsidR="00690E1D" w:rsidRDefault="00690E1D" w:rsidP="00690E1D">
      <w:pPr>
        <w:jc w:val="center"/>
        <w:outlineLvl w:val="0"/>
      </w:pPr>
      <w:r>
        <w:rPr>
          <w:sz w:val="28"/>
          <w:szCs w:val="28"/>
        </w:rPr>
        <w:t>_____________________________________________________________</w:t>
      </w:r>
      <w:r>
        <w:rPr>
          <w:sz w:val="28"/>
          <w:szCs w:val="28"/>
        </w:rPr>
        <w:br/>
      </w:r>
      <w:r>
        <w:t>наименование оказываемых услуг</w:t>
      </w:r>
      <w:r>
        <w:rPr>
          <w:rStyle w:val="ad"/>
        </w:rPr>
        <w:footnoteReference w:id="5"/>
      </w:r>
    </w:p>
    <w:p w:rsidR="00690E1D" w:rsidRDefault="00690E1D" w:rsidP="00690E1D">
      <w:pPr>
        <w:jc w:val="center"/>
        <w:outlineLvl w:val="0"/>
        <w:rPr>
          <w:sz w:val="28"/>
          <w:szCs w:val="28"/>
        </w:rPr>
      </w:pPr>
    </w:p>
    <w:tbl>
      <w:tblPr>
        <w:tblW w:w="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0"/>
        <w:gridCol w:w="705"/>
        <w:gridCol w:w="705"/>
        <w:gridCol w:w="705"/>
        <w:gridCol w:w="705"/>
        <w:gridCol w:w="705"/>
        <w:gridCol w:w="705"/>
        <w:gridCol w:w="705"/>
        <w:gridCol w:w="705"/>
        <w:gridCol w:w="705"/>
        <w:gridCol w:w="705"/>
        <w:gridCol w:w="705"/>
        <w:gridCol w:w="705"/>
      </w:tblGrid>
      <w:tr w:rsidR="00690E1D" w:rsidTr="00690E1D">
        <w:trPr>
          <w:cantSplit/>
          <w:trHeight w:val="1134"/>
        </w:trPr>
        <w:tc>
          <w:tcPr>
            <w:tcW w:w="1440" w:type="dxa"/>
            <w:tcBorders>
              <w:top w:val="single" w:sz="6" w:space="0" w:color="auto"/>
              <w:left w:val="single" w:sz="6" w:space="0" w:color="auto"/>
              <w:bottom w:val="nil"/>
              <w:right w:val="single" w:sz="6" w:space="0" w:color="auto"/>
            </w:tcBorders>
            <w:hideMark/>
          </w:tcPr>
          <w:p w:rsidR="00690E1D" w:rsidRDefault="00690E1D">
            <w:pPr>
              <w:pStyle w:val="211"/>
              <w:numPr>
                <w:ilvl w:val="12"/>
                <w:numId w:val="0"/>
              </w:numPr>
              <w:jc w:val="left"/>
              <w:rPr>
                <w:i w:val="0"/>
                <w:sz w:val="28"/>
                <w:szCs w:val="28"/>
                <w:lang w:val="ru-RU"/>
              </w:rPr>
            </w:pPr>
            <w:r>
              <w:rPr>
                <w:i w:val="0"/>
                <w:sz w:val="28"/>
                <w:szCs w:val="28"/>
                <w:lang w:val="ru-RU"/>
              </w:rPr>
              <w:t>№ п/п по перечню (приложение 1)</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январь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февраль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март</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апрель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май</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июнь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июль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август</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сентябрь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октябрь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ноябрь</w:t>
            </w:r>
          </w:p>
        </w:tc>
        <w:tc>
          <w:tcPr>
            <w:tcW w:w="705" w:type="dxa"/>
            <w:tcBorders>
              <w:top w:val="single" w:sz="6" w:space="0" w:color="auto"/>
              <w:left w:val="single" w:sz="6" w:space="0" w:color="auto"/>
              <w:bottom w:val="nil"/>
              <w:right w:val="single" w:sz="6" w:space="0" w:color="auto"/>
            </w:tcBorders>
            <w:textDirection w:val="btLr"/>
            <w:hideMark/>
          </w:tcPr>
          <w:p w:rsidR="00690E1D" w:rsidRDefault="00690E1D">
            <w:pPr>
              <w:pStyle w:val="211"/>
              <w:numPr>
                <w:ilvl w:val="12"/>
                <w:numId w:val="0"/>
              </w:numPr>
              <w:ind w:left="113" w:right="113"/>
              <w:jc w:val="center"/>
              <w:rPr>
                <w:i w:val="0"/>
                <w:spacing w:val="-14"/>
                <w:sz w:val="28"/>
                <w:szCs w:val="28"/>
              </w:rPr>
            </w:pPr>
            <w:r>
              <w:rPr>
                <w:i w:val="0"/>
                <w:spacing w:val="-14"/>
                <w:sz w:val="28"/>
                <w:szCs w:val="28"/>
              </w:rPr>
              <w:t>декабрь</w:t>
            </w:r>
          </w:p>
        </w:tc>
      </w:tr>
      <w:tr w:rsidR="00690E1D" w:rsidTr="00690E1D">
        <w:trPr>
          <w:cantSplit/>
        </w:trPr>
        <w:tc>
          <w:tcPr>
            <w:tcW w:w="1440" w:type="dxa"/>
            <w:tcBorders>
              <w:top w:val="single" w:sz="6" w:space="0" w:color="auto"/>
              <w:left w:val="single" w:sz="6" w:space="0" w:color="auto"/>
              <w:bottom w:val="single" w:sz="6" w:space="0" w:color="auto"/>
              <w:right w:val="single" w:sz="6" w:space="0" w:color="auto"/>
            </w:tcBorders>
            <w:hideMark/>
          </w:tcPr>
          <w:p w:rsidR="00690E1D" w:rsidRDefault="00690E1D">
            <w:pPr>
              <w:pStyle w:val="211"/>
              <w:numPr>
                <w:ilvl w:val="12"/>
                <w:numId w:val="0"/>
              </w:numPr>
              <w:jc w:val="center"/>
              <w:rPr>
                <w:i w:val="0"/>
                <w:sz w:val="28"/>
                <w:szCs w:val="28"/>
              </w:rPr>
            </w:pPr>
            <w:r>
              <w:rPr>
                <w:i w:val="0"/>
                <w:sz w:val="28"/>
                <w:szCs w:val="28"/>
              </w:rPr>
              <w:t>1</w:t>
            </w: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r>
      <w:tr w:rsidR="00690E1D" w:rsidTr="00690E1D">
        <w:trPr>
          <w:cantSplit/>
        </w:trPr>
        <w:tc>
          <w:tcPr>
            <w:tcW w:w="1440" w:type="dxa"/>
            <w:tcBorders>
              <w:top w:val="single" w:sz="6" w:space="0" w:color="auto"/>
              <w:left w:val="single" w:sz="6" w:space="0" w:color="auto"/>
              <w:bottom w:val="single" w:sz="6" w:space="0" w:color="auto"/>
              <w:right w:val="single" w:sz="6" w:space="0" w:color="auto"/>
            </w:tcBorders>
            <w:hideMark/>
          </w:tcPr>
          <w:p w:rsidR="00690E1D" w:rsidRDefault="00690E1D">
            <w:pPr>
              <w:pStyle w:val="211"/>
              <w:numPr>
                <w:ilvl w:val="12"/>
                <w:numId w:val="0"/>
              </w:numPr>
              <w:jc w:val="center"/>
              <w:rPr>
                <w:i w:val="0"/>
                <w:sz w:val="28"/>
                <w:szCs w:val="28"/>
              </w:rPr>
            </w:pPr>
            <w:r>
              <w:rPr>
                <w:i w:val="0"/>
                <w:sz w:val="28"/>
                <w:szCs w:val="28"/>
              </w:rPr>
              <w:t>2</w:t>
            </w: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r>
      <w:tr w:rsidR="00690E1D" w:rsidTr="00690E1D">
        <w:trPr>
          <w:cantSplit/>
        </w:trPr>
        <w:tc>
          <w:tcPr>
            <w:tcW w:w="1440" w:type="dxa"/>
            <w:tcBorders>
              <w:top w:val="single" w:sz="6" w:space="0" w:color="auto"/>
              <w:left w:val="single" w:sz="6" w:space="0" w:color="auto"/>
              <w:bottom w:val="single" w:sz="6" w:space="0" w:color="auto"/>
              <w:right w:val="single" w:sz="6" w:space="0" w:color="auto"/>
            </w:tcBorders>
            <w:hideMark/>
          </w:tcPr>
          <w:p w:rsidR="00690E1D" w:rsidRDefault="00690E1D">
            <w:pPr>
              <w:pStyle w:val="211"/>
              <w:numPr>
                <w:ilvl w:val="12"/>
                <w:numId w:val="0"/>
              </w:numPr>
              <w:jc w:val="center"/>
              <w:rPr>
                <w:i w:val="0"/>
                <w:sz w:val="28"/>
                <w:szCs w:val="28"/>
              </w:rPr>
            </w:pPr>
            <w:r>
              <w:rPr>
                <w:i w:val="0"/>
                <w:sz w:val="28"/>
                <w:szCs w:val="28"/>
              </w:rPr>
              <w:t>3</w:t>
            </w: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r>
      <w:tr w:rsidR="00690E1D" w:rsidTr="00690E1D">
        <w:trPr>
          <w:cantSplit/>
        </w:trPr>
        <w:tc>
          <w:tcPr>
            <w:tcW w:w="1440" w:type="dxa"/>
            <w:tcBorders>
              <w:top w:val="single" w:sz="6" w:space="0" w:color="auto"/>
              <w:left w:val="single" w:sz="6" w:space="0" w:color="auto"/>
              <w:bottom w:val="single" w:sz="6" w:space="0" w:color="auto"/>
              <w:right w:val="single" w:sz="6" w:space="0" w:color="auto"/>
            </w:tcBorders>
            <w:hideMark/>
          </w:tcPr>
          <w:p w:rsidR="00690E1D" w:rsidRDefault="00690E1D">
            <w:pPr>
              <w:pStyle w:val="211"/>
              <w:numPr>
                <w:ilvl w:val="12"/>
                <w:numId w:val="0"/>
              </w:numPr>
              <w:jc w:val="center"/>
              <w:rPr>
                <w:i w:val="0"/>
                <w:sz w:val="28"/>
                <w:szCs w:val="28"/>
              </w:rPr>
            </w:pPr>
            <w:r>
              <w:rPr>
                <w:i w:val="0"/>
                <w:sz w:val="28"/>
                <w:szCs w:val="28"/>
              </w:rPr>
              <w:t>Всего:</w:t>
            </w: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c>
          <w:tcPr>
            <w:tcW w:w="705" w:type="dxa"/>
            <w:tcBorders>
              <w:top w:val="single" w:sz="6" w:space="0" w:color="auto"/>
              <w:left w:val="single" w:sz="6" w:space="0" w:color="auto"/>
              <w:bottom w:val="single" w:sz="6" w:space="0" w:color="auto"/>
              <w:right w:val="single" w:sz="6" w:space="0" w:color="auto"/>
            </w:tcBorders>
          </w:tcPr>
          <w:p w:rsidR="00690E1D" w:rsidRDefault="00690E1D">
            <w:pPr>
              <w:pStyle w:val="211"/>
              <w:numPr>
                <w:ilvl w:val="12"/>
                <w:numId w:val="0"/>
              </w:numPr>
              <w:jc w:val="center"/>
              <w:rPr>
                <w:i w:val="0"/>
                <w:sz w:val="28"/>
                <w:szCs w:val="28"/>
              </w:rPr>
            </w:pPr>
          </w:p>
        </w:tc>
      </w:tr>
    </w:tbl>
    <w:p w:rsidR="00690E1D" w:rsidRDefault="00690E1D" w:rsidP="00690E1D">
      <w:pPr>
        <w:spacing w:after="120"/>
        <w:jc w:val="both"/>
        <w:rPr>
          <w:sz w:val="28"/>
          <w:szCs w:val="28"/>
        </w:rPr>
      </w:pPr>
      <w:r>
        <w:rPr>
          <w:sz w:val="28"/>
          <w:szCs w:val="28"/>
        </w:rPr>
        <w:t>Иные способы и условия оказания услуг:</w:t>
      </w:r>
    </w:p>
    <w:p w:rsidR="00690E1D" w:rsidRDefault="00690E1D" w:rsidP="00690E1D">
      <w:pPr>
        <w:rPr>
          <w:sz w:val="28"/>
          <w:szCs w:val="28"/>
          <w:u w:val="single"/>
        </w:rPr>
      </w:pPr>
      <w:r>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90E1D" w:rsidTr="00690E1D">
        <w:tc>
          <w:tcPr>
            <w:tcW w:w="4788" w:type="dxa"/>
            <w:gridSpan w:val="4"/>
            <w:hideMark/>
          </w:tcPr>
          <w:p w:rsidR="00690E1D" w:rsidRDefault="00690E1D">
            <w:pPr>
              <w:jc w:val="center"/>
              <w:rPr>
                <w:sz w:val="28"/>
                <w:szCs w:val="28"/>
              </w:rPr>
            </w:pPr>
            <w:r>
              <w:rPr>
                <w:sz w:val="28"/>
                <w:szCs w:val="28"/>
              </w:rPr>
              <w:t>Заказчик:</w:t>
            </w:r>
          </w:p>
        </w:tc>
        <w:tc>
          <w:tcPr>
            <w:tcW w:w="5220" w:type="dxa"/>
            <w:gridSpan w:val="4"/>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5220" w:type="dxa"/>
            <w:gridSpan w:val="4"/>
            <w:tcBorders>
              <w:top w:val="nil"/>
              <w:left w:val="nil"/>
              <w:bottom w:val="single" w:sz="4" w:space="0" w:color="auto"/>
              <w:right w:val="nil"/>
            </w:tcBorders>
          </w:tcPr>
          <w:p w:rsidR="00690E1D" w:rsidRDefault="00690E1D">
            <w:pPr>
              <w:rPr>
                <w:sz w:val="28"/>
                <w:szCs w:val="28"/>
              </w:rPr>
            </w:pP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360" w:type="dxa"/>
          </w:tcPr>
          <w:p w:rsidR="00690E1D" w:rsidRDefault="00690E1D"/>
        </w:tc>
        <w:tc>
          <w:tcPr>
            <w:tcW w:w="5220" w:type="dxa"/>
            <w:gridSpan w:val="4"/>
            <w:tcBorders>
              <w:top w:val="single" w:sz="4" w:space="0" w:color="auto"/>
              <w:left w:val="nil"/>
              <w:bottom w:val="nil"/>
              <w:right w:val="nil"/>
            </w:tcBorders>
            <w:hideMark/>
          </w:tcPr>
          <w:p w:rsidR="00690E1D" w:rsidRDefault="00690E1D">
            <w:pPr>
              <w:jc w:val="center"/>
            </w:pPr>
            <w:r>
              <w:t>должность</w:t>
            </w:r>
          </w:p>
        </w:tc>
      </w:tr>
      <w:tr w:rsidR="00690E1D" w:rsidTr="00690E1D">
        <w:tc>
          <w:tcPr>
            <w:tcW w:w="1908" w:type="dxa"/>
            <w:tcBorders>
              <w:top w:val="nil"/>
              <w:left w:val="nil"/>
              <w:bottom w:val="single" w:sz="4" w:space="0" w:color="auto"/>
              <w:right w:val="nil"/>
            </w:tcBorders>
          </w:tcPr>
          <w:p w:rsidR="00690E1D" w:rsidRDefault="00690E1D">
            <w:pPr>
              <w:rPr>
                <w:sz w:val="28"/>
                <w:szCs w:val="28"/>
              </w:rPr>
            </w:pPr>
          </w:p>
        </w:tc>
        <w:tc>
          <w:tcPr>
            <w:tcW w:w="360" w:type="dxa"/>
          </w:tcPr>
          <w:p w:rsidR="00690E1D" w:rsidRDefault="00690E1D">
            <w:pPr>
              <w:rPr>
                <w:sz w:val="28"/>
                <w:szCs w:val="28"/>
              </w:rPr>
            </w:pPr>
          </w:p>
        </w:tc>
        <w:tc>
          <w:tcPr>
            <w:tcW w:w="2520" w:type="dxa"/>
            <w:gridSpan w:val="2"/>
            <w:tcBorders>
              <w:top w:val="nil"/>
              <w:left w:val="nil"/>
              <w:bottom w:val="single" w:sz="4" w:space="0" w:color="auto"/>
              <w:right w:val="nil"/>
            </w:tcBorders>
          </w:tcPr>
          <w:p w:rsidR="00690E1D" w:rsidRDefault="00690E1D">
            <w:pPr>
              <w:rPr>
                <w:sz w:val="28"/>
                <w:szCs w:val="28"/>
              </w:rPr>
            </w:pPr>
          </w:p>
        </w:tc>
        <w:tc>
          <w:tcPr>
            <w:tcW w:w="236" w:type="dxa"/>
          </w:tcPr>
          <w:p w:rsidR="00690E1D" w:rsidRDefault="00690E1D">
            <w:pPr>
              <w:jc w:val="center"/>
              <w:rPr>
                <w:sz w:val="28"/>
                <w:szCs w:val="28"/>
              </w:rPr>
            </w:pPr>
          </w:p>
        </w:tc>
        <w:tc>
          <w:tcPr>
            <w:tcW w:w="2104" w:type="dxa"/>
            <w:tcBorders>
              <w:top w:val="nil"/>
              <w:left w:val="nil"/>
              <w:bottom w:val="single" w:sz="4" w:space="0" w:color="auto"/>
              <w:right w:val="nil"/>
            </w:tcBorders>
          </w:tcPr>
          <w:p w:rsidR="00690E1D" w:rsidRDefault="00690E1D">
            <w:pPr>
              <w:jc w:val="center"/>
              <w:rPr>
                <w:sz w:val="28"/>
                <w:szCs w:val="28"/>
              </w:rPr>
            </w:pPr>
          </w:p>
        </w:tc>
        <w:tc>
          <w:tcPr>
            <w:tcW w:w="236" w:type="dxa"/>
          </w:tcPr>
          <w:p w:rsidR="00690E1D" w:rsidRDefault="00690E1D">
            <w:pPr>
              <w:rPr>
                <w:sz w:val="28"/>
                <w:szCs w:val="28"/>
              </w:rPr>
            </w:pPr>
          </w:p>
        </w:tc>
        <w:tc>
          <w:tcPr>
            <w:tcW w:w="2644" w:type="dxa"/>
            <w:tcBorders>
              <w:top w:val="nil"/>
              <w:left w:val="nil"/>
              <w:bottom w:val="single" w:sz="4" w:space="0" w:color="auto"/>
              <w:right w:val="nil"/>
            </w:tcBorders>
          </w:tcPr>
          <w:p w:rsidR="00690E1D" w:rsidRDefault="00690E1D">
            <w:pPr>
              <w:rPr>
                <w:sz w:val="28"/>
                <w:szCs w:val="28"/>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52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788" w:type="dxa"/>
            <w:gridSpan w:val="4"/>
            <w:hideMark/>
          </w:tcPr>
          <w:p w:rsidR="00690E1D" w:rsidRDefault="00690E1D">
            <w:pPr>
              <w:rPr>
                <w:sz w:val="28"/>
                <w:szCs w:val="28"/>
              </w:rPr>
            </w:pPr>
            <w:r>
              <w:rPr>
                <w:sz w:val="28"/>
                <w:szCs w:val="28"/>
              </w:rPr>
              <w:t>МП</w:t>
            </w:r>
          </w:p>
        </w:tc>
        <w:tc>
          <w:tcPr>
            <w:tcW w:w="5220" w:type="dxa"/>
            <w:gridSpan w:val="4"/>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90E1D" w:rsidTr="00690E1D">
        <w:tc>
          <w:tcPr>
            <w:tcW w:w="4968" w:type="dxa"/>
            <w:gridSpan w:val="4"/>
            <w:hideMark/>
          </w:tcPr>
          <w:p w:rsidR="00690E1D" w:rsidRDefault="00690E1D">
            <w:pPr>
              <w:jc w:val="center"/>
              <w:rPr>
                <w:sz w:val="28"/>
                <w:szCs w:val="28"/>
              </w:rPr>
            </w:pPr>
            <w:r>
              <w:rPr>
                <w:sz w:val="28"/>
                <w:szCs w:val="28"/>
              </w:rPr>
              <w:t>Заказчик:</w:t>
            </w:r>
          </w:p>
        </w:tc>
        <w:tc>
          <w:tcPr>
            <w:tcW w:w="5220" w:type="dxa"/>
            <w:gridSpan w:val="5"/>
            <w:hideMark/>
          </w:tcPr>
          <w:p w:rsidR="00690E1D" w:rsidRDefault="00690E1D">
            <w:pPr>
              <w:jc w:val="center"/>
              <w:rPr>
                <w:sz w:val="28"/>
                <w:szCs w:val="28"/>
              </w:rPr>
            </w:pPr>
            <w:r>
              <w:rPr>
                <w:sz w:val="28"/>
                <w:szCs w:val="28"/>
              </w:rPr>
              <w:t>Исполнитель:</w:t>
            </w:r>
          </w:p>
        </w:tc>
      </w:tr>
      <w:tr w:rsidR="00690E1D" w:rsidTr="00690E1D">
        <w:tc>
          <w:tcPr>
            <w:tcW w:w="4428" w:type="dxa"/>
            <w:gridSpan w:val="3"/>
            <w:tcBorders>
              <w:top w:val="nil"/>
              <w:left w:val="nil"/>
              <w:bottom w:val="single" w:sz="4" w:space="0" w:color="auto"/>
              <w:right w:val="nil"/>
            </w:tcBorders>
          </w:tcPr>
          <w:p w:rsidR="00690E1D" w:rsidRDefault="00690E1D">
            <w:pPr>
              <w:rPr>
                <w:sz w:val="28"/>
                <w:szCs w:val="28"/>
              </w:rPr>
            </w:pPr>
          </w:p>
        </w:tc>
        <w:tc>
          <w:tcPr>
            <w:tcW w:w="540" w:type="dxa"/>
          </w:tcPr>
          <w:p w:rsidR="00690E1D" w:rsidRDefault="00690E1D">
            <w:pPr>
              <w:rPr>
                <w:sz w:val="28"/>
                <w:szCs w:val="28"/>
              </w:rPr>
            </w:pPr>
          </w:p>
        </w:tc>
        <w:tc>
          <w:tcPr>
            <w:tcW w:w="5220" w:type="dxa"/>
            <w:gridSpan w:val="5"/>
            <w:hideMark/>
          </w:tcPr>
          <w:p w:rsidR="00690E1D" w:rsidRDefault="00690E1D">
            <w:pPr>
              <w:rPr>
                <w:sz w:val="28"/>
                <w:szCs w:val="28"/>
              </w:rPr>
            </w:pPr>
            <w:r>
              <w:rPr>
                <w:sz w:val="28"/>
                <w:szCs w:val="28"/>
              </w:rPr>
              <w:t>Индивидуальный предприниматель</w:t>
            </w:r>
          </w:p>
        </w:tc>
      </w:tr>
      <w:tr w:rsidR="00690E1D" w:rsidTr="00690E1D">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540" w:type="dxa"/>
          </w:tcPr>
          <w:p w:rsidR="00690E1D" w:rsidRDefault="00690E1D"/>
        </w:tc>
        <w:tc>
          <w:tcPr>
            <w:tcW w:w="1080" w:type="dxa"/>
            <w:gridSpan w:val="2"/>
          </w:tcPr>
          <w:p w:rsidR="00690E1D" w:rsidRDefault="00690E1D">
            <w:pPr>
              <w:rPr>
                <w:sz w:val="28"/>
                <w:szCs w:val="28"/>
              </w:rPr>
            </w:pPr>
          </w:p>
        </w:tc>
        <w:tc>
          <w:tcPr>
            <w:tcW w:w="4140" w:type="dxa"/>
            <w:gridSpan w:val="3"/>
          </w:tcPr>
          <w:p w:rsidR="00690E1D" w:rsidRDefault="00690E1D">
            <w:pPr>
              <w:jc w:val="center"/>
            </w:pPr>
          </w:p>
        </w:tc>
      </w:tr>
      <w:tr w:rsidR="00690E1D" w:rsidTr="00690E1D">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70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2"/>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tcBorders>
              <w:top w:val="nil"/>
              <w:left w:val="nil"/>
              <w:bottom w:val="single" w:sz="4" w:space="0" w:color="auto"/>
              <w:right w:val="nil"/>
            </w:tcBorders>
          </w:tcPr>
          <w:p w:rsidR="00690E1D" w:rsidRDefault="00690E1D">
            <w:pPr>
              <w:rPr>
                <w:sz w:val="28"/>
                <w:szCs w:val="28"/>
                <w:lang w:val="en-US"/>
              </w:rPr>
            </w:pPr>
          </w:p>
        </w:tc>
      </w:tr>
      <w:tr w:rsidR="00690E1D" w:rsidTr="00690E1D">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70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2"/>
            <w:hideMark/>
          </w:tcPr>
          <w:p w:rsidR="00690E1D" w:rsidRDefault="00690E1D">
            <w:pPr>
              <w:jc w:val="center"/>
            </w:pPr>
            <w:r>
              <w:t>подпись</w:t>
            </w:r>
          </w:p>
        </w:tc>
        <w:tc>
          <w:tcPr>
            <w:tcW w:w="236" w:type="dxa"/>
          </w:tcPr>
          <w:p w:rsidR="00690E1D" w:rsidRDefault="00690E1D"/>
        </w:tc>
        <w:tc>
          <w:tcPr>
            <w:tcW w:w="2644" w:type="dxa"/>
            <w:hideMark/>
          </w:tcPr>
          <w:p w:rsidR="00690E1D" w:rsidRDefault="00690E1D">
            <w:pPr>
              <w:jc w:val="center"/>
            </w:pPr>
            <w:r>
              <w:t>расшифровка подписи</w:t>
            </w:r>
          </w:p>
        </w:tc>
      </w:tr>
      <w:tr w:rsidR="00690E1D" w:rsidTr="00690E1D">
        <w:trPr>
          <w:trHeight w:val="385"/>
        </w:trPr>
        <w:tc>
          <w:tcPr>
            <w:tcW w:w="4968" w:type="dxa"/>
            <w:gridSpan w:val="4"/>
            <w:hideMark/>
          </w:tcPr>
          <w:p w:rsidR="00690E1D" w:rsidRDefault="00690E1D">
            <w:pPr>
              <w:rPr>
                <w:sz w:val="28"/>
                <w:szCs w:val="28"/>
              </w:rPr>
            </w:pPr>
            <w:r>
              <w:rPr>
                <w:sz w:val="28"/>
                <w:szCs w:val="28"/>
              </w:rPr>
              <w:t>МП</w:t>
            </w:r>
          </w:p>
        </w:tc>
        <w:tc>
          <w:tcPr>
            <w:tcW w:w="5220" w:type="dxa"/>
            <w:gridSpan w:val="5"/>
            <w:hideMark/>
          </w:tcPr>
          <w:p w:rsidR="00690E1D" w:rsidRDefault="00690E1D">
            <w:pPr>
              <w:rPr>
                <w:sz w:val="28"/>
                <w:szCs w:val="28"/>
              </w:rPr>
            </w:pPr>
            <w:r>
              <w:rPr>
                <w:sz w:val="28"/>
                <w:szCs w:val="28"/>
              </w:rPr>
              <w:t>МП</w:t>
            </w:r>
          </w:p>
        </w:tc>
      </w:tr>
    </w:tbl>
    <w:p w:rsidR="00690E1D" w:rsidRDefault="00690E1D" w:rsidP="00690E1D">
      <w:pPr>
        <w:rPr>
          <w:b/>
        </w:rPr>
      </w:pPr>
    </w:p>
    <w:p w:rsidR="00690E1D" w:rsidRDefault="00690E1D" w:rsidP="00690E1D">
      <w:pPr>
        <w:rPr>
          <w:sz w:val="28"/>
          <w:szCs w:val="28"/>
          <w:u w:val="single"/>
        </w:rPr>
      </w:pPr>
      <w:r>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439"/>
        <w:gridCol w:w="821"/>
        <w:gridCol w:w="236"/>
        <w:gridCol w:w="2168"/>
        <w:gridCol w:w="476"/>
      </w:tblGrid>
      <w:tr w:rsidR="00690E1D" w:rsidTr="00B83B95">
        <w:tc>
          <w:tcPr>
            <w:tcW w:w="4968" w:type="dxa"/>
            <w:gridSpan w:val="4"/>
            <w:hideMark/>
          </w:tcPr>
          <w:p w:rsidR="00690E1D" w:rsidRDefault="00690E1D">
            <w:pPr>
              <w:jc w:val="center"/>
              <w:rPr>
                <w:sz w:val="28"/>
                <w:szCs w:val="28"/>
              </w:rPr>
            </w:pPr>
            <w:r>
              <w:rPr>
                <w:sz w:val="28"/>
                <w:szCs w:val="28"/>
              </w:rPr>
              <w:t>Заказчик:</w:t>
            </w:r>
          </w:p>
        </w:tc>
        <w:tc>
          <w:tcPr>
            <w:tcW w:w="5220" w:type="dxa"/>
            <w:gridSpan w:val="7"/>
            <w:hideMark/>
          </w:tcPr>
          <w:p w:rsidR="00690E1D" w:rsidRDefault="00690E1D">
            <w:pPr>
              <w:jc w:val="center"/>
              <w:rPr>
                <w:sz w:val="28"/>
                <w:szCs w:val="28"/>
              </w:rPr>
            </w:pPr>
            <w:r>
              <w:rPr>
                <w:sz w:val="28"/>
                <w:szCs w:val="28"/>
              </w:rPr>
              <w:t>Исполнитель:</w:t>
            </w:r>
          </w:p>
        </w:tc>
      </w:tr>
      <w:tr w:rsidR="00690E1D" w:rsidTr="00B83B95">
        <w:tc>
          <w:tcPr>
            <w:tcW w:w="4428" w:type="dxa"/>
            <w:gridSpan w:val="3"/>
            <w:tcBorders>
              <w:top w:val="nil"/>
              <w:left w:val="nil"/>
              <w:bottom w:val="single" w:sz="4" w:space="0" w:color="auto"/>
              <w:right w:val="nil"/>
            </w:tcBorders>
          </w:tcPr>
          <w:p w:rsidR="00690E1D" w:rsidRDefault="00690E1D">
            <w:pPr>
              <w:rPr>
                <w:sz w:val="28"/>
                <w:szCs w:val="28"/>
              </w:rPr>
            </w:pPr>
          </w:p>
        </w:tc>
        <w:tc>
          <w:tcPr>
            <w:tcW w:w="540" w:type="dxa"/>
          </w:tcPr>
          <w:p w:rsidR="00690E1D" w:rsidRDefault="00690E1D">
            <w:pPr>
              <w:rPr>
                <w:sz w:val="28"/>
                <w:szCs w:val="28"/>
              </w:rPr>
            </w:pPr>
          </w:p>
        </w:tc>
        <w:tc>
          <w:tcPr>
            <w:tcW w:w="5220" w:type="dxa"/>
            <w:gridSpan w:val="7"/>
          </w:tcPr>
          <w:p w:rsidR="00690E1D" w:rsidRDefault="00690E1D">
            <w:pPr>
              <w:rPr>
                <w:sz w:val="28"/>
                <w:szCs w:val="28"/>
              </w:rPr>
            </w:pPr>
          </w:p>
        </w:tc>
      </w:tr>
      <w:tr w:rsidR="00690E1D" w:rsidTr="00B83B95">
        <w:tc>
          <w:tcPr>
            <w:tcW w:w="4428" w:type="dxa"/>
            <w:gridSpan w:val="3"/>
            <w:tcBorders>
              <w:top w:val="single" w:sz="4" w:space="0" w:color="auto"/>
              <w:left w:val="nil"/>
              <w:bottom w:val="nil"/>
              <w:right w:val="nil"/>
            </w:tcBorders>
            <w:hideMark/>
          </w:tcPr>
          <w:p w:rsidR="00690E1D" w:rsidRDefault="00690E1D">
            <w:pPr>
              <w:jc w:val="center"/>
            </w:pPr>
            <w:r>
              <w:t>должность</w:t>
            </w:r>
          </w:p>
        </w:tc>
        <w:tc>
          <w:tcPr>
            <w:tcW w:w="540" w:type="dxa"/>
          </w:tcPr>
          <w:p w:rsidR="00690E1D" w:rsidRDefault="00690E1D"/>
        </w:tc>
        <w:tc>
          <w:tcPr>
            <w:tcW w:w="1080" w:type="dxa"/>
            <w:gridSpan w:val="2"/>
          </w:tcPr>
          <w:p w:rsidR="00690E1D" w:rsidRDefault="00690E1D">
            <w:pPr>
              <w:rPr>
                <w:sz w:val="28"/>
                <w:szCs w:val="28"/>
              </w:rPr>
            </w:pPr>
          </w:p>
        </w:tc>
        <w:tc>
          <w:tcPr>
            <w:tcW w:w="4140" w:type="dxa"/>
            <w:gridSpan w:val="5"/>
          </w:tcPr>
          <w:p w:rsidR="00690E1D" w:rsidRDefault="00690E1D">
            <w:pPr>
              <w:jc w:val="center"/>
            </w:pPr>
          </w:p>
        </w:tc>
      </w:tr>
      <w:tr w:rsidR="00690E1D" w:rsidTr="00B83B95">
        <w:tc>
          <w:tcPr>
            <w:tcW w:w="1908" w:type="dxa"/>
            <w:tcBorders>
              <w:top w:val="nil"/>
              <w:left w:val="nil"/>
              <w:bottom w:val="single" w:sz="4" w:space="0" w:color="auto"/>
              <w:right w:val="nil"/>
            </w:tcBorders>
          </w:tcPr>
          <w:p w:rsidR="00690E1D" w:rsidRDefault="00690E1D">
            <w:pPr>
              <w:rPr>
                <w:sz w:val="28"/>
                <w:szCs w:val="28"/>
                <w:lang w:val="en-US"/>
              </w:rPr>
            </w:pPr>
          </w:p>
        </w:tc>
        <w:tc>
          <w:tcPr>
            <w:tcW w:w="360" w:type="dxa"/>
          </w:tcPr>
          <w:p w:rsidR="00690E1D" w:rsidRDefault="00690E1D">
            <w:pPr>
              <w:rPr>
                <w:sz w:val="28"/>
                <w:szCs w:val="28"/>
                <w:lang w:val="en-US"/>
              </w:rPr>
            </w:pPr>
          </w:p>
        </w:tc>
        <w:tc>
          <w:tcPr>
            <w:tcW w:w="2700" w:type="dxa"/>
            <w:gridSpan w:val="2"/>
            <w:tcBorders>
              <w:top w:val="nil"/>
              <w:left w:val="nil"/>
              <w:bottom w:val="single" w:sz="4" w:space="0" w:color="auto"/>
              <w:right w:val="nil"/>
            </w:tcBorders>
          </w:tcPr>
          <w:p w:rsidR="00690E1D" w:rsidRDefault="00690E1D">
            <w:pPr>
              <w:rPr>
                <w:sz w:val="28"/>
                <w:szCs w:val="28"/>
                <w:lang w:val="en-US"/>
              </w:rPr>
            </w:pPr>
          </w:p>
        </w:tc>
        <w:tc>
          <w:tcPr>
            <w:tcW w:w="236" w:type="dxa"/>
          </w:tcPr>
          <w:p w:rsidR="00690E1D" w:rsidRDefault="00690E1D">
            <w:pPr>
              <w:jc w:val="center"/>
              <w:rPr>
                <w:sz w:val="28"/>
                <w:szCs w:val="28"/>
                <w:lang w:val="en-US"/>
              </w:rPr>
            </w:pPr>
          </w:p>
        </w:tc>
        <w:tc>
          <w:tcPr>
            <w:tcW w:w="2104" w:type="dxa"/>
            <w:gridSpan w:val="3"/>
            <w:tcBorders>
              <w:top w:val="nil"/>
              <w:left w:val="nil"/>
              <w:bottom w:val="single" w:sz="4" w:space="0" w:color="auto"/>
              <w:right w:val="nil"/>
            </w:tcBorders>
          </w:tcPr>
          <w:p w:rsidR="00690E1D" w:rsidRDefault="00690E1D">
            <w:pPr>
              <w:jc w:val="center"/>
              <w:rPr>
                <w:sz w:val="28"/>
                <w:szCs w:val="28"/>
                <w:lang w:val="en-US"/>
              </w:rPr>
            </w:pPr>
          </w:p>
        </w:tc>
        <w:tc>
          <w:tcPr>
            <w:tcW w:w="236" w:type="dxa"/>
          </w:tcPr>
          <w:p w:rsidR="00690E1D" w:rsidRDefault="00690E1D">
            <w:pPr>
              <w:rPr>
                <w:sz w:val="28"/>
                <w:szCs w:val="28"/>
                <w:lang w:val="en-US"/>
              </w:rPr>
            </w:pPr>
          </w:p>
        </w:tc>
        <w:tc>
          <w:tcPr>
            <w:tcW w:w="2644" w:type="dxa"/>
            <w:gridSpan w:val="2"/>
            <w:tcBorders>
              <w:top w:val="nil"/>
              <w:left w:val="nil"/>
              <w:bottom w:val="single" w:sz="4" w:space="0" w:color="auto"/>
              <w:right w:val="nil"/>
            </w:tcBorders>
          </w:tcPr>
          <w:p w:rsidR="00690E1D" w:rsidRDefault="00690E1D">
            <w:pPr>
              <w:rPr>
                <w:sz w:val="28"/>
                <w:szCs w:val="28"/>
                <w:lang w:val="en-US"/>
              </w:rPr>
            </w:pPr>
          </w:p>
        </w:tc>
      </w:tr>
      <w:tr w:rsidR="00690E1D" w:rsidTr="00B83B95">
        <w:tc>
          <w:tcPr>
            <w:tcW w:w="1908" w:type="dxa"/>
            <w:tcBorders>
              <w:top w:val="single" w:sz="4" w:space="0" w:color="auto"/>
              <w:left w:val="nil"/>
              <w:bottom w:val="nil"/>
              <w:right w:val="nil"/>
            </w:tcBorders>
            <w:hideMark/>
          </w:tcPr>
          <w:p w:rsidR="00690E1D" w:rsidRDefault="00690E1D">
            <w:pPr>
              <w:jc w:val="center"/>
            </w:pPr>
            <w:r>
              <w:t>Подпись</w:t>
            </w:r>
          </w:p>
        </w:tc>
        <w:tc>
          <w:tcPr>
            <w:tcW w:w="360" w:type="dxa"/>
          </w:tcPr>
          <w:p w:rsidR="00690E1D" w:rsidRDefault="00690E1D"/>
        </w:tc>
        <w:tc>
          <w:tcPr>
            <w:tcW w:w="2700" w:type="dxa"/>
            <w:gridSpan w:val="2"/>
            <w:tcBorders>
              <w:top w:val="single" w:sz="4" w:space="0" w:color="auto"/>
              <w:left w:val="nil"/>
              <w:bottom w:val="nil"/>
              <w:right w:val="nil"/>
            </w:tcBorders>
            <w:hideMark/>
          </w:tcPr>
          <w:p w:rsidR="00690E1D" w:rsidRDefault="00690E1D">
            <w:pPr>
              <w:jc w:val="center"/>
            </w:pPr>
            <w:r>
              <w:t>расшифровка подписи</w:t>
            </w:r>
          </w:p>
        </w:tc>
        <w:tc>
          <w:tcPr>
            <w:tcW w:w="236" w:type="dxa"/>
          </w:tcPr>
          <w:p w:rsidR="00690E1D" w:rsidRDefault="00690E1D">
            <w:pPr>
              <w:jc w:val="center"/>
            </w:pPr>
          </w:p>
        </w:tc>
        <w:tc>
          <w:tcPr>
            <w:tcW w:w="2104" w:type="dxa"/>
            <w:gridSpan w:val="3"/>
            <w:hideMark/>
          </w:tcPr>
          <w:p w:rsidR="00690E1D" w:rsidRDefault="00690E1D">
            <w:pPr>
              <w:jc w:val="center"/>
            </w:pPr>
            <w:r>
              <w:t>подпись</w:t>
            </w:r>
          </w:p>
        </w:tc>
        <w:tc>
          <w:tcPr>
            <w:tcW w:w="236" w:type="dxa"/>
          </w:tcPr>
          <w:p w:rsidR="00690E1D" w:rsidRDefault="00690E1D"/>
        </w:tc>
        <w:tc>
          <w:tcPr>
            <w:tcW w:w="2644" w:type="dxa"/>
            <w:gridSpan w:val="2"/>
            <w:hideMark/>
          </w:tcPr>
          <w:p w:rsidR="00690E1D" w:rsidRDefault="00690E1D">
            <w:pPr>
              <w:jc w:val="center"/>
            </w:pPr>
            <w:r>
              <w:t>расшифровка подписи</w:t>
            </w:r>
          </w:p>
        </w:tc>
      </w:tr>
      <w:tr w:rsidR="00690E1D" w:rsidTr="00B83B95">
        <w:tc>
          <w:tcPr>
            <w:tcW w:w="4968" w:type="dxa"/>
            <w:gridSpan w:val="4"/>
          </w:tcPr>
          <w:p w:rsidR="00690E1D" w:rsidRDefault="00690E1D">
            <w:pPr>
              <w:rPr>
                <w:sz w:val="28"/>
                <w:szCs w:val="28"/>
              </w:rPr>
            </w:pPr>
          </w:p>
        </w:tc>
        <w:tc>
          <w:tcPr>
            <w:tcW w:w="5220" w:type="dxa"/>
            <w:gridSpan w:val="7"/>
          </w:tcPr>
          <w:p w:rsidR="00690E1D" w:rsidRDefault="00690E1D">
            <w:pPr>
              <w:rPr>
                <w:sz w:val="28"/>
                <w:szCs w:val="28"/>
              </w:rPr>
            </w:pPr>
          </w:p>
        </w:tc>
      </w:tr>
      <w:tr w:rsidR="00690E1D" w:rsidTr="00B83B95">
        <w:trPr>
          <w:trHeight w:val="385"/>
        </w:trPr>
        <w:tc>
          <w:tcPr>
            <w:tcW w:w="4968" w:type="dxa"/>
            <w:gridSpan w:val="4"/>
            <w:hideMark/>
          </w:tcPr>
          <w:p w:rsidR="00690E1D" w:rsidRDefault="00690E1D">
            <w:pPr>
              <w:rPr>
                <w:sz w:val="28"/>
                <w:szCs w:val="28"/>
              </w:rPr>
            </w:pPr>
            <w:r>
              <w:rPr>
                <w:sz w:val="28"/>
                <w:szCs w:val="28"/>
              </w:rPr>
              <w:t>МП</w:t>
            </w:r>
          </w:p>
        </w:tc>
        <w:tc>
          <w:tcPr>
            <w:tcW w:w="5220" w:type="dxa"/>
            <w:gridSpan w:val="7"/>
          </w:tcPr>
          <w:p w:rsidR="00690E1D" w:rsidRDefault="00690E1D">
            <w:pPr>
              <w:rPr>
                <w:sz w:val="28"/>
                <w:szCs w:val="28"/>
              </w:rPr>
            </w:pPr>
          </w:p>
        </w:tc>
      </w:tr>
      <w:tr w:rsidR="00B83B95" w:rsidTr="00B83B95">
        <w:tblPrEx>
          <w:tblLook w:val="04A0" w:firstRow="1" w:lastRow="0" w:firstColumn="1" w:lastColumn="0" w:noHBand="0" w:noVBand="1"/>
        </w:tblPrEx>
        <w:trPr>
          <w:gridBefore w:val="7"/>
          <w:gridAfter w:val="1"/>
          <w:wBefore w:w="6487" w:type="dxa"/>
          <w:wAfter w:w="476" w:type="dxa"/>
        </w:trPr>
        <w:tc>
          <w:tcPr>
            <w:tcW w:w="3225" w:type="dxa"/>
            <w:gridSpan w:val="3"/>
            <w:shd w:val="clear" w:color="auto" w:fill="auto"/>
            <w:vAlign w:val="center"/>
          </w:tcPr>
          <w:p w:rsidR="00B83B95" w:rsidRDefault="00690E1D" w:rsidP="003D7B48">
            <w:pPr>
              <w:tabs>
                <w:tab w:val="left" w:pos="1320"/>
              </w:tabs>
            </w:pPr>
            <w:r>
              <w:br w:type="page"/>
            </w:r>
            <w:r w:rsidR="00B83B95" w:rsidRPr="00632686">
              <w:br w:type="page"/>
            </w:r>
            <w:r w:rsidR="00B83B95" w:rsidRPr="005508EE">
              <w:t xml:space="preserve">Приложение № </w:t>
            </w:r>
            <w:r w:rsidR="00B83B95">
              <w:t>3</w:t>
            </w:r>
          </w:p>
        </w:tc>
      </w:tr>
      <w:tr w:rsidR="00B83B95" w:rsidTr="00B83B95">
        <w:tblPrEx>
          <w:tblLook w:val="04A0" w:firstRow="1" w:lastRow="0" w:firstColumn="1" w:lastColumn="0" w:noHBand="0" w:noVBand="1"/>
        </w:tblPrEx>
        <w:trPr>
          <w:gridBefore w:val="7"/>
          <w:gridAfter w:val="1"/>
          <w:wBefore w:w="6487" w:type="dxa"/>
          <w:wAfter w:w="476" w:type="dxa"/>
        </w:trPr>
        <w:tc>
          <w:tcPr>
            <w:tcW w:w="3225" w:type="dxa"/>
            <w:gridSpan w:val="3"/>
            <w:shd w:val="clear" w:color="auto" w:fill="auto"/>
            <w:vAlign w:val="center"/>
          </w:tcPr>
          <w:p w:rsidR="00B83B95" w:rsidRDefault="00B83B95" w:rsidP="003D7B48">
            <w:pPr>
              <w:tabs>
                <w:tab w:val="left" w:pos="1320"/>
              </w:tabs>
            </w:pPr>
            <w:r w:rsidRPr="005508EE">
              <w:lastRenderedPageBreak/>
              <w:t>к извещению о проведении</w:t>
            </w:r>
          </w:p>
        </w:tc>
      </w:tr>
      <w:tr w:rsidR="00B83B95" w:rsidTr="00B83B95">
        <w:tblPrEx>
          <w:tblLook w:val="04A0" w:firstRow="1" w:lastRow="0" w:firstColumn="1" w:lastColumn="0" w:noHBand="0" w:noVBand="1"/>
        </w:tblPrEx>
        <w:trPr>
          <w:gridBefore w:val="7"/>
          <w:gridAfter w:val="1"/>
          <w:wBefore w:w="6487" w:type="dxa"/>
          <w:wAfter w:w="476" w:type="dxa"/>
        </w:trPr>
        <w:tc>
          <w:tcPr>
            <w:tcW w:w="3225" w:type="dxa"/>
            <w:gridSpan w:val="3"/>
            <w:shd w:val="clear" w:color="auto" w:fill="auto"/>
            <w:vAlign w:val="center"/>
          </w:tcPr>
          <w:p w:rsidR="00B83B95" w:rsidRDefault="00B83B95" w:rsidP="003D7B48">
            <w:pPr>
              <w:tabs>
                <w:tab w:val="left" w:pos="1320"/>
              </w:tabs>
            </w:pPr>
            <w:r w:rsidRPr="005508EE">
              <w:t>запроса котировок</w:t>
            </w:r>
          </w:p>
        </w:tc>
      </w:tr>
      <w:tr w:rsidR="00B83B95" w:rsidTr="00B83B95">
        <w:tblPrEx>
          <w:tblLook w:val="04A0" w:firstRow="1" w:lastRow="0" w:firstColumn="1" w:lastColumn="0" w:noHBand="0" w:noVBand="1"/>
        </w:tblPrEx>
        <w:trPr>
          <w:gridBefore w:val="7"/>
          <w:gridAfter w:val="1"/>
          <w:wBefore w:w="6487" w:type="dxa"/>
          <w:wAfter w:w="476" w:type="dxa"/>
        </w:trPr>
        <w:tc>
          <w:tcPr>
            <w:tcW w:w="3225" w:type="dxa"/>
            <w:gridSpan w:val="3"/>
            <w:shd w:val="clear" w:color="auto" w:fill="auto"/>
            <w:vAlign w:val="center"/>
          </w:tcPr>
          <w:p w:rsidR="00B83B95" w:rsidRDefault="00B83B95" w:rsidP="003D7B48">
            <w:pPr>
              <w:tabs>
                <w:tab w:val="left" w:pos="1320"/>
              </w:tabs>
            </w:pPr>
            <w:r w:rsidRPr="005508EE">
              <w:t>в электронной форме</w:t>
            </w:r>
          </w:p>
        </w:tc>
      </w:tr>
    </w:tbl>
    <w:p w:rsidR="00690E1D" w:rsidRDefault="00690E1D" w:rsidP="00B83B95">
      <w:pPr>
        <w:tabs>
          <w:tab w:val="left" w:pos="1320"/>
          <w:tab w:val="left" w:pos="3324"/>
        </w:tabs>
        <w:ind w:left="1320"/>
      </w:pPr>
    </w:p>
    <w:p w:rsidR="00690E1D" w:rsidRDefault="00690E1D" w:rsidP="00690E1D">
      <w:pPr>
        <w:tabs>
          <w:tab w:val="left" w:pos="1320"/>
        </w:tabs>
        <w:jc w:val="center"/>
      </w:pPr>
    </w:p>
    <w:p w:rsidR="00690E1D" w:rsidRDefault="00690E1D" w:rsidP="00690E1D">
      <w:pPr>
        <w:tabs>
          <w:tab w:val="left" w:pos="1320"/>
        </w:tabs>
        <w:jc w:val="center"/>
      </w:pPr>
      <w:r>
        <w:t>Форма котировочной заявки</w:t>
      </w:r>
    </w:p>
    <w:p w:rsidR="00690E1D" w:rsidRDefault="00690E1D" w:rsidP="00690E1D">
      <w:pPr>
        <w:tabs>
          <w:tab w:val="left" w:pos="1320"/>
        </w:tabs>
        <w:jc w:val="center"/>
      </w:pPr>
    </w:p>
    <w:p w:rsidR="00690E1D" w:rsidRDefault="00690E1D" w:rsidP="00690E1D">
      <w:pPr>
        <w:tabs>
          <w:tab w:val="left" w:pos="1320"/>
        </w:tabs>
      </w:pPr>
      <w:r>
        <w:t>На бланке организации</w:t>
      </w:r>
    </w:p>
    <w:p w:rsidR="00690E1D" w:rsidRDefault="00690E1D" w:rsidP="00690E1D">
      <w:pPr>
        <w:tabs>
          <w:tab w:val="left" w:pos="1320"/>
        </w:tabs>
      </w:pPr>
      <w:r>
        <w:t>(для юридических лиц)</w:t>
      </w:r>
    </w:p>
    <w:p w:rsidR="00690E1D" w:rsidRDefault="00690E1D" w:rsidP="00690E1D">
      <w:pPr>
        <w:tabs>
          <w:tab w:val="left" w:pos="1320"/>
        </w:tabs>
        <w:rPr>
          <w:b/>
        </w:rPr>
      </w:pPr>
      <w:r>
        <w:t xml:space="preserve">Дата, исх.номер                              </w:t>
      </w:r>
      <w:r>
        <w:rPr>
          <w:b/>
        </w:rPr>
        <w:t xml:space="preserve">                                           Заказчику:  НИЯУ  МИФИ</w:t>
      </w:r>
    </w:p>
    <w:p w:rsidR="00690E1D" w:rsidRDefault="00690E1D" w:rsidP="00690E1D">
      <w:pPr>
        <w:spacing w:before="100" w:beforeAutospacing="1" w:after="100" w:afterAutospacing="1"/>
        <w:jc w:val="center"/>
        <w:rPr>
          <w:b/>
        </w:rPr>
      </w:pPr>
    </w:p>
    <w:p w:rsidR="00690E1D" w:rsidRDefault="00690E1D" w:rsidP="00690E1D">
      <w:pPr>
        <w:spacing w:before="100" w:beforeAutospacing="1" w:after="100" w:afterAutospacing="1"/>
        <w:jc w:val="center"/>
        <w:rPr>
          <w:b/>
        </w:rPr>
      </w:pPr>
      <w:r>
        <w:rPr>
          <w:b/>
        </w:rPr>
        <w:t>КОТИРОВОЧНАЯ ЗАЯВКА</w:t>
      </w:r>
    </w:p>
    <w:p w:rsidR="00690E1D" w:rsidRDefault="00690E1D" w:rsidP="00690E1D">
      <w:pPr>
        <w:ind w:firstLine="567"/>
        <w:jc w:val="both"/>
      </w:pPr>
      <w:r>
        <w:t xml:space="preserve">1. Изучив извещение о проведении запроса котировок </w:t>
      </w:r>
      <w:r>
        <w:rPr>
          <w:iCs/>
        </w:rPr>
        <w:t>в электронной форме</w:t>
      </w:r>
      <w:r>
        <w:rPr>
          <w:iCs/>
          <w:color w:val="FF0000"/>
        </w:rPr>
        <w:t xml:space="preserve"> </w:t>
      </w:r>
      <w:r>
        <w:t xml:space="preserve"> </w:t>
      </w:r>
    </w:p>
    <w:p w:rsidR="00690E1D" w:rsidRDefault="00690E1D" w:rsidP="00690E1D">
      <w:pPr>
        <w:jc w:val="both"/>
      </w:pP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6"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в электронной форме, мы,</w:t>
      </w:r>
    </w:p>
    <w:p w:rsidR="00690E1D" w:rsidRDefault="00690E1D" w:rsidP="00690E1D">
      <w:pPr>
        <w:ind w:firstLine="567"/>
      </w:pPr>
    </w:p>
    <w:p w:rsidR="00690E1D" w:rsidRDefault="00690E1D" w:rsidP="00690E1D">
      <w:pPr>
        <w:adjustRightInd w:val="0"/>
        <w:jc w:val="center"/>
      </w:pPr>
      <w:r>
        <w:rPr>
          <w:spacing w:val="-4"/>
        </w:rPr>
        <w:t>АНКЕТА УЧАСТНИКА ПРОЦЕДУРЫ ЗАКУПКИ</w:t>
      </w:r>
      <w:r>
        <w:rPr>
          <w:rStyle w:val="ad"/>
          <w:spacing w:val="-4"/>
        </w:rPr>
        <w:footnoteReference w:id="6"/>
      </w:r>
    </w:p>
    <w:p w:rsidR="00690E1D" w:rsidRDefault="00690E1D" w:rsidP="00690E1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5534"/>
        <w:gridCol w:w="3148"/>
      </w:tblGrid>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Сведения об участнике процедуры закупки</w:t>
            </w: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rPr>
          <w:trHeight w:val="852"/>
        </w:trPr>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rPr>
          <w:trHeight w:val="768"/>
        </w:trPr>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lastRenderedPageBreak/>
              <w:t>3.5</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ИНН, КПП, ОГРН, ОКПО участника процедуры закупки</w:t>
            </w:r>
          </w:p>
          <w:p w:rsidR="00690E1D" w:rsidRDefault="00690E1D">
            <w:pPr>
              <w:rPr>
                <w:i/>
                <w:sz w:val="20"/>
                <w:szCs w:val="20"/>
              </w:rPr>
            </w:pPr>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690E1D" w:rsidRDefault="00690E1D">
            <w:pPr>
              <w:rPr>
                <w:i/>
                <w:sz w:val="20"/>
                <w:szCs w:val="20"/>
              </w:rPr>
            </w:pPr>
            <w:r>
              <w:rPr>
                <w:i/>
                <w:sz w:val="20"/>
                <w:szCs w:val="20"/>
              </w:rPr>
              <w:t>- свидетельства о государственной регистрации;</w:t>
            </w:r>
          </w:p>
          <w:p w:rsidR="00690E1D" w:rsidRDefault="00690E1D">
            <w:pPr>
              <w:rPr>
                <w:i/>
                <w:sz w:val="20"/>
                <w:szCs w:val="20"/>
              </w:rPr>
            </w:pPr>
            <w:r>
              <w:rPr>
                <w:i/>
                <w:sz w:val="20"/>
                <w:szCs w:val="20"/>
              </w:rPr>
              <w:t>-информационного письма об учете в ЕГРПО;</w:t>
            </w:r>
          </w:p>
          <w:p w:rsidR="00690E1D" w:rsidRDefault="00690E1D">
            <w:pPr>
              <w:rPr>
                <w:i/>
                <w:sz w:val="20"/>
                <w:szCs w:val="20"/>
              </w:rPr>
            </w:pPr>
            <w:r>
              <w:rPr>
                <w:i/>
                <w:sz w:val="20"/>
                <w:szCs w:val="20"/>
              </w:rPr>
              <w:t>-свидетельства о постановке на учет в налоговом органе;</w:t>
            </w:r>
          </w:p>
          <w:p w:rsidR="00690E1D" w:rsidRDefault="00690E1D">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Сведения об учредителях, о членах коллегиального исполнительного органа, лице, исполняющем функции единоличного исполнительного органа:</w:t>
            </w:r>
          </w:p>
          <w:p w:rsidR="00690E1D" w:rsidRDefault="00690E1D">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Почтовый адрес участника процедуры закупки</w:t>
            </w:r>
          </w:p>
          <w:p w:rsidR="00690E1D" w:rsidRDefault="00690E1D">
            <w:r>
              <w:t>(страна, адрес)</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 xml:space="preserve">Банковские реквизиты </w:t>
            </w:r>
          </w:p>
          <w:p w:rsidR="00690E1D" w:rsidRDefault="00690E1D">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Код БИК</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0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690E1D" w:rsidRDefault="00690E1D">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bl>
    <w:p w:rsidR="00690E1D" w:rsidRDefault="00690E1D" w:rsidP="00690E1D"/>
    <w:p w:rsidR="00690E1D" w:rsidRDefault="00B83B95" w:rsidP="00690E1D">
      <w:r>
        <w:br w:type="page"/>
      </w:r>
    </w:p>
    <w:p w:rsidR="00690E1D" w:rsidRDefault="00690E1D" w:rsidP="00690E1D">
      <w:pPr>
        <w:jc w:val="center"/>
      </w:pPr>
    </w:p>
    <w:p w:rsidR="00690E1D" w:rsidRDefault="00690E1D" w:rsidP="00690E1D">
      <w:pPr>
        <w:jc w:val="center"/>
      </w:pPr>
      <w:r>
        <w:t>АНКЕТА УЧАСТНИКА ПРОЦЕДУРЫ ЗАКУПКИ</w:t>
      </w:r>
      <w:r>
        <w:rPr>
          <w:rStyle w:val="ad"/>
        </w:rPr>
        <w:footnoteReference w:id="7"/>
      </w:r>
    </w:p>
    <w:p w:rsidR="00690E1D" w:rsidRDefault="00690E1D" w:rsidP="00690E1D">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494"/>
        <w:gridCol w:w="3195"/>
      </w:tblGrid>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 xml:space="preserve">Сведения об участнике </w:t>
            </w:r>
          </w:p>
          <w:p w:rsidR="00690E1D" w:rsidRDefault="00690E1D">
            <w:pPr>
              <w:jc w:val="center"/>
            </w:pPr>
            <w:r>
              <w:t>процедуры закупки</w:t>
            </w: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690E1D" w:rsidRDefault="00690E1D">
            <w:pPr>
              <w:jc w:val="center"/>
            </w:pPr>
            <w:r>
              <w:t>Индивидуальный</w:t>
            </w:r>
            <w:r>
              <w:br/>
              <w:t>предприниматель</w:t>
            </w: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bl>
    <w:p w:rsidR="00690E1D" w:rsidRDefault="00690E1D" w:rsidP="00690E1D"/>
    <w:p w:rsidR="00690E1D" w:rsidRDefault="00690E1D" w:rsidP="00690E1D"/>
    <w:p w:rsidR="00690E1D" w:rsidRDefault="00690E1D" w:rsidP="00690E1D"/>
    <w:p w:rsidR="00690E1D" w:rsidRDefault="00690E1D" w:rsidP="00690E1D"/>
    <w:p w:rsidR="00690E1D" w:rsidRDefault="00690E1D" w:rsidP="00690E1D"/>
    <w:p w:rsidR="00690E1D" w:rsidRDefault="00690E1D" w:rsidP="00690E1D"/>
    <w:p w:rsidR="00690E1D" w:rsidRDefault="00690E1D" w:rsidP="00690E1D"/>
    <w:p w:rsidR="00690E1D" w:rsidRDefault="00690E1D" w:rsidP="00690E1D">
      <w:pPr>
        <w:jc w:val="center"/>
      </w:pPr>
      <w:r>
        <w:t>АНКЕТА УЧАСТНИКА ПРОЦЕДУРЫ ЗАКУПКИ</w:t>
      </w:r>
      <w:r>
        <w:rPr>
          <w:rStyle w:val="ad"/>
        </w:rPr>
        <w:footnoteReference w:id="8"/>
      </w:r>
    </w:p>
    <w:p w:rsidR="00690E1D" w:rsidRDefault="00690E1D" w:rsidP="00690E1D">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1"/>
        <w:gridCol w:w="3174"/>
      </w:tblGrid>
      <w:tr w:rsidR="00690E1D" w:rsidTr="00690E1D">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 xml:space="preserve">Сведения об участнике </w:t>
            </w:r>
          </w:p>
          <w:p w:rsidR="00690E1D" w:rsidRDefault="00690E1D">
            <w:pPr>
              <w:jc w:val="center"/>
            </w:pPr>
            <w:r>
              <w:t>процедуры закупки</w:t>
            </w: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690E1D" w:rsidRDefault="00690E1D">
            <w:pPr>
              <w:jc w:val="center"/>
            </w:pPr>
            <w:r>
              <w:t>Физическое лицо</w:t>
            </w: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r w:rsidR="00690E1D" w:rsidTr="00690E1D">
        <w:tc>
          <w:tcPr>
            <w:tcW w:w="817" w:type="dxa"/>
            <w:tcBorders>
              <w:top w:val="single" w:sz="4" w:space="0" w:color="auto"/>
              <w:left w:val="single" w:sz="4" w:space="0" w:color="auto"/>
              <w:bottom w:val="single" w:sz="4" w:space="0" w:color="auto"/>
              <w:right w:val="single" w:sz="4" w:space="0" w:color="auto"/>
            </w:tcBorders>
            <w:vAlign w:val="center"/>
            <w:hideMark/>
          </w:tcPr>
          <w:p w:rsidR="00690E1D" w:rsidRDefault="00690E1D">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690E1D" w:rsidRDefault="00690E1D">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690E1D" w:rsidRDefault="00690E1D">
            <w:pPr>
              <w:jc w:val="center"/>
            </w:pPr>
          </w:p>
        </w:tc>
      </w:tr>
    </w:tbl>
    <w:p w:rsidR="00690E1D" w:rsidRDefault="00690E1D" w:rsidP="00690E1D">
      <w:pPr>
        <w:ind w:firstLine="567"/>
      </w:pPr>
    </w:p>
    <w:p w:rsidR="00690E1D" w:rsidRDefault="00690E1D" w:rsidP="00690E1D">
      <w:pPr>
        <w:ind w:firstLine="567"/>
      </w:pPr>
    </w:p>
    <w:p w:rsidR="00690E1D" w:rsidRDefault="00690E1D" w:rsidP="00690E1D">
      <w:pPr>
        <w:ind w:firstLine="567"/>
      </w:pPr>
    </w:p>
    <w:p w:rsidR="00690E1D" w:rsidRDefault="00690E1D" w:rsidP="00690E1D">
      <w:pPr>
        <w:jc w:val="both"/>
        <w:rPr>
          <w:i/>
          <w:sz w:val="20"/>
          <w:szCs w:val="20"/>
        </w:rPr>
      </w:pPr>
      <w:r>
        <w:br w:type="page"/>
      </w:r>
      <w:r>
        <w:lastRenderedPageBreak/>
        <w:t xml:space="preserve">согласны оказать предусмотренные запросом котировок </w:t>
      </w:r>
      <w:r>
        <w:rPr>
          <w:iCs/>
        </w:rPr>
        <w:t>в электронной форме</w:t>
      </w:r>
      <w:r>
        <w:t xml:space="preserve"> услуги, а именно: </w:t>
      </w:r>
    </w:p>
    <w:p w:rsidR="00690E1D" w:rsidRDefault="00690E1D" w:rsidP="00690E1D">
      <w:pPr>
        <w:jc w:val="both"/>
      </w:pPr>
    </w:p>
    <w:p w:rsidR="00690E1D" w:rsidRDefault="00690E1D" w:rsidP="00690E1D">
      <w:pPr>
        <w:jc w:val="both"/>
      </w:pPr>
      <w:r>
        <w:t>_____________________________________________________________________________</w:t>
      </w:r>
    </w:p>
    <w:p w:rsidR="00690E1D" w:rsidRDefault="00690E1D" w:rsidP="00690E1D">
      <w:pPr>
        <w:jc w:val="center"/>
        <w:rPr>
          <w:i/>
          <w:sz w:val="20"/>
          <w:szCs w:val="20"/>
        </w:rPr>
      </w:pPr>
      <w:r>
        <w:rPr>
          <w:i/>
          <w:sz w:val="20"/>
          <w:szCs w:val="20"/>
        </w:rPr>
        <w:t>( наименование услуг)</w:t>
      </w:r>
    </w:p>
    <w:p w:rsidR="00690E1D" w:rsidRDefault="00690E1D" w:rsidP="00690E1D">
      <w:pPr>
        <w:jc w:val="both"/>
        <w:rPr>
          <w:i/>
        </w:rPr>
      </w:pPr>
    </w:p>
    <w:p w:rsidR="00690E1D" w:rsidRDefault="00690E1D" w:rsidP="00690E1D">
      <w:pPr>
        <w:jc w:val="both"/>
        <w:rPr>
          <w:sz w:val="20"/>
          <w:szCs w:val="20"/>
        </w:rPr>
      </w:pPr>
      <w:r>
        <w:t>по цене договора  ___________(сумма прописью) рублей _____ копеек, в т.ч. НДС ______ рублей _____ копеек.</w:t>
      </w:r>
      <w:r>
        <w:rPr>
          <w:sz w:val="20"/>
          <w:szCs w:val="20"/>
        </w:rPr>
        <w:t xml:space="preserve"> </w:t>
      </w:r>
    </w:p>
    <w:p w:rsidR="00690E1D" w:rsidRDefault="00690E1D" w:rsidP="00690E1D">
      <w:pPr>
        <w:pStyle w:val="a7"/>
        <w:numPr>
          <w:ilvl w:val="12"/>
          <w:numId w:val="0"/>
        </w:numPr>
        <w:spacing w:after="0" w:line="240" w:lineRule="atLeast"/>
        <w:ind w:firstLine="567"/>
        <w:jc w:val="both"/>
      </w:pPr>
      <w: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90E1D" w:rsidRDefault="00690E1D" w:rsidP="00690E1D">
      <w:pPr>
        <w:pStyle w:val="32"/>
        <w:widowControl/>
        <w:numPr>
          <w:ilvl w:val="12"/>
          <w:numId w:val="0"/>
        </w:numPr>
        <w:ind w:firstLine="567"/>
      </w:pPr>
      <w:r>
        <w:t xml:space="preserve">2. Если предложения, изложенные нами, будут приняты, мы берем на себя обязательство оказать услуги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w:t>
      </w:r>
    </w:p>
    <w:p w:rsidR="00690E1D" w:rsidRDefault="00690E1D" w:rsidP="00690E1D">
      <w:pPr>
        <w:pStyle w:val="32"/>
        <w:widowControl/>
        <w:numPr>
          <w:ilvl w:val="12"/>
          <w:numId w:val="0"/>
        </w:numPr>
        <w:ind w:firstLine="567"/>
      </w:pPr>
      <w:r>
        <w:t>3. Мы гарантируем, что при оказании услуг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690E1D" w:rsidRDefault="00690E1D" w:rsidP="00690E1D">
      <w:pPr>
        <w:pStyle w:val="32"/>
        <w:widowControl/>
        <w:numPr>
          <w:ilvl w:val="12"/>
          <w:numId w:val="0"/>
        </w:numPr>
        <w:ind w:firstLine="567"/>
      </w:pPr>
      <w:r>
        <w:t>4. Настоящим подтверждаем, что против</w:t>
      </w:r>
    </w:p>
    <w:p w:rsidR="00690E1D" w:rsidRDefault="00690E1D" w:rsidP="00690E1D">
      <w:pPr>
        <w:pStyle w:val="32"/>
        <w:widowControl/>
        <w:numPr>
          <w:ilvl w:val="12"/>
          <w:numId w:val="0"/>
        </w:numPr>
      </w:pPr>
      <w:r>
        <w:t>______________________________________________________________________</w:t>
      </w:r>
    </w:p>
    <w:p w:rsidR="00690E1D" w:rsidRDefault="00690E1D" w:rsidP="00690E1D">
      <w:pPr>
        <w:tabs>
          <w:tab w:val="left" w:pos="3615"/>
          <w:tab w:val="left" w:pos="6600"/>
        </w:tabs>
        <w:jc w:val="center"/>
        <w:rPr>
          <w:sz w:val="20"/>
          <w:szCs w:val="20"/>
        </w:rPr>
      </w:pPr>
      <w:r>
        <w:rPr>
          <w:sz w:val="20"/>
          <w:szCs w:val="20"/>
        </w:rPr>
        <w:t>(наименование или Ф.И.О. участника процедуры закупки)</w:t>
      </w:r>
    </w:p>
    <w:p w:rsidR="00690E1D" w:rsidRDefault="00690E1D" w:rsidP="00690E1D">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690E1D" w:rsidRDefault="00690E1D" w:rsidP="00690E1D">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690E1D" w:rsidRDefault="00690E1D" w:rsidP="00690E1D">
      <w:pPr>
        <w:tabs>
          <w:tab w:val="left" w:pos="3615"/>
          <w:tab w:val="left" w:pos="6600"/>
        </w:tabs>
        <w:jc w:val="center"/>
        <w:rPr>
          <w:sz w:val="20"/>
          <w:szCs w:val="20"/>
        </w:rPr>
      </w:pPr>
      <w:r>
        <w:rPr>
          <w:sz w:val="20"/>
          <w:szCs w:val="20"/>
        </w:rPr>
        <w:t>(наименование или Ф.И.О. участника процедуры закупки)</w:t>
      </w:r>
    </w:p>
    <w:p w:rsidR="00690E1D" w:rsidRDefault="00690E1D" w:rsidP="00690E1D">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690E1D" w:rsidRDefault="00690E1D" w:rsidP="00690E1D">
      <w:pPr>
        <w:ind w:firstLine="708"/>
        <w:jc w:val="both"/>
      </w:pPr>
      <w:r>
        <w:t>5. Настоящей заявкой подтверждаем отсутствие нашей аффилированности с Заказчиком и его сотрудниками.</w:t>
      </w:r>
    </w:p>
    <w:p w:rsidR="00690E1D" w:rsidRDefault="00690E1D" w:rsidP="00690E1D">
      <w:pPr>
        <w:jc w:val="both"/>
      </w:pPr>
      <w:r>
        <w:tab/>
        <w:t>6. Настоящей заявкой гарантируем достоверность представленной нами в заявке информации и подтверждаем право Озерского технологического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90E1D" w:rsidRDefault="00690E1D" w:rsidP="00690E1D">
      <w:pPr>
        <w:adjustRightInd w:val="0"/>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оказание услуг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10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rsidRPr="00690E1D">
        <w:t xml:space="preserve"> </w:t>
      </w:r>
      <w:r>
        <w:t>и электронной торговой площадке</w:t>
      </w:r>
      <w:r>
        <w:rPr>
          <w:color w:val="FF0000"/>
        </w:rPr>
        <w:t xml:space="preserve">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690E1D" w:rsidRDefault="00690E1D" w:rsidP="00690E1D">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проведении запроса котировок в электронной форме  и условиями нашей котировочной заявки.</w:t>
      </w:r>
    </w:p>
    <w:p w:rsidR="00690E1D" w:rsidRDefault="00690E1D" w:rsidP="00690E1D">
      <w:pPr>
        <w:pStyle w:val="32"/>
        <w:widowControl/>
        <w:numPr>
          <w:ilvl w:val="12"/>
          <w:numId w:val="0"/>
        </w:numPr>
        <w:ind w:firstLine="709"/>
      </w:pPr>
      <w:r>
        <w:t>9. Мы извещены о включении сведений о</w:t>
      </w:r>
    </w:p>
    <w:p w:rsidR="00690E1D" w:rsidRDefault="00690E1D" w:rsidP="00690E1D">
      <w:pPr>
        <w:pStyle w:val="32"/>
        <w:widowControl/>
        <w:numPr>
          <w:ilvl w:val="12"/>
          <w:numId w:val="0"/>
        </w:numPr>
      </w:pPr>
      <w:r>
        <w:t>_____________________________________________________________________________</w:t>
      </w:r>
    </w:p>
    <w:p w:rsidR="00690E1D" w:rsidRDefault="00690E1D" w:rsidP="00690E1D">
      <w:pPr>
        <w:tabs>
          <w:tab w:val="left" w:pos="3615"/>
          <w:tab w:val="left" w:pos="6600"/>
        </w:tabs>
        <w:jc w:val="center"/>
        <w:rPr>
          <w:sz w:val="20"/>
          <w:szCs w:val="20"/>
        </w:rPr>
      </w:pPr>
      <w:r>
        <w:rPr>
          <w:sz w:val="20"/>
          <w:szCs w:val="20"/>
        </w:rPr>
        <w:lastRenderedPageBreak/>
        <w:t>(наименование или Ф.И.О. участника процедуры закупки)</w:t>
      </w:r>
    </w:p>
    <w:p w:rsidR="00690E1D" w:rsidRDefault="00690E1D" w:rsidP="00690E1D">
      <w:pPr>
        <w:jc w:val="both"/>
      </w:pPr>
      <w:r>
        <w:t>в реестр недобросовестных поставщиков в случае уклонения нас от заключения договора.</w:t>
      </w:r>
    </w:p>
    <w:p w:rsidR="00690E1D" w:rsidRDefault="00690E1D" w:rsidP="00690E1D">
      <w:pPr>
        <w:pStyle w:val="32"/>
        <w:widowControl/>
        <w:numPr>
          <w:ilvl w:val="12"/>
          <w:numId w:val="0"/>
        </w:numPr>
      </w:pPr>
      <w:r>
        <w:tab/>
        <w:t>10. Сообщаем, что для оперативного уведомления нас по вопросам организационного характера и взаимодействия с Заказчиком нами уполномочен</w:t>
      </w:r>
    </w:p>
    <w:p w:rsidR="00690E1D" w:rsidRDefault="00690E1D" w:rsidP="00690E1D">
      <w:pPr>
        <w:pStyle w:val="32"/>
        <w:widowControl/>
        <w:numPr>
          <w:ilvl w:val="12"/>
          <w:numId w:val="0"/>
        </w:numPr>
        <w:rPr>
          <w:i/>
        </w:rPr>
      </w:pPr>
      <w:r>
        <w:t>____________________________________________________________________________.</w:t>
      </w:r>
    </w:p>
    <w:p w:rsidR="00690E1D" w:rsidRDefault="00690E1D" w:rsidP="00690E1D">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690E1D" w:rsidRDefault="00690E1D" w:rsidP="00690E1D">
      <w:pPr>
        <w:jc w:val="both"/>
      </w:pPr>
      <w:r>
        <w:t>Все сведения о проведении запроса котировок в электронной форме просим сообщать уполномоченному лицу.</w:t>
      </w:r>
    </w:p>
    <w:p w:rsidR="00690E1D" w:rsidRDefault="00690E1D" w:rsidP="00690E1D">
      <w:pPr>
        <w:pStyle w:val="32"/>
        <w:widowControl/>
        <w:numPr>
          <w:ilvl w:val="12"/>
          <w:numId w:val="0"/>
        </w:numPr>
      </w:pPr>
      <w:r>
        <w:tab/>
        <w:t>11. Настоящая заявка действует до завершения процедуры закупки.</w:t>
      </w:r>
    </w:p>
    <w:p w:rsidR="00690E1D" w:rsidRDefault="00690E1D" w:rsidP="00690E1D">
      <w:pPr>
        <w:pStyle w:val="32"/>
        <w:widowControl/>
        <w:numPr>
          <w:ilvl w:val="12"/>
          <w:numId w:val="0"/>
        </w:numPr>
        <w:ind w:firstLine="709"/>
      </w:pPr>
      <w:r>
        <w:t>12. К настоящей заявке прилагаются документы согласно описи на _______ листах.</w:t>
      </w:r>
    </w:p>
    <w:p w:rsidR="00690E1D" w:rsidRDefault="00690E1D" w:rsidP="00690E1D">
      <w:pPr>
        <w:pStyle w:val="32"/>
        <w:widowControl/>
        <w:numPr>
          <w:ilvl w:val="12"/>
          <w:numId w:val="0"/>
        </w:numPr>
        <w:ind w:hanging="142"/>
      </w:pPr>
    </w:p>
    <w:tbl>
      <w:tblPr>
        <w:tblW w:w="0" w:type="auto"/>
        <w:tblLook w:val="01E0" w:firstRow="1" w:lastRow="1" w:firstColumn="1" w:lastColumn="1" w:noHBand="0" w:noVBand="0"/>
      </w:tblPr>
      <w:tblGrid>
        <w:gridCol w:w="3138"/>
        <w:gridCol w:w="633"/>
        <w:gridCol w:w="1919"/>
        <w:gridCol w:w="638"/>
        <w:gridCol w:w="3168"/>
      </w:tblGrid>
      <w:tr w:rsidR="00690E1D" w:rsidTr="00690E1D">
        <w:tc>
          <w:tcPr>
            <w:tcW w:w="3369" w:type="dxa"/>
            <w:tcBorders>
              <w:top w:val="nil"/>
              <w:left w:val="nil"/>
              <w:bottom w:val="single" w:sz="4" w:space="0" w:color="auto"/>
              <w:right w:val="nil"/>
            </w:tcBorders>
          </w:tcPr>
          <w:p w:rsidR="00690E1D" w:rsidRDefault="00690E1D">
            <w:pPr>
              <w:adjustRightInd w:val="0"/>
            </w:pPr>
          </w:p>
          <w:p w:rsidR="00690E1D" w:rsidRDefault="00690E1D">
            <w:pPr>
              <w:adjustRightInd w:val="0"/>
            </w:pPr>
          </w:p>
          <w:p w:rsidR="00690E1D" w:rsidRDefault="00690E1D">
            <w:pPr>
              <w:adjustRightInd w:val="0"/>
            </w:pPr>
          </w:p>
        </w:tc>
        <w:tc>
          <w:tcPr>
            <w:tcW w:w="685" w:type="dxa"/>
          </w:tcPr>
          <w:p w:rsidR="00690E1D" w:rsidRDefault="00690E1D">
            <w:pPr>
              <w:adjustRightInd w:val="0"/>
            </w:pPr>
          </w:p>
        </w:tc>
        <w:tc>
          <w:tcPr>
            <w:tcW w:w="2027" w:type="dxa"/>
            <w:tcBorders>
              <w:top w:val="nil"/>
              <w:left w:val="nil"/>
              <w:bottom w:val="single" w:sz="4" w:space="0" w:color="auto"/>
              <w:right w:val="nil"/>
            </w:tcBorders>
          </w:tcPr>
          <w:p w:rsidR="00690E1D" w:rsidRDefault="00690E1D">
            <w:pPr>
              <w:adjustRightInd w:val="0"/>
            </w:pPr>
          </w:p>
        </w:tc>
        <w:tc>
          <w:tcPr>
            <w:tcW w:w="690" w:type="dxa"/>
          </w:tcPr>
          <w:p w:rsidR="00690E1D" w:rsidRDefault="00690E1D">
            <w:pPr>
              <w:adjustRightInd w:val="0"/>
            </w:pPr>
          </w:p>
        </w:tc>
        <w:tc>
          <w:tcPr>
            <w:tcW w:w="3366" w:type="dxa"/>
            <w:tcBorders>
              <w:top w:val="nil"/>
              <w:left w:val="nil"/>
              <w:bottom w:val="single" w:sz="4" w:space="0" w:color="auto"/>
              <w:right w:val="nil"/>
            </w:tcBorders>
          </w:tcPr>
          <w:p w:rsidR="00690E1D" w:rsidRDefault="00690E1D">
            <w:pPr>
              <w:adjustRightInd w:val="0"/>
            </w:pPr>
          </w:p>
        </w:tc>
      </w:tr>
      <w:tr w:rsidR="00690E1D" w:rsidTr="00690E1D">
        <w:tc>
          <w:tcPr>
            <w:tcW w:w="3369" w:type="dxa"/>
            <w:tcBorders>
              <w:top w:val="single" w:sz="4" w:space="0" w:color="auto"/>
              <w:left w:val="nil"/>
              <w:bottom w:val="nil"/>
              <w:right w:val="nil"/>
            </w:tcBorders>
            <w:hideMark/>
          </w:tcPr>
          <w:p w:rsidR="00690E1D" w:rsidRDefault="00690E1D">
            <w:pPr>
              <w:adjustRightInd w:val="0"/>
              <w:jc w:val="center"/>
            </w:pPr>
            <w:r>
              <w:t>должность</w:t>
            </w:r>
          </w:p>
        </w:tc>
        <w:tc>
          <w:tcPr>
            <w:tcW w:w="685" w:type="dxa"/>
          </w:tcPr>
          <w:p w:rsidR="00690E1D" w:rsidRDefault="00690E1D">
            <w:pPr>
              <w:adjustRightInd w:val="0"/>
              <w:jc w:val="center"/>
            </w:pPr>
          </w:p>
        </w:tc>
        <w:tc>
          <w:tcPr>
            <w:tcW w:w="2027" w:type="dxa"/>
            <w:tcBorders>
              <w:top w:val="single" w:sz="4" w:space="0" w:color="auto"/>
              <w:left w:val="nil"/>
              <w:bottom w:val="nil"/>
              <w:right w:val="nil"/>
            </w:tcBorders>
            <w:hideMark/>
          </w:tcPr>
          <w:p w:rsidR="00690E1D" w:rsidRDefault="00690E1D">
            <w:pPr>
              <w:adjustRightInd w:val="0"/>
              <w:jc w:val="center"/>
            </w:pPr>
            <w:r>
              <w:t>подпись</w:t>
            </w:r>
          </w:p>
        </w:tc>
        <w:tc>
          <w:tcPr>
            <w:tcW w:w="690" w:type="dxa"/>
          </w:tcPr>
          <w:p w:rsidR="00690E1D" w:rsidRDefault="00690E1D">
            <w:pPr>
              <w:adjustRightInd w:val="0"/>
              <w:jc w:val="center"/>
            </w:pPr>
          </w:p>
        </w:tc>
        <w:tc>
          <w:tcPr>
            <w:tcW w:w="3366" w:type="dxa"/>
            <w:tcBorders>
              <w:top w:val="single" w:sz="4" w:space="0" w:color="auto"/>
              <w:left w:val="nil"/>
              <w:bottom w:val="nil"/>
              <w:right w:val="nil"/>
            </w:tcBorders>
            <w:hideMark/>
          </w:tcPr>
          <w:p w:rsidR="00690E1D" w:rsidRDefault="00690E1D">
            <w:pPr>
              <w:adjustRightInd w:val="0"/>
              <w:jc w:val="center"/>
            </w:pPr>
            <w:r>
              <w:t>расшифровка подписи</w:t>
            </w:r>
          </w:p>
        </w:tc>
      </w:tr>
    </w:tbl>
    <w:p w:rsidR="00690E1D" w:rsidRDefault="00690E1D" w:rsidP="00690E1D">
      <w:r>
        <w:rPr>
          <w:lang w:val="en-US"/>
        </w:rPr>
        <w:t xml:space="preserve">                   </w:t>
      </w:r>
      <w:r>
        <w:t>МП</w:t>
      </w:r>
    </w:p>
    <w:p w:rsidR="00B83B95" w:rsidRDefault="00690E1D" w:rsidP="00B83B95">
      <w:pPr>
        <w:tabs>
          <w:tab w:val="left" w:pos="6324"/>
        </w:tabs>
        <w:ind w:firstLine="6324"/>
        <w:rPr>
          <w:bCs/>
        </w:rPr>
      </w:pPr>
      <w:r>
        <w:br w:type="page"/>
      </w:r>
    </w:p>
    <w:tbl>
      <w:tblPr>
        <w:tblW w:w="0" w:type="auto"/>
        <w:tblInd w:w="6487" w:type="dxa"/>
        <w:tblLook w:val="04A0" w:firstRow="1" w:lastRow="0" w:firstColumn="1" w:lastColumn="0" w:noHBand="0" w:noVBand="1"/>
      </w:tblPr>
      <w:tblGrid>
        <w:gridCol w:w="3009"/>
      </w:tblGrid>
      <w:tr w:rsidR="00B83B95" w:rsidTr="003D7B48">
        <w:tc>
          <w:tcPr>
            <w:tcW w:w="3227" w:type="dxa"/>
            <w:shd w:val="clear" w:color="auto" w:fill="auto"/>
            <w:vAlign w:val="center"/>
          </w:tcPr>
          <w:p w:rsidR="00B83B95" w:rsidRDefault="00B83B95" w:rsidP="003D7B48">
            <w:pPr>
              <w:tabs>
                <w:tab w:val="left" w:pos="1320"/>
              </w:tabs>
            </w:pPr>
            <w:r w:rsidRPr="00632686">
              <w:lastRenderedPageBreak/>
              <w:br w:type="page"/>
            </w:r>
            <w:r w:rsidRPr="005508EE">
              <w:t xml:space="preserve">Приложение № </w:t>
            </w:r>
            <w:r>
              <w:t>4</w:t>
            </w:r>
          </w:p>
        </w:tc>
      </w:tr>
      <w:tr w:rsidR="00B83B95" w:rsidTr="003D7B48">
        <w:tc>
          <w:tcPr>
            <w:tcW w:w="3227" w:type="dxa"/>
            <w:shd w:val="clear" w:color="auto" w:fill="auto"/>
            <w:vAlign w:val="center"/>
          </w:tcPr>
          <w:p w:rsidR="00B83B95" w:rsidRDefault="00B83B95" w:rsidP="003D7B48">
            <w:pPr>
              <w:tabs>
                <w:tab w:val="left" w:pos="1320"/>
              </w:tabs>
            </w:pPr>
            <w:r w:rsidRPr="005508EE">
              <w:t>к извещению о проведении</w:t>
            </w:r>
          </w:p>
        </w:tc>
      </w:tr>
      <w:tr w:rsidR="00B83B95" w:rsidTr="003D7B48">
        <w:tc>
          <w:tcPr>
            <w:tcW w:w="3227" w:type="dxa"/>
            <w:shd w:val="clear" w:color="auto" w:fill="auto"/>
            <w:vAlign w:val="center"/>
          </w:tcPr>
          <w:p w:rsidR="00B83B95" w:rsidRDefault="00B83B95" w:rsidP="003D7B48">
            <w:pPr>
              <w:tabs>
                <w:tab w:val="left" w:pos="1320"/>
              </w:tabs>
            </w:pPr>
            <w:r w:rsidRPr="005508EE">
              <w:t>запроса котировок</w:t>
            </w:r>
          </w:p>
        </w:tc>
      </w:tr>
      <w:tr w:rsidR="00B83B95" w:rsidTr="003D7B48">
        <w:tc>
          <w:tcPr>
            <w:tcW w:w="3227" w:type="dxa"/>
            <w:shd w:val="clear" w:color="auto" w:fill="auto"/>
            <w:vAlign w:val="center"/>
          </w:tcPr>
          <w:p w:rsidR="00B83B95" w:rsidRDefault="00B83B95" w:rsidP="003D7B48">
            <w:pPr>
              <w:tabs>
                <w:tab w:val="left" w:pos="1320"/>
              </w:tabs>
            </w:pPr>
            <w:r w:rsidRPr="005508EE">
              <w:t>в электронной форме</w:t>
            </w:r>
          </w:p>
        </w:tc>
      </w:tr>
    </w:tbl>
    <w:p w:rsidR="00690E1D" w:rsidRDefault="00690E1D" w:rsidP="00B83B95">
      <w:pPr>
        <w:tabs>
          <w:tab w:val="left" w:pos="6324"/>
        </w:tabs>
        <w:ind w:firstLine="6324"/>
        <w:rPr>
          <w:bCs/>
        </w:rPr>
      </w:pPr>
    </w:p>
    <w:p w:rsidR="00690E1D" w:rsidRDefault="00690E1D" w:rsidP="00690E1D">
      <w:pPr>
        <w:widowControl w:val="0"/>
        <w:autoSpaceDE w:val="0"/>
        <w:autoSpaceDN w:val="0"/>
        <w:adjustRightInd w:val="0"/>
        <w:ind w:left="-567"/>
        <w:jc w:val="both"/>
        <w:rPr>
          <w:bCs/>
        </w:rPr>
      </w:pPr>
    </w:p>
    <w:p w:rsidR="00690E1D" w:rsidRDefault="00690E1D" w:rsidP="00690E1D">
      <w:pPr>
        <w:widowControl w:val="0"/>
        <w:autoSpaceDE w:val="0"/>
        <w:autoSpaceDN w:val="0"/>
        <w:adjustRightInd w:val="0"/>
        <w:ind w:left="-567"/>
        <w:jc w:val="center"/>
        <w:rPr>
          <w:b/>
          <w:bCs/>
        </w:rPr>
      </w:pPr>
      <w:r>
        <w:rPr>
          <w:b/>
          <w:bCs/>
        </w:rPr>
        <w:t>Сведения о начальной (максимальной) цене каждой услуги,</w:t>
      </w:r>
    </w:p>
    <w:p w:rsidR="00690E1D" w:rsidRDefault="00690E1D" w:rsidP="00690E1D">
      <w:pPr>
        <w:widowControl w:val="0"/>
        <w:autoSpaceDE w:val="0"/>
        <w:autoSpaceDN w:val="0"/>
        <w:adjustRightInd w:val="0"/>
        <w:ind w:left="-567"/>
        <w:jc w:val="center"/>
        <w:rPr>
          <w:b/>
        </w:rPr>
      </w:pPr>
      <w:r>
        <w:rPr>
          <w:b/>
          <w:bCs/>
        </w:rPr>
        <w:t>являющейся предметом закупки</w:t>
      </w:r>
    </w:p>
    <w:p w:rsidR="00690E1D" w:rsidRDefault="00690E1D" w:rsidP="00690E1D">
      <w:pPr>
        <w:jc w:val="center"/>
        <w:rPr>
          <w:b/>
        </w:rPr>
      </w:pPr>
    </w:p>
    <w:p w:rsidR="00690E1D" w:rsidRDefault="00690E1D" w:rsidP="00690E1D">
      <w:pPr>
        <w:widowControl w:val="0"/>
        <w:autoSpaceDE w:val="0"/>
        <w:autoSpaceDN w:val="0"/>
        <w:adjustRightInd w:val="0"/>
        <w:ind w:left="-567"/>
        <w:jc w:val="both"/>
      </w:pPr>
    </w:p>
    <w:tbl>
      <w:tblPr>
        <w:tblW w:w="8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431"/>
        <w:gridCol w:w="1417"/>
        <w:gridCol w:w="2304"/>
      </w:tblGrid>
      <w:tr w:rsidR="009E315D" w:rsidTr="00B83B95">
        <w:trPr>
          <w:trHeight w:val="1196"/>
          <w:jc w:val="center"/>
        </w:trPr>
        <w:tc>
          <w:tcPr>
            <w:tcW w:w="568" w:type="dxa"/>
            <w:tcBorders>
              <w:top w:val="single" w:sz="4" w:space="0" w:color="auto"/>
              <w:left w:val="single" w:sz="4" w:space="0" w:color="auto"/>
              <w:bottom w:val="single" w:sz="4" w:space="0" w:color="auto"/>
              <w:right w:val="single" w:sz="4" w:space="0" w:color="auto"/>
            </w:tcBorders>
            <w:vAlign w:val="center"/>
          </w:tcPr>
          <w:p w:rsidR="009E315D" w:rsidRDefault="009E315D">
            <w:pPr>
              <w:keepNext/>
              <w:jc w:val="center"/>
              <w:rPr>
                <w:b/>
                <w:bCs/>
                <w:sz w:val="26"/>
                <w:szCs w:val="26"/>
              </w:rPr>
            </w:pPr>
          </w:p>
          <w:p w:rsidR="009E315D" w:rsidRDefault="009E315D">
            <w:pPr>
              <w:keepNext/>
              <w:jc w:val="center"/>
              <w:rPr>
                <w:b/>
                <w:bCs/>
              </w:rPr>
            </w:pPr>
            <w:r>
              <w:rPr>
                <w:b/>
                <w:bCs/>
              </w:rPr>
              <w:t>№</w:t>
            </w:r>
          </w:p>
          <w:p w:rsidR="009E315D" w:rsidRDefault="009E315D">
            <w:pPr>
              <w:keepNext/>
              <w:jc w:val="center"/>
              <w:rPr>
                <w:b/>
                <w:bCs/>
                <w:sz w:val="26"/>
                <w:szCs w:val="26"/>
              </w:rPr>
            </w:pPr>
            <w:r>
              <w:rPr>
                <w:b/>
                <w:bCs/>
              </w:rPr>
              <w:t>п/п</w:t>
            </w:r>
          </w:p>
        </w:tc>
        <w:tc>
          <w:tcPr>
            <w:tcW w:w="4431" w:type="dxa"/>
            <w:tcBorders>
              <w:top w:val="single" w:sz="4" w:space="0" w:color="auto"/>
              <w:left w:val="single" w:sz="4" w:space="0" w:color="auto"/>
              <w:bottom w:val="single" w:sz="4" w:space="0" w:color="auto"/>
              <w:right w:val="single" w:sz="4" w:space="0" w:color="auto"/>
            </w:tcBorders>
            <w:vAlign w:val="center"/>
            <w:hideMark/>
          </w:tcPr>
          <w:p w:rsidR="009E315D" w:rsidRDefault="009E315D">
            <w:pPr>
              <w:keepNext/>
              <w:jc w:val="center"/>
              <w:rPr>
                <w:b/>
                <w:bCs/>
                <w:caps/>
                <w:sz w:val="26"/>
                <w:szCs w:val="26"/>
              </w:rPr>
            </w:pPr>
            <w:r>
              <w:rPr>
                <w:b/>
                <w:bCs/>
                <w:sz w:val="26"/>
                <w:szCs w:val="26"/>
              </w:rPr>
              <w:t>Наименование услуг</w:t>
            </w:r>
          </w:p>
        </w:tc>
        <w:tc>
          <w:tcPr>
            <w:tcW w:w="1417" w:type="dxa"/>
            <w:tcBorders>
              <w:top w:val="single" w:sz="4" w:space="0" w:color="auto"/>
              <w:left w:val="single" w:sz="4" w:space="0" w:color="auto"/>
              <w:bottom w:val="single" w:sz="4" w:space="0" w:color="auto"/>
              <w:right w:val="single" w:sz="4" w:space="0" w:color="auto"/>
            </w:tcBorders>
            <w:vAlign w:val="center"/>
          </w:tcPr>
          <w:p w:rsidR="009E315D" w:rsidRDefault="009E315D">
            <w:pPr>
              <w:keepNext/>
              <w:ind w:left="-108" w:right="-108"/>
              <w:jc w:val="center"/>
              <w:rPr>
                <w:b/>
                <w:bCs/>
                <w:sz w:val="26"/>
                <w:szCs w:val="26"/>
              </w:rPr>
            </w:pPr>
          </w:p>
          <w:p w:rsidR="009E315D" w:rsidRDefault="009E315D">
            <w:pPr>
              <w:keepNext/>
              <w:ind w:left="-108" w:right="-108"/>
              <w:jc w:val="center"/>
              <w:rPr>
                <w:b/>
                <w:bCs/>
                <w:sz w:val="26"/>
                <w:szCs w:val="26"/>
              </w:rPr>
            </w:pPr>
            <w:r>
              <w:rPr>
                <w:b/>
                <w:bCs/>
                <w:sz w:val="26"/>
                <w:szCs w:val="26"/>
              </w:rPr>
              <w:t>Ед.изм</w:t>
            </w:r>
          </w:p>
          <w:p w:rsidR="009E315D" w:rsidRDefault="009E315D">
            <w:pPr>
              <w:keepNext/>
              <w:ind w:left="-108" w:right="-108"/>
              <w:jc w:val="center"/>
              <w:rPr>
                <w:b/>
                <w:bCs/>
                <w:caps/>
                <w:sz w:val="26"/>
                <w:szCs w:val="26"/>
              </w:rPr>
            </w:pPr>
          </w:p>
        </w:tc>
        <w:tc>
          <w:tcPr>
            <w:tcW w:w="2304" w:type="dxa"/>
            <w:tcBorders>
              <w:top w:val="single" w:sz="4" w:space="0" w:color="auto"/>
              <w:left w:val="single" w:sz="4" w:space="0" w:color="auto"/>
              <w:bottom w:val="single" w:sz="4" w:space="0" w:color="auto"/>
              <w:right w:val="single" w:sz="4" w:space="0" w:color="auto"/>
            </w:tcBorders>
            <w:vAlign w:val="center"/>
            <w:hideMark/>
          </w:tcPr>
          <w:p w:rsidR="009E315D" w:rsidRDefault="00B83B95" w:rsidP="00B83B95">
            <w:pPr>
              <w:keepNext/>
              <w:jc w:val="center"/>
              <w:rPr>
                <w:b/>
                <w:bCs/>
                <w:caps/>
                <w:sz w:val="26"/>
                <w:szCs w:val="26"/>
              </w:rPr>
            </w:pPr>
            <w:r>
              <w:rPr>
                <w:b/>
                <w:bCs/>
                <w:sz w:val="26"/>
                <w:szCs w:val="26"/>
              </w:rPr>
              <w:t>Начальная (максимальная) цена  услуги</w:t>
            </w:r>
            <w:r w:rsidR="009E315D">
              <w:rPr>
                <w:b/>
                <w:bCs/>
                <w:sz w:val="26"/>
                <w:szCs w:val="26"/>
              </w:rPr>
              <w:t>, с НДС (руб.)</w:t>
            </w:r>
          </w:p>
        </w:tc>
      </w:tr>
      <w:tr w:rsidR="009E315D" w:rsidTr="00B83B95">
        <w:trPr>
          <w:trHeight w:val="377"/>
          <w:jc w:val="center"/>
        </w:trPr>
        <w:tc>
          <w:tcPr>
            <w:tcW w:w="568" w:type="dxa"/>
            <w:tcBorders>
              <w:top w:val="single" w:sz="4" w:space="0" w:color="auto"/>
              <w:left w:val="single" w:sz="4" w:space="0" w:color="auto"/>
              <w:bottom w:val="single" w:sz="4" w:space="0" w:color="auto"/>
              <w:right w:val="single" w:sz="4" w:space="0" w:color="auto"/>
            </w:tcBorders>
          </w:tcPr>
          <w:p w:rsidR="009E315D" w:rsidRDefault="009E315D"/>
          <w:p w:rsidR="009E315D" w:rsidRDefault="009E315D">
            <w:pPr>
              <w:jc w:val="center"/>
            </w:pPr>
            <w:r>
              <w:t>1</w:t>
            </w:r>
          </w:p>
        </w:tc>
        <w:tc>
          <w:tcPr>
            <w:tcW w:w="4431" w:type="dxa"/>
            <w:tcBorders>
              <w:top w:val="single" w:sz="4" w:space="0" w:color="auto"/>
              <w:left w:val="single" w:sz="4" w:space="0" w:color="auto"/>
              <w:bottom w:val="single" w:sz="4" w:space="0" w:color="auto"/>
              <w:right w:val="single" w:sz="4" w:space="0" w:color="auto"/>
            </w:tcBorders>
          </w:tcPr>
          <w:p w:rsidR="009E315D" w:rsidRDefault="009E315D" w:rsidP="00027423">
            <w:pPr>
              <w:rPr>
                <w:color w:val="000000"/>
                <w:sz w:val="28"/>
                <w:szCs w:val="28"/>
              </w:rPr>
            </w:pPr>
            <w:r>
              <w:t xml:space="preserve">Услуги по проведению специальной оценки условий труда работников Озерского технологического института-филиала НИЯУ МИФИ (ОТИ НИЯУ МИФИ) по адресу: Челябинская область, г.Озёрск, проспект Победы, 48. </w:t>
            </w:r>
          </w:p>
        </w:tc>
        <w:tc>
          <w:tcPr>
            <w:tcW w:w="1417" w:type="dxa"/>
            <w:tcBorders>
              <w:top w:val="single" w:sz="4" w:space="0" w:color="auto"/>
              <w:left w:val="single" w:sz="4" w:space="0" w:color="auto"/>
              <w:bottom w:val="single" w:sz="4" w:space="0" w:color="auto"/>
              <w:right w:val="single" w:sz="4" w:space="0" w:color="auto"/>
            </w:tcBorders>
            <w:vAlign w:val="center"/>
            <w:hideMark/>
          </w:tcPr>
          <w:p w:rsidR="009E315D" w:rsidRDefault="00B83B95">
            <w:pPr>
              <w:jc w:val="center"/>
              <w:rPr>
                <w:bCs/>
              </w:rPr>
            </w:pPr>
            <w:r>
              <w:rPr>
                <w:bCs/>
              </w:rPr>
              <w:t>Усл.ед.</w:t>
            </w:r>
          </w:p>
        </w:tc>
        <w:tc>
          <w:tcPr>
            <w:tcW w:w="2304" w:type="dxa"/>
            <w:tcBorders>
              <w:top w:val="single" w:sz="4" w:space="0" w:color="auto"/>
              <w:left w:val="single" w:sz="4" w:space="0" w:color="auto"/>
              <w:bottom w:val="single" w:sz="4" w:space="0" w:color="auto"/>
              <w:right w:val="single" w:sz="4" w:space="0" w:color="auto"/>
            </w:tcBorders>
            <w:vAlign w:val="center"/>
            <w:hideMark/>
          </w:tcPr>
          <w:p w:rsidR="009E315D" w:rsidRPr="00B83B95" w:rsidRDefault="00B83B95">
            <w:pPr>
              <w:jc w:val="center"/>
              <w:rPr>
                <w:color w:val="000000"/>
                <w:sz w:val="26"/>
                <w:szCs w:val="26"/>
              </w:rPr>
            </w:pPr>
            <w:r>
              <w:rPr>
                <w:color w:val="000000"/>
                <w:sz w:val="26"/>
                <w:szCs w:val="26"/>
              </w:rPr>
              <w:t>89 600,00</w:t>
            </w:r>
          </w:p>
        </w:tc>
      </w:tr>
    </w:tbl>
    <w:p w:rsidR="00690E1D" w:rsidRDefault="00690E1D" w:rsidP="00690E1D">
      <w:pPr>
        <w:widowControl w:val="0"/>
        <w:autoSpaceDE w:val="0"/>
        <w:autoSpaceDN w:val="0"/>
        <w:adjustRightInd w:val="0"/>
        <w:ind w:left="-567"/>
        <w:jc w:val="both"/>
      </w:pPr>
    </w:p>
    <w:p w:rsidR="00690E1D" w:rsidRDefault="00690E1D" w:rsidP="00690E1D">
      <w:pPr>
        <w:widowControl w:val="0"/>
        <w:autoSpaceDE w:val="0"/>
        <w:autoSpaceDN w:val="0"/>
        <w:adjustRightInd w:val="0"/>
        <w:ind w:firstLine="720"/>
        <w:jc w:val="both"/>
      </w:pPr>
    </w:p>
    <w:p w:rsidR="00523001" w:rsidRPr="00632686" w:rsidRDefault="00523001" w:rsidP="00690E1D">
      <w:pPr>
        <w:tabs>
          <w:tab w:val="left" w:pos="1320"/>
          <w:tab w:val="left" w:pos="3252"/>
        </w:tabs>
      </w:pPr>
    </w:p>
    <w:sectPr w:rsidR="00523001" w:rsidRPr="00632686" w:rsidSect="00690E1D">
      <w:footerReference w:type="even" r:id="rId20"/>
      <w:footerReference w:type="default" r:id="rId21"/>
      <w:pgSz w:w="11906" w:h="16838"/>
      <w:pgMar w:top="851" w:right="1276"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D82" w:rsidRDefault="00AC0D82">
      <w:r>
        <w:separator/>
      </w:r>
    </w:p>
  </w:endnote>
  <w:endnote w:type="continuationSeparator" w:id="0">
    <w:p w:rsidR="00AC0D82" w:rsidRDefault="00AC0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E1D" w:rsidRDefault="00690E1D" w:rsidP="0036285D">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90E1D" w:rsidRDefault="00690E1D" w:rsidP="006479C9">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E1D" w:rsidRDefault="00690E1D" w:rsidP="006479C9">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D82" w:rsidRDefault="00AC0D82">
      <w:r>
        <w:separator/>
      </w:r>
    </w:p>
  </w:footnote>
  <w:footnote w:type="continuationSeparator" w:id="0">
    <w:p w:rsidR="00AC0D82" w:rsidRDefault="00AC0D82">
      <w:r>
        <w:continuationSeparator/>
      </w:r>
    </w:p>
  </w:footnote>
  <w:footnote w:id="1">
    <w:p w:rsidR="00690E1D" w:rsidRDefault="00690E1D" w:rsidP="00690E1D">
      <w:pPr>
        <w:pStyle w:val="ae"/>
        <w:spacing w:before="120"/>
        <w:jc w:val="both"/>
        <w:rPr>
          <w:sz w:val="24"/>
          <w:szCs w:val="24"/>
        </w:rPr>
      </w:pPr>
      <w:r>
        <w:rPr>
          <w:rStyle w:val="ad"/>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90E1D" w:rsidRDefault="00690E1D" w:rsidP="00690E1D">
      <w:pPr>
        <w:pStyle w:val="ae"/>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690E1D" w:rsidRDefault="00690E1D" w:rsidP="00690E1D">
      <w:pPr>
        <w:pStyle w:val="ae"/>
        <w:jc w:val="both"/>
        <w:rPr>
          <w:sz w:val="24"/>
          <w:szCs w:val="24"/>
        </w:rPr>
      </w:pPr>
      <w:r>
        <w:rPr>
          <w:rStyle w:val="ad"/>
          <w:sz w:val="24"/>
          <w:szCs w:val="24"/>
        </w:rPr>
        <w:footnoteRef/>
      </w:r>
      <w:r>
        <w:rPr>
          <w:sz w:val="24"/>
          <w:szCs w:val="24"/>
        </w:rPr>
        <w:t xml:space="preserve"> В случае если в документации на проведение торгов предусмотрена возможность привлечения иных лиц:</w:t>
      </w:r>
    </w:p>
    <w:p w:rsidR="00690E1D" w:rsidRDefault="00690E1D" w:rsidP="00690E1D">
      <w:pPr>
        <w:pStyle w:val="ae"/>
        <w:jc w:val="both"/>
        <w:rPr>
          <w:sz w:val="24"/>
          <w:szCs w:val="24"/>
        </w:rPr>
      </w:pPr>
      <w:r>
        <w:rPr>
          <w:sz w:val="24"/>
          <w:szCs w:val="24"/>
        </w:rPr>
        <w:t>«Исполнитель вправе по согласованию с Заказчиком 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 о исполнителе и сои</w:t>
      </w:r>
      <w:r>
        <w:rPr>
          <w:sz w:val="24"/>
          <w:szCs w:val="24"/>
          <w:lang w:val="en-US"/>
        </w:rPr>
        <w:t>c</w:t>
      </w:r>
      <w:r>
        <w:rPr>
          <w:sz w:val="24"/>
          <w:szCs w:val="24"/>
        </w:rPr>
        <w:t>полнителях».</w:t>
      </w:r>
    </w:p>
  </w:footnote>
  <w:footnote w:id="3">
    <w:p w:rsidR="00690E1D" w:rsidRDefault="00690E1D" w:rsidP="00690E1D">
      <w:pPr>
        <w:pStyle w:val="ae"/>
        <w:jc w:val="both"/>
        <w:rPr>
          <w:sz w:val="24"/>
          <w:szCs w:val="24"/>
        </w:rPr>
      </w:pPr>
      <w:r>
        <w:rPr>
          <w:rStyle w:val="ad"/>
          <w:sz w:val="24"/>
          <w:szCs w:val="24"/>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4">
    <w:p w:rsidR="00690E1D" w:rsidRDefault="00690E1D" w:rsidP="00690E1D">
      <w:pPr>
        <w:pStyle w:val="ae"/>
        <w:jc w:val="both"/>
        <w:rPr>
          <w:sz w:val="24"/>
          <w:szCs w:val="24"/>
        </w:rPr>
      </w:pPr>
      <w:r>
        <w:rPr>
          <w:rStyle w:val="ad"/>
          <w:sz w:val="24"/>
          <w:szCs w:val="24"/>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5">
    <w:p w:rsidR="00690E1D" w:rsidRDefault="00690E1D" w:rsidP="00690E1D">
      <w:pPr>
        <w:pStyle w:val="ae"/>
        <w:jc w:val="both"/>
        <w:rPr>
          <w:sz w:val="24"/>
          <w:szCs w:val="24"/>
        </w:rPr>
      </w:pPr>
      <w:r>
        <w:rPr>
          <w:rStyle w:val="ad"/>
          <w:sz w:val="24"/>
          <w:szCs w:val="24"/>
        </w:rPr>
        <w:footnoteRef/>
      </w:r>
      <w:r>
        <w:rPr>
          <w:sz w:val="24"/>
          <w:szCs w:val="24"/>
        </w:rPr>
        <w:t xml:space="preserve"> Указывается в соответствии с предметом закупки, согласно извещению о проведении запроса котировок</w:t>
      </w:r>
    </w:p>
  </w:footnote>
  <w:footnote w:id="6">
    <w:p w:rsidR="00690E1D" w:rsidRDefault="00690E1D" w:rsidP="00690E1D">
      <w:pPr>
        <w:pStyle w:val="ae"/>
        <w:jc w:val="both"/>
      </w:pPr>
      <w:r>
        <w:rPr>
          <w:rStyle w:val="ad"/>
        </w:rPr>
        <w:footnoteRef/>
      </w:r>
      <w:r>
        <w:t xml:space="preserve"> Заполняется участниками процедуры закупки – юридическими лицами.</w:t>
      </w:r>
    </w:p>
  </w:footnote>
  <w:footnote w:id="7">
    <w:p w:rsidR="00690E1D" w:rsidRDefault="00690E1D" w:rsidP="00690E1D">
      <w:pPr>
        <w:pStyle w:val="ae"/>
      </w:pPr>
      <w:r>
        <w:rPr>
          <w:rStyle w:val="ad"/>
        </w:rPr>
        <w:footnoteRef/>
      </w:r>
      <w:r>
        <w:t xml:space="preserve"> Заполняется участниками процедуры закупки – индивидуальными предпринимателями.</w:t>
      </w:r>
    </w:p>
  </w:footnote>
  <w:footnote w:id="8">
    <w:p w:rsidR="00690E1D" w:rsidRDefault="00690E1D" w:rsidP="00690E1D">
      <w:pPr>
        <w:pStyle w:val="ae"/>
      </w:pPr>
      <w:r>
        <w:rPr>
          <w:rStyle w:val="ad"/>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5AD2AEDA"/>
    <w:lvl w:ilvl="0">
      <w:start w:val="1"/>
      <w:numFmt w:val="decimal"/>
      <w:lvlText w:val="%1."/>
      <w:lvlJc w:val="left"/>
      <w:pPr>
        <w:ind w:left="360" w:hanging="360"/>
      </w:pPr>
      <w:rPr>
        <w:sz w:val="28"/>
        <w:szCs w:val="28"/>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3" w15:restartNumberingAfterBreak="0">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7"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4"/>
  </w:num>
  <w:num w:numId="2">
    <w:abstractNumId w:val="5"/>
  </w:num>
  <w:num w:numId="3">
    <w:abstractNumId w:val="7"/>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2"/>
  </w:num>
  <w:num w:numId="11">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B20"/>
    <w:rsid w:val="00000CCF"/>
    <w:rsid w:val="00005806"/>
    <w:rsid w:val="0000675B"/>
    <w:rsid w:val="00012B30"/>
    <w:rsid w:val="000133D7"/>
    <w:rsid w:val="000139BD"/>
    <w:rsid w:val="00013D70"/>
    <w:rsid w:val="00015BCC"/>
    <w:rsid w:val="00016D2D"/>
    <w:rsid w:val="0002569A"/>
    <w:rsid w:val="00027033"/>
    <w:rsid w:val="00027423"/>
    <w:rsid w:val="0003039C"/>
    <w:rsid w:val="00031AF1"/>
    <w:rsid w:val="00032568"/>
    <w:rsid w:val="0003524A"/>
    <w:rsid w:val="00036B2D"/>
    <w:rsid w:val="000404C1"/>
    <w:rsid w:val="000441F1"/>
    <w:rsid w:val="000445E2"/>
    <w:rsid w:val="000463A9"/>
    <w:rsid w:val="00046B71"/>
    <w:rsid w:val="0005560B"/>
    <w:rsid w:val="0006193B"/>
    <w:rsid w:val="00063D6F"/>
    <w:rsid w:val="00066466"/>
    <w:rsid w:val="00070ED4"/>
    <w:rsid w:val="000726FD"/>
    <w:rsid w:val="000756B2"/>
    <w:rsid w:val="00077B7B"/>
    <w:rsid w:val="00085B23"/>
    <w:rsid w:val="0008646F"/>
    <w:rsid w:val="00086CA4"/>
    <w:rsid w:val="00090A52"/>
    <w:rsid w:val="00090E41"/>
    <w:rsid w:val="000919B4"/>
    <w:rsid w:val="00095D58"/>
    <w:rsid w:val="00097152"/>
    <w:rsid w:val="000A2435"/>
    <w:rsid w:val="000A2D3A"/>
    <w:rsid w:val="000A5FE7"/>
    <w:rsid w:val="000B0E56"/>
    <w:rsid w:val="000B1D1C"/>
    <w:rsid w:val="000B1FD2"/>
    <w:rsid w:val="000B5372"/>
    <w:rsid w:val="000B628C"/>
    <w:rsid w:val="000C402D"/>
    <w:rsid w:val="000C66F3"/>
    <w:rsid w:val="000C7978"/>
    <w:rsid w:val="000D1D7D"/>
    <w:rsid w:val="000D54D3"/>
    <w:rsid w:val="000D5963"/>
    <w:rsid w:val="000D7D72"/>
    <w:rsid w:val="000E0570"/>
    <w:rsid w:val="000E1473"/>
    <w:rsid w:val="000E6E1E"/>
    <w:rsid w:val="000F0D71"/>
    <w:rsid w:val="000F23D4"/>
    <w:rsid w:val="000F2A19"/>
    <w:rsid w:val="000F4BEF"/>
    <w:rsid w:val="000F5CE2"/>
    <w:rsid w:val="0010293F"/>
    <w:rsid w:val="001055ED"/>
    <w:rsid w:val="00105E5A"/>
    <w:rsid w:val="0011036C"/>
    <w:rsid w:val="00112320"/>
    <w:rsid w:val="00113908"/>
    <w:rsid w:val="001143BE"/>
    <w:rsid w:val="00115D28"/>
    <w:rsid w:val="00116712"/>
    <w:rsid w:val="001223E2"/>
    <w:rsid w:val="00123002"/>
    <w:rsid w:val="00124927"/>
    <w:rsid w:val="0012722C"/>
    <w:rsid w:val="001314BF"/>
    <w:rsid w:val="001343F9"/>
    <w:rsid w:val="00137EE1"/>
    <w:rsid w:val="0014712C"/>
    <w:rsid w:val="001549A5"/>
    <w:rsid w:val="00154C09"/>
    <w:rsid w:val="00154C9C"/>
    <w:rsid w:val="001616F2"/>
    <w:rsid w:val="00162085"/>
    <w:rsid w:val="001674A4"/>
    <w:rsid w:val="00167E73"/>
    <w:rsid w:val="00171434"/>
    <w:rsid w:val="00175460"/>
    <w:rsid w:val="0017606E"/>
    <w:rsid w:val="0018013C"/>
    <w:rsid w:val="00196893"/>
    <w:rsid w:val="001A1784"/>
    <w:rsid w:val="001A2659"/>
    <w:rsid w:val="001A6D33"/>
    <w:rsid w:val="001A74EB"/>
    <w:rsid w:val="001B3387"/>
    <w:rsid w:val="001B418E"/>
    <w:rsid w:val="001B748E"/>
    <w:rsid w:val="001B7641"/>
    <w:rsid w:val="001C0BD8"/>
    <w:rsid w:val="001C1001"/>
    <w:rsid w:val="001C5771"/>
    <w:rsid w:val="001E038B"/>
    <w:rsid w:val="001E2D0C"/>
    <w:rsid w:val="001E43C7"/>
    <w:rsid w:val="001E522A"/>
    <w:rsid w:val="001E6D58"/>
    <w:rsid w:val="001F041F"/>
    <w:rsid w:val="001F07A1"/>
    <w:rsid w:val="00200168"/>
    <w:rsid w:val="00207700"/>
    <w:rsid w:val="00213452"/>
    <w:rsid w:val="0021415E"/>
    <w:rsid w:val="00215BFF"/>
    <w:rsid w:val="00216626"/>
    <w:rsid w:val="00220E29"/>
    <w:rsid w:val="00222766"/>
    <w:rsid w:val="00231A8E"/>
    <w:rsid w:val="002433E7"/>
    <w:rsid w:val="00244A33"/>
    <w:rsid w:val="00245CBF"/>
    <w:rsid w:val="0025114C"/>
    <w:rsid w:val="002525E7"/>
    <w:rsid w:val="002532ED"/>
    <w:rsid w:val="00253B4B"/>
    <w:rsid w:val="0025441F"/>
    <w:rsid w:val="00256499"/>
    <w:rsid w:val="0025679B"/>
    <w:rsid w:val="00256E1C"/>
    <w:rsid w:val="002648C7"/>
    <w:rsid w:val="00264C3E"/>
    <w:rsid w:val="002707E8"/>
    <w:rsid w:val="00270913"/>
    <w:rsid w:val="002713D2"/>
    <w:rsid w:val="00272BEF"/>
    <w:rsid w:val="00274973"/>
    <w:rsid w:val="00277CA1"/>
    <w:rsid w:val="00281076"/>
    <w:rsid w:val="00281A44"/>
    <w:rsid w:val="00283822"/>
    <w:rsid w:val="00290629"/>
    <w:rsid w:val="0029186F"/>
    <w:rsid w:val="00293037"/>
    <w:rsid w:val="002B0E7F"/>
    <w:rsid w:val="002B2368"/>
    <w:rsid w:val="002C0A39"/>
    <w:rsid w:val="002C3F8B"/>
    <w:rsid w:val="002C6340"/>
    <w:rsid w:val="002C7320"/>
    <w:rsid w:val="002D2BE7"/>
    <w:rsid w:val="002D373B"/>
    <w:rsid w:val="002D39C5"/>
    <w:rsid w:val="002D5EB9"/>
    <w:rsid w:val="002D6D42"/>
    <w:rsid w:val="002E1475"/>
    <w:rsid w:val="002E52D0"/>
    <w:rsid w:val="002E7686"/>
    <w:rsid w:val="002F323C"/>
    <w:rsid w:val="002F411C"/>
    <w:rsid w:val="002F72FC"/>
    <w:rsid w:val="002F7A74"/>
    <w:rsid w:val="00300402"/>
    <w:rsid w:val="003016FA"/>
    <w:rsid w:val="00304011"/>
    <w:rsid w:val="00304843"/>
    <w:rsid w:val="00307071"/>
    <w:rsid w:val="003113C0"/>
    <w:rsid w:val="00311F3B"/>
    <w:rsid w:val="003120E8"/>
    <w:rsid w:val="00313863"/>
    <w:rsid w:val="0031389F"/>
    <w:rsid w:val="00315FA4"/>
    <w:rsid w:val="00317AD5"/>
    <w:rsid w:val="00320970"/>
    <w:rsid w:val="003228DC"/>
    <w:rsid w:val="00332919"/>
    <w:rsid w:val="00332CB2"/>
    <w:rsid w:val="003356E7"/>
    <w:rsid w:val="003420E4"/>
    <w:rsid w:val="00345005"/>
    <w:rsid w:val="003477DF"/>
    <w:rsid w:val="00353BB7"/>
    <w:rsid w:val="00355C61"/>
    <w:rsid w:val="0036040E"/>
    <w:rsid w:val="00360691"/>
    <w:rsid w:val="003610D4"/>
    <w:rsid w:val="0036285D"/>
    <w:rsid w:val="00364829"/>
    <w:rsid w:val="00365749"/>
    <w:rsid w:val="0036628B"/>
    <w:rsid w:val="0037112B"/>
    <w:rsid w:val="0037130B"/>
    <w:rsid w:val="00371745"/>
    <w:rsid w:val="00373F16"/>
    <w:rsid w:val="00376569"/>
    <w:rsid w:val="00381066"/>
    <w:rsid w:val="00381B77"/>
    <w:rsid w:val="003853A5"/>
    <w:rsid w:val="003854E5"/>
    <w:rsid w:val="003858D9"/>
    <w:rsid w:val="00386894"/>
    <w:rsid w:val="00390B14"/>
    <w:rsid w:val="00392520"/>
    <w:rsid w:val="00393DCF"/>
    <w:rsid w:val="00396205"/>
    <w:rsid w:val="003A0080"/>
    <w:rsid w:val="003A1062"/>
    <w:rsid w:val="003A17C3"/>
    <w:rsid w:val="003A1FFA"/>
    <w:rsid w:val="003A2C58"/>
    <w:rsid w:val="003A67D7"/>
    <w:rsid w:val="003A6D4A"/>
    <w:rsid w:val="003B2258"/>
    <w:rsid w:val="003B3AD5"/>
    <w:rsid w:val="003B64D5"/>
    <w:rsid w:val="003C05C0"/>
    <w:rsid w:val="003C2F41"/>
    <w:rsid w:val="003C4D5A"/>
    <w:rsid w:val="003D1558"/>
    <w:rsid w:val="003D247C"/>
    <w:rsid w:val="003D2610"/>
    <w:rsid w:val="003D264B"/>
    <w:rsid w:val="003D7B48"/>
    <w:rsid w:val="003E0FDA"/>
    <w:rsid w:val="003E25BB"/>
    <w:rsid w:val="003E69BA"/>
    <w:rsid w:val="003F20B4"/>
    <w:rsid w:val="003F60D4"/>
    <w:rsid w:val="00402BFB"/>
    <w:rsid w:val="0040328D"/>
    <w:rsid w:val="004041B9"/>
    <w:rsid w:val="004044F0"/>
    <w:rsid w:val="0040678D"/>
    <w:rsid w:val="00410D70"/>
    <w:rsid w:val="00420DE3"/>
    <w:rsid w:val="00421805"/>
    <w:rsid w:val="00421CD1"/>
    <w:rsid w:val="0042266D"/>
    <w:rsid w:val="0042416E"/>
    <w:rsid w:val="00426EF8"/>
    <w:rsid w:val="00430799"/>
    <w:rsid w:val="00432C36"/>
    <w:rsid w:val="004337C3"/>
    <w:rsid w:val="00433868"/>
    <w:rsid w:val="004343B6"/>
    <w:rsid w:val="0043507E"/>
    <w:rsid w:val="00436A46"/>
    <w:rsid w:val="004379CA"/>
    <w:rsid w:val="004425CD"/>
    <w:rsid w:val="00442FDE"/>
    <w:rsid w:val="00446198"/>
    <w:rsid w:val="00446654"/>
    <w:rsid w:val="004468F8"/>
    <w:rsid w:val="00447E6A"/>
    <w:rsid w:val="004542FB"/>
    <w:rsid w:val="004562A0"/>
    <w:rsid w:val="00457E89"/>
    <w:rsid w:val="004604EB"/>
    <w:rsid w:val="00470085"/>
    <w:rsid w:val="004707BE"/>
    <w:rsid w:val="004769D0"/>
    <w:rsid w:val="00477AF3"/>
    <w:rsid w:val="00481535"/>
    <w:rsid w:val="00481BF2"/>
    <w:rsid w:val="00482C45"/>
    <w:rsid w:val="0048596F"/>
    <w:rsid w:val="0049202F"/>
    <w:rsid w:val="00492484"/>
    <w:rsid w:val="00492F90"/>
    <w:rsid w:val="004948F3"/>
    <w:rsid w:val="00495353"/>
    <w:rsid w:val="00496A90"/>
    <w:rsid w:val="00496BC5"/>
    <w:rsid w:val="00496E25"/>
    <w:rsid w:val="00497988"/>
    <w:rsid w:val="004A0018"/>
    <w:rsid w:val="004A1DD3"/>
    <w:rsid w:val="004A32DB"/>
    <w:rsid w:val="004A3342"/>
    <w:rsid w:val="004A753A"/>
    <w:rsid w:val="004B127B"/>
    <w:rsid w:val="004B1ECA"/>
    <w:rsid w:val="004B36E9"/>
    <w:rsid w:val="004B53CB"/>
    <w:rsid w:val="004B563C"/>
    <w:rsid w:val="004B5B80"/>
    <w:rsid w:val="004B7F75"/>
    <w:rsid w:val="004C1455"/>
    <w:rsid w:val="004C2DA9"/>
    <w:rsid w:val="004D24AD"/>
    <w:rsid w:val="004D3A04"/>
    <w:rsid w:val="004D5CF4"/>
    <w:rsid w:val="004E22FD"/>
    <w:rsid w:val="004E23B3"/>
    <w:rsid w:val="004E3874"/>
    <w:rsid w:val="004E3DE0"/>
    <w:rsid w:val="004E42C6"/>
    <w:rsid w:val="004E4803"/>
    <w:rsid w:val="004F111F"/>
    <w:rsid w:val="004F7AC0"/>
    <w:rsid w:val="00500034"/>
    <w:rsid w:val="00502C9A"/>
    <w:rsid w:val="0050522D"/>
    <w:rsid w:val="0051096C"/>
    <w:rsid w:val="00511E7A"/>
    <w:rsid w:val="00516923"/>
    <w:rsid w:val="00517C9E"/>
    <w:rsid w:val="0052058B"/>
    <w:rsid w:val="00521248"/>
    <w:rsid w:val="00521AF1"/>
    <w:rsid w:val="00522A7A"/>
    <w:rsid w:val="00523001"/>
    <w:rsid w:val="0052492E"/>
    <w:rsid w:val="00525088"/>
    <w:rsid w:val="005251DB"/>
    <w:rsid w:val="00530A18"/>
    <w:rsid w:val="005312CC"/>
    <w:rsid w:val="0053161E"/>
    <w:rsid w:val="00532B77"/>
    <w:rsid w:val="005335B8"/>
    <w:rsid w:val="005365AB"/>
    <w:rsid w:val="005379DB"/>
    <w:rsid w:val="00537EB1"/>
    <w:rsid w:val="0054110C"/>
    <w:rsid w:val="00541471"/>
    <w:rsid w:val="00541661"/>
    <w:rsid w:val="00550B99"/>
    <w:rsid w:val="00553879"/>
    <w:rsid w:val="005543A7"/>
    <w:rsid w:val="005552F1"/>
    <w:rsid w:val="00555664"/>
    <w:rsid w:val="00557B18"/>
    <w:rsid w:val="005635B4"/>
    <w:rsid w:val="00564790"/>
    <w:rsid w:val="00571CED"/>
    <w:rsid w:val="00574B88"/>
    <w:rsid w:val="00574C69"/>
    <w:rsid w:val="00577476"/>
    <w:rsid w:val="00580740"/>
    <w:rsid w:val="005846CA"/>
    <w:rsid w:val="005905A8"/>
    <w:rsid w:val="005922C2"/>
    <w:rsid w:val="00593A93"/>
    <w:rsid w:val="00595AEA"/>
    <w:rsid w:val="00596F3B"/>
    <w:rsid w:val="005A088B"/>
    <w:rsid w:val="005A3C38"/>
    <w:rsid w:val="005A4517"/>
    <w:rsid w:val="005A6F14"/>
    <w:rsid w:val="005A70E6"/>
    <w:rsid w:val="005B10DE"/>
    <w:rsid w:val="005C04DD"/>
    <w:rsid w:val="005C13D0"/>
    <w:rsid w:val="005C1497"/>
    <w:rsid w:val="005D66E9"/>
    <w:rsid w:val="005E5805"/>
    <w:rsid w:val="005E6337"/>
    <w:rsid w:val="005E6F60"/>
    <w:rsid w:val="005E7D1B"/>
    <w:rsid w:val="005F0715"/>
    <w:rsid w:val="005F0D4F"/>
    <w:rsid w:val="005F1104"/>
    <w:rsid w:val="005F3D65"/>
    <w:rsid w:val="0060090E"/>
    <w:rsid w:val="00601DD7"/>
    <w:rsid w:val="00603ED3"/>
    <w:rsid w:val="00604072"/>
    <w:rsid w:val="00604E0F"/>
    <w:rsid w:val="00605583"/>
    <w:rsid w:val="00606C2B"/>
    <w:rsid w:val="0060706C"/>
    <w:rsid w:val="00611D15"/>
    <w:rsid w:val="00612626"/>
    <w:rsid w:val="006128D8"/>
    <w:rsid w:val="006147DA"/>
    <w:rsid w:val="006159D1"/>
    <w:rsid w:val="00616AA6"/>
    <w:rsid w:val="00622CF3"/>
    <w:rsid w:val="00623DF9"/>
    <w:rsid w:val="006257F6"/>
    <w:rsid w:val="0062680B"/>
    <w:rsid w:val="006311A7"/>
    <w:rsid w:val="006325EE"/>
    <w:rsid w:val="00632686"/>
    <w:rsid w:val="0063512E"/>
    <w:rsid w:val="00637E59"/>
    <w:rsid w:val="00642677"/>
    <w:rsid w:val="006479C9"/>
    <w:rsid w:val="00650A31"/>
    <w:rsid w:val="0065120F"/>
    <w:rsid w:val="00651CB5"/>
    <w:rsid w:val="00653EA2"/>
    <w:rsid w:val="00656814"/>
    <w:rsid w:val="006568B3"/>
    <w:rsid w:val="006613F1"/>
    <w:rsid w:val="00665006"/>
    <w:rsid w:val="00666F74"/>
    <w:rsid w:val="00667467"/>
    <w:rsid w:val="00667DA7"/>
    <w:rsid w:val="00667E31"/>
    <w:rsid w:val="00673D79"/>
    <w:rsid w:val="00676B7A"/>
    <w:rsid w:val="00681125"/>
    <w:rsid w:val="00682961"/>
    <w:rsid w:val="00683699"/>
    <w:rsid w:val="00683819"/>
    <w:rsid w:val="00690E1D"/>
    <w:rsid w:val="00690FE8"/>
    <w:rsid w:val="006A1BF0"/>
    <w:rsid w:val="006A2039"/>
    <w:rsid w:val="006A21B9"/>
    <w:rsid w:val="006A51D3"/>
    <w:rsid w:val="006A6DB6"/>
    <w:rsid w:val="006B0433"/>
    <w:rsid w:val="006B075C"/>
    <w:rsid w:val="006B378F"/>
    <w:rsid w:val="006B4089"/>
    <w:rsid w:val="006C14ED"/>
    <w:rsid w:val="006C69D2"/>
    <w:rsid w:val="006C7553"/>
    <w:rsid w:val="006C7F49"/>
    <w:rsid w:val="006D3894"/>
    <w:rsid w:val="006D649F"/>
    <w:rsid w:val="006D6C41"/>
    <w:rsid w:val="006E41CC"/>
    <w:rsid w:val="006E632D"/>
    <w:rsid w:val="006E7E0F"/>
    <w:rsid w:val="006F07E0"/>
    <w:rsid w:val="006F3898"/>
    <w:rsid w:val="006F57BF"/>
    <w:rsid w:val="006F65A2"/>
    <w:rsid w:val="006F65CC"/>
    <w:rsid w:val="00712BCC"/>
    <w:rsid w:val="00712E2E"/>
    <w:rsid w:val="00716C63"/>
    <w:rsid w:val="00724BF3"/>
    <w:rsid w:val="0072556B"/>
    <w:rsid w:val="007319D7"/>
    <w:rsid w:val="00732F33"/>
    <w:rsid w:val="00732FBE"/>
    <w:rsid w:val="00734B83"/>
    <w:rsid w:val="0073720A"/>
    <w:rsid w:val="00737EA1"/>
    <w:rsid w:val="007427A2"/>
    <w:rsid w:val="00743AEF"/>
    <w:rsid w:val="00747762"/>
    <w:rsid w:val="0075034B"/>
    <w:rsid w:val="00756B22"/>
    <w:rsid w:val="00766D9A"/>
    <w:rsid w:val="00770657"/>
    <w:rsid w:val="007737CB"/>
    <w:rsid w:val="00780BD1"/>
    <w:rsid w:val="00781CF5"/>
    <w:rsid w:val="007820B0"/>
    <w:rsid w:val="007849B4"/>
    <w:rsid w:val="00787B9D"/>
    <w:rsid w:val="00791702"/>
    <w:rsid w:val="00793DCC"/>
    <w:rsid w:val="007971C3"/>
    <w:rsid w:val="007A10C2"/>
    <w:rsid w:val="007A157F"/>
    <w:rsid w:val="007A2E7A"/>
    <w:rsid w:val="007A4480"/>
    <w:rsid w:val="007A5669"/>
    <w:rsid w:val="007B2188"/>
    <w:rsid w:val="007B4449"/>
    <w:rsid w:val="007C08AC"/>
    <w:rsid w:val="007D00D8"/>
    <w:rsid w:val="007D4937"/>
    <w:rsid w:val="007D4DA3"/>
    <w:rsid w:val="007D6162"/>
    <w:rsid w:val="007E0353"/>
    <w:rsid w:val="007E06B3"/>
    <w:rsid w:val="007E1BDD"/>
    <w:rsid w:val="007E5D06"/>
    <w:rsid w:val="007E7A94"/>
    <w:rsid w:val="00802DAC"/>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2AC9"/>
    <w:rsid w:val="00852D76"/>
    <w:rsid w:val="00853429"/>
    <w:rsid w:val="008564B9"/>
    <w:rsid w:val="0085712F"/>
    <w:rsid w:val="00857538"/>
    <w:rsid w:val="00857AAD"/>
    <w:rsid w:val="0086036C"/>
    <w:rsid w:val="00861584"/>
    <w:rsid w:val="008619C5"/>
    <w:rsid w:val="00861DAD"/>
    <w:rsid w:val="008629B8"/>
    <w:rsid w:val="00863CF7"/>
    <w:rsid w:val="008644BE"/>
    <w:rsid w:val="00864FB8"/>
    <w:rsid w:val="008651E9"/>
    <w:rsid w:val="00865885"/>
    <w:rsid w:val="00865F51"/>
    <w:rsid w:val="0086726F"/>
    <w:rsid w:val="008749E6"/>
    <w:rsid w:val="00875AC6"/>
    <w:rsid w:val="008771E0"/>
    <w:rsid w:val="008814D2"/>
    <w:rsid w:val="00881EA1"/>
    <w:rsid w:val="0088469A"/>
    <w:rsid w:val="00884C56"/>
    <w:rsid w:val="00885E02"/>
    <w:rsid w:val="0088775D"/>
    <w:rsid w:val="008905EA"/>
    <w:rsid w:val="008930EF"/>
    <w:rsid w:val="0089334C"/>
    <w:rsid w:val="0089389F"/>
    <w:rsid w:val="00894B51"/>
    <w:rsid w:val="008A115A"/>
    <w:rsid w:val="008A675C"/>
    <w:rsid w:val="008B0A48"/>
    <w:rsid w:val="008B4875"/>
    <w:rsid w:val="008B504D"/>
    <w:rsid w:val="008B5A23"/>
    <w:rsid w:val="008B5F03"/>
    <w:rsid w:val="008C2458"/>
    <w:rsid w:val="008C301F"/>
    <w:rsid w:val="008C42C3"/>
    <w:rsid w:val="008C6D91"/>
    <w:rsid w:val="008C6FD1"/>
    <w:rsid w:val="008D3868"/>
    <w:rsid w:val="008D417A"/>
    <w:rsid w:val="008D4F5B"/>
    <w:rsid w:val="008D7E9B"/>
    <w:rsid w:val="008E5328"/>
    <w:rsid w:val="008F49B2"/>
    <w:rsid w:val="0090290A"/>
    <w:rsid w:val="00902D90"/>
    <w:rsid w:val="009036FF"/>
    <w:rsid w:val="009062B1"/>
    <w:rsid w:val="009112CF"/>
    <w:rsid w:val="00912894"/>
    <w:rsid w:val="009159CB"/>
    <w:rsid w:val="00915AFF"/>
    <w:rsid w:val="00917201"/>
    <w:rsid w:val="0091798D"/>
    <w:rsid w:val="00921EC8"/>
    <w:rsid w:val="00922FA5"/>
    <w:rsid w:val="00926505"/>
    <w:rsid w:val="00931B39"/>
    <w:rsid w:val="0093219A"/>
    <w:rsid w:val="009328D5"/>
    <w:rsid w:val="00936754"/>
    <w:rsid w:val="0094010E"/>
    <w:rsid w:val="00940AEE"/>
    <w:rsid w:val="00950BEA"/>
    <w:rsid w:val="009517B0"/>
    <w:rsid w:val="00952B49"/>
    <w:rsid w:val="00954678"/>
    <w:rsid w:val="00954804"/>
    <w:rsid w:val="009626DF"/>
    <w:rsid w:val="00966454"/>
    <w:rsid w:val="00966722"/>
    <w:rsid w:val="009705B4"/>
    <w:rsid w:val="009728BB"/>
    <w:rsid w:val="009740A4"/>
    <w:rsid w:val="0098112F"/>
    <w:rsid w:val="00982187"/>
    <w:rsid w:val="00982E53"/>
    <w:rsid w:val="00983206"/>
    <w:rsid w:val="00993012"/>
    <w:rsid w:val="009975E5"/>
    <w:rsid w:val="0099778D"/>
    <w:rsid w:val="00997F7F"/>
    <w:rsid w:val="009A16A7"/>
    <w:rsid w:val="009A235A"/>
    <w:rsid w:val="009A2D4D"/>
    <w:rsid w:val="009A474D"/>
    <w:rsid w:val="009A5276"/>
    <w:rsid w:val="009C1EDB"/>
    <w:rsid w:val="009C3C3D"/>
    <w:rsid w:val="009C631B"/>
    <w:rsid w:val="009C75CA"/>
    <w:rsid w:val="009D0A7E"/>
    <w:rsid w:val="009D3A72"/>
    <w:rsid w:val="009D51A6"/>
    <w:rsid w:val="009D6525"/>
    <w:rsid w:val="009D796C"/>
    <w:rsid w:val="009E0AE0"/>
    <w:rsid w:val="009E2DD6"/>
    <w:rsid w:val="009E315D"/>
    <w:rsid w:val="009F0BD8"/>
    <w:rsid w:val="009F0F1D"/>
    <w:rsid w:val="009F1E67"/>
    <w:rsid w:val="009F3DFD"/>
    <w:rsid w:val="00A06FD7"/>
    <w:rsid w:val="00A11086"/>
    <w:rsid w:val="00A16A4A"/>
    <w:rsid w:val="00A2192F"/>
    <w:rsid w:val="00A21B65"/>
    <w:rsid w:val="00A2294F"/>
    <w:rsid w:val="00A2295C"/>
    <w:rsid w:val="00A242F1"/>
    <w:rsid w:val="00A24558"/>
    <w:rsid w:val="00A25356"/>
    <w:rsid w:val="00A260B9"/>
    <w:rsid w:val="00A273C4"/>
    <w:rsid w:val="00A33D71"/>
    <w:rsid w:val="00A364E1"/>
    <w:rsid w:val="00A370FA"/>
    <w:rsid w:val="00A3752D"/>
    <w:rsid w:val="00A4014D"/>
    <w:rsid w:val="00A401EA"/>
    <w:rsid w:val="00A41079"/>
    <w:rsid w:val="00A4173B"/>
    <w:rsid w:val="00A46BE2"/>
    <w:rsid w:val="00A51638"/>
    <w:rsid w:val="00A5180F"/>
    <w:rsid w:val="00A5206D"/>
    <w:rsid w:val="00A5216F"/>
    <w:rsid w:val="00A56D25"/>
    <w:rsid w:val="00A606ED"/>
    <w:rsid w:val="00A647CA"/>
    <w:rsid w:val="00A6714B"/>
    <w:rsid w:val="00A67863"/>
    <w:rsid w:val="00A741A8"/>
    <w:rsid w:val="00A77DB6"/>
    <w:rsid w:val="00A87A89"/>
    <w:rsid w:val="00A90A1C"/>
    <w:rsid w:val="00A91B75"/>
    <w:rsid w:val="00A93A14"/>
    <w:rsid w:val="00A93B0F"/>
    <w:rsid w:val="00A95823"/>
    <w:rsid w:val="00AA461E"/>
    <w:rsid w:val="00AA4FC5"/>
    <w:rsid w:val="00AA55D0"/>
    <w:rsid w:val="00AA7941"/>
    <w:rsid w:val="00AA7EBF"/>
    <w:rsid w:val="00AA7EE1"/>
    <w:rsid w:val="00AB08AC"/>
    <w:rsid w:val="00AB2CB1"/>
    <w:rsid w:val="00AB368D"/>
    <w:rsid w:val="00AB6D5B"/>
    <w:rsid w:val="00AB76F2"/>
    <w:rsid w:val="00AC0D82"/>
    <w:rsid w:val="00AC67D8"/>
    <w:rsid w:val="00AD045C"/>
    <w:rsid w:val="00AD225D"/>
    <w:rsid w:val="00AD78DD"/>
    <w:rsid w:val="00AE1B8F"/>
    <w:rsid w:val="00AE4BF3"/>
    <w:rsid w:val="00AE574D"/>
    <w:rsid w:val="00AE5C51"/>
    <w:rsid w:val="00AF5267"/>
    <w:rsid w:val="00AF5B22"/>
    <w:rsid w:val="00AF77E3"/>
    <w:rsid w:val="00B01581"/>
    <w:rsid w:val="00B03DC1"/>
    <w:rsid w:val="00B14A90"/>
    <w:rsid w:val="00B162BF"/>
    <w:rsid w:val="00B1698D"/>
    <w:rsid w:val="00B16A0F"/>
    <w:rsid w:val="00B221A9"/>
    <w:rsid w:val="00B24200"/>
    <w:rsid w:val="00B244F3"/>
    <w:rsid w:val="00B24CA2"/>
    <w:rsid w:val="00B25182"/>
    <w:rsid w:val="00B310EA"/>
    <w:rsid w:val="00B31854"/>
    <w:rsid w:val="00B32BA9"/>
    <w:rsid w:val="00B33C0E"/>
    <w:rsid w:val="00B42D0E"/>
    <w:rsid w:val="00B5040B"/>
    <w:rsid w:val="00B513FB"/>
    <w:rsid w:val="00B5359F"/>
    <w:rsid w:val="00B54297"/>
    <w:rsid w:val="00B5571A"/>
    <w:rsid w:val="00B558B7"/>
    <w:rsid w:val="00B56CC7"/>
    <w:rsid w:val="00B56D25"/>
    <w:rsid w:val="00B57775"/>
    <w:rsid w:val="00B66248"/>
    <w:rsid w:val="00B66B8D"/>
    <w:rsid w:val="00B7019F"/>
    <w:rsid w:val="00B70911"/>
    <w:rsid w:val="00B73210"/>
    <w:rsid w:val="00B743AC"/>
    <w:rsid w:val="00B77744"/>
    <w:rsid w:val="00B803C9"/>
    <w:rsid w:val="00B82716"/>
    <w:rsid w:val="00B83B95"/>
    <w:rsid w:val="00B83E9A"/>
    <w:rsid w:val="00B842B8"/>
    <w:rsid w:val="00B84F2F"/>
    <w:rsid w:val="00B85AC1"/>
    <w:rsid w:val="00B86B88"/>
    <w:rsid w:val="00B872D7"/>
    <w:rsid w:val="00B90EAD"/>
    <w:rsid w:val="00B92AA2"/>
    <w:rsid w:val="00B9492F"/>
    <w:rsid w:val="00B96653"/>
    <w:rsid w:val="00BA0A65"/>
    <w:rsid w:val="00BA2479"/>
    <w:rsid w:val="00BB2531"/>
    <w:rsid w:val="00BB38C3"/>
    <w:rsid w:val="00BB5E8F"/>
    <w:rsid w:val="00BB691B"/>
    <w:rsid w:val="00BB75EA"/>
    <w:rsid w:val="00BC0C4F"/>
    <w:rsid w:val="00BD20B9"/>
    <w:rsid w:val="00BD2F51"/>
    <w:rsid w:val="00BD44EC"/>
    <w:rsid w:val="00BD54BF"/>
    <w:rsid w:val="00BE5232"/>
    <w:rsid w:val="00BE7DA1"/>
    <w:rsid w:val="00BF3BB5"/>
    <w:rsid w:val="00BF53DF"/>
    <w:rsid w:val="00BF76FB"/>
    <w:rsid w:val="00C126E4"/>
    <w:rsid w:val="00C16402"/>
    <w:rsid w:val="00C22200"/>
    <w:rsid w:val="00C22D84"/>
    <w:rsid w:val="00C22E40"/>
    <w:rsid w:val="00C275B3"/>
    <w:rsid w:val="00C33862"/>
    <w:rsid w:val="00C341A3"/>
    <w:rsid w:val="00C34D08"/>
    <w:rsid w:val="00C47596"/>
    <w:rsid w:val="00C47E8E"/>
    <w:rsid w:val="00C50744"/>
    <w:rsid w:val="00C51410"/>
    <w:rsid w:val="00C51EEF"/>
    <w:rsid w:val="00C53F6F"/>
    <w:rsid w:val="00C54703"/>
    <w:rsid w:val="00C555EC"/>
    <w:rsid w:val="00C57825"/>
    <w:rsid w:val="00C63C29"/>
    <w:rsid w:val="00C63F56"/>
    <w:rsid w:val="00C719A4"/>
    <w:rsid w:val="00C81CD9"/>
    <w:rsid w:val="00C82A88"/>
    <w:rsid w:val="00C846D1"/>
    <w:rsid w:val="00C84A4C"/>
    <w:rsid w:val="00C93E11"/>
    <w:rsid w:val="00C971EB"/>
    <w:rsid w:val="00CA51C8"/>
    <w:rsid w:val="00CB0B6D"/>
    <w:rsid w:val="00CB0ECC"/>
    <w:rsid w:val="00CB136F"/>
    <w:rsid w:val="00CB3BE4"/>
    <w:rsid w:val="00CB6393"/>
    <w:rsid w:val="00CB70C6"/>
    <w:rsid w:val="00CC2C4B"/>
    <w:rsid w:val="00CC4BF7"/>
    <w:rsid w:val="00CC6CD2"/>
    <w:rsid w:val="00CC6D35"/>
    <w:rsid w:val="00CD0636"/>
    <w:rsid w:val="00CD1F3A"/>
    <w:rsid w:val="00CD4C44"/>
    <w:rsid w:val="00CD4DD6"/>
    <w:rsid w:val="00CD668F"/>
    <w:rsid w:val="00CE1BE7"/>
    <w:rsid w:val="00CE53A0"/>
    <w:rsid w:val="00CF1827"/>
    <w:rsid w:val="00CF3D53"/>
    <w:rsid w:val="00D02E3A"/>
    <w:rsid w:val="00D07012"/>
    <w:rsid w:val="00D13A84"/>
    <w:rsid w:val="00D14952"/>
    <w:rsid w:val="00D14CED"/>
    <w:rsid w:val="00D20535"/>
    <w:rsid w:val="00D2087D"/>
    <w:rsid w:val="00D2152A"/>
    <w:rsid w:val="00D2305F"/>
    <w:rsid w:val="00D25856"/>
    <w:rsid w:val="00D31503"/>
    <w:rsid w:val="00D323FB"/>
    <w:rsid w:val="00D3509F"/>
    <w:rsid w:val="00D43A22"/>
    <w:rsid w:val="00D4547D"/>
    <w:rsid w:val="00D458F6"/>
    <w:rsid w:val="00D4752C"/>
    <w:rsid w:val="00D50A37"/>
    <w:rsid w:val="00D51EC6"/>
    <w:rsid w:val="00D51F0C"/>
    <w:rsid w:val="00D51F39"/>
    <w:rsid w:val="00D5295F"/>
    <w:rsid w:val="00D55445"/>
    <w:rsid w:val="00D57087"/>
    <w:rsid w:val="00D57408"/>
    <w:rsid w:val="00D57C4A"/>
    <w:rsid w:val="00D62BEB"/>
    <w:rsid w:val="00D653F2"/>
    <w:rsid w:val="00D67A32"/>
    <w:rsid w:val="00D72AB2"/>
    <w:rsid w:val="00D769AD"/>
    <w:rsid w:val="00D811C1"/>
    <w:rsid w:val="00D82979"/>
    <w:rsid w:val="00D82D8E"/>
    <w:rsid w:val="00D83CFA"/>
    <w:rsid w:val="00D853F8"/>
    <w:rsid w:val="00D87641"/>
    <w:rsid w:val="00D9105D"/>
    <w:rsid w:val="00D92301"/>
    <w:rsid w:val="00D94AFD"/>
    <w:rsid w:val="00DA20E3"/>
    <w:rsid w:val="00DA29F0"/>
    <w:rsid w:val="00DA3836"/>
    <w:rsid w:val="00DA489F"/>
    <w:rsid w:val="00DB41DC"/>
    <w:rsid w:val="00DB4C0C"/>
    <w:rsid w:val="00DC19C8"/>
    <w:rsid w:val="00DC7252"/>
    <w:rsid w:val="00DD6AAD"/>
    <w:rsid w:val="00DE3AAC"/>
    <w:rsid w:val="00DE4FC7"/>
    <w:rsid w:val="00DE50FA"/>
    <w:rsid w:val="00DE53A7"/>
    <w:rsid w:val="00DE6602"/>
    <w:rsid w:val="00DF2778"/>
    <w:rsid w:val="00DF3980"/>
    <w:rsid w:val="00DF5D78"/>
    <w:rsid w:val="00DF7E65"/>
    <w:rsid w:val="00E01736"/>
    <w:rsid w:val="00E07058"/>
    <w:rsid w:val="00E1108F"/>
    <w:rsid w:val="00E11380"/>
    <w:rsid w:val="00E15139"/>
    <w:rsid w:val="00E1693E"/>
    <w:rsid w:val="00E16B06"/>
    <w:rsid w:val="00E276D5"/>
    <w:rsid w:val="00E27B4E"/>
    <w:rsid w:val="00E32C65"/>
    <w:rsid w:val="00E3481F"/>
    <w:rsid w:val="00E37E72"/>
    <w:rsid w:val="00E41942"/>
    <w:rsid w:val="00E4748A"/>
    <w:rsid w:val="00E568F8"/>
    <w:rsid w:val="00E653BE"/>
    <w:rsid w:val="00E6600E"/>
    <w:rsid w:val="00E73ED8"/>
    <w:rsid w:val="00E80A3C"/>
    <w:rsid w:val="00E81C04"/>
    <w:rsid w:val="00E81DCA"/>
    <w:rsid w:val="00E831EA"/>
    <w:rsid w:val="00E83AD9"/>
    <w:rsid w:val="00E871ED"/>
    <w:rsid w:val="00E905CC"/>
    <w:rsid w:val="00E91863"/>
    <w:rsid w:val="00E9219A"/>
    <w:rsid w:val="00E93DC8"/>
    <w:rsid w:val="00E93EFA"/>
    <w:rsid w:val="00E97E9C"/>
    <w:rsid w:val="00EA037A"/>
    <w:rsid w:val="00EA2DF7"/>
    <w:rsid w:val="00EA2E9E"/>
    <w:rsid w:val="00EA2F12"/>
    <w:rsid w:val="00EA3F3C"/>
    <w:rsid w:val="00EB2D6D"/>
    <w:rsid w:val="00EB432A"/>
    <w:rsid w:val="00EC377A"/>
    <w:rsid w:val="00EC5BEC"/>
    <w:rsid w:val="00ED045F"/>
    <w:rsid w:val="00ED0709"/>
    <w:rsid w:val="00ED5963"/>
    <w:rsid w:val="00ED6158"/>
    <w:rsid w:val="00ED77A8"/>
    <w:rsid w:val="00EE2A82"/>
    <w:rsid w:val="00EE312E"/>
    <w:rsid w:val="00EE4C99"/>
    <w:rsid w:val="00EE50CB"/>
    <w:rsid w:val="00EF041F"/>
    <w:rsid w:val="00EF1163"/>
    <w:rsid w:val="00EF1B36"/>
    <w:rsid w:val="00EF2BCB"/>
    <w:rsid w:val="00EF6425"/>
    <w:rsid w:val="00EF7938"/>
    <w:rsid w:val="00EF7D06"/>
    <w:rsid w:val="00F00258"/>
    <w:rsid w:val="00F05D05"/>
    <w:rsid w:val="00F06389"/>
    <w:rsid w:val="00F0638E"/>
    <w:rsid w:val="00F10976"/>
    <w:rsid w:val="00F10CA8"/>
    <w:rsid w:val="00F16A04"/>
    <w:rsid w:val="00F24B79"/>
    <w:rsid w:val="00F25DC0"/>
    <w:rsid w:val="00F35350"/>
    <w:rsid w:val="00F35941"/>
    <w:rsid w:val="00F36763"/>
    <w:rsid w:val="00F3791F"/>
    <w:rsid w:val="00F3795E"/>
    <w:rsid w:val="00F42AC9"/>
    <w:rsid w:val="00F44E66"/>
    <w:rsid w:val="00F47D43"/>
    <w:rsid w:val="00F621DF"/>
    <w:rsid w:val="00F62CBE"/>
    <w:rsid w:val="00F630EE"/>
    <w:rsid w:val="00F66024"/>
    <w:rsid w:val="00F720A5"/>
    <w:rsid w:val="00F75141"/>
    <w:rsid w:val="00F75B4F"/>
    <w:rsid w:val="00F849B7"/>
    <w:rsid w:val="00F85139"/>
    <w:rsid w:val="00F945F9"/>
    <w:rsid w:val="00F961AF"/>
    <w:rsid w:val="00FA13AF"/>
    <w:rsid w:val="00FA5953"/>
    <w:rsid w:val="00FA7CDA"/>
    <w:rsid w:val="00FA7FB6"/>
    <w:rsid w:val="00FB063E"/>
    <w:rsid w:val="00FB3342"/>
    <w:rsid w:val="00FB3A30"/>
    <w:rsid w:val="00FB7B2D"/>
    <w:rsid w:val="00FC2BEB"/>
    <w:rsid w:val="00FC4AAA"/>
    <w:rsid w:val="00FC4E9A"/>
    <w:rsid w:val="00FD0577"/>
    <w:rsid w:val="00FD50FB"/>
    <w:rsid w:val="00FD6D6F"/>
    <w:rsid w:val="00FD77F2"/>
    <w:rsid w:val="00FD7C2D"/>
    <w:rsid w:val="00FE0863"/>
    <w:rsid w:val="00FE21C6"/>
    <w:rsid w:val="00FE3CAF"/>
    <w:rsid w:val="00FE44B7"/>
    <w:rsid w:val="00FE4865"/>
    <w:rsid w:val="00FE70F5"/>
    <w:rsid w:val="00FF134B"/>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2F4D6449-4FB7-4C3E-80DE-BFA499BF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uiPriority w:val="9"/>
    <w:qFormat/>
    <w:rsid w:val="00523001"/>
    <w:pPr>
      <w:keepNext/>
      <w:autoSpaceDE w:val="0"/>
      <w:autoSpaceDN w:val="0"/>
      <w:spacing w:line="288" w:lineRule="auto"/>
      <w:ind w:right="-1"/>
      <w:jc w:val="both"/>
      <w:outlineLvl w:val="0"/>
    </w:pPr>
  </w:style>
  <w:style w:type="paragraph" w:styleId="2">
    <w:name w:val="heading 2"/>
    <w:basedOn w:val="a"/>
    <w:next w:val="a"/>
    <w:link w:val="20"/>
    <w:qFormat/>
    <w:rsid w:val="00523001"/>
    <w:pPr>
      <w:keepNext/>
      <w:autoSpaceDE w:val="0"/>
      <w:autoSpaceDN w:val="0"/>
      <w:jc w:val="center"/>
      <w:outlineLvl w:val="1"/>
    </w:pPr>
    <w:rPr>
      <w:b/>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2"/>
    <w:link w:val="1"/>
    <w:uiPriority w:val="9"/>
    <w:locked/>
    <w:rsid w:val="00523001"/>
    <w:rPr>
      <w:sz w:val="24"/>
      <w:szCs w:val="24"/>
      <w:lang w:val="ru-RU" w:eastAsia="ru-RU" w:bidi="ar-SA"/>
    </w:rPr>
  </w:style>
  <w:style w:type="character" w:customStyle="1" w:styleId="20">
    <w:name w:val="Заголовок 2 Знак"/>
    <w:link w:val="2"/>
    <w:rsid w:val="00690E1D"/>
    <w:rPr>
      <w:b/>
      <w:sz w:val="36"/>
      <w:szCs w:val="28"/>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uiPriority w:val="99"/>
    <w:locked/>
    <w:rsid w:val="00F3791F"/>
    <w:rPr>
      <w:sz w:val="24"/>
      <w:szCs w:val="24"/>
      <w:lang w:val="ru-RU" w:eastAsia="ru-RU" w:bidi="ar-SA"/>
    </w:rPr>
  </w:style>
  <w:style w:type="paragraph" w:styleId="32">
    <w:name w:val="Body Text Indent 3"/>
    <w:basedOn w:val="a"/>
    <w:link w:val="31"/>
    <w:uiPriority w:val="99"/>
    <w:rsid w:val="00F3791F"/>
    <w:pPr>
      <w:widowControl w:val="0"/>
      <w:autoSpaceDE w:val="0"/>
      <w:autoSpaceDN w:val="0"/>
      <w:ind w:firstLine="709"/>
      <w:jc w:val="both"/>
    </w:pPr>
  </w:style>
  <w:style w:type="paragraph" w:styleId="a5">
    <w:name w:val="Balloon Text"/>
    <w:basedOn w:val="a"/>
    <w:link w:val="a6"/>
    <w:semiHidden/>
    <w:rsid w:val="00200168"/>
    <w:rPr>
      <w:rFonts w:ascii="Tahoma" w:hAnsi="Tahoma" w:cs="Tahoma"/>
      <w:sz w:val="16"/>
      <w:szCs w:val="16"/>
    </w:rPr>
  </w:style>
  <w:style w:type="character" w:customStyle="1" w:styleId="a6">
    <w:name w:val="Текст выноски Знак"/>
    <w:link w:val="a5"/>
    <w:semiHidden/>
    <w:rsid w:val="00690E1D"/>
    <w:rPr>
      <w:rFonts w:ascii="Tahoma" w:hAnsi="Tahoma" w:cs="Tahoma"/>
      <w:sz w:val="16"/>
      <w:szCs w:val="16"/>
    </w:rPr>
  </w:style>
  <w:style w:type="paragraph" w:styleId="a7">
    <w:name w:val="Body Text"/>
    <w:aliases w:val="Основной текст Знак Знак"/>
    <w:basedOn w:val="a"/>
    <w:link w:val="a8"/>
    <w:uiPriority w:val="99"/>
    <w:rsid w:val="000726FD"/>
    <w:pPr>
      <w:spacing w:after="120"/>
    </w:pPr>
  </w:style>
  <w:style w:type="character" w:customStyle="1" w:styleId="a8">
    <w:name w:val="Основной текст Знак"/>
    <w:aliases w:val="Основной текст Знак Знак Знак"/>
    <w:link w:val="a7"/>
    <w:uiPriority w:val="99"/>
    <w:locked/>
    <w:rsid w:val="00523001"/>
    <w:rPr>
      <w:sz w:val="24"/>
      <w:szCs w:val="24"/>
      <w:lang w:val="ru-RU" w:eastAsia="ru-RU" w:bidi="ar-SA"/>
    </w:rPr>
  </w:style>
  <w:style w:type="table" w:styleId="a9">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a">
    <w:name w:val="footer"/>
    <w:basedOn w:val="a"/>
    <w:link w:val="ab"/>
    <w:uiPriority w:val="99"/>
    <w:rsid w:val="006479C9"/>
    <w:pPr>
      <w:tabs>
        <w:tab w:val="center" w:pos="4677"/>
        <w:tab w:val="right" w:pos="9355"/>
      </w:tabs>
    </w:pPr>
  </w:style>
  <w:style w:type="character" w:customStyle="1" w:styleId="ab">
    <w:name w:val="Нижний колонтитул Знак"/>
    <w:link w:val="aa"/>
    <w:uiPriority w:val="99"/>
    <w:rsid w:val="00F62CBE"/>
    <w:rPr>
      <w:sz w:val="24"/>
      <w:szCs w:val="24"/>
    </w:rPr>
  </w:style>
  <w:style w:type="character" w:styleId="ac">
    <w:name w:val="page number"/>
    <w:basedOn w:val="a0"/>
    <w:rsid w:val="006479C9"/>
  </w:style>
  <w:style w:type="character" w:styleId="ad">
    <w:name w:val="footnote reference"/>
    <w:semiHidden/>
    <w:rsid w:val="00DD6AAD"/>
    <w:rPr>
      <w:vertAlign w:val="superscript"/>
    </w:rPr>
  </w:style>
  <w:style w:type="paragraph" w:styleId="ae">
    <w:name w:val="footnote text"/>
    <w:basedOn w:val="a"/>
    <w:link w:val="af"/>
    <w:rsid w:val="00DD6AAD"/>
    <w:pPr>
      <w:autoSpaceDE w:val="0"/>
      <w:autoSpaceDN w:val="0"/>
    </w:pPr>
    <w:rPr>
      <w:sz w:val="20"/>
      <w:szCs w:val="20"/>
    </w:rPr>
  </w:style>
  <w:style w:type="character" w:customStyle="1" w:styleId="af">
    <w:name w:val="Текст сноски Знак"/>
    <w:link w:val="ae"/>
    <w:rsid w:val="00F62CBE"/>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0">
    <w:name w:val="header"/>
    <w:basedOn w:val="a"/>
    <w:link w:val="af1"/>
    <w:rsid w:val="00256E1C"/>
    <w:pPr>
      <w:tabs>
        <w:tab w:val="center" w:pos="4677"/>
        <w:tab w:val="right" w:pos="9355"/>
      </w:tabs>
    </w:pPr>
  </w:style>
  <w:style w:type="character" w:customStyle="1" w:styleId="af1">
    <w:name w:val="Верхний колонтитул Знак"/>
    <w:link w:val="af0"/>
    <w:rsid w:val="00690E1D"/>
    <w:rPr>
      <w:sz w:val="24"/>
      <w:szCs w:val="24"/>
    </w:r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2">
    <w:name w:val="Body Text Indent"/>
    <w:aliases w:val="текст"/>
    <w:basedOn w:val="a"/>
    <w:link w:val="af3"/>
    <w:rsid w:val="00523001"/>
    <w:pPr>
      <w:spacing w:after="120"/>
      <w:ind w:left="283"/>
    </w:pPr>
  </w:style>
  <w:style w:type="character" w:customStyle="1" w:styleId="af3">
    <w:name w:val="Основной текст с отступом Знак"/>
    <w:aliases w:val="текст Знак"/>
    <w:link w:val="af2"/>
    <w:locked/>
    <w:rsid w:val="00523001"/>
    <w:rPr>
      <w:sz w:val="24"/>
      <w:szCs w:val="24"/>
      <w:lang w:val="ru-RU" w:eastAsia="ru-RU" w:bidi="ar-SA"/>
    </w:rPr>
  </w:style>
  <w:style w:type="paragraph" w:styleId="21">
    <w:name w:val="Body Text 2"/>
    <w:basedOn w:val="a"/>
    <w:link w:val="22"/>
    <w:rsid w:val="00523001"/>
    <w:pPr>
      <w:spacing w:after="120" w:line="480" w:lineRule="auto"/>
    </w:pPr>
  </w:style>
  <w:style w:type="character" w:customStyle="1" w:styleId="22">
    <w:name w:val="Основной текст 2 Знак"/>
    <w:link w:val="21"/>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3">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4">
    <w:name w:val="номер страницы"/>
    <w:rsid w:val="00523001"/>
    <w:rPr>
      <w:sz w:val="20"/>
      <w:szCs w:val="20"/>
    </w:rPr>
  </w:style>
  <w:style w:type="character" w:customStyle="1" w:styleId="af5">
    <w:name w:val="знак сноски"/>
    <w:rsid w:val="00523001"/>
    <w:rPr>
      <w:sz w:val="20"/>
      <w:szCs w:val="20"/>
      <w:vertAlign w:val="superscript"/>
    </w:rPr>
  </w:style>
  <w:style w:type="paragraph" w:customStyle="1" w:styleId="af6">
    <w:name w:val="текст сноски"/>
    <w:basedOn w:val="a"/>
    <w:rsid w:val="00523001"/>
    <w:pPr>
      <w:autoSpaceDE w:val="0"/>
      <w:autoSpaceDN w:val="0"/>
    </w:pPr>
    <w:rPr>
      <w:sz w:val="20"/>
      <w:szCs w:val="20"/>
    </w:rPr>
  </w:style>
  <w:style w:type="paragraph" w:styleId="24">
    <w:name w:val="Body Text Indent 2"/>
    <w:basedOn w:val="a"/>
    <w:link w:val="25"/>
    <w:rsid w:val="00523001"/>
    <w:pPr>
      <w:autoSpaceDE w:val="0"/>
      <w:autoSpaceDN w:val="0"/>
      <w:ind w:firstLine="426"/>
      <w:jc w:val="both"/>
    </w:pPr>
    <w:rPr>
      <w:sz w:val="26"/>
      <w:szCs w:val="26"/>
    </w:rPr>
  </w:style>
  <w:style w:type="character" w:customStyle="1" w:styleId="25">
    <w:name w:val="Основной текст с отступом 2 Знак"/>
    <w:link w:val="24"/>
    <w:rsid w:val="00690E1D"/>
    <w:rPr>
      <w:sz w:val="26"/>
      <w:szCs w:val="26"/>
    </w:rPr>
  </w:style>
  <w:style w:type="paragraph" w:styleId="af7">
    <w:name w:val="Plain Text"/>
    <w:basedOn w:val="a"/>
    <w:link w:val="af8"/>
    <w:rsid w:val="00523001"/>
    <w:pPr>
      <w:widowControl w:val="0"/>
      <w:autoSpaceDE w:val="0"/>
      <w:autoSpaceDN w:val="0"/>
    </w:pPr>
    <w:rPr>
      <w:rFonts w:ascii="Courier New" w:hAnsi="Courier New" w:cs="Courier New"/>
      <w:sz w:val="20"/>
      <w:szCs w:val="20"/>
    </w:rPr>
  </w:style>
  <w:style w:type="character" w:customStyle="1" w:styleId="af8">
    <w:name w:val="Текст Знак"/>
    <w:link w:val="af7"/>
    <w:rsid w:val="00690E1D"/>
    <w:rPr>
      <w:rFonts w:ascii="Courier New" w:hAnsi="Courier New" w:cs="Courier New"/>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9">
    <w:name w:val="Title"/>
    <w:basedOn w:val="a"/>
    <w:link w:val="afa"/>
    <w:qFormat/>
    <w:rsid w:val="00523001"/>
    <w:pPr>
      <w:widowControl w:val="0"/>
      <w:autoSpaceDE w:val="0"/>
      <w:autoSpaceDN w:val="0"/>
      <w:jc w:val="center"/>
    </w:pPr>
    <w:rPr>
      <w:b/>
      <w:bCs/>
      <w:sz w:val="28"/>
      <w:szCs w:val="28"/>
    </w:rPr>
  </w:style>
  <w:style w:type="character" w:customStyle="1" w:styleId="afa">
    <w:name w:val="Название Знак"/>
    <w:link w:val="af9"/>
    <w:rsid w:val="00690E1D"/>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b">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6">
    <w:name w:val="Стиль2"/>
    <w:basedOn w:val="12"/>
    <w:rsid w:val="00523001"/>
    <w:pPr>
      <w:ind w:firstLine="426"/>
      <w:jc w:val="both"/>
    </w:pPr>
    <w:rPr>
      <w:b w:val="0"/>
      <w:bCs w:val="0"/>
      <w:sz w:val="24"/>
      <w:szCs w:val="24"/>
    </w:rPr>
  </w:style>
  <w:style w:type="paragraph" w:customStyle="1" w:styleId="40">
    <w:name w:val="Стиль4"/>
    <w:basedOn w:val="26"/>
    <w:rsid w:val="00523001"/>
    <w:pPr>
      <w:ind w:firstLine="0"/>
    </w:pPr>
  </w:style>
  <w:style w:type="paragraph" w:customStyle="1" w:styleId="34">
    <w:name w:val="Стиль3"/>
    <w:basedOn w:val="26"/>
    <w:rsid w:val="00523001"/>
    <w:pPr>
      <w:ind w:firstLine="0"/>
    </w:pPr>
    <w:rPr>
      <w:sz w:val="20"/>
      <w:szCs w:val="20"/>
    </w:rPr>
  </w:style>
  <w:style w:type="paragraph" w:customStyle="1" w:styleId="50">
    <w:name w:val="Стиль5"/>
    <w:basedOn w:val="26"/>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310">
    <w:name w:val="Основной текст с отступом 31"/>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23001"/>
    <w:pPr>
      <w:overflowPunct w:val="0"/>
      <w:autoSpaceDE w:val="0"/>
      <w:autoSpaceDN w:val="0"/>
      <w:adjustRightInd w:val="0"/>
      <w:ind w:right="140" w:firstLine="720"/>
      <w:jc w:val="both"/>
      <w:textAlignment w:val="baseline"/>
    </w:pPr>
    <w:rPr>
      <w:sz w:val="26"/>
      <w:szCs w:val="20"/>
    </w:rPr>
  </w:style>
  <w:style w:type="paragraph" w:styleId="afc">
    <w:name w:val="Normal (Web)"/>
    <w:basedOn w:val="a"/>
    <w:rsid w:val="00523001"/>
    <w:pPr>
      <w:spacing w:before="100" w:beforeAutospacing="1" w:after="100" w:afterAutospacing="1"/>
    </w:pPr>
    <w:rPr>
      <w:color w:val="444444"/>
    </w:rPr>
  </w:style>
  <w:style w:type="paragraph" w:styleId="afd">
    <w:name w:val="Block Text"/>
    <w:basedOn w:val="a"/>
    <w:rsid w:val="00523001"/>
    <w:pPr>
      <w:autoSpaceDE w:val="0"/>
      <w:autoSpaceDN w:val="0"/>
      <w:ind w:left="284" w:right="-108" w:firstLine="283"/>
      <w:jc w:val="both"/>
    </w:pPr>
    <w:rPr>
      <w:sz w:val="28"/>
      <w:szCs w:val="28"/>
    </w:rPr>
  </w:style>
  <w:style w:type="character" w:customStyle="1" w:styleId="13">
    <w:name w:val="Знак Знак1"/>
    <w:rsid w:val="00523001"/>
    <w:rPr>
      <w:sz w:val="24"/>
      <w:szCs w:val="24"/>
      <w:lang w:val="ru-RU" w:eastAsia="ru-RU" w:bidi="ar-SA"/>
    </w:rPr>
  </w:style>
  <w:style w:type="paragraph" w:customStyle="1" w:styleId="211">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2">
    <w:name w:val="Список 21"/>
    <w:basedOn w:val="a"/>
    <w:rsid w:val="00523001"/>
    <w:pPr>
      <w:tabs>
        <w:tab w:val="left" w:pos="360"/>
      </w:tabs>
      <w:suppressAutoHyphens/>
      <w:spacing w:after="120"/>
      <w:ind w:left="360" w:hanging="360"/>
    </w:pPr>
    <w:rPr>
      <w:szCs w:val="20"/>
      <w:lang w:eastAsia="ar-SA"/>
    </w:rPr>
  </w:style>
  <w:style w:type="character" w:customStyle="1" w:styleId="afe">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f">
    <w:name w:val="Гипертекстовая ссылка"/>
    <w:rsid w:val="00523001"/>
    <w:rPr>
      <w:rFonts w:cs="Times New Roman"/>
      <w:b/>
      <w:color w:val="008000"/>
    </w:rPr>
  </w:style>
  <w:style w:type="paragraph" w:customStyle="1" w:styleId="aff0">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rsid w:val="00F62CBE"/>
    <w:pPr>
      <w:spacing w:before="100" w:beforeAutospacing="1" w:after="100" w:afterAutospacing="1"/>
    </w:pPr>
    <w:rPr>
      <w:rFonts w:ascii="Tahoma" w:hAnsi="Tahoma"/>
      <w:sz w:val="20"/>
      <w:szCs w:val="20"/>
      <w:lang w:val="en-US" w:eastAsia="en-US"/>
    </w:rPr>
  </w:style>
  <w:style w:type="character" w:styleId="aff1">
    <w:name w:val="FollowedHyperlink"/>
    <w:uiPriority w:val="99"/>
    <w:unhideWhenUsed/>
    <w:rsid w:val="00690E1D"/>
    <w:rPr>
      <w:color w:val="954F72"/>
      <w:u w:val="single"/>
    </w:rPr>
  </w:style>
  <w:style w:type="paragraph" w:styleId="aff2">
    <w:name w:val="Document Map"/>
    <w:basedOn w:val="a"/>
    <w:link w:val="aff3"/>
    <w:unhideWhenUsed/>
    <w:rsid w:val="00690E1D"/>
    <w:pPr>
      <w:shd w:val="clear" w:color="auto" w:fill="000080"/>
      <w:autoSpaceDE w:val="0"/>
      <w:autoSpaceDN w:val="0"/>
    </w:pPr>
    <w:rPr>
      <w:rFonts w:ascii="Tahoma" w:hAnsi="Tahoma"/>
      <w:sz w:val="20"/>
      <w:szCs w:val="20"/>
    </w:rPr>
  </w:style>
  <w:style w:type="character" w:customStyle="1" w:styleId="aff3">
    <w:name w:val="Схема документа Знак"/>
    <w:link w:val="aff2"/>
    <w:rsid w:val="00690E1D"/>
    <w:rPr>
      <w:rFonts w:ascii="Tahoma" w:hAnsi="Tahoma"/>
      <w:shd w:val="clear" w:color="auto" w:fill="000080"/>
    </w:rPr>
  </w:style>
  <w:style w:type="paragraph" w:customStyle="1" w:styleId="51">
    <w:name w:val="Знак Знак5"/>
    <w:basedOn w:val="a"/>
    <w:rsid w:val="00690E1D"/>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32195">
      <w:bodyDiv w:val="1"/>
      <w:marLeft w:val="0"/>
      <w:marRight w:val="0"/>
      <w:marTop w:val="0"/>
      <w:marBottom w:val="0"/>
      <w:divBdr>
        <w:top w:val="none" w:sz="0" w:space="0" w:color="auto"/>
        <w:left w:val="none" w:sz="0" w:space="0" w:color="auto"/>
        <w:bottom w:val="none" w:sz="0" w:space="0" w:color="auto"/>
        <w:right w:val="none" w:sz="0" w:space="0" w:color="auto"/>
      </w:divBdr>
    </w:div>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55445410">
      <w:bodyDiv w:val="1"/>
      <w:marLeft w:val="0"/>
      <w:marRight w:val="0"/>
      <w:marTop w:val="0"/>
      <w:marBottom w:val="0"/>
      <w:divBdr>
        <w:top w:val="none" w:sz="0" w:space="0" w:color="auto"/>
        <w:left w:val="none" w:sz="0" w:space="0" w:color="auto"/>
        <w:bottom w:val="none" w:sz="0" w:space="0" w:color="auto"/>
        <w:right w:val="none" w:sz="0" w:space="0" w:color="auto"/>
      </w:divBdr>
    </w:div>
    <w:div w:id="93132381">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51257989">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90074505">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09613478">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304357961">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5831354">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518198573">
      <w:bodyDiv w:val="1"/>
      <w:marLeft w:val="0"/>
      <w:marRight w:val="0"/>
      <w:marTop w:val="0"/>
      <w:marBottom w:val="0"/>
      <w:divBdr>
        <w:top w:val="none" w:sz="0" w:space="0" w:color="auto"/>
        <w:left w:val="none" w:sz="0" w:space="0" w:color="auto"/>
        <w:bottom w:val="none" w:sz="0" w:space="0" w:color="auto"/>
        <w:right w:val="none" w:sz="0" w:space="0" w:color="auto"/>
      </w:divBdr>
    </w:div>
    <w:div w:id="535044877">
      <w:bodyDiv w:val="1"/>
      <w:marLeft w:val="0"/>
      <w:marRight w:val="0"/>
      <w:marTop w:val="0"/>
      <w:marBottom w:val="0"/>
      <w:divBdr>
        <w:top w:val="none" w:sz="0" w:space="0" w:color="auto"/>
        <w:left w:val="none" w:sz="0" w:space="0" w:color="auto"/>
        <w:bottom w:val="none" w:sz="0" w:space="0" w:color="auto"/>
        <w:right w:val="none" w:sz="0" w:space="0" w:color="auto"/>
      </w:divBdr>
    </w:div>
    <w:div w:id="540286976">
      <w:bodyDiv w:val="1"/>
      <w:marLeft w:val="0"/>
      <w:marRight w:val="0"/>
      <w:marTop w:val="0"/>
      <w:marBottom w:val="0"/>
      <w:divBdr>
        <w:top w:val="none" w:sz="0" w:space="0" w:color="auto"/>
        <w:left w:val="none" w:sz="0" w:space="0" w:color="auto"/>
        <w:bottom w:val="none" w:sz="0" w:space="0" w:color="auto"/>
        <w:right w:val="none" w:sz="0" w:space="0" w:color="auto"/>
      </w:divBdr>
    </w:div>
    <w:div w:id="560100964">
      <w:bodyDiv w:val="1"/>
      <w:marLeft w:val="0"/>
      <w:marRight w:val="0"/>
      <w:marTop w:val="0"/>
      <w:marBottom w:val="0"/>
      <w:divBdr>
        <w:top w:val="none" w:sz="0" w:space="0" w:color="auto"/>
        <w:left w:val="none" w:sz="0" w:space="0" w:color="auto"/>
        <w:bottom w:val="none" w:sz="0" w:space="0" w:color="auto"/>
        <w:right w:val="none" w:sz="0" w:space="0" w:color="auto"/>
      </w:divBdr>
    </w:div>
    <w:div w:id="561209070">
      <w:bodyDiv w:val="1"/>
      <w:marLeft w:val="0"/>
      <w:marRight w:val="0"/>
      <w:marTop w:val="0"/>
      <w:marBottom w:val="0"/>
      <w:divBdr>
        <w:top w:val="none" w:sz="0" w:space="0" w:color="auto"/>
        <w:left w:val="none" w:sz="0" w:space="0" w:color="auto"/>
        <w:bottom w:val="none" w:sz="0" w:space="0" w:color="auto"/>
        <w:right w:val="none" w:sz="0" w:space="0" w:color="auto"/>
      </w:divBdr>
    </w:div>
    <w:div w:id="588738531">
      <w:bodyDiv w:val="1"/>
      <w:marLeft w:val="0"/>
      <w:marRight w:val="0"/>
      <w:marTop w:val="0"/>
      <w:marBottom w:val="0"/>
      <w:divBdr>
        <w:top w:val="none" w:sz="0" w:space="0" w:color="auto"/>
        <w:left w:val="none" w:sz="0" w:space="0" w:color="auto"/>
        <w:bottom w:val="none" w:sz="0" w:space="0" w:color="auto"/>
        <w:right w:val="none" w:sz="0" w:space="0" w:color="auto"/>
      </w:divBdr>
    </w:div>
    <w:div w:id="598099674">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38598267">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27525779">
      <w:bodyDiv w:val="1"/>
      <w:marLeft w:val="0"/>
      <w:marRight w:val="0"/>
      <w:marTop w:val="0"/>
      <w:marBottom w:val="0"/>
      <w:divBdr>
        <w:top w:val="none" w:sz="0" w:space="0" w:color="auto"/>
        <w:left w:val="none" w:sz="0" w:space="0" w:color="auto"/>
        <w:bottom w:val="none" w:sz="0" w:space="0" w:color="auto"/>
        <w:right w:val="none" w:sz="0" w:space="0" w:color="auto"/>
      </w:divBdr>
    </w:div>
    <w:div w:id="869150790">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913319274">
      <w:bodyDiv w:val="1"/>
      <w:marLeft w:val="0"/>
      <w:marRight w:val="0"/>
      <w:marTop w:val="0"/>
      <w:marBottom w:val="0"/>
      <w:divBdr>
        <w:top w:val="none" w:sz="0" w:space="0" w:color="auto"/>
        <w:left w:val="none" w:sz="0" w:space="0" w:color="auto"/>
        <w:bottom w:val="none" w:sz="0" w:space="0" w:color="auto"/>
        <w:right w:val="none" w:sz="0" w:space="0" w:color="auto"/>
      </w:divBdr>
    </w:div>
    <w:div w:id="948509276">
      <w:bodyDiv w:val="1"/>
      <w:marLeft w:val="0"/>
      <w:marRight w:val="0"/>
      <w:marTop w:val="0"/>
      <w:marBottom w:val="0"/>
      <w:divBdr>
        <w:top w:val="none" w:sz="0" w:space="0" w:color="auto"/>
        <w:left w:val="none" w:sz="0" w:space="0" w:color="auto"/>
        <w:bottom w:val="none" w:sz="0" w:space="0" w:color="auto"/>
        <w:right w:val="none" w:sz="0" w:space="0" w:color="auto"/>
      </w:divBdr>
    </w:div>
    <w:div w:id="971323713">
      <w:bodyDiv w:val="1"/>
      <w:marLeft w:val="0"/>
      <w:marRight w:val="0"/>
      <w:marTop w:val="0"/>
      <w:marBottom w:val="0"/>
      <w:divBdr>
        <w:top w:val="none" w:sz="0" w:space="0" w:color="auto"/>
        <w:left w:val="none" w:sz="0" w:space="0" w:color="auto"/>
        <w:bottom w:val="none" w:sz="0" w:space="0" w:color="auto"/>
        <w:right w:val="none" w:sz="0" w:space="0" w:color="auto"/>
      </w:divBdr>
    </w:div>
    <w:div w:id="1032531191">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075278877">
      <w:bodyDiv w:val="1"/>
      <w:marLeft w:val="0"/>
      <w:marRight w:val="0"/>
      <w:marTop w:val="0"/>
      <w:marBottom w:val="0"/>
      <w:divBdr>
        <w:top w:val="none" w:sz="0" w:space="0" w:color="auto"/>
        <w:left w:val="none" w:sz="0" w:space="0" w:color="auto"/>
        <w:bottom w:val="none" w:sz="0" w:space="0" w:color="auto"/>
        <w:right w:val="none" w:sz="0" w:space="0" w:color="auto"/>
      </w:divBdr>
    </w:div>
    <w:div w:id="1108815649">
      <w:bodyDiv w:val="1"/>
      <w:marLeft w:val="0"/>
      <w:marRight w:val="0"/>
      <w:marTop w:val="0"/>
      <w:marBottom w:val="0"/>
      <w:divBdr>
        <w:top w:val="none" w:sz="0" w:space="0" w:color="auto"/>
        <w:left w:val="none" w:sz="0" w:space="0" w:color="auto"/>
        <w:bottom w:val="none" w:sz="0" w:space="0" w:color="auto"/>
        <w:right w:val="none" w:sz="0" w:space="0" w:color="auto"/>
      </w:divBdr>
    </w:div>
    <w:div w:id="1116175931">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52604959">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199245814">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09299026">
      <w:bodyDiv w:val="1"/>
      <w:marLeft w:val="0"/>
      <w:marRight w:val="0"/>
      <w:marTop w:val="0"/>
      <w:marBottom w:val="0"/>
      <w:divBdr>
        <w:top w:val="none" w:sz="0" w:space="0" w:color="auto"/>
        <w:left w:val="none" w:sz="0" w:space="0" w:color="auto"/>
        <w:bottom w:val="none" w:sz="0" w:space="0" w:color="auto"/>
        <w:right w:val="none" w:sz="0" w:space="0" w:color="auto"/>
      </w:divBdr>
    </w:div>
    <w:div w:id="1234511189">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87200337">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22151452">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41337600">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02962164">
      <w:bodyDiv w:val="1"/>
      <w:marLeft w:val="0"/>
      <w:marRight w:val="0"/>
      <w:marTop w:val="0"/>
      <w:marBottom w:val="0"/>
      <w:divBdr>
        <w:top w:val="none" w:sz="0" w:space="0" w:color="auto"/>
        <w:left w:val="none" w:sz="0" w:space="0" w:color="auto"/>
        <w:bottom w:val="none" w:sz="0" w:space="0" w:color="auto"/>
        <w:right w:val="none" w:sz="0" w:space="0" w:color="auto"/>
      </w:divBdr>
    </w:div>
    <w:div w:id="1541166111">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856112886">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53049464">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1967539353">
      <w:bodyDiv w:val="1"/>
      <w:marLeft w:val="0"/>
      <w:marRight w:val="0"/>
      <w:marTop w:val="0"/>
      <w:marBottom w:val="0"/>
      <w:divBdr>
        <w:top w:val="none" w:sz="0" w:space="0" w:color="auto"/>
        <w:left w:val="none" w:sz="0" w:space="0" w:color="auto"/>
        <w:bottom w:val="none" w:sz="0" w:space="0" w:color="auto"/>
        <w:right w:val="none" w:sz="0" w:space="0" w:color="auto"/>
      </w:divBdr>
    </w:div>
    <w:div w:id="1971394533">
      <w:bodyDiv w:val="1"/>
      <w:marLeft w:val="0"/>
      <w:marRight w:val="0"/>
      <w:marTop w:val="0"/>
      <w:marBottom w:val="0"/>
      <w:divBdr>
        <w:top w:val="none" w:sz="0" w:space="0" w:color="auto"/>
        <w:left w:val="none" w:sz="0" w:space="0" w:color="auto"/>
        <w:bottom w:val="none" w:sz="0" w:space="0" w:color="auto"/>
        <w:right w:val="none" w:sz="0" w:space="0" w:color="auto"/>
      </w:divBdr>
    </w:div>
    <w:div w:id="1972519209">
      <w:bodyDiv w:val="1"/>
      <w:marLeft w:val="0"/>
      <w:marRight w:val="0"/>
      <w:marTop w:val="0"/>
      <w:marBottom w:val="0"/>
      <w:divBdr>
        <w:top w:val="none" w:sz="0" w:space="0" w:color="auto"/>
        <w:left w:val="none" w:sz="0" w:space="0" w:color="auto"/>
        <w:bottom w:val="none" w:sz="0" w:space="0" w:color="auto"/>
        <w:right w:val="none" w:sz="0" w:space="0" w:color="auto"/>
      </w:divBdr>
    </w:div>
    <w:div w:id="1983459772">
      <w:bodyDiv w:val="1"/>
      <w:marLeft w:val="0"/>
      <w:marRight w:val="0"/>
      <w:marTop w:val="0"/>
      <w:marBottom w:val="0"/>
      <w:divBdr>
        <w:top w:val="none" w:sz="0" w:space="0" w:color="auto"/>
        <w:left w:val="none" w:sz="0" w:space="0" w:color="auto"/>
        <w:bottom w:val="none" w:sz="0" w:space="0" w:color="auto"/>
        <w:right w:val="none" w:sz="0" w:space="0" w:color="auto"/>
      </w:divBdr>
    </w:div>
    <w:div w:id="1999261941">
      <w:bodyDiv w:val="1"/>
      <w:marLeft w:val="0"/>
      <w:marRight w:val="0"/>
      <w:marTop w:val="0"/>
      <w:marBottom w:val="0"/>
      <w:divBdr>
        <w:top w:val="none" w:sz="0" w:space="0" w:color="auto"/>
        <w:left w:val="none" w:sz="0" w:space="0" w:color="auto"/>
        <w:bottom w:val="none" w:sz="0" w:space="0" w:color="auto"/>
        <w:right w:val="none" w:sz="0" w:space="0" w:color="auto"/>
      </w:divBdr>
    </w:div>
    <w:div w:id="2030987430">
      <w:bodyDiv w:val="1"/>
      <w:marLeft w:val="0"/>
      <w:marRight w:val="0"/>
      <w:marTop w:val="0"/>
      <w:marBottom w:val="0"/>
      <w:divBdr>
        <w:top w:val="none" w:sz="0" w:space="0" w:color="auto"/>
        <w:left w:val="none" w:sz="0" w:space="0" w:color="auto"/>
        <w:bottom w:val="none" w:sz="0" w:space="0" w:color="auto"/>
        <w:right w:val="none" w:sz="0" w:space="0" w:color="auto"/>
      </w:divBdr>
    </w:div>
    <w:div w:id="2034764873">
      <w:bodyDiv w:val="1"/>
      <w:marLeft w:val="0"/>
      <w:marRight w:val="0"/>
      <w:marTop w:val="0"/>
      <w:marBottom w:val="0"/>
      <w:divBdr>
        <w:top w:val="none" w:sz="0" w:space="0" w:color="auto"/>
        <w:left w:val="none" w:sz="0" w:space="0" w:color="auto"/>
        <w:bottom w:val="none" w:sz="0" w:space="0" w:color="auto"/>
        <w:right w:val="none" w:sz="0" w:space="0" w:color="auto"/>
      </w:divBdr>
    </w:div>
    <w:div w:id="2040542607">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 w:id="2107264735">
      <w:bodyDiv w:val="1"/>
      <w:marLeft w:val="0"/>
      <w:marRight w:val="0"/>
      <w:marTop w:val="0"/>
      <w:marBottom w:val="0"/>
      <w:divBdr>
        <w:top w:val="none" w:sz="0" w:space="0" w:color="auto"/>
        <w:left w:val="none" w:sz="0" w:space="0" w:color="auto"/>
        <w:bottom w:val="none" w:sz="0" w:space="0" w:color="auto"/>
        <w:right w:val="none" w:sz="0" w:space="0" w:color="auto"/>
      </w:divBdr>
    </w:div>
    <w:div w:id="2109737651">
      <w:bodyDiv w:val="1"/>
      <w:marLeft w:val="0"/>
      <w:marRight w:val="0"/>
      <w:marTop w:val="0"/>
      <w:marBottom w:val="0"/>
      <w:divBdr>
        <w:top w:val="none" w:sz="0" w:space="0" w:color="auto"/>
        <w:left w:val="none" w:sz="0" w:space="0" w:color="auto"/>
        <w:bottom w:val="none" w:sz="0" w:space="0" w:color="auto"/>
        <w:right w:val="none" w:sz="0" w:space="0" w:color="auto"/>
      </w:divBdr>
    </w:div>
    <w:div w:id="2116247915">
      <w:bodyDiv w:val="1"/>
      <w:marLeft w:val="0"/>
      <w:marRight w:val="0"/>
      <w:marTop w:val="0"/>
      <w:marBottom w:val="0"/>
      <w:divBdr>
        <w:top w:val="none" w:sz="0" w:space="0" w:color="auto"/>
        <w:left w:val="none" w:sz="0" w:space="0" w:color="auto"/>
        <w:bottom w:val="none" w:sz="0" w:space="0" w:color="auto"/>
        <w:right w:val="none" w:sz="0" w:space="0" w:color="auto"/>
      </w:divBdr>
    </w:div>
    <w:div w:id="2143231849">
      <w:bodyDiv w:val="1"/>
      <w:marLeft w:val="0"/>
      <w:marRight w:val="0"/>
      <w:marTop w:val="0"/>
      <w:marBottom w:val="0"/>
      <w:divBdr>
        <w:top w:val="none" w:sz="0" w:space="0" w:color="auto"/>
        <w:left w:val="none" w:sz="0" w:space="0" w:color="auto"/>
        <w:bottom w:val="none" w:sz="0" w:space="0" w:color="auto"/>
        <w:right w:val="none" w:sz="0" w:space="0" w:color="auto"/>
      </w:divBdr>
    </w:div>
    <w:div w:id="214731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8F35D-5BD7-42F4-A0C0-02DF75799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9643</Words>
  <Characters>54968</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64483</CharactersWithSpaces>
  <SharedDoc>false</SharedDoc>
  <HLinks>
    <vt:vector size="72" baseType="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5</cp:revision>
  <cp:lastPrinted>2018-11-14T05:43:00Z</cp:lastPrinted>
  <dcterms:created xsi:type="dcterms:W3CDTF">2018-12-07T14:20:00Z</dcterms:created>
  <dcterms:modified xsi:type="dcterms:W3CDTF">2018-12-07T14:25:00Z</dcterms:modified>
</cp:coreProperties>
</file>