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C5B" w:rsidRPr="009E3D9B" w:rsidRDefault="00554C5B" w:rsidP="00554C5B">
      <w:pPr>
        <w:jc w:val="center"/>
        <w:outlineLvl w:val="0"/>
        <w:rPr>
          <w:b/>
          <w:sz w:val="28"/>
          <w:szCs w:val="28"/>
        </w:rPr>
      </w:pPr>
      <w:bookmarkStart w:id="0" w:name="_Toc367438219"/>
      <w:r w:rsidRPr="009E3D9B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54C5B" w:rsidRPr="00E97582" w:rsidRDefault="00554C5B" w:rsidP="00554C5B">
      <w:pPr>
        <w:tabs>
          <w:tab w:val="left" w:pos="1134"/>
        </w:tabs>
        <w:ind w:firstLine="709"/>
        <w:jc w:val="center"/>
      </w:pPr>
    </w:p>
    <w:p w:rsidR="00554C5B" w:rsidRPr="00E97582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CC7C09">
        <w:t>Открытый одноэтапный запрос предложений в электронной форме без квалификационного отбора.</w:t>
      </w:r>
    </w:p>
    <w:p w:rsidR="00554C5B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54C5B" w:rsidRPr="00E97582" w:rsidRDefault="00554C5B" w:rsidP="00554C5B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4C5B" w:rsidRPr="00225DB0" w:rsidRDefault="00554C5B" w:rsidP="00554C5B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4C5B" w:rsidRPr="00E97582" w:rsidRDefault="00554C5B" w:rsidP="00554C5B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554C5B" w:rsidRPr="004A1654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21114">
        <w:rPr>
          <w:b/>
        </w:rPr>
        <w:t>Организатор запроса предложений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54C5B" w:rsidRPr="00E97582" w:rsidRDefault="00554C5B" w:rsidP="00554C5B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4C5B" w:rsidRPr="00225DB0" w:rsidRDefault="00554C5B" w:rsidP="00554C5B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54C5B" w:rsidRPr="006F4C78" w:rsidRDefault="00554C5B" w:rsidP="00554C5B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Малахова 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735642">
          <w:rPr>
            <w:rStyle w:val="a3"/>
            <w:lang w:val="en-US"/>
          </w:rPr>
          <w:t>asmalakhova</w:t>
        </w:r>
        <w:r w:rsidRPr="00735642">
          <w:rPr>
            <w:rStyle w:val="a3"/>
          </w:rPr>
          <w:t>@</w:t>
        </w:r>
        <w:r w:rsidRPr="00735642">
          <w:rPr>
            <w:rStyle w:val="a3"/>
            <w:lang w:val="en-US"/>
          </w:rPr>
          <w:t>po</w:t>
        </w:r>
        <w:r w:rsidRPr="00735642">
          <w:rPr>
            <w:rStyle w:val="a3"/>
          </w:rPr>
          <w:t>-</w:t>
        </w:r>
        <w:r w:rsidRPr="00735642">
          <w:rPr>
            <w:rStyle w:val="a3"/>
            <w:lang w:val="en-US"/>
          </w:rPr>
          <w:t>mayak</w:t>
        </w:r>
        <w:r w:rsidRPr="00735642">
          <w:rPr>
            <w:rStyle w:val="a3"/>
          </w:rPr>
          <w:t>.</w:t>
        </w:r>
        <w:proofErr w:type="spellStart"/>
        <w:r w:rsidRPr="00735642">
          <w:rPr>
            <w:rStyle w:val="a3"/>
            <w:lang w:val="en-US"/>
          </w:rPr>
          <w:t>ru</w:t>
        </w:r>
        <w:proofErr w:type="spellEnd"/>
      </w:hyperlink>
      <w:r w:rsidRPr="006F4C78">
        <w:t xml:space="preserve">, </w:t>
      </w:r>
      <w:r>
        <w:t>Якшенбитов Артур Фанилевич, (35130) 2 59 44.</w:t>
      </w:r>
      <w:r w:rsidRPr="002E10FB">
        <w:t xml:space="preserve">  </w:t>
      </w:r>
      <w:r>
        <w:t xml:space="preserve"> </w:t>
      </w:r>
    </w:p>
    <w:p w:rsidR="00554C5B" w:rsidRDefault="00554C5B" w:rsidP="00554C5B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0674B1">
        <w:rPr>
          <w:b/>
        </w:rPr>
        <w:t>Предмет договора:</w:t>
      </w:r>
      <w:r w:rsidRPr="00E97582">
        <w:t xml:space="preserve"> </w:t>
      </w:r>
      <w:r>
        <w:t>поставка</w:t>
      </w:r>
      <w:r w:rsidRPr="00DB24A1">
        <w:t xml:space="preserve">  специального комплекса оборудования  -</w:t>
      </w:r>
      <w:r w:rsidRPr="00DB24A1">
        <w:rPr>
          <w:color w:val="0000FF"/>
        </w:rPr>
        <w:t xml:space="preserve"> </w:t>
      </w:r>
      <w:r w:rsidRPr="00DB24A1">
        <w:t xml:space="preserve"> универсального токарного станка с автоматическими циклами и универсального фрезерного станка для комплектования рабочего места по изготовлению инструментальной оснастки сферической (конической) формы и измерительных кондукторов</w:t>
      </w:r>
      <w:r w:rsidRPr="00C54B8D">
        <w:rPr>
          <w:b/>
        </w:rPr>
        <w:t xml:space="preserve"> </w:t>
      </w:r>
    </w:p>
    <w:p w:rsidR="00554C5B" w:rsidRDefault="00554C5B" w:rsidP="00554C5B">
      <w:pPr>
        <w:tabs>
          <w:tab w:val="left" w:pos="1134"/>
        </w:tabs>
        <w:ind w:firstLine="709"/>
        <w:contextualSpacing/>
        <w:jc w:val="both"/>
      </w:pPr>
      <w:r w:rsidRPr="000674B1">
        <w:rPr>
          <w:b/>
        </w:rPr>
        <w:t>Состав и объем</w:t>
      </w:r>
      <w:r w:rsidRPr="00E97582">
        <w:t xml:space="preserve"> </w:t>
      </w:r>
      <w:r w:rsidRPr="000674B1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0674B1">
        <w:rPr>
          <w:bCs/>
        </w:rPr>
        <w:t>разделе 6</w:t>
      </w:r>
      <w:r>
        <w:t xml:space="preserve"> «ТЕХНИЧЕСКАЯ ЧАСТЬ».</w:t>
      </w:r>
    </w:p>
    <w:p w:rsidR="00554C5B" w:rsidRPr="002E10FB" w:rsidRDefault="00554C5B" w:rsidP="00554C5B">
      <w:pPr>
        <w:tabs>
          <w:tab w:val="left" w:pos="1134"/>
        </w:tabs>
        <w:ind w:firstLine="709"/>
        <w:contextualSpacing/>
        <w:jc w:val="both"/>
        <w:rPr>
          <w:b/>
          <w:sz w:val="20"/>
          <w:szCs w:val="20"/>
        </w:rPr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в течение 6 месяцев с момента заключения Договора.</w:t>
      </w:r>
    </w:p>
    <w:p w:rsidR="00554C5B" w:rsidRPr="000674B1" w:rsidRDefault="00554C5B" w:rsidP="00554C5B">
      <w:pPr>
        <w:tabs>
          <w:tab w:val="left" w:pos="1134"/>
        </w:tabs>
        <w:ind w:firstLine="709"/>
        <w:contextualSpacing/>
        <w:jc w:val="both"/>
      </w:pPr>
      <w:proofErr w:type="gramStart"/>
      <w:r w:rsidRPr="00A16C40">
        <w:rPr>
          <w:b/>
        </w:rPr>
        <w:t xml:space="preserve">Место поставки товара, выполнения работ, оказания услуг: </w:t>
      </w:r>
      <w:r>
        <w:t>- доставка до г. Озерска, Челябинская область, ул. Первая линия, д.1, склады ФГУП «ПО «Маяк».</w:t>
      </w:r>
      <w:proofErr w:type="gramEnd"/>
    </w:p>
    <w:p w:rsidR="00554C5B" w:rsidRPr="00A16C40" w:rsidRDefault="00554C5B" w:rsidP="00554C5B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b/>
        </w:rPr>
      </w:pPr>
      <w:r w:rsidRPr="00A16C40">
        <w:rPr>
          <w:b/>
        </w:rPr>
        <w:t xml:space="preserve">Сведения о порядке проведения, в том числе об оформлении участия в </w:t>
      </w:r>
      <w:r>
        <w:rPr>
          <w:b/>
        </w:rPr>
        <w:t>запросе предложений</w:t>
      </w:r>
      <w:r w:rsidRPr="00A16C40">
        <w:rPr>
          <w:b/>
        </w:rPr>
        <w:t xml:space="preserve">, определении лица, выигравшего </w:t>
      </w:r>
      <w:r>
        <w:rPr>
          <w:b/>
        </w:rPr>
        <w:t>запрос предложений</w:t>
      </w:r>
      <w:r w:rsidRPr="00A16C40">
        <w:rPr>
          <w:b/>
        </w:rPr>
        <w:t>:</w:t>
      </w:r>
    </w:p>
    <w:p w:rsidR="00554C5B" w:rsidRPr="00CC7C09" w:rsidRDefault="00554C5B" w:rsidP="00554C5B">
      <w:pPr>
        <w:tabs>
          <w:tab w:val="left" w:pos="1134"/>
        </w:tabs>
        <w:contextualSpacing/>
        <w:jc w:val="both"/>
      </w:pPr>
      <w:r>
        <w:tab/>
      </w:r>
      <w:r w:rsidRPr="00CC7C09">
        <w:t xml:space="preserve">Запрос предложений проводится на электронной торговой площадке АКД в сети «Интернет» по адресу: </w:t>
      </w:r>
      <w:hyperlink r:id="rId7" w:history="1">
        <w:r w:rsidRPr="00CC7C09">
          <w:rPr>
            <w:rStyle w:val="a3"/>
          </w:rPr>
          <w:t>www.</w:t>
        </w:r>
        <w:r w:rsidRPr="00CC7C09">
          <w:rPr>
            <w:rStyle w:val="a3"/>
            <w:lang w:val="en-US"/>
          </w:rPr>
          <w:t>a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k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d</w:t>
        </w:r>
        <w:r w:rsidRPr="00CC7C09">
          <w:rPr>
            <w:rStyle w:val="a3"/>
          </w:rPr>
          <w:t>.</w:t>
        </w:r>
        <w:proofErr w:type="spellStart"/>
        <w:r w:rsidRPr="00CC7C09">
          <w:rPr>
            <w:rStyle w:val="a3"/>
          </w:rPr>
          <w:t>ru</w:t>
        </w:r>
        <w:proofErr w:type="spellEnd"/>
      </w:hyperlink>
      <w:r w:rsidRPr="00CC7C0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54C5B" w:rsidRDefault="00554C5B" w:rsidP="00554C5B">
      <w:pPr>
        <w:tabs>
          <w:tab w:val="left" w:pos="1134"/>
        </w:tabs>
        <w:contextualSpacing/>
        <w:jc w:val="both"/>
      </w:pPr>
      <w:r>
        <w:tab/>
      </w:r>
      <w:r w:rsidRPr="00CC7C0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4C5B" w:rsidRPr="00CC7C09" w:rsidRDefault="00554C5B" w:rsidP="00554C5B">
      <w:pPr>
        <w:tabs>
          <w:tab w:val="left" w:pos="1134"/>
        </w:tabs>
        <w:contextualSpacing/>
        <w:jc w:val="both"/>
      </w:pPr>
      <w:r>
        <w:tab/>
      </w:r>
      <w:r w:rsidRPr="00CC7C0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54C5B" w:rsidRPr="000674B1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3228">
        <w:rPr>
          <w:b/>
        </w:rPr>
        <w:t>Начальная (максимальная) цена договора:</w:t>
      </w:r>
      <w:r w:rsidRPr="00E97582">
        <w:t xml:space="preserve"> </w:t>
      </w:r>
    </w:p>
    <w:p w:rsidR="00554C5B" w:rsidRDefault="00554C5B" w:rsidP="00554C5B">
      <w:pPr>
        <w:tabs>
          <w:tab w:val="left" w:pos="1134"/>
        </w:tabs>
        <w:contextualSpacing/>
        <w:jc w:val="both"/>
      </w:pPr>
      <w:r>
        <w:t>Цена Д</w:t>
      </w:r>
      <w:r w:rsidRPr="001B1BD3">
        <w:t xml:space="preserve">оговора включает в себя </w:t>
      </w:r>
      <w:r w:rsidRPr="0038538E">
        <w:t xml:space="preserve">все </w:t>
      </w:r>
      <w:r w:rsidRPr="00C37846">
        <w:t>расходы на пере</w:t>
      </w:r>
      <w:r w:rsidRPr="00C37846">
        <w:softHyphen/>
        <w:t>возку и доставку на склад Заказчику, установку, упаковку, экспедирование, полный комплект технической документации, обучение персонала Заказчика, уплата таможенных пошлин, налогов и других обязательных платежей и поставку исправного полностью готов</w:t>
      </w:r>
      <w:r>
        <w:t xml:space="preserve">ого к эксплуатации оборудования и </w:t>
      </w:r>
      <w:proofErr w:type="spellStart"/>
      <w:r>
        <w:t>тд</w:t>
      </w:r>
      <w:proofErr w:type="spellEnd"/>
      <w:r>
        <w:t>.</w:t>
      </w:r>
    </w:p>
    <w:p w:rsidR="00554C5B" w:rsidRPr="000674B1" w:rsidRDefault="00554C5B" w:rsidP="00554C5B">
      <w:pPr>
        <w:tabs>
          <w:tab w:val="left" w:pos="1134"/>
        </w:tabs>
        <w:ind w:firstLine="709"/>
        <w:contextualSpacing/>
        <w:jc w:val="both"/>
        <w:rPr>
          <w:iCs/>
          <w:u w:val="single"/>
        </w:rPr>
      </w:pPr>
      <w:r>
        <w:rPr>
          <w:b/>
          <w:u w:val="single"/>
        </w:rPr>
        <w:t>9 986 666</w:t>
      </w:r>
      <w:r w:rsidRPr="0038538E">
        <w:rPr>
          <w:b/>
          <w:bCs/>
          <w:u w:val="single"/>
        </w:rPr>
        <w:t>,00</w:t>
      </w:r>
      <w:r w:rsidRPr="0038538E">
        <w:rPr>
          <w:bCs/>
          <w:u w:val="single"/>
        </w:rPr>
        <w:t xml:space="preserve"> (</w:t>
      </w:r>
      <w:r>
        <w:rPr>
          <w:bCs/>
          <w:u w:val="single"/>
        </w:rPr>
        <w:t>девять миллионов девятьсот восемьдесят шесть тысяч шестьсот шестьдесят шесть рублей</w:t>
      </w:r>
      <w:r w:rsidRPr="0038538E">
        <w:rPr>
          <w:u w:val="single"/>
        </w:rPr>
        <w:t xml:space="preserve"> 00 копеек</w:t>
      </w:r>
      <w:r>
        <w:rPr>
          <w:u w:val="single"/>
        </w:rPr>
        <w:t>)</w:t>
      </w:r>
      <w:r w:rsidRPr="0038538E">
        <w:rPr>
          <w:u w:val="single"/>
        </w:rPr>
        <w:t xml:space="preserve">, </w:t>
      </w:r>
      <w:r w:rsidRPr="0038538E">
        <w:rPr>
          <w:iCs/>
          <w:u w:val="single"/>
        </w:rPr>
        <w:t>в</w:t>
      </w:r>
      <w:r>
        <w:rPr>
          <w:iCs/>
          <w:u w:val="single"/>
        </w:rPr>
        <w:t xml:space="preserve"> т.ч. НДС (18%)</w:t>
      </w:r>
    </w:p>
    <w:p w:rsidR="00554C5B" w:rsidRPr="00783228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contextualSpacing/>
        <w:jc w:val="both"/>
        <w:rPr>
          <w:b/>
          <w:spacing w:val="-6"/>
        </w:rPr>
      </w:pPr>
      <w:r w:rsidRPr="00783228">
        <w:rPr>
          <w:b/>
          <w:spacing w:val="-6"/>
        </w:rPr>
        <w:t xml:space="preserve">Срок, место и порядок предоставления документации по запросу предложений: </w:t>
      </w:r>
    </w:p>
    <w:p w:rsidR="00554C5B" w:rsidRDefault="00554C5B" w:rsidP="00554C5B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ab/>
      </w:r>
      <w:proofErr w:type="gramStart"/>
      <w:r w:rsidRPr="00C10255">
        <w:rPr>
          <w:spacing w:val="-6"/>
        </w:rPr>
        <w:t xml:space="preserve">На официальном сайте </w:t>
      </w:r>
      <w:r w:rsidRPr="00B530C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10255">
          <w:rPr>
            <w:rStyle w:val="a3"/>
          </w:rPr>
          <w:t>http://</w:t>
        </w:r>
        <w:r w:rsidRPr="00C10255">
          <w:rPr>
            <w:rStyle w:val="a3"/>
          </w:rPr>
          <w:t>w</w:t>
        </w:r>
        <w:r w:rsidRPr="00C10255">
          <w:rPr>
            <w:rStyle w:val="a3"/>
          </w:rPr>
          <w:t>ww.zakupki.gov.ru</w:t>
        </w:r>
      </w:hyperlink>
      <w:r w:rsidRPr="00B530C8">
        <w:t xml:space="preserve">), на официальном сайте по закупкам атомной отрасли </w:t>
      </w:r>
      <w:proofErr w:type="spellStart"/>
      <w:r w:rsidRPr="00B530C8">
        <w:t>Госкорпорации</w:t>
      </w:r>
      <w:proofErr w:type="spellEnd"/>
      <w:r w:rsidRPr="00B530C8">
        <w:t xml:space="preserve"> «</w:t>
      </w:r>
      <w:proofErr w:type="spellStart"/>
      <w:r w:rsidRPr="00B530C8">
        <w:t>Рос</w:t>
      </w:r>
      <w:r w:rsidRPr="00C10255">
        <w:rPr>
          <w:spacing w:val="-6"/>
        </w:rPr>
        <w:t>атом</w:t>
      </w:r>
      <w:proofErr w:type="spellEnd"/>
      <w:r w:rsidRPr="00C10255">
        <w:rPr>
          <w:spacing w:val="-6"/>
        </w:rPr>
        <w:t>» (</w:t>
      </w:r>
      <w:hyperlink r:id="rId9" w:history="1">
        <w:r w:rsidRPr="00C10255">
          <w:rPr>
            <w:rStyle w:val="a3"/>
          </w:rPr>
          <w:t>http://zakupki.rosatom.ru</w:t>
        </w:r>
      </w:hyperlink>
      <w:r w:rsidRPr="00C1025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B530C8">
        <w:t>с даты размещения настоящего извещения и документации по запросу предложений</w:t>
      </w:r>
      <w:r w:rsidRPr="00C10255">
        <w:rPr>
          <w:spacing w:val="-6"/>
        </w:rPr>
        <w:t>.</w:t>
      </w:r>
      <w:proofErr w:type="gramEnd"/>
      <w:r w:rsidRPr="00C1025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B530C8">
        <w:t>АКД</w:t>
      </w:r>
      <w:r w:rsidRPr="00C10255">
        <w:rPr>
          <w:b/>
          <w:i/>
        </w:rPr>
        <w:t xml:space="preserve"> </w:t>
      </w:r>
      <w:hyperlink r:id="rId10" w:history="1">
        <w:r w:rsidRPr="00B530C8">
          <w:rPr>
            <w:rStyle w:val="a3"/>
          </w:rPr>
          <w:t>www.</w:t>
        </w:r>
        <w:r w:rsidRPr="00C10255">
          <w:rPr>
            <w:rStyle w:val="a3"/>
            <w:lang w:val="en-US"/>
          </w:rPr>
          <w:t>a</w:t>
        </w:r>
        <w:r w:rsidRPr="00B530C8">
          <w:rPr>
            <w:rStyle w:val="a3"/>
          </w:rPr>
          <w:t>-</w:t>
        </w:r>
        <w:r w:rsidRPr="00C10255">
          <w:rPr>
            <w:rStyle w:val="a3"/>
            <w:lang w:val="en-US"/>
          </w:rPr>
          <w:t>k</w:t>
        </w:r>
        <w:r w:rsidRPr="00B530C8">
          <w:rPr>
            <w:rStyle w:val="a3"/>
          </w:rPr>
          <w:t>-</w:t>
        </w:r>
        <w:r w:rsidRPr="00C10255">
          <w:rPr>
            <w:rStyle w:val="a3"/>
            <w:lang w:val="en-US"/>
          </w:rPr>
          <w:t>d</w:t>
        </w:r>
        <w:r w:rsidRPr="00B530C8">
          <w:rPr>
            <w:rStyle w:val="a3"/>
          </w:rPr>
          <w:t>.</w:t>
        </w:r>
        <w:proofErr w:type="spellStart"/>
        <w:r w:rsidRPr="00B530C8">
          <w:rPr>
            <w:rStyle w:val="a3"/>
          </w:rPr>
          <w:t>ru</w:t>
        </w:r>
        <w:proofErr w:type="spellEnd"/>
      </w:hyperlink>
      <w:r w:rsidRPr="00C10255">
        <w:rPr>
          <w:b/>
          <w:i/>
        </w:rPr>
        <w:t xml:space="preserve"> </w:t>
      </w:r>
      <w:r w:rsidRPr="00C10255">
        <w:rPr>
          <w:spacing w:val="-6"/>
        </w:rPr>
        <w:t>определяется правилами данной электронной торговой площадки.</w:t>
      </w:r>
    </w:p>
    <w:p w:rsidR="00554C5B" w:rsidRPr="00CC2F19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0255">
        <w:rPr>
          <w:b/>
        </w:rPr>
        <w:t xml:space="preserve">Обеспечение заявки на участие в </w:t>
      </w:r>
      <w:r>
        <w:rPr>
          <w:b/>
        </w:rPr>
        <w:t>запросе предложений</w:t>
      </w:r>
      <w:r w:rsidRPr="00C10255">
        <w:rPr>
          <w:b/>
        </w:rPr>
        <w:t>:</w:t>
      </w:r>
      <w:r w:rsidRPr="00CC2F19">
        <w:rPr>
          <w:i/>
        </w:rPr>
        <w:t xml:space="preserve"> </w:t>
      </w:r>
      <w:r w:rsidRPr="0042312C">
        <w:t>5%</w:t>
      </w:r>
      <w:r w:rsidRPr="00CC2F19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499 333</w:t>
      </w:r>
      <w:r w:rsidRPr="00CC2F19">
        <w:rPr>
          <w:b/>
          <w:u w:val="single"/>
        </w:rPr>
        <w:t xml:space="preserve">,00 </w:t>
      </w:r>
      <w:r w:rsidRPr="00CC2F19">
        <w:rPr>
          <w:u w:val="single"/>
        </w:rPr>
        <w:t>(</w:t>
      </w:r>
      <w:r>
        <w:rPr>
          <w:u w:val="single"/>
        </w:rPr>
        <w:t>четыреста девяносто девять тысяч триста тридцать три рубля</w:t>
      </w:r>
      <w:r w:rsidRPr="00CC2F19">
        <w:rPr>
          <w:u w:val="single"/>
        </w:rPr>
        <w:t xml:space="preserve"> </w:t>
      </w:r>
      <w:r w:rsidRPr="00CC2F19">
        <w:rPr>
          <w:b/>
          <w:u w:val="single"/>
        </w:rPr>
        <w:t xml:space="preserve">00 </w:t>
      </w:r>
      <w:r w:rsidRPr="00CC2F19">
        <w:rPr>
          <w:u w:val="single"/>
        </w:rPr>
        <w:t>копеек</w:t>
      </w:r>
      <w:r w:rsidRPr="00CC2F19">
        <w:rPr>
          <w:b/>
          <w:u w:val="single"/>
        </w:rPr>
        <w:t>).</w:t>
      </w:r>
    </w:p>
    <w:p w:rsidR="00554C5B" w:rsidRPr="004B310C" w:rsidRDefault="00554C5B" w:rsidP="00554C5B">
      <w:pPr>
        <w:tabs>
          <w:tab w:val="left" w:pos="1134"/>
        </w:tabs>
        <w:ind w:left="709"/>
        <w:contextualSpacing/>
        <w:jc w:val="both"/>
      </w:pPr>
      <w:r>
        <w:rPr>
          <w:bCs/>
        </w:rPr>
        <w:t>7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54C5B" w:rsidRPr="004B310C" w:rsidRDefault="00554C5B" w:rsidP="00554C5B">
      <w:pPr>
        <w:tabs>
          <w:tab w:val="left" w:pos="1134"/>
        </w:tabs>
        <w:ind w:left="709"/>
        <w:contextualSpacing/>
        <w:jc w:val="both"/>
      </w:pPr>
      <w:r>
        <w:t>7</w:t>
      </w:r>
      <w:r w:rsidRPr="004B310C">
        <w:t>.2. Обеспечение заявки на участие в аукционе должно быть предоставлено в виде залога денежных средств.</w:t>
      </w:r>
    </w:p>
    <w:p w:rsidR="00554C5B" w:rsidRDefault="00554C5B" w:rsidP="00554C5B">
      <w:pPr>
        <w:tabs>
          <w:tab w:val="left" w:pos="1134"/>
        </w:tabs>
        <w:ind w:left="709"/>
        <w:contextualSpacing/>
        <w:jc w:val="both"/>
      </w:pPr>
      <w:r>
        <w:t>7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</w:t>
      </w:r>
      <w:proofErr w:type="gramStart"/>
      <w:r w:rsidRPr="004B310C">
        <w:t>.</w:t>
      </w:r>
      <w:r>
        <w:rPr>
          <w:bCs/>
          <w:snapToGrid w:val="0"/>
        </w:rPr>
        <w:t>.</w:t>
      </w:r>
      <w:proofErr w:type="gramEnd"/>
    </w:p>
    <w:p w:rsidR="00554C5B" w:rsidRPr="0066441F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530C8">
        <w:rPr>
          <w:spacing w:val="-6"/>
        </w:rPr>
        <w:t xml:space="preserve">Возможность проведения процедуры переторжки по снижению </w:t>
      </w:r>
      <w:r w:rsidRPr="00B530C8">
        <w:t>первоначально указанной в заявке на участие в запросе предложений</w:t>
      </w:r>
      <w:r w:rsidRPr="00CC7C09">
        <w:t xml:space="preserve"> цены и/или снижению первоначально указанных в заявке на участие в запросе предложений авансовых платежей</w:t>
      </w:r>
      <w:r w:rsidRPr="00CC7C09">
        <w:rPr>
          <w:spacing w:val="-6"/>
        </w:rPr>
        <w:t xml:space="preserve">: </w:t>
      </w:r>
      <w:r>
        <w:rPr>
          <w:spacing w:val="-6"/>
        </w:rPr>
        <w:t xml:space="preserve">с возможностью проведения переторжки </w:t>
      </w:r>
      <w:r w:rsidRPr="00CC7C09">
        <w:rPr>
          <w:spacing w:val="-6"/>
        </w:rPr>
        <w:t xml:space="preserve">по снижению </w:t>
      </w:r>
      <w:r w:rsidRPr="00CC7C09">
        <w:t>первоначально указанной в заявке на участие в запросе предложений цены</w:t>
      </w:r>
      <w:r>
        <w:rPr>
          <w:spacing w:val="-6"/>
        </w:rPr>
        <w:t>.</w:t>
      </w:r>
    </w:p>
    <w:p w:rsidR="00554C5B" w:rsidRPr="0066441F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1" w:name="_Toc356806918"/>
      <w:bookmarkStart w:id="2" w:name="_Toc357411464"/>
      <w:r w:rsidRPr="0066441F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54C5B" w:rsidRPr="003239DD" w:rsidRDefault="00554C5B" w:rsidP="00554C5B">
      <w:pPr>
        <w:contextualSpacing/>
        <w:jc w:val="both"/>
        <w:rPr>
          <w:spacing w:val="-6"/>
        </w:rPr>
      </w:pPr>
      <w:proofErr w:type="gramStart"/>
      <w:r w:rsidRPr="00CC7C0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C7C09">
        <w:t>АКД</w:t>
      </w:r>
      <w:r w:rsidRPr="00CC7C09">
        <w:rPr>
          <w:b/>
          <w:i/>
        </w:rPr>
        <w:t xml:space="preserve"> </w:t>
      </w:r>
      <w:hyperlink r:id="rId11" w:history="1">
        <w:proofErr w:type="gramEnd"/>
        <w:r w:rsidRPr="00CC7C09">
          <w:rPr>
            <w:rStyle w:val="a3"/>
          </w:rPr>
          <w:t>www.</w:t>
        </w:r>
        <w:r w:rsidRPr="00CC7C09">
          <w:rPr>
            <w:rStyle w:val="a3"/>
            <w:lang w:val="en-US"/>
          </w:rPr>
          <w:t>a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k</w:t>
        </w:r>
        <w:r w:rsidRPr="00CC7C09">
          <w:rPr>
            <w:rStyle w:val="a3"/>
          </w:rPr>
          <w:t>-</w:t>
        </w:r>
        <w:r w:rsidRPr="00CC7C09">
          <w:rPr>
            <w:rStyle w:val="a3"/>
            <w:lang w:val="en-US"/>
          </w:rPr>
          <w:t>d</w:t>
        </w:r>
        <w:r w:rsidRPr="00CC7C09">
          <w:rPr>
            <w:rStyle w:val="a3"/>
          </w:rPr>
          <w:t>.</w:t>
        </w:r>
        <w:proofErr w:type="spellStart"/>
        <w:r w:rsidRPr="00CC7C09">
          <w:rPr>
            <w:rStyle w:val="a3"/>
          </w:rPr>
          <w:t>ru</w:t>
        </w:r>
        <w:proofErr w:type="spellEnd"/>
        <w:proofErr w:type="gramStart"/>
      </w:hyperlink>
      <w:r w:rsidRPr="00CC7C09">
        <w:t xml:space="preserve">, </w:t>
      </w:r>
      <w:r w:rsidRPr="00CC7C09">
        <w:rPr>
          <w:spacing w:val="-6"/>
        </w:rPr>
        <w:t>начиная с даты</w:t>
      </w:r>
      <w:r w:rsidRPr="00CC7C09">
        <w:rPr>
          <w:b/>
          <w:i/>
        </w:rPr>
        <w:t xml:space="preserve"> </w:t>
      </w:r>
      <w:r w:rsidRPr="00CC7C09">
        <w:t>размещения настоящего извещения и документации по запросу предложений на официальном сайте и на данной ЭТП,</w:t>
      </w:r>
      <w:r w:rsidRPr="00CC7C09">
        <w:rPr>
          <w:spacing w:val="-6"/>
        </w:rPr>
        <w:t xml:space="preserve"> в порядке и в соответствии с регламентом работы данной ЭТП </w:t>
      </w:r>
      <w:proofErr w:type="gramEnd"/>
    </w:p>
    <w:p w:rsidR="00554C5B" w:rsidRPr="00DF3713" w:rsidRDefault="00554C5B" w:rsidP="00554C5B">
      <w:pPr>
        <w:contextualSpacing/>
        <w:jc w:val="center"/>
        <w:rPr>
          <w:b/>
          <w:i/>
          <w:spacing w:val="-6"/>
        </w:rPr>
      </w:pPr>
      <w:r w:rsidRPr="00DF3713">
        <w:rPr>
          <w:b/>
          <w:i/>
          <w:spacing w:val="-6"/>
        </w:rPr>
        <w:t>не позднее 07-00 (время московское) «28» октября 2013 года</w:t>
      </w:r>
    </w:p>
    <w:p w:rsidR="00554C5B" w:rsidRPr="0066441F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441F">
        <w:rPr>
          <w:b/>
          <w:spacing w:val="-6"/>
        </w:rPr>
        <w:t xml:space="preserve">Дата и время открытия доступа к поданным заявкам на участие в запросе предложений: </w:t>
      </w:r>
    </w:p>
    <w:p w:rsidR="00554C5B" w:rsidRPr="00DF3713" w:rsidRDefault="00554C5B" w:rsidP="00554C5B">
      <w:pPr>
        <w:tabs>
          <w:tab w:val="left" w:pos="1134"/>
        </w:tabs>
        <w:ind w:left="720"/>
        <w:contextualSpacing/>
        <w:jc w:val="center"/>
        <w:rPr>
          <w:b/>
          <w:spacing w:val="-6"/>
        </w:rPr>
      </w:pPr>
      <w:r w:rsidRPr="00DF3713">
        <w:rPr>
          <w:b/>
          <w:i/>
          <w:spacing w:val="-6"/>
        </w:rPr>
        <w:t>«</w:t>
      </w:r>
      <w:r>
        <w:rPr>
          <w:b/>
          <w:i/>
          <w:spacing w:val="-6"/>
        </w:rPr>
        <w:t>28</w:t>
      </w:r>
      <w:r w:rsidRPr="00DF3713">
        <w:rPr>
          <w:b/>
          <w:i/>
          <w:spacing w:val="-6"/>
        </w:rPr>
        <w:t xml:space="preserve">» </w:t>
      </w:r>
      <w:r>
        <w:rPr>
          <w:b/>
          <w:i/>
          <w:spacing w:val="-6"/>
        </w:rPr>
        <w:t>октя</w:t>
      </w:r>
      <w:r w:rsidRPr="00DF3713">
        <w:rPr>
          <w:b/>
          <w:i/>
          <w:spacing w:val="-6"/>
        </w:rPr>
        <w:t>бря 2013 года.</w:t>
      </w:r>
    </w:p>
    <w:p w:rsidR="00554C5B" w:rsidRPr="0066441F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441F">
        <w:rPr>
          <w:b/>
          <w:spacing w:val="-6"/>
        </w:rPr>
        <w:t xml:space="preserve">Дата проведения отборочной стадии: </w:t>
      </w:r>
    </w:p>
    <w:p w:rsidR="00554C5B" w:rsidRPr="00DF3713" w:rsidRDefault="00554C5B" w:rsidP="00554C5B">
      <w:pPr>
        <w:tabs>
          <w:tab w:val="left" w:pos="1134"/>
        </w:tabs>
        <w:ind w:left="720"/>
        <w:contextualSpacing/>
        <w:jc w:val="center"/>
        <w:rPr>
          <w:b/>
          <w:spacing w:val="-6"/>
        </w:rPr>
      </w:pPr>
      <w:r w:rsidRPr="00DF3713">
        <w:rPr>
          <w:b/>
          <w:i/>
          <w:spacing w:val="-6"/>
        </w:rPr>
        <w:t>не позднее «01» ноября 2013 года.</w:t>
      </w:r>
    </w:p>
    <w:p w:rsidR="00554C5B" w:rsidRPr="0066441F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441F">
        <w:rPr>
          <w:b/>
          <w:spacing w:val="-6"/>
        </w:rPr>
        <w:t>Дата подведения итогов запроса предложений:</w:t>
      </w:r>
    </w:p>
    <w:p w:rsidR="00554C5B" w:rsidRPr="00DF3713" w:rsidRDefault="00554C5B" w:rsidP="00554C5B">
      <w:pPr>
        <w:tabs>
          <w:tab w:val="left" w:pos="1134"/>
        </w:tabs>
        <w:ind w:left="709"/>
        <w:contextualSpacing/>
        <w:jc w:val="center"/>
        <w:rPr>
          <w:b/>
          <w:spacing w:val="-6"/>
        </w:rPr>
      </w:pPr>
      <w:r w:rsidRPr="00DF3713">
        <w:rPr>
          <w:b/>
          <w:i/>
          <w:spacing w:val="-6"/>
        </w:rPr>
        <w:t>не позднее «06» ноября 2013 года.</w:t>
      </w:r>
    </w:p>
    <w:p w:rsidR="00554C5B" w:rsidRPr="00CC7C09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6441F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CC7C09">
        <w:rPr>
          <w:spacing w:val="-6"/>
        </w:rPr>
        <w:t xml:space="preserve"> </w:t>
      </w:r>
      <w:r w:rsidRPr="00033B33">
        <w:t xml:space="preserve">договор заключается не ранее чем через 10 дней и не позднее чем через 20 дней со дня размещения на официальном сайте и на ЭТП протокола подведения итогов </w:t>
      </w:r>
      <w:r w:rsidRPr="00717185">
        <w:t>запроса предложений</w:t>
      </w:r>
      <w:r w:rsidRPr="00033B33">
        <w:t xml:space="preserve">; в случае необходимости согласования сделки в </w:t>
      </w:r>
      <w:proofErr w:type="spellStart"/>
      <w:r w:rsidRPr="00033B33">
        <w:t>Госкорпорации</w:t>
      </w:r>
      <w:proofErr w:type="spellEnd"/>
      <w:r w:rsidRPr="00033B33">
        <w:t xml:space="preserve"> «</w:t>
      </w:r>
      <w:proofErr w:type="spellStart"/>
      <w:r w:rsidRPr="00033B33">
        <w:t>Росатом</w:t>
      </w:r>
      <w:proofErr w:type="spellEnd"/>
      <w:r w:rsidRPr="00033B33">
        <w:t>», договор заключается после такого согласования</w:t>
      </w:r>
      <w:r>
        <w:rPr>
          <w:spacing w:val="-6"/>
        </w:rPr>
        <w:t>.</w:t>
      </w:r>
    </w:p>
    <w:p w:rsidR="00554C5B" w:rsidRPr="00CC7C09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66441F">
        <w:rPr>
          <w:b/>
          <w:spacing w:val="-6"/>
        </w:rPr>
        <w:t>Форма, размер и срок предоставления обеспечения исполнения договора:</w:t>
      </w:r>
      <w:r w:rsidRPr="00CC7C09">
        <w:rPr>
          <w:spacing w:val="-6"/>
        </w:rPr>
        <w:t xml:space="preserve"> </w:t>
      </w:r>
      <w:r w:rsidRPr="007D7DE4">
        <w:rPr>
          <w:spacing w:val="-6"/>
        </w:rPr>
        <w:t>указаны в п. 2</w:t>
      </w:r>
      <w:r>
        <w:rPr>
          <w:spacing w:val="-6"/>
        </w:rPr>
        <w:t>5</w:t>
      </w:r>
      <w:r w:rsidRPr="007D7DE4">
        <w:rPr>
          <w:spacing w:val="-6"/>
        </w:rPr>
        <w:t xml:space="preserve"> раздела 5 «Информационная карта запроса </w:t>
      </w:r>
      <w:r w:rsidRPr="00717185">
        <w:rPr>
          <w:spacing w:val="-6"/>
        </w:rPr>
        <w:t>предложений</w:t>
      </w:r>
      <w:r w:rsidRPr="007D7DE4">
        <w:rPr>
          <w:spacing w:val="-6"/>
        </w:rPr>
        <w:t>»</w:t>
      </w:r>
    </w:p>
    <w:p w:rsidR="00554C5B" w:rsidRPr="00CC7C09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7C09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54C5B" w:rsidRPr="00CC7C09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7C0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54C5B" w:rsidRPr="000674B1" w:rsidRDefault="00554C5B" w:rsidP="00554C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7C09">
        <w:lastRenderedPageBreak/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</w:t>
      </w:r>
      <w:bookmarkEnd w:id="1"/>
      <w:bookmarkEnd w:id="2"/>
      <w:r>
        <w:t>извещению.</w:t>
      </w:r>
    </w:p>
    <w:p w:rsidR="00554C5B" w:rsidRDefault="00554C5B" w:rsidP="00554C5B">
      <w:pPr>
        <w:rPr>
          <w:lang/>
        </w:rPr>
      </w:pPr>
    </w:p>
    <w:p w:rsidR="00C45F26" w:rsidRDefault="00C45F26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C5B"/>
    <w:rsid w:val="0042622F"/>
    <w:rsid w:val="00554C5B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54C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1019</Words>
  <Characters>5814</Characters>
  <Application>Microsoft Office Word</Application>
  <DocSecurity>0</DocSecurity>
  <Lines>48</Lines>
  <Paragraphs>13</Paragraphs>
  <ScaleCrop>false</ScaleCrop>
  <Company>ПО Маяк</Company>
  <LinksUpToDate>false</LinksUpToDate>
  <CharactersWithSpaces>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2013-10-15T06:38:00Z</dcterms:created>
  <dcterms:modified xsi:type="dcterms:W3CDTF">2013-10-15T06:39:00Z</dcterms:modified>
</cp:coreProperties>
</file>