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9C" w:rsidRPr="0055649C" w:rsidRDefault="0055649C" w:rsidP="0055649C">
      <w:pPr>
        <w:pStyle w:val="1"/>
        <w:jc w:val="center"/>
        <w:rPr>
          <w:sz w:val="28"/>
          <w:szCs w:val="28"/>
        </w:rPr>
      </w:pPr>
      <w:r w:rsidRPr="0055649C">
        <w:rPr>
          <w:sz w:val="28"/>
          <w:szCs w:val="28"/>
        </w:rPr>
        <w:t>ПРОТОКОЛ №</w:t>
      </w:r>
      <w:r>
        <w:rPr>
          <w:sz w:val="28"/>
          <w:szCs w:val="28"/>
        </w:rPr>
        <w:t>1026 Р4-12-5 (</w:t>
      </w:r>
      <w:r w:rsidRPr="0055649C">
        <w:rPr>
          <w:sz w:val="28"/>
          <w:szCs w:val="28"/>
        </w:rPr>
        <w:t>120907/0536/941/5-C000650</w:t>
      </w:r>
      <w:r>
        <w:rPr>
          <w:sz w:val="28"/>
          <w:szCs w:val="28"/>
        </w:rPr>
        <w:t>)</w:t>
      </w:r>
      <w:r w:rsidRPr="0055649C">
        <w:rPr>
          <w:sz w:val="28"/>
          <w:szCs w:val="28"/>
        </w:rPr>
        <w:br/>
        <w:t xml:space="preserve">проведения заочной переторжки в конкурсе </w:t>
      </w:r>
      <w:r>
        <w:rPr>
          <w:sz w:val="28"/>
          <w:szCs w:val="28"/>
        </w:rPr>
        <w:t>по лоту</w:t>
      </w:r>
      <w:r w:rsidRPr="0055649C">
        <w:rPr>
          <w:sz w:val="28"/>
          <w:szCs w:val="28"/>
        </w:rPr>
        <w:t xml:space="preserve"> «1026 Р4-12 Поставка фильтров установок БОУ, ГАУ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55649C" w:rsidRPr="0055649C" w:rsidTr="0062754B">
        <w:trPr>
          <w:tblCellSpacing w:w="15" w:type="dxa"/>
        </w:trPr>
        <w:tc>
          <w:tcPr>
            <w:tcW w:w="0" w:type="auto"/>
            <w:vAlign w:val="center"/>
          </w:tcPr>
          <w:p w:rsidR="0055649C" w:rsidRPr="0055649C" w:rsidRDefault="0055649C" w:rsidP="0062754B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5649C" w:rsidRPr="0055649C" w:rsidRDefault="0055649C" w:rsidP="00305086">
            <w:pPr>
              <w:jc w:val="right"/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 xml:space="preserve">Дата: 16.11.2012 </w:t>
            </w:r>
            <w:r w:rsidR="00305086">
              <w:rPr>
                <w:sz w:val="28"/>
                <w:szCs w:val="28"/>
              </w:rPr>
              <w:t>г.</w:t>
            </w:r>
          </w:p>
        </w:tc>
      </w:tr>
    </w:tbl>
    <w:p w:rsidR="0055649C" w:rsidRPr="0055649C" w:rsidRDefault="0055649C" w:rsidP="005564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5649C">
        <w:rPr>
          <w:sz w:val="28"/>
          <w:szCs w:val="28"/>
        </w:rPr>
        <w:t xml:space="preserve">Оператор торгов: </w:t>
      </w:r>
      <w:r w:rsidRPr="0055649C">
        <w:rPr>
          <w:rStyle w:val="a3"/>
          <w:b w:val="0"/>
          <w:sz w:val="28"/>
          <w:szCs w:val="28"/>
        </w:rPr>
        <w:t>Электронная торговая площадка "Аукционный Конкурсный Дом"</w:t>
      </w:r>
      <w:r w:rsidRPr="0055649C">
        <w:rPr>
          <w:sz w:val="28"/>
          <w:szCs w:val="28"/>
        </w:rPr>
        <w:br/>
        <w:t xml:space="preserve">Место проведения конкурса: сайт Оператора торгов в сети Интернет </w:t>
      </w:r>
      <w:hyperlink r:id="rId5" w:history="1">
        <w:r w:rsidRPr="0055649C">
          <w:rPr>
            <w:rStyle w:val="a4"/>
            <w:sz w:val="28"/>
            <w:szCs w:val="28"/>
          </w:rPr>
          <w:t>http://a-k-d.ru</w:t>
        </w:r>
      </w:hyperlink>
      <w:r w:rsidRPr="0055649C">
        <w:rPr>
          <w:sz w:val="28"/>
          <w:szCs w:val="28"/>
        </w:rPr>
        <w:br/>
        <w:t xml:space="preserve">Уникальный номер конкурса на указанном сайте: </w:t>
      </w:r>
      <w:r w:rsidRPr="00305086">
        <w:rPr>
          <w:rStyle w:val="a3"/>
          <w:b w:val="0"/>
          <w:sz w:val="28"/>
          <w:szCs w:val="28"/>
        </w:rPr>
        <w:t>C000650</w:t>
      </w:r>
      <w:r w:rsidRPr="0055649C">
        <w:rPr>
          <w:sz w:val="28"/>
          <w:szCs w:val="28"/>
        </w:rPr>
        <w:t xml:space="preserve">. </w:t>
      </w:r>
    </w:p>
    <w:p w:rsidR="0055649C" w:rsidRPr="0055649C" w:rsidRDefault="0055649C" w:rsidP="005564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5649C">
        <w:rPr>
          <w:sz w:val="28"/>
          <w:szCs w:val="28"/>
        </w:rPr>
        <w:t xml:space="preserve">Заказчик: </w:t>
      </w:r>
      <w:r w:rsidRPr="0055649C">
        <w:rPr>
          <w:rStyle w:val="a3"/>
          <w:b w:val="0"/>
          <w:sz w:val="28"/>
          <w:szCs w:val="28"/>
        </w:rPr>
        <w:t>ОАО «НИАЭП»</w:t>
      </w:r>
      <w:r w:rsidRPr="0055649C">
        <w:rPr>
          <w:sz w:val="28"/>
          <w:szCs w:val="28"/>
        </w:rPr>
        <w:t xml:space="preserve"> (603006 г. Н. Новгород пл. Свободы д. 3). </w:t>
      </w:r>
    </w:p>
    <w:p w:rsidR="0055649C" w:rsidRPr="0055649C" w:rsidRDefault="0055649C" w:rsidP="005564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5649C">
        <w:rPr>
          <w:sz w:val="28"/>
          <w:szCs w:val="28"/>
        </w:rPr>
        <w:t>Наименование конкурса: «</w:t>
      </w:r>
      <w:r w:rsidRPr="0055649C">
        <w:rPr>
          <w:rStyle w:val="a5"/>
          <w:sz w:val="28"/>
          <w:szCs w:val="28"/>
        </w:rPr>
        <w:t>1026 Р4-12 Поставка фильтров установок БОУ, ГАУ для сооружения энергоблока №4 Ростовской АЭС</w:t>
      </w:r>
      <w:r w:rsidRPr="0055649C">
        <w:rPr>
          <w:sz w:val="28"/>
          <w:szCs w:val="28"/>
        </w:rPr>
        <w:t>».</w:t>
      </w:r>
      <w:r w:rsidRPr="0055649C">
        <w:rPr>
          <w:sz w:val="28"/>
          <w:szCs w:val="28"/>
        </w:rPr>
        <w:br/>
        <w:t xml:space="preserve">Извещение о проведении конкурса было размещено на сайте Оператора </w:t>
      </w:r>
      <w:hyperlink r:id="rId6" w:history="1">
        <w:r w:rsidRPr="0055649C">
          <w:rPr>
            <w:rStyle w:val="a4"/>
            <w:sz w:val="28"/>
            <w:szCs w:val="28"/>
          </w:rPr>
          <w:t>http://a-k-d.ru</w:t>
        </w:r>
      </w:hyperlink>
      <w:r w:rsidRPr="0055649C">
        <w:rPr>
          <w:sz w:val="28"/>
          <w:szCs w:val="28"/>
        </w:rPr>
        <w:t xml:space="preserve"> в сети Интернет </w:t>
      </w:r>
      <w:r>
        <w:rPr>
          <w:sz w:val="28"/>
          <w:szCs w:val="28"/>
        </w:rPr>
        <w:t xml:space="preserve">07 сентября </w:t>
      </w:r>
      <w:r w:rsidRPr="0055649C">
        <w:rPr>
          <w:sz w:val="28"/>
          <w:szCs w:val="28"/>
        </w:rPr>
        <w:t>2012</w:t>
      </w:r>
      <w:r>
        <w:rPr>
          <w:sz w:val="28"/>
          <w:szCs w:val="28"/>
        </w:rPr>
        <w:t xml:space="preserve"> г</w:t>
      </w:r>
      <w:r w:rsidRPr="0055649C">
        <w:rPr>
          <w:sz w:val="28"/>
          <w:szCs w:val="28"/>
        </w:rPr>
        <w:t xml:space="preserve">. </w:t>
      </w:r>
    </w:p>
    <w:p w:rsidR="0055649C" w:rsidRPr="0055649C" w:rsidRDefault="0055649C" w:rsidP="005564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5649C">
        <w:rPr>
          <w:sz w:val="28"/>
          <w:szCs w:val="28"/>
        </w:rPr>
        <w:t>Начальная (максимальная) цена договора составляет: 70 356</w:t>
      </w:r>
      <w:r>
        <w:rPr>
          <w:sz w:val="28"/>
          <w:szCs w:val="28"/>
        </w:rPr>
        <w:t> </w:t>
      </w:r>
      <w:r w:rsidRPr="0055649C">
        <w:rPr>
          <w:sz w:val="28"/>
          <w:szCs w:val="28"/>
        </w:rPr>
        <w:t>765</w:t>
      </w:r>
      <w:r>
        <w:rPr>
          <w:sz w:val="28"/>
          <w:szCs w:val="28"/>
        </w:rPr>
        <w:t>,</w:t>
      </w:r>
      <w:r w:rsidRPr="0055649C">
        <w:rPr>
          <w:sz w:val="28"/>
          <w:szCs w:val="28"/>
        </w:rPr>
        <w:t>00 (семьдесят миллионов триста пятьдесят шесть тысяч семьсот шестьдесят пять</w:t>
      </w:r>
      <w:r>
        <w:rPr>
          <w:sz w:val="28"/>
          <w:szCs w:val="28"/>
        </w:rPr>
        <w:t>)</w:t>
      </w:r>
      <w:r w:rsidRPr="0055649C">
        <w:rPr>
          <w:sz w:val="28"/>
          <w:szCs w:val="28"/>
        </w:rPr>
        <w:t xml:space="preserve"> рублей 00 копеек с учетом НДС. </w:t>
      </w:r>
    </w:p>
    <w:p w:rsidR="0055649C" w:rsidRPr="0055649C" w:rsidRDefault="0055649C" w:rsidP="005564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5649C">
        <w:rPr>
          <w:sz w:val="28"/>
          <w:szCs w:val="28"/>
        </w:rPr>
        <w:t xml:space="preserve">По данной процедуре была проведена заочная переторжка. Прием заявок заочной переторжки проводился в период с 14 ноября 2012 г. 09:00 по 16 ноября 2012 г. 14:00. </w:t>
      </w:r>
    </w:p>
    <w:p w:rsidR="0055649C" w:rsidRPr="0055649C" w:rsidRDefault="0055649C" w:rsidP="0055649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5649C">
        <w:rPr>
          <w:sz w:val="28"/>
          <w:szCs w:val="28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3"/>
        <w:gridCol w:w="2889"/>
        <w:gridCol w:w="2239"/>
        <w:gridCol w:w="2125"/>
        <w:gridCol w:w="1818"/>
      </w:tblGrid>
      <w:tr w:rsidR="0055649C" w:rsidRPr="0055649C" w:rsidTr="0062754B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jc w:val="center"/>
              <w:rPr>
                <w:b/>
                <w:bCs/>
                <w:sz w:val="28"/>
                <w:szCs w:val="28"/>
              </w:rPr>
            </w:pPr>
            <w:r w:rsidRPr="0055649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5649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5649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5649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jc w:val="center"/>
              <w:rPr>
                <w:b/>
                <w:bCs/>
                <w:sz w:val="28"/>
                <w:szCs w:val="28"/>
              </w:rPr>
            </w:pPr>
            <w:r w:rsidRPr="0055649C">
              <w:rPr>
                <w:b/>
                <w:bCs/>
                <w:sz w:val="28"/>
                <w:szCs w:val="28"/>
              </w:rPr>
              <w:t>Наименование участника конкурса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jc w:val="center"/>
              <w:rPr>
                <w:b/>
                <w:bCs/>
                <w:sz w:val="28"/>
                <w:szCs w:val="28"/>
              </w:rPr>
            </w:pPr>
            <w:r w:rsidRPr="0055649C">
              <w:rPr>
                <w:b/>
                <w:bCs/>
                <w:sz w:val="28"/>
                <w:szCs w:val="28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jc w:val="center"/>
              <w:rPr>
                <w:b/>
                <w:bCs/>
                <w:sz w:val="28"/>
                <w:szCs w:val="28"/>
              </w:rPr>
            </w:pPr>
            <w:r w:rsidRPr="0055649C">
              <w:rPr>
                <w:b/>
                <w:bCs/>
                <w:sz w:val="28"/>
                <w:szCs w:val="28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jc w:val="center"/>
              <w:rPr>
                <w:b/>
                <w:bCs/>
                <w:sz w:val="28"/>
                <w:szCs w:val="28"/>
              </w:rPr>
            </w:pPr>
            <w:r w:rsidRPr="0055649C"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55649C" w:rsidRPr="0055649C" w:rsidTr="0062754B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55649C">
              <w:rPr>
                <w:sz w:val="28"/>
                <w:szCs w:val="28"/>
              </w:rPr>
              <w:t>Дзержинскхиммаш</w:t>
            </w:r>
            <w:proofErr w:type="spellEnd"/>
            <w:r w:rsidRPr="0055649C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55649C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65 000</w:t>
            </w:r>
            <w:r>
              <w:rPr>
                <w:sz w:val="28"/>
                <w:szCs w:val="28"/>
              </w:rPr>
              <w:t> </w:t>
            </w:r>
            <w:r w:rsidRPr="0055649C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55649C">
              <w:rPr>
                <w:sz w:val="28"/>
                <w:szCs w:val="28"/>
              </w:rPr>
              <w:t>05 (шестьдесят пять миллионов</w:t>
            </w:r>
            <w:r>
              <w:rPr>
                <w:sz w:val="28"/>
                <w:szCs w:val="28"/>
              </w:rPr>
              <w:t>) рублей 05 копеек</w:t>
            </w:r>
            <w:r w:rsidRPr="0055649C">
              <w:rPr>
                <w:sz w:val="28"/>
                <w:szCs w:val="28"/>
              </w:rPr>
              <w:t xml:space="preserve"> </w:t>
            </w:r>
            <w:r w:rsidRPr="0055649C">
              <w:rPr>
                <w:sz w:val="28"/>
                <w:szCs w:val="28"/>
              </w:rPr>
              <w:lastRenderedPageBreak/>
              <w:t>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Default="0055649C" w:rsidP="0055649C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lastRenderedPageBreak/>
              <w:t>63 200</w:t>
            </w:r>
            <w:r>
              <w:rPr>
                <w:sz w:val="28"/>
                <w:szCs w:val="28"/>
              </w:rPr>
              <w:t> </w:t>
            </w:r>
            <w:r w:rsidRPr="0055649C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55649C">
              <w:rPr>
                <w:sz w:val="28"/>
                <w:szCs w:val="28"/>
              </w:rPr>
              <w:t>00 </w:t>
            </w:r>
          </w:p>
          <w:p w:rsidR="0055649C" w:rsidRPr="0055649C" w:rsidRDefault="0055649C" w:rsidP="0055649C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(шестьдесят три миллиона двести тысяч</w:t>
            </w:r>
            <w:r>
              <w:rPr>
                <w:sz w:val="28"/>
                <w:szCs w:val="28"/>
              </w:rPr>
              <w:t>)</w:t>
            </w:r>
            <w:r w:rsidRPr="0055649C">
              <w:rPr>
                <w:sz w:val="28"/>
                <w:szCs w:val="28"/>
              </w:rPr>
              <w:t xml:space="preserve"> рублей 00 </w:t>
            </w:r>
            <w:r w:rsidRPr="0055649C">
              <w:rPr>
                <w:sz w:val="28"/>
                <w:szCs w:val="28"/>
              </w:rPr>
              <w:lastRenderedPageBreak/>
              <w:t>копеек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lastRenderedPageBreak/>
              <w:t>15 ноября 2012 г. 13:12</w:t>
            </w:r>
          </w:p>
        </w:tc>
      </w:tr>
      <w:tr w:rsidR="0055649C" w:rsidRPr="0055649C" w:rsidTr="0062754B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Закрытое акционерное общество «Уральская монтажно-промышленная компания»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55649C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69 597</w:t>
            </w:r>
            <w:r>
              <w:rPr>
                <w:sz w:val="28"/>
                <w:szCs w:val="28"/>
              </w:rPr>
              <w:t> </w:t>
            </w:r>
            <w:r w:rsidRPr="0055649C">
              <w:rPr>
                <w:sz w:val="28"/>
                <w:szCs w:val="28"/>
              </w:rPr>
              <w:t>779</w:t>
            </w:r>
            <w:r>
              <w:rPr>
                <w:sz w:val="28"/>
                <w:szCs w:val="28"/>
              </w:rPr>
              <w:t>,</w:t>
            </w:r>
            <w:r w:rsidRPr="0055649C">
              <w:rPr>
                <w:sz w:val="28"/>
                <w:szCs w:val="28"/>
              </w:rPr>
              <w:t>63 (шестьдесят девять миллионов пятьсот девяносто семь тысяч семьсот семьдесят девять</w:t>
            </w:r>
            <w:r>
              <w:rPr>
                <w:sz w:val="28"/>
                <w:szCs w:val="28"/>
              </w:rPr>
              <w:t>)</w:t>
            </w:r>
            <w:r w:rsidRPr="0055649C">
              <w:rPr>
                <w:sz w:val="28"/>
                <w:szCs w:val="28"/>
              </w:rPr>
              <w:t xml:space="preserve"> рублей 63 копейки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Default="0055649C" w:rsidP="0055649C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63 500</w:t>
            </w:r>
            <w:r>
              <w:rPr>
                <w:sz w:val="28"/>
                <w:szCs w:val="28"/>
              </w:rPr>
              <w:t> </w:t>
            </w:r>
            <w:r w:rsidRPr="0055649C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55649C">
              <w:rPr>
                <w:sz w:val="28"/>
                <w:szCs w:val="28"/>
              </w:rPr>
              <w:t>44 </w:t>
            </w:r>
          </w:p>
          <w:p w:rsidR="0055649C" w:rsidRPr="0055649C" w:rsidRDefault="0055649C" w:rsidP="0055649C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(шестьдесят три миллиона пятьсот тысяч</w:t>
            </w:r>
            <w:r>
              <w:rPr>
                <w:sz w:val="28"/>
                <w:szCs w:val="28"/>
              </w:rPr>
              <w:t>)</w:t>
            </w:r>
            <w:r w:rsidRPr="0055649C">
              <w:rPr>
                <w:sz w:val="28"/>
                <w:szCs w:val="28"/>
              </w:rPr>
              <w:t xml:space="preserve"> рублей 44 копейки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5649C" w:rsidRPr="0055649C" w:rsidRDefault="0055649C" w:rsidP="0062754B">
            <w:pPr>
              <w:rPr>
                <w:sz w:val="28"/>
                <w:szCs w:val="28"/>
              </w:rPr>
            </w:pPr>
            <w:r w:rsidRPr="0055649C">
              <w:rPr>
                <w:sz w:val="28"/>
                <w:szCs w:val="28"/>
              </w:rPr>
              <w:t>15 ноября 2012 г. 15:50</w:t>
            </w:r>
          </w:p>
        </w:tc>
      </w:tr>
    </w:tbl>
    <w:p w:rsidR="0055649C" w:rsidRPr="0055649C" w:rsidRDefault="0055649C" w:rsidP="0055649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5649C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55649C">
          <w:rPr>
            <w:rStyle w:val="a4"/>
            <w:sz w:val="28"/>
            <w:szCs w:val="28"/>
          </w:rPr>
          <w:t>http://a-k-d.ru</w:t>
        </w:r>
      </w:hyperlink>
      <w:r w:rsidRPr="0055649C">
        <w:rPr>
          <w:sz w:val="28"/>
          <w:szCs w:val="28"/>
        </w:rPr>
        <w:t xml:space="preserve">. </w:t>
      </w:r>
    </w:p>
    <w:p w:rsidR="0055649C" w:rsidRPr="0055649C" w:rsidRDefault="0055649C" w:rsidP="0055649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5649C">
        <w:rPr>
          <w:sz w:val="28"/>
          <w:szCs w:val="28"/>
        </w:rPr>
        <w:t xml:space="preserve">Подписи: </w:t>
      </w:r>
    </w:p>
    <w:tbl>
      <w:tblPr>
        <w:tblW w:w="0" w:type="auto"/>
        <w:jc w:val="center"/>
        <w:tblInd w:w="-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06"/>
        <w:gridCol w:w="5244"/>
      </w:tblGrid>
      <w:tr w:rsidR="00305086" w:rsidRPr="00371DC1" w:rsidTr="00305086">
        <w:trPr>
          <w:trHeight w:val="440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086" w:rsidRPr="00371DC1" w:rsidRDefault="00305086" w:rsidP="00771B44">
            <w:pPr>
              <w:jc w:val="center"/>
              <w:rPr>
                <w:b/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086" w:rsidRPr="00371DC1" w:rsidRDefault="00305086" w:rsidP="00771B44">
            <w:pPr>
              <w:jc w:val="center"/>
              <w:rPr>
                <w:b/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Подпись</w:t>
            </w:r>
          </w:p>
        </w:tc>
      </w:tr>
      <w:tr w:rsidR="00305086" w:rsidRPr="00371DC1" w:rsidTr="00305086">
        <w:trPr>
          <w:trHeight w:val="440"/>
          <w:jc w:val="center"/>
        </w:trPr>
        <w:tc>
          <w:tcPr>
            <w:tcW w:w="9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086" w:rsidRPr="00371DC1" w:rsidRDefault="00305086" w:rsidP="00771B44">
            <w:pPr>
              <w:rPr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Члены комиссии</w:t>
            </w:r>
            <w:r w:rsidRPr="00371DC1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305086" w:rsidRPr="00371DC1" w:rsidTr="00305086">
        <w:trPr>
          <w:trHeight w:val="440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086" w:rsidRPr="00371DC1" w:rsidRDefault="00305086" w:rsidP="00771B44">
            <w:pPr>
              <w:spacing w:line="360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371DC1">
              <w:rPr>
                <w:sz w:val="28"/>
                <w:szCs w:val="28"/>
                <w:lang w:eastAsia="en-US"/>
              </w:rPr>
              <w:t>Барова</w:t>
            </w:r>
            <w:proofErr w:type="spellEnd"/>
            <w:r w:rsidRPr="00371DC1">
              <w:rPr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 w:rsidRPr="00371DC1">
              <w:rPr>
                <w:sz w:val="28"/>
                <w:szCs w:val="28"/>
                <w:lang w:eastAsia="en-US"/>
              </w:rPr>
              <w:t>Манвеловна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5086" w:rsidRPr="00371DC1" w:rsidRDefault="00305086" w:rsidP="00771B44">
            <w:pPr>
              <w:rPr>
                <w:sz w:val="28"/>
                <w:szCs w:val="28"/>
              </w:rPr>
            </w:pPr>
          </w:p>
        </w:tc>
      </w:tr>
      <w:tr w:rsidR="00305086" w:rsidRPr="00371DC1" w:rsidTr="00305086">
        <w:trPr>
          <w:trHeight w:val="440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86" w:rsidRPr="00371DC1" w:rsidRDefault="00305086" w:rsidP="00771B44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 w:rsidRPr="00371DC1">
              <w:rPr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5086" w:rsidRPr="00371DC1" w:rsidRDefault="00305086" w:rsidP="00771B44">
            <w:pPr>
              <w:rPr>
                <w:sz w:val="28"/>
                <w:szCs w:val="28"/>
              </w:rPr>
            </w:pPr>
          </w:p>
        </w:tc>
      </w:tr>
      <w:tr w:rsidR="00305086" w:rsidRPr="00371DC1" w:rsidTr="00305086">
        <w:trPr>
          <w:trHeight w:val="440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086" w:rsidRPr="00371DC1" w:rsidRDefault="00305086" w:rsidP="00771B4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71DC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5086" w:rsidRPr="00371DC1" w:rsidRDefault="00305086" w:rsidP="00771B44">
            <w:pPr>
              <w:rPr>
                <w:sz w:val="28"/>
                <w:szCs w:val="28"/>
              </w:rPr>
            </w:pPr>
          </w:p>
        </w:tc>
      </w:tr>
      <w:tr w:rsidR="00305086" w:rsidRPr="00371DC1" w:rsidTr="00305086">
        <w:trPr>
          <w:trHeight w:val="440"/>
          <w:jc w:val="center"/>
        </w:trPr>
        <w:tc>
          <w:tcPr>
            <w:tcW w:w="9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086" w:rsidRPr="00371DC1" w:rsidRDefault="00305086" w:rsidP="00771B44">
            <w:pPr>
              <w:rPr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305086" w:rsidRPr="00371DC1" w:rsidTr="00305086">
        <w:trPr>
          <w:trHeight w:val="440"/>
          <w:jc w:val="center"/>
        </w:trPr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086" w:rsidRPr="00371DC1" w:rsidRDefault="00305086" w:rsidP="00771B44">
            <w:pPr>
              <w:rPr>
                <w:sz w:val="28"/>
                <w:szCs w:val="28"/>
              </w:rPr>
            </w:pPr>
            <w:r w:rsidRPr="00371DC1">
              <w:rPr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5086" w:rsidRPr="00371DC1" w:rsidRDefault="00305086" w:rsidP="00771B44">
            <w:pPr>
              <w:rPr>
                <w:sz w:val="28"/>
                <w:szCs w:val="28"/>
              </w:rPr>
            </w:pPr>
          </w:p>
        </w:tc>
      </w:tr>
    </w:tbl>
    <w:p w:rsidR="00CA62FE" w:rsidRPr="0055649C" w:rsidRDefault="00CA62FE">
      <w:pPr>
        <w:rPr>
          <w:sz w:val="28"/>
          <w:szCs w:val="28"/>
        </w:rPr>
      </w:pPr>
    </w:p>
    <w:sectPr w:rsidR="00CA62FE" w:rsidRPr="0055649C" w:rsidSect="0055649C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D4668"/>
    <w:multiLevelType w:val="multilevel"/>
    <w:tmpl w:val="C79E9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9515129"/>
    <w:multiLevelType w:val="multilevel"/>
    <w:tmpl w:val="6B400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649C"/>
    <w:rsid w:val="00032E76"/>
    <w:rsid w:val="00305086"/>
    <w:rsid w:val="0055649C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564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64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5649C"/>
    <w:rPr>
      <w:rFonts w:cs="Times New Roman"/>
      <w:b/>
      <w:bCs/>
    </w:rPr>
  </w:style>
  <w:style w:type="character" w:styleId="a4">
    <w:name w:val="Hyperlink"/>
    <w:basedOn w:val="a0"/>
    <w:uiPriority w:val="99"/>
    <w:rsid w:val="0055649C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55649C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381</Words>
  <Characters>2173</Characters>
  <Application>Microsoft Office Word</Application>
  <DocSecurity>0</DocSecurity>
  <Lines>18</Lines>
  <Paragraphs>5</Paragraphs>
  <ScaleCrop>false</ScaleCrop>
  <Company>NIAEP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2012-11-16T10:36:00Z</dcterms:created>
  <dcterms:modified xsi:type="dcterms:W3CDTF">2012-11-16T10:42:00Z</dcterms:modified>
</cp:coreProperties>
</file>