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9D4" w:rsidRPr="002701BC" w:rsidRDefault="00525A0C">
      <w:pPr>
        <w:pStyle w:val="1"/>
        <w:jc w:val="center"/>
        <w:rPr>
          <w:rFonts w:eastAsia="Times New Roman"/>
          <w:sz w:val="32"/>
          <w:szCs w:val="32"/>
        </w:rPr>
      </w:pPr>
      <w:r w:rsidRPr="002701BC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 w:rsidR="002701BC">
        <w:rPr>
          <w:rFonts w:eastAsia="Times New Roman"/>
          <w:sz w:val="32"/>
          <w:szCs w:val="32"/>
        </w:rPr>
        <w:t xml:space="preserve"> </w:t>
      </w:r>
      <w:r w:rsidRPr="002701BC">
        <w:rPr>
          <w:rFonts w:eastAsia="Times New Roman"/>
          <w:sz w:val="32"/>
          <w:szCs w:val="32"/>
        </w:rPr>
        <w:t>№R004387</w:t>
      </w:r>
      <w:r w:rsidR="002701BC">
        <w:rPr>
          <w:rFonts w:eastAsia="Times New Roman"/>
          <w:sz w:val="32"/>
          <w:szCs w:val="32"/>
        </w:rPr>
        <w:t xml:space="preserve"> </w:t>
      </w:r>
      <w:r w:rsidRPr="002701BC">
        <w:rPr>
          <w:rFonts w:eastAsia="Times New Roman"/>
          <w:sz w:val="32"/>
          <w:szCs w:val="32"/>
        </w:rPr>
        <w:t xml:space="preserve">«Право заключения договора на поставку межсетевого экрана для разделения в ИКС серверных ресурсов (№ 12/513-707; 2460/78)»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FD2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D29D4" w:rsidRDefault="00525A0C" w:rsidP="002701B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701BC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.08.2012 г.</w:t>
            </w:r>
          </w:p>
        </w:tc>
      </w:tr>
    </w:tbl>
    <w:p w:rsidR="00FD29D4" w:rsidRDefault="00525A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R004387.</w:t>
      </w:r>
      <w:r>
        <w:rPr>
          <w:rFonts w:eastAsia="Times New Roman"/>
        </w:rPr>
        <w:br/>
        <w:t>Номер протокола: R004387.</w:t>
      </w:r>
      <w:r>
        <w:rPr>
          <w:rFonts w:eastAsia="Times New Roman"/>
        </w:rPr>
        <w:br/>
        <w:t xml:space="preserve">Дата протокола: </w:t>
      </w:r>
      <w:r w:rsidR="002701BC">
        <w:rPr>
          <w:rFonts w:eastAsia="Times New Roman"/>
        </w:rPr>
        <w:t>30</w:t>
      </w:r>
      <w:r>
        <w:rPr>
          <w:rFonts w:eastAsia="Times New Roman"/>
        </w:rPr>
        <w:t xml:space="preserve">.08.2012 г. </w:t>
      </w:r>
    </w:p>
    <w:p w:rsidR="00FD29D4" w:rsidRDefault="00525A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FD29D4" w:rsidRDefault="00525A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Право заключения договора на поставку межсетевого экрана для разделения в ИКС серверных ресурсов (№ 12/513-707; 2460/78). </w:t>
      </w:r>
    </w:p>
    <w:p w:rsidR="00FD29D4" w:rsidRDefault="00525A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06.08.2012 </w:t>
      </w:r>
    </w:p>
    <w:p w:rsidR="00FD29D4" w:rsidRDefault="00525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17.08.2012 г., 08:45 поступило 5 заявок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"/>
        <w:gridCol w:w="2397"/>
        <w:gridCol w:w="2127"/>
        <w:gridCol w:w="1592"/>
        <w:gridCol w:w="2186"/>
      </w:tblGrid>
      <w:tr w:rsidR="00FD29D4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D29D4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Техцентр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7814331815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197348, Ленинградская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Санкт-Петербург, Аэродромная, дом 4, офис 201Б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августа 2012 г. 17:38:15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8 804 500.00 (восемь миллионов восемьсот четыре тысячи пятьсот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FD29D4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СофтЛайн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Трейд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7736227885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119270, Россия, МО, Москва, </w:t>
            </w:r>
            <w:proofErr w:type="spellStart"/>
            <w:r>
              <w:rPr>
                <w:rFonts w:eastAsia="Times New Roman"/>
              </w:rPr>
              <w:t>Лужнецкая</w:t>
            </w:r>
            <w:proofErr w:type="spellEnd"/>
            <w:r>
              <w:rPr>
                <w:rFonts w:eastAsia="Times New Roman"/>
              </w:rPr>
              <w:t xml:space="preserve"> набережная, д. 2/4, стр.3А, офис 304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августа 2012 г. 18:22:24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8 150 000.00 (восемь миллионов сто пятьдесят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FD29D4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Сервер-Юнит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7725697818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115419, Москва, Орджоникидзе, 11, </w:t>
            </w:r>
            <w:r>
              <w:rPr>
                <w:rFonts w:eastAsia="Times New Roman"/>
              </w:rPr>
              <w:lastRenderedPageBreak/>
              <w:t>стр. 1А.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16 августа 2012 г. </w:t>
            </w:r>
            <w:r>
              <w:rPr>
                <w:rFonts w:eastAsia="Times New Roman"/>
              </w:rPr>
              <w:lastRenderedPageBreak/>
              <w:t>20:32:56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8 722 199.20 (восемь миллионов </w:t>
            </w:r>
            <w:r>
              <w:rPr>
                <w:rFonts w:eastAsia="Times New Roman"/>
              </w:rPr>
              <w:lastRenderedPageBreak/>
              <w:t>семьсот двадцать две тысячи сто девяносто девять рублей 20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FD29D4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Энергоинжиниринг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7810811190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194044, Россия, Санкт-Петербург,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</w:t>
            </w:r>
            <w:proofErr w:type="spellStart"/>
            <w:r>
              <w:rPr>
                <w:rFonts w:eastAsia="Times New Roman"/>
              </w:rPr>
              <w:t>Кузнецовская</w:t>
            </w:r>
            <w:proofErr w:type="spellEnd"/>
            <w:r>
              <w:rPr>
                <w:rFonts w:eastAsia="Times New Roman"/>
              </w:rPr>
              <w:t>, 19, офис 400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августа 2012 г. 22:43:59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7 846 665.16 (семь миллионов восемьсот сорок шесть тысяч шестьсот шестьдесят пять рублей 16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FD29D4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ТК-плюс</w:t>
            </w:r>
            <w:proofErr w:type="spellEnd"/>
            <w:r>
              <w:rPr>
                <w:rFonts w:eastAsia="Times New Roman"/>
              </w:rPr>
              <w:br/>
              <w:t>ИНН 7802333416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194044, Россия, Ленинградская, Санкт-Петербург, </w:t>
            </w:r>
            <w:proofErr w:type="spellStart"/>
            <w:r>
              <w:rPr>
                <w:rFonts w:eastAsia="Times New Roman"/>
              </w:rPr>
              <w:t>Гельсингфорсская</w:t>
            </w:r>
            <w:proofErr w:type="spellEnd"/>
            <w:r>
              <w:rPr>
                <w:rFonts w:eastAsia="Times New Roman"/>
              </w:rPr>
              <w:t>, дом 4, корп.1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августа 2012 г. 08:32:09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7 680 000.00 (семь миллионов шестьсот восемьдесят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FD29D4" w:rsidRDefault="00525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23"/>
        <w:gridCol w:w="4322"/>
      </w:tblGrid>
      <w:tr w:rsidR="00FD29D4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FD29D4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Техцентр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FD29D4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Энергоинжиниринг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№4</w:t>
            </w:r>
          </w:p>
        </w:tc>
      </w:tr>
      <w:tr w:rsidR="00FD29D4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ТК-плюс</w:t>
            </w:r>
            <w:proofErr w:type="spellEnd"/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№5</w:t>
            </w:r>
          </w:p>
        </w:tc>
      </w:tr>
    </w:tbl>
    <w:p w:rsidR="002701BC" w:rsidRDefault="002701BC" w:rsidP="002701BC">
      <w:pPr>
        <w:spacing w:before="100" w:beforeAutospacing="1" w:after="100" w:afterAutospacing="1"/>
        <w:ind w:left="720" w:right="-143"/>
        <w:rPr>
          <w:rFonts w:eastAsia="Times New Roman"/>
        </w:rPr>
      </w:pPr>
      <w:r>
        <w:rPr>
          <w:rFonts w:eastAsia="Times New Roman"/>
        </w:rPr>
        <w:t>— </w:t>
      </w:r>
      <w:r w:rsidR="00643EF6">
        <w:rPr>
          <w:rFonts w:eastAsia="Times New Roman"/>
        </w:rPr>
        <w:t>п</w:t>
      </w:r>
      <w:r>
        <w:rPr>
          <w:rFonts w:eastAsia="Times New Roman"/>
        </w:rPr>
        <w:t xml:space="preserve">ровести между допущенными участниками процедуры закупки </w:t>
      </w:r>
      <w:r>
        <w:rPr>
          <w:rStyle w:val="a3"/>
          <w:rFonts w:eastAsia="Times New Roman"/>
        </w:rPr>
        <w:t>очную переторжку</w:t>
      </w:r>
      <w:r>
        <w:rPr>
          <w:rFonts w:eastAsia="Times New Roman"/>
        </w:rPr>
        <w:t xml:space="preserve">, установив следующую дату начала </w:t>
      </w:r>
      <w:r w:rsidRPr="00A46DAF">
        <w:rPr>
          <w:rFonts w:eastAsia="Times New Roman"/>
        </w:rPr>
        <w:t>торгов: 2012-0</w:t>
      </w:r>
      <w:r w:rsidR="00A94AF1" w:rsidRPr="00A46DAF">
        <w:rPr>
          <w:rFonts w:eastAsia="Times New Roman"/>
        </w:rPr>
        <w:t>9</w:t>
      </w:r>
      <w:r w:rsidRPr="00A46DAF">
        <w:rPr>
          <w:rFonts w:eastAsia="Times New Roman"/>
        </w:rPr>
        <w:t>-</w:t>
      </w:r>
      <w:r w:rsidR="00A94AF1" w:rsidRPr="00A46DAF">
        <w:rPr>
          <w:rFonts w:eastAsia="Times New Roman"/>
        </w:rPr>
        <w:t>04</w:t>
      </w:r>
      <w:r w:rsidRPr="00A46DAF">
        <w:rPr>
          <w:rFonts w:eastAsia="Times New Roman"/>
        </w:rPr>
        <w:t xml:space="preserve"> 1</w:t>
      </w:r>
      <w:r w:rsidR="00520111" w:rsidRPr="00A46DAF">
        <w:rPr>
          <w:rFonts w:eastAsia="Times New Roman"/>
        </w:rPr>
        <w:t>2</w:t>
      </w:r>
      <w:r w:rsidRPr="00A46DAF">
        <w:rPr>
          <w:rFonts w:eastAsia="Times New Roman"/>
        </w:rPr>
        <w:t>:00:00.</w:t>
      </w:r>
    </w:p>
    <w:p w:rsidR="00FD29D4" w:rsidRDefault="00525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3"/>
        <w:gridCol w:w="5582"/>
      </w:tblGrid>
      <w:tr w:rsidR="00FD29D4" w:rsidTr="002701BC">
        <w:trPr>
          <w:tblCellSpacing w:w="15" w:type="dxa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D4" w:rsidRDefault="00525A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5F2BC0" w:rsidTr="00127BA0">
        <w:trPr>
          <w:tblCellSpacing w:w="15" w:type="dxa"/>
        </w:trPr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2BC0" w:rsidRDefault="005F2B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СофтЛайн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Трейд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5537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5F2BC0" w:rsidRPr="009644D9" w:rsidRDefault="005F2BC0" w:rsidP="00716869">
            <w:pPr>
              <w:rPr>
                <w:rFonts w:eastAsia="Times New Roman"/>
              </w:rPr>
            </w:pPr>
            <w:r w:rsidRPr="009644D9">
              <w:rPr>
                <w:rFonts w:eastAsia="Times New Roman"/>
              </w:rPr>
              <w:t>Не соответствие заявки участника по содержанию (</w:t>
            </w:r>
            <w:proofErr w:type="spellStart"/>
            <w:r w:rsidRPr="009644D9">
              <w:rPr>
                <w:rFonts w:eastAsia="Times New Roman"/>
              </w:rPr>
              <w:t>пп</w:t>
            </w:r>
            <w:proofErr w:type="spellEnd"/>
            <w:r w:rsidRPr="009644D9">
              <w:rPr>
                <w:rFonts w:eastAsia="Times New Roman"/>
              </w:rPr>
              <w:t>. а п. 14.9.</w:t>
            </w:r>
            <w:r w:rsidR="00716869">
              <w:rPr>
                <w:rFonts w:eastAsia="Times New Roman"/>
              </w:rPr>
              <w:t>4</w:t>
            </w:r>
            <w:r w:rsidR="00A46DAF">
              <w:rPr>
                <w:rFonts w:eastAsia="Times New Roman"/>
              </w:rPr>
              <w:t xml:space="preserve"> </w:t>
            </w:r>
            <w:r w:rsidRPr="009644D9">
              <w:rPr>
                <w:rFonts w:eastAsia="Times New Roman"/>
              </w:rPr>
              <w:t xml:space="preserve"> ЕОСЗ) в части сроков исполнения договора </w:t>
            </w:r>
            <w:r w:rsidR="00716869">
              <w:rPr>
                <w:rFonts w:eastAsia="Times New Roman"/>
              </w:rPr>
              <w:t>- в заявке участника указан не однозначный срок поставки товаров</w:t>
            </w:r>
          </w:p>
        </w:tc>
      </w:tr>
      <w:tr w:rsidR="005F2BC0" w:rsidTr="00127BA0">
        <w:trPr>
          <w:tblCellSpacing w:w="15" w:type="dxa"/>
        </w:trPr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2BC0" w:rsidRDefault="005F2B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Сервер-Юнит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5537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5F2BC0" w:rsidRPr="009644D9" w:rsidRDefault="005F2BC0" w:rsidP="00716869">
            <w:pPr>
              <w:rPr>
                <w:rFonts w:eastAsia="Times New Roman"/>
              </w:rPr>
            </w:pPr>
            <w:r w:rsidRPr="009644D9">
              <w:rPr>
                <w:rFonts w:eastAsia="Times New Roman"/>
              </w:rPr>
              <w:t>Не соответствие заявки участника по содержанию (</w:t>
            </w:r>
            <w:proofErr w:type="spellStart"/>
            <w:r w:rsidRPr="009644D9">
              <w:rPr>
                <w:rFonts w:eastAsia="Times New Roman"/>
              </w:rPr>
              <w:t>пп</w:t>
            </w:r>
            <w:proofErr w:type="spellEnd"/>
            <w:r w:rsidRPr="009644D9">
              <w:rPr>
                <w:rFonts w:eastAsia="Times New Roman"/>
              </w:rPr>
              <w:t>. а п. 14.9.</w:t>
            </w:r>
            <w:r w:rsidR="00716869">
              <w:rPr>
                <w:rFonts w:eastAsia="Times New Roman"/>
              </w:rPr>
              <w:t>4</w:t>
            </w:r>
            <w:r w:rsidR="00A46DAF">
              <w:rPr>
                <w:rFonts w:eastAsia="Times New Roman"/>
              </w:rPr>
              <w:t xml:space="preserve"> </w:t>
            </w:r>
            <w:r w:rsidRPr="009644D9">
              <w:rPr>
                <w:rFonts w:eastAsia="Times New Roman"/>
              </w:rPr>
              <w:t xml:space="preserve"> ЕОСЗ) в части сроков исполнения договора </w:t>
            </w:r>
            <w:r w:rsidR="00716869">
              <w:rPr>
                <w:rFonts w:eastAsia="Times New Roman"/>
              </w:rPr>
              <w:t>- в заявке участника указан не однозначный срок поставки товаров</w:t>
            </w:r>
          </w:p>
        </w:tc>
      </w:tr>
    </w:tbl>
    <w:p w:rsidR="00FD29D4" w:rsidRDefault="00525A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D29D4" w:rsidRDefault="00525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FD29D4" w:rsidRDefault="00FD29D4">
      <w:pPr>
        <w:rPr>
          <w:rFonts w:eastAsia="Times New Roman"/>
        </w:rPr>
      </w:pPr>
    </w:p>
    <w:sectPr w:rsidR="00FD29D4" w:rsidSect="00FD2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FE8"/>
    <w:multiLevelType w:val="multilevel"/>
    <w:tmpl w:val="F33A9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0227E8"/>
    <w:multiLevelType w:val="multilevel"/>
    <w:tmpl w:val="3F18C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2701BC"/>
    <w:rsid w:val="00172F04"/>
    <w:rsid w:val="002701BC"/>
    <w:rsid w:val="00444E38"/>
    <w:rsid w:val="00520111"/>
    <w:rsid w:val="00525A0C"/>
    <w:rsid w:val="00571E6C"/>
    <w:rsid w:val="00586E75"/>
    <w:rsid w:val="005F2BC0"/>
    <w:rsid w:val="00643EF6"/>
    <w:rsid w:val="00716869"/>
    <w:rsid w:val="00897AE6"/>
    <w:rsid w:val="009B36AB"/>
    <w:rsid w:val="00A46DAF"/>
    <w:rsid w:val="00A94AF1"/>
    <w:rsid w:val="00AB12D0"/>
    <w:rsid w:val="00BA13FC"/>
    <w:rsid w:val="00C50E46"/>
    <w:rsid w:val="00D43174"/>
    <w:rsid w:val="00D4410F"/>
    <w:rsid w:val="00F049A1"/>
    <w:rsid w:val="00F71591"/>
    <w:rsid w:val="00FD29D4"/>
    <w:rsid w:val="00FE4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9D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D29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29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FD29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596</Words>
  <Characters>3400</Characters>
  <Application>Microsoft Office Word</Application>
  <DocSecurity>0</DocSecurity>
  <Lines>28</Lines>
  <Paragraphs>7</Paragraphs>
  <ScaleCrop>false</ScaleCrop>
  <Company>VNIPIET</Company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2012-08-30T07:25:00Z</cp:lastPrinted>
  <dcterms:created xsi:type="dcterms:W3CDTF">2012-08-30T07:34:00Z</dcterms:created>
  <dcterms:modified xsi:type="dcterms:W3CDTF">2012-08-30T08:30:00Z</dcterms:modified>
</cp:coreProperties>
</file>