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DBF" w:rsidRDefault="00A26DBF" w:rsidP="00A26DBF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A26DBF" w:rsidRPr="00A6215E" w:rsidRDefault="00A26DBF" w:rsidP="00A26DB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224/67-03/13-195</w:t>
      </w:r>
      <w:r w:rsidR="00037CFA">
        <w:rPr>
          <w:rFonts w:ascii="Times New Roman" w:hAnsi="Times New Roman"/>
          <w:szCs w:val="24"/>
        </w:rPr>
        <w:t>/2</w:t>
      </w:r>
      <w:r>
        <w:rPr>
          <w:rFonts w:ascii="Times New Roman" w:hAnsi="Times New Roman"/>
          <w:szCs w:val="24"/>
        </w:rPr>
        <w:t xml:space="preserve"> ОЗЦЭ</w:t>
      </w:r>
    </w:p>
    <w:p w:rsidR="00A26DBF" w:rsidRPr="00A6215E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26DBF" w:rsidRPr="00A6215E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A26DBF" w:rsidRPr="00A6215E" w:rsidRDefault="00A26DBF" w:rsidP="00A26DBF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26DBF" w:rsidRDefault="00A26DBF" w:rsidP="00A26DB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26DBF" w:rsidRPr="006F3094" w:rsidRDefault="00A26DBF" w:rsidP="00A26DB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A26DBF" w:rsidRPr="00807470" w:rsidRDefault="00A26DBF" w:rsidP="00A26DB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A26DBF" w:rsidRPr="00A6215E" w:rsidRDefault="00A26DBF" w:rsidP="00A26DBF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bCs/>
          <w:szCs w:val="24"/>
        </w:rPr>
        <w:t>муки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A26DBF" w:rsidRPr="00A6215E" w:rsidRDefault="00A26DBF" w:rsidP="00A26DB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A26DBF" w:rsidRPr="00C573AC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A26DBF" w:rsidRPr="00C573AC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26DBF" w:rsidRPr="00A6215E" w:rsidRDefault="00A26DBF" w:rsidP="00A26DB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26DBF" w:rsidRPr="00A6215E" w:rsidRDefault="00A26DBF" w:rsidP="00A26DB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26DBF" w:rsidRPr="00A6215E" w:rsidRDefault="00A26DBF" w:rsidP="00A26DB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26DBF" w:rsidRPr="00745446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 xml:space="preserve">: </w:t>
      </w:r>
      <w:r w:rsidRPr="00745446">
        <w:rPr>
          <w:rFonts w:ascii="Times New Roman" w:hAnsi="Times New Roman"/>
          <w:bCs/>
          <w:szCs w:val="24"/>
        </w:rPr>
        <w:t xml:space="preserve">204 000, 00 </w:t>
      </w:r>
      <w:r w:rsidRPr="00745446">
        <w:rPr>
          <w:rFonts w:ascii="Times New Roman" w:hAnsi="Times New Roman"/>
          <w:bCs/>
          <w:color w:val="000000"/>
          <w:szCs w:val="24"/>
        </w:rPr>
        <w:t>(Двести четыре тысячи рублей</w:t>
      </w:r>
      <w:r w:rsidRPr="00745446">
        <w:rPr>
          <w:rFonts w:ascii="Times New Roman" w:hAnsi="Times New Roman"/>
          <w:szCs w:val="24"/>
        </w:rPr>
        <w:t xml:space="preserve"> 00 копеек) рублей, включая НДС.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13, страхование, уплату налогов (НДС), таможенных пошлин, сборов и других обязательных</w:t>
      </w:r>
      <w:proofErr w:type="gramEnd"/>
      <w:r w:rsidRPr="00745446">
        <w:rPr>
          <w:rFonts w:ascii="Times New Roman" w:hAnsi="Times New Roman"/>
          <w:bCs/>
          <w:szCs w:val="24"/>
        </w:rPr>
        <w:t xml:space="preserve"> платежей, предусмотренных законодательством РФ.</w:t>
      </w:r>
    </w:p>
    <w:p w:rsidR="00A26DBF" w:rsidRPr="00745446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26DBF" w:rsidRPr="00A6215E" w:rsidRDefault="00A26DBF" w:rsidP="00A26DB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26DBF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044FDF" w:rsidRPr="00044FDF" w:rsidRDefault="00044FDF" w:rsidP="00044FDF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044FDF">
        <w:rPr>
          <w:rFonts w:ascii="Times New Roman" w:hAnsi="Times New Roman"/>
          <w:spacing w:val="-6"/>
          <w:szCs w:val="24"/>
        </w:rPr>
        <w:t>Решение о продлении срока подачи заявок на участие в запросе цен:</w:t>
      </w:r>
    </w:p>
    <w:p w:rsidR="00044FDF" w:rsidRPr="00A6215E" w:rsidRDefault="00044FDF" w:rsidP="00044FDF">
      <w:pPr>
        <w:tabs>
          <w:tab w:val="num" w:pos="0"/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044FDF">
        <w:rPr>
          <w:rFonts w:ascii="Times New Roman" w:hAnsi="Times New Roman"/>
          <w:spacing w:val="-6"/>
          <w:szCs w:val="24"/>
        </w:rPr>
        <w:t>В 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 на 4 рабочих дня.</w:t>
      </w:r>
    </w:p>
    <w:p w:rsidR="00A26DBF" w:rsidRPr="00A6215E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26DBF" w:rsidRPr="00A6215E" w:rsidRDefault="00A26DBF" w:rsidP="00A26DB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="00A21484">
        <w:rPr>
          <w:rFonts w:ascii="Times New Roman" w:hAnsi="Times New Roman"/>
          <w:spacing w:val="-6"/>
          <w:szCs w:val="24"/>
          <w:highlight w:val="yellow"/>
        </w:rPr>
        <w:t>15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26DBF" w:rsidRPr="00A6215E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19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26DBF" w:rsidRPr="00A6215E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19</w:t>
      </w:r>
      <w:r>
        <w:rPr>
          <w:rFonts w:ascii="Times New Roman" w:hAnsi="Times New Roman"/>
          <w:spacing w:val="-6"/>
          <w:szCs w:val="24"/>
          <w:highlight w:val="yellow"/>
        </w:rPr>
        <w:t>» июл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26DBF" w:rsidRPr="00A6215E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A26DBF" w:rsidRPr="00A6215E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26DBF" w:rsidRPr="00A6215E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26DBF" w:rsidRPr="00D55FE5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</w:t>
      </w:r>
      <w:r w:rsidR="00A21484">
        <w:rPr>
          <w:rFonts w:ascii="Times New Roman" w:hAnsi="Times New Roman"/>
          <w:szCs w:val="24"/>
        </w:rPr>
        <w:t xml:space="preserve">нее, чем за 1 </w:t>
      </w:r>
      <w:r w:rsidRPr="00A6215E">
        <w:rPr>
          <w:rFonts w:ascii="Times New Roman" w:hAnsi="Times New Roman"/>
          <w:szCs w:val="24"/>
        </w:rPr>
        <w:t>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26DBF" w:rsidRPr="00A6215E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3B6"/>
    <w:rsid w:val="00037CFA"/>
    <w:rsid w:val="00044FDF"/>
    <w:rsid w:val="008E3C0C"/>
    <w:rsid w:val="00A21484"/>
    <w:rsid w:val="00A26DBF"/>
    <w:rsid w:val="00C243B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DB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DB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734</Words>
  <Characters>4185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2013-07-02T05:58:00Z</dcterms:created>
  <dcterms:modified xsi:type="dcterms:W3CDTF">2013-07-08T05:43:00Z</dcterms:modified>
</cp:coreProperties>
</file>