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D03" w:rsidRPr="00A33FE5" w:rsidRDefault="002E2D03" w:rsidP="002E2D03">
      <w:pPr>
        <w:jc w:val="center"/>
        <w:outlineLvl w:val="0"/>
        <w:rPr>
          <w:sz w:val="28"/>
          <w:szCs w:val="28"/>
        </w:rPr>
      </w:pPr>
      <w:bookmarkStart w:id="0" w:name="_Toc361749794"/>
      <w:r w:rsidRPr="00A33FE5">
        <w:rPr>
          <w:sz w:val="28"/>
          <w:szCs w:val="28"/>
        </w:rPr>
        <w:t>ИЗВЕЩЕНИЕ О ПРОВЕДЕНИИ КОНКУРСА</w:t>
      </w:r>
      <w:bookmarkEnd w:id="0"/>
    </w:p>
    <w:p w:rsidR="002E2D03" w:rsidRPr="00A33FE5" w:rsidRDefault="002E2D03" w:rsidP="002E2D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spacing w:val="-6"/>
        </w:rPr>
        <w:t xml:space="preserve">Форма и способ процедуры закупки: </w:t>
      </w:r>
      <w:r w:rsidRPr="00A33FE5">
        <w:t>Открытый одноэтапный конкурс в электронной форме без квалификационного отбора.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b/>
          <w:spacing w:val="-6"/>
        </w:rPr>
        <w:t>Заказчик</w:t>
      </w:r>
      <w:r w:rsidRPr="00A33FE5">
        <w:rPr>
          <w:b/>
        </w:rPr>
        <w:t>:</w:t>
      </w:r>
      <w:r w:rsidRPr="00A33FE5">
        <w:t xml:space="preserve"> Открытое акционерное общество «</w:t>
      </w:r>
      <w:proofErr w:type="spellStart"/>
      <w:r w:rsidRPr="00A33FE5">
        <w:t>Атомэнергопроект</w:t>
      </w:r>
      <w:proofErr w:type="spellEnd"/>
      <w:r w:rsidRPr="00A33FE5">
        <w:t xml:space="preserve">» </w:t>
      </w:r>
    </w:p>
    <w:p w:rsidR="002E2D03" w:rsidRPr="00A33FE5" w:rsidRDefault="002E2D03" w:rsidP="002E2D03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t>место нахождения:</w:t>
      </w:r>
      <w:r w:rsidRPr="00A33FE5">
        <w:rPr>
          <w:color w:val="000000"/>
        </w:rPr>
        <w:t xml:space="preserve"> 105005, г. Москва, ул. </w:t>
      </w:r>
      <w:proofErr w:type="spellStart"/>
      <w:r w:rsidRPr="00A33FE5">
        <w:rPr>
          <w:color w:val="000000"/>
        </w:rPr>
        <w:t>Бакунинская</w:t>
      </w:r>
      <w:proofErr w:type="spellEnd"/>
      <w:r w:rsidRPr="00A33FE5">
        <w:rPr>
          <w:color w:val="000000"/>
        </w:rPr>
        <w:t>, д.7, стр.1</w:t>
      </w:r>
    </w:p>
    <w:p w:rsidR="002E2D03" w:rsidRPr="00A33FE5" w:rsidRDefault="002E2D03" w:rsidP="002E2D03">
      <w:pPr>
        <w:pStyle w:val="a3"/>
        <w:ind w:firstLine="709"/>
      </w:pPr>
      <w:r w:rsidRPr="00A33FE5">
        <w:t xml:space="preserve">адрес электронной почты: </w:t>
      </w:r>
      <w:hyperlink r:id="rId6" w:history="1">
        <w:r w:rsidRPr="00A33FE5">
          <w:rPr>
            <w:rStyle w:val="a5"/>
            <w:lang w:val="en-US"/>
          </w:rPr>
          <w:t>info</w:t>
        </w:r>
        <w:r w:rsidRPr="00A33FE5">
          <w:rPr>
            <w:rStyle w:val="a5"/>
          </w:rPr>
          <w:t>@</w:t>
        </w:r>
        <w:proofErr w:type="spellStart"/>
        <w:r w:rsidRPr="00A33FE5">
          <w:rPr>
            <w:rStyle w:val="a5"/>
            <w:lang w:val="en-US"/>
          </w:rPr>
          <w:t>aep</w:t>
        </w:r>
        <w:proofErr w:type="spellEnd"/>
        <w:r w:rsidRPr="00A33FE5">
          <w:rPr>
            <w:rStyle w:val="a5"/>
          </w:rPr>
          <w:t>.</w:t>
        </w:r>
        <w:proofErr w:type="spellStart"/>
        <w:r w:rsidRPr="00A33FE5">
          <w:rPr>
            <w:rStyle w:val="a5"/>
            <w:lang w:val="en-US"/>
          </w:rPr>
          <w:t>ru</w:t>
        </w:r>
        <w:proofErr w:type="spellEnd"/>
      </w:hyperlink>
    </w:p>
    <w:p w:rsidR="002E2D03" w:rsidRPr="00A33FE5" w:rsidRDefault="002E2D03" w:rsidP="002E2D03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rPr>
          <w:color w:val="000000"/>
        </w:rPr>
        <w:t>тел.: (499) 261-41-87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</w:pPr>
      <w:r w:rsidRPr="00A33FE5">
        <w:t>факс: (499)265-09-74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rPr>
          <w:b/>
        </w:rPr>
        <w:t>Организатор конкурса:</w:t>
      </w:r>
      <w:r w:rsidRPr="00A33FE5">
        <w:t xml:space="preserve"> ОАО </w:t>
      </w:r>
      <w:r w:rsidRPr="00A33FE5">
        <w:rPr>
          <w:color w:val="000000"/>
        </w:rPr>
        <w:t>«</w:t>
      </w:r>
      <w:proofErr w:type="spellStart"/>
      <w:r w:rsidRPr="00A33FE5">
        <w:rPr>
          <w:color w:val="000000"/>
        </w:rPr>
        <w:t>Атомэнергопроект</w:t>
      </w:r>
      <w:proofErr w:type="spellEnd"/>
      <w:r w:rsidRPr="00A33FE5">
        <w:rPr>
          <w:color w:val="000000"/>
        </w:rPr>
        <w:t>»</w:t>
      </w:r>
      <w:r w:rsidRPr="00A33FE5">
        <w:t xml:space="preserve"> </w:t>
      </w:r>
    </w:p>
    <w:p w:rsidR="002E2D03" w:rsidRPr="00A33FE5" w:rsidRDefault="002E2D03" w:rsidP="002E2D03">
      <w:pPr>
        <w:tabs>
          <w:tab w:val="left" w:pos="1134"/>
        </w:tabs>
        <w:ind w:firstLine="720"/>
        <w:contextualSpacing/>
        <w:jc w:val="both"/>
      </w:pPr>
      <w:r w:rsidRPr="00A33FE5">
        <w:t>Место нахождения: 115093, г. Москва, 3-й Павловский пер., д.2</w:t>
      </w:r>
    </w:p>
    <w:p w:rsidR="002E2D03" w:rsidRPr="00A33FE5" w:rsidRDefault="002E2D03" w:rsidP="002E2D03">
      <w:pPr>
        <w:ind w:firstLine="709"/>
      </w:pPr>
      <w:r w:rsidRPr="00A33FE5">
        <w:t>Почтовый адрес: 115093, г. Москва, 3-й Павловский пер., д.2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</w:pPr>
      <w:r w:rsidRPr="00A33FE5">
        <w:t xml:space="preserve">Контактное лицо: </w:t>
      </w:r>
      <w:r>
        <w:t>Конограй Александра Геннадьевна</w:t>
      </w:r>
    </w:p>
    <w:p w:rsidR="002E2D03" w:rsidRPr="00B013BE" w:rsidRDefault="002E2D03" w:rsidP="002E2D03">
      <w:pPr>
        <w:tabs>
          <w:tab w:val="left" w:pos="1134"/>
        </w:tabs>
        <w:ind w:firstLine="709"/>
        <w:contextualSpacing/>
      </w:pPr>
      <w:r w:rsidRPr="00B013BE">
        <w:t>Телефон: (495) 633-50-50 доб. 36-57</w:t>
      </w:r>
    </w:p>
    <w:p w:rsidR="002E2D03" w:rsidRPr="00085CAD" w:rsidRDefault="002E2D03" w:rsidP="002E2D03">
      <w:pPr>
        <w:tabs>
          <w:tab w:val="left" w:pos="1134"/>
        </w:tabs>
        <w:ind w:firstLine="709"/>
        <w:contextualSpacing/>
      </w:pPr>
      <w:r w:rsidRPr="00B013BE">
        <w:t xml:space="preserve">эл. почта: </w:t>
      </w:r>
      <w:hyperlink r:id="rId7" w:history="1">
        <w:r w:rsidRPr="00B013BE">
          <w:rPr>
            <w:rStyle w:val="a5"/>
            <w:lang w:val="en-US"/>
          </w:rPr>
          <w:t>konogray</w:t>
        </w:r>
        <w:r w:rsidRPr="00B013BE">
          <w:rPr>
            <w:rStyle w:val="a5"/>
          </w:rPr>
          <w:t>_</w:t>
        </w:r>
        <w:r w:rsidRPr="00B013BE">
          <w:rPr>
            <w:rStyle w:val="a5"/>
            <w:lang w:val="en-US"/>
          </w:rPr>
          <w:t>ag</w:t>
        </w:r>
        <w:r w:rsidRPr="00B013BE">
          <w:rPr>
            <w:rStyle w:val="a5"/>
          </w:rPr>
          <w:t>@</w:t>
        </w:r>
        <w:r w:rsidRPr="00B013BE">
          <w:rPr>
            <w:rStyle w:val="a5"/>
            <w:lang w:val="en-US"/>
          </w:rPr>
          <w:t>aep</w:t>
        </w:r>
        <w:r w:rsidRPr="00B013BE">
          <w:rPr>
            <w:rStyle w:val="a5"/>
          </w:rPr>
          <w:t>.</w:t>
        </w:r>
        <w:proofErr w:type="spellStart"/>
        <w:r w:rsidRPr="00B013BE">
          <w:rPr>
            <w:rStyle w:val="a5"/>
            <w:lang w:val="en-US"/>
          </w:rPr>
          <w:t>ru</w:t>
        </w:r>
        <w:proofErr w:type="spellEnd"/>
      </w:hyperlink>
      <w:r>
        <w:t xml:space="preserve"> 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Предмет договора: </w:t>
      </w:r>
      <w:r>
        <w:t>поставка</w:t>
      </w:r>
      <w:r w:rsidRPr="00EA3495">
        <w:rPr>
          <w:i/>
        </w:rPr>
        <w:t xml:space="preserve"> </w:t>
      </w:r>
      <w:r w:rsidRPr="00626570">
        <w:t>металлоконструкций для объект</w:t>
      </w:r>
      <w:r>
        <w:t>ов строительства.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</w:pPr>
      <w:r w:rsidRPr="00A33FE5">
        <w:t xml:space="preserve">Состав и объем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2E2D03" w:rsidRDefault="002E2D03" w:rsidP="002E2D03">
      <w:r w:rsidRPr="00A33FE5">
        <w:t xml:space="preserve">Срок поставки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</w:pPr>
      <w:r w:rsidRPr="00A33FE5">
        <w:t>Место поставки товара:</w:t>
      </w:r>
      <w:r w:rsidRPr="00A33FE5">
        <w:rPr>
          <w:b/>
        </w:rPr>
        <w:t xml:space="preserve"> </w:t>
      </w:r>
      <w:r w:rsidRPr="00356706">
        <w:t xml:space="preserve">Воронежская обл., г. </w:t>
      </w:r>
      <w:proofErr w:type="spellStart"/>
      <w:r w:rsidRPr="00356706">
        <w:t>Нововоронеж</w:t>
      </w:r>
      <w:proofErr w:type="spellEnd"/>
      <w:r w:rsidRPr="00356706">
        <w:t xml:space="preserve">, </w:t>
      </w:r>
      <w:proofErr w:type="spellStart"/>
      <w:r w:rsidRPr="00356706">
        <w:t>промзона</w:t>
      </w:r>
      <w:proofErr w:type="spellEnd"/>
      <w:r w:rsidRPr="00356706">
        <w:t xml:space="preserve"> строительства НВО АЭС-2, территория НСМФ ОАО «</w:t>
      </w:r>
      <w:proofErr w:type="spellStart"/>
      <w:r w:rsidRPr="00356706">
        <w:t>Атомэнергопроект</w:t>
      </w:r>
      <w:proofErr w:type="spellEnd"/>
      <w:r w:rsidRPr="00356706">
        <w:t>»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Сведения о порядке проведения, в том числе об оформлении участия в конкурсе, определении лица, выигравшего конкурс: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</w:pPr>
      <w:r w:rsidRPr="00A33FE5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A33FE5">
          <w:rPr>
            <w:rStyle w:val="a5"/>
          </w:rPr>
          <w:t>http://www.a-k-d.ru/</w:t>
        </w:r>
      </w:hyperlink>
      <w:r w:rsidRPr="00A33FE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</w:pPr>
      <w:r w:rsidRPr="00A33FE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</w:pPr>
      <w:r w:rsidRPr="00A33FE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Начальная (максимальная) цена договора: </w:t>
      </w:r>
      <w:r w:rsidRPr="001216BD">
        <w:t>67 753 000  (шестьдесят семь миллионов семьсот пятьдесят три тысячи) рублей 00 копеек</w:t>
      </w:r>
      <w:r w:rsidRPr="00A33FE5">
        <w:t xml:space="preserve">, включая НДС (18%) </w:t>
      </w:r>
      <w:r>
        <w:t xml:space="preserve">10 335 203 </w:t>
      </w:r>
      <w:r w:rsidRPr="001216BD">
        <w:t>(</w:t>
      </w:r>
      <w:r>
        <w:t>д</w:t>
      </w:r>
      <w:r w:rsidRPr="001216BD">
        <w:t>есять миллионов триста тридцать пять тысяч двести три) рубля 39 копеек.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</w:pPr>
      <w:r w:rsidRPr="00A33FE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Срок, место и порядок предоставления конкурсной документации: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A33FE5">
          <w:t>http://www.zakupki.gov.ru</w:t>
        </w:r>
      </w:hyperlink>
      <w:r w:rsidRPr="00A33FE5">
        <w:t xml:space="preserve">), на официальном сайте по закупкам атомной отрасли </w:t>
      </w:r>
      <w:proofErr w:type="spellStart"/>
      <w:r w:rsidRPr="00A33FE5">
        <w:t>Госкорпорации</w:t>
      </w:r>
      <w:proofErr w:type="spellEnd"/>
      <w:r w:rsidRPr="00A33FE5">
        <w:t xml:space="preserve"> «</w:t>
      </w:r>
      <w:proofErr w:type="spellStart"/>
      <w:r w:rsidRPr="00A33FE5">
        <w:t>Росатом</w:t>
      </w:r>
      <w:proofErr w:type="spellEnd"/>
      <w:r w:rsidRPr="00A33FE5">
        <w:t>» (</w:t>
      </w:r>
      <w:hyperlink r:id="rId10" w:history="1">
        <w:r w:rsidRPr="00A33FE5">
          <w:t>http://zakupki.rosatom.ru</w:t>
        </w:r>
      </w:hyperlink>
      <w:r w:rsidRPr="00A33FE5">
        <w:t xml:space="preserve">) конкурсная документация находится в открытом доступе, начиная </w:t>
      </w:r>
      <w:proofErr w:type="gramStart"/>
      <w:r w:rsidRPr="00A33FE5">
        <w:t>с даты размещения</w:t>
      </w:r>
      <w:proofErr w:type="gramEnd"/>
      <w:r w:rsidRPr="00A33FE5">
        <w:t xml:space="preserve"> настоящего извещения и конкурсной документации. </w:t>
      </w:r>
      <w:r w:rsidRPr="00A33FE5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33FE5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A33FE5">
          <w:rPr>
            <w:rStyle w:val="a5"/>
          </w:rPr>
          <w:t>www.a-k-d.ru</w:t>
        </w:r>
      </w:hyperlink>
      <w:r w:rsidRPr="00A33FE5">
        <w:rPr>
          <w:spacing w:val="-6"/>
        </w:rPr>
        <w:t xml:space="preserve"> определяется правилами данной электронной торговой площадки.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3FE5">
        <w:t>Обеспечение заявки на участие в конкурсе:</w:t>
      </w:r>
      <w:r>
        <w:t xml:space="preserve"> </w:t>
      </w:r>
      <w:r>
        <w:rPr>
          <w:color w:val="000000"/>
        </w:rPr>
        <w:t>з</w:t>
      </w:r>
      <w:r w:rsidRPr="00DE6E25">
        <w:rPr>
          <w:color w:val="000000"/>
        </w:rPr>
        <w:t xml:space="preserve">аявки участников </w:t>
      </w:r>
      <w:r>
        <w:rPr>
          <w:color w:val="000000"/>
        </w:rPr>
        <w:t>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заявки в размере </w:t>
      </w:r>
      <w:r>
        <w:lastRenderedPageBreak/>
        <w:t>1 5</w:t>
      </w:r>
      <w:r w:rsidRPr="00ED6A97">
        <w:t>00 000 руб. (</w:t>
      </w:r>
      <w:r>
        <w:t>один</w:t>
      </w:r>
      <w:r w:rsidRPr="00ED6A97">
        <w:t xml:space="preserve"> миллион</w:t>
      </w:r>
      <w:r>
        <w:t xml:space="preserve"> пятьсот тысяч</w:t>
      </w:r>
      <w:r w:rsidRPr="00ED6A97">
        <w:t>) рублей</w:t>
      </w:r>
      <w:r w:rsidRPr="00B13E36">
        <w:rPr>
          <w:color w:val="000000"/>
        </w:rPr>
        <w:t xml:space="preserve"> (НДС не облагается),</w:t>
      </w:r>
      <w:r w:rsidRPr="00DE6E25">
        <w:rPr>
          <w:color w:val="000000"/>
        </w:rPr>
        <w:t xml:space="preserve"> в виде денежных средств, перечисляемых на расчетный счет заказчика по реквизитам, указанным в Информационной карте документации</w:t>
      </w:r>
      <w:r>
        <w:rPr>
          <w:color w:val="000000"/>
        </w:rPr>
        <w:t xml:space="preserve"> открытого конкурса</w:t>
      </w:r>
      <w:r w:rsidRPr="00DE6E25">
        <w:rPr>
          <w:color w:val="000000"/>
        </w:rPr>
        <w:t xml:space="preserve">. </w:t>
      </w:r>
      <w:r w:rsidRPr="00DE6E25">
        <w:rPr>
          <w:bCs/>
          <w:color w:val="000000"/>
        </w:rPr>
        <w:t xml:space="preserve">Обеспечение заявки на участие в </w:t>
      </w:r>
      <w:r>
        <w:rPr>
          <w:bCs/>
          <w:color w:val="000000"/>
        </w:rPr>
        <w:t>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</w:t>
      </w:r>
      <w:r>
        <w:rPr>
          <w:bCs/>
          <w:color w:val="000000"/>
        </w:rPr>
        <w:t>конкурсе</w:t>
      </w:r>
      <w:r w:rsidRPr="00E66D02">
        <w:t xml:space="preserve"> </w:t>
      </w:r>
      <w:r>
        <w:t>в электронной форме.</w:t>
      </w:r>
      <w:r w:rsidRPr="00A33FE5">
        <w:rPr>
          <w:b/>
          <w:i/>
        </w:rPr>
        <w:t xml:space="preserve"> </w:t>
      </w:r>
    </w:p>
    <w:p w:rsidR="002E2D03" w:rsidRPr="00C13BED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3BED">
        <w:rPr>
          <w:spacing w:val="-6"/>
        </w:rPr>
        <w:t xml:space="preserve">Возможность проведения процедуры переторжки по снижению </w:t>
      </w:r>
      <w:r w:rsidRPr="00C13BED">
        <w:t>первоначально указанной в заявке на участие в конкурсе цены</w:t>
      </w:r>
      <w:r w:rsidRPr="00C13BED">
        <w:rPr>
          <w:spacing w:val="-6"/>
        </w:rPr>
        <w:t xml:space="preserve">: </w:t>
      </w:r>
      <w:r>
        <w:rPr>
          <w:spacing w:val="-6"/>
        </w:rPr>
        <w:t>возможно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E2D03" w:rsidRPr="00A33FE5" w:rsidRDefault="002E2D03" w:rsidP="002E2D03">
      <w:pPr>
        <w:contextualSpacing/>
        <w:jc w:val="both"/>
        <w:rPr>
          <w:spacing w:val="-6"/>
        </w:rPr>
      </w:pPr>
      <w:proofErr w:type="gramStart"/>
      <w:r w:rsidRPr="00A33FE5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33FE5">
        <w:t xml:space="preserve">Отраслевая и межрегиональная электронная торговая площадка </w:t>
      </w:r>
      <w:r>
        <w:t xml:space="preserve">Аукционный Конкурсный дом </w:t>
      </w:r>
      <w:r w:rsidRPr="00A33FE5">
        <w:t xml:space="preserve"> </w:t>
      </w:r>
      <w:hyperlink r:id="rId12" w:history="1">
        <w:r w:rsidRPr="00A33FE5">
          <w:rPr>
            <w:rStyle w:val="a5"/>
          </w:rPr>
          <w:t>http://www.a-k-d.ru/</w:t>
        </w:r>
      </w:hyperlink>
      <w:r w:rsidRPr="00A33FE5">
        <w:t xml:space="preserve">, </w:t>
      </w:r>
      <w:r w:rsidRPr="00A33FE5">
        <w:rPr>
          <w:spacing w:val="-6"/>
        </w:rPr>
        <w:t>начиная с даты</w:t>
      </w:r>
      <w:r w:rsidRPr="00A33FE5">
        <w:rPr>
          <w:b/>
          <w:i/>
        </w:rPr>
        <w:t xml:space="preserve"> </w:t>
      </w:r>
      <w:r w:rsidRPr="00A33FE5">
        <w:t>размещения настоящего извещения и конкурсной документации на официальном сайте и на данной ЭТП,</w:t>
      </w:r>
      <w:r w:rsidRPr="00A33FE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2E2D03" w:rsidRPr="00A33FE5" w:rsidRDefault="002E2D03" w:rsidP="002E2D03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33FE5">
        <w:rPr>
          <w:spacing w:val="-6"/>
        </w:rPr>
        <w:t>-00 (время московское) «</w:t>
      </w:r>
      <w:r>
        <w:rPr>
          <w:spacing w:val="-6"/>
          <w:lang w:val="en-US"/>
        </w:rPr>
        <w:t>1</w:t>
      </w:r>
      <w:r w:rsidR="00566627">
        <w:rPr>
          <w:spacing w:val="-6"/>
          <w:lang w:val="en-US"/>
        </w:rPr>
        <w:t>4</w:t>
      </w:r>
      <w:bookmarkStart w:id="1" w:name="_GoBack"/>
      <w:bookmarkEnd w:id="1"/>
      <w:r w:rsidRPr="00A33FE5">
        <w:rPr>
          <w:spacing w:val="-6"/>
        </w:rPr>
        <w:t xml:space="preserve">» </w:t>
      </w:r>
      <w:r>
        <w:rPr>
          <w:spacing w:val="-6"/>
        </w:rPr>
        <w:t>августа</w:t>
      </w:r>
      <w:r w:rsidRPr="00A33FE5">
        <w:rPr>
          <w:spacing w:val="-6"/>
        </w:rPr>
        <w:t xml:space="preserve"> 20</w:t>
      </w:r>
      <w:r>
        <w:rPr>
          <w:spacing w:val="-6"/>
        </w:rPr>
        <w:t>13</w:t>
      </w:r>
      <w:r w:rsidRPr="00A33FE5">
        <w:rPr>
          <w:spacing w:val="-6"/>
        </w:rPr>
        <w:t xml:space="preserve"> года. 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</w:t>
      </w:r>
      <w:r w:rsidRPr="00BF40C7">
        <w:t>1</w:t>
      </w:r>
      <w:r w:rsidR="00566627" w:rsidRPr="00566627">
        <w:t>4</w:t>
      </w:r>
      <w:r>
        <w:t>» августа 2013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>: 115093, г. Москва, 3-й Павловский пер., д.2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проведения отборочной стадии: 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 w:rsidR="00566627" w:rsidRPr="00566627">
        <w:t>21</w:t>
      </w:r>
      <w:r w:rsidRPr="00A33FE5">
        <w:t xml:space="preserve">» </w:t>
      </w:r>
      <w:r>
        <w:t>августа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>: 115093, г. Москва, 3-й Павловский пер., д.2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подведения итогов конкурса: 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 w:rsidRPr="00BF40C7">
        <w:t>2</w:t>
      </w:r>
      <w:r w:rsidR="00566627" w:rsidRPr="00566627">
        <w:t>8</w:t>
      </w:r>
      <w:r w:rsidRPr="00A33FE5">
        <w:t xml:space="preserve">» </w:t>
      </w:r>
      <w:r>
        <w:t>августа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>: 115093, г. Москва, 3-й Павловский пер., д.2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Срок заключения договора после определения победителя конкурса: </w:t>
      </w:r>
    </w:p>
    <w:p w:rsidR="002E2D03" w:rsidRPr="00A33FE5" w:rsidRDefault="002E2D03" w:rsidP="002E2D0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 xml:space="preserve">заключение договора по итогам </w:t>
      </w:r>
      <w:r w:rsidRPr="00A33FE5">
        <w:rPr>
          <w:spacing w:val="-6"/>
        </w:rPr>
        <w:t>конкурса</w:t>
      </w:r>
      <w:r w:rsidRPr="00A33FE5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07A63">
        <w:rPr>
          <w:spacing w:val="-6"/>
        </w:rPr>
        <w:t xml:space="preserve">Форма, размер и срок предоставления обеспечения исполнения договора: </w:t>
      </w:r>
      <w:r w:rsidRPr="00407A63">
        <w:t xml:space="preserve">согласно условиям, указанным в Части 2 Тома 1 «Проект договора» настоящей документации. </w:t>
      </w:r>
      <w:r w:rsidRPr="00A33FE5">
        <w:t>Организатор конкурса вправе отказаться от проведения конкурса не </w:t>
      </w:r>
      <w:proofErr w:type="gramStart"/>
      <w:r w:rsidRPr="00A33FE5">
        <w:t>позднее</w:t>
      </w:r>
      <w:proofErr w:type="gramEnd"/>
      <w:r w:rsidRPr="00A33FE5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E2D03" w:rsidRPr="00A33FE5" w:rsidRDefault="002E2D03" w:rsidP="002E2D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231EC" w:rsidRDefault="00566627"/>
    <w:sectPr w:rsidR="00723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8F2"/>
    <w:rsid w:val="002C42E3"/>
    <w:rsid w:val="002E2D03"/>
    <w:rsid w:val="00566627"/>
    <w:rsid w:val="008748F2"/>
    <w:rsid w:val="00E17597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E1759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E175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17597"/>
    <w:rPr>
      <w:color w:val="0000FF"/>
      <w:u w:val="single"/>
    </w:rPr>
  </w:style>
  <w:style w:type="paragraph" w:styleId="a6">
    <w:name w:val="Body Text"/>
    <w:basedOn w:val="a"/>
    <w:link w:val="a7"/>
    <w:semiHidden/>
    <w:rsid w:val="00E1759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175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175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E1759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E175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17597"/>
    <w:rPr>
      <w:color w:val="0000FF"/>
      <w:u w:val="single"/>
    </w:rPr>
  </w:style>
  <w:style w:type="paragraph" w:styleId="a6">
    <w:name w:val="Body Text"/>
    <w:basedOn w:val="a"/>
    <w:link w:val="a7"/>
    <w:semiHidden/>
    <w:rsid w:val="00E1759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175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175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ogray_ag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887</Words>
  <Characters>5058</Characters>
  <Application>Microsoft Office Word</Application>
  <DocSecurity>0</DocSecurity>
  <Lines>42</Lines>
  <Paragraphs>11</Paragraphs>
  <ScaleCrop>false</ScaleCrop>
  <Company>aep</Company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4</cp:revision>
  <dcterms:created xsi:type="dcterms:W3CDTF">2013-07-19T08:42:00Z</dcterms:created>
  <dcterms:modified xsi:type="dcterms:W3CDTF">2013-07-22T05:33:00Z</dcterms:modified>
</cp:coreProperties>
</file>