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136" w:rsidRPr="00FD0A75" w:rsidRDefault="00053136" w:rsidP="00053136">
      <w:pPr>
        <w:jc w:val="center"/>
        <w:rPr>
          <w:b/>
          <w:bCs/>
        </w:rPr>
      </w:pPr>
      <w:r w:rsidRPr="00FD0A75">
        <w:rPr>
          <w:b/>
          <w:bCs/>
        </w:rPr>
        <w:t>Протокол №</w:t>
      </w:r>
      <w:r w:rsidR="00837ABB" w:rsidRPr="00FD0A75">
        <w:rPr>
          <w:b/>
          <w:bCs/>
        </w:rPr>
        <w:t>1656</w:t>
      </w:r>
      <w:r w:rsidRPr="00FD0A75">
        <w:rPr>
          <w:b/>
          <w:bCs/>
        </w:rPr>
        <w:t xml:space="preserve"> Р3</w:t>
      </w:r>
      <w:r w:rsidR="00837ABB" w:rsidRPr="00FD0A75">
        <w:rPr>
          <w:b/>
          <w:bCs/>
        </w:rPr>
        <w:t>/П</w:t>
      </w:r>
      <w:r w:rsidRPr="00FD0A75">
        <w:rPr>
          <w:b/>
          <w:bCs/>
        </w:rPr>
        <w:t>-12-</w:t>
      </w:r>
      <w:r w:rsidR="00837ABB" w:rsidRPr="00FD0A75">
        <w:rPr>
          <w:b/>
          <w:bCs/>
        </w:rPr>
        <w:t>2</w:t>
      </w:r>
    </w:p>
    <w:p w:rsidR="00053136" w:rsidRPr="00FD0A75" w:rsidRDefault="00053136" w:rsidP="00053136">
      <w:pPr>
        <w:pStyle w:val="3"/>
        <w:ind w:left="0"/>
        <w:jc w:val="center"/>
      </w:pPr>
      <w:r w:rsidRPr="00FD0A75">
        <w:t>заседания Единой комиссии ОАО «НИАЭП»</w:t>
      </w:r>
    </w:p>
    <w:p w:rsidR="00837ABB" w:rsidRPr="00FD0A75" w:rsidRDefault="00053136" w:rsidP="00053136">
      <w:pPr>
        <w:jc w:val="center"/>
        <w:rPr>
          <w:b/>
        </w:rPr>
      </w:pPr>
      <w:r w:rsidRPr="00FD0A75">
        <w:rPr>
          <w:b/>
          <w:bCs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2,3,4 Ростовской АЭС </w:t>
      </w:r>
      <w:r w:rsidR="00837ABB" w:rsidRPr="00FD0A75">
        <w:rPr>
          <w:b/>
        </w:rPr>
        <w:t>по продлению срока проведения отборочной и оценочной стадии рассмотрения заявок по лоту «Поставка стабилизаторов давления для сооружения энергоблока №3 Ростовской АЭС»</w:t>
      </w:r>
    </w:p>
    <w:p w:rsidR="00053136" w:rsidRPr="00FD0A75" w:rsidRDefault="00053136" w:rsidP="00053136">
      <w:pPr>
        <w:jc w:val="center"/>
        <w:rPr>
          <w:bCs/>
          <w:noProof/>
        </w:rPr>
      </w:pPr>
      <w:r w:rsidRPr="00FD0A75">
        <w:rPr>
          <w:bCs/>
        </w:rPr>
        <w:br/>
      </w:r>
    </w:p>
    <w:p w:rsidR="00053136" w:rsidRPr="00FD0A75" w:rsidRDefault="00053136" w:rsidP="00053136">
      <w:pPr>
        <w:pStyle w:val="a3"/>
        <w:spacing w:line="360" w:lineRule="auto"/>
        <w:ind w:firstLine="540"/>
        <w:rPr>
          <w:bCs/>
          <w:noProof/>
        </w:rPr>
      </w:pPr>
      <w:r w:rsidRPr="00FD0A75">
        <w:rPr>
          <w:bCs/>
          <w:noProof/>
        </w:rPr>
        <w:t xml:space="preserve">г. Н.Новгород </w:t>
      </w:r>
      <w:r w:rsidRPr="00FD0A75">
        <w:rPr>
          <w:bCs/>
          <w:noProof/>
        </w:rPr>
        <w:tab/>
      </w:r>
      <w:r w:rsidRPr="00FD0A75">
        <w:rPr>
          <w:bCs/>
          <w:noProof/>
        </w:rPr>
        <w:tab/>
        <w:t xml:space="preserve">                                                        «25» декабря</w:t>
      </w:r>
      <w:r w:rsidR="00837ABB" w:rsidRPr="00FD0A75">
        <w:rPr>
          <w:bCs/>
          <w:noProof/>
        </w:rPr>
        <w:t xml:space="preserve"> </w:t>
      </w:r>
      <w:r w:rsidRPr="00FD0A75">
        <w:rPr>
          <w:bCs/>
          <w:noProof/>
        </w:rPr>
        <w:t>2012 г.</w:t>
      </w:r>
    </w:p>
    <w:p w:rsidR="00FD0A75" w:rsidRDefault="00FD0A75" w:rsidP="00053136">
      <w:pPr>
        <w:autoSpaceDE w:val="0"/>
        <w:autoSpaceDN w:val="0"/>
        <w:adjustRightInd w:val="0"/>
        <w:ind w:right="306" w:firstLine="539"/>
        <w:jc w:val="both"/>
        <w:rPr>
          <w:i/>
        </w:rPr>
      </w:pPr>
    </w:p>
    <w:p w:rsidR="00053136" w:rsidRPr="00FD0A75" w:rsidRDefault="00053136" w:rsidP="00053136">
      <w:pPr>
        <w:autoSpaceDE w:val="0"/>
        <w:autoSpaceDN w:val="0"/>
        <w:adjustRightInd w:val="0"/>
        <w:ind w:right="306" w:firstLine="539"/>
        <w:jc w:val="both"/>
        <w:rPr>
          <w:i/>
        </w:rPr>
      </w:pPr>
      <w:r w:rsidRPr="00FD0A75">
        <w:rPr>
          <w:i/>
        </w:rPr>
        <w:t>Время начала заседания Единой комиссии 10 часов 00 минут (время московское).</w:t>
      </w:r>
    </w:p>
    <w:p w:rsidR="00053136" w:rsidRPr="00FD0A75" w:rsidRDefault="00053136" w:rsidP="00053136">
      <w:pPr>
        <w:autoSpaceDE w:val="0"/>
        <w:autoSpaceDN w:val="0"/>
        <w:adjustRightInd w:val="0"/>
        <w:ind w:right="306" w:firstLine="539"/>
        <w:jc w:val="both"/>
        <w:rPr>
          <w:i/>
        </w:rPr>
      </w:pPr>
      <w:r w:rsidRPr="00FD0A75">
        <w:rPr>
          <w:i/>
        </w:rPr>
        <w:t>Время окончания заседания Единой комиссии 11 часов 00 минут (время московское).</w:t>
      </w:r>
    </w:p>
    <w:p w:rsidR="00053136" w:rsidRPr="00FD0A75" w:rsidRDefault="00053136" w:rsidP="00053136">
      <w:pPr>
        <w:autoSpaceDE w:val="0"/>
        <w:autoSpaceDN w:val="0"/>
        <w:adjustRightInd w:val="0"/>
        <w:ind w:right="306" w:firstLine="539"/>
        <w:jc w:val="both"/>
        <w:rPr>
          <w:i/>
        </w:rPr>
      </w:pPr>
      <w:r w:rsidRPr="00FD0A75">
        <w:rPr>
          <w:i/>
        </w:rPr>
        <w:t>Заказчик: Открытое акционерное общество НИЖЕГОРОДСКАЯ ИНЖИНИРИНГОВАЯ КОМПАНИЯ «АТОМЭНЕРГОПРОЕКТ»</w:t>
      </w:r>
    </w:p>
    <w:p w:rsidR="00053136" w:rsidRPr="00FD0A75" w:rsidRDefault="00053136" w:rsidP="00053136">
      <w:pPr>
        <w:autoSpaceDE w:val="0"/>
        <w:autoSpaceDN w:val="0"/>
        <w:adjustRightInd w:val="0"/>
        <w:ind w:right="306" w:firstLine="539"/>
        <w:jc w:val="both"/>
        <w:rPr>
          <w:i/>
        </w:rPr>
      </w:pPr>
      <w:r w:rsidRPr="00FD0A75">
        <w:rPr>
          <w:i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D0A75">
          <w:rPr>
            <w:i/>
          </w:rPr>
          <w:t>603006, г</w:t>
        </w:r>
      </w:smartTag>
      <w:r w:rsidRPr="00FD0A75">
        <w:rPr>
          <w:i/>
        </w:rPr>
        <w:t>. Н.Новгород, пл. Свободы, д. 3.</w:t>
      </w:r>
    </w:p>
    <w:p w:rsidR="00053136" w:rsidRPr="00FD0A75" w:rsidRDefault="00053136" w:rsidP="00053136">
      <w:pPr>
        <w:autoSpaceDE w:val="0"/>
        <w:autoSpaceDN w:val="0"/>
        <w:adjustRightInd w:val="0"/>
        <w:ind w:right="306" w:firstLine="720"/>
        <w:jc w:val="both"/>
        <w:rPr>
          <w:i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0"/>
        <w:gridCol w:w="2409"/>
      </w:tblGrid>
      <w:tr w:rsidR="00053136" w:rsidRPr="00FD0A75" w:rsidTr="00837ABB">
        <w:trPr>
          <w:trHeight w:val="356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r w:rsidRPr="00FD0A75">
              <w:t>Председатель Единой комиссии: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136" w:rsidRPr="00FD0A75" w:rsidRDefault="00053136">
            <w:pPr>
              <w:pStyle w:val="a5"/>
              <w:ind w:left="0"/>
            </w:pPr>
          </w:p>
        </w:tc>
      </w:tr>
      <w:tr w:rsidR="00053136" w:rsidRPr="00FD0A75" w:rsidTr="00837ABB">
        <w:trPr>
          <w:trHeight w:val="523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r w:rsidRPr="00FD0A75">
              <w:t xml:space="preserve">Старший вице-президент – директор по проектированию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jc w:val="right"/>
            </w:pPr>
            <w:r w:rsidRPr="00FD0A75">
              <w:t>Ю.А. Иванов</w:t>
            </w:r>
          </w:p>
        </w:tc>
      </w:tr>
      <w:tr w:rsidR="00053136" w:rsidRPr="00FD0A75" w:rsidTr="00837ABB">
        <w:trPr>
          <w:trHeight w:val="258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r w:rsidRPr="00FD0A75">
              <w:t>Члены Единой комиссии: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136" w:rsidRPr="00FD0A75" w:rsidRDefault="00053136">
            <w:pPr>
              <w:pStyle w:val="a5"/>
              <w:ind w:left="0"/>
              <w:jc w:val="right"/>
            </w:pPr>
          </w:p>
        </w:tc>
      </w:tr>
      <w:tr w:rsidR="00053136" w:rsidRPr="00FD0A75" w:rsidTr="00837ABB">
        <w:trPr>
          <w:trHeight w:val="409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r w:rsidRPr="00FD0A75">
              <w:t xml:space="preserve">Начальник отдела  методологии и </w:t>
            </w:r>
            <w:proofErr w:type="spellStart"/>
            <w:r w:rsidRPr="00FD0A75">
              <w:t>категорийного</w:t>
            </w:r>
            <w:proofErr w:type="spellEnd"/>
            <w:r w:rsidRPr="00FD0A75">
              <w:t xml:space="preserve"> менеджмента Департамента управления закупками ОАО «Концерн </w:t>
            </w:r>
            <w:proofErr w:type="spellStart"/>
            <w:r w:rsidRPr="00FD0A75">
              <w:t>Росэнергоатом</w:t>
            </w:r>
            <w:proofErr w:type="spellEnd"/>
            <w:r w:rsidRPr="00FD0A75">
              <w:t>» (присутствовал в режиме видеоконференции)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pStyle w:val="a5"/>
              <w:ind w:left="0"/>
              <w:jc w:val="right"/>
            </w:pPr>
            <w:r w:rsidRPr="00FD0A75">
              <w:t xml:space="preserve">Д.А. </w:t>
            </w:r>
            <w:proofErr w:type="spellStart"/>
            <w:r w:rsidRPr="00FD0A75">
              <w:t>Тюкаев</w:t>
            </w:r>
            <w:proofErr w:type="spellEnd"/>
          </w:p>
        </w:tc>
      </w:tr>
      <w:tr w:rsidR="00053136" w:rsidRPr="00FD0A75" w:rsidTr="00837ABB">
        <w:trPr>
          <w:trHeight w:val="544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r w:rsidRPr="00FD0A75">
              <w:t>Главный инженер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pStyle w:val="a5"/>
              <w:ind w:left="0"/>
              <w:jc w:val="right"/>
            </w:pPr>
            <w:r w:rsidRPr="00FD0A75">
              <w:t xml:space="preserve">Д.В. </w:t>
            </w:r>
            <w:proofErr w:type="spellStart"/>
            <w:r w:rsidRPr="00FD0A75">
              <w:t>Шкитилев</w:t>
            </w:r>
            <w:proofErr w:type="spellEnd"/>
          </w:p>
        </w:tc>
      </w:tr>
      <w:tr w:rsidR="00053136" w:rsidRPr="00FD0A75" w:rsidTr="00837ABB">
        <w:trPr>
          <w:trHeight w:val="547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r w:rsidRPr="00FD0A75">
              <w:t>Начальник управления комплектации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pStyle w:val="a5"/>
              <w:ind w:left="0"/>
              <w:jc w:val="right"/>
            </w:pPr>
            <w:r w:rsidRPr="00FD0A75">
              <w:t>С.В. Кулаковский</w:t>
            </w:r>
          </w:p>
        </w:tc>
      </w:tr>
      <w:tr w:rsidR="00053136" w:rsidRPr="00FD0A75" w:rsidTr="00837ABB">
        <w:trPr>
          <w:trHeight w:val="547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r w:rsidRPr="00FD0A75">
              <w:t>Начальник финансового отдела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pStyle w:val="a5"/>
              <w:ind w:left="0"/>
              <w:jc w:val="right"/>
            </w:pPr>
            <w:r w:rsidRPr="00FD0A75">
              <w:t xml:space="preserve">М.В. </w:t>
            </w:r>
            <w:proofErr w:type="spellStart"/>
            <w:r w:rsidRPr="00FD0A75">
              <w:t>Кряжев</w:t>
            </w:r>
            <w:proofErr w:type="spellEnd"/>
          </w:p>
        </w:tc>
      </w:tr>
      <w:tr w:rsidR="00053136" w:rsidRPr="00FD0A75" w:rsidTr="00837ABB">
        <w:trPr>
          <w:trHeight w:val="547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r w:rsidRPr="00FD0A75">
              <w:t>Начальник управления методологии и организации закупок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pStyle w:val="a5"/>
              <w:ind w:left="0"/>
              <w:jc w:val="right"/>
            </w:pPr>
            <w:r w:rsidRPr="00FD0A75">
              <w:t xml:space="preserve">Т.М. </w:t>
            </w:r>
            <w:proofErr w:type="spellStart"/>
            <w:r w:rsidRPr="00FD0A75">
              <w:t>Барова</w:t>
            </w:r>
            <w:proofErr w:type="spellEnd"/>
          </w:p>
        </w:tc>
      </w:tr>
      <w:tr w:rsidR="00053136" w:rsidRPr="00FD0A75" w:rsidTr="00837ABB">
        <w:trPr>
          <w:trHeight w:val="547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r w:rsidRPr="00FD0A75">
              <w:t>Начальник отдела корпоративной и договорной работы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pStyle w:val="a5"/>
              <w:ind w:left="0"/>
              <w:jc w:val="right"/>
            </w:pPr>
            <w:r w:rsidRPr="00FD0A75">
              <w:t>О.Н. Старцев</w:t>
            </w:r>
          </w:p>
        </w:tc>
      </w:tr>
      <w:tr w:rsidR="00053136" w:rsidRPr="00FD0A75" w:rsidTr="00837ABB">
        <w:trPr>
          <w:trHeight w:val="547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r w:rsidRPr="00FD0A75">
              <w:rPr>
                <w:spacing w:val="-2"/>
              </w:rPr>
              <w:t xml:space="preserve">Начальник </w:t>
            </w:r>
            <w:proofErr w:type="gramStart"/>
            <w:r w:rsidRPr="00FD0A75">
              <w:rPr>
                <w:spacing w:val="-2"/>
              </w:rPr>
              <w:t>отдела контроля договорных</w:t>
            </w:r>
            <w:r w:rsidRPr="00FD0A75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pStyle w:val="a5"/>
              <w:ind w:left="0"/>
              <w:jc w:val="right"/>
            </w:pPr>
            <w:r w:rsidRPr="00FD0A75">
              <w:t>Д.В. Лимаренко</w:t>
            </w:r>
          </w:p>
        </w:tc>
      </w:tr>
      <w:tr w:rsidR="00053136" w:rsidRPr="00FD0A75" w:rsidTr="00837ABB">
        <w:trPr>
          <w:trHeight w:val="547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r w:rsidRPr="00FD0A75">
              <w:t>Начальник группы отдела поставок трубопроводов и арматуры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pStyle w:val="a5"/>
              <w:ind w:left="0"/>
              <w:jc w:val="right"/>
            </w:pPr>
            <w:r w:rsidRPr="00FD0A75">
              <w:t>С.В. Кузьмина</w:t>
            </w:r>
          </w:p>
        </w:tc>
      </w:tr>
      <w:tr w:rsidR="00053136" w:rsidRPr="00FD0A75" w:rsidTr="00837ABB">
        <w:trPr>
          <w:trHeight w:val="448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r w:rsidRPr="00FD0A75">
              <w:t xml:space="preserve">Начальник планово-экономического управления </w:t>
            </w:r>
            <w:proofErr w:type="spellStart"/>
            <w:r w:rsidRPr="00FD0A75">
              <w:t>Волгодонского</w:t>
            </w:r>
            <w:proofErr w:type="spellEnd"/>
            <w:r w:rsidRPr="00FD0A75">
              <w:t xml:space="preserve"> филиала (присутствовала в режиме видеоконференции)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pStyle w:val="a5"/>
              <w:ind w:left="0"/>
              <w:jc w:val="right"/>
            </w:pPr>
            <w:r w:rsidRPr="00FD0A75">
              <w:t xml:space="preserve">В.А. </w:t>
            </w:r>
            <w:proofErr w:type="spellStart"/>
            <w:r w:rsidRPr="00FD0A75">
              <w:t>Трофименко</w:t>
            </w:r>
            <w:proofErr w:type="spellEnd"/>
          </w:p>
        </w:tc>
      </w:tr>
      <w:tr w:rsidR="00053136" w:rsidRPr="00FD0A75" w:rsidTr="00837ABB">
        <w:trPr>
          <w:trHeight w:val="448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r w:rsidRPr="00FD0A75">
              <w:t xml:space="preserve">Ведущий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pStyle w:val="a5"/>
              <w:ind w:left="0"/>
              <w:jc w:val="right"/>
            </w:pPr>
            <w:r w:rsidRPr="00FD0A75">
              <w:t>А.Т. Карасев</w:t>
            </w:r>
          </w:p>
        </w:tc>
      </w:tr>
      <w:tr w:rsidR="00053136" w:rsidRPr="00FD0A75" w:rsidTr="00837ABB">
        <w:trPr>
          <w:trHeight w:val="448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r w:rsidRPr="00FD0A75">
              <w:t>Секретарь Единой комиссии (без права голоса)</w:t>
            </w:r>
          </w:p>
          <w:p w:rsidR="00053136" w:rsidRPr="00FD0A75" w:rsidRDefault="00053136">
            <w:r w:rsidRPr="00FD0A75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pStyle w:val="a5"/>
              <w:tabs>
                <w:tab w:val="left" w:pos="2484"/>
              </w:tabs>
              <w:ind w:left="72"/>
              <w:jc w:val="right"/>
            </w:pPr>
            <w:r w:rsidRPr="00FD0A75">
              <w:t>О.А. Белоусова</w:t>
            </w:r>
          </w:p>
        </w:tc>
      </w:tr>
    </w:tbl>
    <w:p w:rsidR="00053136" w:rsidRPr="00FD0A75" w:rsidRDefault="00053136" w:rsidP="00053136">
      <w:pPr>
        <w:spacing w:line="360" w:lineRule="auto"/>
        <w:ind w:firstLine="900"/>
        <w:jc w:val="both"/>
      </w:pPr>
    </w:p>
    <w:p w:rsidR="00053136" w:rsidRPr="00FD0A75" w:rsidRDefault="00053136" w:rsidP="00FD0A75">
      <w:pPr>
        <w:spacing w:line="360" w:lineRule="auto"/>
        <w:ind w:firstLine="900"/>
        <w:jc w:val="both"/>
      </w:pPr>
      <w:r w:rsidRPr="00FD0A75">
        <w:t>Всего на заседании присутствует 11 членов Единой комиссии, что составляет 64 % от общего количества членов Единой комиссии. Кворум имеется. Заседание правомочно.</w:t>
      </w:r>
    </w:p>
    <w:p w:rsidR="00FD0A75" w:rsidRDefault="00FD0A75" w:rsidP="00FD0A75">
      <w:pPr>
        <w:spacing w:line="360" w:lineRule="auto"/>
        <w:ind w:firstLine="720"/>
        <w:jc w:val="both"/>
        <w:rPr>
          <w:b/>
        </w:rPr>
      </w:pPr>
    </w:p>
    <w:p w:rsidR="00FD0A75" w:rsidRDefault="00FD0A75" w:rsidP="00FD0A75">
      <w:pPr>
        <w:spacing w:line="360" w:lineRule="auto"/>
        <w:ind w:firstLine="720"/>
        <w:jc w:val="both"/>
        <w:rPr>
          <w:b/>
        </w:rPr>
      </w:pPr>
    </w:p>
    <w:p w:rsidR="00FD0A75" w:rsidRDefault="00FD0A75" w:rsidP="00FD0A75">
      <w:pPr>
        <w:spacing w:line="360" w:lineRule="auto"/>
        <w:ind w:firstLine="720"/>
        <w:jc w:val="both"/>
        <w:rPr>
          <w:b/>
        </w:rPr>
      </w:pPr>
    </w:p>
    <w:p w:rsidR="00FD0A75" w:rsidRDefault="00FD0A75" w:rsidP="00FD0A75">
      <w:pPr>
        <w:spacing w:line="360" w:lineRule="auto"/>
        <w:ind w:firstLine="720"/>
        <w:jc w:val="both"/>
        <w:rPr>
          <w:b/>
        </w:rPr>
      </w:pPr>
    </w:p>
    <w:p w:rsidR="00FD0A75" w:rsidRPr="00FD0A75" w:rsidRDefault="00FD0A75" w:rsidP="00FD0A75">
      <w:pPr>
        <w:spacing w:line="360" w:lineRule="auto"/>
        <w:ind w:firstLine="720"/>
        <w:jc w:val="both"/>
        <w:rPr>
          <w:b/>
        </w:rPr>
      </w:pPr>
    </w:p>
    <w:p w:rsidR="00837ABB" w:rsidRDefault="00053136" w:rsidP="00FD0A75">
      <w:pPr>
        <w:spacing w:line="360" w:lineRule="auto"/>
        <w:ind w:firstLine="720"/>
        <w:jc w:val="both"/>
        <w:rPr>
          <w:b/>
        </w:rPr>
      </w:pPr>
      <w:r w:rsidRPr="00FD0A75">
        <w:rPr>
          <w:b/>
        </w:rPr>
        <w:t>Повестка дня:</w:t>
      </w:r>
    </w:p>
    <w:p w:rsidR="00FD0A75" w:rsidRPr="00FD0A75" w:rsidRDefault="00FD0A75" w:rsidP="00FD0A75">
      <w:pPr>
        <w:spacing w:line="360" w:lineRule="auto"/>
        <w:ind w:firstLine="720"/>
        <w:jc w:val="both"/>
        <w:rPr>
          <w:b/>
        </w:rPr>
      </w:pPr>
    </w:p>
    <w:p w:rsidR="00837ABB" w:rsidRPr="00FD0A75" w:rsidRDefault="00837ABB" w:rsidP="00FD0A75">
      <w:pPr>
        <w:spacing w:line="360" w:lineRule="auto"/>
        <w:ind w:firstLine="709"/>
        <w:contextualSpacing/>
        <w:jc w:val="both"/>
      </w:pPr>
      <w:r w:rsidRPr="00FD0A75">
        <w:rPr>
          <w:noProof/>
        </w:rPr>
        <w:t xml:space="preserve">Продление срока проведения отборочной и оценочной стадии рассмотрения заявок </w:t>
      </w:r>
      <w:r w:rsidR="00FD0A75" w:rsidRPr="00FD0A75">
        <w:rPr>
          <w:noProof/>
        </w:rPr>
        <w:t xml:space="preserve">по открытому запросу предложений по лоту </w:t>
      </w:r>
      <w:r w:rsidRPr="00FD0A75">
        <w:rPr>
          <w:bCs/>
        </w:rPr>
        <w:t xml:space="preserve">№1656 Р3/П-12-2 </w:t>
      </w:r>
      <w:r w:rsidRPr="00FD0A75">
        <w:t>«Поставка стабилизаторов давления для сооружения энергоблока №3 Ростовской АЭС»</w:t>
      </w:r>
    </w:p>
    <w:p w:rsidR="00FD0A75" w:rsidRPr="00FD0A75" w:rsidRDefault="00FD0A75" w:rsidP="00FD0A75">
      <w:pPr>
        <w:spacing w:line="360" w:lineRule="auto"/>
        <w:ind w:firstLine="720"/>
        <w:jc w:val="both"/>
        <w:rPr>
          <w:b/>
        </w:rPr>
      </w:pPr>
    </w:p>
    <w:p w:rsidR="00FD0A75" w:rsidRDefault="00FD0A75" w:rsidP="00FD0A75">
      <w:pPr>
        <w:spacing w:line="360" w:lineRule="auto"/>
        <w:ind w:firstLine="720"/>
        <w:jc w:val="both"/>
        <w:rPr>
          <w:b/>
        </w:rPr>
      </w:pPr>
      <w:r w:rsidRPr="00FD0A75">
        <w:rPr>
          <w:b/>
        </w:rPr>
        <w:t>Решение:</w:t>
      </w:r>
    </w:p>
    <w:p w:rsidR="00FD0A75" w:rsidRPr="00FD0A75" w:rsidRDefault="00FD0A75" w:rsidP="00FD0A75">
      <w:pPr>
        <w:spacing w:line="360" w:lineRule="auto"/>
        <w:ind w:firstLine="720"/>
        <w:jc w:val="both"/>
        <w:rPr>
          <w:b/>
        </w:rPr>
      </w:pPr>
    </w:p>
    <w:p w:rsidR="00FD0A75" w:rsidRPr="00FD0A75" w:rsidRDefault="00FD0A75" w:rsidP="00FD0A75">
      <w:pPr>
        <w:spacing w:line="360" w:lineRule="auto"/>
        <w:ind w:firstLine="900"/>
        <w:jc w:val="both"/>
        <w:rPr>
          <w:noProof/>
        </w:rPr>
      </w:pPr>
      <w:r w:rsidRPr="00FD0A75">
        <w:rPr>
          <w:noProof/>
        </w:rPr>
        <w:t>Продлить срок проведения отборочной и оценочной стадии рассмотрения заявок:</w:t>
      </w:r>
    </w:p>
    <w:p w:rsidR="00FD0A75" w:rsidRPr="00FD0A75" w:rsidRDefault="00FD0A75" w:rsidP="00FD0A75">
      <w:pPr>
        <w:spacing w:line="360" w:lineRule="auto"/>
        <w:jc w:val="both"/>
        <w:rPr>
          <w:noProof/>
        </w:rPr>
      </w:pPr>
      <w:r w:rsidRPr="00FD0A75">
        <w:rPr>
          <w:noProof/>
        </w:rPr>
        <w:t xml:space="preserve">1. отборочная стадия рассмотрения заявок на участие в </w:t>
      </w:r>
      <w:r>
        <w:rPr>
          <w:noProof/>
        </w:rPr>
        <w:t>запросе предложений</w:t>
      </w:r>
      <w:r w:rsidRPr="00FD0A75">
        <w:rPr>
          <w:noProof/>
        </w:rPr>
        <w:t>: не позднее «15» января 2013 г.</w:t>
      </w:r>
    </w:p>
    <w:p w:rsidR="00FD0A75" w:rsidRPr="00FD0A75" w:rsidRDefault="00FD0A75" w:rsidP="00FD0A75">
      <w:pPr>
        <w:spacing w:line="360" w:lineRule="auto"/>
        <w:jc w:val="both"/>
        <w:rPr>
          <w:noProof/>
        </w:rPr>
      </w:pPr>
      <w:r w:rsidRPr="00FD0A75">
        <w:rPr>
          <w:noProof/>
        </w:rPr>
        <w:t xml:space="preserve">2. оценочная стадия рассмотрения заявок на участие в </w:t>
      </w:r>
      <w:r>
        <w:rPr>
          <w:noProof/>
        </w:rPr>
        <w:t xml:space="preserve">запросе предпложений </w:t>
      </w:r>
      <w:r w:rsidRPr="00FD0A75">
        <w:rPr>
          <w:noProof/>
        </w:rPr>
        <w:t xml:space="preserve">и подведение итогов </w:t>
      </w:r>
      <w:r>
        <w:rPr>
          <w:noProof/>
        </w:rPr>
        <w:t>запроса предложений</w:t>
      </w:r>
      <w:r w:rsidRPr="00FD0A75">
        <w:rPr>
          <w:noProof/>
        </w:rPr>
        <w:t>: не позднее «22» января 2013 г.</w:t>
      </w:r>
    </w:p>
    <w:p w:rsidR="00053136" w:rsidRPr="00FD0A75" w:rsidRDefault="00053136" w:rsidP="00FD0A75">
      <w:pPr>
        <w:pStyle w:val="2"/>
        <w:spacing w:line="360" w:lineRule="auto"/>
        <w:ind w:left="0" w:firstLine="0"/>
        <w:jc w:val="both"/>
        <w:rPr>
          <w:b/>
        </w:rPr>
      </w:pPr>
    </w:p>
    <w:p w:rsidR="00053136" w:rsidRPr="00FD0A75" w:rsidRDefault="00053136" w:rsidP="00FD0A75">
      <w:pPr>
        <w:pStyle w:val="2"/>
        <w:spacing w:line="360" w:lineRule="auto"/>
        <w:ind w:left="0" w:firstLine="0"/>
        <w:jc w:val="both"/>
        <w:rPr>
          <w:b/>
        </w:rPr>
      </w:pPr>
      <w:r w:rsidRPr="00FD0A75">
        <w:rPr>
          <w:b/>
        </w:rPr>
        <w:t xml:space="preserve"> </w:t>
      </w:r>
      <w:r w:rsidRPr="00FD0A75">
        <w:t>Голосовали по лоту № 1</w:t>
      </w:r>
      <w:r w:rsidR="00FD0A75" w:rsidRPr="00FD0A75">
        <w:t>656</w:t>
      </w:r>
      <w:r w:rsidRPr="00FD0A75">
        <w:t xml:space="preserve"> Р3-12: За - ____, против - ____, воздержались -</w:t>
      </w:r>
      <w:r w:rsidRPr="00FD0A75">
        <w:rPr>
          <w:b/>
        </w:rPr>
        <w:t xml:space="preserve"> ____.</w:t>
      </w:r>
    </w:p>
    <w:p w:rsidR="00053136" w:rsidRPr="00FD0A75" w:rsidRDefault="00053136" w:rsidP="00053136">
      <w:pPr>
        <w:autoSpaceDE w:val="0"/>
        <w:autoSpaceDN w:val="0"/>
        <w:adjustRightInd w:val="0"/>
        <w:jc w:val="both"/>
        <w:rPr>
          <w:b/>
        </w:rPr>
      </w:pPr>
    </w:p>
    <w:p w:rsidR="00053136" w:rsidRPr="00FD0A75" w:rsidRDefault="00053136" w:rsidP="00053136">
      <w:pPr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FD0A75">
        <w:rPr>
          <w:b/>
        </w:rPr>
        <w:t xml:space="preserve">Подписи членов Единой комиссии: 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1"/>
        <w:gridCol w:w="3401"/>
        <w:gridCol w:w="3683"/>
      </w:tblGrid>
      <w:tr w:rsidR="00053136" w:rsidRPr="00FD0A75" w:rsidTr="0005313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jc w:val="center"/>
              <w:rPr>
                <w:color w:val="000000"/>
              </w:rPr>
            </w:pPr>
            <w:r w:rsidRPr="00FD0A75">
              <w:rPr>
                <w:color w:val="000000"/>
              </w:rPr>
              <w:t>ФИО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jc w:val="center"/>
              <w:rPr>
                <w:color w:val="000000"/>
              </w:rPr>
            </w:pPr>
            <w:r w:rsidRPr="00FD0A75">
              <w:rPr>
                <w:color w:val="000000"/>
              </w:rPr>
              <w:t>Резолюция</w:t>
            </w:r>
          </w:p>
          <w:p w:rsidR="00053136" w:rsidRPr="00FD0A75" w:rsidRDefault="00053136">
            <w:pPr>
              <w:ind w:left="-108" w:firstLine="109"/>
              <w:jc w:val="center"/>
              <w:rPr>
                <w:color w:val="000000"/>
              </w:rPr>
            </w:pPr>
            <w:r w:rsidRPr="00FD0A75">
              <w:rPr>
                <w:color w:val="000000"/>
              </w:rPr>
              <w:t>(за/</w:t>
            </w:r>
            <w:proofErr w:type="gramStart"/>
            <w:r w:rsidRPr="00FD0A75">
              <w:rPr>
                <w:color w:val="000000"/>
              </w:rPr>
              <w:t>против/</w:t>
            </w:r>
            <w:r w:rsidRPr="00FD0A75">
              <w:t xml:space="preserve"> воздержался</w:t>
            </w:r>
            <w:proofErr w:type="gramEnd"/>
            <w:r w:rsidRPr="00FD0A75">
              <w:rPr>
                <w:color w:val="000000"/>
              </w:rPr>
              <w:t>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jc w:val="center"/>
              <w:rPr>
                <w:color w:val="000000"/>
              </w:rPr>
            </w:pPr>
            <w:r w:rsidRPr="00FD0A75">
              <w:rPr>
                <w:color w:val="000000"/>
              </w:rPr>
              <w:t>Подпись</w:t>
            </w:r>
          </w:p>
        </w:tc>
      </w:tr>
      <w:tr w:rsidR="00053136" w:rsidRPr="00FD0A75" w:rsidTr="00053136">
        <w:trPr>
          <w:trHeight w:val="51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r w:rsidRPr="00FD0A75">
              <w:t>Ю.А. Иванов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36" w:rsidRPr="00FD0A75" w:rsidRDefault="00053136">
            <w:pPr>
              <w:rPr>
                <w:color w:val="00000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36" w:rsidRPr="00FD0A75" w:rsidRDefault="00053136">
            <w:pPr>
              <w:rPr>
                <w:color w:val="000000"/>
              </w:rPr>
            </w:pPr>
          </w:p>
        </w:tc>
      </w:tr>
      <w:tr w:rsidR="00053136" w:rsidRPr="00FD0A75" w:rsidTr="00053136">
        <w:trPr>
          <w:trHeight w:val="51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pStyle w:val="a5"/>
              <w:ind w:left="0"/>
              <w:jc w:val="left"/>
            </w:pPr>
            <w:r w:rsidRPr="00FD0A75">
              <w:t xml:space="preserve">Д.А. </w:t>
            </w:r>
            <w:proofErr w:type="spellStart"/>
            <w:r w:rsidRPr="00FD0A75">
              <w:t>Тюкаев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36" w:rsidRPr="00FD0A75" w:rsidRDefault="00053136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rPr>
                <w:color w:val="000000"/>
              </w:rPr>
            </w:pPr>
            <w:r w:rsidRPr="00FD0A75">
              <w:rPr>
                <w:color w:val="000000"/>
              </w:rPr>
              <w:t>Опросный лист прилагается</w:t>
            </w:r>
          </w:p>
        </w:tc>
      </w:tr>
      <w:tr w:rsidR="00053136" w:rsidRPr="00FD0A75" w:rsidTr="00053136">
        <w:trPr>
          <w:trHeight w:val="51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pStyle w:val="a5"/>
              <w:ind w:left="0"/>
              <w:jc w:val="left"/>
            </w:pPr>
            <w:r w:rsidRPr="00FD0A75">
              <w:t xml:space="preserve">Д.В. </w:t>
            </w:r>
            <w:proofErr w:type="spellStart"/>
            <w:r w:rsidRPr="00FD0A75">
              <w:t>Шкитилев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36" w:rsidRPr="00FD0A75" w:rsidRDefault="00053136">
            <w:pPr>
              <w:rPr>
                <w:color w:val="00000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136" w:rsidRPr="00FD0A75" w:rsidRDefault="00053136">
            <w:pPr>
              <w:rPr>
                <w:color w:val="000000"/>
              </w:rPr>
            </w:pPr>
          </w:p>
        </w:tc>
      </w:tr>
      <w:tr w:rsidR="00053136" w:rsidRPr="00FD0A75" w:rsidTr="00053136">
        <w:trPr>
          <w:trHeight w:val="51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pStyle w:val="a5"/>
              <w:ind w:left="0"/>
              <w:jc w:val="left"/>
            </w:pPr>
            <w:r w:rsidRPr="00FD0A75">
              <w:t>С.В. Кулаковский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36" w:rsidRPr="00FD0A75" w:rsidRDefault="00053136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136" w:rsidRPr="00FD0A75" w:rsidRDefault="00053136">
            <w:pPr>
              <w:rPr>
                <w:color w:val="000000"/>
              </w:rPr>
            </w:pPr>
          </w:p>
        </w:tc>
      </w:tr>
      <w:tr w:rsidR="00053136" w:rsidRPr="00FD0A75" w:rsidTr="00053136">
        <w:trPr>
          <w:trHeight w:val="51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pStyle w:val="a5"/>
              <w:ind w:left="0"/>
              <w:jc w:val="left"/>
            </w:pPr>
            <w:r w:rsidRPr="00FD0A75">
              <w:t xml:space="preserve">М.В. </w:t>
            </w:r>
            <w:proofErr w:type="spellStart"/>
            <w:r w:rsidRPr="00FD0A75">
              <w:t>Кряжев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36" w:rsidRPr="00FD0A75" w:rsidRDefault="00053136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136" w:rsidRPr="00FD0A75" w:rsidRDefault="00053136">
            <w:pPr>
              <w:rPr>
                <w:color w:val="000000"/>
              </w:rPr>
            </w:pPr>
          </w:p>
        </w:tc>
      </w:tr>
      <w:tr w:rsidR="00053136" w:rsidRPr="00FD0A75" w:rsidTr="00053136">
        <w:trPr>
          <w:trHeight w:val="51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pStyle w:val="a5"/>
              <w:ind w:left="0"/>
              <w:jc w:val="left"/>
            </w:pPr>
            <w:r w:rsidRPr="00FD0A75">
              <w:t xml:space="preserve">Т.М. </w:t>
            </w:r>
            <w:proofErr w:type="spellStart"/>
            <w:r w:rsidRPr="00FD0A75">
              <w:t>Барова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36" w:rsidRPr="00FD0A75" w:rsidRDefault="00053136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136" w:rsidRPr="00FD0A75" w:rsidRDefault="00053136">
            <w:pPr>
              <w:rPr>
                <w:color w:val="000000"/>
              </w:rPr>
            </w:pPr>
          </w:p>
        </w:tc>
      </w:tr>
      <w:tr w:rsidR="00053136" w:rsidRPr="00FD0A75" w:rsidTr="00053136">
        <w:trPr>
          <w:trHeight w:val="51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pStyle w:val="a5"/>
              <w:ind w:left="0"/>
              <w:jc w:val="left"/>
            </w:pPr>
            <w:r w:rsidRPr="00FD0A75">
              <w:t>О.Н. Старцев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36" w:rsidRPr="00FD0A75" w:rsidRDefault="00053136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136" w:rsidRPr="00FD0A75" w:rsidRDefault="00053136">
            <w:pPr>
              <w:rPr>
                <w:color w:val="000000"/>
              </w:rPr>
            </w:pPr>
          </w:p>
        </w:tc>
      </w:tr>
      <w:tr w:rsidR="00053136" w:rsidRPr="00FD0A75" w:rsidTr="00053136">
        <w:trPr>
          <w:trHeight w:val="51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pStyle w:val="a5"/>
              <w:ind w:left="0"/>
              <w:jc w:val="left"/>
            </w:pPr>
            <w:r w:rsidRPr="00FD0A75">
              <w:t>Д.В. Лимаренко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36" w:rsidRPr="00FD0A75" w:rsidRDefault="00053136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136" w:rsidRPr="00FD0A75" w:rsidRDefault="00053136">
            <w:pPr>
              <w:rPr>
                <w:color w:val="000000"/>
              </w:rPr>
            </w:pPr>
          </w:p>
        </w:tc>
      </w:tr>
      <w:tr w:rsidR="00053136" w:rsidRPr="00FD0A75" w:rsidTr="00053136">
        <w:trPr>
          <w:trHeight w:val="51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pStyle w:val="a5"/>
              <w:ind w:left="0"/>
              <w:jc w:val="left"/>
            </w:pPr>
            <w:r w:rsidRPr="00FD0A75">
              <w:t>С.В. Кузьмина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36" w:rsidRPr="00FD0A75" w:rsidRDefault="00053136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136" w:rsidRPr="00FD0A75" w:rsidRDefault="00053136">
            <w:pPr>
              <w:rPr>
                <w:color w:val="000000"/>
              </w:rPr>
            </w:pPr>
          </w:p>
        </w:tc>
      </w:tr>
      <w:tr w:rsidR="00053136" w:rsidRPr="00FD0A75" w:rsidTr="00053136">
        <w:trPr>
          <w:trHeight w:val="51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pStyle w:val="a5"/>
              <w:ind w:left="0"/>
              <w:jc w:val="left"/>
            </w:pPr>
            <w:r w:rsidRPr="00FD0A75">
              <w:t xml:space="preserve">В.А. </w:t>
            </w:r>
            <w:proofErr w:type="spellStart"/>
            <w:r w:rsidRPr="00FD0A75">
              <w:t>Трофименко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36" w:rsidRPr="00FD0A75" w:rsidRDefault="00053136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rPr>
                <w:color w:val="000000"/>
              </w:rPr>
            </w:pPr>
            <w:r w:rsidRPr="00FD0A75">
              <w:rPr>
                <w:color w:val="000000"/>
              </w:rPr>
              <w:t>Опросный лист прилагается</w:t>
            </w:r>
          </w:p>
        </w:tc>
      </w:tr>
      <w:tr w:rsidR="00053136" w:rsidRPr="00FD0A75" w:rsidTr="00053136">
        <w:trPr>
          <w:trHeight w:val="51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pStyle w:val="a5"/>
              <w:ind w:left="0"/>
              <w:jc w:val="left"/>
            </w:pPr>
            <w:r w:rsidRPr="00FD0A75">
              <w:t>А.Т. Карасев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36" w:rsidRPr="00FD0A75" w:rsidRDefault="00053136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136" w:rsidRPr="00FD0A75" w:rsidRDefault="00053136">
            <w:pPr>
              <w:rPr>
                <w:color w:val="000000"/>
              </w:rPr>
            </w:pPr>
          </w:p>
        </w:tc>
      </w:tr>
      <w:tr w:rsidR="00053136" w:rsidRPr="00FD0A75" w:rsidTr="00053136">
        <w:trPr>
          <w:trHeight w:val="51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136" w:rsidRPr="00FD0A75" w:rsidRDefault="00053136">
            <w:pPr>
              <w:pStyle w:val="a5"/>
              <w:tabs>
                <w:tab w:val="left" w:pos="2484"/>
              </w:tabs>
              <w:ind w:left="72"/>
              <w:jc w:val="left"/>
            </w:pPr>
            <w:r w:rsidRPr="00FD0A75">
              <w:t>О.А. Белоусова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136" w:rsidRPr="00FD0A75" w:rsidRDefault="00053136">
            <w:r w:rsidRPr="00FD0A75">
              <w:t>(без права голоса)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136" w:rsidRPr="00FD0A75" w:rsidRDefault="00053136">
            <w:pPr>
              <w:rPr>
                <w:color w:val="000000"/>
              </w:rPr>
            </w:pPr>
          </w:p>
        </w:tc>
      </w:tr>
    </w:tbl>
    <w:p w:rsidR="00053136" w:rsidRPr="00FD0A75" w:rsidRDefault="00053136" w:rsidP="00053136">
      <w:pPr>
        <w:autoSpaceDE w:val="0"/>
        <w:autoSpaceDN w:val="0"/>
        <w:adjustRightInd w:val="0"/>
        <w:spacing w:line="360" w:lineRule="auto"/>
        <w:jc w:val="both"/>
      </w:pPr>
    </w:p>
    <w:p w:rsidR="00FD0A75" w:rsidRPr="00FD0A75" w:rsidRDefault="00FD0A75" w:rsidP="00053136">
      <w:pPr>
        <w:autoSpaceDE w:val="0"/>
        <w:autoSpaceDN w:val="0"/>
        <w:adjustRightInd w:val="0"/>
        <w:jc w:val="both"/>
      </w:pPr>
    </w:p>
    <w:p w:rsidR="00053136" w:rsidRPr="00FD0A75" w:rsidRDefault="00FD0A75" w:rsidP="00053136">
      <w:pPr>
        <w:autoSpaceDE w:val="0"/>
        <w:autoSpaceDN w:val="0"/>
        <w:adjustRightInd w:val="0"/>
        <w:jc w:val="both"/>
        <w:rPr>
          <w:b/>
        </w:rPr>
      </w:pPr>
      <w:proofErr w:type="spellStart"/>
      <w:r w:rsidRPr="00FD0A75">
        <w:rPr>
          <w:sz w:val="22"/>
          <w:szCs w:val="22"/>
        </w:rPr>
        <w:t>Езерская</w:t>
      </w:r>
      <w:proofErr w:type="spellEnd"/>
      <w:r w:rsidRPr="00FD0A75">
        <w:rPr>
          <w:sz w:val="22"/>
          <w:szCs w:val="22"/>
        </w:rPr>
        <w:t xml:space="preserve"> А</w:t>
      </w:r>
      <w:r w:rsidR="00053136" w:rsidRPr="00FD0A75">
        <w:rPr>
          <w:sz w:val="22"/>
          <w:szCs w:val="22"/>
        </w:rPr>
        <w:t>.</w:t>
      </w:r>
      <w:r w:rsidRPr="00FD0A75">
        <w:rPr>
          <w:sz w:val="22"/>
          <w:szCs w:val="22"/>
        </w:rPr>
        <w:t>С</w:t>
      </w:r>
      <w:r w:rsidR="00053136" w:rsidRPr="00FD0A75">
        <w:rPr>
          <w:sz w:val="22"/>
          <w:szCs w:val="22"/>
        </w:rPr>
        <w:t>., 2</w:t>
      </w:r>
      <w:r w:rsidRPr="00FD0A75">
        <w:rPr>
          <w:sz w:val="22"/>
          <w:szCs w:val="22"/>
        </w:rPr>
        <w:t>8-13</w:t>
      </w:r>
    </w:p>
    <w:p w:rsidR="00A9500C" w:rsidRPr="00FD0A75" w:rsidRDefault="00FD0A75"/>
    <w:sectPr w:rsidR="00A9500C" w:rsidRPr="00FD0A75" w:rsidSect="00FD0A75">
      <w:pgSz w:w="11906" w:h="16838"/>
      <w:pgMar w:top="851" w:right="567" w:bottom="567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3136"/>
    <w:rsid w:val="00053136"/>
    <w:rsid w:val="000D5E5C"/>
    <w:rsid w:val="0017125C"/>
    <w:rsid w:val="005C3212"/>
    <w:rsid w:val="00837ABB"/>
    <w:rsid w:val="00C01B46"/>
    <w:rsid w:val="00E44DC5"/>
    <w:rsid w:val="00EA6D25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semiHidden/>
    <w:rsid w:val="000531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rsid w:val="000531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semiHidden/>
    <w:rsid w:val="000531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semiHidden/>
    <w:rsid w:val="0005313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7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2</cp:revision>
  <dcterms:created xsi:type="dcterms:W3CDTF">2012-12-26T12:06:00Z</dcterms:created>
  <dcterms:modified xsi:type="dcterms:W3CDTF">2012-12-26T12:06:00Z</dcterms:modified>
</cp:coreProperties>
</file>