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4751D7">
        <w:rPr>
          <w:snapToGrid w:val="0"/>
          <w:color w:val="000000"/>
          <w:sz w:val="21"/>
          <w:szCs w:val="21"/>
        </w:rPr>
        <w:t>____________________________________________________________________________</w:t>
      </w:r>
      <w:r w:rsidR="0015348F">
        <w:rPr>
          <w:sz w:val="22"/>
          <w:szCs w:val="22"/>
        </w:rPr>
        <w:t>,</w:t>
      </w:r>
      <w:r w:rsidR="00D43BD5" w:rsidRPr="00D43BD5">
        <w:rPr>
          <w:snapToGrid w:val="0"/>
          <w:color w:val="000000"/>
          <w:sz w:val="21"/>
          <w:szCs w:val="21"/>
        </w:rPr>
        <w:t xml:space="preserve">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 xml:space="preserve">Качество и комплектность поставляемого оборудования должно соответствовать условиям договора, требованиям НД, а также требованиям, указанным в </w:t>
      </w:r>
      <w:proofErr w:type="gramStart"/>
      <w:r w:rsidRPr="00EC1737">
        <w:rPr>
          <w:color w:val="000000"/>
          <w:sz w:val="21"/>
          <w:szCs w:val="21"/>
        </w:rPr>
        <w:t>согласованных</w:t>
      </w:r>
      <w:proofErr w:type="gramEnd"/>
      <w:r w:rsidRPr="00EC1737">
        <w:rPr>
          <w:color w:val="000000"/>
          <w:sz w:val="21"/>
          <w:szCs w:val="21"/>
        </w:rPr>
        <w:t xml:space="preserve"> сторонами </w:t>
      </w:r>
      <w:proofErr w:type="gramStart"/>
      <w:r w:rsidRPr="00EC1737">
        <w:rPr>
          <w:color w:val="000000"/>
          <w:sz w:val="21"/>
          <w:szCs w:val="21"/>
        </w:rPr>
        <w:t>спецификациях</w:t>
      </w:r>
      <w:proofErr w:type="gramEnd"/>
      <w:r w:rsidRPr="00EC1737">
        <w:rPr>
          <w:color w:val="000000"/>
          <w:sz w:val="21"/>
          <w:szCs w:val="21"/>
        </w:rPr>
        <w:t xml:space="preserve">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proofErr w:type="gramStart"/>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EC1737">
        <w:rPr>
          <w:sz w:val="21"/>
          <w:szCs w:val="21"/>
        </w:rPr>
        <w:t>с даты оплаты</w:t>
      </w:r>
      <w:proofErr w:type="gramEnd"/>
      <w:r w:rsidRPr="00EC1737">
        <w:rPr>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EC1737">
        <w:rPr>
          <w:sz w:val="21"/>
          <w:szCs w:val="21"/>
        </w:rPr>
        <w:t>с даты оплаты</w:t>
      </w:r>
      <w:proofErr w:type="gramEnd"/>
      <w:r w:rsidRPr="00EC1737">
        <w:rPr>
          <w:sz w:val="21"/>
          <w:szCs w:val="21"/>
        </w:rPr>
        <w:t>.</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w:t>
      </w:r>
      <w:r w:rsidRPr="00EC1737">
        <w:rPr>
          <w:sz w:val="21"/>
          <w:szCs w:val="21"/>
        </w:rPr>
        <w:lastRenderedPageBreak/>
        <w:t xml:space="preserve">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Default="003208F7" w:rsidP="008B2D54">
      <w:pPr>
        <w:spacing w:before="4"/>
        <w:ind w:firstLine="0"/>
        <w:rPr>
          <w:rFonts w:ascii="Book Antiqua" w:hAnsi="Book Antiqua"/>
          <w:sz w:val="20"/>
        </w:rPr>
      </w:pP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2F2F95">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AB1" w:rsidRDefault="003E1AB1">
      <w:r>
        <w:separator/>
      </w:r>
    </w:p>
  </w:endnote>
  <w:endnote w:type="continuationSeparator" w:id="1">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104CAE"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AB1" w:rsidRDefault="003E1AB1">
      <w:r>
        <w:separator/>
      </w:r>
    </w:p>
  </w:footnote>
  <w:footnote w:type="continuationSeparator" w:id="1">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CAE"/>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2F9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751D7"/>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3406</Words>
  <Characters>24887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10</cp:revision>
  <cp:lastPrinted>2010-05-14T04:55:00Z</cp:lastPrinted>
  <dcterms:created xsi:type="dcterms:W3CDTF">2013-01-21T10:01:00Z</dcterms:created>
  <dcterms:modified xsi:type="dcterms:W3CDTF">2013-06-20T04:34:00Z</dcterms:modified>
</cp:coreProperties>
</file>