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D48" w:rsidRPr="002D7BFC" w:rsidRDefault="00571D48" w:rsidP="00571D48">
      <w:pPr>
        <w:jc w:val="center"/>
        <w:outlineLvl w:val="0"/>
        <w:rPr>
          <w:sz w:val="28"/>
          <w:szCs w:val="28"/>
        </w:rPr>
      </w:pPr>
      <w:bookmarkStart w:id="0" w:name="_Toc415766772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571D48" w:rsidRPr="002D7BFC" w:rsidRDefault="00571D48" w:rsidP="00571D4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71D48" w:rsidRPr="002D7BFC" w:rsidRDefault="00571D48" w:rsidP="00571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71D48" w:rsidRPr="002D7BFC" w:rsidRDefault="00571D48" w:rsidP="00571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571D48" w:rsidRPr="002D7BFC" w:rsidRDefault="00571D48" w:rsidP="00571D48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571D48" w:rsidRPr="002D7BFC" w:rsidRDefault="00571D48" w:rsidP="00571D48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571D48" w:rsidRPr="002D7BFC" w:rsidRDefault="00571D48" w:rsidP="00571D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571D48" w:rsidRPr="002D7BFC" w:rsidRDefault="00571D48" w:rsidP="00571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2D1277">
        <w:rPr>
          <w:sz w:val="28"/>
          <w:szCs w:val="28"/>
        </w:rPr>
        <w:t>Поставка клапанов избыточного давления РО для сооружения энергоблока №4 Ростовской АЭС.</w:t>
      </w:r>
    </w:p>
    <w:p w:rsidR="00571D48" w:rsidRPr="002D7BFC" w:rsidRDefault="00571D48" w:rsidP="00571D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571D48" w:rsidRPr="002D7BFC" w:rsidRDefault="00571D48" w:rsidP="00571D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571D48" w:rsidRPr="002D7BFC" w:rsidRDefault="00571D48" w:rsidP="00571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571D48" w:rsidRPr="002D7BFC" w:rsidRDefault="00571D48" w:rsidP="00571D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571D48" w:rsidRPr="002D7BFC" w:rsidRDefault="00571D48" w:rsidP="00571D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571D48" w:rsidRPr="002D7BFC" w:rsidRDefault="00571D48" w:rsidP="00571D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571D48" w:rsidRPr="002D7BFC" w:rsidRDefault="00571D48" w:rsidP="00571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571D48" w:rsidRPr="002D7BFC" w:rsidRDefault="00571D48" w:rsidP="00571D4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571D48" w:rsidRPr="002D7BFC" w:rsidRDefault="00571D48" w:rsidP="00571D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71D48" w:rsidRPr="002D7BFC" w:rsidRDefault="00571D48" w:rsidP="00571D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71D48" w:rsidRDefault="00571D48" w:rsidP="00571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BE176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551 538,82 </w:t>
      </w:r>
      <w:r w:rsidRPr="00DD7B1F">
        <w:rPr>
          <w:sz w:val="28"/>
          <w:szCs w:val="28"/>
        </w:rPr>
        <w:t>(</w:t>
      </w:r>
      <w:r w:rsidRPr="006E7D49">
        <w:rPr>
          <w:sz w:val="28"/>
          <w:szCs w:val="28"/>
        </w:rPr>
        <w:t>Пятьсот пятьдесят одна тысяча пятьсот тридцать восемь</w:t>
      </w:r>
      <w:r>
        <w:rPr>
          <w:sz w:val="28"/>
          <w:szCs w:val="28"/>
        </w:rPr>
        <w:t>)</w:t>
      </w:r>
      <w:r w:rsidRPr="006E7D49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82</w:t>
      </w:r>
      <w:r w:rsidRPr="006E7D49">
        <w:rPr>
          <w:sz w:val="28"/>
          <w:szCs w:val="28"/>
        </w:rPr>
        <w:t xml:space="preserve"> копейки</w:t>
      </w:r>
      <w:r w:rsidRPr="00DD7B1F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571D48" w:rsidRPr="002D7BFC" w:rsidRDefault="00571D48" w:rsidP="00571D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571D48" w:rsidRPr="002D7BFC" w:rsidRDefault="00571D48" w:rsidP="00571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71D48" w:rsidRPr="002D7BFC" w:rsidRDefault="00571D48" w:rsidP="00571D4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71D48" w:rsidRPr="002D7BFC" w:rsidRDefault="00571D48" w:rsidP="00571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571D48" w:rsidRPr="002D7BFC" w:rsidRDefault="00571D48" w:rsidP="00571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571D48" w:rsidRPr="002D7BFC" w:rsidRDefault="00571D48" w:rsidP="00571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71D48" w:rsidRPr="002D7BFC" w:rsidRDefault="00571D48" w:rsidP="00571D4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571D48" w:rsidRPr="002D7BFC" w:rsidRDefault="00571D48" w:rsidP="00571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2015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pacing w:val="-6"/>
          <w:sz w:val="28"/>
          <w:szCs w:val="28"/>
        </w:rPr>
        <w:t xml:space="preserve">.   </w:t>
      </w:r>
    </w:p>
    <w:p w:rsidR="00571D48" w:rsidRPr="002D7BFC" w:rsidRDefault="00571D48" w:rsidP="00571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22» мая 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571D48" w:rsidRPr="002D7BFC" w:rsidRDefault="00571D48" w:rsidP="00571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мая 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571D48" w:rsidRPr="002D7BFC" w:rsidRDefault="00571D48" w:rsidP="00571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571D48" w:rsidRPr="002D7BFC" w:rsidRDefault="00571D48" w:rsidP="00571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spacing w:val="-6"/>
          <w:sz w:val="28"/>
          <w:szCs w:val="28"/>
        </w:rPr>
        <w:t>ф</w:t>
      </w:r>
      <w:r w:rsidRPr="00D90181">
        <w:rPr>
          <w:sz w:val="28"/>
          <w:szCs w:val="28"/>
        </w:rPr>
        <w:t xml:space="preserve">орма, размер и срок предоставления обеспечения исполнения обязательств, связанных с исполнением договора, указаны в Проекте договора (Часть 2 Тома 1 </w:t>
      </w:r>
      <w:r>
        <w:rPr>
          <w:sz w:val="28"/>
          <w:szCs w:val="28"/>
        </w:rPr>
        <w:t>закупочной</w:t>
      </w:r>
      <w:r w:rsidRPr="00D90181">
        <w:rPr>
          <w:sz w:val="28"/>
          <w:szCs w:val="28"/>
        </w:rPr>
        <w:t xml:space="preserve">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571D48" w:rsidRPr="002D7BFC" w:rsidRDefault="00571D48" w:rsidP="00571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71D48" w:rsidRPr="002D7BFC" w:rsidRDefault="00571D48" w:rsidP="00571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71D48" w:rsidRPr="002D7BFC" w:rsidRDefault="00571D48" w:rsidP="00571D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71D48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571D48" w:rsidRPr="002D7BFC" w:rsidSect="00571D4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1D48"/>
    <w:rsid w:val="00571D48"/>
    <w:rsid w:val="00B44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D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71D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924</Words>
  <Characters>5268</Characters>
  <Application>Microsoft Office Word</Application>
  <DocSecurity>0</DocSecurity>
  <Lines>43</Lines>
  <Paragraphs>12</Paragraphs>
  <ScaleCrop>false</ScaleCrop>
  <Company>NIAEP</Company>
  <LinksUpToDate>false</LinksUpToDate>
  <CharactersWithSpaces>6180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2015-04-04T09:27:00Z</dcterms:created>
  <dcterms:modified xsi:type="dcterms:W3CDTF">2015-04-04T09:28:00Z</dcterms:modified>
</cp:coreProperties>
</file>