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AD1" w:rsidRDefault="00F51594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C3AD1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DC3AD1" w:rsidRPr="0004709F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DC3AD1" w:rsidRPr="0004709F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DC3AD1" w:rsidRPr="0004709F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DC3AD1" w:rsidRPr="0004709F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Д.В.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Полукаров</w:t>
      </w:r>
      <w:proofErr w:type="spellEnd"/>
    </w:p>
    <w:p w:rsidR="004278CE" w:rsidRDefault="00DC3AD1" w:rsidP="00DC3AD1">
      <w:pPr>
        <w:spacing w:after="360" w:line="36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4709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</w:t>
      </w:r>
    </w:p>
    <w:p w:rsidR="00DC3AD1" w:rsidRPr="0004709F" w:rsidRDefault="00DC3AD1" w:rsidP="00DC3AD1">
      <w:pPr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4709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</w:t>
      </w:r>
      <w:r w:rsidR="00ED2770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04709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Документация  </w:t>
      </w: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запроса цен (запроса предложений)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право заключения Договора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 w:rsidR="00084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земельного участка</w:t>
      </w: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электронной торговой площадки</w:t>
      </w:r>
    </w:p>
    <w:p w:rsidR="00DC3AD1" w:rsidRPr="0004709F" w:rsidRDefault="00AE1653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DC3AD1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2020</w:t>
      </w: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C3AD1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C3AD1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Содержание</w:t>
      </w: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C3AD1" w:rsidRPr="0004709F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ОБЩИЕ СВЕДЕНИЯ ОБ ОРГАНИЗАЦИИ И ПОРЯДКЕ ПРОВЕДЕНИЯ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ЗАПРОСА ЦЕН (ЗАПРОСА ПРЕДЛОЖЕНИЙ)    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DC3AD1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ИЗВЕЩЕНИЕ О ЗАПРОСЕ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</w:t>
      </w:r>
    </w:p>
    <w:p w:rsidR="00DC3AD1" w:rsidRPr="0004709F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ПРЕДЛОЖЕНИЙ)      </w:t>
      </w:r>
    </w:p>
    <w:p w:rsidR="00DC3AD1" w:rsidRPr="0004709F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ED2770"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ФОРМЫ                            </w:t>
      </w:r>
      <w:r w:rsidR="00ED27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="00ED27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</w:p>
    <w:p w:rsidR="00DC3AD1" w:rsidRPr="0004709F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ED2770"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 ДОГОВОРА </w:t>
      </w:r>
    </w:p>
    <w:p w:rsidR="00DC3AD1" w:rsidRPr="0004709F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Default="00DC3AD1" w:rsidP="00DC3AD1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AD1" w:rsidRPr="0004709F" w:rsidRDefault="00DC3AD1" w:rsidP="007518C3">
      <w:pPr>
        <w:autoSpaceDE w:val="0"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116" w:rsidRPr="004278CE" w:rsidRDefault="00DC3AD1" w:rsidP="00F57116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Ref440305687"/>
      <w:bookmarkStart w:id="1" w:name="_Ref103134243"/>
      <w:bookmarkStart w:id="2" w:name="_Ref103134247"/>
      <w:bookmarkStart w:id="3" w:name="__RefHeading__16_1588188373"/>
      <w:r w:rsidRPr="00427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</w:t>
      </w:r>
      <w:r w:rsidRPr="004278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427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ОБЩИЕ СВЕДЕНИЯ ОБ ОРГАНИЗАЦИИ И ПОРЯДКЕ ПРОВЕДЕНИЯ ЗАПРОСА ЦЕН (ЗАПРОСА ПРЕДЛОЖЕНИЙ) </w:t>
      </w:r>
    </w:p>
    <w:p w:rsidR="00DC3AD1" w:rsidRPr="004278CE" w:rsidRDefault="00DC3AD1" w:rsidP="00F57116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Общие сведения о проводимом запросе цен (запросе предложений)</w:t>
      </w:r>
    </w:p>
    <w:bookmarkEnd w:id="0"/>
    <w:p w:rsidR="00DC3AD1" w:rsidRPr="004278CE" w:rsidRDefault="00DC3AD1" w:rsidP="00DC3AD1">
      <w:pPr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Акционерное общество «Корпорация развития Пензенской области» (</w:t>
      </w:r>
      <w:r w:rsidRPr="004278CE">
        <w:rPr>
          <w:rFonts w:ascii="Times New Roman" w:eastAsia="Times New Roman CYR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далее — Заказчик) объявляет о проведении </w:t>
      </w:r>
      <w:r w:rsidRPr="004278CE">
        <w:rPr>
          <w:rFonts w:ascii="Times New Roman" w:eastAsia="Times New Roman CYR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открытого </w:t>
      </w:r>
      <w:r w:rsidRPr="004278CE">
        <w:rPr>
          <w:rFonts w:ascii="Times New Roman" w:eastAsia="Times New Roman CYR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запроса цен (запроса предложений) на право заключения договора </w:t>
      </w:r>
      <w:r w:rsidRPr="004278CE">
        <w:rPr>
          <w:rFonts w:ascii="Times New Roman" w:eastAsia="Times New Roman CYR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купли-продажи </w:t>
      </w:r>
      <w:r w:rsidR="00ED2770" w:rsidRPr="004278CE">
        <w:rPr>
          <w:rFonts w:ascii="Times New Roman" w:eastAsia="Times New Roman CYR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земельного участка</w:t>
      </w:r>
      <w:r w:rsidRPr="004278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запрос цен (предложений)).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_RefHeading__18_1588188373"/>
      <w:bookmarkEnd w:id="1"/>
      <w:bookmarkEnd w:id="2"/>
      <w:bookmarkEnd w:id="4"/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цен (</w:t>
      </w:r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запросе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предложений) может </w:t>
      </w:r>
      <w:r w:rsidRPr="004278CE">
        <w:rPr>
          <w:rFonts w:ascii="Times New Roman" w:eastAsia="Times New Roman CYR" w:hAnsi="Times New Roman" w:cs="Times New Roman"/>
          <w:sz w:val="24"/>
          <w:szCs w:val="24"/>
          <w:lang w:eastAsia="ru-RU"/>
        </w:rPr>
        <w:t>участвовать любое юридическое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4278CE">
        <w:rPr>
          <w:rFonts w:ascii="Times New Roman" w:eastAsia="Times New Roman CYR" w:hAnsi="Times New Roman" w:cs="Times New Roman"/>
          <w:sz w:val="24"/>
          <w:szCs w:val="24"/>
          <w:lang w:eastAsia="ru-RU"/>
        </w:rPr>
        <w:t>, которые соответствуют требованиям, установленным Заказчиком в настоящей закупочной документации.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  <w:tab w:val="left" w:pos="1019"/>
          <w:tab w:val="left" w:pos="109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</w:t>
      </w:r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 (запросе предложений)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желающие лица должны своевременно подготовить и подать в адрес Заказчика заявку, составленную по форме раздела </w:t>
      </w:r>
      <w:r w:rsidRPr="004278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документации, не позднее срока, установленного в Извещении</w:t>
      </w:r>
      <w:r w:rsidRPr="004278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 (запросе предложений)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(раздел </w:t>
      </w:r>
      <w:r w:rsidRPr="004278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документации)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</w:p>
    <w:p w:rsidR="00DC3AD1" w:rsidRPr="004278CE" w:rsidRDefault="00DC3AD1" w:rsidP="00DC3A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1.3. Настоящая процедура запроса цен (запроса предложений)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цен (запроса предложений) или иным его участником.  </w:t>
      </w:r>
    </w:p>
    <w:p w:rsidR="00DC3AD1" w:rsidRPr="004278CE" w:rsidRDefault="00DC3AD1" w:rsidP="00DC3AD1">
      <w:pPr>
        <w:keepNext/>
        <w:widowControl w:val="0"/>
        <w:numPr>
          <w:ilvl w:val="0"/>
          <w:numId w:val="20"/>
        </w:numPr>
        <w:tabs>
          <w:tab w:val="left" w:pos="15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Информационное обеспечение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проведении запроса цен (запроса предложений), включая извещение о проведении запроса цен (запроса предложений), документацию о проведении запроса цен (запроса предложений), проект договора, размещается Заказчиком на</w:t>
      </w:r>
      <w:r w:rsidR="007518C3" w:rsidRPr="00751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8C3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АКД (</w:t>
      </w:r>
      <w:hyperlink r:id="rId8" w:history="1"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7518C3"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7518C3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518C3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проведении запроса цен (запроса предложений </w:t>
      </w:r>
      <w:r w:rsidR="00751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размещается на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 сайте организации (</w:t>
      </w:r>
      <w:hyperlink r:id="rId9" w:history="1">
        <w:r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</w:t>
        </w:r>
        <w:r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krpo</w:t>
        </w:r>
        <w:r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278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сети Интернет</w:t>
      </w:r>
      <w:r w:rsidR="007518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51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приёма заявок на участие в </w:t>
      </w:r>
      <w:proofErr w:type="gramStart"/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</w:t>
      </w:r>
      <w:proofErr w:type="gramEnd"/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(запросе предложений)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может составлять менее чем</w:t>
      </w:r>
      <w:r w:rsidR="00F57116" w:rsidRPr="004278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10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(</w:t>
      </w:r>
      <w:r w:rsidR="00F57116" w:rsidRPr="004278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десять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) календарных дней с даты размещения документации на электронной торговой площадке.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095"/>
        </w:tabs>
        <w:suppressAutoHyphens/>
        <w:autoSpaceDE w:val="0"/>
        <w:spacing w:after="0" w:line="100" w:lineRule="atLeast"/>
        <w:ind w:left="0" w:firstLine="4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принять решение о внесении изменений в извещение о проведении запроса цен (запроса предложений) и/или документацию не позднее, чем за 2 (два) дня до даты окончания подачи заявок на участие в запросе предложений. В течение одного дня со дня принятия указанного решения такие изменения размещаются на официальном сайте организации в сети Интернет, электронной торговой площадке АКД. При этом срок подачи заявок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родлевается так, чтобы со дня размещения на официальном сайте внесённых в извещение о проведении запроса цен (запроса предложений) и/или закупочную документацию изменений до даты окончания срока подачи заявок на участие в запросе </w:t>
      </w:r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 (запросе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F57116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срок составлял не менее, чем 2 (два) рабочих дня.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</w:rPr>
        <w:t>Заказчик вправе отказаться от проведения запроса цен (запроса предложений) в любое время до заключения договора по итогам запроса цен (запроса предложений), разместив извещение об отказе на официальном сайте организации в сети Интернет, электронной торговой площадке АКД в течение 2 (двух) рабочих дней со дня принятия решения об отказе от проведения запроса цен (запроса предложений).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При этом Заказчик не несёт никакой ответственности перед участниками, в том числе по возмещению каких-либо затрат, связанных с подготовкой и подачей заявки на участие в запросе предложений.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направить приглашения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</w:t>
      </w:r>
      <w:proofErr w:type="gramEnd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(запросе предложений)</w:t>
      </w:r>
      <w:r w:rsidR="00ED2770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неограниченному кругу лиц, являющихся участниками функционирующего рынка закупаемых товаров, работ, услуг.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Документация доступна для ознакомления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организации в сети Интернет, электронной торговой площадке АКД</w:t>
      </w:r>
      <w:r w:rsidRPr="004278C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размещения на официальном сайте организации в сети Интернет, электронной торговой площадке АКД извещения о проведении запроса цен (запроса предложений) по предпоследний день подачи заявок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ключительно Заказчик, на основании заявления любого заинтересованного лица, поданного в форме электронного документа, в течение 2 (двух) рабочих дней со дня получения соответствующего заявления обязан предоставить такому лицу документацию в форме электронного документа.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цен (запроса предложений), начиная со дня размещения на официальном сайте организации в сети Интернет, электронной торговой площадке АКД извещения о проведении запроса цен (запроса предложений), вправе направить в письменной форме на бумажном носителе, в том числе по электронной почте, Заказчику запрос о разъяснении положений документации.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 (двух) рабочих дней со дня поступления указанного запроса Заказчик обязан опубликовать разъяснения положения о документации на официальном сайте организации в сети Интернет, электронной торговой площадке АКД, если указанный запрос поступил к Заказчику не позднее, чем за 3 (три) дня до дня окончания подачи заявок на участие в запросе предложений.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 (двух) дней со дня предоставления разъяснений положений  документации по запросу участника закупки такое разъяснение должно быть размещено Заказчиком на официальном сайте организации в сети Интернет, электронной торговой площадке АКД, с содержанием запроса на разъяснение положений  документации без указания участника закупки, от которого поступил запрос. Разъяснение положений документации не должно изменять её суть.</w:t>
      </w:r>
    </w:p>
    <w:p w:rsidR="00DC3AD1" w:rsidRPr="004278CE" w:rsidRDefault="00DC3AD1" w:rsidP="00DC3AD1">
      <w:pPr>
        <w:tabs>
          <w:tab w:val="left" w:pos="15"/>
        </w:tabs>
        <w:autoSpaceDE w:val="0"/>
        <w:spacing w:after="0" w:line="100" w:lineRule="atLeast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3AD1" w:rsidRPr="004278CE" w:rsidRDefault="00DC3AD1" w:rsidP="00DC3AD1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r w:rsidRPr="00427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закупки</w:t>
      </w:r>
    </w:p>
    <w:p w:rsidR="00DC3AD1" w:rsidRPr="004278CE" w:rsidRDefault="00DC3AD1" w:rsidP="00DC3AD1">
      <w:pPr>
        <w:tabs>
          <w:tab w:val="left" w:pos="15"/>
        </w:tabs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цен (запроса предложений) должен соответствовать требованиям, устанавливаемым в соответствии с законодательством Российской Федерации к лицам, осуществляющим оказание услуг, выполнение работ, являющихся предметом запроса цен (запроса предложений) (например, требованиям о наличии лицензии на осуществление определённых видов деятельности, свидетельств о допуске, выданных </w:t>
      </w: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саморегулируемыми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организациями, на выполнение конкретных видов работ и т.п.).</w:t>
      </w:r>
      <w:proofErr w:type="gramEnd"/>
    </w:p>
    <w:p w:rsidR="00DC3AD1" w:rsidRPr="004278CE" w:rsidRDefault="00DC3AD1" w:rsidP="00DC3AD1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цен (запроса предложений) не должен находиться 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ликвидации, в отношении него не должно быть возбуждено дело о банкротстве.</w:t>
      </w:r>
    </w:p>
    <w:p w:rsidR="00DC3AD1" w:rsidRPr="004278CE" w:rsidRDefault="00DC3AD1" w:rsidP="00DC3AD1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Участника запроса цен (запроса предложений) должна быть не приостановлена 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предусмотренном Кодексом Российской Федерации об административных правонарушениях, на день подачи заявки на участие в запросе предложений.</w:t>
      </w:r>
    </w:p>
    <w:p w:rsidR="00DC3AD1" w:rsidRPr="004278CE" w:rsidRDefault="00DC3AD1" w:rsidP="00DC3AD1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Участника запроса цен (запроса предложений) должна отсутствовать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DC3AD1" w:rsidRPr="004278CE" w:rsidRDefault="00DC3AD1" w:rsidP="00DC3AD1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цен (запроса предложений) должен составить заявку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форме, установленной в документации. Из текста заявки должно ясно следовать, что её подача является принятием всех условий Заказчика, в том числе согласием исполнять обязанности Участника закупки. Заявка должна быть подписана руководителем Заказчика или надлежащим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уполномоченным им лицом.</w:t>
      </w:r>
    </w:p>
    <w:p w:rsidR="00DC3AD1" w:rsidRPr="004278CE" w:rsidRDefault="00DC3AD1" w:rsidP="00DC3AD1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Несоответствие Участника запроса цен (запроса предложений) и/или его заявки любому из перечисленных в </w:t>
      </w: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3.1 — 3.5 требованию является основанием для отказа такому Участнику 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участию в запросе предложений/для отклонения заявки. </w:t>
      </w:r>
    </w:p>
    <w:p w:rsidR="00DC3AD1" w:rsidRPr="004278CE" w:rsidRDefault="00DC3AD1" w:rsidP="00DC3AD1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заявке декларируется соответствие участника запроса цен (запроса предложений) обязательным требованиям по </w:t>
      </w: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</w:t>
      </w:r>
    </w:p>
    <w:p w:rsidR="00DC3AD1" w:rsidRPr="004278CE" w:rsidRDefault="00DC3AD1" w:rsidP="00DC3AD1">
      <w:pPr>
        <w:widowControl w:val="0"/>
        <w:numPr>
          <w:ilvl w:val="0"/>
          <w:numId w:val="20"/>
        </w:numPr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Требования к составу и содержанию заявки на участие в </w:t>
      </w:r>
      <w:proofErr w:type="gramStart"/>
      <w:r w:rsidRPr="004278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запросе</w:t>
      </w:r>
      <w:proofErr w:type="gramEnd"/>
      <w:r w:rsidR="00ED2770" w:rsidRPr="004278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цен</w:t>
      </w:r>
      <w:r w:rsidRPr="004278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D2770" w:rsidRPr="004278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(запросе 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предложений</w:t>
      </w:r>
      <w:r w:rsidR="00ED2770" w:rsidRPr="004278CE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желающее участвовать 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предложений, представляет в установленный в извещении о проведении запроса цен (запроса предложений) срок заявку на участие в закупке по форме, разработанной Заказчиком (раздел </w:t>
      </w:r>
      <w:r w:rsidRPr="004278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документации).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закупки вправе подать только одну заявку на участие в закупке в отношении каждого предмета закупки (лота).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вставки между строк, исправления, подтирки или надписи поверх первоначального текста будут действительны только в случае, если они завизированы лицом или лицами, подписавшими заявку. Суммы, указанные в заявке цифрами должны соответствовать суммам, указанным в заявке прописью.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Заявка, а также вся корреспонденция и документы, связанные с этой заявкой, должны составляться на русском языке и обеспечивать однозначное восприятие их содержания.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для участия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ностранному лицу потребуется документация на иностранном языке, перевод на иностранный язык такое лицо осуществляет самостоятельно и за свой счёт.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Сопроводительная документация и печатная литература, предоставленная участником запроса цен (запроса предложений), может быть представлена на другом языке при условии, что к ней будет прилагаться перевод на языке закупочной документации. 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</w:rPr>
        <w:t>случае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противоречия оригинала и перевода преимущество будет иметь перевод.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Заявка должна соответствовать требованиям, указанным в документации о проведении запроса цен (запроса предложений). </w:t>
      </w:r>
      <w:r w:rsidRPr="004278CE">
        <w:rPr>
          <w:rFonts w:ascii="Times New Roman" w:eastAsia="Times New Roman" w:hAnsi="Times New Roman" w:cs="Times New Roman"/>
          <w:bCs/>
          <w:sz w:val="24"/>
          <w:szCs w:val="24"/>
        </w:rPr>
        <w:t>Заявка подлежит отклонению, если она не соответствует любому из требований, указанных в документации о проведении запроса цен (запроса предложений).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заявке декларируется соответствие участника закупки обязательным требованиям по </w:t>
      </w: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К заявке прикладываются следующие документы:</w:t>
      </w:r>
    </w:p>
    <w:p w:rsidR="00DC3AD1" w:rsidRPr="004278CE" w:rsidRDefault="00DC3AD1" w:rsidP="00DC3AD1">
      <w:pPr>
        <w:widowControl w:val="0"/>
        <w:numPr>
          <w:ilvl w:val="2"/>
          <w:numId w:val="20"/>
        </w:numPr>
        <w:tabs>
          <w:tab w:val="left" w:pos="75"/>
          <w:tab w:val="left" w:pos="1433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Документы или копии документов, заверенных руководителем и печатью, подтверждающих соответствие Участника закупки установленным требованиям и условиям допуска к участию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п. 3.1, п. 3.6 настоящей документации – обязательно, документы по </w:t>
      </w: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. 3.2 – 3.5 настоящей документации могут быть представлены по желанию Участника закупки). </w:t>
      </w:r>
    </w:p>
    <w:p w:rsidR="00DC3AD1" w:rsidRPr="004278CE" w:rsidRDefault="00DC3AD1" w:rsidP="00DC3AD1">
      <w:pPr>
        <w:widowControl w:val="0"/>
        <w:numPr>
          <w:ilvl w:val="2"/>
          <w:numId w:val="20"/>
        </w:numPr>
        <w:tabs>
          <w:tab w:val="left" w:pos="-2010"/>
          <w:tab w:val="left" w:pos="-705"/>
          <w:tab w:val="left" w:pos="7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Документы или заверенные надлежащим образом копии документов, подтверждающих полномочия лица на осуществление действий от имени Участника закупки.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C3AD1" w:rsidRPr="004278CE" w:rsidRDefault="00DC3AD1" w:rsidP="00DC3AD1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Заверенные надлежащим образом </w:t>
      </w:r>
      <w:r w:rsidRPr="004278CE">
        <w:rPr>
          <w:rFonts w:ascii="Times New Roman" w:eastAsia="Times New Roman CYR" w:hAnsi="Times New Roman" w:cs="Times New Roman"/>
          <w:sz w:val="24"/>
          <w:szCs w:val="24"/>
        </w:rPr>
        <w:t>копии учредительных документов участника закупки: устава (для юридических лиц), свидетельства о постановке на налоговый учёт (для юридических лиц и индивидуальных предпринимателей); свидетельства о государственной регистрации (для юридических лиц и индивидуальных предпринимателей); документа о полномочиях руководителя (для юридических лиц)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C3AD1" w:rsidRPr="004278CE" w:rsidRDefault="00DC3AD1" w:rsidP="00DC3AD1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278CE">
        <w:rPr>
          <w:rFonts w:ascii="Times New Roman" w:eastAsia="Times New Roman CYR" w:hAnsi="Times New Roman" w:cs="Times New Roman"/>
          <w:sz w:val="24"/>
          <w:szCs w:val="24"/>
        </w:rPr>
        <w:t xml:space="preserve">Выписку из Единого государственного реестра юридических лиц, полученной не ранее, чем за </w:t>
      </w:r>
      <w:r w:rsidRPr="004278CE">
        <w:rPr>
          <w:rFonts w:ascii="Times New Roman" w:eastAsia="Times New Roman CYR" w:hAnsi="Times New Roman" w:cs="Times New Roman"/>
          <w:bCs/>
          <w:sz w:val="24"/>
          <w:szCs w:val="24"/>
        </w:rPr>
        <w:t>один месяц</w:t>
      </w:r>
      <w:r w:rsidRPr="004278CE">
        <w:rPr>
          <w:rFonts w:ascii="Times New Roman" w:eastAsia="Times New Roman CYR" w:hAnsi="Times New Roman" w:cs="Times New Roman"/>
          <w:sz w:val="24"/>
          <w:szCs w:val="24"/>
        </w:rPr>
        <w:t xml:space="preserve"> до дня размещения на сайте извещения о проведении открытого запроса цен (запроса предложений) или нотариально заверенную копию такой выписки (для юридических лиц), либо выписку из Единого государственного реестра индивидуальных предпринимателей, полученной не ранее, чем за </w:t>
      </w:r>
      <w:r w:rsidRPr="004278CE">
        <w:rPr>
          <w:rFonts w:ascii="Times New Roman" w:eastAsia="Times New Roman CYR" w:hAnsi="Times New Roman" w:cs="Times New Roman"/>
          <w:bCs/>
          <w:sz w:val="24"/>
          <w:szCs w:val="24"/>
        </w:rPr>
        <w:t>один месяц</w:t>
      </w:r>
      <w:r w:rsidRPr="004278CE">
        <w:rPr>
          <w:rFonts w:ascii="Times New Roman" w:eastAsia="Times New Roman CYR" w:hAnsi="Times New Roman" w:cs="Times New Roman"/>
          <w:sz w:val="24"/>
          <w:szCs w:val="24"/>
        </w:rPr>
        <w:t xml:space="preserve"> до дня размещения на сайте извещения о проведении открытого</w:t>
      </w:r>
      <w:proofErr w:type="gramEnd"/>
      <w:r w:rsidRPr="004278CE">
        <w:rPr>
          <w:rFonts w:ascii="Times New Roman" w:eastAsia="Times New Roman CYR" w:hAnsi="Times New Roman" w:cs="Times New Roman"/>
          <w:sz w:val="24"/>
          <w:szCs w:val="24"/>
        </w:rPr>
        <w:t xml:space="preserve"> запроса цен (запроса предложений) или нотариально заверенную копию такой выписки (для индивидуальных предпринимателей), копии документов, удостоверяющих личность (для индивидуальных предпринимателей и иных физических лиц)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C3AD1" w:rsidRPr="004278CE" w:rsidRDefault="00DC3AD1" w:rsidP="00DC3AD1">
      <w:pPr>
        <w:widowControl w:val="0"/>
        <w:tabs>
          <w:tab w:val="left" w:pos="-2010"/>
          <w:tab w:val="left" w:pos="-705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4.9.5.Иные документы, предусмотренные извещением о запросе предложений (раздел </w:t>
      </w:r>
      <w:r w:rsidRPr="004278CE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настоящей документации).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цен (запроса предложений) вправе подать только 1 (одну) заявку. Порядок, срок и форма подачи заявки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пределяется в извещении о проведении запроса цен (запроса предложений) и настоящей документации. В случае, если Участник подал более одной заявки на участие в запросе предложений, все заявки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анного Участника отклоняются без рассмотрения.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-2010"/>
          <w:tab w:val="left" w:pos="-705"/>
        </w:tabs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Заявки, поданные после окончания срока подачи заявок, не принимаются.</w:t>
      </w:r>
    </w:p>
    <w:p w:rsidR="00DC3AD1" w:rsidRPr="004278CE" w:rsidRDefault="00DC3AD1" w:rsidP="00DC3AD1">
      <w:pPr>
        <w:tabs>
          <w:tab w:val="left" w:pos="1433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</w:pPr>
    </w:p>
    <w:p w:rsidR="00DC3AD1" w:rsidRPr="004278CE" w:rsidRDefault="00DC3AD1" w:rsidP="00DC3AD1">
      <w:pPr>
        <w:widowControl w:val="0"/>
        <w:numPr>
          <w:ilvl w:val="0"/>
          <w:numId w:val="20"/>
        </w:numPr>
        <w:shd w:val="clear" w:color="auto" w:fill="FFFFFF"/>
        <w:tabs>
          <w:tab w:val="left" w:pos="1445"/>
        </w:tabs>
        <w:suppressAutoHyphens/>
        <w:spacing w:after="0" w:line="360" w:lineRule="auto"/>
        <w:ind w:left="15" w:firstLine="825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5" w:name="_Ref440090284"/>
      <w:r w:rsidRPr="004278CE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Порядок, место подачи заявок на участие в </w:t>
      </w:r>
      <w:proofErr w:type="gramStart"/>
      <w:r w:rsidRPr="004278CE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запросе</w:t>
      </w:r>
      <w:proofErr w:type="gramEnd"/>
      <w:r w:rsidRPr="004278CE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 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предложений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hd w:val="clear" w:color="auto" w:fill="FFFFFF"/>
        <w:tabs>
          <w:tab w:val="left" w:pos="0"/>
        </w:tabs>
        <w:suppressAutoHyphens/>
        <w:spacing w:before="10" w:after="0" w:line="274" w:lineRule="exact"/>
        <w:ind w:firstLine="419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Заявки на участие </w:t>
      </w:r>
      <w:r w:rsidR="007E76EA" w:rsidRPr="004278C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proofErr w:type="gramEnd"/>
      <w:r w:rsidRPr="004278C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одаются в запечатанном конверте по адресу: 440000, г. Пенза, ул. Володарского, д.2/20, кабинет №2.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Приём заявок на участие в </w:t>
      </w:r>
      <w:proofErr w:type="gramStart"/>
      <w:r w:rsidRPr="004278C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запросе</w:t>
      </w:r>
      <w:proofErr w:type="gramEnd"/>
      <w:r w:rsidR="00F57116" w:rsidRPr="004278C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цен </w:t>
      </w:r>
      <w:r w:rsidRPr="004278C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F57116" w:rsidRPr="004278C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="00F57116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78C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прекращается в день окончания срока приёма заявок, но не раньше времени, указанного в извещении о проведении запроса цен (запроса предложений).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Заказчик не несёт ответственность за несоответствие наличия (в том числе количества) документов, перечисленных в заявке, фактическому наличию (в том числе количеству) документов, приложенных к заявке.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Участник запроса цен (запроса предложений) самостоятельно определяет способ доставки заявок и несёт все риски несоблюдения сроков получения заявок и нарушения их целостности, связанные с выбором способа доставки.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Участник закупки вправе отозвать свою заявку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запросе</w:t>
      </w:r>
      <w:proofErr w:type="gramEnd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 xml:space="preserve"> цен (запросе предложений)</w:t>
      </w:r>
      <w:r w:rsidR="00ED2770" w:rsidRPr="004278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после её подачи в любое время до истечения срока предоставления заявок на участие.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случае подачи участником закупки двух и более заявок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ри условии, что поданные ранее заявки не отозваны в установленном порядке, все заявки такого участника закупки отклоняются без рассмотрения.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по окончании срока подачи заявок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 xml:space="preserve">в запросе цен (запросе предложений) 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подана только одна заявка или не подано ни одной заявки, запрос цен (предложений) признаётся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. По решению Заказчика договор может быть заключён с единственным участником, подавшим заявку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запросе</w:t>
      </w:r>
      <w:proofErr w:type="gramEnd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 xml:space="preserve"> цен (запросе предложений) 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(победителем), если его заявка соответствует установленным требованиям.</w:t>
      </w:r>
    </w:p>
    <w:p w:rsidR="00DC3AD1" w:rsidRPr="004278CE" w:rsidRDefault="00DC3AD1" w:rsidP="00DC3AD1">
      <w:pPr>
        <w:tabs>
          <w:tab w:val="left" w:pos="1455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" w:name="_Ref447040362"/>
      <w:bookmarkStart w:id="7" w:name="_Ref469296926"/>
      <w:bookmarkEnd w:id="5"/>
    </w:p>
    <w:bookmarkEnd w:id="6"/>
    <w:bookmarkEnd w:id="7"/>
    <w:p w:rsidR="00DC3AD1" w:rsidRPr="004278CE" w:rsidRDefault="00DC3AD1" w:rsidP="00DC3AD1">
      <w:pPr>
        <w:spacing w:after="0" w:line="100" w:lineRule="atLeast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 xml:space="preserve">Рассмотрение и оценка заявок на участие в </w:t>
      </w:r>
      <w:proofErr w:type="gramStart"/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запросе</w:t>
      </w:r>
      <w:proofErr w:type="gramEnd"/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предложений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процедуры запроса цен (запроса предложений) (далее — комиссия) оценивает </w:t>
      </w:r>
      <w:r w:rsidR="00ED2770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документации о проведении запроса цен (запроса предложений) и Положения о реализации имущества АО «Корпорация развития Пензенской области». </w:t>
      </w:r>
      <w:r w:rsidRPr="004278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итогам оценки и рассмотрения заявок составляется протокол рассмотрения и оценки заявок.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Победитель процедуры запроса цен (запроса предложений) определяется протоколом рассмотрения и оценки заявок. Протокол подписывается всеми присутствующими на заседании членами комиссии и Заказчиком.</w:t>
      </w:r>
    </w:p>
    <w:p w:rsidR="00DC3AD1" w:rsidRPr="004278CE" w:rsidRDefault="00DC3AD1" w:rsidP="00DC3AD1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Протокол должен содержать следующие сведения: </w:t>
      </w:r>
    </w:p>
    <w:p w:rsidR="00DC3AD1" w:rsidRPr="004278CE" w:rsidRDefault="00DC3AD1" w:rsidP="00DC3AD1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дата, время и место подведения итогов запроса цен (запроса предложений),</w:t>
      </w:r>
    </w:p>
    <w:p w:rsidR="00DC3AD1" w:rsidRPr="004278CE" w:rsidRDefault="00DC3AD1" w:rsidP="00DC3AD1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начальная (максимальная) цена договора, </w:t>
      </w:r>
    </w:p>
    <w:p w:rsidR="00DC3AD1" w:rsidRPr="004278CE" w:rsidRDefault="00DC3AD1" w:rsidP="00DC3AD1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наименование, почтовый адрес Участников запроса цен (запроса предложений) и сделанные ими предложения по условиям исполнения договора, </w:t>
      </w:r>
    </w:p>
    <w:p w:rsidR="00DC3AD1" w:rsidRPr="004278CE" w:rsidRDefault="00DC3AD1" w:rsidP="00DC3AD1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сведения об участниках процедуры, не допущенных к участию в запросе предложений, с указанием причин отказа в допуске,</w:t>
      </w:r>
    </w:p>
    <w:p w:rsidR="00DC3AD1" w:rsidRPr="004278CE" w:rsidRDefault="00DC3AD1" w:rsidP="00DC3AD1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</w:rPr>
        <w:t>) наименование, почтовый адрес Участника запроса цен (запроса предложений), сделавшего лучшее предложение по результатам оценки (первый номер), а также наименование и почтовый адрес Участника запроса цен (запроса предложений), сделавшего лучшее после победителя предложение (второй номер).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ходе рассмотрения заявок комиссия имеет право уточнять заявки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следующем порядке:</w:t>
      </w:r>
    </w:p>
    <w:p w:rsidR="00DC3AD1" w:rsidRPr="004278CE" w:rsidRDefault="00DC3AD1" w:rsidP="00DC3AD1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А) затребовать у участника запроса цен (запроса предложений) отсутствующие, представленные не в полном объёме или в нечитаемом виде разрешающие документы (лицензии, допуски, членство в </w:t>
      </w:r>
      <w:proofErr w:type="spellStart"/>
      <w:r w:rsidRPr="004278CE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общественных организациях и т.д.); документы, подтверждающие полномочия лица на подписание заявки от имени участника запроса цен (запроса предложений); документы, подтверждающие обладание участником запроса цен (запроса предложений) необходимыми для исполнения договора ресурсами и др.;</w:t>
      </w:r>
      <w:proofErr w:type="gramEnd"/>
    </w:p>
    <w:p w:rsidR="00DC3AD1" w:rsidRPr="004278CE" w:rsidRDefault="00DC3AD1" w:rsidP="00DC3AD1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Б) исправлять выявленные в заявке арифметические и грамматические ошибки.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меньшая сумма. Исправление иных ошибок не допускается.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по окончании срока подачи заявок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одана только одна заявка или не подано ни одной заявки, в том числе если ни один из заявителей не допущен к участию в закупке, запрос цен (предложений) признаётся несостоявшимся. По решению Заказчика договор может быть заключён с единственным участником, подавшим заявку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победителем), если его заявка соответствует установленным требованиям.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рассмотрении заявок на участие </w:t>
      </w:r>
      <w:r w:rsidR="007E76EA"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gramEnd"/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частник не допускается комиссией к участию </w:t>
      </w:r>
      <w:r w:rsidR="007E76EA"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>в запросе цен (запросе предложений)</w:t>
      </w: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случае: </w:t>
      </w:r>
    </w:p>
    <w:p w:rsidR="00DC3AD1" w:rsidRPr="004278CE" w:rsidRDefault="00DC3AD1" w:rsidP="00DC3AD1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Непредставления в составе заявки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окументов, требование о наличии которых установлено документацией, либо наличия в таких документах недостоверных сведений об Участнике процедуры.</w:t>
      </w:r>
    </w:p>
    <w:p w:rsidR="00DC3AD1" w:rsidRPr="004278CE" w:rsidRDefault="00DC3AD1" w:rsidP="00DC3AD1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2) Несоответствия участника запроса цен (запроса предложений) требованиям, установленным разделом 3 настоящей документации.</w:t>
      </w:r>
    </w:p>
    <w:p w:rsidR="00DC3AD1" w:rsidRPr="004278CE" w:rsidRDefault="00DC3AD1" w:rsidP="00DC3AD1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3) Несоответствия заявки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ребованиям  документации, в том числе, но не исключительно, наличие в таких заявках предложения о цене договора, превышающего начальную (максимальную) цену договора (лота), отсутствие в составе заявке тех или иных документов и/или сведений, которые должны быть в составе заявки по условиям документации.</w:t>
      </w:r>
    </w:p>
    <w:p w:rsidR="00DC3AD1" w:rsidRPr="004278CE" w:rsidRDefault="00DC3AD1" w:rsidP="00DC3AD1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4) участник закупки может быть не допущен к участию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ри наличии просроченной дебиторской задолженности и (или) невыполненных обязательств перед Заказчиком.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Оценка заявок на участие </w:t>
      </w:r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в запросе цен (запросе предложений</w:t>
      </w:r>
      <w:proofErr w:type="gramStart"/>
      <w:r w:rsidR="007E76EA" w:rsidRPr="004278C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существляется комиссией в целях выявления лучших условий исполнения договора в соответствии с критериями и в порядке, установленными настоящей документацией о запросе предложений.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Победителем запроса цен (запроса предложений) признаётся участник закупки, соответствующий требованиям документации о проведении запроса цен (запроса предложений) и </w:t>
      </w:r>
      <w:r w:rsidRPr="004278CE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предложивший самую высокую цену договора. Если предложения по цене договора, содержащиеся в заявках на участие в запросе 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4278CE">
        <w:rPr>
          <w:rFonts w:ascii="Times New Roman" w:eastAsia="Times New Roman" w:hAnsi="Times New Roman" w:cs="Times New Roman"/>
          <w:bCs/>
          <w:sz w:val="24"/>
          <w:szCs w:val="24"/>
        </w:rPr>
        <w:t>, совпадают, победителем признается участник закупки, заявка которого была получена Заказчиком раньше всех остальных.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Заказчик предлагает Победителю запроса цен (запроса предложений) заключить договор и направляет Победителю проект договора.</w:t>
      </w:r>
    </w:p>
    <w:p w:rsidR="00DC3AD1" w:rsidRPr="004278CE" w:rsidRDefault="00DC3AD1" w:rsidP="00DC3AD1">
      <w:pPr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3AD1" w:rsidRPr="004278CE" w:rsidRDefault="00DC3AD1" w:rsidP="00DC3AD1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Заключение договора</w:t>
      </w:r>
    </w:p>
    <w:p w:rsidR="00DC3AD1" w:rsidRPr="004278CE" w:rsidRDefault="00DC3AD1" w:rsidP="00DC3AD1">
      <w:pPr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Участнику запроса цен (запроса предложений), соответствующему требованиям  документации и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предложившему наибольшую цену договора, </w:t>
      </w: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передаёт проект договора, который составляется путём включения усло</w:t>
      </w:r>
      <w:r w:rsidR="00ED2770"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вий его исполнения, предложенного</w:t>
      </w: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заявке такого Участника на участие в запросе </w:t>
      </w:r>
      <w:r w:rsidR="00ED2770"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 (запросе 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ED2770"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проект договора, прилагаемый к документации. В </w:t>
      </w:r>
      <w:proofErr w:type="gramStart"/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этом</w:t>
      </w:r>
      <w:proofErr w:type="gramEnd"/>
      <w:r w:rsidRPr="00427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д</w:t>
      </w: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атой получения Победителем проекта договора считается дата его отправки Победителю по электронной почте.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Порядок заключения, исполнения, изменения договора регулируется Гражданским кодексом Российской Федерации, иными нормативными правовыми актами Российской Федерации. 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Победитель запроса цен (запроса предложений) в течение 3 (трех) рабочих дней со дня получения подписанного Заказчиком договора не направит Заказчику подписанный со своей стороны договор, Победитель запроса цен (запроса предложений) считается уклонившимся от заключения договора.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Pr="004278CE">
        <w:rPr>
          <w:rFonts w:ascii="Times New Roman" w:eastAsia="Times New Roman" w:hAnsi="Times New Roman" w:cs="Times New Roman"/>
          <w:sz w:val="24"/>
          <w:szCs w:val="24"/>
        </w:rPr>
        <w:t>случае</w:t>
      </w:r>
      <w:proofErr w:type="gramEnd"/>
      <w:r w:rsidRPr="004278CE">
        <w:rPr>
          <w:rFonts w:ascii="Times New Roman" w:eastAsia="Times New Roman" w:hAnsi="Times New Roman" w:cs="Times New Roman"/>
          <w:sz w:val="24"/>
          <w:szCs w:val="24"/>
        </w:rPr>
        <w:t>, если Победитель запроса цен (запроса предложений) признан уклонившимся от заключения договора, Заказчик вправе заключить договор с Участником запроса цен (запроса предложений), чья заявка получила второй порядковый номер при оценке заявок Участников, и так далее.</w:t>
      </w:r>
    </w:p>
    <w:p w:rsidR="00DC3AD1" w:rsidRPr="004278CE" w:rsidRDefault="00DC3AD1" w:rsidP="00DC3AD1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Заказчик вправе заключить договор с единственным Участником запроса цен (запроса предложений), заявка которого соответствует требованиям документации.</w:t>
      </w:r>
    </w:p>
    <w:p w:rsidR="00DC3AD1" w:rsidRPr="004278CE" w:rsidRDefault="00DC3AD1" w:rsidP="00DC3AD1">
      <w:pPr>
        <w:tabs>
          <w:tab w:val="left" w:pos="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3AD1" w:rsidRPr="004278CE" w:rsidRDefault="00DC3AD1" w:rsidP="00DC3AD1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</w:t>
      </w:r>
    </w:p>
    <w:p w:rsidR="00DC3AD1" w:rsidRPr="004278CE" w:rsidRDefault="00DC3AD1" w:rsidP="00DC3AD1">
      <w:pPr>
        <w:tabs>
          <w:tab w:val="left" w:pos="15"/>
          <w:tab w:val="num" w:pos="432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>7.1. Процедура запроса цен (запроса предложений) не является торгами, и её проведение не регулируется статьями 447-449 части первой Гражданского кодекса Российской Федерации. Процедура запроса цен также не является публичным конкурсом и не регулируется статьями 1057-1061 части второй Гражданского кодекса Российской Федерации. Таким образом, процедура запроса цен (запроса предложений) не накладывает на Заказчика соответствующего объёма гражданско-правовых обязательств, в том числе по обязательному заключению договора с победителем запроса цен (запроса предложений) или иным его участником.</w:t>
      </w:r>
    </w:p>
    <w:p w:rsidR="00DC3AD1" w:rsidRPr="004278CE" w:rsidRDefault="00DC3AD1" w:rsidP="00DC3AD1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По вопросам, не включённым в настоящую документацию, Заказчик, участники закупки, Победитель и иные заинтересованные лица руководствуются  требованиями  Положения о реализации имущества АО «Корпорация развития Пензенской области». </w:t>
      </w:r>
    </w:p>
    <w:p w:rsidR="00DC3AD1" w:rsidRDefault="00DC3AD1" w:rsidP="00DC3AD1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78CE" w:rsidRDefault="004278CE" w:rsidP="00DC3AD1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78CE" w:rsidRPr="004278CE" w:rsidRDefault="004278CE" w:rsidP="00DC3AD1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3AD1" w:rsidRPr="004278CE" w:rsidRDefault="00DC3AD1" w:rsidP="00DC3AD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Раздел </w:t>
      </w:r>
      <w:r w:rsidRPr="004278C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/>
        </w:rPr>
        <w:t>II</w:t>
      </w:r>
      <w:r w:rsidRPr="004278CE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. ИЗВЕЩЕНИЕ О запросЕ предложений</w:t>
      </w:r>
    </w:p>
    <w:p w:rsidR="00DC3AD1" w:rsidRPr="004278CE" w:rsidRDefault="00DC3AD1" w:rsidP="00DC3AD1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Следующая информация и данные для </w:t>
      </w:r>
      <w:r w:rsidRPr="004278CE">
        <w:rPr>
          <w:rFonts w:ascii="Times New Roman" w:eastAsia="Times New Roman" w:hAnsi="Times New Roman" w:cs="Times New Roman"/>
          <w:b/>
          <w:sz w:val="24"/>
          <w:szCs w:val="24"/>
        </w:rPr>
        <w:t>открытого запроса цен (запроса предложений)</w:t>
      </w:r>
      <w:r w:rsidRPr="004278CE">
        <w:rPr>
          <w:rFonts w:ascii="Times New Roman" w:eastAsia="Times New Roman CYR" w:hAnsi="Times New Roman" w:cs="Times New Roman"/>
          <w:b/>
          <w:bCs/>
          <w:sz w:val="24"/>
          <w:szCs w:val="24"/>
          <w:shd w:val="clear" w:color="auto" w:fill="FFFFFF"/>
        </w:rPr>
        <w:t xml:space="preserve"> на право заключения договора </w:t>
      </w:r>
      <w:r w:rsidRPr="004278CE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купли-продажи </w:t>
      </w:r>
      <w:r w:rsidR="00E224B5" w:rsidRPr="004278CE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земельного участка</w:t>
      </w:r>
      <w:r w:rsidRPr="004278CE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изменяет и/или дополняет положения Раздела </w:t>
      </w:r>
      <w:r w:rsidRPr="004278CE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. «Общие сведения об организации и проведении открытого запроса цен (запроса предложений)». При возникновении противоречия между положениями, закреплёнными в Разделе </w:t>
      </w:r>
      <w:r w:rsidRPr="004278CE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4278CE">
        <w:rPr>
          <w:rFonts w:ascii="Times New Roman" w:eastAsia="Times New Roman" w:hAnsi="Times New Roman" w:cs="Times New Roman"/>
          <w:sz w:val="24"/>
          <w:szCs w:val="24"/>
        </w:rPr>
        <w:t xml:space="preserve"> документации, и настоящим извещением, применяются положения извещения.</w:t>
      </w:r>
    </w:p>
    <w:p w:rsidR="007E76EA" w:rsidRPr="004278CE" w:rsidRDefault="007E76EA" w:rsidP="007E76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76EA" w:rsidRPr="007E76EA" w:rsidRDefault="007E76EA" w:rsidP="007E7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6EA">
        <w:rPr>
          <w:rFonts w:ascii="Times New Roman" w:hAnsi="Times New Roman" w:cs="Times New Roman"/>
          <w:b/>
          <w:sz w:val="24"/>
          <w:szCs w:val="24"/>
        </w:rPr>
        <w:t>ИЗВЕЩЕНИЕ № 2020004-ЗП</w:t>
      </w:r>
    </w:p>
    <w:p w:rsidR="007E76EA" w:rsidRPr="004278CE" w:rsidRDefault="007E76EA" w:rsidP="004278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6EA">
        <w:rPr>
          <w:rFonts w:ascii="Times New Roman" w:hAnsi="Times New Roman" w:cs="Times New Roman"/>
          <w:b/>
          <w:sz w:val="24"/>
          <w:szCs w:val="24"/>
        </w:rPr>
        <w:t>О ПРОВЕДЕНИИ ЗАПРОСА ЦЕН (ПРЕДЛОЖЕНИЙ)</w:t>
      </w:r>
    </w:p>
    <w:tbl>
      <w:tblPr>
        <w:tblW w:w="10065" w:type="dxa"/>
        <w:tblInd w:w="1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"/>
        <w:gridCol w:w="2607"/>
        <w:gridCol w:w="6946"/>
      </w:tblGrid>
      <w:tr w:rsidR="007E76EA" w:rsidRPr="007E76EA" w:rsidTr="00ED2770">
        <w:trPr>
          <w:trHeight w:val="61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7E76EA" w:rsidRPr="007E76EA" w:rsidRDefault="007E76EA" w:rsidP="00ED27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7E76EA" w:rsidRPr="007E76EA" w:rsidRDefault="007E76EA" w:rsidP="00ED2770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7E76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E76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E76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7E76EA" w:rsidRPr="007E76EA" w:rsidRDefault="007E76EA" w:rsidP="00ED2770">
            <w:pPr>
              <w:pStyle w:val="xl43"/>
              <w:spacing w:before="0" w:beforeAutospacing="0" w:after="0" w:afterAutospacing="0"/>
              <w:textAlignment w:val="auto"/>
              <w:rPr>
                <w:rFonts w:eastAsia="Arial Unicode MS"/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Наименование пункта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7E76EA" w:rsidRPr="007E76EA" w:rsidRDefault="007E76EA" w:rsidP="00ED2770">
            <w:pPr>
              <w:pStyle w:val="1"/>
              <w:numPr>
                <w:ilvl w:val="0"/>
                <w:numId w:val="0"/>
              </w:numPr>
              <w:spacing w:after="0"/>
              <w:rPr>
                <w:rFonts w:eastAsia="Arial Unicode MS"/>
                <w:bCs w:val="0"/>
                <w:caps w:val="0"/>
                <w:szCs w:val="24"/>
                <w:lang w:val="ru-RU" w:eastAsia="ru-RU"/>
              </w:rPr>
            </w:pPr>
            <w:r w:rsidRPr="007E76EA">
              <w:rPr>
                <w:bCs w:val="0"/>
                <w:caps w:val="0"/>
                <w:szCs w:val="24"/>
                <w:lang w:val="ru-RU" w:eastAsia="ru-RU"/>
              </w:rPr>
              <w:t>Текст пояснений</w:t>
            </w: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Форма проведения закупки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Запрос це</w:t>
            </w:r>
            <w:proofErr w:type="gramStart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предложений) в открытой форме </w:t>
            </w: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собственника имущества, </w:t>
            </w:r>
          </w:p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224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«Корпорация развития Пензенской области» (АО «Корпорация развития Пензенской области»)</w:t>
            </w:r>
          </w:p>
          <w:p w:rsidR="007E76EA" w:rsidRPr="007E76EA" w:rsidRDefault="007E76EA" w:rsidP="00E224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440000 г. Пенза, ул. Володарского, 2/20</w:t>
            </w:r>
          </w:p>
          <w:p w:rsidR="007E76EA" w:rsidRPr="007E76EA" w:rsidRDefault="007E76EA" w:rsidP="00E224B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krpo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E7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тел./факс (8412) 465-058</w:t>
            </w:r>
          </w:p>
          <w:p w:rsidR="007E76EA" w:rsidRPr="007E76EA" w:rsidRDefault="007E76EA" w:rsidP="00E224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Контактное лицо 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Полукаров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Владимирович</w:t>
            </w: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Заказчика, являющегося организатором запроса цен (предложений)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224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«Корпорация развития Пензенской области» (АО «Корпорация развития Пензенской области»)</w:t>
            </w:r>
          </w:p>
          <w:p w:rsidR="007E76EA" w:rsidRPr="007E76EA" w:rsidRDefault="007E76EA" w:rsidP="00E224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440000 г. Пенза, ул. Володарского, 2/20</w:t>
            </w:r>
          </w:p>
          <w:p w:rsidR="007E76EA" w:rsidRPr="007E76EA" w:rsidRDefault="007E76EA" w:rsidP="00E224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krpo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E7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тел./факс (8412) 465-058</w:t>
            </w:r>
          </w:p>
          <w:p w:rsidR="007E76EA" w:rsidRPr="007E76EA" w:rsidRDefault="007E76EA" w:rsidP="00E224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Контактное лицо 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Полукаров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Владимирович</w:t>
            </w:r>
          </w:p>
        </w:tc>
      </w:tr>
      <w:tr w:rsidR="007E76EA" w:rsidRPr="007E76EA" w:rsidTr="00E224B5">
        <w:trPr>
          <w:trHeight w:val="154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 продажи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Право на заключение договора купли-продажи земельного участка</w:t>
            </w:r>
            <w:proofErr w:type="gramStart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расположенного по адресу: Пензенская область, р-н Пензенский, с</w:t>
            </w:r>
            <w:proofErr w:type="gramStart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асечное, принадлежащего АО «Корпорация развития Пензенской области» на праве собственности</w:t>
            </w:r>
          </w:p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Начальная (минимальная) цена  Договора, включая НДС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pStyle w:val="ad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7E76EA">
              <w:rPr>
                <w:b/>
                <w:sz w:val="24"/>
                <w:szCs w:val="24"/>
              </w:rPr>
              <w:t>30 200 000 (тридцать миллионов двести тысяч) рублей 00 копеек</w:t>
            </w:r>
            <w:r w:rsidRPr="007E76EA">
              <w:rPr>
                <w:sz w:val="24"/>
                <w:szCs w:val="24"/>
              </w:rPr>
              <w:t xml:space="preserve">. НДС не облагается. Цена Договора формируется в российских </w:t>
            </w:r>
            <w:proofErr w:type="gramStart"/>
            <w:r w:rsidRPr="007E76EA">
              <w:rPr>
                <w:sz w:val="24"/>
                <w:szCs w:val="24"/>
              </w:rPr>
              <w:t>рублях</w:t>
            </w:r>
            <w:proofErr w:type="gramEnd"/>
            <w:r w:rsidRPr="007E76EA">
              <w:rPr>
                <w:sz w:val="24"/>
                <w:szCs w:val="24"/>
              </w:rPr>
              <w:t xml:space="preserve">. </w:t>
            </w: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Наименование, характеристики и количество имущества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pStyle w:val="affffd"/>
              <w:ind w:firstLine="567"/>
              <w:jc w:val="both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земельный участок с кадастровым номером </w:t>
            </w:r>
            <w:r w:rsidRPr="007E76EA">
              <w:rPr>
                <w:b/>
                <w:sz w:val="24"/>
                <w:szCs w:val="24"/>
              </w:rPr>
              <w:t>58:24:0381301:3595</w:t>
            </w:r>
            <w:r w:rsidRPr="007E76EA">
              <w:rPr>
                <w:sz w:val="24"/>
                <w:szCs w:val="24"/>
              </w:rPr>
              <w:t xml:space="preserve"> (далее по тексту – земельный участок), уточненной площадью 33 000 +/-64 м</w:t>
            </w:r>
            <w:proofErr w:type="gramStart"/>
            <w:r w:rsidRPr="007E76EA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7E76EA">
              <w:rPr>
                <w:sz w:val="24"/>
                <w:szCs w:val="24"/>
              </w:rPr>
              <w:t xml:space="preserve">, расположенный по адресу: Пензенская область, Пензенский район, с. </w:t>
            </w:r>
            <w:proofErr w:type="gramStart"/>
            <w:r w:rsidRPr="007E76EA">
              <w:rPr>
                <w:sz w:val="24"/>
                <w:szCs w:val="24"/>
              </w:rPr>
              <w:t>Засечное</w:t>
            </w:r>
            <w:proofErr w:type="gramEnd"/>
            <w:r w:rsidRPr="007E76EA">
              <w:rPr>
                <w:sz w:val="24"/>
                <w:szCs w:val="24"/>
              </w:rPr>
              <w:t xml:space="preserve">, со следующими характеристиками: </w:t>
            </w:r>
          </w:p>
          <w:p w:rsidR="007E76EA" w:rsidRPr="007E76EA" w:rsidRDefault="007E76EA" w:rsidP="007E76EA">
            <w:pPr>
              <w:pStyle w:val="affffd"/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категория земель: земли населенных пунктов, </w:t>
            </w:r>
          </w:p>
          <w:p w:rsidR="007E76EA" w:rsidRPr="007E76EA" w:rsidRDefault="007E76EA" w:rsidP="007E76EA">
            <w:pPr>
              <w:pStyle w:val="affffd"/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вид разрешенного использования: для многоэтажной застройки;</w:t>
            </w:r>
          </w:p>
          <w:p w:rsidR="007E76EA" w:rsidRPr="007E76EA" w:rsidRDefault="007E76EA" w:rsidP="007E76EA">
            <w:pPr>
              <w:pStyle w:val="affffd"/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по документу: многоэтажная жилая застройка (высотная застройка),  </w:t>
            </w:r>
          </w:p>
          <w:p w:rsidR="007E76EA" w:rsidRPr="007E76EA" w:rsidRDefault="007E76EA" w:rsidP="00ED2770">
            <w:pPr>
              <w:pStyle w:val="affffd"/>
              <w:ind w:firstLine="567"/>
              <w:jc w:val="both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Земельный участок располагается в зоне многоэтажной жилой застройки Ж-3.</w:t>
            </w:r>
          </w:p>
          <w:p w:rsidR="007E76EA" w:rsidRPr="007E76EA" w:rsidRDefault="007E76EA" w:rsidP="00ED2770">
            <w:pPr>
              <w:pStyle w:val="affffd"/>
              <w:ind w:firstLine="567"/>
              <w:jc w:val="both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Земельный участок принадлежит Корпорации на праве собственности, о чем в Едином государственном реестре прав на недвижимое имущество и сделок с ним «06» ноября 2019 года сделана запись регистрации № 58:24:0381301:3595-58/059/2019-5. </w:t>
            </w:r>
          </w:p>
          <w:p w:rsidR="007E76EA" w:rsidRPr="007E76EA" w:rsidRDefault="007E76EA" w:rsidP="00ED277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Форма заявки на участие в </w:t>
            </w:r>
            <w:proofErr w:type="gramStart"/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запросе</w:t>
            </w:r>
            <w:proofErr w:type="gramEnd"/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цен (предложений)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tabs>
                <w:tab w:val="left" w:pos="5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Заявка заполняется по форме (приложение №1) и подается в запечатанном конверте по адресу организатора запроса предложений. </w:t>
            </w:r>
          </w:p>
          <w:p w:rsidR="007E76EA" w:rsidRPr="007E76EA" w:rsidRDefault="007E76EA" w:rsidP="00ED2770">
            <w:pPr>
              <w:tabs>
                <w:tab w:val="left" w:pos="5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Любой участник запроса цен (</w:t>
            </w:r>
            <w:r w:rsidR="00A501CD">
              <w:rPr>
                <w:rFonts w:ascii="Times New Roman" w:hAnsi="Times New Roman" w:cs="Times New Roman"/>
                <w:sz w:val="24"/>
                <w:szCs w:val="24"/>
              </w:rPr>
              <w:t xml:space="preserve">запроса 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предложений) может подать только одну заявку за участие в запросе предложений в отношении предмета продажи. Внесение изменений в заявку не допускается.   </w:t>
            </w:r>
          </w:p>
        </w:tc>
      </w:tr>
      <w:tr w:rsidR="007E76EA" w:rsidRPr="007E76EA" w:rsidTr="00ED2770">
        <w:trPr>
          <w:trHeight w:val="42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Место подачи заявки на участие в </w:t>
            </w:r>
            <w:proofErr w:type="gramStart"/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запросе</w:t>
            </w:r>
            <w:proofErr w:type="gramEnd"/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цен (предложений)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tabs>
                <w:tab w:val="left" w:pos="5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440000, г. Пенза, ул. Володарского, 2/20, 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. 2 </w:t>
            </w:r>
          </w:p>
        </w:tc>
      </w:tr>
      <w:tr w:rsidR="007E76EA" w:rsidRPr="007E76EA" w:rsidTr="00ED2770">
        <w:trPr>
          <w:trHeight w:val="519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Дата и время начала приема заявок </w:t>
            </w:r>
          </w:p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Дата окончания приема заявок с ценовым предложением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E224B5" w:rsidP="00ED2770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</w:t>
            </w:r>
            <w:r w:rsidR="007E76EA" w:rsidRPr="007E76E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октября 2020 года с 9-00 часов </w:t>
            </w:r>
          </w:p>
          <w:p w:rsidR="007E76EA" w:rsidRPr="007E76EA" w:rsidRDefault="007E76EA" w:rsidP="00ED2770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E76EA" w:rsidRPr="007E76EA" w:rsidRDefault="007E76EA" w:rsidP="00E224B5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09 ноября 2020 года </w:t>
            </w:r>
            <w:r w:rsidR="00E224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11</w:t>
            </w:r>
            <w:r w:rsidRPr="007E76E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часов 00 минут</w:t>
            </w:r>
          </w:p>
        </w:tc>
      </w:tr>
      <w:tr w:rsidR="007E76EA" w:rsidRPr="007E76EA" w:rsidTr="00ED2770">
        <w:trPr>
          <w:trHeight w:val="519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Дата и время рассмотрения заявок с ценовыми предложениями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467972">
            <w:pPr>
              <w:pStyle w:val="ad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09</w:t>
            </w:r>
            <w:r w:rsidR="007E76EA" w:rsidRPr="007E76EA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ноября</w:t>
            </w:r>
            <w:r w:rsidR="007E76EA" w:rsidRPr="007E76EA">
              <w:rPr>
                <w:color w:val="FF0000"/>
                <w:sz w:val="24"/>
                <w:szCs w:val="24"/>
              </w:rPr>
              <w:t xml:space="preserve"> 2020 года </w:t>
            </w:r>
            <w:r w:rsidR="00E224B5">
              <w:rPr>
                <w:color w:val="FF0000"/>
                <w:sz w:val="24"/>
                <w:szCs w:val="24"/>
              </w:rPr>
              <w:t>11</w:t>
            </w:r>
            <w:r w:rsidR="007E76EA" w:rsidRPr="007E76EA">
              <w:rPr>
                <w:color w:val="FF0000"/>
                <w:sz w:val="24"/>
                <w:szCs w:val="24"/>
              </w:rPr>
              <w:t xml:space="preserve"> часов </w:t>
            </w:r>
            <w:r w:rsidR="00E224B5">
              <w:rPr>
                <w:color w:val="FF0000"/>
                <w:sz w:val="24"/>
                <w:szCs w:val="24"/>
              </w:rPr>
              <w:t>01</w:t>
            </w:r>
            <w:r w:rsidR="007E76EA" w:rsidRPr="007E76EA">
              <w:rPr>
                <w:color w:val="FF0000"/>
                <w:sz w:val="24"/>
                <w:szCs w:val="24"/>
              </w:rPr>
              <w:t xml:space="preserve"> ми</w:t>
            </w:r>
            <w:r w:rsidR="00E224B5">
              <w:rPr>
                <w:color w:val="FF0000"/>
                <w:sz w:val="24"/>
                <w:szCs w:val="24"/>
              </w:rPr>
              <w:t>нут</w:t>
            </w:r>
            <w:r w:rsidR="007E76EA" w:rsidRPr="007E76EA">
              <w:rPr>
                <w:sz w:val="24"/>
                <w:szCs w:val="24"/>
              </w:rPr>
              <w:t xml:space="preserve"> Дата рассмотрения заявок является датой проведения итогов запроса предложений.</w:t>
            </w:r>
          </w:p>
        </w:tc>
      </w:tr>
      <w:tr w:rsidR="007E76EA" w:rsidRPr="007E76EA" w:rsidTr="00ED2770">
        <w:trPr>
          <w:trHeight w:val="519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Перечень документов, которые должны быть приложены к заявке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1.Юридические лица: 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1.1. Заявка на участие в процедуре запрос цен (предложений</w:t>
            </w:r>
            <w:proofErr w:type="gramStart"/>
            <w:r w:rsidRPr="007E76EA">
              <w:rPr>
                <w:sz w:val="24"/>
                <w:szCs w:val="24"/>
              </w:rPr>
              <w:t>)(</w:t>
            </w:r>
            <w:proofErr w:type="gramEnd"/>
            <w:r w:rsidRPr="007E76EA">
              <w:rPr>
                <w:sz w:val="24"/>
                <w:szCs w:val="24"/>
              </w:rPr>
              <w:t xml:space="preserve">Форма №1), 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1.2. Заверенные претендентом копии учредительных документов, копии Свидетельств о регистрации юридического лица и его постановке на налоговый учет, копия решения/распоряжения о назначении или протокола об избрании руководителя (другого лица, имеющего право действовать от имени претендента без доверенности),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1.3. В случае, если от имени претендента действует иное лицо, заявка на участие в процедуре запрос цен (</w:t>
            </w:r>
            <w:r w:rsidR="00A501CD">
              <w:rPr>
                <w:sz w:val="24"/>
                <w:szCs w:val="24"/>
              </w:rPr>
              <w:t xml:space="preserve">запроса </w:t>
            </w:r>
            <w:r w:rsidRPr="007E76EA">
              <w:rPr>
                <w:sz w:val="24"/>
                <w:szCs w:val="24"/>
              </w:rPr>
              <w:t>предложений</w:t>
            </w:r>
            <w:proofErr w:type="gramStart"/>
            <w:r w:rsidRPr="007E76EA">
              <w:rPr>
                <w:sz w:val="24"/>
                <w:szCs w:val="24"/>
              </w:rPr>
              <w:t>)д</w:t>
            </w:r>
            <w:proofErr w:type="gramEnd"/>
            <w:r w:rsidRPr="007E76EA">
              <w:rPr>
                <w:sz w:val="24"/>
                <w:szCs w:val="24"/>
              </w:rPr>
              <w:t>олжна содержать доверенность на осуществление действий от имени претендента, заверенную печатью и подписанную руководителем претендента либо нотариально заверенную копию такой доверенности,</w:t>
            </w:r>
          </w:p>
          <w:p w:rsidR="007E76EA" w:rsidRPr="007E76EA" w:rsidRDefault="007E76EA" w:rsidP="00ED2770">
            <w:pPr>
              <w:pStyle w:val="25"/>
              <w:tabs>
                <w:tab w:val="left" w:pos="540"/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1.4. Решение об одобрении или о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лица,</w:t>
            </w:r>
          </w:p>
          <w:p w:rsidR="007E76EA" w:rsidRPr="007E76EA" w:rsidRDefault="007E76EA" w:rsidP="00ED2770">
            <w:pPr>
              <w:pStyle w:val="25"/>
              <w:tabs>
                <w:tab w:val="left" w:pos="540"/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1.5. Заявление о </w:t>
            </w:r>
            <w:proofErr w:type="spellStart"/>
            <w:r w:rsidRPr="007E76EA">
              <w:rPr>
                <w:sz w:val="24"/>
                <w:szCs w:val="24"/>
              </w:rPr>
              <w:t>ненахождении</w:t>
            </w:r>
            <w:proofErr w:type="spellEnd"/>
            <w:r w:rsidRPr="007E76EA">
              <w:rPr>
                <w:sz w:val="24"/>
                <w:szCs w:val="24"/>
              </w:rPr>
              <w:t xml:space="preserve"> претендента в процессе ликвидации, о неприменении в отношении юридического лица процедур, применяемых в деле о банкротстве, об отсутствии решения о приостановлении деятельности претендента в порядке, предусмотренном КОАП РФ,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1.6.Опись представленных документов, соответствующе оформленная (подпись, печать) претендентом или его уполномоченным представителем (Форма 2)     </w:t>
            </w:r>
          </w:p>
          <w:p w:rsidR="007E76EA" w:rsidRPr="007E76EA" w:rsidRDefault="007E76EA" w:rsidP="00ED2770">
            <w:pPr>
              <w:pStyle w:val="25"/>
              <w:tabs>
                <w:tab w:val="left" w:pos="540"/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</w:p>
          <w:p w:rsidR="007E76EA" w:rsidRPr="007E76EA" w:rsidRDefault="007E76EA" w:rsidP="00ED2770">
            <w:pPr>
              <w:pStyle w:val="25"/>
              <w:tabs>
                <w:tab w:val="left" w:pos="540"/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2. Физические лица: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2.1. Заявка на участие в процедуре запрос цен (предложений</w:t>
            </w:r>
            <w:proofErr w:type="gramStart"/>
            <w:r w:rsidRPr="007E76EA">
              <w:rPr>
                <w:sz w:val="24"/>
                <w:szCs w:val="24"/>
              </w:rPr>
              <w:t>)(</w:t>
            </w:r>
            <w:proofErr w:type="gramEnd"/>
            <w:r w:rsidRPr="007E76EA">
              <w:rPr>
                <w:sz w:val="24"/>
                <w:szCs w:val="24"/>
              </w:rPr>
              <w:t xml:space="preserve">Форма №1), 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2.2. Копия паспорта претендента и его уполномоченного представителя </w:t>
            </w:r>
          </w:p>
          <w:p w:rsidR="007E76EA" w:rsidRPr="007E76EA" w:rsidRDefault="007E76EA" w:rsidP="00ED2770">
            <w:pPr>
              <w:pStyle w:val="25"/>
              <w:tabs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>2.3. Надлежащим образом оформленная доверенность (оригинал и копия) на лицо, имеющее право действовать от имени претендента, если заявка подается представителем претендента,</w:t>
            </w:r>
          </w:p>
          <w:p w:rsidR="007E76EA" w:rsidRPr="007E76EA" w:rsidRDefault="007E76EA" w:rsidP="00ED2770">
            <w:pPr>
              <w:pStyle w:val="25"/>
              <w:tabs>
                <w:tab w:val="left" w:pos="540"/>
                <w:tab w:val="num" w:pos="1080"/>
              </w:tabs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4"/>
                <w:szCs w:val="24"/>
              </w:rPr>
            </w:pPr>
            <w:r w:rsidRPr="007E76EA">
              <w:rPr>
                <w:sz w:val="24"/>
                <w:szCs w:val="24"/>
              </w:rPr>
              <w:t xml:space="preserve">2.4. Заявление об отсутствии решения арбитражного суда   о признании </w:t>
            </w:r>
            <w:proofErr w:type="spellStart"/>
            <w:proofErr w:type="gramStart"/>
            <w:r w:rsidRPr="007E76EA">
              <w:rPr>
                <w:sz w:val="24"/>
                <w:szCs w:val="24"/>
              </w:rPr>
              <w:t>претендента-индивидуального</w:t>
            </w:r>
            <w:proofErr w:type="spellEnd"/>
            <w:proofErr w:type="gramEnd"/>
            <w:r w:rsidRPr="007E76EA">
              <w:rPr>
                <w:sz w:val="24"/>
                <w:szCs w:val="24"/>
              </w:rPr>
              <w:t xml:space="preserve"> предпринимателя банкротом и об открытии в отношении него конкурсного производства, об отсутствии решения о приостановлении деятельности претендента в порядке, предусмотренном КОАП РФ,</w:t>
            </w:r>
          </w:p>
          <w:p w:rsidR="007E76EA" w:rsidRPr="007E76EA" w:rsidRDefault="007E76EA" w:rsidP="00ED2770">
            <w:pPr>
              <w:tabs>
                <w:tab w:val="left" w:pos="5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2.5.Опись представленных документов, соответствующе оформленная (подпись, печать) претендентом или его уполномоченным представителем (Форма 2).       </w:t>
            </w:r>
          </w:p>
        </w:tc>
      </w:tr>
      <w:tr w:rsidR="007E76EA" w:rsidRPr="007E76EA" w:rsidTr="00ED2770">
        <w:trPr>
          <w:trHeight w:val="73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Условия и сроки платежа, необходимые реквизиты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Условия и сроки оплаты по Договору, заключаемому по результатам рассмотрения предложений, содержатся в форме договора купли-продажи    (Форма 3)</w:t>
            </w:r>
          </w:p>
        </w:tc>
      </w:tr>
      <w:tr w:rsidR="007E76EA" w:rsidRPr="007E76EA" w:rsidTr="00ED2770">
        <w:trPr>
          <w:trHeight w:val="73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ознакомления с иной информацией, условиями договора купли-продажи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Ознакомиться с условиями договора купли-продажи, а также иными сведениями о предмете продажи можно на сайтах: </w:t>
            </w:r>
            <w:hyperlink r:id="rId10" w:history="1">
              <w:r w:rsidRPr="007E76EA">
                <w:rPr>
                  <w:rStyle w:val="af"/>
                  <w:rFonts w:cs="Times New Roman"/>
                  <w:sz w:val="24"/>
                  <w:szCs w:val="24"/>
                  <w:lang w:val="en-US"/>
                </w:rPr>
                <w:t>http</w:t>
              </w:r>
              <w:r w:rsidRPr="007E76EA">
                <w:rPr>
                  <w:rStyle w:val="af"/>
                  <w:rFonts w:cs="Times New Roman"/>
                  <w:sz w:val="24"/>
                  <w:szCs w:val="24"/>
                </w:rPr>
                <w:t>://</w:t>
              </w:r>
              <w:r w:rsidRPr="007E76EA">
                <w:rPr>
                  <w:rStyle w:val="af"/>
                  <w:rFonts w:cs="Times New Roman"/>
                  <w:sz w:val="24"/>
                  <w:szCs w:val="24"/>
                  <w:lang w:val="en-US"/>
                </w:rPr>
                <w:t>www</w:t>
              </w:r>
              <w:r w:rsidRPr="007E76EA">
                <w:rPr>
                  <w:rStyle w:val="af"/>
                  <w:rFonts w:cs="Times New Roman"/>
                  <w:sz w:val="24"/>
                  <w:szCs w:val="24"/>
                </w:rPr>
                <w:t>.</w:t>
              </w:r>
              <w:r w:rsidRPr="007E76EA">
                <w:rPr>
                  <w:rStyle w:val="af"/>
                  <w:rFonts w:cs="Times New Roman"/>
                  <w:sz w:val="24"/>
                  <w:szCs w:val="24"/>
                  <w:lang w:val="en-US"/>
                </w:rPr>
                <w:t>a</w:t>
              </w:r>
              <w:r w:rsidRPr="007E76EA">
                <w:rPr>
                  <w:rStyle w:val="af"/>
                  <w:rFonts w:cs="Times New Roman"/>
                  <w:sz w:val="24"/>
                  <w:szCs w:val="24"/>
                </w:rPr>
                <w:t>-</w:t>
              </w:r>
              <w:r w:rsidRPr="007E76EA">
                <w:rPr>
                  <w:rStyle w:val="af"/>
                  <w:rFonts w:cs="Times New Roman"/>
                  <w:sz w:val="24"/>
                  <w:szCs w:val="24"/>
                  <w:lang w:val="en-US"/>
                </w:rPr>
                <w:t>k</w:t>
              </w:r>
              <w:r w:rsidRPr="007E76EA">
                <w:rPr>
                  <w:rStyle w:val="af"/>
                  <w:rFonts w:cs="Times New Roman"/>
                  <w:sz w:val="24"/>
                  <w:szCs w:val="24"/>
                </w:rPr>
                <w:t>-</w:t>
              </w:r>
              <w:r w:rsidRPr="007E76EA">
                <w:rPr>
                  <w:rStyle w:val="af"/>
                  <w:rFonts w:cs="Times New Roman"/>
                  <w:sz w:val="24"/>
                  <w:szCs w:val="24"/>
                  <w:lang w:val="en-US"/>
                </w:rPr>
                <w:t>d</w:t>
              </w:r>
              <w:r w:rsidRPr="007E76EA">
                <w:rPr>
                  <w:rStyle w:val="af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Pr="007E76EA">
                <w:rPr>
                  <w:rStyle w:val="af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krpo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proofErr w:type="spellStart"/>
            <w:r w:rsidRPr="007E76E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7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 w:rsidRPr="007E76E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9-00 </w:t>
            </w:r>
            <w:r w:rsidR="00E224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</w:t>
            </w:r>
            <w:r w:rsidRPr="007E76E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октября 2020 года до 09 ноября 2020 года до </w:t>
            </w:r>
            <w:r w:rsidR="00E224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11</w:t>
            </w:r>
            <w:r w:rsidRPr="007E76E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-00 часов </w:t>
            </w:r>
          </w:p>
          <w:p w:rsidR="007E76EA" w:rsidRPr="007E76EA" w:rsidRDefault="007E76EA" w:rsidP="00ED27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6EA" w:rsidRPr="007E76EA" w:rsidTr="00ED2770">
        <w:trPr>
          <w:trHeight w:val="12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A50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7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заключается не ранее 10 (Десяти) календарных дней со дня опубликования протокола об итогах запроса цен (</w:t>
            </w:r>
            <w:r w:rsidR="00A501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запроса </w:t>
            </w:r>
            <w:r w:rsidRPr="007E7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предложений) и после его одобрения органами управления Заказчика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 xml:space="preserve">, являющегося организатором запроса цен </w:t>
            </w:r>
            <w:r w:rsidR="00A501CD">
              <w:rPr>
                <w:rFonts w:ascii="Times New Roman" w:hAnsi="Times New Roman" w:cs="Times New Roman"/>
                <w:sz w:val="24"/>
                <w:szCs w:val="24"/>
              </w:rPr>
              <w:t xml:space="preserve">запроса </w:t>
            </w: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предложений)</w:t>
            </w:r>
            <w:proofErr w:type="gramEnd"/>
          </w:p>
        </w:tc>
      </w:tr>
      <w:tr w:rsidR="007E76EA" w:rsidRPr="007E76EA" w:rsidTr="00ED2770">
        <w:trPr>
          <w:trHeight w:val="12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467972" w:rsidP="00ED2770">
            <w:pPr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hAnsi="Times New Roman" w:cs="Times New Roman"/>
                <w:sz w:val="24"/>
                <w:szCs w:val="24"/>
              </w:rPr>
              <w:t>Форма оплаты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</w:tcPr>
          <w:p w:rsidR="007E76EA" w:rsidRPr="007E76EA" w:rsidRDefault="007E76EA" w:rsidP="00ED2770">
            <w:pPr>
              <w:pStyle w:val="ConsPlusNonformat"/>
              <w:autoSpaceDE/>
              <w:autoSpaceDN/>
              <w:adjustRightInd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E76EA">
              <w:rPr>
                <w:rFonts w:ascii="Times New Roman" w:eastAsia="Arial Unicode MS" w:hAnsi="Times New Roman" w:cs="Times New Roman"/>
                <w:sz w:val="24"/>
                <w:szCs w:val="24"/>
              </w:rPr>
              <w:t>Безналичный расчет</w:t>
            </w:r>
          </w:p>
        </w:tc>
      </w:tr>
    </w:tbl>
    <w:p w:rsidR="00DC3AD1" w:rsidRPr="007E76EA" w:rsidRDefault="00DC3AD1" w:rsidP="00DC3A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C3AD1" w:rsidRPr="007E76EA" w:rsidSect="00DC3AD1">
          <w:footerReference w:type="default" r:id="rId11"/>
          <w:pgSz w:w="11906" w:h="16838"/>
          <w:pgMar w:top="567" w:right="567" w:bottom="284" w:left="1134" w:header="720" w:footer="323" w:gutter="0"/>
          <w:cols w:space="720"/>
          <w:docGrid w:linePitch="600" w:charSpace="32768"/>
        </w:sectPr>
      </w:pPr>
    </w:p>
    <w:bookmarkEnd w:id="3"/>
    <w:p w:rsidR="00DC3AD1" w:rsidRDefault="00DC3AD1" w:rsidP="00E224B5">
      <w:pPr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DC3AD1" w:rsidRPr="0004709F" w:rsidRDefault="00DC3AD1" w:rsidP="00DC3AD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</w:rPr>
      </w:pPr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Раздел </w:t>
      </w:r>
      <w:r w:rsidR="00E224B5">
        <w:rPr>
          <w:rFonts w:ascii="Times New Roman" w:eastAsia="Times New Roman" w:hAnsi="Times New Roman" w:cs="Times New Roman"/>
          <w:b/>
          <w:bCs/>
          <w:caps/>
          <w:lang w:val="en-US"/>
        </w:rPr>
        <w:t>III</w:t>
      </w:r>
      <w:r w:rsidR="00E224B5">
        <w:rPr>
          <w:rFonts w:ascii="Times New Roman" w:eastAsia="Times New Roman" w:hAnsi="Times New Roman" w:cs="Times New Roman"/>
          <w:b/>
          <w:bCs/>
          <w:caps/>
        </w:rPr>
        <w:t>. ФОРМЫ</w:t>
      </w:r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 </w:t>
      </w:r>
    </w:p>
    <w:p w:rsidR="00DC3AD1" w:rsidRPr="0004709F" w:rsidRDefault="00DC3AD1" w:rsidP="00DC3AD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E224B5" w:rsidRPr="006F72FA" w:rsidRDefault="00E224B5" w:rsidP="00E224B5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E224B5" w:rsidRPr="006F72FA" w:rsidRDefault="00E224B5" w:rsidP="00E224B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E224B5" w:rsidRPr="006F72FA" w:rsidRDefault="00E224B5" w:rsidP="00E224B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E224B5" w:rsidRPr="006F72FA" w:rsidRDefault="00E224B5" w:rsidP="00E224B5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E224B5" w:rsidRPr="006F72FA" w:rsidRDefault="00E224B5" w:rsidP="00E22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E224B5" w:rsidRPr="006F72FA" w:rsidRDefault="00E224B5" w:rsidP="00E22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НА УЧАСТИЕ В </w:t>
      </w:r>
      <w:proofErr w:type="gramStart"/>
      <w:r w:rsidRPr="006F72FA">
        <w:rPr>
          <w:rFonts w:ascii="Times New Roman" w:eastAsia="Times New Roman" w:hAnsi="Times New Roman" w:cs="Times New Roman"/>
          <w:b/>
          <w:lang w:eastAsia="ru-RU"/>
        </w:rPr>
        <w:t>ОТКРЫТОМ</w:t>
      </w:r>
      <w:proofErr w:type="gramEnd"/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</w:p>
    <w:p w:rsidR="00E224B5" w:rsidRPr="006F72FA" w:rsidRDefault="00E224B5" w:rsidP="00E22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6F72FA">
        <w:rPr>
          <w:rFonts w:ascii="Times New Roman" w:eastAsia="Times New Roman" w:hAnsi="Times New Roman" w:cs="Times New Roman"/>
          <w:b/>
          <w:lang w:eastAsia="ru-RU"/>
        </w:rPr>
        <w:t>ЗАПРОСЕ</w:t>
      </w:r>
      <w:proofErr w:type="gramEnd"/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ЦЕН (</w:t>
      </w:r>
      <w:r w:rsidR="00BA739B">
        <w:rPr>
          <w:rFonts w:ascii="Times New Roman" w:eastAsia="Times New Roman" w:hAnsi="Times New Roman" w:cs="Times New Roman"/>
          <w:b/>
          <w:lang w:eastAsia="ru-RU"/>
        </w:rPr>
        <w:t xml:space="preserve">ЗАПРОСЕ </w:t>
      </w:r>
      <w:r w:rsidRPr="006F72FA">
        <w:rPr>
          <w:rFonts w:ascii="Times New Roman" w:eastAsia="Times New Roman" w:hAnsi="Times New Roman" w:cs="Times New Roman"/>
          <w:b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b/>
          <w:lang w:eastAsia="ru-RU"/>
        </w:rPr>
        <w:t>)</w:t>
      </w: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НА ПРАВО ЗАКЛЮЧЕНИЯ ДОГОВОРА </w:t>
      </w:r>
    </w:p>
    <w:p w:rsidR="00E224B5" w:rsidRPr="006F72FA" w:rsidRDefault="00E224B5" w:rsidP="00E224B5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земельного участка</w:t>
      </w:r>
    </w:p>
    <w:p w:rsidR="00E224B5" w:rsidRPr="006F72FA" w:rsidRDefault="00E224B5" w:rsidP="00E224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E224B5" w:rsidRPr="006F72FA" w:rsidRDefault="00E224B5" w:rsidP="00E224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E224B5" w:rsidRPr="006F72FA" w:rsidTr="00E224B5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4356" w:type="dxa"/>
            <w:gridSpan w:val="3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именуемый 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дальнейшем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3790" w:type="dxa"/>
            <w:tcBorders>
              <w:top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7094" w:type="dxa"/>
            <w:gridSpan w:val="6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 (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земельного участка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</w:t>
            </w:r>
          </w:p>
        </w:tc>
      </w:tr>
      <w:tr w:rsidR="00E224B5" w:rsidRPr="006F72FA" w:rsidTr="00E224B5">
        <w:tc>
          <w:tcPr>
            <w:tcW w:w="10173" w:type="dxa"/>
            <w:gridSpan w:val="15"/>
            <w:vAlign w:val="center"/>
          </w:tcPr>
          <w:p w:rsidR="00E224B5" w:rsidRPr="006F72FA" w:rsidRDefault="00E224B5" w:rsidP="00E224B5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E224B5" w:rsidRPr="006F72FA" w:rsidTr="00E224B5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  <w:proofErr w:type="gramEnd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/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E224B5" w:rsidRPr="006F72FA" w:rsidTr="00E224B5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  <w:p w:rsidR="00E224B5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224B5" w:rsidRPr="006F72FA" w:rsidRDefault="00E224B5" w:rsidP="00E224B5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E224B5" w:rsidRPr="006F72FA" w:rsidRDefault="00E224B5" w:rsidP="00E224B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язанные с выполнением договора.</w:t>
            </w:r>
          </w:p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E224B5" w:rsidRPr="006F72FA" w:rsidRDefault="00E224B5" w:rsidP="00E22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E224B5" w:rsidRPr="006F72FA" w:rsidRDefault="00E224B5" w:rsidP="00E22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E224B5" w:rsidRPr="00ED00D7" w:rsidRDefault="00E224B5" w:rsidP="00E224B5">
            <w:pPr>
              <w:pStyle w:val="affa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2FA">
              <w:rPr>
                <w:rFonts w:ascii="Times New Roman" w:hAnsi="Times New Roman"/>
                <w:sz w:val="23"/>
                <w:szCs w:val="23"/>
              </w:rPr>
              <w:t xml:space="preserve">1. 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соблюдать условия продажи имущества, опублико</w:t>
            </w:r>
            <w:r>
              <w:rPr>
                <w:rFonts w:ascii="Times New Roman" w:hAnsi="Times New Roman"/>
                <w:sz w:val="24"/>
                <w:szCs w:val="24"/>
              </w:rPr>
              <w:t>ванные «____» ____________ 2020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г.  </w:t>
            </w:r>
            <w:r>
              <w:rPr>
                <w:rFonts w:ascii="Times New Roman" w:hAnsi="Times New Roman"/>
                <w:sz w:val="24"/>
                <w:szCs w:val="24"/>
              </w:rPr>
              <w:t>в извещении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№ 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224B5" w:rsidRPr="006F72FA" w:rsidRDefault="00E224B5" w:rsidP="00E224B5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E224B5" w:rsidRPr="00C53B48" w:rsidRDefault="00E224B5" w:rsidP="00E224B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</w:t>
            </w:r>
            <w:r w:rsidRP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ой подтверждаем, что в отношение</w:t>
            </w:r>
          </w:p>
          <w:p w:rsidR="00E224B5" w:rsidRPr="006F72FA" w:rsidRDefault="00E224B5" w:rsidP="00E224B5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E224B5" w:rsidRPr="006F72FA" w:rsidRDefault="00E224B5" w:rsidP="00E224B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E224B5" w:rsidRPr="006F72FA" w:rsidRDefault="00E224B5" w:rsidP="00E224B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  <w:proofErr w:type="gramEnd"/>
          </w:p>
          <w:p w:rsidR="00E224B5" w:rsidRPr="006F72FA" w:rsidRDefault="00E224B5" w:rsidP="00E224B5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 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если наши предложения будут признаны лучшими, мы берем на себя обязательства подписать договор в соответствии с требованиями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Извещения о проведении запроса цен (предложений)  и нашего ценового предложения.</w:t>
            </w:r>
          </w:p>
          <w:p w:rsidR="00E224B5" w:rsidRPr="006F72FA" w:rsidRDefault="00E224B5" w:rsidP="00E224B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4. В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если наше предложение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удут лучшим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после предложений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победителя запроса  предложений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а победитель запроса 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 (</w:t>
            </w:r>
            <w:r w:rsidR="00BA739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запроса 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E224B5" w:rsidRPr="006F72FA" w:rsidRDefault="00E224B5" w:rsidP="00E224B5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E224B5" w:rsidRPr="006F72FA" w:rsidRDefault="00E224B5" w:rsidP="00E224B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224B5" w:rsidRPr="006F72FA" w:rsidRDefault="00E224B5" w:rsidP="00E224B5">
      <w:pPr>
        <w:framePr w:hSpace="180" w:wrap="around" w:vAnchor="text" w:hAnchor="page" w:x="5416" w:y="-32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Y="475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E224B5" w:rsidRPr="006F72FA" w:rsidTr="00E224B5">
        <w:tc>
          <w:tcPr>
            <w:tcW w:w="2441" w:type="dxa"/>
            <w:gridSpan w:val="4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rPr>
          <w:trHeight w:val="355"/>
        </w:trPr>
        <w:tc>
          <w:tcPr>
            <w:tcW w:w="1170" w:type="dxa"/>
            <w:gridSpan w:val="2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rPr>
          <w:trHeight w:val="454"/>
        </w:trPr>
        <w:tc>
          <w:tcPr>
            <w:tcW w:w="876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2441" w:type="dxa"/>
            <w:gridSpan w:val="4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224B5" w:rsidRPr="006F72FA" w:rsidTr="00E224B5">
        <w:tc>
          <w:tcPr>
            <w:tcW w:w="4931" w:type="dxa"/>
            <w:gridSpan w:val="9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E224B5" w:rsidRPr="006F72FA" w:rsidTr="00E224B5">
        <w:trPr>
          <w:trHeight w:val="526"/>
        </w:trPr>
        <w:tc>
          <w:tcPr>
            <w:tcW w:w="6733" w:type="dxa"/>
            <w:gridSpan w:val="11"/>
            <w:vAlign w:val="bottom"/>
          </w:tcPr>
          <w:p w:rsidR="00E224B5" w:rsidRPr="006F72FA" w:rsidRDefault="00E224B5" w:rsidP="00E224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E224B5" w:rsidRPr="006F72FA" w:rsidRDefault="00E224B5" w:rsidP="00E22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E224B5" w:rsidRDefault="00E224B5" w:rsidP="00E224B5"/>
    <w:p w:rsidR="00DC3AD1" w:rsidRPr="0004709F" w:rsidRDefault="00DC3AD1" w:rsidP="00DC3AD1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DC3AD1" w:rsidRPr="0004709F" w:rsidRDefault="00DC3AD1" w:rsidP="00DC3AD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DC3AD1" w:rsidRPr="0004709F" w:rsidRDefault="00DC3AD1" w:rsidP="00DC3AD1">
      <w:pPr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E224B5" w:rsidRPr="00E224B5" w:rsidRDefault="00E224B5" w:rsidP="00E224B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24B5" w:rsidRPr="00E224B5" w:rsidRDefault="00E224B5" w:rsidP="00E224B5">
      <w:pPr>
        <w:jc w:val="right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ФОРМА №2</w:t>
      </w:r>
    </w:p>
    <w:p w:rsidR="00E224B5" w:rsidRPr="00E224B5" w:rsidRDefault="00E224B5" w:rsidP="00E224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>Опись документов,</w:t>
      </w:r>
    </w:p>
    <w:p w:rsidR="00E224B5" w:rsidRPr="00E224B5" w:rsidRDefault="00E224B5" w:rsidP="00E224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 xml:space="preserve">входящих в состав заявки для участия в запросе </w:t>
      </w:r>
      <w:r w:rsidR="00BA739B">
        <w:rPr>
          <w:rFonts w:ascii="Times New Roman" w:hAnsi="Times New Roman" w:cs="Times New Roman"/>
          <w:b/>
          <w:sz w:val="24"/>
          <w:szCs w:val="24"/>
        </w:rPr>
        <w:t xml:space="preserve">цен (запросе </w:t>
      </w:r>
      <w:r w:rsidRPr="00E224B5">
        <w:rPr>
          <w:rFonts w:ascii="Times New Roman" w:hAnsi="Times New Roman" w:cs="Times New Roman"/>
          <w:b/>
          <w:sz w:val="24"/>
          <w:szCs w:val="24"/>
        </w:rPr>
        <w:t>предложений</w:t>
      </w:r>
      <w:r w:rsidR="00BA739B">
        <w:rPr>
          <w:rFonts w:ascii="Times New Roman" w:hAnsi="Times New Roman" w:cs="Times New Roman"/>
          <w:b/>
          <w:sz w:val="24"/>
          <w:szCs w:val="24"/>
        </w:rPr>
        <w:t>)</w:t>
      </w:r>
      <w:r w:rsidRPr="00E224B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24B5" w:rsidRPr="00E224B5" w:rsidRDefault="00E224B5" w:rsidP="00E224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>на право заключения договора купли-продажи земельного участка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24B5" w:rsidRPr="00E224B5" w:rsidRDefault="00E224B5" w:rsidP="00E224B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Настоящим ______________________________________________________ - подтверждает, что</w:t>
      </w:r>
    </w:p>
    <w:p w:rsidR="00E224B5" w:rsidRPr="00E224B5" w:rsidRDefault="00E224B5" w:rsidP="00E224B5">
      <w:pPr>
        <w:ind w:left="1418" w:firstLine="70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E224B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(наименование претендента)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 xml:space="preserve">для участия в названном </w:t>
      </w:r>
      <w:proofErr w:type="gramStart"/>
      <w:r w:rsidRPr="00E224B5">
        <w:rPr>
          <w:rFonts w:ascii="Times New Roman" w:hAnsi="Times New Roman" w:cs="Times New Roman"/>
          <w:sz w:val="24"/>
          <w:szCs w:val="24"/>
        </w:rPr>
        <w:t>запросе</w:t>
      </w:r>
      <w:proofErr w:type="gramEnd"/>
      <w:r w:rsidRPr="00E224B5">
        <w:rPr>
          <w:rFonts w:ascii="Times New Roman" w:hAnsi="Times New Roman" w:cs="Times New Roman"/>
          <w:sz w:val="24"/>
          <w:szCs w:val="24"/>
        </w:rPr>
        <w:t xml:space="preserve"> нами предоставляются нижеперечисленные документы: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00"/>
        <w:gridCol w:w="7840"/>
        <w:gridCol w:w="1260"/>
      </w:tblGrid>
      <w:tr w:rsidR="00E224B5" w:rsidRPr="00E224B5" w:rsidTr="00E224B5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224B5" w:rsidRPr="00E224B5" w:rsidRDefault="00E224B5" w:rsidP="00E224B5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224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№№ </w:t>
            </w:r>
            <w:proofErr w:type="spellStart"/>
            <w:r w:rsidRPr="00E224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п\</w:t>
            </w:r>
            <w:proofErr w:type="gramStart"/>
            <w:r w:rsidRPr="00E224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224B5" w:rsidRPr="00E224B5" w:rsidRDefault="00E224B5" w:rsidP="00E224B5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224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224B5" w:rsidRPr="00E224B5" w:rsidRDefault="00E224B5" w:rsidP="00E224B5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224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Номера листов</w:t>
            </w:r>
          </w:p>
        </w:tc>
      </w:tr>
      <w:tr w:rsidR="00E224B5" w:rsidRPr="00E224B5" w:rsidTr="00E224B5">
        <w:trPr>
          <w:trHeight w:val="29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24B5" w:rsidRPr="00E224B5" w:rsidRDefault="00E224B5" w:rsidP="00E224B5">
            <w:pPr>
              <w:tabs>
                <w:tab w:val="left" w:pos="537"/>
              </w:tabs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4B5" w:rsidRPr="00E224B5" w:rsidTr="00E224B5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4B5" w:rsidRPr="00E224B5" w:rsidTr="00E224B5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24B5" w:rsidRPr="00E224B5" w:rsidRDefault="00E224B5" w:rsidP="00E224B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4B5" w:rsidRPr="00E224B5" w:rsidRDefault="00E224B5" w:rsidP="00E224B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224B5" w:rsidRPr="00E224B5" w:rsidRDefault="00E224B5" w:rsidP="00E224B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224B5">
        <w:rPr>
          <w:rFonts w:ascii="Times New Roman" w:hAnsi="Times New Roman" w:cs="Times New Roman"/>
          <w:i/>
          <w:sz w:val="24"/>
          <w:szCs w:val="24"/>
        </w:rPr>
        <w:t>Претендент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224B5">
        <w:rPr>
          <w:rFonts w:ascii="Times New Roman" w:hAnsi="Times New Roman" w:cs="Times New Roman"/>
          <w:i/>
          <w:sz w:val="24"/>
          <w:szCs w:val="24"/>
        </w:rPr>
        <w:t xml:space="preserve">(уполномоченный представитель) 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224B5" w:rsidRPr="00E224B5" w:rsidRDefault="00E224B5" w:rsidP="00E224B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224B5">
        <w:rPr>
          <w:rFonts w:ascii="Times New Roman" w:hAnsi="Times New Roman" w:cs="Times New Roman"/>
          <w:i/>
          <w:sz w:val="24"/>
          <w:szCs w:val="24"/>
        </w:rPr>
        <w:t xml:space="preserve">Должность </w:t>
      </w:r>
      <w:r w:rsidRPr="00E224B5">
        <w:rPr>
          <w:rFonts w:ascii="Times New Roman" w:hAnsi="Times New Roman" w:cs="Times New Roman"/>
          <w:i/>
          <w:sz w:val="24"/>
          <w:szCs w:val="24"/>
        </w:rPr>
        <w:tab/>
      </w:r>
      <w:r w:rsidRPr="00E224B5">
        <w:rPr>
          <w:rFonts w:ascii="Times New Roman" w:hAnsi="Times New Roman" w:cs="Times New Roman"/>
          <w:i/>
          <w:sz w:val="24"/>
          <w:szCs w:val="24"/>
        </w:rPr>
        <w:tab/>
        <w:t>______________________________ (И.О. Фамилия)</w:t>
      </w:r>
    </w:p>
    <w:p w:rsidR="00E224B5" w:rsidRPr="00E224B5" w:rsidRDefault="00E224B5" w:rsidP="00E224B5">
      <w:pPr>
        <w:ind w:left="2127" w:firstLine="70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E224B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(подпись)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color w:val="000080"/>
          <w:sz w:val="24"/>
          <w:szCs w:val="24"/>
        </w:rPr>
        <w:t xml:space="preserve"> </w:t>
      </w:r>
      <w:r w:rsidRPr="00E224B5">
        <w:rPr>
          <w:rFonts w:ascii="Times New Roman" w:hAnsi="Times New Roman" w:cs="Times New Roman"/>
          <w:sz w:val="24"/>
          <w:szCs w:val="24"/>
        </w:rPr>
        <w:t>М.П.</w:t>
      </w:r>
    </w:p>
    <w:p w:rsidR="00E224B5" w:rsidRDefault="00E224B5" w:rsidP="00E224B5"/>
    <w:p w:rsidR="00DC3AD1" w:rsidRPr="0004709F" w:rsidRDefault="00DC3AD1" w:rsidP="00DC3AD1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400D" w:rsidRDefault="004F400D" w:rsidP="00DC3AD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E3D3A" w:rsidRPr="00E224B5" w:rsidRDefault="00E224B5" w:rsidP="00FE3D3A">
      <w:pPr>
        <w:jc w:val="right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="00DC3AD1" w:rsidRPr="00E224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</w:t>
      </w:r>
      <w:r w:rsidR="00DC3AD1" w:rsidRPr="00E224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E224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</w:t>
      </w:r>
      <w:r w:rsidR="00DC3AD1" w:rsidRPr="00E224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договора</w:t>
      </w:r>
      <w:r w:rsidRPr="00E2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D3A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FE3D3A">
        <w:rPr>
          <w:rFonts w:ascii="Times New Roman" w:hAnsi="Times New Roman" w:cs="Times New Roman"/>
          <w:sz w:val="24"/>
          <w:szCs w:val="24"/>
        </w:rPr>
        <w:t>ФОРМА №3</w:t>
      </w:r>
    </w:p>
    <w:p w:rsidR="00E224B5" w:rsidRPr="00BC6F65" w:rsidRDefault="00E224B5" w:rsidP="00BC6F65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24B5" w:rsidRPr="00BC6F65" w:rsidRDefault="00E224B5" w:rsidP="00BC6F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 xml:space="preserve">купли-продажи земельного участка </w:t>
      </w:r>
    </w:p>
    <w:p w:rsidR="00E224B5" w:rsidRPr="00E224B5" w:rsidRDefault="00E224B5" w:rsidP="00E224B5">
      <w:pPr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 xml:space="preserve">____________________                                                                       ________________2020 года                                                           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E224B5">
        <w:rPr>
          <w:rFonts w:ascii="Times New Roman" w:hAnsi="Times New Roman" w:cs="Times New Roman"/>
          <w:sz w:val="24"/>
          <w:szCs w:val="24"/>
        </w:rPr>
        <w:t xml:space="preserve">  </w:t>
      </w:r>
      <w:r w:rsidRPr="00E224B5">
        <w:rPr>
          <w:rFonts w:ascii="Times New Roman" w:hAnsi="Times New Roman" w:cs="Times New Roman"/>
          <w:b/>
          <w:sz w:val="24"/>
          <w:szCs w:val="24"/>
        </w:rPr>
        <w:t>Акционерное общество «Корпорация развития Пензенской области»</w:t>
      </w:r>
      <w:r w:rsidRPr="00E224B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E224B5">
        <w:rPr>
          <w:rFonts w:ascii="Times New Roman" w:hAnsi="Times New Roman" w:cs="Times New Roman"/>
          <w:b/>
          <w:sz w:val="24"/>
          <w:szCs w:val="24"/>
        </w:rPr>
        <w:t>«Продавец»</w:t>
      </w:r>
      <w:r w:rsidRPr="00E224B5">
        <w:rPr>
          <w:rFonts w:ascii="Times New Roman" w:hAnsi="Times New Roman" w:cs="Times New Roman"/>
          <w:sz w:val="24"/>
          <w:szCs w:val="24"/>
        </w:rPr>
        <w:t xml:space="preserve">, в лице генерального директора </w:t>
      </w:r>
      <w:proofErr w:type="spellStart"/>
      <w:r w:rsidRPr="00E224B5">
        <w:rPr>
          <w:rFonts w:ascii="Times New Roman" w:hAnsi="Times New Roman" w:cs="Times New Roman"/>
          <w:sz w:val="24"/>
          <w:szCs w:val="24"/>
        </w:rPr>
        <w:t>Полукарова</w:t>
      </w:r>
      <w:proofErr w:type="spellEnd"/>
      <w:r w:rsidRPr="00E224B5">
        <w:rPr>
          <w:rFonts w:ascii="Times New Roman" w:hAnsi="Times New Roman" w:cs="Times New Roman"/>
          <w:sz w:val="24"/>
          <w:szCs w:val="24"/>
        </w:rPr>
        <w:t xml:space="preserve"> Дмитрия Владимировича, действующего на основании Устава, с одной стороны, и</w:t>
      </w:r>
    </w:p>
    <w:p w:rsidR="00E224B5" w:rsidRPr="00E224B5" w:rsidRDefault="00E224B5" w:rsidP="00BC6F65">
      <w:pPr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 xml:space="preserve">            _______________________</w:t>
      </w:r>
      <w:r w:rsidRPr="00E224B5">
        <w:rPr>
          <w:rFonts w:ascii="Times New Roman" w:hAnsi="Times New Roman" w:cs="Times New Roman"/>
          <w:sz w:val="24"/>
          <w:szCs w:val="24"/>
        </w:rPr>
        <w:t xml:space="preserve">, именуемое в </w:t>
      </w:r>
      <w:proofErr w:type="gramStart"/>
      <w:r w:rsidRPr="00E224B5">
        <w:rPr>
          <w:rFonts w:ascii="Times New Roman" w:hAnsi="Times New Roman" w:cs="Times New Roman"/>
          <w:sz w:val="24"/>
          <w:szCs w:val="24"/>
        </w:rPr>
        <w:t>дальнейшем</w:t>
      </w:r>
      <w:proofErr w:type="gramEnd"/>
      <w:r w:rsidRPr="00E224B5">
        <w:rPr>
          <w:rFonts w:ascii="Times New Roman" w:hAnsi="Times New Roman" w:cs="Times New Roman"/>
          <w:sz w:val="24"/>
          <w:szCs w:val="24"/>
        </w:rPr>
        <w:t xml:space="preserve"> «</w:t>
      </w:r>
      <w:r w:rsidRPr="00E224B5">
        <w:rPr>
          <w:rFonts w:ascii="Times New Roman" w:hAnsi="Times New Roman" w:cs="Times New Roman"/>
          <w:b/>
          <w:sz w:val="24"/>
          <w:szCs w:val="24"/>
        </w:rPr>
        <w:t xml:space="preserve">Покупатель», </w:t>
      </w:r>
      <w:r w:rsidRPr="00E224B5">
        <w:rPr>
          <w:rFonts w:ascii="Times New Roman" w:hAnsi="Times New Roman" w:cs="Times New Roman"/>
          <w:sz w:val="24"/>
          <w:szCs w:val="24"/>
        </w:rPr>
        <w:t>в лице _____________________, действующего на основании ________________, с другой стороны, далее совместно именуемые «Стороны», заключили настоящий Договор о нижеследующем:</w:t>
      </w:r>
    </w:p>
    <w:p w:rsidR="00E224B5" w:rsidRPr="00E224B5" w:rsidRDefault="00E224B5" w:rsidP="00E224B5">
      <w:pPr>
        <w:pStyle w:val="affffd"/>
        <w:ind w:firstLine="567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1. Предмет договора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 xml:space="preserve">1.1. Продавец обязуется передать в собственность, а Покупатель принять и оплатить в </w:t>
      </w:r>
      <w:proofErr w:type="gramStart"/>
      <w:r w:rsidRPr="00E224B5">
        <w:rPr>
          <w:sz w:val="24"/>
          <w:szCs w:val="24"/>
        </w:rPr>
        <w:t>порядке</w:t>
      </w:r>
      <w:proofErr w:type="gramEnd"/>
      <w:r w:rsidRPr="00E224B5">
        <w:rPr>
          <w:sz w:val="24"/>
          <w:szCs w:val="24"/>
        </w:rPr>
        <w:t xml:space="preserve">, предусмотренном договором, земельный участок со следующими характеристиками: 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proofErr w:type="gramStart"/>
      <w:r w:rsidRPr="00E224B5">
        <w:rPr>
          <w:sz w:val="24"/>
          <w:szCs w:val="24"/>
        </w:rPr>
        <w:t xml:space="preserve">категория земель: земли населенных пунктов, разрешенное использование: многоэтажная жилая застройка (высотная застройка), общая площадь 33 000 +/-64 кв.м., адрес (местонахождение) Пензенская область, Пензенский район, с. Засечное, кадастровый (или условный) номер: </w:t>
      </w:r>
      <w:r w:rsidRPr="00E224B5">
        <w:rPr>
          <w:b/>
          <w:sz w:val="24"/>
          <w:szCs w:val="24"/>
        </w:rPr>
        <w:t>58:24:0381301:3595</w:t>
      </w:r>
      <w:r w:rsidRPr="00E224B5">
        <w:rPr>
          <w:sz w:val="24"/>
          <w:szCs w:val="24"/>
        </w:rPr>
        <w:t xml:space="preserve"> (далее по тексту – земельный участок).</w:t>
      </w:r>
      <w:proofErr w:type="gramEnd"/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«</w:t>
      </w:r>
      <w:r w:rsidRPr="00E224B5">
        <w:rPr>
          <w:b/>
          <w:sz w:val="24"/>
          <w:szCs w:val="24"/>
        </w:rPr>
        <w:t>6» ноября 2019 года</w:t>
      </w:r>
      <w:r w:rsidRPr="00E224B5">
        <w:rPr>
          <w:sz w:val="24"/>
          <w:szCs w:val="24"/>
        </w:rPr>
        <w:t xml:space="preserve"> сделана запись регистрации </w:t>
      </w:r>
      <w:r w:rsidRPr="00E224B5">
        <w:rPr>
          <w:b/>
          <w:sz w:val="24"/>
          <w:szCs w:val="24"/>
        </w:rPr>
        <w:t>№ 58:24:0381301:3595-58/059/2019-5</w:t>
      </w:r>
      <w:r w:rsidRPr="00E224B5">
        <w:rPr>
          <w:sz w:val="24"/>
          <w:szCs w:val="24"/>
        </w:rPr>
        <w:t xml:space="preserve">. </w:t>
      </w:r>
    </w:p>
    <w:p w:rsidR="00E224B5" w:rsidRPr="00E224B5" w:rsidRDefault="00E224B5" w:rsidP="00E224B5">
      <w:pPr>
        <w:pStyle w:val="affffd"/>
        <w:ind w:firstLine="567"/>
        <w:jc w:val="both"/>
        <w:rPr>
          <w:b/>
          <w:sz w:val="24"/>
          <w:szCs w:val="24"/>
        </w:rPr>
      </w:pPr>
      <w:r w:rsidRPr="00E224B5">
        <w:rPr>
          <w:sz w:val="24"/>
          <w:szCs w:val="24"/>
        </w:rPr>
        <w:t>1.2. Продавец уведомляет Покупателя о том, что земельный участок, указанный в п. 1.1. настоящего договора свободен от прав третьих лиц, не находится под арестом, в залоге и не является предметом спора.</w:t>
      </w:r>
    </w:p>
    <w:p w:rsidR="00E224B5" w:rsidRPr="00E224B5" w:rsidRDefault="00E224B5" w:rsidP="00E224B5">
      <w:pPr>
        <w:pStyle w:val="affffd"/>
        <w:ind w:firstLine="567"/>
        <w:jc w:val="both"/>
        <w:rPr>
          <w:b/>
          <w:sz w:val="24"/>
          <w:szCs w:val="24"/>
        </w:rPr>
      </w:pPr>
    </w:p>
    <w:p w:rsidR="00E224B5" w:rsidRPr="00E224B5" w:rsidRDefault="00E224B5" w:rsidP="00E224B5">
      <w:pPr>
        <w:pStyle w:val="affffd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2. Цена и порядок расчетов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 xml:space="preserve">2.1. Цена земельного участка, указанного в пункте 1.1.  составляет </w:t>
      </w:r>
      <w:r w:rsidRPr="00E224B5">
        <w:rPr>
          <w:b/>
          <w:color w:val="000000"/>
          <w:sz w:val="24"/>
          <w:szCs w:val="24"/>
        </w:rPr>
        <w:t>__________ (___________________) рублей 00 коп</w:t>
      </w:r>
      <w:proofErr w:type="gramStart"/>
      <w:r w:rsidRPr="00E224B5">
        <w:rPr>
          <w:b/>
          <w:color w:val="000000"/>
          <w:sz w:val="24"/>
          <w:szCs w:val="24"/>
        </w:rPr>
        <w:t>.</w:t>
      </w:r>
      <w:proofErr w:type="gramEnd"/>
      <w:r w:rsidRPr="00E224B5">
        <w:rPr>
          <w:sz w:val="24"/>
          <w:szCs w:val="24"/>
        </w:rPr>
        <w:t xml:space="preserve"> </w:t>
      </w:r>
      <w:proofErr w:type="gramStart"/>
      <w:r w:rsidRPr="00E224B5">
        <w:rPr>
          <w:sz w:val="24"/>
          <w:szCs w:val="24"/>
        </w:rPr>
        <w:t>б</w:t>
      </w:r>
      <w:proofErr w:type="gramEnd"/>
      <w:r w:rsidRPr="00E224B5">
        <w:rPr>
          <w:sz w:val="24"/>
          <w:szCs w:val="24"/>
        </w:rPr>
        <w:t xml:space="preserve">ез НДС, </w:t>
      </w:r>
    </w:p>
    <w:p w:rsidR="00E224B5" w:rsidRPr="00E224B5" w:rsidRDefault="00E224B5" w:rsidP="00E224B5">
      <w:pPr>
        <w:pStyle w:val="affffd"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E224B5">
        <w:rPr>
          <w:sz w:val="24"/>
          <w:szCs w:val="24"/>
        </w:rPr>
        <w:t xml:space="preserve">2.2. Покупатель уплачивает цену земельного участка  на расчетный счет Продавца в течение 10 календарных дней </w:t>
      </w:r>
      <w:proofErr w:type="gramStart"/>
      <w:r w:rsidRPr="00E224B5">
        <w:rPr>
          <w:sz w:val="24"/>
          <w:szCs w:val="24"/>
        </w:rPr>
        <w:t>с даты заключения</w:t>
      </w:r>
      <w:proofErr w:type="gramEnd"/>
      <w:r w:rsidRPr="00E224B5">
        <w:rPr>
          <w:sz w:val="24"/>
          <w:szCs w:val="24"/>
        </w:rPr>
        <w:t xml:space="preserve"> настоящего договора.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2.3. Стороны договорились, что до полного исполнения Покупателем своих обязательств по оплате цены земельного участка   признается находящейся в залоге у Продавца.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2.4. Расходы, связанные с государственной регистрацией перехода права собственности на земельный участок  к Покупателю, несет Покупатель.</w:t>
      </w:r>
    </w:p>
    <w:p w:rsidR="00E224B5" w:rsidRPr="00E224B5" w:rsidRDefault="00E224B5" w:rsidP="00E224B5">
      <w:pPr>
        <w:pStyle w:val="affffd"/>
        <w:rPr>
          <w:sz w:val="24"/>
          <w:szCs w:val="24"/>
        </w:rPr>
      </w:pPr>
    </w:p>
    <w:p w:rsidR="00E224B5" w:rsidRPr="00E224B5" w:rsidRDefault="00E224B5" w:rsidP="00E224B5">
      <w:pPr>
        <w:pStyle w:val="affffd"/>
        <w:rPr>
          <w:sz w:val="24"/>
          <w:szCs w:val="24"/>
        </w:rPr>
      </w:pPr>
    </w:p>
    <w:p w:rsidR="00E224B5" w:rsidRPr="00E224B5" w:rsidRDefault="00E224B5" w:rsidP="00E224B5">
      <w:pPr>
        <w:pStyle w:val="affffd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3. Передача недвижимости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 xml:space="preserve">3.1. По соглашению Сторон и в </w:t>
      </w:r>
      <w:proofErr w:type="gramStart"/>
      <w:r w:rsidRPr="00E224B5">
        <w:rPr>
          <w:sz w:val="24"/>
          <w:szCs w:val="24"/>
        </w:rPr>
        <w:t>соответствии</w:t>
      </w:r>
      <w:proofErr w:type="gramEnd"/>
      <w:r w:rsidRPr="00E224B5">
        <w:rPr>
          <w:sz w:val="24"/>
          <w:szCs w:val="24"/>
        </w:rPr>
        <w:t xml:space="preserve"> со статьей 556 Гражданского кодекса РФ земельный участок считается переданным с момента подписания акта приёма-передачи.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3.2. Земельный участок Покупателем осмотрен, претензий к его состоянию Покупатель не имеет.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3.3. Продавец подтверждает, что земельный участок освобожден им от иного имущества Продавца или третьих лиц.</w:t>
      </w:r>
    </w:p>
    <w:tbl>
      <w:tblPr>
        <w:tblpPr w:leftFromText="180" w:rightFromText="180" w:vertAnchor="text" w:horzAnchor="margin" w:tblpY="647"/>
        <w:tblW w:w="0" w:type="auto"/>
        <w:tblLook w:val="04A0"/>
      </w:tblPr>
      <w:tblGrid>
        <w:gridCol w:w="6098"/>
        <w:gridCol w:w="3756"/>
      </w:tblGrid>
      <w:tr w:rsidR="00BC6F65" w:rsidRPr="00E224B5" w:rsidTr="00BC6F65">
        <w:tc>
          <w:tcPr>
            <w:tcW w:w="6098" w:type="dxa"/>
          </w:tcPr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от Продавца</w:t>
            </w:r>
          </w:p>
        </w:tc>
        <w:tc>
          <w:tcPr>
            <w:tcW w:w="3756" w:type="dxa"/>
          </w:tcPr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от Покупателя </w:t>
            </w:r>
          </w:p>
        </w:tc>
      </w:tr>
      <w:tr w:rsidR="00BC6F65" w:rsidRPr="00E224B5" w:rsidTr="00BC6F65">
        <w:tc>
          <w:tcPr>
            <w:tcW w:w="6098" w:type="dxa"/>
          </w:tcPr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__________________________</w:t>
            </w:r>
          </w:p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 Д.В. </w:t>
            </w:r>
            <w:proofErr w:type="spellStart"/>
            <w:r w:rsidRPr="00E224B5">
              <w:rPr>
                <w:sz w:val="24"/>
                <w:szCs w:val="24"/>
              </w:rPr>
              <w:t>Полукаров</w:t>
            </w:r>
            <w:proofErr w:type="spellEnd"/>
          </w:p>
        </w:tc>
        <w:tc>
          <w:tcPr>
            <w:tcW w:w="3756" w:type="dxa"/>
          </w:tcPr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__________________________</w:t>
            </w:r>
          </w:p>
          <w:p w:rsidR="00BC6F65" w:rsidRPr="00E224B5" w:rsidRDefault="00BC6F65" w:rsidP="00BC6F65">
            <w:pPr>
              <w:pStyle w:val="affffd"/>
              <w:jc w:val="both"/>
              <w:rPr>
                <w:sz w:val="24"/>
                <w:szCs w:val="24"/>
              </w:rPr>
            </w:pPr>
          </w:p>
        </w:tc>
      </w:tr>
    </w:tbl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3.4. Одновременно с передачей земельного участка Покупателю переданы все необходимые документы на него.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 xml:space="preserve">3.5. </w:t>
      </w:r>
      <w:proofErr w:type="gramStart"/>
      <w:r w:rsidRPr="00E224B5">
        <w:rPr>
          <w:sz w:val="24"/>
          <w:szCs w:val="24"/>
        </w:rPr>
        <w:t>Стороны договорились, что обратятся за государственной регистрацией перехода права собственности на земельный участок к Покупателю в срок, не позднее трех рабочих дней с момента поступления денежных средств в качестве оплаты по настоящему договору в соответствие с п.2 настоящего договора на расчётный Продавца.</w:t>
      </w:r>
      <w:proofErr w:type="gramEnd"/>
      <w:r w:rsidRPr="00E224B5">
        <w:rPr>
          <w:sz w:val="24"/>
          <w:szCs w:val="24"/>
        </w:rPr>
        <w:t xml:space="preserve"> Для чего стороны направят в регистрирующий орган своих уполномоченных представителей и </w:t>
      </w:r>
      <w:proofErr w:type="gramStart"/>
      <w:r w:rsidRPr="00E224B5">
        <w:rPr>
          <w:sz w:val="24"/>
          <w:szCs w:val="24"/>
        </w:rPr>
        <w:t>предоставят соответствующие документы</w:t>
      </w:r>
      <w:proofErr w:type="gramEnd"/>
      <w:r w:rsidRPr="00E224B5">
        <w:rPr>
          <w:sz w:val="24"/>
          <w:szCs w:val="24"/>
        </w:rPr>
        <w:t xml:space="preserve">, а также совершат все иные действия, </w:t>
      </w:r>
      <w:r w:rsidRPr="00E224B5">
        <w:rPr>
          <w:color w:val="000000"/>
          <w:sz w:val="24"/>
          <w:szCs w:val="24"/>
        </w:rPr>
        <w:t>необходимые для надлежащего выполнения Сторонами своих обязательств по договору.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noProof/>
          <w:sz w:val="24"/>
          <w:szCs w:val="24"/>
        </w:rPr>
        <w:t>3.6. Право собственности у Покупателя на приобретаемый по договору земельный участок возникает с момента государственной регистрации перехода права собственности на земельный участок к Покупателю в регистрирующем органе.</w:t>
      </w:r>
    </w:p>
    <w:p w:rsidR="00E224B5" w:rsidRPr="00E224B5" w:rsidRDefault="00E224B5" w:rsidP="00E224B5">
      <w:pPr>
        <w:pStyle w:val="affffd"/>
        <w:ind w:firstLine="567"/>
        <w:jc w:val="both"/>
        <w:rPr>
          <w:noProof/>
          <w:sz w:val="24"/>
          <w:szCs w:val="24"/>
        </w:rPr>
      </w:pPr>
      <w:r w:rsidRPr="00E224B5">
        <w:rPr>
          <w:noProof/>
          <w:sz w:val="24"/>
          <w:szCs w:val="24"/>
        </w:rPr>
        <w:t>3.7. С момента приобретения права собственности на земельный участок Покупатель осуществляет права владения, пользования и распоряжения земельным участком в соответствии с его назначением, принимает на себя бремя расходов, связанных с его содержанием.</w:t>
      </w:r>
    </w:p>
    <w:p w:rsidR="00E224B5" w:rsidRPr="00E224B5" w:rsidRDefault="00E224B5" w:rsidP="00E224B5">
      <w:pPr>
        <w:pStyle w:val="affffd"/>
        <w:jc w:val="both"/>
        <w:rPr>
          <w:noProof/>
          <w:sz w:val="24"/>
          <w:szCs w:val="24"/>
        </w:rPr>
      </w:pPr>
    </w:p>
    <w:p w:rsidR="00E224B5" w:rsidRPr="00E224B5" w:rsidRDefault="00E224B5" w:rsidP="00E224B5">
      <w:pPr>
        <w:pStyle w:val="affffd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4. Ответственность Сторон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 xml:space="preserve">4.1. В </w:t>
      </w:r>
      <w:proofErr w:type="gramStart"/>
      <w:r w:rsidRPr="00E224B5">
        <w:rPr>
          <w:sz w:val="24"/>
          <w:szCs w:val="24"/>
        </w:rPr>
        <w:t>случае</w:t>
      </w:r>
      <w:proofErr w:type="gramEnd"/>
      <w:r w:rsidRPr="00E224B5">
        <w:rPr>
          <w:sz w:val="24"/>
          <w:szCs w:val="24"/>
        </w:rPr>
        <w:t xml:space="preserve"> невыполнения или ненадлежащего выполнения одной из Сторон обязательств по договору, виновная Сторона возмещает другой Стороне убытки и несет ответственность в соответствии с законодательством РФ.</w:t>
      </w: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E224B5" w:rsidRPr="00E224B5" w:rsidRDefault="00E224B5" w:rsidP="00E224B5">
      <w:pPr>
        <w:pStyle w:val="affffd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5. Расторжение или изменение Договора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5.1. Порядок и условия расторжения или изменения договора определяется законодательством РФ.</w:t>
      </w: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E224B5" w:rsidRPr="00E224B5" w:rsidRDefault="00E224B5" w:rsidP="00E224B5">
      <w:pPr>
        <w:pStyle w:val="affffd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6. Заключительные положения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6.1. Отношения Сторон, не урегулированные условиями договора, регламентируются законодательством РФ.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6.2. По договоренности Сторон все споры, возникающие в связи с договором, подлежат рассмотрению в Арбитражном суде Пензенской области.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6.3. Договор составлен в трех экземплярах, имеющих равную юридическую силу, по одному для каждой из Сторон и один экземпляр – для передачи в регистрирующий орган.</w:t>
      </w: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E224B5" w:rsidRPr="00E224B5" w:rsidRDefault="00E224B5" w:rsidP="00E224B5">
      <w:pPr>
        <w:pStyle w:val="affffd"/>
        <w:jc w:val="center"/>
        <w:rPr>
          <w:sz w:val="24"/>
          <w:szCs w:val="24"/>
        </w:rPr>
      </w:pPr>
      <w:r w:rsidRPr="00E224B5">
        <w:rPr>
          <w:sz w:val="24"/>
          <w:szCs w:val="24"/>
        </w:rPr>
        <w:t>7. Адреса, реквизиты и подписи Сторон:</w:t>
      </w:r>
    </w:p>
    <w:p w:rsidR="00E224B5" w:rsidRPr="00E224B5" w:rsidRDefault="00E224B5" w:rsidP="00E224B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 xml:space="preserve">Продавец: АО "Корпорация развития Пензенской области", местонахождение: Юридический адрес: 440000, г. Пенза, ул. Володарского, 2/20, ИНН/КПП 5836636863/583601001, ОГРН 1095836001975, </w:t>
      </w:r>
      <w:proofErr w:type="spellStart"/>
      <w:r w:rsidRPr="00E224B5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E224B5">
        <w:rPr>
          <w:rFonts w:ascii="Times New Roman" w:hAnsi="Times New Roman" w:cs="Times New Roman"/>
          <w:sz w:val="24"/>
          <w:szCs w:val="24"/>
        </w:rPr>
        <w:t>/счет №40702810439180001744 в Филиале №6318 Банка ВТБ  (ПАО) г</w:t>
      </w:r>
      <w:proofErr w:type="gramStart"/>
      <w:r w:rsidRPr="00E224B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24B5">
        <w:rPr>
          <w:rFonts w:ascii="Times New Roman" w:hAnsi="Times New Roman" w:cs="Times New Roman"/>
          <w:sz w:val="24"/>
          <w:szCs w:val="24"/>
        </w:rPr>
        <w:t>амара, БИК 043601968, к/счет 30101810422023601968.</w:t>
      </w:r>
    </w:p>
    <w:p w:rsidR="00E224B5" w:rsidRPr="00E224B5" w:rsidRDefault="00E224B5" w:rsidP="00E224B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24B5" w:rsidRPr="00E224B5" w:rsidRDefault="00E224B5" w:rsidP="00E224B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Покупатель: ______________________________.</w:t>
      </w: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5966"/>
        <w:gridCol w:w="3888"/>
      </w:tblGrid>
      <w:tr w:rsidR="00E224B5" w:rsidRPr="00E224B5" w:rsidTr="00E224B5">
        <w:tc>
          <w:tcPr>
            <w:tcW w:w="6204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от Продавца</w:t>
            </w:r>
          </w:p>
        </w:tc>
        <w:tc>
          <w:tcPr>
            <w:tcW w:w="3935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от Покупателя </w:t>
            </w:r>
          </w:p>
        </w:tc>
      </w:tr>
      <w:tr w:rsidR="00E224B5" w:rsidRPr="00E224B5" w:rsidTr="00E224B5">
        <w:tc>
          <w:tcPr>
            <w:tcW w:w="6204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Генеральный директор</w:t>
            </w: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_____________________Д.В. </w:t>
            </w:r>
            <w:proofErr w:type="spellStart"/>
            <w:r w:rsidRPr="00E224B5">
              <w:rPr>
                <w:sz w:val="24"/>
                <w:szCs w:val="24"/>
              </w:rPr>
              <w:t>Полукаров</w:t>
            </w:r>
            <w:proofErr w:type="spellEnd"/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35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__________________________</w:t>
            </w: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</w:tc>
      </w:tr>
    </w:tbl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E224B5" w:rsidRPr="00E224B5" w:rsidRDefault="00E224B5" w:rsidP="00E224B5">
      <w:pPr>
        <w:ind w:left="-142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br w:type="page"/>
        <w:t>Приложение № 1</w:t>
      </w:r>
    </w:p>
    <w:p w:rsidR="00E224B5" w:rsidRPr="00E224B5" w:rsidRDefault="00E224B5" w:rsidP="00E224B5">
      <w:pPr>
        <w:ind w:left="-142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к договору купли-продажи земельного участка</w:t>
      </w:r>
    </w:p>
    <w:p w:rsidR="00E224B5" w:rsidRPr="00E224B5" w:rsidRDefault="00E224B5" w:rsidP="00E224B5">
      <w:pPr>
        <w:ind w:left="-142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от ___________ 2020 года</w:t>
      </w:r>
    </w:p>
    <w:p w:rsidR="00E224B5" w:rsidRPr="00E224B5" w:rsidRDefault="00E224B5" w:rsidP="00E224B5">
      <w:pPr>
        <w:ind w:left="-142" w:firstLine="14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224B5" w:rsidRPr="00E224B5" w:rsidRDefault="00E224B5" w:rsidP="00E224B5">
      <w:pPr>
        <w:ind w:left="-142" w:firstLine="14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224B5" w:rsidRPr="00E224B5" w:rsidRDefault="00E224B5" w:rsidP="004F400D">
      <w:pPr>
        <w:spacing w:after="0"/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>АКТ ПРИЕМА - ПЕРЕДАЧИ</w:t>
      </w:r>
    </w:p>
    <w:p w:rsidR="00E224B5" w:rsidRPr="00E224B5" w:rsidRDefault="00E224B5" w:rsidP="004F400D">
      <w:pPr>
        <w:spacing w:after="0"/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>земельного участка</w:t>
      </w:r>
    </w:p>
    <w:p w:rsidR="00E224B5" w:rsidRDefault="00E224B5" w:rsidP="004F400D">
      <w:pPr>
        <w:pStyle w:val="Standard"/>
        <w:spacing w:line="264" w:lineRule="auto"/>
        <w:ind w:left="-142" w:firstLine="142"/>
        <w:jc w:val="center"/>
        <w:rPr>
          <w:b/>
          <w:bCs/>
          <w:sz w:val="24"/>
          <w:szCs w:val="24"/>
        </w:rPr>
      </w:pPr>
      <w:r w:rsidRPr="00E224B5">
        <w:rPr>
          <w:b/>
          <w:bCs/>
          <w:sz w:val="24"/>
          <w:szCs w:val="24"/>
        </w:rPr>
        <w:t>г. Пенза</w:t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</w:r>
      <w:r w:rsidRPr="00E224B5">
        <w:rPr>
          <w:b/>
          <w:bCs/>
          <w:sz w:val="24"/>
          <w:szCs w:val="24"/>
        </w:rPr>
        <w:tab/>
        <w:t>______________ 2020 г.</w:t>
      </w:r>
    </w:p>
    <w:p w:rsidR="004F400D" w:rsidRPr="004F400D" w:rsidRDefault="004F400D" w:rsidP="004F400D">
      <w:pPr>
        <w:pStyle w:val="Standard"/>
        <w:spacing w:line="264" w:lineRule="auto"/>
        <w:ind w:left="-142" w:firstLine="142"/>
        <w:jc w:val="center"/>
        <w:rPr>
          <w:b/>
          <w:bCs/>
          <w:sz w:val="24"/>
          <w:szCs w:val="24"/>
        </w:rPr>
      </w:pP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 xml:space="preserve">  Акционерное общество «Корпорация развития Пензенской области»</w:t>
      </w:r>
      <w:r w:rsidRPr="00E224B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E224B5">
        <w:rPr>
          <w:rFonts w:ascii="Times New Roman" w:hAnsi="Times New Roman" w:cs="Times New Roman"/>
          <w:b/>
          <w:sz w:val="24"/>
          <w:szCs w:val="24"/>
        </w:rPr>
        <w:t>«Продавец»</w:t>
      </w:r>
      <w:r w:rsidRPr="00E224B5">
        <w:rPr>
          <w:rFonts w:ascii="Times New Roman" w:hAnsi="Times New Roman" w:cs="Times New Roman"/>
          <w:sz w:val="24"/>
          <w:szCs w:val="24"/>
        </w:rPr>
        <w:t xml:space="preserve">, в лице генерального директора </w:t>
      </w:r>
      <w:proofErr w:type="spellStart"/>
      <w:r w:rsidRPr="00E224B5">
        <w:rPr>
          <w:rFonts w:ascii="Times New Roman" w:hAnsi="Times New Roman" w:cs="Times New Roman"/>
          <w:sz w:val="24"/>
          <w:szCs w:val="24"/>
        </w:rPr>
        <w:t>Полукарова</w:t>
      </w:r>
      <w:proofErr w:type="spellEnd"/>
      <w:r w:rsidRPr="00E224B5">
        <w:rPr>
          <w:rFonts w:ascii="Times New Roman" w:hAnsi="Times New Roman" w:cs="Times New Roman"/>
          <w:sz w:val="24"/>
          <w:szCs w:val="24"/>
        </w:rPr>
        <w:t xml:space="preserve"> Дмитрия Владимировича, действующего на основании Устава, с одной стороны, передало, а </w:t>
      </w:r>
    </w:p>
    <w:p w:rsidR="00E224B5" w:rsidRPr="00E224B5" w:rsidRDefault="00E224B5" w:rsidP="00E224B5">
      <w:pPr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gramStart"/>
      <w:r w:rsidRPr="00E224B5"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Pr="00E224B5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Pr="00E224B5">
        <w:rPr>
          <w:rFonts w:ascii="Times New Roman" w:hAnsi="Times New Roman" w:cs="Times New Roman"/>
          <w:b/>
          <w:sz w:val="24"/>
          <w:szCs w:val="24"/>
        </w:rPr>
        <w:t xml:space="preserve">Покупатель», </w:t>
      </w:r>
      <w:r w:rsidRPr="00E224B5">
        <w:rPr>
          <w:rFonts w:ascii="Times New Roman" w:hAnsi="Times New Roman" w:cs="Times New Roman"/>
          <w:sz w:val="24"/>
          <w:szCs w:val="24"/>
        </w:rPr>
        <w:t>в лице _____________________, действующего на основании ________________, с другой стороны</w:t>
      </w:r>
      <w:r w:rsidRPr="00E224B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224B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E224B5" w:rsidRPr="00E224B5" w:rsidRDefault="00E224B5" w:rsidP="004F400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при совместном именовании как «Стороны», в соответствии со ст. 556 ГК РФ составили настоящий акт о нижеследующем: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 xml:space="preserve">1. Продавец в </w:t>
      </w:r>
      <w:proofErr w:type="gramStart"/>
      <w:r w:rsidRPr="00E224B5">
        <w:rPr>
          <w:sz w:val="24"/>
          <w:szCs w:val="24"/>
        </w:rPr>
        <w:t>соответствии</w:t>
      </w:r>
      <w:proofErr w:type="gramEnd"/>
      <w:r w:rsidRPr="00E224B5">
        <w:rPr>
          <w:sz w:val="24"/>
          <w:szCs w:val="24"/>
        </w:rPr>
        <w:t xml:space="preserve"> с условиями договора купли-продажи земельного участка  от __________ 2020 года передал Покупателю в собственность, а Покупатель принял от Продавца земельный участок со следующими данными: 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proofErr w:type="gramStart"/>
      <w:r w:rsidRPr="00E224B5">
        <w:rPr>
          <w:sz w:val="24"/>
          <w:szCs w:val="24"/>
        </w:rPr>
        <w:t xml:space="preserve">категория земель: земли населенных пунктов, разрешенное использование: многоэтажная жилая застройка (высотная застройка), общая площадь 33 000 +/-64 кв.м., адрес (местонахождение) Пензенская область, Пензенский район, с. Засечное, кадастровый (или условный) номер: </w:t>
      </w:r>
      <w:r w:rsidRPr="00E224B5">
        <w:rPr>
          <w:b/>
          <w:sz w:val="24"/>
          <w:szCs w:val="24"/>
        </w:rPr>
        <w:t>58:24:0381301:3595</w:t>
      </w:r>
      <w:r w:rsidRPr="00E224B5">
        <w:rPr>
          <w:sz w:val="24"/>
          <w:szCs w:val="24"/>
        </w:rPr>
        <w:t xml:space="preserve"> (далее по тексту – земельный участок).</w:t>
      </w:r>
      <w:proofErr w:type="gramEnd"/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«</w:t>
      </w:r>
      <w:r w:rsidRPr="00E224B5">
        <w:rPr>
          <w:b/>
          <w:sz w:val="24"/>
          <w:szCs w:val="24"/>
        </w:rPr>
        <w:t>6» ноября 2019 года</w:t>
      </w:r>
      <w:r w:rsidRPr="00E224B5">
        <w:rPr>
          <w:sz w:val="24"/>
          <w:szCs w:val="24"/>
        </w:rPr>
        <w:t xml:space="preserve"> сделана запись регистрации </w:t>
      </w:r>
      <w:r w:rsidRPr="00E224B5">
        <w:rPr>
          <w:b/>
          <w:sz w:val="24"/>
          <w:szCs w:val="24"/>
        </w:rPr>
        <w:t>№ 58:24:0381301:3595-58/059/2019-5</w:t>
      </w:r>
      <w:r w:rsidRPr="00E224B5">
        <w:rPr>
          <w:sz w:val="24"/>
          <w:szCs w:val="24"/>
        </w:rPr>
        <w:t xml:space="preserve">. </w:t>
      </w:r>
    </w:p>
    <w:p w:rsidR="00E224B5" w:rsidRPr="00E224B5" w:rsidRDefault="00E224B5" w:rsidP="00E224B5">
      <w:pPr>
        <w:pStyle w:val="affffd"/>
        <w:ind w:firstLine="567"/>
        <w:jc w:val="both"/>
        <w:rPr>
          <w:sz w:val="24"/>
          <w:szCs w:val="24"/>
        </w:rPr>
      </w:pPr>
      <w:r w:rsidRPr="00E224B5">
        <w:rPr>
          <w:sz w:val="24"/>
          <w:szCs w:val="24"/>
        </w:rPr>
        <w:t>2. Претензий у Покупателя к Продавцу по передаваемому земельному участку  не имеется.</w:t>
      </w:r>
    </w:p>
    <w:p w:rsidR="00E224B5" w:rsidRPr="004F400D" w:rsidRDefault="00E224B5" w:rsidP="004F400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3. Настоящий акт приема-передачи составлен в трех экземплярах, имеющих равную юридическую силу, по одному для каждой из Сторон и один экземпляр – для передачи в регистрирующий орган.</w:t>
      </w:r>
    </w:p>
    <w:p w:rsidR="00E224B5" w:rsidRPr="00E224B5" w:rsidRDefault="00E224B5" w:rsidP="00E224B5">
      <w:pPr>
        <w:pStyle w:val="affffd"/>
        <w:jc w:val="center"/>
        <w:rPr>
          <w:b/>
          <w:sz w:val="24"/>
          <w:szCs w:val="24"/>
        </w:rPr>
      </w:pPr>
      <w:r w:rsidRPr="00E224B5">
        <w:rPr>
          <w:b/>
          <w:sz w:val="24"/>
          <w:szCs w:val="24"/>
        </w:rPr>
        <w:t>Адреса, реквизиты и подписи Сторон:</w:t>
      </w:r>
    </w:p>
    <w:p w:rsidR="00E224B5" w:rsidRPr="00E224B5" w:rsidRDefault="00E224B5" w:rsidP="004F400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 xml:space="preserve">Продавец:  АО "Корпорация развития Пензенской области", местонахождение: Юридический адрес: 440000, г. Пенза, ул. Володарского, 2/20, ИНН/КПП 5836636863/583601001, ОГРН 1095836001975, </w:t>
      </w:r>
      <w:proofErr w:type="spellStart"/>
      <w:r w:rsidRPr="00E224B5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E224B5">
        <w:rPr>
          <w:rFonts w:ascii="Times New Roman" w:hAnsi="Times New Roman" w:cs="Times New Roman"/>
          <w:sz w:val="24"/>
          <w:szCs w:val="24"/>
        </w:rPr>
        <w:t>/счет №40702810439180001744 в Филиале №6318 Банка ВТБ  (ПАО) г</w:t>
      </w:r>
      <w:proofErr w:type="gramStart"/>
      <w:r w:rsidRPr="00E224B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24B5">
        <w:rPr>
          <w:rFonts w:ascii="Times New Roman" w:hAnsi="Times New Roman" w:cs="Times New Roman"/>
          <w:sz w:val="24"/>
          <w:szCs w:val="24"/>
        </w:rPr>
        <w:t>амара, БИК 043601968, к/счет 30101810422023601968.</w:t>
      </w:r>
    </w:p>
    <w:p w:rsidR="00E224B5" w:rsidRPr="00E224B5" w:rsidRDefault="00E224B5" w:rsidP="00E224B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4B5">
        <w:rPr>
          <w:rFonts w:ascii="Times New Roman" w:hAnsi="Times New Roman" w:cs="Times New Roman"/>
          <w:sz w:val="24"/>
          <w:szCs w:val="24"/>
        </w:rPr>
        <w:t>Покупатель:</w:t>
      </w:r>
    </w:p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6098"/>
        <w:gridCol w:w="3756"/>
      </w:tblGrid>
      <w:tr w:rsidR="00E224B5" w:rsidRPr="00E224B5" w:rsidTr="00E224B5">
        <w:tc>
          <w:tcPr>
            <w:tcW w:w="6345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от Продавца</w:t>
            </w:r>
          </w:p>
        </w:tc>
        <w:tc>
          <w:tcPr>
            <w:tcW w:w="3794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от Покупателя </w:t>
            </w:r>
          </w:p>
        </w:tc>
      </w:tr>
      <w:tr w:rsidR="00E224B5" w:rsidRPr="00E224B5" w:rsidTr="00E224B5">
        <w:tc>
          <w:tcPr>
            <w:tcW w:w="6345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__________________________</w:t>
            </w: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 xml:space="preserve"> Д.В. </w:t>
            </w:r>
            <w:proofErr w:type="spellStart"/>
            <w:r w:rsidRPr="00E224B5">
              <w:rPr>
                <w:sz w:val="24"/>
                <w:szCs w:val="24"/>
              </w:rPr>
              <w:t>Полукаров</w:t>
            </w:r>
            <w:proofErr w:type="spellEnd"/>
          </w:p>
        </w:tc>
        <w:tc>
          <w:tcPr>
            <w:tcW w:w="3794" w:type="dxa"/>
          </w:tcPr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  <w:r w:rsidRPr="00E224B5">
              <w:rPr>
                <w:sz w:val="24"/>
                <w:szCs w:val="24"/>
              </w:rPr>
              <w:t>__________________________</w:t>
            </w:r>
          </w:p>
          <w:p w:rsidR="00E224B5" w:rsidRPr="00E224B5" w:rsidRDefault="00E224B5" w:rsidP="00E224B5">
            <w:pPr>
              <w:pStyle w:val="affffd"/>
              <w:jc w:val="both"/>
              <w:rPr>
                <w:sz w:val="24"/>
                <w:szCs w:val="24"/>
              </w:rPr>
            </w:pPr>
          </w:p>
        </w:tc>
      </w:tr>
    </w:tbl>
    <w:p w:rsidR="00E224B5" w:rsidRPr="00E224B5" w:rsidRDefault="00E224B5" w:rsidP="00E224B5">
      <w:pPr>
        <w:pStyle w:val="affffd"/>
        <w:jc w:val="both"/>
        <w:rPr>
          <w:sz w:val="24"/>
          <w:szCs w:val="24"/>
        </w:rPr>
      </w:pPr>
    </w:p>
    <w:p w:rsidR="0015278F" w:rsidRPr="00E224B5" w:rsidRDefault="0015278F" w:rsidP="00E224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5278F" w:rsidRPr="00E224B5" w:rsidSect="00DC3AD1">
      <w:footerReference w:type="default" r:id="rId12"/>
      <w:pgSz w:w="11906" w:h="16838"/>
      <w:pgMar w:top="851" w:right="1134" w:bottom="568" w:left="1134" w:header="720" w:footer="321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594" w:rsidRDefault="00F51594" w:rsidP="00D76DA6">
      <w:pPr>
        <w:spacing w:after="0" w:line="240" w:lineRule="auto"/>
      </w:pPr>
      <w:r>
        <w:separator/>
      </w:r>
    </w:p>
  </w:endnote>
  <w:endnote w:type="continuationSeparator" w:id="0">
    <w:p w:rsidR="00F51594" w:rsidRDefault="00F51594" w:rsidP="00D76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594" w:rsidRDefault="00AE1653">
    <w:pPr>
      <w:pStyle w:val="aff0"/>
      <w:jc w:val="center"/>
    </w:pPr>
    <w:fldSimple w:instr=" PAGE   \* MERGEFORMAT ">
      <w:r w:rsidR="00084448">
        <w:rPr>
          <w:noProof/>
        </w:rPr>
        <w:t>2</w:t>
      </w:r>
    </w:fldSimple>
  </w:p>
  <w:p w:rsidR="00F51594" w:rsidRDefault="00F51594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594" w:rsidRDefault="00AE1653">
    <w:pPr>
      <w:pStyle w:val="aff0"/>
      <w:jc w:val="center"/>
    </w:pPr>
    <w:fldSimple w:instr=" PAGE   \* MERGEFORMAT ">
      <w:r w:rsidR="00084448">
        <w:rPr>
          <w:noProof/>
        </w:rPr>
        <w:t>16</w:t>
      </w:r>
    </w:fldSimple>
  </w:p>
  <w:p w:rsidR="00F51594" w:rsidRDefault="00F51594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594" w:rsidRDefault="00F51594" w:rsidP="00D76DA6">
      <w:pPr>
        <w:spacing w:after="0" w:line="240" w:lineRule="auto"/>
      </w:pPr>
      <w:r>
        <w:separator/>
      </w:r>
    </w:p>
  </w:footnote>
  <w:footnote w:type="continuationSeparator" w:id="0">
    <w:p w:rsidR="00F51594" w:rsidRDefault="00F51594" w:rsidP="00D76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9E0E167C"/>
    <w:lvl w:ilvl="0">
      <w:start w:val="1"/>
      <w:numFmt w:val="decimal"/>
      <w:pStyle w:val="-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02F826A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3"/>
    <w:multiLevelType w:val="multilevel"/>
    <w:tmpl w:val="DAAA410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bCs/>
        <w:color w:val="000000"/>
        <w:spacing w:val="-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eastAsia="Times New Roman CYR" w:hAnsi="Times New Roman" w:cs="Times New Roman CYR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8"/>
        <w:szCs w:val="24"/>
        <w:u w:val="none"/>
        <w:shd w:val="clear" w:color="auto" w:fill="FFFFFF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Times New Roman CYR" w:eastAsia="Times New Roman CYR" w:hAnsi="Times New Roman CYR" w:cs="Times New Roman CYR"/>
        <w:b w:val="0"/>
        <w:bCs w:val="0"/>
        <w:i w:val="0"/>
        <w:iCs w:val="0"/>
        <w:color w:val="000000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pacing w:val="-5"/>
        <w:szCs w:val="24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 w:val="0"/>
        <w:bCs w:val="0"/>
        <w:color w:val="000000"/>
        <w:spacing w:val="-4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EC208A"/>
    <w:multiLevelType w:val="hybridMultilevel"/>
    <w:tmpl w:val="045EFF16"/>
    <w:lvl w:ilvl="0" w:tplc="DC986D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606398"/>
    <w:multiLevelType w:val="multilevel"/>
    <w:tmpl w:val="BA9A2996"/>
    <w:lvl w:ilvl="0">
      <w:start w:val="28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pStyle w:val="20"/>
      <w:lvlText w:val="25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E26A8A"/>
    <w:multiLevelType w:val="hybridMultilevel"/>
    <w:tmpl w:val="FFAC1F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0E7C5669"/>
    <w:multiLevelType w:val="hybridMultilevel"/>
    <w:tmpl w:val="69BCEBD8"/>
    <w:lvl w:ilvl="0" w:tplc="5DD070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241E428B"/>
    <w:multiLevelType w:val="hybridMultilevel"/>
    <w:tmpl w:val="4F6C5FFC"/>
    <w:lvl w:ilvl="0" w:tplc="ADE6BB8C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5C52F16"/>
    <w:multiLevelType w:val="hybridMultilevel"/>
    <w:tmpl w:val="F4AAD46A"/>
    <w:lvl w:ilvl="0" w:tplc="CA9C3C5C">
      <w:start w:val="1"/>
      <w:numFmt w:val="bullet"/>
      <w:pStyle w:val="a0"/>
      <w:lvlText w:val=""/>
      <w:lvlJc w:val="left"/>
      <w:pPr>
        <w:tabs>
          <w:tab w:val="num" w:pos="1158"/>
        </w:tabs>
        <w:ind w:left="1138" w:hanging="340"/>
      </w:pPr>
      <w:rPr>
        <w:rFonts w:ascii="Symbol" w:hAnsi="Symbol" w:hint="default"/>
        <w:b w:val="0"/>
        <w:i w:val="0"/>
        <w:sz w:val="24"/>
      </w:rPr>
    </w:lvl>
    <w:lvl w:ilvl="1" w:tplc="FC3E9732">
      <w:numFmt w:val="bullet"/>
      <w:lvlText w:val="-"/>
      <w:lvlJc w:val="left"/>
      <w:pPr>
        <w:tabs>
          <w:tab w:val="num" w:pos="2177"/>
        </w:tabs>
        <w:ind w:left="2177" w:hanging="360"/>
      </w:pPr>
      <w:rPr>
        <w:rFonts w:ascii="Arial CYR" w:eastAsia="Times New Roman" w:hAnsi="Arial CYR" w:cs="Arial CYR" w:hint="default"/>
      </w:rPr>
    </w:lvl>
    <w:lvl w:ilvl="2" w:tplc="EA7643A4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45DEE39E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9F6C951E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30EEA1C4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4FCCD9E2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7336465A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7A18627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4">
    <w:nsid w:val="28F03AEC"/>
    <w:multiLevelType w:val="hybridMultilevel"/>
    <w:tmpl w:val="213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E255D5"/>
    <w:multiLevelType w:val="hybridMultilevel"/>
    <w:tmpl w:val="B5364652"/>
    <w:lvl w:ilvl="0" w:tplc="F2D8CAEC">
      <w:start w:val="1"/>
      <w:numFmt w:val="decimal"/>
      <w:pStyle w:val="phList2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1019B9"/>
    <w:multiLevelType w:val="hybridMultilevel"/>
    <w:tmpl w:val="BD5849F6"/>
    <w:lvl w:ilvl="0" w:tplc="2C647E52">
      <w:start w:val="1"/>
      <w:numFmt w:val="bullet"/>
      <w:pStyle w:val="a1"/>
      <w:lvlText w:val=""/>
      <w:lvlJc w:val="left"/>
      <w:pPr>
        <w:tabs>
          <w:tab w:val="num" w:pos="1093"/>
        </w:tabs>
        <w:ind w:left="1093" w:hanging="340"/>
      </w:pPr>
      <w:rPr>
        <w:rFonts w:ascii="Symbol" w:hAnsi="Symbol" w:hint="default"/>
      </w:rPr>
    </w:lvl>
    <w:lvl w:ilvl="1" w:tplc="04190003">
      <w:start w:val="1"/>
      <w:numFmt w:val="bullet"/>
      <w:pStyle w:val="11"/>
      <w:lvlText w:val=""/>
      <w:lvlJc w:val="left"/>
      <w:pPr>
        <w:tabs>
          <w:tab w:val="num" w:pos="1819"/>
        </w:tabs>
        <w:ind w:left="798" w:firstLine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7">
    <w:nsid w:val="3662165F"/>
    <w:multiLevelType w:val="hybridMultilevel"/>
    <w:tmpl w:val="B956A42E"/>
    <w:lvl w:ilvl="0" w:tplc="0419000F">
      <w:start w:val="1"/>
      <w:numFmt w:val="bullet"/>
      <w:lvlText w:val=""/>
      <w:lvlJc w:val="left"/>
      <w:pPr>
        <w:tabs>
          <w:tab w:val="num" w:pos="1928"/>
        </w:tabs>
        <w:ind w:left="1928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22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8">
    <w:nsid w:val="36DB3011"/>
    <w:multiLevelType w:val="multilevel"/>
    <w:tmpl w:val="110A2EEC"/>
    <w:lvl w:ilvl="0">
      <w:start w:val="8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F544A0D"/>
    <w:multiLevelType w:val="hybridMultilevel"/>
    <w:tmpl w:val="986046EE"/>
    <w:lvl w:ilvl="0" w:tplc="A9B870D4">
      <w:start w:val="1"/>
      <w:numFmt w:val="bullet"/>
      <w:pStyle w:val="12"/>
      <w:lvlText w:val="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1" w:tplc="ED22C7DE">
      <w:start w:val="1"/>
      <w:numFmt w:val="bullet"/>
      <w:pStyle w:val="a3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362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8AF3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E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FE4B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A1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483D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149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893E1B"/>
    <w:multiLevelType w:val="hybridMultilevel"/>
    <w:tmpl w:val="88D8501C"/>
    <w:lvl w:ilvl="0" w:tplc="06A2C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95034"/>
    <w:multiLevelType w:val="multilevel"/>
    <w:tmpl w:val="A5B24E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-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0656DE9"/>
    <w:multiLevelType w:val="hybridMultilevel"/>
    <w:tmpl w:val="B4A6BC46"/>
    <w:lvl w:ilvl="0" w:tplc="194CD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B5388F"/>
    <w:multiLevelType w:val="hybridMultilevel"/>
    <w:tmpl w:val="FA3EA842"/>
    <w:lvl w:ilvl="0" w:tplc="B91C0E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55450B"/>
    <w:multiLevelType w:val="hybridMultilevel"/>
    <w:tmpl w:val="70DC1652"/>
    <w:lvl w:ilvl="0" w:tplc="65BEB938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360"/>
      </w:pPr>
    </w:lvl>
    <w:lvl w:ilvl="1" w:tplc="17D471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90B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2F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0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E3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AA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8D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6A79C0"/>
    <w:multiLevelType w:val="multilevel"/>
    <w:tmpl w:val="4E1035CC"/>
    <w:lvl w:ilvl="0">
      <w:start w:val="1"/>
      <w:numFmt w:val="decimal"/>
      <w:pStyle w:val="a4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a5"/>
      <w:lvlText w:val="%1.%2"/>
      <w:lvlJc w:val="left"/>
      <w:pPr>
        <w:tabs>
          <w:tab w:val="num" w:pos="1296"/>
        </w:tabs>
        <w:ind w:left="0" w:firstLine="720"/>
      </w:pPr>
      <w:rPr>
        <w:rFonts w:hint="default"/>
        <w:b w:val="0"/>
      </w:rPr>
    </w:lvl>
    <w:lvl w:ilvl="2">
      <w:start w:val="1"/>
      <w:numFmt w:val="decimal"/>
      <w:pStyle w:val="a6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8">
    <w:nsid w:val="66035947"/>
    <w:multiLevelType w:val="hybridMultilevel"/>
    <w:tmpl w:val="BFCC7ACE"/>
    <w:lvl w:ilvl="0" w:tplc="510EF4E0">
      <w:start w:val="1"/>
      <w:numFmt w:val="bullet"/>
      <w:pStyle w:val="a7"/>
      <w:lvlText w:val=""/>
      <w:lvlJc w:val="left"/>
      <w:pPr>
        <w:tabs>
          <w:tab w:val="num" w:pos="1778"/>
        </w:tabs>
        <w:ind w:left="1758" w:hanging="340"/>
      </w:pPr>
      <w:rPr>
        <w:rFonts w:ascii="Symbol" w:hAnsi="Symbol" w:hint="default"/>
      </w:rPr>
    </w:lvl>
    <w:lvl w:ilvl="1" w:tplc="D3ECC6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628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C8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5E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22E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CE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D462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CE5D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433BCE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F70BC1"/>
    <w:multiLevelType w:val="multilevel"/>
    <w:tmpl w:val="5BEABA66"/>
    <w:lvl w:ilvl="0">
      <w:start w:val="1"/>
      <w:numFmt w:val="decimal"/>
      <w:pStyle w:val="Preform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xl24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ConsNonformat"/>
      <w:lvlText w:val="%1.%2.%3"/>
      <w:lvlJc w:val="left"/>
      <w:pPr>
        <w:tabs>
          <w:tab w:val="num" w:pos="653"/>
        </w:tabs>
        <w:ind w:left="426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6F7B0C2A"/>
    <w:multiLevelType w:val="multilevel"/>
    <w:tmpl w:val="C808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17"/>
  </w:num>
  <w:num w:numId="5">
    <w:abstractNumId w:val="27"/>
  </w:num>
  <w:num w:numId="6">
    <w:abstractNumId w:val="26"/>
  </w:num>
  <w:num w:numId="7">
    <w:abstractNumId w:val="0"/>
  </w:num>
  <w:num w:numId="8">
    <w:abstractNumId w:val="30"/>
  </w:num>
  <w:num w:numId="9">
    <w:abstractNumId w:val="13"/>
  </w:num>
  <w:num w:numId="10">
    <w:abstractNumId w:val="28"/>
  </w:num>
  <w:num w:numId="11">
    <w:abstractNumId w:val="6"/>
  </w:num>
  <w:num w:numId="12">
    <w:abstractNumId w:val="18"/>
  </w:num>
  <w:num w:numId="13">
    <w:abstractNumId w:val="16"/>
  </w:num>
  <w:num w:numId="14">
    <w:abstractNumId w:val="15"/>
  </w:num>
  <w:num w:numId="15">
    <w:abstractNumId w:val="2"/>
  </w:num>
  <w:num w:numId="16">
    <w:abstractNumId w:val="1"/>
  </w:num>
  <w:num w:numId="17">
    <w:abstractNumId w:val="31"/>
  </w:num>
  <w:num w:numId="18">
    <w:abstractNumId w:val="11"/>
  </w:num>
  <w:num w:numId="19">
    <w:abstractNumId w:val="14"/>
  </w:num>
  <w:num w:numId="20">
    <w:abstractNumId w:val="3"/>
  </w:num>
  <w:num w:numId="21">
    <w:abstractNumId w:val="4"/>
  </w:num>
  <w:num w:numId="22">
    <w:abstractNumId w:val="24"/>
  </w:num>
  <w:num w:numId="23">
    <w:abstractNumId w:val="8"/>
  </w:num>
  <w:num w:numId="24">
    <w:abstractNumId w:val="7"/>
  </w:num>
  <w:num w:numId="25">
    <w:abstractNumId w:val="25"/>
  </w:num>
  <w:num w:numId="26">
    <w:abstractNumId w:val="10"/>
  </w:num>
  <w:num w:numId="27">
    <w:abstractNumId w:val="23"/>
  </w:num>
  <w:num w:numId="28">
    <w:abstractNumId w:val="20"/>
  </w:num>
  <w:num w:numId="29">
    <w:abstractNumId w:val="29"/>
  </w:num>
  <w:num w:numId="30">
    <w:abstractNumId w:val="22"/>
  </w:num>
  <w:num w:numId="31">
    <w:abstractNumId w:val="5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C3AD1"/>
    <w:rsid w:val="00084448"/>
    <w:rsid w:val="0015278F"/>
    <w:rsid w:val="004278CE"/>
    <w:rsid w:val="00467972"/>
    <w:rsid w:val="004D7316"/>
    <w:rsid w:val="004F400D"/>
    <w:rsid w:val="006566D1"/>
    <w:rsid w:val="007518C3"/>
    <w:rsid w:val="007E76EA"/>
    <w:rsid w:val="007F5AC5"/>
    <w:rsid w:val="00A501CD"/>
    <w:rsid w:val="00AE1653"/>
    <w:rsid w:val="00BA739B"/>
    <w:rsid w:val="00BC6F65"/>
    <w:rsid w:val="00C43722"/>
    <w:rsid w:val="00D76DA6"/>
    <w:rsid w:val="00DC3AD1"/>
    <w:rsid w:val="00E224B5"/>
    <w:rsid w:val="00ED2770"/>
    <w:rsid w:val="00F51594"/>
    <w:rsid w:val="00F57116"/>
    <w:rsid w:val="00FE3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DC3AD1"/>
    <w:pPr>
      <w:spacing w:after="160" w:line="259" w:lineRule="auto"/>
    </w:pPr>
    <w:rPr>
      <w:rFonts w:eastAsiaTheme="minorHAnsi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8"/>
    <w:next w:val="a9"/>
    <w:link w:val="14"/>
    <w:qFormat/>
    <w:rsid w:val="00DC3AD1"/>
    <w:pPr>
      <w:numPr>
        <w:numId w:val="18"/>
      </w:numPr>
      <w:spacing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8"/>
    <w:next w:val="a9"/>
    <w:link w:val="23"/>
    <w:qFormat/>
    <w:rsid w:val="00DC3AD1"/>
    <w:pPr>
      <w:keepNext/>
      <w:numPr>
        <w:ilvl w:val="1"/>
        <w:numId w:val="18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30">
    <w:name w:val="heading 3"/>
    <w:aliases w:val="H3"/>
    <w:basedOn w:val="a8"/>
    <w:next w:val="a9"/>
    <w:link w:val="31"/>
    <w:qFormat/>
    <w:rsid w:val="00DC3AD1"/>
    <w:pPr>
      <w:keepNext/>
      <w:numPr>
        <w:ilvl w:val="2"/>
        <w:numId w:val="18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41">
    <w:name w:val="heading 4"/>
    <w:basedOn w:val="a8"/>
    <w:next w:val="a8"/>
    <w:link w:val="42"/>
    <w:uiPriority w:val="9"/>
    <w:qFormat/>
    <w:rsid w:val="00DC3AD1"/>
    <w:pPr>
      <w:keepNext/>
      <w:numPr>
        <w:ilvl w:val="3"/>
        <w:numId w:val="18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8"/>
    <w:link w:val="50"/>
    <w:qFormat/>
    <w:rsid w:val="00DC3AD1"/>
    <w:pPr>
      <w:keepNext/>
      <w:numPr>
        <w:ilvl w:val="4"/>
        <w:numId w:val="18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paragraph" w:styleId="6">
    <w:name w:val="heading 6"/>
    <w:basedOn w:val="5"/>
    <w:next w:val="a9"/>
    <w:link w:val="60"/>
    <w:qFormat/>
    <w:rsid w:val="00DC3AD1"/>
    <w:pPr>
      <w:numPr>
        <w:ilvl w:val="5"/>
      </w:numPr>
      <w:outlineLvl w:val="5"/>
    </w:pPr>
  </w:style>
  <w:style w:type="paragraph" w:styleId="7">
    <w:name w:val="heading 7"/>
    <w:basedOn w:val="a8"/>
    <w:next w:val="a8"/>
    <w:link w:val="70"/>
    <w:qFormat/>
    <w:rsid w:val="00DC3AD1"/>
    <w:pPr>
      <w:keepNext/>
      <w:numPr>
        <w:ilvl w:val="6"/>
        <w:numId w:val="18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8"/>
    <w:next w:val="a8"/>
    <w:link w:val="80"/>
    <w:qFormat/>
    <w:rsid w:val="00DC3AD1"/>
    <w:pPr>
      <w:numPr>
        <w:ilvl w:val="7"/>
        <w:numId w:val="18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8"/>
    <w:next w:val="a8"/>
    <w:link w:val="90"/>
    <w:qFormat/>
    <w:rsid w:val="00DC3AD1"/>
    <w:pPr>
      <w:numPr>
        <w:ilvl w:val="8"/>
        <w:numId w:val="18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4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a"/>
    <w:link w:val="1"/>
    <w:rsid w:val="00DC3AD1"/>
    <w:rPr>
      <w:rFonts w:ascii="Times New Roman" w:eastAsia="Times New Roman" w:hAnsi="Times New Roman" w:cs="Times New Roman"/>
      <w:b/>
      <w:bCs/>
      <w:caps/>
      <w:sz w:val="24"/>
      <w:szCs w:val="28"/>
      <w:lang w:val="en-US" w:eastAsia="en-US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a"/>
    <w:link w:val="21"/>
    <w:rsid w:val="00DC3AD1"/>
    <w:rPr>
      <w:rFonts w:ascii="Times New Roman" w:eastAsia="Times New Roman" w:hAnsi="Times New Roman" w:cs="Times New Roman"/>
      <w:b/>
      <w:bCs/>
      <w:iCs/>
      <w:sz w:val="24"/>
      <w:szCs w:val="28"/>
      <w:lang w:eastAsia="en-US"/>
    </w:rPr>
  </w:style>
  <w:style w:type="character" w:customStyle="1" w:styleId="31">
    <w:name w:val="Заголовок 3 Знак"/>
    <w:aliases w:val="H3 Знак"/>
    <w:basedOn w:val="aa"/>
    <w:link w:val="30"/>
    <w:rsid w:val="00DC3AD1"/>
    <w:rPr>
      <w:rFonts w:ascii="Times New Roman" w:eastAsia="Times New Roman" w:hAnsi="Times New Roman" w:cs="Times New Roman"/>
      <w:b/>
      <w:bCs/>
      <w:sz w:val="24"/>
      <w:szCs w:val="26"/>
      <w:lang w:eastAsia="en-US"/>
    </w:rPr>
  </w:style>
  <w:style w:type="character" w:customStyle="1" w:styleId="42">
    <w:name w:val="Заголовок 4 Знак"/>
    <w:basedOn w:val="aa"/>
    <w:link w:val="41"/>
    <w:uiPriority w:val="9"/>
    <w:rsid w:val="00DC3AD1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a"/>
    <w:link w:val="5"/>
    <w:rsid w:val="00DC3AD1"/>
    <w:rPr>
      <w:rFonts w:ascii="Times New Roman" w:eastAsia="Times New Roman" w:hAnsi="Times New Roman" w:cs="Times New Roman"/>
      <w:bCs/>
      <w:sz w:val="28"/>
      <w:szCs w:val="28"/>
      <w:lang w:eastAsia="en-US"/>
    </w:rPr>
  </w:style>
  <w:style w:type="character" w:customStyle="1" w:styleId="60">
    <w:name w:val="Заголовок 6 Знак"/>
    <w:basedOn w:val="aa"/>
    <w:link w:val="6"/>
    <w:rsid w:val="00DC3AD1"/>
    <w:rPr>
      <w:rFonts w:ascii="Times New Roman" w:eastAsia="Times New Roman" w:hAnsi="Times New Roman" w:cs="Times New Roman"/>
      <w:bCs/>
      <w:sz w:val="28"/>
      <w:szCs w:val="28"/>
      <w:lang w:eastAsia="en-US"/>
    </w:rPr>
  </w:style>
  <w:style w:type="character" w:customStyle="1" w:styleId="70">
    <w:name w:val="Заголовок 7 Знак"/>
    <w:basedOn w:val="aa"/>
    <w:link w:val="7"/>
    <w:rsid w:val="00DC3AD1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80">
    <w:name w:val="Заголовок 8 Знак"/>
    <w:basedOn w:val="aa"/>
    <w:link w:val="8"/>
    <w:rsid w:val="00DC3AD1"/>
    <w:rPr>
      <w:rFonts w:ascii="Arial" w:eastAsia="Times New Roman" w:hAnsi="Arial" w:cs="Times New Roman"/>
      <w:i/>
      <w:sz w:val="20"/>
      <w:szCs w:val="20"/>
      <w:lang w:eastAsia="en-US"/>
    </w:rPr>
  </w:style>
  <w:style w:type="character" w:customStyle="1" w:styleId="90">
    <w:name w:val="Заголовок 9 Знак"/>
    <w:basedOn w:val="aa"/>
    <w:link w:val="9"/>
    <w:rsid w:val="00DC3AD1"/>
    <w:rPr>
      <w:rFonts w:ascii="Arial" w:eastAsia="Times New Roman" w:hAnsi="Arial" w:cs="Times New Roman"/>
      <w:b/>
      <w:i/>
      <w:sz w:val="18"/>
      <w:szCs w:val="20"/>
      <w:lang w:eastAsia="en-US"/>
    </w:rPr>
  </w:style>
  <w:style w:type="numbering" w:customStyle="1" w:styleId="15">
    <w:name w:val="Нет списка1"/>
    <w:next w:val="ac"/>
    <w:uiPriority w:val="99"/>
    <w:semiHidden/>
    <w:unhideWhenUsed/>
    <w:rsid w:val="00DC3AD1"/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e"/>
    <w:rsid w:val="00DC3AD1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a"/>
    <w:link w:val="ad"/>
    <w:rsid w:val="00DC3AD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DC3AD1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32">
    <w:name w:val="Стиль3 Знак"/>
    <w:next w:val="16"/>
    <w:link w:val="310"/>
    <w:rsid w:val="00DC3AD1"/>
    <w:pPr>
      <w:widowControl w:val="0"/>
      <w:tabs>
        <w:tab w:val="num" w:pos="1307"/>
      </w:tabs>
      <w:adjustRightInd w:val="0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310">
    <w:name w:val="Стиль3 Знак Знак1"/>
    <w:link w:val="32"/>
    <w:rsid w:val="00DC3AD1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Стиль2"/>
    <w:basedOn w:val="a8"/>
    <w:rsid w:val="00DC3AD1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Стиль1"/>
    <w:basedOn w:val="a8"/>
    <w:rsid w:val="00DC3AD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Indent 2"/>
    <w:basedOn w:val="a8"/>
    <w:link w:val="26"/>
    <w:unhideWhenUsed/>
    <w:rsid w:val="00DC3AD1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a"/>
    <w:link w:val="25"/>
    <w:rsid w:val="00DC3AD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3">
    <w:name w:val="Стиль3 Знак Знак"/>
    <w:basedOn w:val="25"/>
    <w:link w:val="34"/>
    <w:rsid w:val="00DC3AD1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4">
    <w:name w:val="Стиль3 Знак Знак Знак"/>
    <w:link w:val="33"/>
    <w:rsid w:val="00DC3A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rmal (Web)"/>
    <w:aliases w:val="Обычный (веб) Знак Знак,Обычный (Web) Знак Знак Знак"/>
    <w:basedOn w:val="a8"/>
    <w:link w:val="af1"/>
    <w:qFormat/>
    <w:rsid w:val="00DC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a"/>
    <w:rsid w:val="00DC3AD1"/>
  </w:style>
  <w:style w:type="paragraph" w:customStyle="1" w:styleId="ConsPlusNormal">
    <w:name w:val="ConsPlusNormal"/>
    <w:rsid w:val="00DC3A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DC3AD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5">
    <w:name w:val="Стиль3"/>
    <w:basedOn w:val="a8"/>
    <w:rsid w:val="00DC3AD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3"/>
    <w:basedOn w:val="a8"/>
    <w:rsid w:val="00DC3A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8"/>
    <w:rsid w:val="00DC3AD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text"/>
    <w:basedOn w:val="a8"/>
    <w:link w:val="af4"/>
    <w:uiPriority w:val="99"/>
    <w:semiHidden/>
    <w:rsid w:val="00DC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a"/>
    <w:link w:val="af3"/>
    <w:uiPriority w:val="99"/>
    <w:semiHidden/>
    <w:rsid w:val="00DC3A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aliases w:val="Основной текст Знак Знак"/>
    <w:basedOn w:val="a8"/>
    <w:link w:val="af5"/>
    <w:rsid w:val="00DC3AD1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сновной текст Знак"/>
    <w:aliases w:val="Основной текст Знак Знак Знак"/>
    <w:basedOn w:val="aa"/>
    <w:link w:val="a9"/>
    <w:rsid w:val="00DC3AD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6">
    <w:name w:val="Знак"/>
    <w:basedOn w:val="a8"/>
    <w:rsid w:val="00DC3AD1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7">
    <w:name w:val="header"/>
    <w:aliases w:val="Linie,header"/>
    <w:basedOn w:val="a8"/>
    <w:link w:val="af8"/>
    <w:rsid w:val="00DC3A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8">
    <w:name w:val="Верхний колонтитул Знак"/>
    <w:aliases w:val="Linie Знак,header Знак"/>
    <w:basedOn w:val="aa"/>
    <w:link w:val="af7"/>
    <w:rsid w:val="00DC3AD1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9">
    <w:name w:val="Table Grid"/>
    <w:basedOn w:val="ab"/>
    <w:uiPriority w:val="59"/>
    <w:rsid w:val="00DC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Основной текст Знак1"/>
    <w:aliases w:val=" Знак Знак"/>
    <w:rsid w:val="00DC3AD1"/>
    <w:rPr>
      <w:sz w:val="28"/>
      <w:lang w:val="ru-RU" w:eastAsia="ru-RU" w:bidi="ar-SA"/>
    </w:rPr>
  </w:style>
  <w:style w:type="character" w:styleId="afa">
    <w:name w:val="Book Title"/>
    <w:qFormat/>
    <w:rsid w:val="00DC3AD1"/>
    <w:rPr>
      <w:b/>
      <w:bCs/>
      <w:smallCaps/>
      <w:spacing w:val="5"/>
    </w:rPr>
  </w:style>
  <w:style w:type="paragraph" w:styleId="afb">
    <w:name w:val="List Bullet"/>
    <w:basedOn w:val="a8"/>
    <w:autoRedefine/>
    <w:rsid w:val="00DC3AD1"/>
    <w:pPr>
      <w:widowControl w:val="0"/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Маркер1"/>
    <w:basedOn w:val="a8"/>
    <w:rsid w:val="00DC3AD1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3">
    <w:name w:val="Заг 4"/>
    <w:basedOn w:val="41"/>
    <w:rsid w:val="00DC3AD1"/>
    <w:pPr>
      <w:pageBreakBefore/>
      <w:spacing w:before="60" w:line="312" w:lineRule="auto"/>
      <w:jc w:val="center"/>
    </w:pPr>
    <w:rPr>
      <w:b w:val="0"/>
      <w:noProof/>
    </w:rPr>
  </w:style>
  <w:style w:type="paragraph" w:styleId="afc">
    <w:name w:val="Balloon Text"/>
    <w:basedOn w:val="a8"/>
    <w:link w:val="afd"/>
    <w:rsid w:val="00DC3AD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Текст выноски Знак"/>
    <w:basedOn w:val="aa"/>
    <w:link w:val="afc"/>
    <w:rsid w:val="00DC3AD1"/>
    <w:rPr>
      <w:rFonts w:ascii="Tahoma" w:eastAsia="Times New Roman" w:hAnsi="Tahoma" w:cs="Times New Roman"/>
      <w:sz w:val="16"/>
      <w:szCs w:val="16"/>
      <w:lang w:eastAsia="ru-RU"/>
    </w:rPr>
  </w:style>
  <w:style w:type="character" w:styleId="afe">
    <w:name w:val="FollowedHyperlink"/>
    <w:rsid w:val="00DC3AD1"/>
    <w:rPr>
      <w:color w:val="800080"/>
      <w:u w:val="single"/>
    </w:rPr>
  </w:style>
  <w:style w:type="paragraph" w:customStyle="1" w:styleId="a4">
    <w:name w:val="КД ТЗ подраздел"/>
    <w:next w:val="a8"/>
    <w:autoRedefine/>
    <w:rsid w:val="00DC3AD1"/>
    <w:pPr>
      <w:keepNext/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pacing w:val="-6"/>
      <w:sz w:val="24"/>
      <w:szCs w:val="24"/>
      <w:lang w:eastAsia="ru-RU"/>
    </w:rPr>
  </w:style>
  <w:style w:type="paragraph" w:customStyle="1" w:styleId="a5">
    <w:name w:val="КД ТЗ статья"/>
    <w:autoRedefine/>
    <w:rsid w:val="00DC3AD1"/>
    <w:pPr>
      <w:numPr>
        <w:ilvl w:val="1"/>
        <w:numId w:val="5"/>
      </w:numPr>
      <w:tabs>
        <w:tab w:val="clear" w:pos="1296"/>
        <w:tab w:val="num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КД ТЗ пункт"/>
    <w:autoRedefine/>
    <w:rsid w:val="00DC3AD1"/>
    <w:pPr>
      <w:numPr>
        <w:ilvl w:val="2"/>
        <w:numId w:val="5"/>
      </w:numPr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">
    <w:name w:val="КД текст"/>
    <w:basedOn w:val="a9"/>
    <w:autoRedefine/>
    <w:rsid w:val="00DC3AD1"/>
    <w:pPr>
      <w:suppressAutoHyphens/>
      <w:spacing w:after="0"/>
      <w:jc w:val="center"/>
    </w:pPr>
    <w:rPr>
      <w:b/>
      <w:sz w:val="24"/>
      <w:szCs w:val="24"/>
    </w:rPr>
  </w:style>
  <w:style w:type="paragraph" w:styleId="aff0">
    <w:name w:val="footer"/>
    <w:basedOn w:val="a8"/>
    <w:link w:val="aff1"/>
    <w:uiPriority w:val="99"/>
    <w:rsid w:val="00DC3A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1">
    <w:name w:val="Нижний колонтитул Знак"/>
    <w:basedOn w:val="aa"/>
    <w:link w:val="aff0"/>
    <w:uiPriority w:val="99"/>
    <w:rsid w:val="00DC3AD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7">
    <w:name w:val="Body Text 2"/>
    <w:basedOn w:val="a8"/>
    <w:link w:val="28"/>
    <w:rsid w:val="00DC3AD1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8">
    <w:name w:val="Основной текст 2 Знак"/>
    <w:basedOn w:val="aa"/>
    <w:link w:val="27"/>
    <w:rsid w:val="00DC3AD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7">
    <w:name w:val="Body Text 3"/>
    <w:basedOn w:val="a8"/>
    <w:link w:val="38"/>
    <w:rsid w:val="00DC3AD1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8">
    <w:name w:val="Основной текст 3 Знак"/>
    <w:basedOn w:val="aa"/>
    <w:link w:val="37"/>
    <w:rsid w:val="00DC3A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8"/>
    <w:next w:val="a8"/>
    <w:rsid w:val="00DC3A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2">
    <w:name w:val="footnote text"/>
    <w:basedOn w:val="a8"/>
    <w:link w:val="aff3"/>
    <w:rsid w:val="00DC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сноски Знак"/>
    <w:basedOn w:val="aa"/>
    <w:link w:val="aff2"/>
    <w:rsid w:val="00DC3A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rsid w:val="00DC3AD1"/>
    <w:rPr>
      <w:vertAlign w:val="superscript"/>
    </w:rPr>
  </w:style>
  <w:style w:type="paragraph" w:styleId="39">
    <w:name w:val="Body Text Indent 3"/>
    <w:basedOn w:val="a8"/>
    <w:link w:val="3a"/>
    <w:rsid w:val="00DC3AD1"/>
    <w:pPr>
      <w:tabs>
        <w:tab w:val="left" w:pos="309"/>
      </w:tabs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a">
    <w:name w:val="Основной текст с отступом 3 Знак"/>
    <w:basedOn w:val="aa"/>
    <w:link w:val="39"/>
    <w:rsid w:val="00DC3A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lock Text"/>
    <w:basedOn w:val="a8"/>
    <w:rsid w:val="00DC3AD1"/>
    <w:pPr>
      <w:spacing w:after="0" w:line="240" w:lineRule="auto"/>
      <w:ind w:left="6096" w:right="-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aaieiaie11">
    <w:name w:val="caaieiaie 11"/>
    <w:basedOn w:val="a8"/>
    <w:next w:val="a8"/>
    <w:rsid w:val="00DC3A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исьмо"/>
    <w:basedOn w:val="a8"/>
    <w:rsid w:val="00DC3AD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7">
    <w:name w:val="Название Знак"/>
    <w:rsid w:val="00DC3A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8">
    <w:name w:val="Îáû÷íûé"/>
    <w:rsid w:val="00DC3AD1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61">
    <w:name w:val="çàãîëîâîê 6"/>
    <w:basedOn w:val="aff8"/>
    <w:next w:val="aff8"/>
    <w:rsid w:val="00DC3AD1"/>
    <w:pPr>
      <w:keepNext/>
      <w:jc w:val="center"/>
    </w:pPr>
    <w:rPr>
      <w:b/>
      <w:sz w:val="24"/>
    </w:rPr>
  </w:style>
  <w:style w:type="paragraph" w:customStyle="1" w:styleId="aff9">
    <w:name w:val="Т Номер"/>
    <w:basedOn w:val="a8"/>
    <w:rsid w:val="00DC3AD1"/>
    <w:pPr>
      <w:tabs>
        <w:tab w:val="num" w:pos="5394"/>
      </w:tabs>
      <w:spacing w:before="60" w:after="60" w:line="240" w:lineRule="auto"/>
      <w:ind w:left="5394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Number 2"/>
    <w:basedOn w:val="a8"/>
    <w:rsid w:val="00DC3AD1"/>
    <w:pPr>
      <w:numPr>
        <w:ilvl w:val="2"/>
        <w:numId w:val="4"/>
      </w:numPr>
      <w:tabs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-110">
    <w:name w:val="содержание2-11"/>
    <w:basedOn w:val="a8"/>
    <w:rsid w:val="00DC3AD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Plain Text"/>
    <w:basedOn w:val="a8"/>
    <w:link w:val="affb"/>
    <w:rsid w:val="00DC3AD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b">
    <w:name w:val="Текст Знак"/>
    <w:basedOn w:val="aa"/>
    <w:link w:val="affa"/>
    <w:rsid w:val="00DC3AD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c">
    <w:name w:val="Основной шрифт"/>
    <w:rsid w:val="00DC3AD1"/>
  </w:style>
  <w:style w:type="paragraph" w:customStyle="1" w:styleId="Normal1">
    <w:name w:val="Normal1"/>
    <w:rsid w:val="00DC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sid w:val="00DC3AD1"/>
    <w:pPr>
      <w:numPr>
        <w:numId w:val="8"/>
      </w:numPr>
      <w:tabs>
        <w:tab w:val="clear" w:pos="432"/>
      </w:tabs>
      <w:autoSpaceDE w:val="0"/>
      <w:autoSpaceDN w:val="0"/>
      <w:adjustRightInd w:val="0"/>
      <w:spacing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4">
    <w:name w:val="xl24"/>
    <w:basedOn w:val="a8"/>
    <w:rsid w:val="00DC3AD1"/>
    <w:pPr>
      <w:numPr>
        <w:ilvl w:val="1"/>
        <w:numId w:val="8"/>
      </w:numPr>
      <w:tabs>
        <w:tab w:val="clear" w:pos="1836"/>
      </w:tabs>
      <w:spacing w:before="100" w:after="100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DC3AD1"/>
    <w:pPr>
      <w:widowControl w:val="0"/>
      <w:numPr>
        <w:ilvl w:val="2"/>
        <w:numId w:val="8"/>
      </w:numPr>
      <w:autoSpaceDE w:val="0"/>
      <w:autoSpaceDN w:val="0"/>
      <w:adjustRightInd w:val="0"/>
      <w:spacing w:after="0" w:line="240" w:lineRule="auto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Список-1 Знак Знак Знак"/>
    <w:basedOn w:val="a8"/>
    <w:link w:val="-10"/>
    <w:rsid w:val="00DC3AD1"/>
    <w:pPr>
      <w:numPr>
        <w:numId w:val="7"/>
      </w:numPr>
      <w:tabs>
        <w:tab w:val="clear" w:pos="643"/>
        <w:tab w:val="num" w:pos="1158"/>
      </w:tabs>
      <w:spacing w:before="60" w:after="60" w:line="312" w:lineRule="auto"/>
      <w:ind w:left="1138" w:hanging="3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-10">
    <w:name w:val="Список-1 Знак Знак Знак Знак"/>
    <w:link w:val="-1"/>
    <w:rsid w:val="00DC3AD1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-2">
    <w:name w:val="Список-2"/>
    <w:basedOn w:val="a8"/>
    <w:autoRedefine/>
    <w:rsid w:val="00DC3AD1"/>
    <w:pPr>
      <w:numPr>
        <w:numId w:val="6"/>
      </w:numPr>
      <w:spacing w:before="60" w:after="60" w:line="312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Список1 Знак Знак"/>
    <w:basedOn w:val="body-12"/>
    <w:link w:val="18"/>
    <w:rsid w:val="00DC3AD1"/>
    <w:pPr>
      <w:numPr>
        <w:numId w:val="3"/>
      </w:numPr>
      <w:overflowPunct/>
      <w:autoSpaceDE/>
      <w:autoSpaceDN/>
      <w:adjustRightInd/>
      <w:spacing w:before="120" w:line="240" w:lineRule="auto"/>
      <w:textAlignment w:val="auto"/>
    </w:pPr>
  </w:style>
  <w:style w:type="paragraph" w:customStyle="1" w:styleId="body-12">
    <w:name w:val="body-12 Знак Знак"/>
    <w:basedOn w:val="a8"/>
    <w:link w:val="body-120"/>
    <w:rsid w:val="00DC3AD1"/>
    <w:p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-120">
    <w:name w:val="body-12 Знак Знак Знак"/>
    <w:link w:val="body-12"/>
    <w:rsid w:val="00DC3AD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8">
    <w:name w:val="Список1 Знак Знак Знак"/>
    <w:basedOn w:val="body-120"/>
    <w:link w:val="10"/>
    <w:rsid w:val="00DC3AD1"/>
  </w:style>
  <w:style w:type="paragraph" w:customStyle="1" w:styleId="19">
    <w:name w:val="Обычный1"/>
    <w:rsid w:val="00DC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3AD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C3A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0">
    <w:name w:val="12"/>
    <w:basedOn w:val="a8"/>
    <w:rsid w:val="00DC3AD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d">
    <w:name w:val="Кт Статья"/>
    <w:autoRedefine/>
    <w:rsid w:val="00DC3AD1"/>
    <w:pPr>
      <w:tabs>
        <w:tab w:val="left" w:pos="0"/>
        <w:tab w:val="num" w:pos="540"/>
      </w:tabs>
      <w:suppressAutoHyphens/>
      <w:spacing w:after="0" w:line="240" w:lineRule="auto"/>
      <w:ind w:firstLine="56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Кт пункт"/>
    <w:autoRedefine/>
    <w:rsid w:val="00DC3AD1"/>
    <w:pPr>
      <w:numPr>
        <w:numId w:val="9"/>
      </w:numPr>
      <w:tabs>
        <w:tab w:val="clear" w:pos="1158"/>
        <w:tab w:val="left" w:pos="1276"/>
      </w:tabs>
      <w:suppressAutoHyphens/>
      <w:spacing w:after="0" w:line="240" w:lineRule="auto"/>
      <w:ind w:left="0" w:right="6" w:firstLine="567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ы"/>
    <w:basedOn w:val="a8"/>
    <w:rsid w:val="00DC3AD1"/>
    <w:pPr>
      <w:numPr>
        <w:numId w:val="10"/>
      </w:numPr>
      <w:tabs>
        <w:tab w:val="clear" w:pos="1778"/>
        <w:tab w:val="num" w:pos="1418"/>
        <w:tab w:val="num" w:pos="1800"/>
      </w:tabs>
      <w:spacing w:after="0" w:line="240" w:lineRule="auto"/>
      <w:ind w:left="851" w:hanging="5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ListC">
    <w:name w:val="Title_List_C"/>
    <w:basedOn w:val="a8"/>
    <w:rsid w:val="00DC3AD1"/>
    <w:pPr>
      <w:framePr w:hSpace="181" w:vSpace="181" w:wrap="notBeside" w:hAnchor="text" w:xAlign="center" w:yAlign="center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210">
    <w:name w:val="Основной текст с отступом 21"/>
    <w:basedOn w:val="19"/>
    <w:rsid w:val="00DC3AD1"/>
    <w:pPr>
      <w:shd w:val="clear" w:color="auto" w:fill="FFFFFF"/>
      <w:spacing w:before="10" w:line="360" w:lineRule="exact"/>
      <w:ind w:firstLine="709"/>
      <w:jc w:val="both"/>
    </w:pPr>
    <w:rPr>
      <w:color w:val="000000"/>
      <w:sz w:val="24"/>
    </w:rPr>
  </w:style>
  <w:style w:type="paragraph" w:customStyle="1" w:styleId="affe">
    <w:name w:val="Кт текст"/>
    <w:autoRedefine/>
    <w:rsid w:val="00DC3AD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40">
    <w:name w:val="14"/>
    <w:basedOn w:val="a8"/>
    <w:rsid w:val="00DC3AD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a">
    <w:name w:val="КД кмпл1"/>
    <w:autoRedefine/>
    <w:rsid w:val="00DC3A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Подпункт договора 1"/>
    <w:basedOn w:val="a9"/>
    <w:rsid w:val="00DC3AD1"/>
    <w:pPr>
      <w:numPr>
        <w:ilvl w:val="1"/>
        <w:numId w:val="17"/>
      </w:numPr>
      <w:jc w:val="both"/>
    </w:pPr>
    <w:rPr>
      <w:sz w:val="24"/>
      <w:szCs w:val="20"/>
    </w:rPr>
  </w:style>
  <w:style w:type="paragraph" w:customStyle="1" w:styleId="afff">
    <w:name w:val="Реквизиты"/>
    <w:basedOn w:val="a9"/>
    <w:rsid w:val="00DC3AD1"/>
    <w:pPr>
      <w:spacing w:after="0"/>
    </w:pPr>
    <w:rPr>
      <w:sz w:val="24"/>
      <w:szCs w:val="20"/>
    </w:rPr>
  </w:style>
  <w:style w:type="paragraph" w:customStyle="1" w:styleId="xl22">
    <w:name w:val="xl22"/>
    <w:basedOn w:val="a8"/>
    <w:rsid w:val="00DC3AD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3">
    <w:name w:val="xl23"/>
    <w:basedOn w:val="a8"/>
    <w:rsid w:val="00DC3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8"/>
    <w:rsid w:val="00DC3AD1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8"/>
    <w:rsid w:val="00DC3AD1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8"/>
    <w:rsid w:val="00DC3A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8"/>
    <w:rsid w:val="00DC3A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8"/>
    <w:rsid w:val="00DC3AD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0">
    <w:name w:val="КД Раздел ТЗ"/>
    <w:next w:val="a8"/>
    <w:rsid w:val="00DC3AD1"/>
    <w:pPr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3">
    <w:name w:val="КД пункт 3ур"/>
    <w:basedOn w:val="30"/>
    <w:autoRedefine/>
    <w:rsid w:val="00DC3AD1"/>
    <w:pPr>
      <w:keepNext w:val="0"/>
      <w:numPr>
        <w:numId w:val="11"/>
      </w:numPr>
      <w:tabs>
        <w:tab w:val="left" w:pos="1304"/>
        <w:tab w:val="left" w:pos="1474"/>
      </w:tabs>
      <w:spacing w:before="0" w:after="0"/>
      <w:ind w:left="0" w:firstLine="720"/>
      <w:jc w:val="both"/>
    </w:pPr>
    <w:rPr>
      <w:b w:val="0"/>
      <w:bCs w:val="0"/>
      <w:szCs w:val="24"/>
    </w:rPr>
  </w:style>
  <w:style w:type="paragraph" w:customStyle="1" w:styleId="a">
    <w:name w:val="КД Раздел"/>
    <w:basedOn w:val="1"/>
    <w:next w:val="a9"/>
    <w:autoRedefine/>
    <w:rsid w:val="00DC3AD1"/>
    <w:pPr>
      <w:keepNext/>
      <w:numPr>
        <w:numId w:val="11"/>
      </w:numPr>
      <w:tabs>
        <w:tab w:val="left" w:pos="1077"/>
        <w:tab w:val="left" w:pos="1304"/>
        <w:tab w:val="left" w:pos="1531"/>
      </w:tabs>
      <w:spacing w:before="240"/>
      <w:ind w:firstLine="720"/>
      <w:jc w:val="both"/>
    </w:pPr>
    <w:rPr>
      <w:bCs w:val="0"/>
      <w:caps w:val="0"/>
      <w:spacing w:val="-6"/>
      <w:lang w:val="ru-RU"/>
    </w:rPr>
  </w:style>
  <w:style w:type="paragraph" w:customStyle="1" w:styleId="20">
    <w:name w:val="КД подраздел 2 ур"/>
    <w:basedOn w:val="21"/>
    <w:next w:val="a9"/>
    <w:autoRedefine/>
    <w:rsid w:val="00DC3AD1"/>
    <w:pPr>
      <w:numPr>
        <w:numId w:val="11"/>
      </w:numPr>
      <w:tabs>
        <w:tab w:val="left" w:pos="1080"/>
        <w:tab w:val="left" w:pos="1260"/>
      </w:tabs>
      <w:suppressAutoHyphens/>
      <w:spacing w:after="120"/>
      <w:ind w:left="0" w:firstLine="720"/>
      <w:jc w:val="both"/>
    </w:pPr>
    <w:rPr>
      <w:bCs w:val="0"/>
      <w:iCs w:val="0"/>
      <w:sz w:val="26"/>
      <w:szCs w:val="26"/>
    </w:rPr>
  </w:style>
  <w:style w:type="paragraph" w:customStyle="1" w:styleId="40">
    <w:name w:val="КД пункт 4ур"/>
    <w:basedOn w:val="3"/>
    <w:autoRedefine/>
    <w:rsid w:val="00DC3AD1"/>
    <w:pPr>
      <w:numPr>
        <w:ilvl w:val="3"/>
      </w:numPr>
      <w:ind w:left="0" w:firstLine="720"/>
      <w:outlineLvl w:val="3"/>
    </w:pPr>
  </w:style>
  <w:style w:type="paragraph" w:customStyle="1" w:styleId="afff1">
    <w:name w:val="Договор преамбула"/>
    <w:basedOn w:val="a8"/>
    <w:rsid w:val="00DC3AD1"/>
    <w:pPr>
      <w:spacing w:before="480" w:after="240" w:line="240" w:lineRule="auto"/>
      <w:ind w:firstLine="709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customStyle="1" w:styleId="a2">
    <w:name w:val="Кт Раздел"/>
    <w:autoRedefine/>
    <w:rsid w:val="00DC3AD1"/>
    <w:pPr>
      <w:keepNext/>
      <w:numPr>
        <w:numId w:val="12"/>
      </w:numPr>
      <w:spacing w:before="360" w:after="240" w:line="240" w:lineRule="auto"/>
      <w:ind w:left="0"/>
      <w:jc w:val="center"/>
      <w:outlineLvl w:val="0"/>
    </w:pPr>
    <w:rPr>
      <w:rFonts w:ascii="Times New Roman" w:eastAsia="Times New Roman" w:hAnsi="Times New Roman" w:cs="Times New Roman"/>
      <w:b/>
      <w:spacing w:val="-6"/>
      <w:sz w:val="24"/>
      <w:szCs w:val="28"/>
      <w:lang w:eastAsia="ru-RU"/>
    </w:rPr>
  </w:style>
  <w:style w:type="paragraph" w:styleId="HTML">
    <w:name w:val="HTML Preformatted"/>
    <w:basedOn w:val="a8"/>
    <w:link w:val="HTML0"/>
    <w:rsid w:val="00DC3A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a"/>
    <w:link w:val="HTML"/>
    <w:rsid w:val="00DC3AD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1">
    <w:name w:val="Основной текст 21"/>
    <w:basedOn w:val="a8"/>
    <w:rsid w:val="00DC3AD1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Body">
    <w:name w:val="Body"/>
    <w:basedOn w:val="a8"/>
    <w:rsid w:val="00DC3AD1"/>
    <w:pPr>
      <w:spacing w:before="60"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2">
    <w:name w:val="КД текст Ц"/>
    <w:basedOn w:val="aff"/>
    <w:autoRedefine/>
    <w:rsid w:val="00DC3AD1"/>
    <w:rPr>
      <w:b w:val="0"/>
    </w:rPr>
  </w:style>
  <w:style w:type="paragraph" w:customStyle="1" w:styleId="afff3">
    <w:name w:val="КД текст Л"/>
    <w:basedOn w:val="afff2"/>
    <w:next w:val="a9"/>
    <w:autoRedefine/>
    <w:rsid w:val="00DC3AD1"/>
    <w:pPr>
      <w:jc w:val="left"/>
    </w:pPr>
  </w:style>
  <w:style w:type="paragraph" w:customStyle="1" w:styleId="afff4">
    <w:name w:val="КД №пп таблЦен"/>
    <w:next w:val="a9"/>
    <w:rsid w:val="00DC3AD1"/>
    <w:pPr>
      <w:tabs>
        <w:tab w:val="num" w:pos="340"/>
      </w:tabs>
      <w:suppressAutoHyphens/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5">
    <w:name w:val="КД текст ЗЖ"/>
    <w:basedOn w:val="a8"/>
    <w:next w:val="a9"/>
    <w:rsid w:val="00DC3A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pt">
    <w:name w:val="Обычный + 14 pt"/>
    <w:aliases w:val="по ширине,Первая строка:  1,25 см"/>
    <w:basedOn w:val="a8"/>
    <w:rsid w:val="00DC3AD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6">
    <w:name w:val="Strong"/>
    <w:qFormat/>
    <w:rsid w:val="00DC3AD1"/>
    <w:rPr>
      <w:b/>
      <w:bCs/>
    </w:rPr>
  </w:style>
  <w:style w:type="paragraph" w:customStyle="1" w:styleId="StyleFirstline127cm">
    <w:name w:val="Style First line:  127 cm"/>
    <w:basedOn w:val="a8"/>
    <w:rsid w:val="00DC3AD1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Iniiaiieoaeno">
    <w:name w:val="Iniiaiie oaeno"/>
    <w:basedOn w:val="a8"/>
    <w:rsid w:val="00DC3AD1"/>
    <w:pPr>
      <w:suppressAutoHyphens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4">
    <w:name w:val="Стиль4"/>
    <w:basedOn w:val="a8"/>
    <w:rsid w:val="00DC3A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51">
    <w:name w:val="Стиль5"/>
    <w:basedOn w:val="a8"/>
    <w:rsid w:val="00DC3AD1"/>
    <w:pPr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9">
    <w:name w:val="çàãîëîâîê 2"/>
    <w:basedOn w:val="a8"/>
    <w:next w:val="a8"/>
    <w:rsid w:val="00DC3AD1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71">
    <w:name w:val="Стиль7"/>
    <w:basedOn w:val="35"/>
    <w:rsid w:val="00DC3AD1"/>
    <w:pPr>
      <w:ind w:firstLine="426"/>
    </w:pPr>
  </w:style>
  <w:style w:type="paragraph" w:customStyle="1" w:styleId="311">
    <w:name w:val="Основной текст с отступом 31"/>
    <w:basedOn w:val="19"/>
    <w:rsid w:val="00DC3AD1"/>
    <w:pPr>
      <w:widowControl w:val="0"/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2a">
    <w:name w:val="Текст_начало_2"/>
    <w:basedOn w:val="a8"/>
    <w:rsid w:val="00DC3AD1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9"/>
    <w:rsid w:val="00DC3AD1"/>
    <w:pPr>
      <w:widowControl w:val="0"/>
      <w:spacing w:line="360" w:lineRule="auto"/>
      <w:ind w:firstLine="851"/>
      <w:jc w:val="both"/>
    </w:pPr>
    <w:rPr>
      <w:rFonts w:ascii="Arial" w:hAnsi="Arial"/>
      <w:sz w:val="24"/>
    </w:rPr>
  </w:style>
  <w:style w:type="paragraph" w:styleId="afff7">
    <w:name w:val="caption"/>
    <w:basedOn w:val="a8"/>
    <w:next w:val="a8"/>
    <w:qFormat/>
    <w:rsid w:val="00DC3AD1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5">
    <w:name w:val="FR5"/>
    <w:rsid w:val="00DC3AD1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FR3">
    <w:name w:val="FR3"/>
    <w:rsid w:val="00DC3AD1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FR1">
    <w:name w:val="FR1"/>
    <w:rsid w:val="00DC3AD1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FR2">
    <w:name w:val="FR2"/>
    <w:rsid w:val="00DC3AD1"/>
    <w:pPr>
      <w:widowControl w:val="0"/>
      <w:autoSpaceDE w:val="0"/>
      <w:autoSpaceDN w:val="0"/>
      <w:adjustRightInd w:val="0"/>
      <w:spacing w:before="320" w:after="0" w:line="30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FR4">
    <w:name w:val="FR4"/>
    <w:rsid w:val="00DC3AD1"/>
    <w:pPr>
      <w:widowControl w:val="0"/>
      <w:autoSpaceDE w:val="0"/>
      <w:autoSpaceDN w:val="0"/>
      <w:adjustRightInd w:val="0"/>
      <w:spacing w:before="460" w:after="0" w:line="240" w:lineRule="auto"/>
      <w:ind w:left="256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3b">
    <w:name w:val="List Bullet 3"/>
    <w:basedOn w:val="afb"/>
    <w:autoRedefine/>
    <w:rsid w:val="00DC3AD1"/>
    <w:pPr>
      <w:widowControl/>
      <w:spacing w:line="240" w:lineRule="auto"/>
      <w:ind w:left="1440" w:firstLine="720"/>
      <w:outlineLvl w:val="0"/>
    </w:pPr>
  </w:style>
  <w:style w:type="paragraph" w:styleId="2b">
    <w:name w:val="toc 2"/>
    <w:basedOn w:val="a8"/>
    <w:autoRedefine/>
    <w:rsid w:val="00DC3AD1"/>
    <w:pPr>
      <w:tabs>
        <w:tab w:val="right" w:leader="dot" w:pos="8503"/>
      </w:tabs>
      <w:spacing w:after="0" w:line="240" w:lineRule="auto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4H4">
    <w:name w:val="Заголовок 4.H4"/>
    <w:basedOn w:val="a8"/>
    <w:next w:val="a8"/>
    <w:rsid w:val="00DC3AD1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5H5">
    <w:name w:val="Заголовок 5.H5"/>
    <w:basedOn w:val="a8"/>
    <w:next w:val="a8"/>
    <w:rsid w:val="00DC3AD1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3H3">
    <w:name w:val="Заголовок 3.H3"/>
    <w:basedOn w:val="a8"/>
    <w:next w:val="a8"/>
    <w:rsid w:val="00DC3AD1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Web">
    <w:name w:val="Обычный (Web)"/>
    <w:basedOn w:val="a8"/>
    <w:rsid w:val="00DC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Обычный + Первая строка:  1 см"/>
    <w:basedOn w:val="a8"/>
    <w:link w:val="1c"/>
    <w:rsid w:val="00DC3AD1"/>
    <w:pPr>
      <w:keepNext/>
      <w:keepLines/>
      <w:widowControl w:val="0"/>
      <w:suppressLineNumbers/>
      <w:suppressAutoHyphens/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c">
    <w:name w:val="Обычный + Первая строка:  1 см Знак"/>
    <w:link w:val="1b"/>
    <w:rsid w:val="00DC3AD1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3c">
    <w:name w:val="toc 3"/>
    <w:basedOn w:val="a8"/>
    <w:next w:val="a8"/>
    <w:autoRedefine/>
    <w:rsid w:val="00DC3AD1"/>
    <w:pPr>
      <w:tabs>
        <w:tab w:val="num" w:pos="72"/>
        <w:tab w:val="left" w:pos="1680"/>
        <w:tab w:val="right" w:leader="dot" w:pos="10148"/>
      </w:tabs>
      <w:spacing w:before="100"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8">
    <w:name w:val="Date"/>
    <w:basedOn w:val="a8"/>
    <w:next w:val="a8"/>
    <w:link w:val="afff9"/>
    <w:semiHidden/>
    <w:rsid w:val="00DC3AD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9">
    <w:name w:val="Дата Знак"/>
    <w:basedOn w:val="aa"/>
    <w:link w:val="afff8"/>
    <w:semiHidden/>
    <w:rsid w:val="00DC3A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a">
    <w:name w:val="Тендерные данные"/>
    <w:basedOn w:val="a8"/>
    <w:semiHidden/>
    <w:rsid w:val="00DC3AD1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d">
    <w:name w:val="текст1"/>
    <w:rsid w:val="00DC3AD1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customStyle="1" w:styleId="afffb">
    <w:name w:val="втяжка"/>
    <w:basedOn w:val="1d"/>
    <w:next w:val="1d"/>
    <w:rsid w:val="00DC3AD1"/>
    <w:pPr>
      <w:tabs>
        <w:tab w:val="left" w:pos="567"/>
      </w:tabs>
      <w:spacing w:before="57"/>
      <w:ind w:left="567" w:hanging="567"/>
    </w:pPr>
  </w:style>
  <w:style w:type="paragraph" w:customStyle="1" w:styleId="afffc">
    <w:name w:val="текст"/>
    <w:rsid w:val="00DC3AD1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ffd">
    <w:name w:val="текст таблицы"/>
    <w:basedOn w:val="a8"/>
    <w:rsid w:val="00DC3AD1"/>
    <w:pPr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здел"/>
    <w:basedOn w:val="a8"/>
    <w:semiHidden/>
    <w:rsid w:val="00DC3AD1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  <w:lang w:eastAsia="ru-RU"/>
    </w:rPr>
  </w:style>
  <w:style w:type="paragraph" w:customStyle="1" w:styleId="afffe">
    <w:name w:val="заг_центр"/>
    <w:basedOn w:val="a8"/>
    <w:rsid w:val="00DC3AD1"/>
    <w:pPr>
      <w:autoSpaceDE w:val="0"/>
      <w:autoSpaceDN w:val="0"/>
      <w:adjustRightInd w:val="0"/>
      <w:spacing w:before="57" w:after="0" w:line="240" w:lineRule="auto"/>
      <w:ind w:left="283" w:right="283"/>
      <w:jc w:val="center"/>
    </w:pPr>
    <w:rPr>
      <w:rFonts w:ascii="AvantGardeGothicC" w:eastAsia="Times New Roman" w:hAnsi="AvantGardeGothicC" w:cs="Times New Roman"/>
      <w:b/>
      <w:i/>
      <w:sz w:val="24"/>
      <w:szCs w:val="20"/>
      <w:lang w:eastAsia="ru-RU"/>
    </w:rPr>
  </w:style>
  <w:style w:type="paragraph" w:styleId="affff">
    <w:name w:val="Subtitle"/>
    <w:basedOn w:val="a8"/>
    <w:link w:val="affff0"/>
    <w:qFormat/>
    <w:rsid w:val="00DC3AD1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ff0">
    <w:name w:val="Подзаголовок Знак"/>
    <w:basedOn w:val="aa"/>
    <w:link w:val="affff"/>
    <w:rsid w:val="00DC3AD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Normal">
    <w:name w:val="Text Normal"/>
    <w:basedOn w:val="a8"/>
    <w:rsid w:val="00DC3AD1"/>
    <w:pPr>
      <w:tabs>
        <w:tab w:val="left" w:pos="1170"/>
      </w:tabs>
      <w:spacing w:after="0" w:line="240" w:lineRule="auto"/>
      <w:ind w:left="360" w:right="448" w:firstLine="540"/>
      <w:jc w:val="both"/>
    </w:pPr>
    <w:rPr>
      <w:rFonts w:ascii="TimesDL" w:eastAsia="Times New Roman" w:hAnsi="TimesDL" w:cs="Times New Roman"/>
      <w:sz w:val="20"/>
      <w:szCs w:val="20"/>
      <w:lang w:val="en-GB" w:eastAsia="ru-RU"/>
    </w:rPr>
  </w:style>
  <w:style w:type="character" w:customStyle="1" w:styleId="sZamNoBreakSpace">
    <w:name w:val="sZamNoBreakSpace"/>
    <w:rsid w:val="00DC3AD1"/>
  </w:style>
  <w:style w:type="paragraph" w:styleId="1e">
    <w:name w:val="toc 1"/>
    <w:basedOn w:val="a8"/>
    <w:next w:val="a8"/>
    <w:autoRedefine/>
    <w:rsid w:val="00DC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21">
    <w:name w:val="head21"/>
    <w:basedOn w:val="a8"/>
    <w:rsid w:val="00DC3AD1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"/>
    <w:basedOn w:val="a8"/>
    <w:rsid w:val="00DC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8"/>
    <w:rsid w:val="00DC3AD1"/>
    <w:pPr>
      <w:numPr>
        <w:ilvl w:val="1"/>
        <w:numId w:val="1"/>
      </w:numPr>
      <w:tabs>
        <w:tab w:val="left" w:pos="680"/>
      </w:tabs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1">
    <w:name w:val="annotation subject"/>
    <w:basedOn w:val="af3"/>
    <w:next w:val="af3"/>
    <w:link w:val="affff2"/>
    <w:uiPriority w:val="99"/>
    <w:semiHidden/>
    <w:rsid w:val="00DC3AD1"/>
    <w:rPr>
      <w:b/>
      <w:bCs/>
    </w:rPr>
  </w:style>
  <w:style w:type="character" w:customStyle="1" w:styleId="affff2">
    <w:name w:val="Тема примечания Знак"/>
    <w:basedOn w:val="af4"/>
    <w:link w:val="affff1"/>
    <w:uiPriority w:val="99"/>
    <w:semiHidden/>
    <w:rsid w:val="00DC3AD1"/>
    <w:rPr>
      <w:b/>
      <w:bCs/>
    </w:rPr>
  </w:style>
  <w:style w:type="paragraph" w:customStyle="1" w:styleId="affff3">
    <w:name w:val="Спис_заголовок"/>
    <w:basedOn w:val="a8"/>
    <w:next w:val="a1"/>
    <w:rsid w:val="00DC3AD1"/>
    <w:pPr>
      <w:keepNext/>
      <w:keepLines/>
      <w:tabs>
        <w:tab w:val="left" w:pos="0"/>
        <w:tab w:val="num" w:pos="360"/>
      </w:tabs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1">
    <w:name w:val="List"/>
    <w:basedOn w:val="a8"/>
    <w:rsid w:val="00DC3AD1"/>
    <w:pPr>
      <w:numPr>
        <w:numId w:val="13"/>
      </w:num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омер1"/>
    <w:basedOn w:val="a1"/>
    <w:rsid w:val="00DC3AD1"/>
    <w:pPr>
      <w:numPr>
        <w:ilvl w:val="1"/>
      </w:num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xl30">
    <w:name w:val="xl30"/>
    <w:basedOn w:val="a8"/>
    <w:rsid w:val="00DC3AD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f">
    <w:name w:val="Знак1"/>
    <w:basedOn w:val="a8"/>
    <w:rsid w:val="00DC3AD1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block">
    <w:name w:val="block"/>
    <w:basedOn w:val="a8"/>
    <w:rsid w:val="00DC3AD1"/>
    <w:pPr>
      <w:autoSpaceDE w:val="0"/>
      <w:autoSpaceDN w:val="0"/>
      <w:spacing w:after="300" w:line="240" w:lineRule="auto"/>
    </w:pPr>
    <w:rPr>
      <w:rFonts w:ascii="Tahoma" w:eastAsia="Times New Roman" w:hAnsi="Tahoma" w:cs="Tahoma"/>
      <w:color w:val="808080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8"/>
    <w:rsid w:val="00DC3AD1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01zagolovok">
    <w:name w:val="01_zagolovok"/>
    <w:basedOn w:val="a8"/>
    <w:rsid w:val="00DC3AD1"/>
    <w:pPr>
      <w:keepNext/>
      <w:pageBreakBefore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affff4">
    <w:name w:val="Пункт б/н"/>
    <w:basedOn w:val="a8"/>
    <w:rsid w:val="00DC3AD1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8"/>
    <w:next w:val="-"/>
    <w:rsid w:val="00DC3AD1"/>
    <w:pPr>
      <w:keepNext/>
      <w:tabs>
        <w:tab w:val="left" w:pos="540"/>
        <w:tab w:val="num" w:pos="720"/>
      </w:tabs>
      <w:suppressAutoHyphens/>
      <w:spacing w:before="360" w:after="120" w:line="240" w:lineRule="auto"/>
      <w:ind w:left="720" w:hanging="36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3">
    <w:name w:val="Контракт-подпункт"/>
    <w:basedOn w:val="a8"/>
    <w:rsid w:val="00DC3AD1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4">
    <w:name w:val="Контракт-подподпункт"/>
    <w:basedOn w:val="a8"/>
    <w:rsid w:val="00DC3AD1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5">
    <w:name w:val="Условия контракта"/>
    <w:basedOn w:val="a8"/>
    <w:semiHidden/>
    <w:rsid w:val="00DC3AD1"/>
    <w:pPr>
      <w:tabs>
        <w:tab w:val="num" w:pos="1158"/>
      </w:tabs>
      <w:spacing w:before="240" w:after="120" w:line="240" w:lineRule="auto"/>
      <w:ind w:left="1138" w:hanging="34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d">
    <w:name w:val="заголовок 3"/>
    <w:basedOn w:val="a8"/>
    <w:next w:val="a8"/>
    <w:rsid w:val="00DC3AD1"/>
    <w:pPr>
      <w:keepNext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8"/>
    <w:rsid w:val="00DC3AD1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phNormal">
    <w:name w:val="ph_Normal"/>
    <w:basedOn w:val="a8"/>
    <w:link w:val="phNormal0"/>
    <w:rsid w:val="00DC3AD1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link w:val="phNormal"/>
    <w:rsid w:val="00DC3A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Title">
    <w:name w:val="ph_Title"/>
    <w:basedOn w:val="phNormal"/>
    <w:next w:val="phNormal"/>
    <w:rsid w:val="00DC3AD1"/>
    <w:pPr>
      <w:ind w:firstLine="0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phNormal"/>
    <w:rsid w:val="00DC3AD1"/>
    <w:pPr>
      <w:numPr>
        <w:numId w:val="14"/>
      </w:numPr>
      <w:tabs>
        <w:tab w:val="clear" w:pos="1920"/>
        <w:tab w:val="num" w:pos="360"/>
        <w:tab w:val="num" w:pos="390"/>
        <w:tab w:val="num" w:pos="420"/>
      </w:tabs>
      <w:ind w:left="390" w:hanging="390"/>
    </w:pPr>
  </w:style>
  <w:style w:type="paragraph" w:customStyle="1" w:styleId="affff6">
    <w:name w:val="Знак Знак Знак Знак Знак Знак Знак Знак Знак Знак"/>
    <w:basedOn w:val="a8"/>
    <w:rsid w:val="00DC3AD1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basedOn w:val="a8"/>
    <w:rsid w:val="00DC3AD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45">
    <w:name w:val="xl45"/>
    <w:basedOn w:val="a8"/>
    <w:rsid w:val="00DC3AD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50">
    <w:name w:val="xl50"/>
    <w:basedOn w:val="a8"/>
    <w:rsid w:val="00DC3A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8"/>
    <w:autoRedefine/>
    <w:rsid w:val="00DC3AD1"/>
    <w:pPr>
      <w:numPr>
        <w:numId w:val="15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8"/>
    <w:autoRedefine/>
    <w:rsid w:val="00DC3AD1"/>
    <w:pPr>
      <w:numPr>
        <w:numId w:val="16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43">
    <w:name w:val="xl43"/>
    <w:basedOn w:val="a8"/>
    <w:rsid w:val="00DC3AD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ffff7">
    <w:name w:val="Абзац"/>
    <w:basedOn w:val="a8"/>
    <w:rsid w:val="00DC3AD1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8">
    <w:name w:val="Таблицы (моноширинный)"/>
    <w:basedOn w:val="a8"/>
    <w:next w:val="a8"/>
    <w:rsid w:val="00DC3AD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2">
    <w:name w:val="Заголовок 2.1"/>
    <w:basedOn w:val="1"/>
    <w:rsid w:val="00DC3AD1"/>
    <w:pPr>
      <w:keepNext/>
      <w:keepLines/>
      <w:widowControl w:val="0"/>
      <w:numPr>
        <w:numId w:val="0"/>
      </w:numPr>
      <w:suppressLineNumbers/>
      <w:suppressAutoHyphens/>
      <w:spacing w:before="240" w:after="60"/>
    </w:pPr>
    <w:rPr>
      <w:bCs w:val="0"/>
      <w:kern w:val="28"/>
      <w:sz w:val="36"/>
      <w:lang w:val="ru-RU"/>
    </w:rPr>
  </w:style>
  <w:style w:type="paragraph" w:customStyle="1" w:styleId="xl44">
    <w:name w:val="xl44"/>
    <w:basedOn w:val="a8"/>
    <w:rsid w:val="00DC3AD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9">
    <w:name w:val="Пункт"/>
    <w:basedOn w:val="a8"/>
    <w:rsid w:val="00DC3AD1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20">
    <w:name w:val="Основной текст 32"/>
    <w:basedOn w:val="a8"/>
    <w:rsid w:val="00DC3AD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ffa">
    <w:name w:val="List Paragraph"/>
    <w:basedOn w:val="a8"/>
    <w:link w:val="affffb"/>
    <w:uiPriority w:val="99"/>
    <w:qFormat/>
    <w:rsid w:val="00DC3AD1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">
    <w:name w:val="Style1"/>
    <w:basedOn w:val="a8"/>
    <w:rsid w:val="00DC3A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DC3AD1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customStyle="1" w:styleId="BodyTextIndent31">
    <w:name w:val="Body Text Indent 31"/>
    <w:basedOn w:val="a8"/>
    <w:rsid w:val="00DC3AD1"/>
    <w:pPr>
      <w:tabs>
        <w:tab w:val="num" w:pos="1452"/>
      </w:tabs>
      <w:snapToGrid w:val="0"/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c">
    <w:name w:val="Гипертекстовая ссылка"/>
    <w:uiPriority w:val="99"/>
    <w:rsid w:val="00DC3AD1"/>
    <w:rPr>
      <w:color w:val="106BBE"/>
    </w:rPr>
  </w:style>
  <w:style w:type="paragraph" w:styleId="affffd">
    <w:name w:val="No Spacing"/>
    <w:uiPriority w:val="1"/>
    <w:qFormat/>
    <w:rsid w:val="00DC3AD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Body">
    <w:name w:val="Normal Body"/>
    <w:basedOn w:val="a8"/>
    <w:rsid w:val="00DC3AD1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BulletStd">
    <w:name w:val="List Bullet Std"/>
    <w:basedOn w:val="NormalBody"/>
    <w:rsid w:val="00DC3AD1"/>
    <w:pPr>
      <w:tabs>
        <w:tab w:val="num" w:pos="1077"/>
      </w:tabs>
      <w:ind w:left="1077" w:hanging="360"/>
    </w:pPr>
  </w:style>
  <w:style w:type="character" w:customStyle="1" w:styleId="bx-messenger-message">
    <w:name w:val="bx-messenger-message"/>
    <w:rsid w:val="00DC3AD1"/>
  </w:style>
  <w:style w:type="paragraph" w:customStyle="1" w:styleId="-11">
    <w:name w:val="Цветной список - Акцент 11"/>
    <w:basedOn w:val="a8"/>
    <w:rsid w:val="00DC3AD1"/>
    <w:pPr>
      <w:spacing w:after="200" w:line="276" w:lineRule="auto"/>
      <w:ind w:left="720" w:firstLine="709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Bodytext">
    <w:name w:val="Body text_"/>
    <w:link w:val="62"/>
    <w:rsid w:val="00DC3AD1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f0">
    <w:name w:val="Основной текст1"/>
    <w:rsid w:val="00DC3AD1"/>
  </w:style>
  <w:style w:type="paragraph" w:customStyle="1" w:styleId="62">
    <w:name w:val="Основной текст6"/>
    <w:basedOn w:val="a8"/>
    <w:link w:val="Bodytext"/>
    <w:rsid w:val="00DC3AD1"/>
    <w:pPr>
      <w:shd w:val="clear" w:color="auto" w:fill="FFFFFF"/>
      <w:spacing w:before="840" w:after="0" w:line="322" w:lineRule="exact"/>
      <w:ind w:hanging="640"/>
      <w:jc w:val="both"/>
    </w:pPr>
    <w:rPr>
      <w:rFonts w:ascii="Times New Roman" w:eastAsia="Times New Roman" w:hAnsi="Times New Roman"/>
      <w:sz w:val="27"/>
      <w:szCs w:val="27"/>
      <w:lang w:eastAsia="zh-CN"/>
    </w:rPr>
  </w:style>
  <w:style w:type="character" w:customStyle="1" w:styleId="Bodytext4NotBold">
    <w:name w:val="Body text (4) + Not Bold"/>
    <w:rsid w:val="00DC3A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e">
    <w:name w:val="Основной текст3"/>
    <w:rsid w:val="00DC3A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fffb">
    <w:name w:val="Абзац списка Знак"/>
    <w:link w:val="affffa"/>
    <w:uiPriority w:val="99"/>
    <w:locked/>
    <w:rsid w:val="00DC3AD1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ConsTitle">
    <w:name w:val="ConsTitle"/>
    <w:rsid w:val="00DC3AD1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styleId="affffe">
    <w:name w:val="Emphasis"/>
    <w:basedOn w:val="aa"/>
    <w:qFormat/>
    <w:rsid w:val="00DC3AD1"/>
    <w:rPr>
      <w:i/>
      <w:iCs/>
    </w:rPr>
  </w:style>
  <w:style w:type="character" w:customStyle="1" w:styleId="s1">
    <w:name w:val="s1"/>
    <w:rsid w:val="00DC3AD1"/>
    <w:rPr>
      <w:rFonts w:ascii="Arial(K)" w:hAnsi="Arial(K)" w:hint="default"/>
      <w:b/>
      <w:bCs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s0">
    <w:name w:val="s0"/>
    <w:rsid w:val="00DC3AD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s10">
    <w:name w:val="s_1"/>
    <w:basedOn w:val="a8"/>
    <w:rsid w:val="00DC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8"/>
    <w:rsid w:val="00DC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8"/>
    <w:rsid w:val="00DC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веб) Знак Знак Знак,Обычный (Web) Знак Знак Знак Знак"/>
    <w:link w:val="af0"/>
    <w:rsid w:val="00DC3A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uiPriority w:val="99"/>
    <w:rsid w:val="00DC3AD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WW8Num1z0">
    <w:name w:val="WW8Num1z0"/>
    <w:rsid w:val="00DC3AD1"/>
  </w:style>
  <w:style w:type="character" w:customStyle="1" w:styleId="WW8Num1z1">
    <w:name w:val="WW8Num1z1"/>
    <w:rsid w:val="00DC3AD1"/>
  </w:style>
  <w:style w:type="character" w:customStyle="1" w:styleId="WW8Num1z2">
    <w:name w:val="WW8Num1z2"/>
    <w:rsid w:val="00DC3AD1"/>
  </w:style>
  <w:style w:type="character" w:customStyle="1" w:styleId="WW8Num1z3">
    <w:name w:val="WW8Num1z3"/>
    <w:rsid w:val="00DC3AD1"/>
  </w:style>
  <w:style w:type="character" w:customStyle="1" w:styleId="WW8Num1z4">
    <w:name w:val="WW8Num1z4"/>
    <w:rsid w:val="00DC3AD1"/>
  </w:style>
  <w:style w:type="character" w:customStyle="1" w:styleId="WW8Num1z5">
    <w:name w:val="WW8Num1z5"/>
    <w:rsid w:val="00DC3AD1"/>
  </w:style>
  <w:style w:type="character" w:customStyle="1" w:styleId="WW8Num1z6">
    <w:name w:val="WW8Num1z6"/>
    <w:rsid w:val="00DC3AD1"/>
  </w:style>
  <w:style w:type="character" w:customStyle="1" w:styleId="WW8Num1z7">
    <w:name w:val="WW8Num1z7"/>
    <w:rsid w:val="00DC3AD1"/>
  </w:style>
  <w:style w:type="character" w:customStyle="1" w:styleId="WW8Num1z8">
    <w:name w:val="WW8Num1z8"/>
    <w:rsid w:val="00DC3AD1"/>
  </w:style>
  <w:style w:type="character" w:customStyle="1" w:styleId="WW8Num2z0">
    <w:name w:val="WW8Num2z0"/>
    <w:rsid w:val="00DC3AD1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2z1">
    <w:name w:val="WW8Num2z1"/>
    <w:rsid w:val="00DC3AD1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2z2">
    <w:name w:val="WW8Num2z2"/>
    <w:rsid w:val="00DC3AD1"/>
    <w:rPr>
      <w:b w:val="0"/>
      <w:bCs w:val="0"/>
      <w:i w:val="0"/>
      <w:iCs w:val="0"/>
    </w:rPr>
  </w:style>
  <w:style w:type="character" w:customStyle="1" w:styleId="WW8Num2z3">
    <w:name w:val="WW8Num2z3"/>
    <w:rsid w:val="00DC3AD1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2z5">
    <w:name w:val="WW8Num2z5"/>
    <w:rsid w:val="00DC3AD1"/>
  </w:style>
  <w:style w:type="character" w:customStyle="1" w:styleId="WW8Num2z6">
    <w:name w:val="WW8Num2z6"/>
    <w:rsid w:val="00DC3AD1"/>
  </w:style>
  <w:style w:type="character" w:customStyle="1" w:styleId="WW8Num2z7">
    <w:name w:val="WW8Num2z7"/>
    <w:rsid w:val="00DC3AD1"/>
  </w:style>
  <w:style w:type="character" w:customStyle="1" w:styleId="WW8Num2z8">
    <w:name w:val="WW8Num2z8"/>
    <w:rsid w:val="00DC3AD1"/>
  </w:style>
  <w:style w:type="character" w:customStyle="1" w:styleId="WW8Num3z0">
    <w:name w:val="WW8Num3z0"/>
    <w:rsid w:val="00DC3AD1"/>
    <w:rPr>
      <w:rFonts w:ascii="Symbol" w:hAnsi="Symbol" w:cs="OpenSymbol"/>
      <w:b/>
      <w:bCs/>
      <w:color w:val="000000"/>
      <w:spacing w:val="-4"/>
      <w:szCs w:val="24"/>
      <w:lang w:val="ru-RU"/>
    </w:rPr>
  </w:style>
  <w:style w:type="character" w:customStyle="1" w:styleId="WW8Num3z1">
    <w:name w:val="WW8Num3z1"/>
    <w:rsid w:val="00DC3AD1"/>
    <w:rPr>
      <w:rFonts w:ascii="Times New Roman" w:eastAsia="Times New Roman CYR" w:hAnsi="Times New Roman" w:cs="Times New Roman CYR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shd w:val="clear" w:color="auto" w:fill="FFFFFF"/>
      <w:vertAlign w:val="baseline"/>
      <w:lang w:val="ru-RU"/>
    </w:rPr>
  </w:style>
  <w:style w:type="character" w:customStyle="1" w:styleId="WW8Num3z2">
    <w:name w:val="WW8Num3z2"/>
    <w:rsid w:val="00DC3AD1"/>
    <w:rPr>
      <w:rFonts w:ascii="Times New Roman CYR" w:eastAsia="Times New Roman CYR" w:hAnsi="Times New Roman CYR" w:cs="Times New Roman CYR"/>
      <w:b w:val="0"/>
      <w:bCs w:val="0"/>
      <w:i w:val="0"/>
      <w:iCs w:val="0"/>
      <w:color w:val="000000"/>
      <w:szCs w:val="24"/>
      <w:lang w:val="ru-RU"/>
    </w:rPr>
  </w:style>
  <w:style w:type="character" w:customStyle="1" w:styleId="WW8Num3z3">
    <w:name w:val="WW8Num3z3"/>
    <w:rsid w:val="00DC3AD1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3z4">
    <w:name w:val="WW8Num3z4"/>
    <w:rsid w:val="00DC3AD1"/>
  </w:style>
  <w:style w:type="character" w:customStyle="1" w:styleId="WW8Num3z5">
    <w:name w:val="WW8Num3z5"/>
    <w:rsid w:val="00DC3AD1"/>
  </w:style>
  <w:style w:type="character" w:customStyle="1" w:styleId="WW8Num3z6">
    <w:name w:val="WW8Num3z6"/>
    <w:rsid w:val="00DC3AD1"/>
  </w:style>
  <w:style w:type="character" w:customStyle="1" w:styleId="WW8Num3z7">
    <w:name w:val="WW8Num3z7"/>
    <w:rsid w:val="00DC3AD1"/>
  </w:style>
  <w:style w:type="character" w:customStyle="1" w:styleId="WW8Num3z8">
    <w:name w:val="WW8Num3z8"/>
    <w:rsid w:val="00DC3AD1"/>
  </w:style>
  <w:style w:type="character" w:customStyle="1" w:styleId="WW8Num4z0">
    <w:name w:val="WW8Num4z0"/>
    <w:rsid w:val="00DC3AD1"/>
    <w:rPr>
      <w:b/>
      <w:bCs/>
      <w:color w:val="000000"/>
      <w:spacing w:val="-5"/>
      <w:szCs w:val="24"/>
      <w:lang w:val="ru-RU"/>
    </w:rPr>
  </w:style>
  <w:style w:type="character" w:customStyle="1" w:styleId="WW8Num4z1">
    <w:name w:val="WW8Num4z1"/>
    <w:rsid w:val="00DC3AD1"/>
    <w:rPr>
      <w:rFonts w:ascii="Times New Roman" w:hAnsi="Times New Roman" w:cs="Times New Roman"/>
      <w:b w:val="0"/>
      <w:bCs w:val="0"/>
      <w:color w:val="000000"/>
      <w:spacing w:val="-4"/>
      <w:sz w:val="24"/>
      <w:szCs w:val="24"/>
      <w:lang w:val="ru-RU"/>
    </w:rPr>
  </w:style>
  <w:style w:type="character" w:customStyle="1" w:styleId="WW8Num4z2">
    <w:name w:val="WW8Num4z2"/>
    <w:rsid w:val="00DC3AD1"/>
    <w:rPr>
      <w:szCs w:val="24"/>
      <w:lang w:val="ru-RU"/>
    </w:rPr>
  </w:style>
  <w:style w:type="character" w:customStyle="1" w:styleId="WW8Num4z3">
    <w:name w:val="WW8Num4z3"/>
    <w:rsid w:val="00DC3AD1"/>
  </w:style>
  <w:style w:type="character" w:customStyle="1" w:styleId="WW8Num4z4">
    <w:name w:val="WW8Num4z4"/>
    <w:rsid w:val="00DC3AD1"/>
  </w:style>
  <w:style w:type="character" w:customStyle="1" w:styleId="WW8Num4z5">
    <w:name w:val="WW8Num4z5"/>
    <w:rsid w:val="00DC3AD1"/>
  </w:style>
  <w:style w:type="character" w:customStyle="1" w:styleId="WW8Num4z6">
    <w:name w:val="WW8Num4z6"/>
    <w:rsid w:val="00DC3AD1"/>
  </w:style>
  <w:style w:type="character" w:customStyle="1" w:styleId="WW8Num4z7">
    <w:name w:val="WW8Num4z7"/>
    <w:rsid w:val="00DC3AD1"/>
  </w:style>
  <w:style w:type="character" w:customStyle="1" w:styleId="WW8Num4z8">
    <w:name w:val="WW8Num4z8"/>
    <w:rsid w:val="00DC3AD1"/>
  </w:style>
  <w:style w:type="character" w:customStyle="1" w:styleId="WW8Num5z0">
    <w:name w:val="WW8Num5z0"/>
    <w:rsid w:val="00DC3AD1"/>
    <w:rPr>
      <w:b/>
      <w:color w:val="000000"/>
      <w:shd w:val="clear" w:color="auto" w:fill="FFFFFF"/>
    </w:rPr>
  </w:style>
  <w:style w:type="character" w:customStyle="1" w:styleId="WW8Num5z1">
    <w:name w:val="WW8Num5z1"/>
    <w:rsid w:val="00DC3AD1"/>
    <w:rPr>
      <w:rFonts w:ascii="Times New Roman CYR" w:eastAsia="Times New Roman CYR" w:hAnsi="Times New Roman CYR" w:cs="Times New Roman CYR"/>
      <w:b/>
      <w:bCs/>
      <w:sz w:val="24"/>
      <w:szCs w:val="24"/>
      <w:lang w:val="ru-RU"/>
    </w:rPr>
  </w:style>
  <w:style w:type="character" w:customStyle="1" w:styleId="WW8Num5z2">
    <w:name w:val="WW8Num5z2"/>
    <w:rsid w:val="00DC3AD1"/>
  </w:style>
  <w:style w:type="character" w:customStyle="1" w:styleId="WW8Num5z3">
    <w:name w:val="WW8Num5z3"/>
    <w:rsid w:val="00DC3AD1"/>
  </w:style>
  <w:style w:type="character" w:customStyle="1" w:styleId="WW8Num5z4">
    <w:name w:val="WW8Num5z4"/>
    <w:rsid w:val="00DC3AD1"/>
  </w:style>
  <w:style w:type="character" w:customStyle="1" w:styleId="WW8Num5z5">
    <w:name w:val="WW8Num5z5"/>
    <w:rsid w:val="00DC3AD1"/>
  </w:style>
  <w:style w:type="character" w:customStyle="1" w:styleId="WW8Num5z6">
    <w:name w:val="WW8Num5z6"/>
    <w:rsid w:val="00DC3AD1"/>
  </w:style>
  <w:style w:type="character" w:customStyle="1" w:styleId="WW8Num5z7">
    <w:name w:val="WW8Num5z7"/>
    <w:rsid w:val="00DC3AD1"/>
  </w:style>
  <w:style w:type="character" w:customStyle="1" w:styleId="WW8Num5z8">
    <w:name w:val="WW8Num5z8"/>
    <w:rsid w:val="00DC3AD1"/>
  </w:style>
  <w:style w:type="character" w:customStyle="1" w:styleId="WW8Num6z0">
    <w:name w:val="WW8Num6z0"/>
    <w:rsid w:val="00DC3AD1"/>
    <w:rPr>
      <w:rFonts w:ascii="Symbol" w:hAnsi="Symbol" w:cs="Symbol"/>
      <w:b/>
      <w:color w:val="000000"/>
      <w:sz w:val="22"/>
      <w:szCs w:val="22"/>
      <w:lang w:val="ru-RU"/>
    </w:rPr>
  </w:style>
  <w:style w:type="character" w:customStyle="1" w:styleId="WW8Num7z0">
    <w:name w:val="WW8Num7z0"/>
    <w:rsid w:val="00DC3AD1"/>
    <w:rPr>
      <w:rFonts w:ascii="Symbol" w:hAnsi="Symbol" w:cs="OpenSymbol"/>
      <w:color w:val="000000"/>
      <w:lang w:val="ru-RU"/>
    </w:rPr>
  </w:style>
  <w:style w:type="character" w:customStyle="1" w:styleId="WW8Num7z1">
    <w:name w:val="WW8Num7z1"/>
    <w:rsid w:val="00DC3AD1"/>
    <w:rPr>
      <w:b/>
      <w:lang w:val="ru-RU"/>
    </w:rPr>
  </w:style>
  <w:style w:type="character" w:customStyle="1" w:styleId="WW8Num7z2">
    <w:name w:val="WW8Num7z2"/>
    <w:rsid w:val="00DC3AD1"/>
  </w:style>
  <w:style w:type="character" w:customStyle="1" w:styleId="WW8Num7z3">
    <w:name w:val="WW8Num7z3"/>
    <w:rsid w:val="00DC3AD1"/>
  </w:style>
  <w:style w:type="character" w:customStyle="1" w:styleId="WW8Num7z4">
    <w:name w:val="WW8Num7z4"/>
    <w:rsid w:val="00DC3AD1"/>
  </w:style>
  <w:style w:type="character" w:customStyle="1" w:styleId="WW8Num7z5">
    <w:name w:val="WW8Num7z5"/>
    <w:rsid w:val="00DC3AD1"/>
  </w:style>
  <w:style w:type="character" w:customStyle="1" w:styleId="WW8Num7z6">
    <w:name w:val="WW8Num7z6"/>
    <w:rsid w:val="00DC3AD1"/>
  </w:style>
  <w:style w:type="character" w:customStyle="1" w:styleId="WW8Num7z7">
    <w:name w:val="WW8Num7z7"/>
    <w:rsid w:val="00DC3AD1"/>
  </w:style>
  <w:style w:type="character" w:customStyle="1" w:styleId="WW8Num7z8">
    <w:name w:val="WW8Num7z8"/>
    <w:rsid w:val="00DC3AD1"/>
  </w:style>
  <w:style w:type="character" w:customStyle="1" w:styleId="WW8Num8z0">
    <w:name w:val="WW8Num8z0"/>
    <w:rsid w:val="00DC3AD1"/>
    <w:rPr>
      <w:b/>
    </w:rPr>
  </w:style>
  <w:style w:type="character" w:customStyle="1" w:styleId="WW8Num8z1">
    <w:name w:val="WW8Num8z1"/>
    <w:rsid w:val="00DC3AD1"/>
    <w:rPr>
      <w:rFonts w:eastAsia="MS Mincho"/>
      <w:spacing w:val="-2"/>
      <w:lang w:val="ru-RU"/>
    </w:rPr>
  </w:style>
  <w:style w:type="character" w:customStyle="1" w:styleId="WW8Num8z2">
    <w:name w:val="WW8Num8z2"/>
    <w:rsid w:val="00DC3AD1"/>
  </w:style>
  <w:style w:type="character" w:customStyle="1" w:styleId="WW8Num8z3">
    <w:name w:val="WW8Num8z3"/>
    <w:rsid w:val="00DC3AD1"/>
  </w:style>
  <w:style w:type="character" w:customStyle="1" w:styleId="WW8Num8z4">
    <w:name w:val="WW8Num8z4"/>
    <w:rsid w:val="00DC3AD1"/>
  </w:style>
  <w:style w:type="character" w:customStyle="1" w:styleId="WW8Num8z5">
    <w:name w:val="WW8Num8z5"/>
    <w:rsid w:val="00DC3AD1"/>
  </w:style>
  <w:style w:type="character" w:customStyle="1" w:styleId="WW8Num8z6">
    <w:name w:val="WW8Num8z6"/>
    <w:rsid w:val="00DC3AD1"/>
  </w:style>
  <w:style w:type="character" w:customStyle="1" w:styleId="WW8Num8z7">
    <w:name w:val="WW8Num8z7"/>
    <w:rsid w:val="00DC3AD1"/>
  </w:style>
  <w:style w:type="character" w:customStyle="1" w:styleId="WW8Num8z8">
    <w:name w:val="WW8Num8z8"/>
    <w:rsid w:val="00DC3AD1"/>
  </w:style>
  <w:style w:type="character" w:customStyle="1" w:styleId="WW8Num6z1">
    <w:name w:val="WW8Num6z1"/>
    <w:rsid w:val="00DC3AD1"/>
    <w:rPr>
      <w:b/>
      <w:bCs/>
      <w:iCs/>
    </w:rPr>
  </w:style>
  <w:style w:type="character" w:customStyle="1" w:styleId="WW8Num6z2">
    <w:name w:val="WW8Num6z2"/>
    <w:rsid w:val="00DC3AD1"/>
  </w:style>
  <w:style w:type="character" w:customStyle="1" w:styleId="WW8Num6z3">
    <w:name w:val="WW8Num6z3"/>
    <w:rsid w:val="00DC3AD1"/>
  </w:style>
  <w:style w:type="character" w:customStyle="1" w:styleId="WW8Num6z4">
    <w:name w:val="WW8Num6z4"/>
    <w:rsid w:val="00DC3AD1"/>
  </w:style>
  <w:style w:type="character" w:customStyle="1" w:styleId="WW8Num6z5">
    <w:name w:val="WW8Num6z5"/>
    <w:rsid w:val="00DC3AD1"/>
  </w:style>
  <w:style w:type="character" w:customStyle="1" w:styleId="WW8Num6z6">
    <w:name w:val="WW8Num6z6"/>
    <w:rsid w:val="00DC3AD1"/>
  </w:style>
  <w:style w:type="character" w:customStyle="1" w:styleId="WW8Num6z7">
    <w:name w:val="WW8Num6z7"/>
    <w:rsid w:val="00DC3AD1"/>
  </w:style>
  <w:style w:type="character" w:customStyle="1" w:styleId="WW8Num6z8">
    <w:name w:val="WW8Num6z8"/>
    <w:rsid w:val="00DC3AD1"/>
  </w:style>
  <w:style w:type="character" w:customStyle="1" w:styleId="WW8Num9z0">
    <w:name w:val="WW8Num9z0"/>
    <w:rsid w:val="00DC3AD1"/>
    <w:rPr>
      <w:rFonts w:cs="Times New Roman CYR"/>
      <w:lang w:val="ru-RU"/>
    </w:rPr>
  </w:style>
  <w:style w:type="character" w:customStyle="1" w:styleId="WW8Num9z1">
    <w:name w:val="WW8Num9z1"/>
    <w:rsid w:val="00DC3AD1"/>
    <w:rPr>
      <w:spacing w:val="-2"/>
    </w:rPr>
  </w:style>
  <w:style w:type="character" w:customStyle="1" w:styleId="WW8Num9z2">
    <w:name w:val="WW8Num9z2"/>
    <w:rsid w:val="00DC3AD1"/>
  </w:style>
  <w:style w:type="character" w:customStyle="1" w:styleId="WW8Num9z3">
    <w:name w:val="WW8Num9z3"/>
    <w:rsid w:val="00DC3AD1"/>
  </w:style>
  <w:style w:type="character" w:customStyle="1" w:styleId="WW8Num9z4">
    <w:name w:val="WW8Num9z4"/>
    <w:rsid w:val="00DC3AD1"/>
  </w:style>
  <w:style w:type="character" w:customStyle="1" w:styleId="WW8Num9z5">
    <w:name w:val="WW8Num9z5"/>
    <w:rsid w:val="00DC3AD1"/>
  </w:style>
  <w:style w:type="character" w:customStyle="1" w:styleId="WW8Num9z6">
    <w:name w:val="WW8Num9z6"/>
    <w:rsid w:val="00DC3AD1"/>
  </w:style>
  <w:style w:type="character" w:customStyle="1" w:styleId="WW8Num9z7">
    <w:name w:val="WW8Num9z7"/>
    <w:rsid w:val="00DC3AD1"/>
  </w:style>
  <w:style w:type="character" w:customStyle="1" w:styleId="WW8Num9z8">
    <w:name w:val="WW8Num9z8"/>
    <w:rsid w:val="00DC3AD1"/>
  </w:style>
  <w:style w:type="character" w:customStyle="1" w:styleId="WW8Num10z0">
    <w:name w:val="WW8Num10z0"/>
    <w:rsid w:val="00DC3AD1"/>
    <w:rPr>
      <w:rFonts w:ascii="Times New Roman CYR" w:eastAsia="Times New Roman CYR" w:hAnsi="Times New Roman CYR" w:cs="Times New Roman CYR"/>
      <w:color w:val="000000"/>
      <w:spacing w:val="-5"/>
      <w:sz w:val="22"/>
      <w:szCs w:val="22"/>
      <w:shd w:val="clear" w:color="auto" w:fill="FFFFFF"/>
      <w:lang w:val="ru-RU"/>
    </w:rPr>
  </w:style>
  <w:style w:type="character" w:customStyle="1" w:styleId="WW8Num10z1">
    <w:name w:val="WW8Num10z1"/>
    <w:rsid w:val="00DC3AD1"/>
  </w:style>
  <w:style w:type="character" w:customStyle="1" w:styleId="WW8Num10z2">
    <w:name w:val="WW8Num10z2"/>
    <w:rsid w:val="00DC3AD1"/>
  </w:style>
  <w:style w:type="character" w:customStyle="1" w:styleId="WW8Num10z3">
    <w:name w:val="WW8Num10z3"/>
    <w:rsid w:val="00DC3AD1"/>
  </w:style>
  <w:style w:type="character" w:customStyle="1" w:styleId="WW8Num10z4">
    <w:name w:val="WW8Num10z4"/>
    <w:rsid w:val="00DC3AD1"/>
  </w:style>
  <w:style w:type="character" w:customStyle="1" w:styleId="WW8Num10z5">
    <w:name w:val="WW8Num10z5"/>
    <w:rsid w:val="00DC3AD1"/>
  </w:style>
  <w:style w:type="character" w:customStyle="1" w:styleId="WW8Num10z6">
    <w:name w:val="WW8Num10z6"/>
    <w:rsid w:val="00DC3AD1"/>
  </w:style>
  <w:style w:type="character" w:customStyle="1" w:styleId="WW8Num10z7">
    <w:name w:val="WW8Num10z7"/>
    <w:rsid w:val="00DC3AD1"/>
  </w:style>
  <w:style w:type="character" w:customStyle="1" w:styleId="WW8Num10z8">
    <w:name w:val="WW8Num10z8"/>
    <w:rsid w:val="00DC3AD1"/>
  </w:style>
  <w:style w:type="character" w:customStyle="1" w:styleId="WW8Num11z0">
    <w:name w:val="WW8Num11z0"/>
    <w:rsid w:val="00DC3AD1"/>
  </w:style>
  <w:style w:type="character" w:customStyle="1" w:styleId="WW8Num11z1">
    <w:name w:val="WW8Num11z1"/>
    <w:rsid w:val="00DC3AD1"/>
    <w:rPr>
      <w:b/>
      <w:bCs/>
      <w:iCs/>
    </w:rPr>
  </w:style>
  <w:style w:type="character" w:customStyle="1" w:styleId="WW8Num11z2">
    <w:name w:val="WW8Num11z2"/>
    <w:rsid w:val="00DC3AD1"/>
  </w:style>
  <w:style w:type="character" w:customStyle="1" w:styleId="WW8Num11z3">
    <w:name w:val="WW8Num11z3"/>
    <w:rsid w:val="00DC3AD1"/>
  </w:style>
  <w:style w:type="character" w:customStyle="1" w:styleId="WW8Num11z4">
    <w:name w:val="WW8Num11z4"/>
    <w:rsid w:val="00DC3AD1"/>
  </w:style>
  <w:style w:type="character" w:customStyle="1" w:styleId="WW8Num11z5">
    <w:name w:val="WW8Num11z5"/>
    <w:rsid w:val="00DC3AD1"/>
  </w:style>
  <w:style w:type="character" w:customStyle="1" w:styleId="WW8Num11z6">
    <w:name w:val="WW8Num11z6"/>
    <w:rsid w:val="00DC3AD1"/>
  </w:style>
  <w:style w:type="character" w:customStyle="1" w:styleId="WW8Num11z7">
    <w:name w:val="WW8Num11z7"/>
    <w:rsid w:val="00DC3AD1"/>
  </w:style>
  <w:style w:type="character" w:customStyle="1" w:styleId="WW8Num11z8">
    <w:name w:val="WW8Num11z8"/>
    <w:rsid w:val="00DC3AD1"/>
  </w:style>
  <w:style w:type="character" w:customStyle="1" w:styleId="WW8Num12z0">
    <w:name w:val="WW8Num12z0"/>
    <w:rsid w:val="00DC3AD1"/>
    <w:rPr>
      <w:rFonts w:ascii="Symbol" w:hAnsi="Symbol" w:cs="OpenSymbol"/>
    </w:rPr>
  </w:style>
  <w:style w:type="character" w:customStyle="1" w:styleId="WW8Num13z0">
    <w:name w:val="WW8Num13z0"/>
    <w:rsid w:val="00DC3AD1"/>
  </w:style>
  <w:style w:type="character" w:customStyle="1" w:styleId="WW8Num13z1">
    <w:name w:val="WW8Num13z1"/>
    <w:rsid w:val="00DC3AD1"/>
  </w:style>
  <w:style w:type="character" w:customStyle="1" w:styleId="WW8Num13z2">
    <w:name w:val="WW8Num13z2"/>
    <w:rsid w:val="00DC3AD1"/>
  </w:style>
  <w:style w:type="character" w:customStyle="1" w:styleId="WW8Num13z3">
    <w:name w:val="WW8Num13z3"/>
    <w:rsid w:val="00DC3AD1"/>
  </w:style>
  <w:style w:type="character" w:customStyle="1" w:styleId="WW8Num13z4">
    <w:name w:val="WW8Num13z4"/>
    <w:rsid w:val="00DC3AD1"/>
  </w:style>
  <w:style w:type="character" w:customStyle="1" w:styleId="WW8Num13z5">
    <w:name w:val="WW8Num13z5"/>
    <w:rsid w:val="00DC3AD1"/>
  </w:style>
  <w:style w:type="character" w:customStyle="1" w:styleId="WW8Num13z6">
    <w:name w:val="WW8Num13z6"/>
    <w:rsid w:val="00DC3AD1"/>
  </w:style>
  <w:style w:type="character" w:customStyle="1" w:styleId="WW8Num13z7">
    <w:name w:val="WW8Num13z7"/>
    <w:rsid w:val="00DC3AD1"/>
  </w:style>
  <w:style w:type="character" w:customStyle="1" w:styleId="WW8Num13z8">
    <w:name w:val="WW8Num13z8"/>
    <w:rsid w:val="00DC3AD1"/>
  </w:style>
  <w:style w:type="character" w:customStyle="1" w:styleId="WW8Num14z0">
    <w:name w:val="WW8Num14z0"/>
    <w:rsid w:val="00DC3AD1"/>
    <w:rPr>
      <w:rFonts w:ascii="Symbol" w:hAnsi="Symbol" w:cs="Symbol"/>
      <w:color w:val="000000"/>
    </w:rPr>
  </w:style>
  <w:style w:type="character" w:customStyle="1" w:styleId="WW8Num14z1">
    <w:name w:val="WW8Num14z1"/>
    <w:rsid w:val="00DC3AD1"/>
    <w:rPr>
      <w:b/>
      <w:iCs/>
    </w:rPr>
  </w:style>
  <w:style w:type="character" w:customStyle="1" w:styleId="WW8Num14z2">
    <w:name w:val="WW8Num14z2"/>
    <w:rsid w:val="00DC3AD1"/>
  </w:style>
  <w:style w:type="character" w:customStyle="1" w:styleId="81">
    <w:name w:val="Основной шрифт абзаца8"/>
    <w:rsid w:val="00DC3AD1"/>
  </w:style>
  <w:style w:type="character" w:customStyle="1" w:styleId="WW8Num12z1">
    <w:name w:val="WW8Num12z1"/>
    <w:rsid w:val="00DC3AD1"/>
  </w:style>
  <w:style w:type="character" w:customStyle="1" w:styleId="WW8Num12z2">
    <w:name w:val="WW8Num12z2"/>
    <w:rsid w:val="00DC3AD1"/>
  </w:style>
  <w:style w:type="character" w:customStyle="1" w:styleId="WW8Num12z3">
    <w:name w:val="WW8Num12z3"/>
    <w:rsid w:val="00DC3AD1"/>
  </w:style>
  <w:style w:type="character" w:customStyle="1" w:styleId="WW8Num12z4">
    <w:name w:val="WW8Num12z4"/>
    <w:rsid w:val="00DC3AD1"/>
  </w:style>
  <w:style w:type="character" w:customStyle="1" w:styleId="WW8Num12z5">
    <w:name w:val="WW8Num12z5"/>
    <w:rsid w:val="00DC3AD1"/>
  </w:style>
  <w:style w:type="character" w:customStyle="1" w:styleId="WW8Num12z6">
    <w:name w:val="WW8Num12z6"/>
    <w:rsid w:val="00DC3AD1"/>
  </w:style>
  <w:style w:type="character" w:customStyle="1" w:styleId="WW8Num12z7">
    <w:name w:val="WW8Num12z7"/>
    <w:rsid w:val="00DC3AD1"/>
  </w:style>
  <w:style w:type="character" w:customStyle="1" w:styleId="WW8Num12z8">
    <w:name w:val="WW8Num12z8"/>
    <w:rsid w:val="00DC3AD1"/>
  </w:style>
  <w:style w:type="character" w:customStyle="1" w:styleId="WW8Num14z3">
    <w:name w:val="WW8Num14z3"/>
    <w:rsid w:val="00DC3AD1"/>
  </w:style>
  <w:style w:type="character" w:customStyle="1" w:styleId="WW8Num14z4">
    <w:name w:val="WW8Num14z4"/>
    <w:rsid w:val="00DC3AD1"/>
  </w:style>
  <w:style w:type="character" w:customStyle="1" w:styleId="WW8Num14z5">
    <w:name w:val="WW8Num14z5"/>
    <w:rsid w:val="00DC3AD1"/>
  </w:style>
  <w:style w:type="character" w:customStyle="1" w:styleId="WW8Num14z6">
    <w:name w:val="WW8Num14z6"/>
    <w:rsid w:val="00DC3AD1"/>
  </w:style>
  <w:style w:type="character" w:customStyle="1" w:styleId="WW8Num14z7">
    <w:name w:val="WW8Num14z7"/>
    <w:rsid w:val="00DC3AD1"/>
  </w:style>
  <w:style w:type="character" w:customStyle="1" w:styleId="WW8Num14z8">
    <w:name w:val="WW8Num14z8"/>
    <w:rsid w:val="00DC3AD1"/>
  </w:style>
  <w:style w:type="character" w:customStyle="1" w:styleId="WW8Num15z0">
    <w:name w:val="WW8Num15z0"/>
    <w:rsid w:val="00DC3AD1"/>
    <w:rPr>
      <w:rFonts w:ascii="Symbol" w:hAnsi="Symbol" w:cs="Symbol"/>
    </w:rPr>
  </w:style>
  <w:style w:type="character" w:customStyle="1" w:styleId="WW8Num15z1">
    <w:name w:val="WW8Num15z1"/>
    <w:rsid w:val="00DC3AD1"/>
    <w:rPr>
      <w:rFonts w:ascii="Courier New" w:hAnsi="Courier New" w:cs="Courier New"/>
    </w:rPr>
  </w:style>
  <w:style w:type="character" w:customStyle="1" w:styleId="WW8Num15z2">
    <w:name w:val="WW8Num15z2"/>
    <w:rsid w:val="00DC3AD1"/>
    <w:rPr>
      <w:rFonts w:ascii="Wingdings" w:hAnsi="Wingdings" w:cs="Wingdings"/>
    </w:rPr>
  </w:style>
  <w:style w:type="character" w:customStyle="1" w:styleId="WW8Num15z3">
    <w:name w:val="WW8Num15z3"/>
    <w:rsid w:val="00DC3AD1"/>
  </w:style>
  <w:style w:type="character" w:customStyle="1" w:styleId="WW8Num15z4">
    <w:name w:val="WW8Num15z4"/>
    <w:rsid w:val="00DC3AD1"/>
  </w:style>
  <w:style w:type="character" w:customStyle="1" w:styleId="WW8Num15z5">
    <w:name w:val="WW8Num15z5"/>
    <w:rsid w:val="00DC3AD1"/>
  </w:style>
  <w:style w:type="character" w:customStyle="1" w:styleId="WW8Num15z6">
    <w:name w:val="WW8Num15z6"/>
    <w:rsid w:val="00DC3AD1"/>
  </w:style>
  <w:style w:type="character" w:customStyle="1" w:styleId="WW8Num15z7">
    <w:name w:val="WW8Num15z7"/>
    <w:rsid w:val="00DC3AD1"/>
  </w:style>
  <w:style w:type="character" w:customStyle="1" w:styleId="WW8Num15z8">
    <w:name w:val="WW8Num15z8"/>
    <w:rsid w:val="00DC3AD1"/>
  </w:style>
  <w:style w:type="character" w:customStyle="1" w:styleId="WW8Num16z0">
    <w:name w:val="WW8Num16z0"/>
    <w:rsid w:val="00DC3AD1"/>
    <w:rPr>
      <w:rFonts w:ascii="Symbol" w:hAnsi="Symbol" w:cs="Symbol"/>
      <w:bCs/>
      <w:lang w:val="ru-RU"/>
    </w:rPr>
  </w:style>
  <w:style w:type="character" w:customStyle="1" w:styleId="WW8Num17z0">
    <w:name w:val="WW8Num17z0"/>
    <w:rsid w:val="00DC3AD1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18z0">
    <w:name w:val="WW8Num18z0"/>
    <w:rsid w:val="00DC3AD1"/>
    <w:rPr>
      <w:rFonts w:ascii="Symbol" w:hAnsi="Symbol" w:cs="Symbol"/>
    </w:rPr>
  </w:style>
  <w:style w:type="character" w:customStyle="1" w:styleId="WW8Num19z0">
    <w:name w:val="WW8Num19z0"/>
    <w:rsid w:val="00DC3AD1"/>
    <w:rPr>
      <w:rFonts w:ascii="Symbol" w:hAnsi="Symbol" w:cs="Symbol"/>
    </w:rPr>
  </w:style>
  <w:style w:type="character" w:customStyle="1" w:styleId="WW8Num19z1">
    <w:name w:val="WW8Num19z1"/>
    <w:rsid w:val="00DC3AD1"/>
    <w:rPr>
      <w:rFonts w:ascii="Courier New" w:hAnsi="Courier New" w:cs="Courier New" w:hint="default"/>
    </w:rPr>
  </w:style>
  <w:style w:type="character" w:customStyle="1" w:styleId="WW8Num19z2">
    <w:name w:val="WW8Num19z2"/>
    <w:rsid w:val="00DC3AD1"/>
    <w:rPr>
      <w:rFonts w:ascii="Wingdings" w:hAnsi="Wingdings" w:cs="Wingdings" w:hint="default"/>
    </w:rPr>
  </w:style>
  <w:style w:type="character" w:customStyle="1" w:styleId="WW8Num20z0">
    <w:name w:val="WW8Num20z0"/>
    <w:rsid w:val="00DC3AD1"/>
    <w:rPr>
      <w:rFonts w:ascii="Symbol" w:hAnsi="Symbol" w:cs="Symbol"/>
    </w:rPr>
  </w:style>
  <w:style w:type="character" w:customStyle="1" w:styleId="WW8Num20z1">
    <w:name w:val="WW8Num20z1"/>
    <w:rsid w:val="00DC3AD1"/>
    <w:rPr>
      <w:rFonts w:ascii="Courier New" w:hAnsi="Courier New" w:cs="Courier New"/>
    </w:rPr>
  </w:style>
  <w:style w:type="character" w:customStyle="1" w:styleId="WW8Num20z2">
    <w:name w:val="WW8Num20z2"/>
    <w:rsid w:val="00DC3AD1"/>
    <w:rPr>
      <w:rFonts w:ascii="Wingdings" w:hAnsi="Wingdings" w:cs="Wingdings"/>
    </w:rPr>
  </w:style>
  <w:style w:type="character" w:customStyle="1" w:styleId="WW8Num21z0">
    <w:name w:val="WW8Num21z0"/>
    <w:rsid w:val="00DC3AD1"/>
    <w:rPr>
      <w:rFonts w:ascii="Symbol" w:hAnsi="Symbol" w:cs="Symbol"/>
    </w:rPr>
  </w:style>
  <w:style w:type="character" w:customStyle="1" w:styleId="72">
    <w:name w:val="Основной шрифт абзаца7"/>
    <w:rsid w:val="00DC3AD1"/>
  </w:style>
  <w:style w:type="character" w:customStyle="1" w:styleId="Absatz-Standardschriftart">
    <w:name w:val="Absatz-Standardschriftart"/>
    <w:rsid w:val="00DC3AD1"/>
  </w:style>
  <w:style w:type="character" w:customStyle="1" w:styleId="WW-Absatz-Standardschriftart">
    <w:name w:val="WW-Absatz-Standardschriftart"/>
    <w:rsid w:val="00DC3AD1"/>
  </w:style>
  <w:style w:type="character" w:customStyle="1" w:styleId="WW-Absatz-Standardschriftart1">
    <w:name w:val="WW-Absatz-Standardschriftart1"/>
    <w:rsid w:val="00DC3AD1"/>
  </w:style>
  <w:style w:type="character" w:customStyle="1" w:styleId="WW-Absatz-Standardschriftart11">
    <w:name w:val="WW-Absatz-Standardschriftart11"/>
    <w:rsid w:val="00DC3AD1"/>
  </w:style>
  <w:style w:type="character" w:customStyle="1" w:styleId="WW-Absatz-Standardschriftart111">
    <w:name w:val="WW-Absatz-Standardschriftart111"/>
    <w:rsid w:val="00DC3AD1"/>
  </w:style>
  <w:style w:type="character" w:customStyle="1" w:styleId="WW-Absatz-Standardschriftart1111">
    <w:name w:val="WW-Absatz-Standardschriftart1111"/>
    <w:rsid w:val="00DC3AD1"/>
  </w:style>
  <w:style w:type="character" w:customStyle="1" w:styleId="WW-Absatz-Standardschriftart11111">
    <w:name w:val="WW-Absatz-Standardschriftart11111"/>
    <w:rsid w:val="00DC3AD1"/>
  </w:style>
  <w:style w:type="character" w:customStyle="1" w:styleId="WW-Absatz-Standardschriftart111111">
    <w:name w:val="WW-Absatz-Standardschriftart111111"/>
    <w:rsid w:val="00DC3AD1"/>
  </w:style>
  <w:style w:type="character" w:customStyle="1" w:styleId="WW-Absatz-Standardschriftart1111111">
    <w:name w:val="WW-Absatz-Standardschriftart1111111"/>
    <w:rsid w:val="00DC3AD1"/>
  </w:style>
  <w:style w:type="character" w:customStyle="1" w:styleId="WW-Absatz-Standardschriftart11111111">
    <w:name w:val="WW-Absatz-Standardschriftart11111111"/>
    <w:rsid w:val="00DC3AD1"/>
  </w:style>
  <w:style w:type="character" w:customStyle="1" w:styleId="63">
    <w:name w:val="Основной шрифт абзаца6"/>
    <w:rsid w:val="00DC3AD1"/>
  </w:style>
  <w:style w:type="character" w:customStyle="1" w:styleId="WW-Absatz-Standardschriftart111111111">
    <w:name w:val="WW-Absatz-Standardschriftart111111111"/>
    <w:rsid w:val="00DC3AD1"/>
  </w:style>
  <w:style w:type="character" w:customStyle="1" w:styleId="WW8Num17z1">
    <w:name w:val="WW8Num17z1"/>
    <w:rsid w:val="00DC3AD1"/>
    <w:rPr>
      <w:b/>
      <w:bCs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7z2">
    <w:name w:val="WW8Num17z2"/>
    <w:rsid w:val="00DC3AD1"/>
    <w:rPr>
      <w:b w:val="0"/>
      <w:bCs w:val="0"/>
      <w:i w:val="0"/>
      <w:iCs w:val="0"/>
    </w:rPr>
  </w:style>
  <w:style w:type="character" w:customStyle="1" w:styleId="WW8Num18z1">
    <w:name w:val="WW8Num18z1"/>
    <w:rsid w:val="00DC3AD1"/>
    <w:rPr>
      <w:rFonts w:ascii="Courier New" w:hAnsi="Courier New" w:cs="Courier New"/>
    </w:rPr>
  </w:style>
  <w:style w:type="character" w:customStyle="1" w:styleId="WW8Num18z2">
    <w:name w:val="WW8Num18z2"/>
    <w:rsid w:val="00DC3AD1"/>
    <w:rPr>
      <w:rFonts w:ascii="Wingdings" w:hAnsi="Wingdings" w:cs="Wingdings"/>
    </w:rPr>
  </w:style>
  <w:style w:type="character" w:customStyle="1" w:styleId="WW8Num21z1">
    <w:name w:val="WW8Num21z1"/>
    <w:rsid w:val="00DC3AD1"/>
    <w:rPr>
      <w:rFonts w:ascii="Courier New" w:hAnsi="Courier New" w:cs="Courier New"/>
    </w:rPr>
  </w:style>
  <w:style w:type="character" w:customStyle="1" w:styleId="WW8Num21z2">
    <w:name w:val="WW8Num21z2"/>
    <w:rsid w:val="00DC3AD1"/>
    <w:rPr>
      <w:rFonts w:ascii="Wingdings" w:hAnsi="Wingdings" w:cs="Wingdings"/>
    </w:rPr>
  </w:style>
  <w:style w:type="character" w:customStyle="1" w:styleId="WW8Num22z0">
    <w:name w:val="WW8Num22z0"/>
    <w:rsid w:val="00DC3AD1"/>
    <w:rPr>
      <w:rFonts w:ascii="Symbol" w:hAnsi="Symbol" w:cs="Symbol"/>
    </w:rPr>
  </w:style>
  <w:style w:type="character" w:customStyle="1" w:styleId="WW8Num22z1">
    <w:name w:val="WW8Num22z1"/>
    <w:rsid w:val="00DC3AD1"/>
    <w:rPr>
      <w:rFonts w:ascii="Courier New" w:hAnsi="Courier New" w:cs="Courier New"/>
    </w:rPr>
  </w:style>
  <w:style w:type="character" w:customStyle="1" w:styleId="WW8Num22z2">
    <w:name w:val="WW8Num22z2"/>
    <w:rsid w:val="00DC3AD1"/>
    <w:rPr>
      <w:rFonts w:ascii="Wingdings" w:hAnsi="Wingdings" w:cs="Wingdings"/>
    </w:rPr>
  </w:style>
  <w:style w:type="character" w:customStyle="1" w:styleId="WW8Num23z0">
    <w:name w:val="WW8Num23z0"/>
    <w:rsid w:val="00DC3AD1"/>
    <w:rPr>
      <w:b/>
    </w:rPr>
  </w:style>
  <w:style w:type="character" w:customStyle="1" w:styleId="WW8Num24z0">
    <w:name w:val="WW8Num24z0"/>
    <w:rsid w:val="00DC3AD1"/>
    <w:rPr>
      <w:rFonts w:ascii="Symbol" w:hAnsi="Symbol" w:cs="Symbol"/>
    </w:rPr>
  </w:style>
  <w:style w:type="character" w:customStyle="1" w:styleId="WW8Num25z0">
    <w:name w:val="WW8Num25z0"/>
    <w:rsid w:val="00DC3AD1"/>
    <w:rPr>
      <w:rFonts w:ascii="Symbol" w:hAnsi="Symbol" w:cs="Symbol"/>
    </w:rPr>
  </w:style>
  <w:style w:type="character" w:customStyle="1" w:styleId="52">
    <w:name w:val="Основной шрифт абзаца5"/>
    <w:rsid w:val="00DC3AD1"/>
  </w:style>
  <w:style w:type="character" w:customStyle="1" w:styleId="45">
    <w:name w:val="Основной шрифт абзаца4"/>
    <w:rsid w:val="00DC3AD1"/>
  </w:style>
  <w:style w:type="character" w:customStyle="1" w:styleId="WW-Absatz-Standardschriftart1111111111">
    <w:name w:val="WW-Absatz-Standardschriftart1111111111"/>
    <w:rsid w:val="00DC3AD1"/>
  </w:style>
  <w:style w:type="character" w:customStyle="1" w:styleId="3f">
    <w:name w:val="Основной шрифт абзаца3"/>
    <w:rsid w:val="00DC3AD1"/>
  </w:style>
  <w:style w:type="character" w:customStyle="1" w:styleId="2c">
    <w:name w:val="Основной шрифт абзаца2"/>
    <w:rsid w:val="00DC3AD1"/>
  </w:style>
  <w:style w:type="character" w:customStyle="1" w:styleId="WW8Num17z3">
    <w:name w:val="WW8Num17z3"/>
    <w:rsid w:val="00DC3AD1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1f1">
    <w:name w:val="Основной шрифт абзаца1"/>
    <w:rsid w:val="00DC3AD1"/>
  </w:style>
  <w:style w:type="character" w:customStyle="1" w:styleId="label">
    <w:name w:val="label"/>
    <w:basedOn w:val="1f1"/>
    <w:rsid w:val="00DC3AD1"/>
  </w:style>
  <w:style w:type="character" w:customStyle="1" w:styleId="WW8Num52z0">
    <w:name w:val="WW8Num52z0"/>
    <w:rsid w:val="00DC3AD1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WW8Num53z0">
    <w:name w:val="WW8Num53z0"/>
    <w:rsid w:val="00DC3AD1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afffff">
    <w:name w:val="Маркеры списка"/>
    <w:rsid w:val="00DC3AD1"/>
    <w:rPr>
      <w:rFonts w:ascii="OpenSymbol" w:eastAsia="OpenSymbol" w:hAnsi="OpenSymbol" w:cs="OpenSymbol"/>
    </w:rPr>
  </w:style>
  <w:style w:type="character" w:customStyle="1" w:styleId="afffff0">
    <w:name w:val="Символ нумерации"/>
    <w:rsid w:val="00DC3AD1"/>
  </w:style>
  <w:style w:type="character" w:customStyle="1" w:styleId="FontStyle32">
    <w:name w:val="Font Style32"/>
    <w:rsid w:val="00DC3AD1"/>
    <w:rPr>
      <w:rFonts w:ascii="Times New Roman" w:hAnsi="Times New Roman" w:cs="Times New Roman"/>
      <w:sz w:val="20"/>
      <w:szCs w:val="20"/>
    </w:rPr>
  </w:style>
  <w:style w:type="character" w:customStyle="1" w:styleId="afffff1">
    <w:name w:val="Исходный текст"/>
    <w:rsid w:val="00DC3AD1"/>
    <w:rPr>
      <w:rFonts w:ascii="Courier New" w:eastAsia="NSimSun" w:hAnsi="Courier New" w:cs="Courier New"/>
    </w:rPr>
  </w:style>
  <w:style w:type="character" w:customStyle="1" w:styleId="afffff2">
    <w:name w:val="Символ сноски"/>
    <w:rsid w:val="00DC3AD1"/>
    <w:rPr>
      <w:vertAlign w:val="superscript"/>
    </w:rPr>
  </w:style>
  <w:style w:type="character" w:customStyle="1" w:styleId="213">
    <w:name w:val="Основной текст с отступом 2 Знак1"/>
    <w:rsid w:val="00DC3AD1"/>
    <w:rPr>
      <w:rFonts w:eastAsia="Lucida Sans Unicode" w:cs="Mangal"/>
      <w:kern w:val="1"/>
      <w:sz w:val="24"/>
      <w:szCs w:val="21"/>
      <w:lang w:eastAsia="hi-IN" w:bidi="hi-IN"/>
    </w:rPr>
  </w:style>
  <w:style w:type="paragraph" w:styleId="afffff3">
    <w:name w:val="Title"/>
    <w:basedOn w:val="a8"/>
    <w:next w:val="a9"/>
    <w:link w:val="1f2"/>
    <w:rsid w:val="00DC3AD1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1f2">
    <w:name w:val="Название Знак1"/>
    <w:basedOn w:val="aa"/>
    <w:link w:val="afffff3"/>
    <w:rsid w:val="00DC3AD1"/>
    <w:rPr>
      <w:rFonts w:ascii="Arial" w:eastAsia="Andale Sans UI" w:hAnsi="Arial" w:cs="Tahoma"/>
      <w:kern w:val="1"/>
      <w:sz w:val="28"/>
      <w:szCs w:val="28"/>
      <w:lang w:eastAsia="ar-SA"/>
    </w:rPr>
  </w:style>
  <w:style w:type="paragraph" w:customStyle="1" w:styleId="82">
    <w:name w:val="Название8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83">
    <w:name w:val="Указатель8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73">
    <w:name w:val="Название7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74">
    <w:name w:val="Указатель7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64">
    <w:name w:val="Название6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65">
    <w:name w:val="Указатель6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53">
    <w:name w:val="Название5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54">
    <w:name w:val="Указатель5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46">
    <w:name w:val="Название4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47">
    <w:name w:val="Указатель4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3f0">
    <w:name w:val="Название3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3f1">
    <w:name w:val="Указатель3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2d">
    <w:name w:val="Название2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2e">
    <w:name w:val="Указатель2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1f3">
    <w:name w:val="Название1"/>
    <w:basedOn w:val="a8"/>
    <w:rsid w:val="00DC3AD1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ar-SA"/>
    </w:rPr>
  </w:style>
  <w:style w:type="paragraph" w:customStyle="1" w:styleId="1f4">
    <w:name w:val="Указатель1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ar-SA"/>
    </w:rPr>
  </w:style>
  <w:style w:type="character" w:customStyle="1" w:styleId="1f5">
    <w:name w:val="Нижний колонтитул Знак1"/>
    <w:basedOn w:val="aa"/>
    <w:uiPriority w:val="99"/>
    <w:rsid w:val="00DC3AD1"/>
    <w:rPr>
      <w:rFonts w:eastAsia="Andale Sans UI"/>
      <w:kern w:val="1"/>
      <w:lang w:eastAsia="ar-SA"/>
    </w:rPr>
  </w:style>
  <w:style w:type="paragraph" w:customStyle="1" w:styleId="afffff4">
    <w:name w:val="Структура"/>
    <w:basedOn w:val="a8"/>
    <w:rsid w:val="00DC3AD1"/>
    <w:pPr>
      <w:pageBreakBefore/>
      <w:widowControl w:val="0"/>
      <w:suppressAutoHyphens/>
      <w:spacing w:before="480" w:after="240" w:line="240" w:lineRule="auto"/>
      <w:ind w:right="2835"/>
    </w:pPr>
    <w:rPr>
      <w:rFonts w:ascii="Times New Roman" w:eastAsia="Andale Sans UI" w:hAnsi="Times New Roman" w:cs="Times New Roman"/>
      <w:b/>
      <w:bCs/>
      <w:caps/>
      <w:kern w:val="1"/>
      <w:sz w:val="36"/>
      <w:szCs w:val="36"/>
      <w:lang w:eastAsia="ar-SA"/>
    </w:rPr>
  </w:style>
  <w:style w:type="paragraph" w:customStyle="1" w:styleId="afffff5">
    <w:name w:val="Главы"/>
    <w:basedOn w:val="afffff4"/>
    <w:next w:val="a8"/>
    <w:rsid w:val="00DC3AD1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f6">
    <w:name w:val="Служебный"/>
    <w:basedOn w:val="afffff5"/>
    <w:rsid w:val="00DC3AD1"/>
    <w:pPr>
      <w:spacing w:before="480" w:after="240" w:line="100" w:lineRule="atLeast"/>
      <w:jc w:val="left"/>
    </w:pPr>
    <w:rPr>
      <w:rFonts w:ascii="Arial" w:hAnsi="Arial" w:cs="Arial"/>
      <w:caps w:val="0"/>
      <w:spacing w:val="0"/>
      <w:sz w:val="36"/>
      <w:szCs w:val="36"/>
    </w:rPr>
  </w:style>
  <w:style w:type="paragraph" w:customStyle="1" w:styleId="afffff7">
    <w:name w:val="Содержимое таблицы"/>
    <w:basedOn w:val="a8"/>
    <w:rsid w:val="00DC3AD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afffff8">
    <w:name w:val="Заголовок таблицы"/>
    <w:basedOn w:val="afffff7"/>
    <w:rsid w:val="00DC3AD1"/>
    <w:pPr>
      <w:jc w:val="center"/>
    </w:pPr>
    <w:rPr>
      <w:b/>
      <w:bCs/>
    </w:rPr>
  </w:style>
  <w:style w:type="paragraph" w:styleId="48">
    <w:name w:val="toc 4"/>
    <w:basedOn w:val="2e"/>
    <w:rsid w:val="00DC3AD1"/>
    <w:pPr>
      <w:tabs>
        <w:tab w:val="right" w:leader="dot" w:pos="8789"/>
      </w:tabs>
      <w:ind w:left="849"/>
    </w:pPr>
  </w:style>
  <w:style w:type="paragraph" w:styleId="55">
    <w:name w:val="toc 5"/>
    <w:basedOn w:val="2e"/>
    <w:rsid w:val="00DC3AD1"/>
    <w:pPr>
      <w:tabs>
        <w:tab w:val="right" w:leader="dot" w:pos="8506"/>
      </w:tabs>
      <w:ind w:left="1132"/>
    </w:pPr>
  </w:style>
  <w:style w:type="paragraph" w:styleId="66">
    <w:name w:val="toc 6"/>
    <w:basedOn w:val="2e"/>
    <w:rsid w:val="00DC3AD1"/>
    <w:pPr>
      <w:tabs>
        <w:tab w:val="right" w:leader="dot" w:pos="8223"/>
      </w:tabs>
      <w:ind w:left="1415"/>
    </w:pPr>
  </w:style>
  <w:style w:type="paragraph" w:styleId="75">
    <w:name w:val="toc 7"/>
    <w:basedOn w:val="2e"/>
    <w:rsid w:val="00DC3AD1"/>
    <w:pPr>
      <w:tabs>
        <w:tab w:val="right" w:leader="dot" w:pos="7940"/>
      </w:tabs>
      <w:ind w:left="1698"/>
    </w:pPr>
  </w:style>
  <w:style w:type="paragraph" w:styleId="84">
    <w:name w:val="toc 8"/>
    <w:basedOn w:val="2e"/>
    <w:rsid w:val="00DC3AD1"/>
    <w:pPr>
      <w:tabs>
        <w:tab w:val="right" w:leader="dot" w:pos="7657"/>
      </w:tabs>
      <w:ind w:left="1981"/>
    </w:pPr>
  </w:style>
  <w:style w:type="paragraph" w:styleId="91">
    <w:name w:val="toc 9"/>
    <w:basedOn w:val="2e"/>
    <w:rsid w:val="00DC3AD1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e"/>
    <w:rsid w:val="00DC3AD1"/>
    <w:pPr>
      <w:tabs>
        <w:tab w:val="right" w:leader="dot" w:pos="7091"/>
      </w:tabs>
      <w:ind w:left="2547"/>
    </w:pPr>
  </w:style>
  <w:style w:type="paragraph" w:customStyle="1" w:styleId="Style3">
    <w:name w:val="Style3"/>
    <w:basedOn w:val="a8"/>
    <w:rsid w:val="00DC3AD1"/>
    <w:pPr>
      <w:widowControl w:val="0"/>
      <w:suppressAutoHyphens/>
      <w:autoSpaceDE w:val="0"/>
      <w:spacing w:after="0" w:line="277" w:lineRule="exact"/>
      <w:ind w:firstLine="888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3">
    <w:name w:val="Style13"/>
    <w:basedOn w:val="a8"/>
    <w:rsid w:val="00DC3AD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ListParagraph1">
    <w:name w:val="List Paragraph1"/>
    <w:basedOn w:val="a8"/>
    <w:rsid w:val="00DC3AD1"/>
    <w:pPr>
      <w:spacing w:after="200" w:line="276" w:lineRule="auto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1f6">
    <w:name w:val="Текст сноски Знак1"/>
    <w:basedOn w:val="aa"/>
    <w:rsid w:val="00DC3AD1"/>
    <w:rPr>
      <w:rFonts w:eastAsia="Andale Sans UI"/>
      <w:kern w:val="1"/>
      <w:lang w:eastAsia="ar-SA"/>
    </w:rPr>
  </w:style>
  <w:style w:type="paragraph" w:customStyle="1" w:styleId="Default">
    <w:name w:val="Default"/>
    <w:uiPriority w:val="99"/>
    <w:rsid w:val="00DC3A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312">
    <w:name w:val="Основной текст 31"/>
    <w:basedOn w:val="a8"/>
    <w:rsid w:val="00DC3AD1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ffff9">
    <w:name w:val="annotation reference"/>
    <w:uiPriority w:val="99"/>
    <w:semiHidden/>
    <w:unhideWhenUsed/>
    <w:rsid w:val="00DC3AD1"/>
    <w:rPr>
      <w:sz w:val="16"/>
      <w:szCs w:val="16"/>
    </w:rPr>
  </w:style>
  <w:style w:type="paragraph" w:customStyle="1" w:styleId="1f7">
    <w:name w:val="Абзац списка1"/>
    <w:basedOn w:val="a8"/>
    <w:rsid w:val="00DC3AD1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DC3A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2">
    <w:name w:val="Заголовок №3_"/>
    <w:basedOn w:val="aa"/>
    <w:link w:val="3f3"/>
    <w:rsid w:val="00DC3AD1"/>
    <w:rPr>
      <w:sz w:val="19"/>
      <w:szCs w:val="19"/>
      <w:shd w:val="clear" w:color="auto" w:fill="FFFFFF"/>
    </w:rPr>
  </w:style>
  <w:style w:type="paragraph" w:customStyle="1" w:styleId="3f3">
    <w:name w:val="Заголовок №3"/>
    <w:basedOn w:val="a8"/>
    <w:link w:val="3f2"/>
    <w:rsid w:val="00DC3AD1"/>
    <w:pPr>
      <w:shd w:val="clear" w:color="auto" w:fill="FFFFFF"/>
      <w:spacing w:before="180" w:after="0" w:line="254" w:lineRule="exact"/>
      <w:outlineLvl w:val="2"/>
    </w:pPr>
    <w:rPr>
      <w:rFonts w:eastAsiaTheme="minorEastAsia"/>
      <w:sz w:val="19"/>
      <w:szCs w:val="19"/>
      <w:lang w:eastAsia="zh-CN"/>
    </w:rPr>
  </w:style>
  <w:style w:type="paragraph" w:customStyle="1" w:styleId="Standard">
    <w:name w:val="Standard"/>
    <w:rsid w:val="00E224B5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p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16</Pages>
  <Words>5726</Words>
  <Characters>32639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11</cp:revision>
  <cp:lastPrinted>2020-10-29T09:20:00Z</cp:lastPrinted>
  <dcterms:created xsi:type="dcterms:W3CDTF">2020-10-28T09:10:00Z</dcterms:created>
  <dcterms:modified xsi:type="dcterms:W3CDTF">2020-10-30T08:10:00Z</dcterms:modified>
</cp:coreProperties>
</file>