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B76DF0" w:rsidRDefault="005D36B3" w:rsidP="005D36B3">
      <w:pPr>
        <w:jc w:val="center"/>
        <w:rPr>
          <w:b/>
          <w:bCs/>
          <w:sz w:val="21"/>
          <w:szCs w:val="21"/>
        </w:rPr>
      </w:pPr>
      <w:r w:rsidRPr="00B76DF0">
        <w:rPr>
          <w:b/>
          <w:bCs/>
          <w:sz w:val="21"/>
          <w:szCs w:val="21"/>
        </w:rPr>
        <w:t>ДОГОВОР  ПОСТАВКИ №  _______________</w:t>
      </w:r>
    </w:p>
    <w:p w:rsidR="005D36B3" w:rsidRPr="00B76DF0" w:rsidRDefault="005D36B3" w:rsidP="005D36B3">
      <w:pPr>
        <w:jc w:val="center"/>
        <w:rPr>
          <w:b/>
          <w:bCs/>
          <w:sz w:val="21"/>
          <w:szCs w:val="21"/>
        </w:rPr>
      </w:pPr>
    </w:p>
    <w:p w:rsidR="005D36B3" w:rsidRPr="00B76DF0" w:rsidRDefault="005D36B3" w:rsidP="005D36B3">
      <w:pPr>
        <w:ind w:right="-1"/>
        <w:rPr>
          <w:sz w:val="21"/>
          <w:szCs w:val="21"/>
        </w:rPr>
      </w:pPr>
      <w:r w:rsidRPr="00B76DF0">
        <w:rPr>
          <w:sz w:val="21"/>
          <w:szCs w:val="21"/>
        </w:rPr>
        <w:t xml:space="preserve">г. Волгодонск                                                                                          </w:t>
      </w:r>
      <w:r w:rsidR="00B76DF0" w:rsidRPr="00B76DF0">
        <w:rPr>
          <w:sz w:val="21"/>
          <w:szCs w:val="21"/>
        </w:rPr>
        <w:t xml:space="preserve">          </w:t>
      </w:r>
      <w:r w:rsidR="00B76DF0">
        <w:rPr>
          <w:sz w:val="21"/>
          <w:szCs w:val="21"/>
        </w:rPr>
        <w:t xml:space="preserve">       </w:t>
      </w:r>
      <w:r w:rsidR="00B76DF0" w:rsidRPr="00B76DF0">
        <w:rPr>
          <w:sz w:val="21"/>
          <w:szCs w:val="21"/>
        </w:rPr>
        <w:t>«___» ___________ 2013</w:t>
      </w:r>
      <w:r w:rsidRPr="00B76DF0">
        <w:rPr>
          <w:sz w:val="21"/>
          <w:szCs w:val="21"/>
        </w:rPr>
        <w:t xml:space="preserve"> г.</w:t>
      </w:r>
    </w:p>
    <w:p w:rsidR="005D36B3" w:rsidRPr="00B76DF0" w:rsidRDefault="005D36B3" w:rsidP="005D36B3">
      <w:pPr>
        <w:ind w:right="-341"/>
        <w:rPr>
          <w:sz w:val="21"/>
          <w:szCs w:val="21"/>
        </w:rPr>
      </w:pPr>
    </w:p>
    <w:p w:rsidR="00B76DF0" w:rsidRPr="00B76DF0" w:rsidRDefault="005D36B3" w:rsidP="00B76DF0">
      <w:pPr>
        <w:ind w:right="-1"/>
        <w:rPr>
          <w:sz w:val="21"/>
          <w:szCs w:val="21"/>
        </w:rPr>
      </w:pPr>
      <w:r w:rsidRPr="00B76DF0">
        <w:rPr>
          <w:sz w:val="21"/>
          <w:szCs w:val="21"/>
        </w:rPr>
        <w:t xml:space="preserve"> </w:t>
      </w:r>
      <w:r w:rsidRPr="00B76DF0">
        <w:rPr>
          <w:sz w:val="21"/>
          <w:szCs w:val="21"/>
        </w:rPr>
        <w:tab/>
      </w:r>
      <w:r w:rsidR="00B76DF0" w:rsidRPr="00B76DF0">
        <w:rPr>
          <w:b/>
          <w:sz w:val="21"/>
          <w:szCs w:val="21"/>
        </w:rPr>
        <w:t>_______________________________________</w:t>
      </w:r>
      <w:r w:rsidR="00B76DF0" w:rsidRPr="00B76DF0">
        <w:rPr>
          <w:sz w:val="21"/>
          <w:szCs w:val="21"/>
        </w:rPr>
        <w:t>, именуемое</w:t>
      </w:r>
      <w:r w:rsidR="00B76DF0" w:rsidRPr="00B76DF0">
        <w:rPr>
          <w:b/>
          <w:sz w:val="21"/>
          <w:szCs w:val="21"/>
        </w:rPr>
        <w:t xml:space="preserve"> </w:t>
      </w:r>
      <w:r w:rsidR="00B76DF0" w:rsidRPr="00B76DF0">
        <w:rPr>
          <w:sz w:val="21"/>
          <w:szCs w:val="21"/>
        </w:rPr>
        <w:t xml:space="preserve"> в дальнейшем </w:t>
      </w:r>
      <w:r w:rsidR="00B76DF0" w:rsidRPr="00B76DF0">
        <w:rPr>
          <w:b/>
          <w:sz w:val="21"/>
          <w:szCs w:val="21"/>
        </w:rPr>
        <w:t>«Поставщик»,</w:t>
      </w:r>
      <w:r w:rsidR="00B76DF0" w:rsidRPr="00B76DF0">
        <w:rPr>
          <w:sz w:val="21"/>
          <w:szCs w:val="21"/>
        </w:rPr>
        <w:t xml:space="preserve"> в лице _____________________________________, действующего на основании ________________________,  с одной стороны, и </w:t>
      </w:r>
    </w:p>
    <w:p w:rsidR="00B76DF0" w:rsidRPr="00B76DF0" w:rsidRDefault="00B76DF0" w:rsidP="00B76DF0">
      <w:pPr>
        <w:ind w:right="-1" w:firstLine="567"/>
        <w:rPr>
          <w:sz w:val="21"/>
          <w:szCs w:val="21"/>
        </w:rPr>
      </w:pPr>
      <w:r w:rsidRPr="00B76DF0">
        <w:rPr>
          <w:b/>
          <w:sz w:val="21"/>
          <w:szCs w:val="21"/>
        </w:rPr>
        <w:t>Общество с ограниченной ответственностью «Строительно-монтажное управление №1» (ООО «СМУ №1</w:t>
      </w:r>
      <w:r w:rsidRPr="00B76DF0">
        <w:rPr>
          <w:sz w:val="21"/>
          <w:szCs w:val="21"/>
        </w:rPr>
        <w:t xml:space="preserve">») именуемое в дальнейшем </w:t>
      </w:r>
      <w:r w:rsidRPr="00B76DF0">
        <w:rPr>
          <w:b/>
          <w:sz w:val="21"/>
          <w:szCs w:val="21"/>
        </w:rPr>
        <w:t>«Покупатель»,</w:t>
      </w:r>
      <w:r w:rsidRPr="00B76DF0">
        <w:rPr>
          <w:sz w:val="21"/>
          <w:szCs w:val="21"/>
        </w:rPr>
        <w:t xml:space="preserve"> в лице  директора по строительству Ростовской АЭС ОАО «НИАЭП» (управляющей компании ООО «СМУ №1») Хазина Александра Борисовича, действующего на основа</w:t>
      </w:r>
      <w:r w:rsidR="008358ED">
        <w:rPr>
          <w:sz w:val="21"/>
          <w:szCs w:val="21"/>
        </w:rPr>
        <w:t>нии  доверенности от 23.03.2012</w:t>
      </w:r>
      <w:r w:rsidRPr="00B76DF0">
        <w:rPr>
          <w:sz w:val="21"/>
          <w:szCs w:val="21"/>
        </w:rPr>
        <w:t xml:space="preserve">года №1Д-310, с другой стороны, именуемые в дальнейшем </w:t>
      </w:r>
      <w:r w:rsidRPr="00B76DF0">
        <w:rPr>
          <w:b/>
          <w:sz w:val="21"/>
          <w:szCs w:val="21"/>
        </w:rPr>
        <w:t>«Стороны»,</w:t>
      </w:r>
      <w:r w:rsidRPr="00B76DF0">
        <w:rPr>
          <w:sz w:val="21"/>
          <w:szCs w:val="21"/>
        </w:rPr>
        <w:t xml:space="preserve"> заключили настоящий Договор о нижеследующем:</w:t>
      </w:r>
    </w:p>
    <w:p w:rsidR="005D36B3" w:rsidRPr="00B76DF0" w:rsidRDefault="005D36B3" w:rsidP="00B76DF0">
      <w:pPr>
        <w:ind w:right="-1"/>
        <w:rPr>
          <w:b/>
          <w:sz w:val="21"/>
          <w:szCs w:val="21"/>
        </w:rPr>
      </w:pPr>
      <w:r w:rsidRPr="00B76DF0">
        <w:rPr>
          <w:sz w:val="21"/>
          <w:szCs w:val="21"/>
        </w:rPr>
        <w:t xml:space="preserve">        </w:t>
      </w:r>
      <w:r w:rsidRPr="00B76DF0">
        <w:rPr>
          <w:bCs/>
          <w:sz w:val="21"/>
          <w:szCs w:val="21"/>
        </w:rPr>
        <w:t xml:space="preserve">        </w:t>
      </w:r>
    </w:p>
    <w:p w:rsidR="005D36B3" w:rsidRPr="00B76DF0" w:rsidRDefault="005D36B3" w:rsidP="005D36B3">
      <w:pPr>
        <w:pStyle w:val="ConsNonformat"/>
        <w:widowControl/>
        <w:jc w:val="both"/>
        <w:rPr>
          <w:rFonts w:ascii="Times New Roman" w:hAnsi="Times New Roman"/>
          <w:b/>
          <w:sz w:val="21"/>
          <w:szCs w:val="21"/>
        </w:rPr>
      </w:pPr>
      <w:r w:rsidRPr="00B76DF0">
        <w:rPr>
          <w:rFonts w:ascii="Times New Roman" w:hAnsi="Times New Roman"/>
          <w:b/>
          <w:sz w:val="21"/>
          <w:szCs w:val="21"/>
        </w:rPr>
        <w:t xml:space="preserve">                                                         1.</w:t>
      </w:r>
      <w:r w:rsidRPr="00B76DF0">
        <w:rPr>
          <w:rFonts w:ascii="Times New Roman" w:hAnsi="Times New Roman"/>
          <w:sz w:val="21"/>
          <w:szCs w:val="21"/>
        </w:rPr>
        <w:t xml:space="preserve">  </w:t>
      </w:r>
      <w:r w:rsidRPr="00B76DF0">
        <w:rPr>
          <w:rFonts w:ascii="Times New Roman" w:hAnsi="Times New Roman"/>
          <w:b/>
          <w:sz w:val="21"/>
          <w:szCs w:val="21"/>
        </w:rPr>
        <w:t>ПРЕДМЕТ  ДОГОВОРА</w:t>
      </w:r>
    </w:p>
    <w:p w:rsidR="005D36B3" w:rsidRPr="00B76DF0" w:rsidRDefault="001108BA" w:rsidP="001108BA">
      <w:pPr>
        <w:ind w:firstLine="567"/>
        <w:rPr>
          <w:sz w:val="21"/>
          <w:szCs w:val="21"/>
        </w:rPr>
      </w:pPr>
      <w:r w:rsidRPr="00B76DF0">
        <w:rPr>
          <w:bCs/>
          <w:sz w:val="21"/>
          <w:szCs w:val="21"/>
        </w:rPr>
        <w:t xml:space="preserve">1.1. </w:t>
      </w:r>
      <w:r w:rsidR="005D36B3" w:rsidRPr="00B76DF0">
        <w:rPr>
          <w:bCs/>
          <w:sz w:val="21"/>
          <w:szCs w:val="21"/>
        </w:rPr>
        <w:t xml:space="preserve">Поставщик обязуется передать в собственность Покупателя </w:t>
      </w:r>
      <w:r w:rsidR="00AE5CB0">
        <w:rPr>
          <w:sz w:val="21"/>
          <w:szCs w:val="21"/>
        </w:rPr>
        <w:t>гидроизоляционный</w:t>
      </w:r>
      <w:r w:rsidR="00B76DF0" w:rsidRPr="00B76DF0">
        <w:rPr>
          <w:sz w:val="21"/>
          <w:szCs w:val="21"/>
        </w:rPr>
        <w:t xml:space="preserve"> материалов</w:t>
      </w:r>
      <w:r w:rsidR="005D36B3" w:rsidRPr="00B76DF0">
        <w:rPr>
          <w:bCs/>
          <w:sz w:val="21"/>
          <w:szCs w:val="21"/>
        </w:rPr>
        <w:t>,  далее «Товар» согласно заявкам Покупателя, в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B76DF0" w:rsidRDefault="00CC4A0F" w:rsidP="00CC4A0F">
      <w:pPr>
        <w:tabs>
          <w:tab w:val="num" w:pos="779"/>
          <w:tab w:val="left" w:pos="1080"/>
        </w:tabs>
        <w:spacing w:after="0"/>
        <w:rPr>
          <w:bCs/>
          <w:sz w:val="21"/>
          <w:szCs w:val="21"/>
        </w:rPr>
      </w:pPr>
      <w:r w:rsidRPr="00B76DF0">
        <w:rPr>
          <w:bCs/>
          <w:sz w:val="21"/>
          <w:szCs w:val="21"/>
        </w:rPr>
        <w:t xml:space="preserve">        </w:t>
      </w:r>
      <w:r w:rsidR="001108BA" w:rsidRPr="00B76DF0">
        <w:rPr>
          <w:bCs/>
          <w:sz w:val="21"/>
          <w:szCs w:val="21"/>
        </w:rPr>
        <w:t>1.2.</w:t>
      </w:r>
      <w:r w:rsidRPr="00B76DF0">
        <w:rPr>
          <w:bCs/>
          <w:sz w:val="21"/>
          <w:szCs w:val="21"/>
        </w:rPr>
        <w:t xml:space="preserve"> </w:t>
      </w:r>
      <w:r w:rsidR="005D36B3" w:rsidRPr="00B76DF0">
        <w:rPr>
          <w:bCs/>
          <w:sz w:val="21"/>
          <w:szCs w:val="21"/>
        </w:rPr>
        <w:t>Срок</w:t>
      </w:r>
      <w:r w:rsidR="00923388" w:rsidRPr="00B76DF0">
        <w:rPr>
          <w:bCs/>
          <w:sz w:val="21"/>
          <w:szCs w:val="21"/>
        </w:rPr>
        <w:t>и</w:t>
      </w:r>
      <w:r w:rsidR="005D36B3" w:rsidRPr="00B76DF0">
        <w:rPr>
          <w:bCs/>
          <w:sz w:val="21"/>
          <w:szCs w:val="21"/>
        </w:rPr>
        <w:t xml:space="preserve"> поставки Товара:</w:t>
      </w:r>
      <w:r w:rsidR="005D36B3" w:rsidRPr="00B76DF0">
        <w:rPr>
          <w:sz w:val="21"/>
          <w:szCs w:val="21"/>
        </w:rPr>
        <w:t xml:space="preserve"> </w:t>
      </w:r>
      <w:r w:rsidR="00B76DF0" w:rsidRPr="00B76DF0">
        <w:rPr>
          <w:sz w:val="21"/>
          <w:szCs w:val="21"/>
        </w:rPr>
        <w:t>с момента заключения договора. по 30.05</w:t>
      </w:r>
      <w:r w:rsidR="00923388" w:rsidRPr="00B76DF0">
        <w:rPr>
          <w:sz w:val="21"/>
          <w:szCs w:val="21"/>
        </w:rPr>
        <w:t>.2013г.</w:t>
      </w:r>
    </w:p>
    <w:p w:rsidR="005D36B3" w:rsidRPr="00B76DF0" w:rsidRDefault="005D36B3" w:rsidP="005D36B3">
      <w:pPr>
        <w:tabs>
          <w:tab w:val="num" w:pos="0"/>
          <w:tab w:val="left" w:pos="1080"/>
        </w:tabs>
        <w:spacing w:after="0"/>
        <w:ind w:left="1080"/>
        <w:rPr>
          <w:bCs/>
          <w:sz w:val="21"/>
          <w:szCs w:val="21"/>
        </w:rPr>
      </w:pPr>
    </w:p>
    <w:p w:rsidR="005D36B3" w:rsidRPr="00B76DF0" w:rsidRDefault="00D16888" w:rsidP="00D16888">
      <w:pPr>
        <w:pStyle w:val="ConsNormal"/>
        <w:widowControl/>
        <w:ind w:right="0" w:firstLine="0"/>
        <w:jc w:val="center"/>
        <w:rPr>
          <w:rFonts w:ascii="Times New Roman" w:hAnsi="Times New Roman" w:cs="Times New Roman"/>
          <w:b/>
          <w:sz w:val="21"/>
          <w:szCs w:val="21"/>
        </w:rPr>
      </w:pPr>
      <w:r w:rsidRPr="00B76DF0">
        <w:rPr>
          <w:rFonts w:ascii="Times New Roman" w:hAnsi="Times New Roman" w:cs="Times New Roman"/>
          <w:b/>
          <w:sz w:val="21"/>
          <w:szCs w:val="21"/>
        </w:rPr>
        <w:t>2.</w:t>
      </w:r>
      <w:r w:rsidR="005D36B3" w:rsidRPr="00B76DF0">
        <w:rPr>
          <w:rFonts w:ascii="Times New Roman" w:hAnsi="Times New Roman" w:cs="Times New Roman"/>
          <w:b/>
          <w:sz w:val="21"/>
          <w:szCs w:val="21"/>
        </w:rPr>
        <w:t>ЦЕНА ДОГОВОРА И ПОРЯДОК ОПЛАТЫ</w:t>
      </w:r>
    </w:p>
    <w:p w:rsidR="005D36B3" w:rsidRPr="00B76DF0" w:rsidRDefault="005D36B3" w:rsidP="00D16888">
      <w:pPr>
        <w:pStyle w:val="a3"/>
        <w:numPr>
          <w:ilvl w:val="1"/>
          <w:numId w:val="5"/>
        </w:numPr>
        <w:tabs>
          <w:tab w:val="left" w:pos="1080"/>
        </w:tabs>
        <w:spacing w:after="0"/>
        <w:ind w:left="0" w:firstLine="567"/>
        <w:rPr>
          <w:sz w:val="21"/>
          <w:szCs w:val="21"/>
        </w:rPr>
      </w:pPr>
      <w:r w:rsidRPr="00B76DF0">
        <w:rPr>
          <w:sz w:val="21"/>
          <w:szCs w:val="21"/>
        </w:rPr>
        <w:t>Цена настоящего Договора с</w:t>
      </w:r>
      <w:r w:rsidR="00B76DF0">
        <w:rPr>
          <w:sz w:val="21"/>
          <w:szCs w:val="21"/>
        </w:rPr>
        <w:t>оставляет: ______________ руб.</w:t>
      </w:r>
      <w:r w:rsidRPr="00B76DF0">
        <w:rPr>
          <w:sz w:val="21"/>
          <w:szCs w:val="21"/>
        </w:rPr>
        <w:t>(</w:t>
      </w:r>
      <w:r w:rsidR="00B76DF0">
        <w:rPr>
          <w:sz w:val="21"/>
          <w:szCs w:val="21"/>
        </w:rPr>
        <w:t xml:space="preserve"> </w:t>
      </w:r>
      <w:r w:rsidRPr="00B76DF0">
        <w:rPr>
          <w:sz w:val="21"/>
          <w:szCs w:val="21"/>
        </w:rPr>
        <w:t>_____________________________________________)</w:t>
      </w:r>
      <w:r w:rsidRPr="00B76DF0">
        <w:rPr>
          <w:b/>
          <w:sz w:val="21"/>
          <w:szCs w:val="21"/>
        </w:rPr>
        <w:t xml:space="preserve">, </w:t>
      </w:r>
      <w:r w:rsidRPr="00B76DF0">
        <w:rPr>
          <w:sz w:val="21"/>
          <w:szCs w:val="21"/>
        </w:rPr>
        <w:t>в том числе НДС 18% - ___________ руб. (_____________________________________________</w:t>
      </w:r>
      <w:r w:rsidR="00487450" w:rsidRPr="00B76DF0">
        <w:rPr>
          <w:sz w:val="21"/>
          <w:szCs w:val="21"/>
        </w:rPr>
        <w:t xml:space="preserve"> </w:t>
      </w:r>
      <w:r w:rsidRPr="00B76DF0">
        <w:rPr>
          <w:sz w:val="21"/>
          <w:szCs w:val="21"/>
        </w:rPr>
        <w:t xml:space="preserve">).  </w:t>
      </w:r>
    </w:p>
    <w:p w:rsidR="005D36B3" w:rsidRPr="00B76DF0" w:rsidRDefault="00ED3E3F" w:rsidP="00ED3E3F">
      <w:pPr>
        <w:pStyle w:val="a8"/>
        <w:numPr>
          <w:ilvl w:val="1"/>
          <w:numId w:val="5"/>
        </w:numPr>
        <w:tabs>
          <w:tab w:val="num" w:pos="709"/>
          <w:tab w:val="left" w:pos="1080"/>
        </w:tabs>
        <w:spacing w:after="0"/>
        <w:ind w:left="0" w:firstLine="567"/>
        <w:rPr>
          <w:sz w:val="21"/>
          <w:szCs w:val="21"/>
        </w:rPr>
      </w:pPr>
      <w:r w:rsidRPr="00B76DF0">
        <w:rPr>
          <w:sz w:val="21"/>
          <w:szCs w:val="21"/>
        </w:rPr>
        <w:t>Р</w:t>
      </w:r>
      <w:r w:rsidR="005D36B3" w:rsidRPr="00B76DF0">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B76DF0" w:rsidRDefault="005D36B3" w:rsidP="00D16888">
      <w:pPr>
        <w:numPr>
          <w:ilvl w:val="1"/>
          <w:numId w:val="5"/>
        </w:numPr>
        <w:tabs>
          <w:tab w:val="left" w:pos="1080"/>
          <w:tab w:val="num" w:pos="1205"/>
        </w:tabs>
        <w:spacing w:after="0"/>
        <w:ind w:left="0" w:firstLine="567"/>
        <w:rPr>
          <w:bCs/>
          <w:sz w:val="21"/>
          <w:szCs w:val="21"/>
        </w:rPr>
      </w:pPr>
      <w:r w:rsidRPr="00B76DF0">
        <w:rPr>
          <w:bCs/>
          <w:sz w:val="21"/>
          <w:szCs w:val="21"/>
        </w:rPr>
        <w:t>В случае производственной необходимости Покупатель имеет право устанавливать иной порядок оплаты.</w:t>
      </w:r>
    </w:p>
    <w:p w:rsidR="005D36B3" w:rsidRPr="00B76DF0" w:rsidRDefault="005D36B3" w:rsidP="00D16888">
      <w:pPr>
        <w:numPr>
          <w:ilvl w:val="1"/>
          <w:numId w:val="5"/>
        </w:numPr>
        <w:tabs>
          <w:tab w:val="num" w:pos="779"/>
          <w:tab w:val="left" w:pos="1080"/>
        </w:tabs>
        <w:spacing w:after="0"/>
        <w:ind w:left="0" w:firstLine="567"/>
        <w:rPr>
          <w:sz w:val="21"/>
          <w:szCs w:val="21"/>
        </w:rPr>
      </w:pPr>
      <w:r w:rsidRPr="00B76DF0">
        <w:rPr>
          <w:sz w:val="21"/>
          <w:szCs w:val="21"/>
        </w:rPr>
        <w:t xml:space="preserve">Все расчеты производятся путем перечисления денежных средств на расчетный счет Поставщика.  </w:t>
      </w:r>
    </w:p>
    <w:p w:rsidR="005D36B3" w:rsidRPr="00B76DF0" w:rsidRDefault="005D36B3" w:rsidP="00D16888">
      <w:pPr>
        <w:numPr>
          <w:ilvl w:val="1"/>
          <w:numId w:val="5"/>
        </w:numPr>
        <w:tabs>
          <w:tab w:val="num" w:pos="779"/>
          <w:tab w:val="left" w:pos="1080"/>
        </w:tabs>
        <w:spacing w:after="0"/>
        <w:ind w:left="0" w:firstLine="567"/>
        <w:rPr>
          <w:sz w:val="21"/>
          <w:szCs w:val="21"/>
        </w:rPr>
      </w:pPr>
      <w:r w:rsidRPr="00B76DF0">
        <w:rPr>
          <w:sz w:val="21"/>
          <w:szCs w:val="21"/>
        </w:rPr>
        <w:t>Стоимость тары и упаковки, а также транспортные расходы до склада Покупателя входят в цену Договора.</w:t>
      </w:r>
    </w:p>
    <w:p w:rsidR="005D36B3" w:rsidRPr="00B76DF0" w:rsidRDefault="005D36B3" w:rsidP="00D16888">
      <w:pPr>
        <w:numPr>
          <w:ilvl w:val="1"/>
          <w:numId w:val="5"/>
        </w:numPr>
        <w:tabs>
          <w:tab w:val="num" w:pos="779"/>
          <w:tab w:val="left" w:pos="1080"/>
        </w:tabs>
        <w:spacing w:after="0"/>
        <w:ind w:left="0" w:firstLine="567"/>
        <w:rPr>
          <w:sz w:val="21"/>
          <w:szCs w:val="21"/>
        </w:rPr>
      </w:pPr>
      <w:r w:rsidRPr="00B76DF0">
        <w:rPr>
          <w:sz w:val="21"/>
          <w:szCs w:val="21"/>
        </w:rPr>
        <w:t>Цена товара по настоящему Договору является фиксированной на весь период поставки и изменению не подлежит.</w:t>
      </w:r>
    </w:p>
    <w:p w:rsidR="005D36B3" w:rsidRPr="00B76DF0" w:rsidRDefault="005D36B3" w:rsidP="00D16888">
      <w:pPr>
        <w:numPr>
          <w:ilvl w:val="1"/>
          <w:numId w:val="5"/>
        </w:numPr>
        <w:tabs>
          <w:tab w:val="num" w:pos="779"/>
          <w:tab w:val="left" w:pos="1080"/>
        </w:tabs>
        <w:spacing w:after="0"/>
        <w:ind w:left="0" w:firstLine="567"/>
        <w:rPr>
          <w:b/>
          <w:sz w:val="21"/>
          <w:szCs w:val="21"/>
        </w:rPr>
      </w:pPr>
      <w:r w:rsidRPr="00B76DF0">
        <w:rPr>
          <w:sz w:val="21"/>
          <w:szCs w:val="21"/>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B76DF0" w:rsidRDefault="005D36B3" w:rsidP="005D36B3">
      <w:pPr>
        <w:tabs>
          <w:tab w:val="left" w:pos="1080"/>
        </w:tabs>
        <w:ind w:left="567"/>
        <w:rPr>
          <w:b/>
          <w:sz w:val="21"/>
          <w:szCs w:val="21"/>
        </w:rPr>
      </w:pPr>
    </w:p>
    <w:p w:rsidR="005D36B3" w:rsidRPr="00B76DF0" w:rsidRDefault="005D36B3" w:rsidP="00D16888">
      <w:pPr>
        <w:pStyle w:val="ConsNormal"/>
        <w:widowControl/>
        <w:numPr>
          <w:ilvl w:val="0"/>
          <w:numId w:val="5"/>
        </w:numPr>
        <w:ind w:right="0"/>
        <w:jc w:val="center"/>
        <w:rPr>
          <w:rFonts w:ascii="Times New Roman" w:hAnsi="Times New Roman" w:cs="Times New Roman"/>
          <w:b/>
          <w:sz w:val="21"/>
          <w:szCs w:val="21"/>
        </w:rPr>
      </w:pPr>
      <w:r w:rsidRPr="00B76DF0">
        <w:rPr>
          <w:rFonts w:ascii="Times New Roman" w:hAnsi="Times New Roman" w:cs="Times New Roman"/>
          <w:b/>
          <w:sz w:val="21"/>
          <w:szCs w:val="21"/>
        </w:rPr>
        <w:t>ОБЯЗАННОСТИ СТОРОН</w:t>
      </w:r>
    </w:p>
    <w:p w:rsidR="005D36B3" w:rsidRPr="00B76DF0"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B76DF0">
        <w:rPr>
          <w:rFonts w:ascii="Times New Roman" w:hAnsi="Times New Roman" w:cs="Times New Roman"/>
          <w:bCs/>
          <w:sz w:val="21"/>
          <w:szCs w:val="21"/>
        </w:rPr>
        <w:t>Поставщик обязан:</w:t>
      </w:r>
    </w:p>
    <w:p w:rsidR="005D36B3" w:rsidRPr="00B76DF0" w:rsidRDefault="005D36B3" w:rsidP="005D36B3">
      <w:pPr>
        <w:widowControl w:val="0"/>
        <w:tabs>
          <w:tab w:val="left" w:pos="1134"/>
        </w:tabs>
        <w:autoSpaceDE w:val="0"/>
        <w:autoSpaceDN w:val="0"/>
        <w:adjustRightInd w:val="0"/>
        <w:spacing w:after="0"/>
        <w:ind w:firstLine="567"/>
        <w:rPr>
          <w:bCs/>
          <w:sz w:val="21"/>
          <w:szCs w:val="21"/>
        </w:rPr>
      </w:pPr>
      <w:r w:rsidRPr="00B76DF0">
        <w:rPr>
          <w:bCs/>
          <w:sz w:val="21"/>
          <w:szCs w:val="21"/>
        </w:rPr>
        <w:t xml:space="preserve"> 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B76DF0">
        <w:rPr>
          <w:sz w:val="21"/>
          <w:szCs w:val="21"/>
        </w:rPr>
        <w:t>347388, Ростовская область,  г. Волгодо</w:t>
      </w:r>
      <w:r w:rsidR="00861E20" w:rsidRPr="00B76DF0">
        <w:rPr>
          <w:sz w:val="21"/>
          <w:szCs w:val="21"/>
        </w:rPr>
        <w:t>нск-28</w:t>
      </w:r>
      <w:r w:rsidR="00923388" w:rsidRPr="00B76DF0">
        <w:rPr>
          <w:sz w:val="21"/>
          <w:szCs w:val="21"/>
        </w:rPr>
        <w:t xml:space="preserve">. </w:t>
      </w:r>
      <w:r w:rsidRPr="00B76DF0">
        <w:rPr>
          <w:color w:val="000000"/>
          <w:sz w:val="21"/>
          <w:szCs w:val="21"/>
        </w:rPr>
        <w:t xml:space="preserve">Поставка осуществляется партиями по предварительным заявкам Покупателя. </w:t>
      </w:r>
      <w:r w:rsidRPr="00B76DF0">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B76DF0" w:rsidRDefault="005D36B3" w:rsidP="005D36B3">
      <w:pPr>
        <w:pStyle w:val="ConsNormal"/>
        <w:widowControl/>
        <w:tabs>
          <w:tab w:val="left" w:pos="1080"/>
          <w:tab w:val="num" w:pos="1571"/>
        </w:tabs>
        <w:ind w:right="0" w:firstLine="709"/>
        <w:jc w:val="both"/>
        <w:rPr>
          <w:rFonts w:ascii="Times New Roman" w:hAnsi="Times New Roman" w:cs="Times New Roman"/>
          <w:sz w:val="21"/>
          <w:szCs w:val="21"/>
        </w:rPr>
      </w:pPr>
      <w:r w:rsidRPr="00B76DF0">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Pr="00B76DF0" w:rsidRDefault="005D36B3" w:rsidP="005D36B3">
      <w:pPr>
        <w:pStyle w:val="ConsNormal"/>
        <w:widowControl/>
        <w:tabs>
          <w:tab w:val="left" w:pos="1080"/>
          <w:tab w:val="num" w:pos="1571"/>
        </w:tabs>
        <w:ind w:right="0" w:firstLine="709"/>
        <w:jc w:val="both"/>
        <w:rPr>
          <w:rFonts w:ascii="Times New Roman" w:hAnsi="Times New Roman" w:cs="Times New Roman"/>
          <w:sz w:val="21"/>
          <w:szCs w:val="21"/>
        </w:rPr>
      </w:pPr>
      <w:r w:rsidRPr="00B76DF0">
        <w:rPr>
          <w:rFonts w:ascii="Times New Roman" w:hAnsi="Times New Roman" w:cs="Times New Roman"/>
          <w:bCs/>
          <w:sz w:val="21"/>
          <w:szCs w:val="21"/>
        </w:rPr>
        <w:t xml:space="preserve">3.1.3. </w:t>
      </w:r>
      <w:r w:rsidRPr="00B76DF0">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B76DF0"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B76DF0">
        <w:rPr>
          <w:rFonts w:ascii="Times New Roman" w:hAnsi="Times New Roman" w:cs="Times New Roman"/>
          <w:bCs/>
          <w:sz w:val="21"/>
          <w:szCs w:val="21"/>
        </w:rPr>
        <w:t>Покупатель обязан:</w:t>
      </w:r>
    </w:p>
    <w:p w:rsidR="005D36B3" w:rsidRPr="00B76DF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B76DF0">
        <w:rPr>
          <w:rFonts w:ascii="Times New Roman" w:hAnsi="Times New Roman" w:cs="Times New Roman"/>
          <w:bCs/>
          <w:sz w:val="21"/>
          <w:szCs w:val="21"/>
        </w:rPr>
        <w:t>Оплатить Товар в размерах и в сроки, установленные настоящим Договором.</w:t>
      </w:r>
    </w:p>
    <w:p w:rsidR="005D36B3" w:rsidRPr="00B76DF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B76DF0">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B76DF0" w:rsidRPr="00B76DF0" w:rsidRDefault="00B76DF0" w:rsidP="005D36B3">
      <w:pPr>
        <w:pStyle w:val="ConsNormal"/>
        <w:widowControl/>
        <w:ind w:firstLine="0"/>
        <w:jc w:val="both"/>
        <w:rPr>
          <w:rFonts w:ascii="Times New Roman" w:hAnsi="Times New Roman" w:cs="Times New Roman"/>
          <w:b/>
          <w:i/>
          <w:iCs/>
          <w:sz w:val="21"/>
          <w:szCs w:val="21"/>
        </w:rPr>
      </w:pPr>
    </w:p>
    <w:p w:rsidR="005D36B3" w:rsidRPr="00B76DF0" w:rsidRDefault="005D36B3" w:rsidP="00D16888">
      <w:pPr>
        <w:pStyle w:val="ConsNormal"/>
        <w:widowControl/>
        <w:numPr>
          <w:ilvl w:val="0"/>
          <w:numId w:val="5"/>
        </w:numPr>
        <w:ind w:right="0"/>
        <w:jc w:val="center"/>
        <w:rPr>
          <w:rFonts w:ascii="Times New Roman" w:hAnsi="Times New Roman" w:cs="Times New Roman"/>
          <w:b/>
          <w:caps/>
          <w:sz w:val="21"/>
          <w:szCs w:val="21"/>
        </w:rPr>
      </w:pPr>
      <w:r w:rsidRPr="00B76DF0">
        <w:rPr>
          <w:rFonts w:ascii="Times New Roman" w:hAnsi="Times New Roman" w:cs="Times New Roman"/>
          <w:b/>
          <w:caps/>
          <w:sz w:val="21"/>
          <w:szCs w:val="21"/>
        </w:rPr>
        <w:t>Порядок поставки и приемки Товара</w:t>
      </w:r>
    </w:p>
    <w:p w:rsidR="005D36B3" w:rsidRPr="00B76DF0" w:rsidRDefault="005D36B3" w:rsidP="005D36B3">
      <w:pPr>
        <w:pStyle w:val="2"/>
        <w:keepNext/>
        <w:tabs>
          <w:tab w:val="left" w:pos="426"/>
        </w:tabs>
        <w:suppressAutoHyphens/>
        <w:spacing w:before="0" w:after="0"/>
        <w:ind w:left="0" w:right="0"/>
        <w:jc w:val="both"/>
        <w:rPr>
          <w:sz w:val="21"/>
          <w:szCs w:val="21"/>
        </w:rPr>
      </w:pPr>
      <w:r w:rsidRPr="00B76DF0">
        <w:rPr>
          <w:sz w:val="21"/>
          <w:szCs w:val="21"/>
        </w:rPr>
        <w:tab/>
        <w:t xml:space="preserve">4.1. Поставка товара осуществляется </w:t>
      </w:r>
      <w:r w:rsidR="00923388" w:rsidRPr="00B76DF0">
        <w:rPr>
          <w:sz w:val="21"/>
          <w:szCs w:val="21"/>
        </w:rPr>
        <w:t xml:space="preserve">отдельными </w:t>
      </w:r>
      <w:r w:rsidRPr="00B76DF0">
        <w:rPr>
          <w:sz w:val="21"/>
          <w:szCs w:val="21"/>
        </w:rPr>
        <w:t>партиями</w:t>
      </w:r>
      <w:r w:rsidR="00B76DF0" w:rsidRPr="00B76DF0">
        <w:rPr>
          <w:sz w:val="21"/>
          <w:szCs w:val="21"/>
        </w:rPr>
        <w:t xml:space="preserve"> до 100 000 (Ста тысяч)</w:t>
      </w:r>
      <w:r w:rsidR="006F16B5" w:rsidRPr="00B76DF0">
        <w:rPr>
          <w:sz w:val="21"/>
          <w:szCs w:val="21"/>
        </w:rPr>
        <w:t xml:space="preserve"> </w:t>
      </w:r>
      <w:r w:rsidR="00C36325" w:rsidRPr="00B76DF0">
        <w:rPr>
          <w:sz w:val="21"/>
          <w:szCs w:val="21"/>
        </w:rPr>
        <w:t xml:space="preserve"> </w:t>
      </w:r>
      <w:r w:rsidRPr="00B76DF0">
        <w:rPr>
          <w:sz w:val="21"/>
          <w:szCs w:val="21"/>
        </w:rPr>
        <w:t>согласно заявок Покупателя, в пределах объема спецификации (Приложение № 1 к настоящему договору).</w:t>
      </w:r>
    </w:p>
    <w:p w:rsidR="005D36B3" w:rsidRPr="00B76DF0" w:rsidRDefault="005D36B3" w:rsidP="005D36B3">
      <w:pPr>
        <w:pStyle w:val="2"/>
        <w:keepNext/>
        <w:tabs>
          <w:tab w:val="left" w:pos="426"/>
        </w:tabs>
        <w:suppressAutoHyphens/>
        <w:spacing w:before="0" w:after="0"/>
        <w:ind w:left="0" w:right="0"/>
        <w:jc w:val="both"/>
        <w:rPr>
          <w:sz w:val="21"/>
          <w:szCs w:val="21"/>
        </w:rPr>
      </w:pPr>
      <w:r w:rsidRPr="00B76DF0">
        <w:rPr>
          <w:sz w:val="21"/>
          <w:szCs w:val="21"/>
        </w:rPr>
        <w:tab/>
        <w:t xml:space="preserve">4.2. Срок поставки </w:t>
      </w:r>
      <w:r w:rsidR="00F724BC">
        <w:rPr>
          <w:sz w:val="21"/>
          <w:szCs w:val="21"/>
        </w:rPr>
        <w:t xml:space="preserve">партии </w:t>
      </w:r>
      <w:r w:rsidRPr="00B76DF0">
        <w:rPr>
          <w:sz w:val="21"/>
          <w:szCs w:val="21"/>
        </w:rPr>
        <w:t xml:space="preserve">товара в течение </w:t>
      </w:r>
      <w:r w:rsidR="00CB7A71" w:rsidRPr="00B76DF0">
        <w:rPr>
          <w:sz w:val="21"/>
          <w:szCs w:val="21"/>
        </w:rPr>
        <w:t>5 (пяти) дней</w:t>
      </w:r>
      <w:r w:rsidRPr="00B76DF0">
        <w:rPr>
          <w:sz w:val="21"/>
          <w:szCs w:val="21"/>
        </w:rPr>
        <w:t xml:space="preserve"> с</w:t>
      </w:r>
      <w:r w:rsidR="00945CC8" w:rsidRPr="00B76DF0">
        <w:rPr>
          <w:sz w:val="21"/>
          <w:szCs w:val="21"/>
        </w:rPr>
        <w:t xml:space="preserve"> момента подачи заявки Покупателя</w:t>
      </w:r>
      <w:r w:rsidRPr="00B76DF0">
        <w:rPr>
          <w:sz w:val="21"/>
          <w:szCs w:val="21"/>
        </w:rPr>
        <w:t>.</w:t>
      </w:r>
    </w:p>
    <w:p w:rsidR="005D36B3" w:rsidRPr="00B76DF0" w:rsidRDefault="005D36B3" w:rsidP="005D36B3">
      <w:pPr>
        <w:pStyle w:val="2"/>
        <w:tabs>
          <w:tab w:val="left" w:pos="426"/>
        </w:tabs>
        <w:spacing w:before="0" w:after="0"/>
        <w:ind w:left="0" w:right="0"/>
        <w:jc w:val="both"/>
        <w:rPr>
          <w:sz w:val="21"/>
          <w:szCs w:val="21"/>
        </w:rPr>
      </w:pPr>
      <w:r w:rsidRPr="00B76DF0">
        <w:rPr>
          <w:sz w:val="21"/>
          <w:szCs w:val="21"/>
        </w:rPr>
        <w:tab/>
        <w:t>4.3. Доставка Товара Покупателю производится Поставщиком автомобильным транспортом до склада  Покупателя по адресу: 347388, Ростовская область, г. Волгодон</w:t>
      </w:r>
      <w:r w:rsidR="007326CF" w:rsidRPr="00B76DF0">
        <w:rPr>
          <w:sz w:val="21"/>
          <w:szCs w:val="21"/>
        </w:rPr>
        <w:t>ск-28, склад Покупателя.</w:t>
      </w:r>
    </w:p>
    <w:p w:rsidR="005D36B3" w:rsidRPr="00B76DF0" w:rsidRDefault="005D36B3" w:rsidP="005D36B3">
      <w:pPr>
        <w:pStyle w:val="2"/>
        <w:tabs>
          <w:tab w:val="num" w:pos="426"/>
          <w:tab w:val="left" w:pos="1080"/>
        </w:tabs>
        <w:spacing w:before="0" w:after="0"/>
        <w:ind w:left="0" w:right="0" w:firstLine="284"/>
        <w:jc w:val="both"/>
        <w:rPr>
          <w:sz w:val="21"/>
          <w:szCs w:val="21"/>
        </w:rPr>
      </w:pPr>
      <w:r w:rsidRPr="00B76DF0">
        <w:rPr>
          <w:sz w:val="21"/>
          <w:szCs w:val="21"/>
        </w:rPr>
        <w:tab/>
        <w:t>4.4. Приемка-передача Товара подтверждается подписанием Сторонами товарной накладной (ТОРГ-12).</w:t>
      </w:r>
    </w:p>
    <w:p w:rsidR="005D36B3" w:rsidRPr="00B76DF0" w:rsidRDefault="005D36B3" w:rsidP="005D36B3">
      <w:pPr>
        <w:pStyle w:val="2"/>
        <w:tabs>
          <w:tab w:val="left" w:pos="426"/>
        </w:tabs>
        <w:spacing w:before="0" w:after="0"/>
        <w:ind w:left="0" w:right="0"/>
        <w:jc w:val="both"/>
        <w:rPr>
          <w:sz w:val="21"/>
          <w:szCs w:val="21"/>
        </w:rPr>
      </w:pPr>
      <w:r w:rsidRPr="00B76DF0">
        <w:rPr>
          <w:sz w:val="21"/>
          <w:szCs w:val="21"/>
        </w:rPr>
        <w:lastRenderedPageBreak/>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B76DF0" w:rsidRDefault="005D36B3" w:rsidP="005D36B3">
      <w:pPr>
        <w:pStyle w:val="2"/>
        <w:tabs>
          <w:tab w:val="left" w:pos="426"/>
        </w:tabs>
        <w:spacing w:before="0" w:after="0"/>
        <w:ind w:left="0" w:right="0"/>
        <w:jc w:val="both"/>
        <w:rPr>
          <w:sz w:val="21"/>
          <w:szCs w:val="21"/>
        </w:rPr>
      </w:pPr>
      <w:r w:rsidRPr="00B76DF0">
        <w:rPr>
          <w:sz w:val="21"/>
          <w:szCs w:val="21"/>
        </w:rPr>
        <w:t xml:space="preserve">       4.6. В случае,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B76DF0" w:rsidRDefault="005D36B3" w:rsidP="005D36B3">
      <w:pPr>
        <w:pStyle w:val="2"/>
        <w:tabs>
          <w:tab w:val="left" w:pos="426"/>
        </w:tabs>
        <w:spacing w:before="0" w:after="0"/>
        <w:ind w:left="0" w:right="0"/>
        <w:jc w:val="both"/>
        <w:rPr>
          <w:sz w:val="21"/>
          <w:szCs w:val="21"/>
        </w:rPr>
      </w:pPr>
      <w:r w:rsidRPr="00B76DF0">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B76DF0" w:rsidRDefault="005D36B3" w:rsidP="005D36B3">
      <w:pPr>
        <w:tabs>
          <w:tab w:val="left" w:pos="1260"/>
        </w:tabs>
        <w:rPr>
          <w:sz w:val="21"/>
          <w:szCs w:val="21"/>
        </w:rPr>
      </w:pPr>
    </w:p>
    <w:p w:rsidR="007326CF" w:rsidRPr="00B76DF0" w:rsidRDefault="005D36B3" w:rsidP="007326CF">
      <w:pPr>
        <w:pStyle w:val="ConsNormal"/>
        <w:numPr>
          <w:ilvl w:val="0"/>
          <w:numId w:val="5"/>
        </w:numPr>
        <w:ind w:right="0"/>
        <w:jc w:val="center"/>
        <w:rPr>
          <w:rFonts w:ascii="Times New Roman" w:hAnsi="Times New Roman" w:cs="Times New Roman"/>
          <w:b/>
          <w:sz w:val="21"/>
          <w:szCs w:val="21"/>
        </w:rPr>
      </w:pPr>
      <w:r w:rsidRPr="00B76DF0">
        <w:rPr>
          <w:rFonts w:ascii="Times New Roman" w:hAnsi="Times New Roman" w:cs="Times New Roman"/>
          <w:b/>
          <w:sz w:val="21"/>
          <w:szCs w:val="21"/>
        </w:rPr>
        <w:t>КОМПЛЕКТНОСТЬ, КАЧЕСТВО И ГАРАНТИИ</w:t>
      </w:r>
    </w:p>
    <w:p w:rsidR="00A74F18" w:rsidRPr="00B76DF0" w:rsidRDefault="00A74F18" w:rsidP="00A74F18">
      <w:pPr>
        <w:pStyle w:val="a8"/>
        <w:tabs>
          <w:tab w:val="left" w:pos="-540"/>
        </w:tabs>
        <w:ind w:left="0" w:firstLine="426"/>
        <w:rPr>
          <w:color w:val="000000"/>
          <w:sz w:val="21"/>
          <w:szCs w:val="21"/>
        </w:rPr>
      </w:pPr>
      <w:r w:rsidRPr="00B76DF0">
        <w:rPr>
          <w:color w:val="000000"/>
          <w:sz w:val="21"/>
          <w:szCs w:val="21"/>
        </w:rPr>
        <w:t>5.1. Качество поставляемого Товара должно соответствовать действующим ГОСТам, ТУ в РФ. Качество поставляемого Товара должно подтверждаться сертификатами соответствия, передаваемыми Заказчику вместе с Товаром.</w:t>
      </w:r>
    </w:p>
    <w:p w:rsidR="00A74F18" w:rsidRPr="00B76DF0" w:rsidRDefault="00A74F18" w:rsidP="00A74F18">
      <w:pPr>
        <w:pStyle w:val="a8"/>
        <w:tabs>
          <w:tab w:val="left" w:pos="-540"/>
        </w:tabs>
        <w:ind w:left="0" w:firstLine="426"/>
        <w:rPr>
          <w:sz w:val="21"/>
          <w:szCs w:val="21"/>
        </w:rPr>
      </w:pPr>
      <w:r w:rsidRPr="00B76DF0">
        <w:rPr>
          <w:color w:val="000000"/>
          <w:sz w:val="21"/>
          <w:szCs w:val="21"/>
        </w:rPr>
        <w:t>5.2. Претензии по качеству и количеству Товара предъявляются в течение 14 (четырнадцати) календарных дней после подписания товарной накладной (форма ТОРГ-12), устранение недостатков производится за счет Поставщика в течение 5 (Пяти) рабочих дней с момента заявления о них Заказчиком. В дальнейшем претензии принимаются только при выявлении скрытых дефектов.</w:t>
      </w:r>
    </w:p>
    <w:p w:rsidR="00A74F18" w:rsidRPr="00B76DF0" w:rsidRDefault="00A74F18" w:rsidP="00A74F18">
      <w:pPr>
        <w:pStyle w:val="a8"/>
        <w:tabs>
          <w:tab w:val="left" w:pos="-540"/>
        </w:tabs>
        <w:ind w:left="0" w:firstLine="426"/>
        <w:rPr>
          <w:color w:val="000000"/>
          <w:sz w:val="21"/>
          <w:szCs w:val="21"/>
        </w:rPr>
      </w:pPr>
      <w:r w:rsidRPr="00B76DF0">
        <w:rPr>
          <w:sz w:val="21"/>
          <w:szCs w:val="21"/>
        </w:rPr>
        <w:t>5.3. Предлагаемый к поставке Товар должен иметь гарантийные обязательства не менее 12 (Двенадцати) месяцев со дня подписания товарной накладной (форма ТОРГ-12), необходимые сертификаты, документацию по эксплуатации, поставляться в фирменной упаковке.</w:t>
      </w:r>
    </w:p>
    <w:p w:rsidR="007326CF" w:rsidRPr="00B76DF0" w:rsidRDefault="007326CF" w:rsidP="007326CF">
      <w:pPr>
        <w:pStyle w:val="ConsNormal"/>
        <w:tabs>
          <w:tab w:val="left" w:pos="1080"/>
        </w:tabs>
        <w:ind w:right="0"/>
        <w:jc w:val="both"/>
        <w:rPr>
          <w:rFonts w:ascii="Times New Roman" w:hAnsi="Times New Roman" w:cs="Times New Roman"/>
          <w:sz w:val="21"/>
          <w:szCs w:val="21"/>
        </w:rPr>
      </w:pPr>
    </w:p>
    <w:p w:rsidR="005D36B3" w:rsidRPr="00B76DF0" w:rsidRDefault="005D36B3" w:rsidP="005D36B3">
      <w:pPr>
        <w:pStyle w:val="ConsNormal"/>
        <w:ind w:firstLine="0"/>
        <w:jc w:val="both"/>
        <w:rPr>
          <w:rFonts w:ascii="Times New Roman" w:hAnsi="Times New Roman" w:cs="Times New Roman"/>
          <w:sz w:val="21"/>
          <w:szCs w:val="21"/>
        </w:rPr>
      </w:pPr>
    </w:p>
    <w:p w:rsidR="005D36B3" w:rsidRPr="00B76DF0" w:rsidRDefault="005D36B3" w:rsidP="00D16888">
      <w:pPr>
        <w:pStyle w:val="ConsNormal"/>
        <w:numPr>
          <w:ilvl w:val="0"/>
          <w:numId w:val="5"/>
        </w:numPr>
        <w:ind w:right="0"/>
        <w:jc w:val="center"/>
        <w:rPr>
          <w:rFonts w:ascii="Times New Roman" w:hAnsi="Times New Roman" w:cs="Times New Roman"/>
          <w:b/>
          <w:sz w:val="21"/>
          <w:szCs w:val="21"/>
        </w:rPr>
      </w:pPr>
      <w:r w:rsidRPr="00B76DF0">
        <w:rPr>
          <w:rFonts w:ascii="Times New Roman" w:hAnsi="Times New Roman" w:cs="Times New Roman"/>
          <w:b/>
          <w:sz w:val="21"/>
          <w:szCs w:val="21"/>
        </w:rPr>
        <w:t xml:space="preserve">УПАКОВКА И МАРКИРОВКА </w:t>
      </w:r>
    </w:p>
    <w:p w:rsidR="005D36B3" w:rsidRPr="00B76DF0" w:rsidRDefault="005D36B3" w:rsidP="00D16888">
      <w:pPr>
        <w:pStyle w:val="ConsNormal"/>
        <w:numPr>
          <w:ilvl w:val="1"/>
          <w:numId w:val="5"/>
        </w:numPr>
        <w:tabs>
          <w:tab w:val="left" w:pos="993"/>
        </w:tabs>
        <w:ind w:left="0" w:right="0" w:firstLine="540"/>
        <w:jc w:val="both"/>
        <w:rPr>
          <w:rFonts w:ascii="Times New Roman" w:hAnsi="Times New Roman" w:cs="Times New Roman"/>
          <w:iCs/>
          <w:sz w:val="21"/>
          <w:szCs w:val="21"/>
        </w:rPr>
      </w:pPr>
      <w:r w:rsidRPr="00B76DF0">
        <w:rPr>
          <w:rFonts w:ascii="Times New Roman" w:hAnsi="Times New Roman" w:cs="Times New Roman"/>
          <w:sz w:val="21"/>
          <w:szCs w:val="21"/>
        </w:rPr>
        <w:t>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других вредных для поставляемого Товара средств при его отгрузке, перевозке и хранении. К</w:t>
      </w:r>
      <w:r w:rsidRPr="00B76DF0">
        <w:rPr>
          <w:rFonts w:ascii="Times New Roman" w:hAnsi="Times New Roman" w:cs="Times New Roman"/>
          <w:iCs/>
          <w:sz w:val="21"/>
          <w:szCs w:val="21"/>
        </w:rPr>
        <w:t>аждая партия  маркируется  листом с указанием в нем следующих данных:</w:t>
      </w:r>
    </w:p>
    <w:p w:rsidR="005D36B3" w:rsidRPr="00B76DF0" w:rsidRDefault="005D36B3" w:rsidP="005D36B3">
      <w:pPr>
        <w:pStyle w:val="ConsNormal"/>
        <w:tabs>
          <w:tab w:val="num" w:pos="0"/>
        </w:tabs>
        <w:ind w:right="0" w:firstLine="539"/>
        <w:jc w:val="both"/>
        <w:rPr>
          <w:rFonts w:ascii="Times New Roman" w:hAnsi="Times New Roman" w:cs="Times New Roman"/>
          <w:iCs/>
          <w:sz w:val="21"/>
          <w:szCs w:val="21"/>
        </w:rPr>
      </w:pPr>
      <w:r w:rsidRPr="00B76DF0">
        <w:rPr>
          <w:rFonts w:ascii="Times New Roman" w:hAnsi="Times New Roman" w:cs="Times New Roman"/>
          <w:iCs/>
          <w:sz w:val="21"/>
          <w:szCs w:val="21"/>
        </w:rPr>
        <w:t>номер Договора;</w:t>
      </w:r>
    </w:p>
    <w:p w:rsidR="005D36B3" w:rsidRPr="00B76DF0" w:rsidRDefault="005D36B3" w:rsidP="005D36B3">
      <w:pPr>
        <w:pStyle w:val="ConsNormal"/>
        <w:tabs>
          <w:tab w:val="num" w:pos="0"/>
        </w:tabs>
        <w:ind w:right="0" w:firstLine="539"/>
        <w:jc w:val="both"/>
        <w:rPr>
          <w:rFonts w:ascii="Times New Roman" w:hAnsi="Times New Roman" w:cs="Times New Roman"/>
          <w:iCs/>
          <w:sz w:val="21"/>
          <w:szCs w:val="21"/>
        </w:rPr>
      </w:pPr>
      <w:r w:rsidRPr="00B76DF0">
        <w:rPr>
          <w:rFonts w:ascii="Times New Roman" w:hAnsi="Times New Roman" w:cs="Times New Roman"/>
          <w:iCs/>
          <w:sz w:val="21"/>
          <w:szCs w:val="21"/>
        </w:rPr>
        <w:t>номер партии;</w:t>
      </w:r>
    </w:p>
    <w:p w:rsidR="005D36B3" w:rsidRPr="00B76DF0" w:rsidRDefault="005D36B3" w:rsidP="005D36B3">
      <w:pPr>
        <w:pStyle w:val="ConsNormal"/>
        <w:tabs>
          <w:tab w:val="num" w:pos="0"/>
        </w:tabs>
        <w:ind w:right="0" w:firstLine="539"/>
        <w:jc w:val="both"/>
        <w:rPr>
          <w:rFonts w:ascii="Times New Roman" w:hAnsi="Times New Roman" w:cs="Times New Roman"/>
          <w:iCs/>
          <w:sz w:val="21"/>
          <w:szCs w:val="21"/>
        </w:rPr>
      </w:pPr>
      <w:r w:rsidRPr="00B76DF0">
        <w:rPr>
          <w:rFonts w:ascii="Times New Roman" w:hAnsi="Times New Roman" w:cs="Times New Roman"/>
          <w:iCs/>
          <w:sz w:val="21"/>
          <w:szCs w:val="21"/>
        </w:rPr>
        <w:t>наименование Товара;</w:t>
      </w:r>
    </w:p>
    <w:p w:rsidR="005D36B3" w:rsidRPr="00B76DF0" w:rsidRDefault="005D36B3" w:rsidP="005D36B3">
      <w:pPr>
        <w:pStyle w:val="ConsNormal"/>
        <w:tabs>
          <w:tab w:val="num" w:pos="0"/>
        </w:tabs>
        <w:ind w:right="0" w:firstLine="539"/>
        <w:jc w:val="both"/>
        <w:rPr>
          <w:rFonts w:ascii="Times New Roman" w:hAnsi="Times New Roman" w:cs="Times New Roman"/>
          <w:iCs/>
          <w:sz w:val="21"/>
          <w:szCs w:val="21"/>
        </w:rPr>
      </w:pPr>
      <w:r w:rsidRPr="00B76DF0">
        <w:rPr>
          <w:rFonts w:ascii="Times New Roman" w:hAnsi="Times New Roman" w:cs="Times New Roman"/>
          <w:iCs/>
          <w:sz w:val="21"/>
          <w:szCs w:val="21"/>
        </w:rPr>
        <w:t>количество.</w:t>
      </w:r>
    </w:p>
    <w:p w:rsidR="005D36B3" w:rsidRPr="00B76DF0" w:rsidRDefault="005D36B3" w:rsidP="005D36B3">
      <w:pPr>
        <w:pStyle w:val="ConsNormal"/>
        <w:tabs>
          <w:tab w:val="num" w:pos="0"/>
        </w:tabs>
        <w:ind w:firstLine="540"/>
        <w:rPr>
          <w:rFonts w:ascii="Times New Roman" w:hAnsi="Times New Roman" w:cs="Times New Roman"/>
          <w:sz w:val="21"/>
          <w:szCs w:val="21"/>
        </w:rPr>
      </w:pPr>
    </w:p>
    <w:p w:rsidR="005D36B3" w:rsidRPr="00B76DF0" w:rsidRDefault="005D36B3" w:rsidP="00D16888">
      <w:pPr>
        <w:pStyle w:val="ConsNormal"/>
        <w:numPr>
          <w:ilvl w:val="0"/>
          <w:numId w:val="5"/>
        </w:numPr>
        <w:tabs>
          <w:tab w:val="left" w:pos="3735"/>
        </w:tabs>
        <w:ind w:right="0"/>
        <w:jc w:val="center"/>
        <w:rPr>
          <w:rFonts w:ascii="Times New Roman" w:hAnsi="Times New Roman" w:cs="Times New Roman"/>
          <w:b/>
          <w:sz w:val="21"/>
          <w:szCs w:val="21"/>
        </w:rPr>
      </w:pPr>
      <w:r w:rsidRPr="00B76DF0">
        <w:rPr>
          <w:rFonts w:ascii="Times New Roman" w:hAnsi="Times New Roman" w:cs="Times New Roman"/>
          <w:b/>
          <w:sz w:val="21"/>
          <w:szCs w:val="21"/>
        </w:rPr>
        <w:t>ПЕРЕХОД ПРАВА СОБСТВЕННОСТИ</w:t>
      </w:r>
    </w:p>
    <w:p w:rsidR="005D36B3" w:rsidRPr="00B76DF0" w:rsidRDefault="005D36B3" w:rsidP="00D16888">
      <w:pPr>
        <w:pStyle w:val="2"/>
        <w:numPr>
          <w:ilvl w:val="1"/>
          <w:numId w:val="5"/>
        </w:numPr>
        <w:tabs>
          <w:tab w:val="left" w:pos="1080"/>
        </w:tabs>
        <w:spacing w:before="0" w:after="0"/>
        <w:ind w:left="0" w:right="21" w:firstLine="540"/>
        <w:jc w:val="both"/>
        <w:rPr>
          <w:sz w:val="21"/>
          <w:szCs w:val="21"/>
        </w:rPr>
      </w:pPr>
      <w:r w:rsidRPr="00B76DF0">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B76DF0" w:rsidRDefault="005D36B3" w:rsidP="005D36B3">
      <w:pPr>
        <w:pStyle w:val="ConsNormal"/>
        <w:ind w:firstLine="709"/>
        <w:jc w:val="center"/>
        <w:rPr>
          <w:rFonts w:ascii="Times New Roman" w:hAnsi="Times New Roman" w:cs="Times New Roman"/>
          <w:b/>
          <w:sz w:val="21"/>
          <w:szCs w:val="21"/>
        </w:rPr>
      </w:pPr>
    </w:p>
    <w:p w:rsidR="005D36B3" w:rsidRPr="00B76DF0" w:rsidRDefault="005D36B3" w:rsidP="00D16888">
      <w:pPr>
        <w:pStyle w:val="ConsNormal"/>
        <w:numPr>
          <w:ilvl w:val="0"/>
          <w:numId w:val="5"/>
        </w:numPr>
        <w:ind w:right="0"/>
        <w:jc w:val="center"/>
        <w:rPr>
          <w:rFonts w:ascii="Times New Roman" w:hAnsi="Times New Roman" w:cs="Times New Roman"/>
          <w:b/>
          <w:sz w:val="21"/>
          <w:szCs w:val="21"/>
        </w:rPr>
      </w:pPr>
      <w:r w:rsidRPr="00B76DF0">
        <w:rPr>
          <w:rFonts w:ascii="Times New Roman" w:hAnsi="Times New Roman" w:cs="Times New Roman"/>
          <w:b/>
          <w:sz w:val="21"/>
          <w:szCs w:val="21"/>
        </w:rPr>
        <w:t>ОТВЕТСТВЕННОСТЬ СТОРОН</w:t>
      </w:r>
    </w:p>
    <w:p w:rsidR="005D36B3" w:rsidRPr="00B76DF0" w:rsidRDefault="005D36B3" w:rsidP="00D16888">
      <w:pPr>
        <w:numPr>
          <w:ilvl w:val="1"/>
          <w:numId w:val="5"/>
        </w:numPr>
        <w:tabs>
          <w:tab w:val="left" w:pos="1080"/>
        </w:tabs>
        <w:spacing w:after="0"/>
        <w:ind w:left="0" w:firstLine="540"/>
        <w:rPr>
          <w:bCs/>
          <w:sz w:val="21"/>
          <w:szCs w:val="21"/>
        </w:rPr>
      </w:pPr>
      <w:r w:rsidRPr="00B76DF0">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
    <w:p w:rsidR="005D36B3" w:rsidRPr="00B76DF0" w:rsidRDefault="005D36B3" w:rsidP="00D16888">
      <w:pPr>
        <w:numPr>
          <w:ilvl w:val="1"/>
          <w:numId w:val="5"/>
        </w:numPr>
        <w:tabs>
          <w:tab w:val="left" w:pos="1080"/>
        </w:tabs>
        <w:spacing w:after="0"/>
        <w:ind w:left="0" w:firstLine="540"/>
        <w:rPr>
          <w:bCs/>
          <w:sz w:val="21"/>
          <w:szCs w:val="21"/>
        </w:rPr>
      </w:pPr>
      <w:r w:rsidRPr="00B76DF0">
        <w:rPr>
          <w:sz w:val="21"/>
          <w:szCs w:val="21"/>
        </w:rPr>
        <w:t xml:space="preserve">В случае нарушения срока поставки </w:t>
      </w:r>
      <w:r w:rsidRPr="00B76DF0">
        <w:rPr>
          <w:bCs/>
          <w:sz w:val="21"/>
          <w:szCs w:val="21"/>
        </w:rPr>
        <w:t xml:space="preserve">Поставщик уплачивает пени в размере 0,1% от стоимости </w:t>
      </w:r>
      <w:r w:rsidRPr="00B76DF0">
        <w:rPr>
          <w:sz w:val="21"/>
          <w:szCs w:val="21"/>
        </w:rPr>
        <w:t>Товара за каждый день просрочки поставки.</w:t>
      </w:r>
    </w:p>
    <w:p w:rsidR="005D36B3" w:rsidRPr="00B76DF0" w:rsidRDefault="005D36B3" w:rsidP="00D16888">
      <w:pPr>
        <w:numPr>
          <w:ilvl w:val="1"/>
          <w:numId w:val="5"/>
        </w:numPr>
        <w:tabs>
          <w:tab w:val="left" w:pos="1080"/>
        </w:tabs>
        <w:spacing w:after="0"/>
        <w:ind w:left="0" w:firstLine="540"/>
        <w:rPr>
          <w:bCs/>
          <w:sz w:val="21"/>
          <w:szCs w:val="21"/>
        </w:rPr>
      </w:pPr>
      <w:r w:rsidRPr="00B76DF0">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
    <w:p w:rsidR="005D36B3" w:rsidRPr="00B76DF0" w:rsidRDefault="005D36B3" w:rsidP="00D16888">
      <w:pPr>
        <w:numPr>
          <w:ilvl w:val="1"/>
          <w:numId w:val="5"/>
        </w:numPr>
        <w:tabs>
          <w:tab w:val="left" w:pos="1080"/>
        </w:tabs>
        <w:spacing w:after="0"/>
        <w:ind w:left="0" w:firstLine="540"/>
        <w:rPr>
          <w:sz w:val="21"/>
          <w:szCs w:val="21"/>
        </w:rPr>
      </w:pPr>
      <w:r w:rsidRPr="00B76DF0">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B76DF0" w:rsidRDefault="005D36B3" w:rsidP="005D36B3">
      <w:pPr>
        <w:pStyle w:val="ConsNormal"/>
        <w:ind w:firstLine="540"/>
        <w:jc w:val="both"/>
        <w:rPr>
          <w:rFonts w:ascii="Times New Roman" w:hAnsi="Times New Roman" w:cs="Times New Roman"/>
          <w:sz w:val="21"/>
          <w:szCs w:val="21"/>
        </w:rPr>
      </w:pPr>
    </w:p>
    <w:p w:rsidR="005D36B3" w:rsidRPr="00B76DF0" w:rsidRDefault="005D36B3" w:rsidP="00D16888">
      <w:pPr>
        <w:pStyle w:val="ConsNormal"/>
        <w:numPr>
          <w:ilvl w:val="0"/>
          <w:numId w:val="5"/>
        </w:numPr>
        <w:tabs>
          <w:tab w:val="left" w:pos="900"/>
        </w:tabs>
        <w:ind w:left="0" w:right="0" w:firstLine="540"/>
        <w:jc w:val="center"/>
        <w:rPr>
          <w:rFonts w:ascii="Times New Roman" w:hAnsi="Times New Roman" w:cs="Times New Roman"/>
          <w:b/>
          <w:sz w:val="21"/>
          <w:szCs w:val="21"/>
        </w:rPr>
      </w:pPr>
      <w:r w:rsidRPr="00B76DF0">
        <w:rPr>
          <w:rFonts w:ascii="Times New Roman" w:hAnsi="Times New Roman" w:cs="Times New Roman"/>
          <w:b/>
          <w:sz w:val="21"/>
          <w:szCs w:val="21"/>
        </w:rPr>
        <w:t>ОБСТОЯТЕЛЬСТВА НЕПРЕОДОЛИМОЙ СИЛЫ</w:t>
      </w:r>
    </w:p>
    <w:p w:rsidR="005D36B3" w:rsidRPr="00B76DF0"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B76DF0">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
    <w:p w:rsidR="005D36B3" w:rsidRPr="00B76DF0"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B76DF0">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w:t>
      </w:r>
      <w:r w:rsidRPr="00B76DF0">
        <w:rPr>
          <w:rFonts w:ascii="Times New Roman" w:hAnsi="Times New Roman" w:cs="Times New Roman"/>
          <w:sz w:val="21"/>
          <w:szCs w:val="21"/>
        </w:rPr>
        <w:lastRenderedPageBreak/>
        <w:t>палатой субъекта РФ, где произошло форс-мажорное обстоятельство, или иным компетентным органом.</w:t>
      </w:r>
    </w:p>
    <w:p w:rsidR="005D36B3" w:rsidRPr="00B76DF0"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B76DF0">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B76DF0"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B76DF0">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Договор может быть расторгнут по соглашению Сторон, либо в порядке, установленном настоящим Договором.</w:t>
      </w:r>
    </w:p>
    <w:p w:rsidR="005D36B3" w:rsidRPr="00B76DF0" w:rsidRDefault="005D36B3" w:rsidP="005D36B3">
      <w:pPr>
        <w:pStyle w:val="ConsNormal"/>
        <w:jc w:val="both"/>
        <w:rPr>
          <w:rFonts w:ascii="Times New Roman" w:hAnsi="Times New Roman" w:cs="Times New Roman"/>
          <w:b/>
          <w:sz w:val="21"/>
          <w:szCs w:val="21"/>
        </w:rPr>
      </w:pPr>
    </w:p>
    <w:p w:rsidR="005D36B3" w:rsidRPr="00B76DF0" w:rsidRDefault="005D36B3" w:rsidP="00D16888">
      <w:pPr>
        <w:pStyle w:val="ConsNormal"/>
        <w:numPr>
          <w:ilvl w:val="0"/>
          <w:numId w:val="5"/>
        </w:numPr>
        <w:ind w:right="0"/>
        <w:jc w:val="center"/>
        <w:rPr>
          <w:rFonts w:ascii="Times New Roman" w:hAnsi="Times New Roman" w:cs="Times New Roman"/>
          <w:b/>
          <w:sz w:val="21"/>
          <w:szCs w:val="21"/>
        </w:rPr>
      </w:pPr>
      <w:r w:rsidRPr="00B76DF0">
        <w:rPr>
          <w:rFonts w:ascii="Times New Roman" w:hAnsi="Times New Roman" w:cs="Times New Roman"/>
          <w:b/>
          <w:sz w:val="21"/>
          <w:szCs w:val="21"/>
        </w:rPr>
        <w:t>РАЗРЕШЕНИЕ СПОРОВ</w:t>
      </w:r>
    </w:p>
    <w:p w:rsidR="005D36B3" w:rsidRPr="00B76DF0"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B76DF0">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B76DF0"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B76DF0">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с даты получения претензии.</w:t>
      </w:r>
    </w:p>
    <w:p w:rsidR="005D36B3" w:rsidRPr="00B76DF0"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B76DF0">
        <w:rPr>
          <w:rFonts w:ascii="Times New Roman" w:hAnsi="Times New Roman" w:cs="Times New Roman"/>
          <w:sz w:val="21"/>
          <w:szCs w:val="21"/>
        </w:rPr>
        <w:t xml:space="preserve"> 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B76DF0"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B76DF0" w:rsidRDefault="005D36B3" w:rsidP="00D16888">
      <w:pPr>
        <w:pStyle w:val="ConsNormal"/>
        <w:numPr>
          <w:ilvl w:val="0"/>
          <w:numId w:val="5"/>
        </w:numPr>
        <w:tabs>
          <w:tab w:val="left" w:pos="1080"/>
        </w:tabs>
        <w:ind w:left="0" w:right="0" w:firstLine="540"/>
        <w:jc w:val="center"/>
        <w:rPr>
          <w:rFonts w:ascii="Times New Roman" w:hAnsi="Times New Roman" w:cs="Times New Roman"/>
          <w:b/>
          <w:sz w:val="21"/>
          <w:szCs w:val="21"/>
        </w:rPr>
      </w:pPr>
      <w:r w:rsidRPr="00B76DF0">
        <w:rPr>
          <w:rFonts w:ascii="Times New Roman" w:hAnsi="Times New Roman" w:cs="Times New Roman"/>
          <w:b/>
          <w:sz w:val="21"/>
          <w:szCs w:val="21"/>
        </w:rPr>
        <w:t>ПОРЯДОК  ВНСЕНИЯ ИЗМЕНЕНИЙ, ДОПОЛНЕНИЙ В ДОГОВОР И ЕГО РАСТОРЖЕНИЯ</w:t>
      </w:r>
    </w:p>
    <w:p w:rsidR="005D36B3" w:rsidRPr="00B76DF0"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B76DF0">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B76DF0"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B76DF0">
        <w:rPr>
          <w:rFonts w:ascii="Times New Roman" w:hAnsi="Times New Roman" w:cs="Times New Roman"/>
          <w:sz w:val="21"/>
          <w:szCs w:val="21"/>
        </w:rPr>
        <w:t xml:space="preserve"> Настоящий Договор может быть досрочно расторгнут по основаниям, предусмотренным настоящим Договором и законодательством Российской Федерации.</w:t>
      </w:r>
    </w:p>
    <w:p w:rsidR="005D36B3" w:rsidRPr="00B76DF0"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B76DF0">
        <w:rPr>
          <w:rFonts w:ascii="Times New Roman" w:hAnsi="Times New Roman" w:cs="Times New Roman"/>
          <w:bCs/>
          <w:sz w:val="21"/>
          <w:szCs w:val="21"/>
        </w:rPr>
        <w:t xml:space="preserve">  </w:t>
      </w:r>
      <w:r w:rsidRPr="00B76DF0">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B76DF0" w:rsidRDefault="005D36B3" w:rsidP="005D36B3">
      <w:pPr>
        <w:pStyle w:val="ConsNormal"/>
        <w:tabs>
          <w:tab w:val="left" w:pos="1080"/>
        </w:tabs>
        <w:ind w:firstLine="0"/>
        <w:jc w:val="both"/>
        <w:rPr>
          <w:rFonts w:ascii="Times New Roman" w:hAnsi="Times New Roman" w:cs="Times New Roman"/>
          <w:sz w:val="21"/>
          <w:szCs w:val="21"/>
        </w:rPr>
      </w:pPr>
    </w:p>
    <w:p w:rsidR="005D36B3" w:rsidRPr="00B76DF0" w:rsidRDefault="005D36B3" w:rsidP="00D16888">
      <w:pPr>
        <w:pStyle w:val="ConsNormal"/>
        <w:numPr>
          <w:ilvl w:val="0"/>
          <w:numId w:val="5"/>
        </w:numPr>
        <w:ind w:right="0"/>
        <w:jc w:val="center"/>
        <w:rPr>
          <w:rFonts w:ascii="Times New Roman" w:hAnsi="Times New Roman" w:cs="Times New Roman"/>
          <w:b/>
          <w:sz w:val="21"/>
          <w:szCs w:val="21"/>
        </w:rPr>
      </w:pPr>
      <w:r w:rsidRPr="00B76DF0">
        <w:rPr>
          <w:rFonts w:ascii="Times New Roman" w:hAnsi="Times New Roman" w:cs="Times New Roman"/>
          <w:b/>
          <w:sz w:val="21"/>
          <w:szCs w:val="21"/>
        </w:rPr>
        <w:t>СРОК  ДЕЙСТВИЯ ДОГОВОРА</w:t>
      </w:r>
    </w:p>
    <w:p w:rsidR="005D36B3" w:rsidRPr="00B76DF0" w:rsidRDefault="005D36B3" w:rsidP="005D36B3">
      <w:pPr>
        <w:pStyle w:val="ConsNormal"/>
        <w:ind w:right="0" w:firstLine="493"/>
        <w:jc w:val="both"/>
        <w:rPr>
          <w:rFonts w:ascii="Times New Roman" w:hAnsi="Times New Roman" w:cs="Times New Roman"/>
          <w:iCs/>
          <w:sz w:val="21"/>
          <w:szCs w:val="21"/>
        </w:rPr>
      </w:pPr>
      <w:r w:rsidRPr="00B76DF0">
        <w:rPr>
          <w:rFonts w:ascii="Times New Roman" w:hAnsi="Times New Roman" w:cs="Times New Roman"/>
          <w:sz w:val="21"/>
          <w:szCs w:val="21"/>
        </w:rPr>
        <w:t xml:space="preserve">12.1. Настоящий Договор вступает в силу с даты его подписания и действует </w:t>
      </w:r>
      <w:r w:rsidRPr="00B76DF0">
        <w:rPr>
          <w:rFonts w:ascii="Times New Roman" w:hAnsi="Times New Roman" w:cs="Times New Roman"/>
          <w:sz w:val="21"/>
          <w:szCs w:val="21"/>
        </w:rPr>
        <w:br/>
        <w:t xml:space="preserve"> до полного исполнения обязательств  Сторонами</w:t>
      </w:r>
      <w:r w:rsidRPr="00B76DF0">
        <w:rPr>
          <w:rFonts w:ascii="Times New Roman" w:hAnsi="Times New Roman" w:cs="Times New Roman"/>
          <w:iCs/>
          <w:sz w:val="21"/>
          <w:szCs w:val="21"/>
        </w:rPr>
        <w:t>.</w:t>
      </w:r>
    </w:p>
    <w:p w:rsidR="005D36B3" w:rsidRPr="00B76DF0" w:rsidRDefault="005D36B3" w:rsidP="005D36B3">
      <w:pPr>
        <w:pStyle w:val="ConsNormal"/>
        <w:ind w:firstLine="495"/>
        <w:jc w:val="both"/>
        <w:rPr>
          <w:rFonts w:ascii="Times New Roman" w:hAnsi="Times New Roman" w:cs="Times New Roman"/>
          <w:iCs/>
          <w:sz w:val="21"/>
          <w:szCs w:val="21"/>
        </w:rPr>
      </w:pPr>
    </w:p>
    <w:p w:rsidR="005D36B3" w:rsidRPr="00B76DF0" w:rsidRDefault="005D36B3" w:rsidP="00D16888">
      <w:pPr>
        <w:pStyle w:val="ConsNormal"/>
        <w:numPr>
          <w:ilvl w:val="0"/>
          <w:numId w:val="5"/>
        </w:numPr>
        <w:ind w:right="0"/>
        <w:jc w:val="center"/>
        <w:rPr>
          <w:rFonts w:ascii="Times New Roman" w:hAnsi="Times New Roman" w:cs="Times New Roman"/>
          <w:b/>
          <w:sz w:val="21"/>
          <w:szCs w:val="21"/>
        </w:rPr>
      </w:pPr>
      <w:r w:rsidRPr="00B76DF0">
        <w:rPr>
          <w:rFonts w:ascii="Times New Roman" w:hAnsi="Times New Roman" w:cs="Times New Roman"/>
          <w:b/>
          <w:sz w:val="21"/>
          <w:szCs w:val="21"/>
        </w:rPr>
        <w:t>ПРОЧИЕ УСЛОВИЯ</w:t>
      </w:r>
    </w:p>
    <w:p w:rsidR="005D36B3" w:rsidRPr="00B76DF0"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B76DF0">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B76DF0"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B76DF0">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B76DF0"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B76DF0">
        <w:rPr>
          <w:rFonts w:ascii="Times New Roman" w:hAnsi="Times New Roman" w:cs="Times New Roman"/>
          <w:sz w:val="21"/>
          <w:szCs w:val="21"/>
        </w:rPr>
        <w:t xml:space="preserve"> В случае изменения у какой-либо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B76DF0"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B76DF0">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B76DF0" w:rsidRDefault="005D36B3" w:rsidP="00D16888">
      <w:pPr>
        <w:numPr>
          <w:ilvl w:val="1"/>
          <w:numId w:val="5"/>
        </w:numPr>
        <w:tabs>
          <w:tab w:val="left" w:pos="1080"/>
        </w:tabs>
        <w:spacing w:after="0"/>
        <w:ind w:left="0" w:firstLine="540"/>
        <w:rPr>
          <w:bCs/>
          <w:sz w:val="21"/>
          <w:szCs w:val="21"/>
        </w:rPr>
      </w:pPr>
      <w:r w:rsidRPr="00B76DF0">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B76DF0" w:rsidRDefault="005D36B3" w:rsidP="00D16888">
      <w:pPr>
        <w:numPr>
          <w:ilvl w:val="1"/>
          <w:numId w:val="5"/>
        </w:numPr>
        <w:tabs>
          <w:tab w:val="left" w:pos="1080"/>
        </w:tabs>
        <w:spacing w:after="0"/>
        <w:ind w:left="0" w:firstLine="540"/>
        <w:rPr>
          <w:bCs/>
          <w:sz w:val="21"/>
          <w:szCs w:val="21"/>
        </w:rPr>
      </w:pPr>
      <w:r w:rsidRPr="00B76DF0">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B76DF0"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B76DF0">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B76DF0"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B76DF0">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B76DF0" w:rsidRDefault="00987079" w:rsidP="00D16888">
      <w:pPr>
        <w:numPr>
          <w:ilvl w:val="1"/>
          <w:numId w:val="5"/>
        </w:numPr>
        <w:shd w:val="clear" w:color="auto" w:fill="FFFFFF"/>
        <w:tabs>
          <w:tab w:val="left" w:pos="993"/>
          <w:tab w:val="left" w:pos="1134"/>
        </w:tabs>
        <w:ind w:left="0" w:firstLine="567"/>
        <w:rPr>
          <w:rFonts w:eastAsia="HiddenHorzOCR"/>
          <w:sz w:val="21"/>
          <w:szCs w:val="21"/>
        </w:rPr>
      </w:pPr>
      <w:r w:rsidRPr="00B76DF0">
        <w:rPr>
          <w:rFonts w:eastAsia="HiddenHorzOCR"/>
          <w:sz w:val="21"/>
          <w:szCs w:val="21"/>
          <w:highlight w:val="yellow"/>
        </w:rPr>
        <w:t>Директор ООО «»</w:t>
      </w:r>
      <w:r w:rsidRPr="00B76DF0">
        <w:rPr>
          <w:rFonts w:eastAsia="HiddenHorzOCR"/>
          <w:sz w:val="21"/>
          <w:szCs w:val="21"/>
        </w:rPr>
        <w:t xml:space="preserve"> (далее -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w:t>
      </w:r>
      <w:r w:rsidR="008358ED">
        <w:rPr>
          <w:rFonts w:eastAsia="HiddenHorzOCR"/>
          <w:sz w:val="21"/>
          <w:szCs w:val="21"/>
        </w:rPr>
        <w:t xml:space="preserve"> </w:t>
      </w:r>
      <w:r w:rsidRPr="00B76DF0">
        <w:rPr>
          <w:rFonts w:eastAsia="HiddenHorzOCR"/>
          <w:sz w:val="21"/>
          <w:szCs w:val="21"/>
        </w:rPr>
        <w:t xml:space="preserve"> Хазина Александра Борисовича, по а</w:t>
      </w:r>
      <w:r w:rsidR="006E366A" w:rsidRPr="00B76DF0">
        <w:rPr>
          <w:rFonts w:eastAsia="HiddenHorzOCR"/>
          <w:sz w:val="21"/>
          <w:szCs w:val="21"/>
        </w:rPr>
        <w:t>кту ________ от ___________ 2013</w:t>
      </w:r>
      <w:r w:rsidRPr="00B76DF0">
        <w:rPr>
          <w:rFonts w:eastAsia="HiddenHorzOCR"/>
          <w:sz w:val="21"/>
          <w:szCs w:val="21"/>
        </w:rPr>
        <w:t xml:space="preserve"> года, (далее - Сведения), являются полными, точными и достоверными, либо Поставщик гарантирует ,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почты ООО «СМУ №1» </w:t>
      </w:r>
      <w:r w:rsidRPr="00B76DF0">
        <w:rPr>
          <w:rFonts w:eastAsia="HiddenHorzOCR"/>
          <w:sz w:val="21"/>
          <w:szCs w:val="21"/>
          <w:u w:val="single"/>
          <w:lang w:val="en-US"/>
        </w:rPr>
        <w:t>uo</w:t>
      </w:r>
      <w:r w:rsidRPr="00B76DF0">
        <w:rPr>
          <w:rFonts w:eastAsia="HiddenHorzOCR"/>
          <w:sz w:val="21"/>
          <w:szCs w:val="21"/>
          <w:u w:val="single"/>
        </w:rPr>
        <w:t>.</w:t>
      </w:r>
      <w:r w:rsidRPr="00B76DF0">
        <w:rPr>
          <w:rFonts w:eastAsia="HiddenHorzOCR"/>
          <w:sz w:val="21"/>
          <w:szCs w:val="21"/>
          <w:u w:val="single"/>
          <w:lang w:val="en-US"/>
        </w:rPr>
        <w:t>smu</w:t>
      </w:r>
      <w:r w:rsidRPr="00B76DF0">
        <w:rPr>
          <w:rFonts w:eastAsia="HiddenHorzOCR"/>
          <w:sz w:val="21"/>
          <w:szCs w:val="21"/>
          <w:u w:val="single"/>
        </w:rPr>
        <w:t>01@</w:t>
      </w:r>
      <w:r w:rsidRPr="00B76DF0">
        <w:rPr>
          <w:rFonts w:eastAsia="HiddenHorzOCR"/>
          <w:sz w:val="21"/>
          <w:szCs w:val="21"/>
          <w:u w:val="single"/>
          <w:lang w:val="en-US"/>
        </w:rPr>
        <w:t>yandex</w:t>
      </w:r>
      <w:r w:rsidRPr="00B76DF0">
        <w:rPr>
          <w:rFonts w:eastAsia="HiddenHorzOCR"/>
          <w:sz w:val="21"/>
          <w:szCs w:val="21"/>
          <w:u w:val="single"/>
        </w:rPr>
        <w:t>.</w:t>
      </w:r>
      <w:r w:rsidRPr="00B76DF0">
        <w:rPr>
          <w:rFonts w:eastAsia="HiddenHorzOCR"/>
          <w:sz w:val="21"/>
          <w:szCs w:val="21"/>
          <w:u w:val="single"/>
          <w:lang w:val="en-US"/>
        </w:rPr>
        <w:t>ru</w:t>
      </w:r>
      <w:r w:rsidRPr="00B76DF0">
        <w:rPr>
          <w:rFonts w:eastAsia="HiddenHorzOCR"/>
          <w:sz w:val="21"/>
          <w:szCs w:val="21"/>
        </w:rPr>
        <w:t xml:space="preserve">, (далее - Сведения), являются полными, точными и достоверными. </w:t>
      </w:r>
    </w:p>
    <w:p w:rsidR="00987079" w:rsidRPr="00B76DF0"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B76DF0">
        <w:rPr>
          <w:rFonts w:eastAsia="HiddenHorzOCR"/>
          <w:sz w:val="21"/>
          <w:szCs w:val="21"/>
        </w:rPr>
        <w:lastRenderedPageBreak/>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B76DF0" w:rsidRDefault="00987079" w:rsidP="00B76DF0">
      <w:pPr>
        <w:numPr>
          <w:ilvl w:val="1"/>
          <w:numId w:val="4"/>
        </w:numPr>
        <w:tabs>
          <w:tab w:val="num" w:pos="0"/>
          <w:tab w:val="left" w:pos="993"/>
        </w:tabs>
        <w:autoSpaceDE w:val="0"/>
        <w:autoSpaceDN w:val="0"/>
        <w:adjustRightInd w:val="0"/>
        <w:ind w:left="0" w:firstLine="567"/>
        <w:rPr>
          <w:rFonts w:eastAsia="HiddenHorzOCR"/>
          <w:sz w:val="21"/>
          <w:szCs w:val="21"/>
        </w:rPr>
      </w:pPr>
      <w:r w:rsidRPr="00B76DF0">
        <w:rPr>
          <w:rFonts w:eastAsia="HiddenHorzOCR"/>
          <w:sz w:val="21"/>
          <w:szCs w:val="2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w:t>
      </w:r>
      <w:r w:rsidR="00B76DF0" w:rsidRPr="00B76DF0">
        <w:rPr>
          <w:rFonts w:eastAsia="HiddenHorzOCR"/>
          <w:sz w:val="21"/>
          <w:szCs w:val="21"/>
        </w:rPr>
        <w:t xml:space="preserve"> </w:t>
      </w:r>
      <w:r w:rsidRPr="00B76DF0">
        <w:rPr>
          <w:rFonts w:eastAsia="HiddenHorzOCR"/>
          <w:sz w:val="21"/>
          <w:szCs w:val="21"/>
        </w:rPr>
        <w:t>лиц на обработку предоставленных Сведений ООО «СМУ №1», а также на раскрытие ООО «СМУ №1» Сведений, полностью или частично, Госкорпорации «Росатом» и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 Поставщик освобождает Госкорпорацию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B76DF0" w:rsidRDefault="00987079" w:rsidP="00414580">
      <w:pPr>
        <w:numPr>
          <w:ilvl w:val="1"/>
          <w:numId w:val="4"/>
        </w:numPr>
        <w:tabs>
          <w:tab w:val="num" w:pos="0"/>
          <w:tab w:val="left" w:pos="993"/>
        </w:tabs>
        <w:autoSpaceDE w:val="0"/>
        <w:autoSpaceDN w:val="0"/>
        <w:adjustRightInd w:val="0"/>
        <w:ind w:left="0" w:firstLine="567"/>
        <w:rPr>
          <w:rFonts w:eastAsia="HiddenHorzOCR"/>
          <w:sz w:val="21"/>
          <w:szCs w:val="21"/>
        </w:rPr>
      </w:pPr>
      <w:r w:rsidRPr="00B76DF0">
        <w:rPr>
          <w:rFonts w:eastAsia="HiddenHorzOCR"/>
          <w:sz w:val="21"/>
          <w:szCs w:val="21"/>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B76DF0" w:rsidRDefault="00987079" w:rsidP="00414580">
      <w:pPr>
        <w:numPr>
          <w:ilvl w:val="1"/>
          <w:numId w:val="4"/>
        </w:numPr>
        <w:shd w:val="clear" w:color="auto" w:fill="FFFFFF"/>
        <w:tabs>
          <w:tab w:val="num" w:pos="0"/>
          <w:tab w:val="left" w:pos="993"/>
        </w:tabs>
        <w:ind w:left="0" w:right="24" w:firstLine="567"/>
        <w:rPr>
          <w:sz w:val="21"/>
          <w:szCs w:val="21"/>
        </w:rPr>
      </w:pPr>
      <w:r w:rsidRPr="00B76DF0">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ООО «СМУ №1», если более поздняя дата не будет установлена в уведомлении.</w:t>
      </w:r>
    </w:p>
    <w:p w:rsidR="005D36B3" w:rsidRPr="00B76DF0" w:rsidRDefault="005D36B3" w:rsidP="005D36B3">
      <w:pPr>
        <w:pStyle w:val="ConsNormal"/>
        <w:ind w:firstLine="0"/>
        <w:rPr>
          <w:rFonts w:ascii="Times New Roman" w:hAnsi="Times New Roman" w:cs="Times New Roman"/>
          <w:b/>
          <w:sz w:val="21"/>
          <w:szCs w:val="21"/>
        </w:rPr>
      </w:pPr>
    </w:p>
    <w:p w:rsidR="005D36B3" w:rsidRPr="00B76DF0" w:rsidRDefault="005D36B3" w:rsidP="00D16888">
      <w:pPr>
        <w:pStyle w:val="ConsNormal"/>
        <w:numPr>
          <w:ilvl w:val="0"/>
          <w:numId w:val="5"/>
        </w:numPr>
        <w:ind w:right="0"/>
        <w:jc w:val="center"/>
        <w:rPr>
          <w:rFonts w:ascii="Times New Roman" w:hAnsi="Times New Roman" w:cs="Times New Roman"/>
          <w:b/>
          <w:sz w:val="21"/>
          <w:szCs w:val="21"/>
        </w:rPr>
      </w:pPr>
      <w:r w:rsidRPr="00B76DF0">
        <w:rPr>
          <w:rFonts w:ascii="Times New Roman" w:hAnsi="Times New Roman" w:cs="Times New Roman"/>
          <w:b/>
          <w:sz w:val="21"/>
          <w:szCs w:val="21"/>
        </w:rPr>
        <w:t>ЮРИДИЧЕСКИЕ АДРЕСА И ПЛАТЕЖНЫЕ РЕКВИЗИТЫ СТОРОН</w:t>
      </w:r>
    </w:p>
    <w:p w:rsidR="005D36B3" w:rsidRPr="00B76DF0" w:rsidRDefault="005D36B3" w:rsidP="005D36B3">
      <w:pPr>
        <w:rPr>
          <w:rFonts w:ascii="Book Antiqua" w:hAnsi="Book Antiqua"/>
          <w:sz w:val="21"/>
          <w:szCs w:val="21"/>
          <w:lang w:eastAsia="ar-SA"/>
        </w:rPr>
      </w:pPr>
    </w:p>
    <w:tbl>
      <w:tblPr>
        <w:tblW w:w="0" w:type="auto"/>
        <w:tblInd w:w="108" w:type="dxa"/>
        <w:tblLook w:val="04A0"/>
      </w:tblPr>
      <w:tblGrid>
        <w:gridCol w:w="4961"/>
        <w:gridCol w:w="5069"/>
      </w:tblGrid>
      <w:tr w:rsidR="005D36B3" w:rsidRPr="00B76DF0" w:rsidTr="00923388">
        <w:tc>
          <w:tcPr>
            <w:tcW w:w="4961" w:type="dxa"/>
          </w:tcPr>
          <w:p w:rsidR="005D36B3" w:rsidRPr="00B76DF0" w:rsidRDefault="005D36B3" w:rsidP="00983C3D">
            <w:pPr>
              <w:tabs>
                <w:tab w:val="center" w:pos="-3828"/>
              </w:tabs>
              <w:suppressAutoHyphens/>
              <w:rPr>
                <w:b/>
                <w:sz w:val="21"/>
                <w:szCs w:val="21"/>
              </w:rPr>
            </w:pPr>
            <w:r w:rsidRPr="00B76DF0">
              <w:rPr>
                <w:b/>
                <w:sz w:val="21"/>
                <w:szCs w:val="21"/>
              </w:rPr>
              <w:t xml:space="preserve">ПОСТАВЩИК: </w:t>
            </w:r>
          </w:p>
          <w:p w:rsidR="00414580" w:rsidRPr="00B76DF0" w:rsidRDefault="00414580" w:rsidP="00983C3D">
            <w:pPr>
              <w:tabs>
                <w:tab w:val="center" w:pos="-3828"/>
              </w:tabs>
              <w:suppressAutoHyphens/>
              <w:rPr>
                <w:sz w:val="21"/>
                <w:szCs w:val="21"/>
              </w:rPr>
            </w:pPr>
          </w:p>
        </w:tc>
        <w:tc>
          <w:tcPr>
            <w:tcW w:w="5069" w:type="dxa"/>
          </w:tcPr>
          <w:tbl>
            <w:tblPr>
              <w:tblW w:w="4771" w:type="dxa"/>
              <w:tblLook w:val="01E0"/>
            </w:tblPr>
            <w:tblGrid>
              <w:gridCol w:w="4771"/>
            </w:tblGrid>
            <w:tr w:rsidR="005D36B3" w:rsidRPr="00B76DF0" w:rsidTr="00983C3D">
              <w:tc>
                <w:tcPr>
                  <w:tcW w:w="4771" w:type="dxa"/>
                </w:tcPr>
                <w:p w:rsidR="005D36B3" w:rsidRPr="00B76DF0" w:rsidRDefault="005D36B3" w:rsidP="00983C3D">
                  <w:pPr>
                    <w:ind w:left="-74"/>
                    <w:rPr>
                      <w:b/>
                      <w:bCs/>
                      <w:spacing w:val="-1"/>
                      <w:sz w:val="21"/>
                      <w:szCs w:val="21"/>
                    </w:rPr>
                  </w:pPr>
                  <w:r w:rsidRPr="00B76DF0">
                    <w:rPr>
                      <w:b/>
                      <w:bCs/>
                      <w:spacing w:val="-1"/>
                      <w:sz w:val="21"/>
                      <w:szCs w:val="21"/>
                    </w:rPr>
                    <w:t>ПОКУПАТЕЛЬ:</w:t>
                  </w:r>
                </w:p>
              </w:tc>
            </w:tr>
            <w:tr w:rsidR="005D36B3" w:rsidRPr="00B76DF0" w:rsidTr="00983C3D">
              <w:tc>
                <w:tcPr>
                  <w:tcW w:w="4771" w:type="dxa"/>
                </w:tcPr>
                <w:p w:rsidR="005D36B3" w:rsidRPr="00B76DF0" w:rsidRDefault="005D36B3" w:rsidP="00983C3D">
                  <w:pPr>
                    <w:ind w:left="-74"/>
                    <w:rPr>
                      <w:b/>
                      <w:spacing w:val="-1"/>
                      <w:sz w:val="21"/>
                      <w:szCs w:val="21"/>
                    </w:rPr>
                  </w:pPr>
                  <w:r w:rsidRPr="00B76DF0">
                    <w:rPr>
                      <w:b/>
                      <w:spacing w:val="-1"/>
                      <w:sz w:val="21"/>
                      <w:szCs w:val="21"/>
                    </w:rPr>
                    <w:t xml:space="preserve">ООО «СМУ №1» </w:t>
                  </w:r>
                </w:p>
              </w:tc>
            </w:tr>
            <w:tr w:rsidR="005D36B3" w:rsidRPr="00B76DF0" w:rsidTr="00983C3D">
              <w:tc>
                <w:tcPr>
                  <w:tcW w:w="4771" w:type="dxa"/>
                </w:tcPr>
                <w:p w:rsidR="005D36B3" w:rsidRPr="00B76DF0" w:rsidRDefault="005D36B3" w:rsidP="00983C3D">
                  <w:pPr>
                    <w:spacing w:after="0"/>
                    <w:ind w:left="-74"/>
                    <w:rPr>
                      <w:sz w:val="21"/>
                      <w:szCs w:val="21"/>
                    </w:rPr>
                  </w:pPr>
                  <w:r w:rsidRPr="00B76DF0">
                    <w:rPr>
                      <w:bCs/>
                      <w:spacing w:val="-1"/>
                      <w:sz w:val="21"/>
                      <w:szCs w:val="21"/>
                    </w:rPr>
                    <w:t xml:space="preserve">Местонахождение: </w:t>
                  </w:r>
                  <w:r w:rsidRPr="00B76DF0">
                    <w:rPr>
                      <w:sz w:val="21"/>
                      <w:szCs w:val="21"/>
                    </w:rPr>
                    <w:t>347388 г. Ростовская обл. Волгодонск-28. Старое здание дирекции Волгодонской АЭС, пом.27</w:t>
                  </w:r>
                </w:p>
                <w:p w:rsidR="005D36B3" w:rsidRPr="00B76DF0" w:rsidRDefault="005D36B3" w:rsidP="00983C3D">
                  <w:pPr>
                    <w:spacing w:after="0"/>
                    <w:ind w:left="-74"/>
                    <w:rPr>
                      <w:sz w:val="21"/>
                      <w:szCs w:val="21"/>
                    </w:rPr>
                  </w:pPr>
                  <w:r w:rsidRPr="00B76DF0">
                    <w:rPr>
                      <w:sz w:val="21"/>
                      <w:szCs w:val="21"/>
                    </w:rPr>
                    <w:t>ОГРН 1085260013189 ИНН 5260234539</w:t>
                  </w:r>
                </w:p>
                <w:p w:rsidR="005D36B3" w:rsidRPr="00B76DF0" w:rsidRDefault="005D36B3" w:rsidP="00983C3D">
                  <w:pPr>
                    <w:spacing w:after="0"/>
                    <w:ind w:left="-74"/>
                    <w:rPr>
                      <w:sz w:val="21"/>
                      <w:szCs w:val="21"/>
                    </w:rPr>
                  </w:pPr>
                  <w:r w:rsidRPr="00B76DF0">
                    <w:rPr>
                      <w:sz w:val="21"/>
                      <w:szCs w:val="21"/>
                    </w:rPr>
                    <w:t xml:space="preserve">Юго-Западный </w:t>
                  </w:r>
                  <w:r w:rsidR="00414580" w:rsidRPr="00B76DF0">
                    <w:rPr>
                      <w:sz w:val="21"/>
                      <w:szCs w:val="21"/>
                    </w:rPr>
                    <w:t xml:space="preserve">ОАО </w:t>
                  </w:r>
                  <w:r w:rsidRPr="00B76DF0">
                    <w:rPr>
                      <w:sz w:val="21"/>
                      <w:szCs w:val="21"/>
                    </w:rPr>
                    <w:t xml:space="preserve"> </w:t>
                  </w:r>
                  <w:r w:rsidR="00414580" w:rsidRPr="00B76DF0">
                    <w:rPr>
                      <w:sz w:val="21"/>
                      <w:szCs w:val="21"/>
                    </w:rPr>
                    <w:t>«</w:t>
                  </w:r>
                  <w:r w:rsidRPr="00B76DF0">
                    <w:rPr>
                      <w:sz w:val="21"/>
                      <w:szCs w:val="21"/>
                    </w:rPr>
                    <w:t>Сбербанк</w:t>
                  </w:r>
                  <w:r w:rsidR="00414580" w:rsidRPr="00B76DF0">
                    <w:rPr>
                      <w:sz w:val="21"/>
                      <w:szCs w:val="21"/>
                    </w:rPr>
                    <w:t xml:space="preserve"> России» г.Ростов-на-Дону</w:t>
                  </w:r>
                </w:p>
                <w:p w:rsidR="005D36B3" w:rsidRPr="00B76DF0" w:rsidRDefault="005D36B3" w:rsidP="00983C3D">
                  <w:pPr>
                    <w:spacing w:after="0"/>
                    <w:ind w:left="-74"/>
                    <w:rPr>
                      <w:sz w:val="21"/>
                      <w:szCs w:val="21"/>
                    </w:rPr>
                  </w:pPr>
                  <w:r w:rsidRPr="00B76DF0">
                    <w:rPr>
                      <w:sz w:val="21"/>
                      <w:szCs w:val="21"/>
                    </w:rPr>
                    <w:t xml:space="preserve">р/с 40702810452160002790 </w:t>
                  </w:r>
                </w:p>
                <w:p w:rsidR="005D36B3" w:rsidRPr="00B76DF0" w:rsidRDefault="005D36B3" w:rsidP="00983C3D">
                  <w:pPr>
                    <w:spacing w:after="0"/>
                    <w:ind w:left="-74"/>
                    <w:rPr>
                      <w:sz w:val="21"/>
                      <w:szCs w:val="21"/>
                    </w:rPr>
                  </w:pPr>
                  <w:r w:rsidRPr="00B76DF0">
                    <w:rPr>
                      <w:sz w:val="21"/>
                      <w:szCs w:val="21"/>
                    </w:rPr>
                    <w:t>к/сч. 30101810600000000602</w:t>
                  </w:r>
                </w:p>
                <w:p w:rsidR="005D36B3" w:rsidRPr="00B76DF0" w:rsidRDefault="005D36B3" w:rsidP="00983C3D">
                  <w:pPr>
                    <w:spacing w:after="0"/>
                    <w:ind w:left="-74"/>
                    <w:rPr>
                      <w:bCs/>
                      <w:spacing w:val="-1"/>
                      <w:sz w:val="21"/>
                      <w:szCs w:val="21"/>
                    </w:rPr>
                  </w:pPr>
                  <w:r w:rsidRPr="00B76DF0">
                    <w:rPr>
                      <w:sz w:val="21"/>
                      <w:szCs w:val="21"/>
                    </w:rPr>
                    <w:t xml:space="preserve">КПП </w:t>
                  </w:r>
                  <w:r w:rsidR="00EE742C" w:rsidRPr="00B76DF0">
                    <w:rPr>
                      <w:sz w:val="21"/>
                      <w:szCs w:val="21"/>
                    </w:rPr>
                    <w:t>615250001</w:t>
                  </w:r>
                  <w:r w:rsidRPr="00B76DF0">
                    <w:rPr>
                      <w:sz w:val="21"/>
                      <w:szCs w:val="21"/>
                    </w:rPr>
                    <w:t xml:space="preserve"> БИК: 046015602</w:t>
                  </w:r>
                </w:p>
              </w:tc>
            </w:tr>
          </w:tbl>
          <w:p w:rsidR="005D36B3" w:rsidRPr="00B76DF0" w:rsidRDefault="005D36B3" w:rsidP="00983C3D">
            <w:pPr>
              <w:tabs>
                <w:tab w:val="left" w:pos="1395"/>
              </w:tabs>
              <w:spacing w:after="0"/>
              <w:rPr>
                <w:rFonts w:ascii="Book Antiqua" w:hAnsi="Book Antiqua"/>
                <w:b/>
                <w:sz w:val="21"/>
                <w:szCs w:val="21"/>
              </w:rPr>
            </w:pPr>
            <w:r w:rsidRPr="00B76DF0">
              <w:rPr>
                <w:rFonts w:ascii="Book Antiqua" w:hAnsi="Book Antiqua"/>
                <w:b/>
                <w:sz w:val="21"/>
                <w:szCs w:val="21"/>
              </w:rPr>
              <w:t>ГРУЗОПОЛУЧАТЕЛЬ</w:t>
            </w:r>
          </w:p>
          <w:tbl>
            <w:tblPr>
              <w:tblW w:w="4770" w:type="dxa"/>
              <w:tblLook w:val="01E0"/>
            </w:tblPr>
            <w:tblGrid>
              <w:gridCol w:w="4770"/>
            </w:tblGrid>
            <w:tr w:rsidR="005D36B3" w:rsidRPr="00B76DF0" w:rsidTr="00983C3D">
              <w:tc>
                <w:tcPr>
                  <w:tcW w:w="4771" w:type="dxa"/>
                  <w:hideMark/>
                </w:tcPr>
                <w:p w:rsidR="005D36B3" w:rsidRPr="00B76DF0" w:rsidRDefault="005D36B3" w:rsidP="00983C3D">
                  <w:pPr>
                    <w:spacing w:after="0"/>
                    <w:ind w:left="-74"/>
                    <w:rPr>
                      <w:b/>
                      <w:spacing w:val="-1"/>
                      <w:sz w:val="21"/>
                      <w:szCs w:val="21"/>
                    </w:rPr>
                  </w:pPr>
                  <w:r w:rsidRPr="00B76DF0">
                    <w:rPr>
                      <w:b/>
                      <w:spacing w:val="-1"/>
                      <w:sz w:val="21"/>
                      <w:szCs w:val="21"/>
                    </w:rPr>
                    <w:t xml:space="preserve">ООО «СМУ №1» </w:t>
                  </w:r>
                </w:p>
              </w:tc>
            </w:tr>
            <w:tr w:rsidR="005D36B3" w:rsidRPr="00B76DF0" w:rsidTr="00983C3D">
              <w:tc>
                <w:tcPr>
                  <w:tcW w:w="4771" w:type="dxa"/>
                  <w:hideMark/>
                </w:tcPr>
                <w:p w:rsidR="005D36B3" w:rsidRPr="00B76DF0" w:rsidRDefault="005D36B3" w:rsidP="00983C3D">
                  <w:pPr>
                    <w:spacing w:after="0"/>
                    <w:ind w:left="-74"/>
                    <w:rPr>
                      <w:sz w:val="21"/>
                      <w:szCs w:val="21"/>
                    </w:rPr>
                  </w:pPr>
                  <w:r w:rsidRPr="00B76DF0">
                    <w:rPr>
                      <w:bCs/>
                      <w:spacing w:val="-1"/>
                      <w:sz w:val="21"/>
                      <w:szCs w:val="21"/>
                    </w:rPr>
                    <w:t xml:space="preserve">Местонахождение: </w:t>
                  </w:r>
                  <w:r w:rsidRPr="00B76DF0">
                    <w:rPr>
                      <w:sz w:val="21"/>
                      <w:szCs w:val="21"/>
                    </w:rPr>
                    <w:t>347388 г. Ростовская обл. Волгодонск-28. Старое здание дирекции Волгодонской АЭС, пом.27</w:t>
                  </w:r>
                </w:p>
                <w:p w:rsidR="005D36B3" w:rsidRPr="00B76DF0" w:rsidRDefault="005D36B3" w:rsidP="00983C3D">
                  <w:pPr>
                    <w:spacing w:after="0"/>
                    <w:ind w:left="-74"/>
                    <w:rPr>
                      <w:sz w:val="21"/>
                      <w:szCs w:val="21"/>
                    </w:rPr>
                  </w:pPr>
                  <w:r w:rsidRPr="00B76DF0">
                    <w:rPr>
                      <w:sz w:val="21"/>
                      <w:szCs w:val="21"/>
                    </w:rPr>
                    <w:t>ОГРН 1085260013189 ИНН 5260234539</w:t>
                  </w:r>
                </w:p>
                <w:p w:rsidR="005D36B3" w:rsidRPr="00B76DF0" w:rsidRDefault="005D36B3" w:rsidP="00983C3D">
                  <w:pPr>
                    <w:spacing w:after="0"/>
                    <w:ind w:left="-74"/>
                    <w:rPr>
                      <w:sz w:val="21"/>
                      <w:szCs w:val="21"/>
                    </w:rPr>
                  </w:pPr>
                  <w:r w:rsidRPr="00B76DF0">
                    <w:rPr>
                      <w:sz w:val="21"/>
                      <w:szCs w:val="21"/>
                    </w:rPr>
                    <w:t>р/с 40702810452160002790</w:t>
                  </w:r>
                </w:p>
                <w:p w:rsidR="005D36B3" w:rsidRPr="00B76DF0" w:rsidRDefault="005D36B3" w:rsidP="00983C3D">
                  <w:pPr>
                    <w:spacing w:after="0"/>
                    <w:ind w:left="-74"/>
                    <w:rPr>
                      <w:bCs/>
                      <w:spacing w:val="-1"/>
                      <w:sz w:val="21"/>
                      <w:szCs w:val="21"/>
                    </w:rPr>
                  </w:pPr>
                  <w:r w:rsidRPr="00B76DF0">
                    <w:rPr>
                      <w:sz w:val="21"/>
                      <w:szCs w:val="21"/>
                    </w:rPr>
                    <w:t xml:space="preserve">к/сч 30101810600000000602                                 </w:t>
                  </w:r>
                </w:p>
              </w:tc>
            </w:tr>
          </w:tbl>
          <w:p w:rsidR="00414580" w:rsidRPr="00B76DF0" w:rsidRDefault="00414580" w:rsidP="00983C3D">
            <w:pPr>
              <w:spacing w:after="0"/>
              <w:rPr>
                <w:sz w:val="21"/>
                <w:szCs w:val="21"/>
              </w:rPr>
            </w:pPr>
            <w:r w:rsidRPr="00B76DF0">
              <w:rPr>
                <w:sz w:val="21"/>
                <w:szCs w:val="21"/>
              </w:rPr>
              <w:t xml:space="preserve">Юго-Западный ОАО  «Сбербанк России» г.Ростов-на-Дону </w:t>
            </w:r>
          </w:p>
          <w:p w:rsidR="005D36B3" w:rsidRPr="00B76DF0" w:rsidRDefault="005D36B3" w:rsidP="00983C3D">
            <w:pPr>
              <w:spacing w:after="0"/>
              <w:rPr>
                <w:sz w:val="21"/>
                <w:szCs w:val="21"/>
              </w:rPr>
            </w:pPr>
            <w:r w:rsidRPr="00B76DF0">
              <w:rPr>
                <w:sz w:val="21"/>
                <w:szCs w:val="21"/>
              </w:rPr>
              <w:t xml:space="preserve">БИК: 046015602 КПП </w:t>
            </w:r>
            <w:r w:rsidR="00EE742C" w:rsidRPr="00B76DF0">
              <w:rPr>
                <w:sz w:val="21"/>
                <w:szCs w:val="21"/>
              </w:rPr>
              <w:t>615250001</w:t>
            </w:r>
          </w:p>
          <w:p w:rsidR="005D36B3" w:rsidRPr="00B76DF0" w:rsidRDefault="005D36B3" w:rsidP="00B76DF0">
            <w:pPr>
              <w:rPr>
                <w:sz w:val="21"/>
                <w:szCs w:val="21"/>
                <w:lang w:eastAsia="ar-SA"/>
              </w:rPr>
            </w:pPr>
            <w:r w:rsidRPr="00B76DF0">
              <w:rPr>
                <w:sz w:val="21"/>
                <w:szCs w:val="21"/>
                <w:lang w:eastAsia="ar-SA"/>
              </w:rPr>
              <w:t xml:space="preserve"> </w:t>
            </w:r>
          </w:p>
        </w:tc>
      </w:tr>
    </w:tbl>
    <w:p w:rsidR="005D36B3" w:rsidRPr="00B76DF0" w:rsidRDefault="005D36B3" w:rsidP="005D36B3">
      <w:pPr>
        <w:spacing w:after="0"/>
        <w:rPr>
          <w:b/>
          <w:i/>
          <w:sz w:val="21"/>
          <w:szCs w:val="21"/>
        </w:rPr>
      </w:pPr>
      <w:r w:rsidRPr="00B76DF0">
        <w:rPr>
          <w:b/>
          <w:i/>
          <w:sz w:val="21"/>
          <w:szCs w:val="21"/>
        </w:rPr>
        <w:t>К настоящему  договору прилагается и является его неотъемлемой частью:</w:t>
      </w:r>
    </w:p>
    <w:p w:rsidR="005D36B3" w:rsidRPr="00B76DF0" w:rsidRDefault="005D36B3" w:rsidP="005D36B3">
      <w:pPr>
        <w:pStyle w:val="1"/>
        <w:keepNext w:val="0"/>
        <w:widowControl/>
        <w:tabs>
          <w:tab w:val="left" w:pos="0"/>
        </w:tabs>
        <w:rPr>
          <w:sz w:val="21"/>
          <w:szCs w:val="21"/>
        </w:rPr>
      </w:pPr>
      <w:r w:rsidRPr="00B76DF0">
        <w:rPr>
          <w:sz w:val="21"/>
          <w:szCs w:val="21"/>
        </w:rPr>
        <w:t>Приложение №1 – Спецификация на поставк</w:t>
      </w:r>
      <w:r w:rsidR="007326CF" w:rsidRPr="00B76DF0">
        <w:rPr>
          <w:sz w:val="21"/>
          <w:szCs w:val="21"/>
        </w:rPr>
        <w:t xml:space="preserve">у </w:t>
      </w:r>
      <w:r w:rsidR="00AE5CB0">
        <w:rPr>
          <w:sz w:val="21"/>
          <w:szCs w:val="21"/>
        </w:rPr>
        <w:t>гидроизоляционного материала</w:t>
      </w:r>
      <w:r w:rsidR="00122264" w:rsidRPr="00B76DF0">
        <w:rPr>
          <w:sz w:val="21"/>
          <w:szCs w:val="21"/>
        </w:rPr>
        <w:t>.</w:t>
      </w:r>
    </w:p>
    <w:p w:rsidR="005D36B3" w:rsidRPr="00B76DF0" w:rsidRDefault="00DE531F" w:rsidP="005D36B3">
      <w:pPr>
        <w:tabs>
          <w:tab w:val="center" w:pos="-3828"/>
        </w:tabs>
        <w:suppressAutoHyphens/>
        <w:rPr>
          <w:sz w:val="21"/>
          <w:szCs w:val="21"/>
          <w:lang w:eastAsia="ar-SA"/>
        </w:rPr>
      </w:pPr>
      <w:r w:rsidRPr="00B76DF0">
        <w:rPr>
          <w:sz w:val="21"/>
          <w:szCs w:val="21"/>
          <w:lang w:eastAsia="ar-SA"/>
        </w:rPr>
        <w:t>Приложение №2 – Сведения о цепочке собственников Поставщика.</w:t>
      </w:r>
    </w:p>
    <w:p w:rsidR="005D36B3" w:rsidRPr="00B76DF0" w:rsidRDefault="005D36B3" w:rsidP="005D36B3">
      <w:pPr>
        <w:tabs>
          <w:tab w:val="center" w:pos="-3828"/>
        </w:tabs>
        <w:suppressAutoHyphens/>
        <w:rPr>
          <w:sz w:val="21"/>
          <w:szCs w:val="21"/>
        </w:rPr>
      </w:pPr>
    </w:p>
    <w:tbl>
      <w:tblPr>
        <w:tblW w:w="0" w:type="auto"/>
        <w:tblLook w:val="04A0"/>
      </w:tblPr>
      <w:tblGrid>
        <w:gridCol w:w="5069"/>
        <w:gridCol w:w="5069"/>
      </w:tblGrid>
      <w:tr w:rsidR="005D36B3" w:rsidRPr="00B76DF0" w:rsidTr="00923388">
        <w:tc>
          <w:tcPr>
            <w:tcW w:w="5069" w:type="dxa"/>
          </w:tcPr>
          <w:p w:rsidR="005D36B3" w:rsidRPr="00B76DF0" w:rsidRDefault="005D36B3" w:rsidP="005D36B3">
            <w:pPr>
              <w:pStyle w:val="9"/>
              <w:numPr>
                <w:ilvl w:val="8"/>
                <w:numId w:val="3"/>
              </w:numPr>
              <w:tabs>
                <w:tab w:val="left" w:pos="0"/>
              </w:tabs>
              <w:suppressAutoHyphens/>
              <w:snapToGrid w:val="0"/>
              <w:spacing w:before="0" w:after="0"/>
              <w:jc w:val="left"/>
              <w:rPr>
                <w:sz w:val="21"/>
                <w:szCs w:val="21"/>
              </w:rPr>
            </w:pPr>
            <w:r w:rsidRPr="00B76DF0">
              <w:rPr>
                <w:rFonts w:ascii="Times New Roman" w:hAnsi="Times New Roman"/>
                <w:i w:val="0"/>
                <w:sz w:val="21"/>
                <w:szCs w:val="21"/>
              </w:rPr>
              <w:t>От ПОСТАВЩИКА</w:t>
            </w:r>
          </w:p>
        </w:tc>
        <w:tc>
          <w:tcPr>
            <w:tcW w:w="5069" w:type="dxa"/>
          </w:tcPr>
          <w:p w:rsidR="005D36B3" w:rsidRPr="00B76DF0"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1"/>
                <w:szCs w:val="21"/>
              </w:rPr>
            </w:pPr>
            <w:r w:rsidRPr="00B76DF0">
              <w:rPr>
                <w:rFonts w:ascii="Times New Roman" w:hAnsi="Times New Roman"/>
                <w:i w:val="0"/>
                <w:sz w:val="21"/>
                <w:szCs w:val="21"/>
              </w:rPr>
              <w:t>От ПОКУПАТЕЛЯ</w:t>
            </w:r>
          </w:p>
          <w:p w:rsidR="005D36B3" w:rsidRPr="00B76DF0" w:rsidRDefault="005D36B3" w:rsidP="00983C3D">
            <w:pPr>
              <w:rPr>
                <w:sz w:val="21"/>
                <w:szCs w:val="21"/>
              </w:rPr>
            </w:pPr>
          </w:p>
        </w:tc>
      </w:tr>
      <w:tr w:rsidR="005D36B3" w:rsidRPr="00B76DF0" w:rsidTr="00923388">
        <w:tc>
          <w:tcPr>
            <w:tcW w:w="5069" w:type="dxa"/>
          </w:tcPr>
          <w:p w:rsidR="005D36B3" w:rsidRPr="00B76DF0" w:rsidRDefault="005D36B3" w:rsidP="00983C3D">
            <w:pPr>
              <w:ind w:firstLine="851"/>
              <w:rPr>
                <w:sz w:val="21"/>
                <w:szCs w:val="21"/>
              </w:rPr>
            </w:pPr>
          </w:p>
          <w:p w:rsidR="005D36B3" w:rsidRPr="00B76DF0" w:rsidRDefault="005D36B3" w:rsidP="00983C3D">
            <w:pPr>
              <w:rPr>
                <w:sz w:val="21"/>
                <w:szCs w:val="21"/>
              </w:rPr>
            </w:pPr>
            <w:r w:rsidRPr="00B76DF0">
              <w:rPr>
                <w:sz w:val="21"/>
                <w:szCs w:val="21"/>
              </w:rPr>
              <w:t xml:space="preserve">__________________ </w:t>
            </w:r>
            <w:r w:rsidR="00414580" w:rsidRPr="00B76DF0">
              <w:rPr>
                <w:sz w:val="21"/>
                <w:szCs w:val="21"/>
              </w:rPr>
              <w:t>/</w:t>
            </w:r>
            <w:r w:rsidR="00B76DF0">
              <w:rPr>
                <w:b/>
                <w:sz w:val="21"/>
                <w:szCs w:val="21"/>
              </w:rPr>
              <w:t xml:space="preserve">_____________ </w:t>
            </w:r>
            <w:r w:rsidR="00414580" w:rsidRPr="00B76DF0">
              <w:rPr>
                <w:sz w:val="21"/>
                <w:szCs w:val="21"/>
              </w:rPr>
              <w:t>/</w:t>
            </w:r>
          </w:p>
        </w:tc>
        <w:tc>
          <w:tcPr>
            <w:tcW w:w="5069" w:type="dxa"/>
          </w:tcPr>
          <w:p w:rsidR="005D36B3" w:rsidRPr="00B76DF0" w:rsidRDefault="005D36B3" w:rsidP="00983C3D">
            <w:pPr>
              <w:ind w:firstLine="851"/>
              <w:rPr>
                <w:b/>
                <w:sz w:val="21"/>
                <w:szCs w:val="21"/>
              </w:rPr>
            </w:pPr>
          </w:p>
          <w:p w:rsidR="005D36B3" w:rsidRPr="00B76DF0" w:rsidRDefault="005D36B3" w:rsidP="00983C3D">
            <w:pPr>
              <w:rPr>
                <w:b/>
                <w:sz w:val="21"/>
                <w:szCs w:val="21"/>
              </w:rPr>
            </w:pPr>
            <w:r w:rsidRPr="00B76DF0">
              <w:rPr>
                <w:b/>
                <w:sz w:val="21"/>
                <w:szCs w:val="21"/>
              </w:rPr>
              <w:t>____________________  /А.Б.Хазин/</w:t>
            </w:r>
          </w:p>
        </w:tc>
      </w:tr>
    </w:tbl>
    <w:p w:rsidR="009A537F" w:rsidRDefault="009A537F" w:rsidP="005D36B3">
      <w:pPr>
        <w:tabs>
          <w:tab w:val="center" w:pos="-3828"/>
        </w:tabs>
        <w:suppressAutoHyphens/>
        <w:sectPr w:rsidR="009A537F" w:rsidSect="00B76DF0">
          <w:footerReference w:type="even" r:id="rId7"/>
          <w:footerReference w:type="default" r:id="rId8"/>
          <w:headerReference w:type="first" r:id="rId9"/>
          <w:pgSz w:w="11906" w:h="16838" w:code="9"/>
          <w:pgMar w:top="426" w:right="849" w:bottom="851" w:left="993" w:header="426" w:footer="567" w:gutter="0"/>
          <w:cols w:space="708"/>
          <w:titlePg/>
          <w:docGrid w:linePitch="326"/>
        </w:sectPr>
      </w:pPr>
    </w:p>
    <w:p w:rsidR="00D07DC3" w:rsidRDefault="00D07DC3" w:rsidP="005D36B3">
      <w:pPr>
        <w:tabs>
          <w:tab w:val="center" w:pos="-3828"/>
        </w:tabs>
        <w:suppressAutoHyphens/>
      </w:pPr>
    </w:p>
    <w:p w:rsidR="00D07DC3" w:rsidRDefault="00D07DC3" w:rsidP="005D36B3">
      <w:pPr>
        <w:tabs>
          <w:tab w:val="center" w:pos="-3828"/>
        </w:tabs>
        <w:suppressAutoHyphens/>
      </w:pPr>
    </w:p>
    <w:p w:rsidR="009A537F" w:rsidRDefault="009A537F" w:rsidP="009A537F">
      <w:pPr>
        <w:jc w:val="right"/>
      </w:pPr>
      <w:r>
        <w:t>Приложение №2</w:t>
      </w:r>
    </w:p>
    <w:p w:rsidR="009A537F" w:rsidRDefault="009A537F" w:rsidP="009A537F">
      <w:pPr>
        <w:tabs>
          <w:tab w:val="left" w:pos="11307"/>
        </w:tabs>
        <w:jc w:val="right"/>
      </w:pPr>
      <w:r>
        <w:t xml:space="preserve">                                                                                                                                                                                         к договору №______________</w:t>
      </w:r>
    </w:p>
    <w:p w:rsidR="009A537F" w:rsidRDefault="009A537F" w:rsidP="009A537F">
      <w:pPr>
        <w:tabs>
          <w:tab w:val="left" w:pos="11307"/>
        </w:tabs>
        <w:jc w:val="right"/>
      </w:pPr>
      <w:r>
        <w:tab/>
        <w:t>от __________________ 201__г.</w:t>
      </w:r>
    </w:p>
    <w:tbl>
      <w:tblPr>
        <w:tblW w:w="1615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
        <w:gridCol w:w="424"/>
        <w:gridCol w:w="425"/>
        <w:gridCol w:w="709"/>
        <w:gridCol w:w="567"/>
        <w:gridCol w:w="789"/>
        <w:gridCol w:w="1336"/>
        <w:gridCol w:w="709"/>
        <w:gridCol w:w="708"/>
        <w:gridCol w:w="709"/>
        <w:gridCol w:w="469"/>
        <w:gridCol w:w="240"/>
        <w:gridCol w:w="708"/>
        <w:gridCol w:w="137"/>
        <w:gridCol w:w="201"/>
        <w:gridCol w:w="137"/>
        <w:gridCol w:w="376"/>
        <w:gridCol w:w="137"/>
        <w:gridCol w:w="288"/>
        <w:gridCol w:w="708"/>
        <w:gridCol w:w="164"/>
        <w:gridCol w:w="732"/>
        <w:gridCol w:w="164"/>
        <w:gridCol w:w="1027"/>
        <w:gridCol w:w="164"/>
        <w:gridCol w:w="805"/>
        <w:gridCol w:w="164"/>
        <w:gridCol w:w="1458"/>
        <w:gridCol w:w="359"/>
        <w:gridCol w:w="916"/>
      </w:tblGrid>
      <w:tr w:rsidR="009A537F" w:rsidTr="009A537F">
        <w:trPr>
          <w:trHeight w:val="450"/>
        </w:trPr>
        <w:tc>
          <w:tcPr>
            <w:tcW w:w="14885" w:type="dxa"/>
            <w:gridSpan w:val="28"/>
            <w:tcBorders>
              <w:top w:val="nil"/>
              <w:left w:val="nil"/>
              <w:bottom w:val="nil"/>
              <w:right w:val="nil"/>
            </w:tcBorders>
            <w:noWrap/>
            <w:vAlign w:val="bottom"/>
            <w:hideMark/>
          </w:tcPr>
          <w:p w:rsidR="009A537F" w:rsidRDefault="009A537F">
            <w:pPr>
              <w:spacing w:line="276" w:lineRule="auto"/>
              <w:jc w:val="center"/>
              <w:rPr>
                <w:b/>
                <w:bCs/>
                <w:lang w:eastAsia="en-US"/>
              </w:rPr>
            </w:pPr>
            <w:r>
              <w:rPr>
                <w:b/>
                <w:bCs/>
                <w:sz w:val="22"/>
                <w:szCs w:val="22"/>
                <w:lang w:eastAsia="en-US"/>
              </w:rPr>
              <w:t>Сведения о цепочке собственников, включая бенефициаров (в том числе конечных)</w:t>
            </w:r>
          </w:p>
        </w:tc>
        <w:tc>
          <w:tcPr>
            <w:tcW w:w="1275" w:type="dxa"/>
            <w:gridSpan w:val="2"/>
            <w:tcBorders>
              <w:top w:val="nil"/>
              <w:left w:val="nil"/>
              <w:bottom w:val="nil"/>
              <w:right w:val="nil"/>
            </w:tcBorders>
            <w:noWrap/>
            <w:vAlign w:val="bottom"/>
          </w:tcPr>
          <w:p w:rsidR="009A537F" w:rsidRDefault="009A537F">
            <w:pPr>
              <w:spacing w:line="276" w:lineRule="auto"/>
              <w:rPr>
                <w:lang w:eastAsia="en-US"/>
              </w:rPr>
            </w:pPr>
          </w:p>
        </w:tc>
      </w:tr>
      <w:tr w:rsidR="009A537F" w:rsidTr="009A537F">
        <w:trPr>
          <w:trHeight w:val="450"/>
        </w:trPr>
        <w:tc>
          <w:tcPr>
            <w:tcW w:w="14885" w:type="dxa"/>
            <w:gridSpan w:val="28"/>
            <w:tcBorders>
              <w:top w:val="nil"/>
              <w:left w:val="nil"/>
              <w:bottom w:val="nil"/>
              <w:right w:val="nil"/>
            </w:tcBorders>
            <w:noWrap/>
            <w:vAlign w:val="bottom"/>
          </w:tcPr>
          <w:p w:rsidR="009A537F" w:rsidRDefault="009A537F">
            <w:pPr>
              <w:spacing w:line="276" w:lineRule="auto"/>
              <w:jc w:val="center"/>
              <w:rPr>
                <w:b/>
                <w:bCs/>
                <w:lang w:eastAsia="en-US"/>
              </w:rPr>
            </w:pPr>
          </w:p>
        </w:tc>
        <w:tc>
          <w:tcPr>
            <w:tcW w:w="1275" w:type="dxa"/>
            <w:gridSpan w:val="2"/>
            <w:tcBorders>
              <w:top w:val="nil"/>
              <w:left w:val="nil"/>
              <w:bottom w:val="nil"/>
              <w:right w:val="nil"/>
            </w:tcBorders>
            <w:noWrap/>
            <w:vAlign w:val="bottom"/>
          </w:tcPr>
          <w:p w:rsidR="009A537F" w:rsidRDefault="009A537F">
            <w:pPr>
              <w:spacing w:line="276" w:lineRule="auto"/>
              <w:rPr>
                <w:lang w:eastAsia="en-US"/>
              </w:rPr>
            </w:pPr>
          </w:p>
        </w:tc>
      </w:tr>
      <w:tr w:rsidR="009A537F" w:rsidTr="009A537F">
        <w:trPr>
          <w:trHeight w:val="480"/>
        </w:trPr>
        <w:tc>
          <w:tcPr>
            <w:tcW w:w="14885" w:type="dxa"/>
            <w:gridSpan w:val="28"/>
            <w:tcBorders>
              <w:top w:val="nil"/>
              <w:left w:val="nil"/>
              <w:bottom w:val="single" w:sz="4" w:space="0" w:color="auto"/>
              <w:right w:val="nil"/>
            </w:tcBorders>
            <w:noWrap/>
          </w:tcPr>
          <w:p w:rsidR="009A537F" w:rsidRDefault="009A537F">
            <w:pPr>
              <w:spacing w:line="276" w:lineRule="auto"/>
              <w:jc w:val="center"/>
              <w:rPr>
                <w:lang w:eastAsia="en-US"/>
              </w:rPr>
            </w:pPr>
          </w:p>
        </w:tc>
        <w:tc>
          <w:tcPr>
            <w:tcW w:w="1275" w:type="dxa"/>
            <w:gridSpan w:val="2"/>
            <w:tcBorders>
              <w:top w:val="nil"/>
              <w:left w:val="nil"/>
              <w:bottom w:val="single" w:sz="4" w:space="0" w:color="auto"/>
              <w:right w:val="nil"/>
            </w:tcBorders>
            <w:noWrap/>
            <w:vAlign w:val="bottom"/>
          </w:tcPr>
          <w:p w:rsidR="009A537F" w:rsidRDefault="009A537F">
            <w:pPr>
              <w:spacing w:line="276" w:lineRule="auto"/>
              <w:rPr>
                <w:lang w:eastAsia="en-US"/>
              </w:rPr>
            </w:pPr>
          </w:p>
        </w:tc>
      </w:tr>
      <w:tr w:rsidR="009A537F" w:rsidTr="009A537F">
        <w:trPr>
          <w:trHeight w:val="480"/>
        </w:trPr>
        <w:tc>
          <w:tcPr>
            <w:tcW w:w="426" w:type="dxa"/>
            <w:tcBorders>
              <w:top w:val="single" w:sz="4" w:space="0" w:color="auto"/>
              <w:left w:val="single" w:sz="4" w:space="0" w:color="auto"/>
              <w:bottom w:val="single" w:sz="4" w:space="0" w:color="auto"/>
              <w:right w:val="single" w:sz="4" w:space="0" w:color="auto"/>
            </w:tcBorders>
            <w:noWrap/>
            <w:hideMark/>
          </w:tcPr>
          <w:p w:rsidR="009A537F" w:rsidRDefault="009A537F">
            <w:pPr>
              <w:spacing w:line="276" w:lineRule="auto"/>
              <w:jc w:val="center"/>
              <w:rPr>
                <w:sz w:val="20"/>
                <w:szCs w:val="20"/>
                <w:lang w:eastAsia="en-US"/>
              </w:rPr>
            </w:pPr>
            <w:r>
              <w:rPr>
                <w:sz w:val="20"/>
                <w:szCs w:val="20"/>
                <w:lang w:eastAsia="en-US"/>
              </w:rPr>
              <w:t>1</w:t>
            </w:r>
          </w:p>
        </w:tc>
        <w:tc>
          <w:tcPr>
            <w:tcW w:w="4253" w:type="dxa"/>
            <w:gridSpan w:val="6"/>
            <w:tcBorders>
              <w:top w:val="single" w:sz="4" w:space="0" w:color="auto"/>
              <w:left w:val="single" w:sz="4" w:space="0" w:color="auto"/>
              <w:bottom w:val="single" w:sz="4" w:space="0" w:color="auto"/>
              <w:right w:val="single" w:sz="4" w:space="0" w:color="auto"/>
            </w:tcBorders>
            <w:noWrap/>
            <w:hideMark/>
          </w:tcPr>
          <w:p w:rsidR="009A537F" w:rsidRDefault="009A537F">
            <w:pPr>
              <w:spacing w:line="276" w:lineRule="auto"/>
              <w:jc w:val="center"/>
              <w:rPr>
                <w:sz w:val="20"/>
                <w:szCs w:val="20"/>
                <w:lang w:eastAsia="en-US"/>
              </w:rPr>
            </w:pPr>
            <w:r>
              <w:rPr>
                <w:sz w:val="20"/>
                <w:szCs w:val="20"/>
                <w:lang w:eastAsia="en-US"/>
              </w:rPr>
              <w:t>2</w:t>
            </w:r>
          </w:p>
        </w:tc>
        <w:tc>
          <w:tcPr>
            <w:tcW w:w="3543" w:type="dxa"/>
            <w:gridSpan w:val="6"/>
            <w:tcBorders>
              <w:top w:val="single" w:sz="4" w:space="0" w:color="auto"/>
              <w:left w:val="single" w:sz="4" w:space="0" w:color="auto"/>
              <w:bottom w:val="single" w:sz="4" w:space="0" w:color="auto"/>
              <w:right w:val="single" w:sz="4" w:space="0" w:color="auto"/>
            </w:tcBorders>
            <w:noWrap/>
            <w:hideMark/>
          </w:tcPr>
          <w:p w:rsidR="009A537F" w:rsidRDefault="009A537F">
            <w:pPr>
              <w:spacing w:line="276" w:lineRule="auto"/>
              <w:jc w:val="center"/>
              <w:rPr>
                <w:sz w:val="20"/>
                <w:szCs w:val="20"/>
                <w:lang w:eastAsia="en-US"/>
              </w:rPr>
            </w:pPr>
            <w:r>
              <w:rPr>
                <w:sz w:val="20"/>
                <w:szCs w:val="20"/>
                <w:lang w:eastAsia="en-US"/>
              </w:rPr>
              <w:t>3</w:t>
            </w:r>
          </w:p>
        </w:tc>
        <w:tc>
          <w:tcPr>
            <w:tcW w:w="5040" w:type="dxa"/>
            <w:gridSpan w:val="13"/>
            <w:tcBorders>
              <w:top w:val="single" w:sz="4" w:space="0" w:color="auto"/>
              <w:left w:val="single" w:sz="4" w:space="0" w:color="auto"/>
              <w:bottom w:val="single" w:sz="4" w:space="0" w:color="auto"/>
              <w:right w:val="single" w:sz="4" w:space="0" w:color="auto"/>
            </w:tcBorders>
            <w:noWrap/>
            <w:hideMark/>
          </w:tcPr>
          <w:p w:rsidR="009A537F" w:rsidRDefault="009A537F">
            <w:pPr>
              <w:spacing w:line="276" w:lineRule="auto"/>
              <w:jc w:val="center"/>
              <w:rPr>
                <w:sz w:val="20"/>
                <w:szCs w:val="20"/>
                <w:lang w:eastAsia="en-US"/>
              </w:rPr>
            </w:pPr>
            <w:r>
              <w:rPr>
                <w:sz w:val="20"/>
                <w:szCs w:val="20"/>
                <w:lang w:eastAsia="en-US"/>
              </w:rPr>
              <w:t>4</w:t>
            </w:r>
          </w:p>
        </w:tc>
        <w:tc>
          <w:tcPr>
            <w:tcW w:w="1623" w:type="dxa"/>
            <w:gridSpan w:val="2"/>
            <w:tcBorders>
              <w:top w:val="single" w:sz="4" w:space="0" w:color="auto"/>
              <w:left w:val="single" w:sz="4" w:space="0" w:color="auto"/>
              <w:bottom w:val="single" w:sz="4" w:space="0" w:color="auto"/>
              <w:right w:val="single" w:sz="4" w:space="0" w:color="auto"/>
            </w:tcBorders>
            <w:noWrap/>
            <w:hideMark/>
          </w:tcPr>
          <w:p w:rsidR="009A537F" w:rsidRDefault="009A537F">
            <w:pPr>
              <w:spacing w:line="276" w:lineRule="auto"/>
              <w:jc w:val="center"/>
              <w:rPr>
                <w:sz w:val="20"/>
                <w:szCs w:val="20"/>
                <w:lang w:eastAsia="en-US"/>
              </w:rPr>
            </w:pPr>
            <w:r>
              <w:rPr>
                <w:sz w:val="20"/>
                <w:szCs w:val="20"/>
                <w:lang w:eastAsia="en-US"/>
              </w:rPr>
              <w:t>5</w:t>
            </w:r>
          </w:p>
        </w:tc>
        <w:tc>
          <w:tcPr>
            <w:tcW w:w="1275" w:type="dxa"/>
            <w:gridSpan w:val="2"/>
            <w:tcBorders>
              <w:top w:val="single" w:sz="4" w:space="0" w:color="auto"/>
              <w:left w:val="single" w:sz="4" w:space="0" w:color="auto"/>
              <w:bottom w:val="single" w:sz="4" w:space="0" w:color="auto"/>
              <w:right w:val="single" w:sz="4" w:space="0" w:color="auto"/>
            </w:tcBorders>
            <w:noWrap/>
            <w:vAlign w:val="center"/>
            <w:hideMark/>
          </w:tcPr>
          <w:p w:rsidR="009A537F" w:rsidRDefault="009A537F">
            <w:pPr>
              <w:spacing w:line="276" w:lineRule="auto"/>
              <w:jc w:val="center"/>
              <w:rPr>
                <w:sz w:val="20"/>
                <w:szCs w:val="20"/>
                <w:lang w:eastAsia="en-US"/>
              </w:rPr>
            </w:pPr>
            <w:r>
              <w:rPr>
                <w:sz w:val="20"/>
                <w:szCs w:val="20"/>
                <w:lang w:eastAsia="en-US"/>
              </w:rPr>
              <w:t>6</w:t>
            </w:r>
          </w:p>
        </w:tc>
      </w:tr>
      <w:tr w:rsidR="009A537F" w:rsidTr="009A537F">
        <w:trPr>
          <w:trHeight w:val="510"/>
        </w:trPr>
        <w:tc>
          <w:tcPr>
            <w:tcW w:w="426" w:type="dxa"/>
            <w:vMerge w:val="restart"/>
            <w:tcBorders>
              <w:top w:val="single" w:sz="4" w:space="0" w:color="auto"/>
              <w:left w:val="single" w:sz="4" w:space="0" w:color="auto"/>
              <w:bottom w:val="single" w:sz="4" w:space="0" w:color="auto"/>
              <w:right w:val="single" w:sz="4" w:space="0" w:color="auto"/>
            </w:tcBorders>
            <w:vAlign w:val="center"/>
            <w:hideMark/>
          </w:tcPr>
          <w:p w:rsidR="009A537F" w:rsidRDefault="009A537F">
            <w:pPr>
              <w:spacing w:line="276" w:lineRule="auto"/>
              <w:jc w:val="center"/>
              <w:rPr>
                <w:sz w:val="20"/>
                <w:szCs w:val="20"/>
                <w:lang w:eastAsia="en-US"/>
              </w:rPr>
            </w:pPr>
            <w:r>
              <w:rPr>
                <w:sz w:val="20"/>
                <w:szCs w:val="20"/>
                <w:lang w:eastAsia="en-US"/>
              </w:rPr>
              <w:t>№ п/п</w:t>
            </w:r>
          </w:p>
        </w:tc>
        <w:tc>
          <w:tcPr>
            <w:tcW w:w="4253" w:type="dxa"/>
            <w:gridSpan w:val="6"/>
            <w:tcBorders>
              <w:top w:val="single" w:sz="4" w:space="0" w:color="auto"/>
              <w:left w:val="single" w:sz="4" w:space="0" w:color="auto"/>
              <w:bottom w:val="single" w:sz="4" w:space="0" w:color="auto"/>
              <w:right w:val="single" w:sz="4" w:space="0" w:color="auto"/>
            </w:tcBorders>
            <w:vAlign w:val="center"/>
            <w:hideMark/>
          </w:tcPr>
          <w:p w:rsidR="009A537F" w:rsidRDefault="009A537F">
            <w:pPr>
              <w:spacing w:line="276" w:lineRule="auto"/>
              <w:jc w:val="center"/>
              <w:rPr>
                <w:sz w:val="18"/>
                <w:szCs w:val="18"/>
                <w:lang w:eastAsia="en-US"/>
              </w:rPr>
            </w:pPr>
            <w:r>
              <w:rPr>
                <w:sz w:val="18"/>
                <w:szCs w:val="18"/>
                <w:lang w:eastAsia="en-US"/>
              </w:rPr>
              <w:t>Наименование контрагента (ИНН, вид деятельности)</w:t>
            </w:r>
          </w:p>
        </w:tc>
        <w:tc>
          <w:tcPr>
            <w:tcW w:w="3543" w:type="dxa"/>
            <w:gridSpan w:val="6"/>
            <w:tcBorders>
              <w:top w:val="single" w:sz="4" w:space="0" w:color="auto"/>
              <w:left w:val="single" w:sz="4" w:space="0" w:color="auto"/>
              <w:bottom w:val="single" w:sz="4" w:space="0" w:color="auto"/>
              <w:right w:val="single" w:sz="4" w:space="0" w:color="auto"/>
            </w:tcBorders>
            <w:vAlign w:val="center"/>
            <w:hideMark/>
          </w:tcPr>
          <w:p w:rsidR="009A537F" w:rsidRDefault="009A537F">
            <w:pPr>
              <w:spacing w:line="276" w:lineRule="auto"/>
              <w:jc w:val="center"/>
              <w:rPr>
                <w:sz w:val="18"/>
                <w:szCs w:val="18"/>
                <w:lang w:eastAsia="en-US"/>
              </w:rPr>
            </w:pPr>
            <w:r>
              <w:rPr>
                <w:sz w:val="18"/>
                <w:szCs w:val="18"/>
                <w:lang w:eastAsia="en-US"/>
              </w:rPr>
              <w:t>Договор (реквизиты, предмет, цена, срок действия и иные существенные условия)</w:t>
            </w:r>
          </w:p>
        </w:tc>
        <w:tc>
          <w:tcPr>
            <w:tcW w:w="5040" w:type="dxa"/>
            <w:gridSpan w:val="13"/>
            <w:tcBorders>
              <w:top w:val="single" w:sz="4" w:space="0" w:color="auto"/>
              <w:left w:val="single" w:sz="4" w:space="0" w:color="auto"/>
              <w:bottom w:val="single" w:sz="4" w:space="0" w:color="auto"/>
              <w:right w:val="single" w:sz="4" w:space="0" w:color="auto"/>
            </w:tcBorders>
            <w:vAlign w:val="center"/>
            <w:hideMark/>
          </w:tcPr>
          <w:p w:rsidR="009A537F" w:rsidRDefault="009A537F">
            <w:pPr>
              <w:spacing w:line="276" w:lineRule="auto"/>
              <w:jc w:val="center"/>
              <w:rPr>
                <w:sz w:val="18"/>
                <w:szCs w:val="18"/>
                <w:lang w:eastAsia="en-US"/>
              </w:rPr>
            </w:pPr>
            <w:r>
              <w:rPr>
                <w:sz w:val="18"/>
                <w:szCs w:val="18"/>
                <w:lang w:eastAsia="en-US"/>
              </w:rPr>
              <w:t>Информация о цепочке собственников контрагента, включая бенефициаров (в том числе, конечных)</w:t>
            </w:r>
          </w:p>
        </w:tc>
        <w:tc>
          <w:tcPr>
            <w:tcW w:w="1623"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9A537F" w:rsidRDefault="009A537F">
            <w:pPr>
              <w:spacing w:line="276" w:lineRule="auto"/>
              <w:jc w:val="center"/>
              <w:rPr>
                <w:sz w:val="18"/>
                <w:szCs w:val="18"/>
                <w:lang w:eastAsia="en-US"/>
              </w:rPr>
            </w:pPr>
            <w:r>
              <w:rPr>
                <w:sz w:val="18"/>
                <w:szCs w:val="18"/>
                <w:lang w:eastAsia="en-US"/>
              </w:rPr>
              <w:t>Информация о подтверждающих документах (наименование, реквизиты и т.д.)</w:t>
            </w:r>
          </w:p>
        </w:tc>
        <w:tc>
          <w:tcPr>
            <w:tcW w:w="1275"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9A537F" w:rsidRDefault="009A537F">
            <w:pPr>
              <w:spacing w:line="276" w:lineRule="auto"/>
              <w:jc w:val="center"/>
              <w:rPr>
                <w:sz w:val="18"/>
                <w:szCs w:val="18"/>
                <w:lang w:eastAsia="en-US"/>
              </w:rPr>
            </w:pPr>
            <w:r>
              <w:rPr>
                <w:sz w:val="18"/>
                <w:szCs w:val="18"/>
                <w:lang w:eastAsia="en-US"/>
              </w:rPr>
              <w:t>Признак договора (доходный, расходный, госконтракт, прочие)</w:t>
            </w:r>
          </w:p>
        </w:tc>
      </w:tr>
      <w:tr w:rsidR="009A537F" w:rsidTr="009A537F">
        <w:trPr>
          <w:cantSplit/>
          <w:trHeight w:val="1590"/>
        </w:trPr>
        <w:tc>
          <w:tcPr>
            <w:tcW w:w="300" w:type="dxa"/>
            <w:vMerge/>
            <w:tcBorders>
              <w:top w:val="single" w:sz="4" w:space="0" w:color="auto"/>
              <w:left w:val="single" w:sz="4" w:space="0" w:color="auto"/>
              <w:bottom w:val="single" w:sz="4" w:space="0" w:color="auto"/>
              <w:right w:val="single" w:sz="4" w:space="0" w:color="auto"/>
            </w:tcBorders>
            <w:vAlign w:val="center"/>
            <w:hideMark/>
          </w:tcPr>
          <w:p w:rsidR="009A537F" w:rsidRDefault="009A537F">
            <w:pPr>
              <w:spacing w:after="0"/>
              <w:jc w:val="left"/>
              <w:rPr>
                <w:sz w:val="20"/>
                <w:szCs w:val="20"/>
                <w:lang w:eastAsia="en-US"/>
              </w:rPr>
            </w:pP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rsidR="009A537F" w:rsidRDefault="009A537F">
            <w:pPr>
              <w:spacing w:line="276" w:lineRule="auto"/>
              <w:ind w:left="113" w:right="113"/>
              <w:jc w:val="center"/>
              <w:rPr>
                <w:sz w:val="18"/>
                <w:szCs w:val="18"/>
                <w:lang w:eastAsia="en-US"/>
              </w:rPr>
            </w:pPr>
            <w:r>
              <w:rPr>
                <w:sz w:val="18"/>
                <w:szCs w:val="18"/>
                <w:lang w:eastAsia="en-US"/>
              </w:rPr>
              <w:t>ИНН</w:t>
            </w:r>
          </w:p>
        </w:tc>
        <w:tc>
          <w:tcPr>
            <w:tcW w:w="426" w:type="dxa"/>
            <w:tcBorders>
              <w:top w:val="single" w:sz="4" w:space="0" w:color="auto"/>
              <w:left w:val="single" w:sz="4" w:space="0" w:color="auto"/>
              <w:bottom w:val="single" w:sz="4" w:space="0" w:color="auto"/>
              <w:right w:val="single" w:sz="4" w:space="0" w:color="auto"/>
            </w:tcBorders>
            <w:textDirection w:val="btLr"/>
            <w:vAlign w:val="center"/>
            <w:hideMark/>
          </w:tcPr>
          <w:p w:rsidR="009A537F" w:rsidRDefault="009A537F">
            <w:pPr>
              <w:spacing w:line="276" w:lineRule="auto"/>
              <w:ind w:left="113" w:right="113"/>
              <w:jc w:val="center"/>
              <w:rPr>
                <w:sz w:val="18"/>
                <w:szCs w:val="18"/>
                <w:lang w:eastAsia="en-US"/>
              </w:rPr>
            </w:pPr>
            <w:r>
              <w:rPr>
                <w:sz w:val="18"/>
                <w:szCs w:val="18"/>
                <w:lang w:eastAsia="en-US"/>
              </w:rPr>
              <w:t>ОГРН</w:t>
            </w:r>
          </w:p>
        </w:tc>
        <w:tc>
          <w:tcPr>
            <w:tcW w:w="709" w:type="dxa"/>
            <w:tcBorders>
              <w:top w:val="single" w:sz="4" w:space="0" w:color="auto"/>
              <w:left w:val="single" w:sz="4" w:space="0" w:color="auto"/>
              <w:bottom w:val="single" w:sz="4" w:space="0" w:color="auto"/>
              <w:right w:val="single" w:sz="4" w:space="0" w:color="auto"/>
            </w:tcBorders>
            <w:vAlign w:val="center"/>
            <w:hideMark/>
          </w:tcPr>
          <w:p w:rsidR="009A537F" w:rsidRDefault="009A537F">
            <w:pPr>
              <w:spacing w:line="276" w:lineRule="auto"/>
              <w:rPr>
                <w:sz w:val="18"/>
                <w:szCs w:val="18"/>
                <w:lang w:eastAsia="en-US"/>
              </w:rPr>
            </w:pPr>
            <w:r>
              <w:rPr>
                <w:sz w:val="18"/>
                <w:szCs w:val="18"/>
                <w:lang w:eastAsia="en-US"/>
              </w:rPr>
              <w:t>Наименование краткое</w:t>
            </w:r>
          </w:p>
        </w:tc>
        <w:tc>
          <w:tcPr>
            <w:tcW w:w="567" w:type="dxa"/>
            <w:tcBorders>
              <w:top w:val="single" w:sz="4" w:space="0" w:color="auto"/>
              <w:left w:val="single" w:sz="4" w:space="0" w:color="auto"/>
              <w:bottom w:val="single" w:sz="4" w:space="0" w:color="auto"/>
              <w:right w:val="single" w:sz="4" w:space="0" w:color="auto"/>
            </w:tcBorders>
            <w:vAlign w:val="center"/>
            <w:hideMark/>
          </w:tcPr>
          <w:p w:rsidR="009A537F" w:rsidRDefault="009A537F">
            <w:pPr>
              <w:spacing w:line="276" w:lineRule="auto"/>
              <w:rPr>
                <w:sz w:val="18"/>
                <w:szCs w:val="18"/>
                <w:lang w:eastAsia="en-US"/>
              </w:rPr>
            </w:pPr>
            <w:r>
              <w:rPr>
                <w:sz w:val="18"/>
                <w:szCs w:val="18"/>
                <w:lang w:eastAsia="en-US"/>
              </w:rPr>
              <w:t>Код ОКВЭД</w:t>
            </w:r>
          </w:p>
        </w:tc>
        <w:tc>
          <w:tcPr>
            <w:tcW w:w="789" w:type="dxa"/>
            <w:tcBorders>
              <w:top w:val="single" w:sz="4" w:space="0" w:color="auto"/>
              <w:left w:val="single" w:sz="4" w:space="0" w:color="auto"/>
              <w:bottom w:val="single" w:sz="4" w:space="0" w:color="auto"/>
              <w:right w:val="single" w:sz="4" w:space="0" w:color="auto"/>
            </w:tcBorders>
            <w:vAlign w:val="center"/>
            <w:hideMark/>
          </w:tcPr>
          <w:p w:rsidR="009A537F" w:rsidRDefault="009A537F">
            <w:pPr>
              <w:spacing w:line="276" w:lineRule="auto"/>
              <w:rPr>
                <w:sz w:val="18"/>
                <w:szCs w:val="18"/>
                <w:lang w:eastAsia="en-US"/>
              </w:rPr>
            </w:pPr>
            <w:r>
              <w:rPr>
                <w:sz w:val="18"/>
                <w:szCs w:val="18"/>
                <w:lang w:eastAsia="en-US"/>
              </w:rPr>
              <w:t>Фамилия, Имя, Отчество руководителя</w:t>
            </w:r>
          </w:p>
        </w:tc>
        <w:tc>
          <w:tcPr>
            <w:tcW w:w="1337" w:type="dxa"/>
            <w:tcBorders>
              <w:top w:val="single" w:sz="4" w:space="0" w:color="auto"/>
              <w:left w:val="single" w:sz="4" w:space="0" w:color="auto"/>
              <w:bottom w:val="single" w:sz="4" w:space="0" w:color="auto"/>
              <w:right w:val="single" w:sz="4" w:space="0" w:color="auto"/>
            </w:tcBorders>
            <w:vAlign w:val="center"/>
            <w:hideMark/>
          </w:tcPr>
          <w:p w:rsidR="009A537F" w:rsidRDefault="009A537F">
            <w:pPr>
              <w:spacing w:line="276" w:lineRule="auto"/>
              <w:rPr>
                <w:sz w:val="18"/>
                <w:szCs w:val="18"/>
                <w:lang w:eastAsia="en-US"/>
              </w:rPr>
            </w:pPr>
            <w:r>
              <w:rPr>
                <w:sz w:val="18"/>
                <w:szCs w:val="18"/>
                <w:lang w:eastAsia="en-US"/>
              </w:rPr>
              <w:t>Серия и номер документа, удостоверяющего личность руководителя</w:t>
            </w:r>
          </w:p>
        </w:tc>
        <w:tc>
          <w:tcPr>
            <w:tcW w:w="709" w:type="dxa"/>
            <w:tcBorders>
              <w:top w:val="single" w:sz="4" w:space="0" w:color="auto"/>
              <w:left w:val="single" w:sz="4" w:space="0" w:color="auto"/>
              <w:bottom w:val="single" w:sz="4" w:space="0" w:color="auto"/>
              <w:right w:val="single" w:sz="4" w:space="0" w:color="auto"/>
            </w:tcBorders>
            <w:vAlign w:val="center"/>
            <w:hideMark/>
          </w:tcPr>
          <w:p w:rsidR="009A537F" w:rsidRDefault="009A537F">
            <w:pPr>
              <w:spacing w:line="276" w:lineRule="auto"/>
              <w:rPr>
                <w:sz w:val="18"/>
                <w:szCs w:val="18"/>
                <w:lang w:eastAsia="en-US"/>
              </w:rPr>
            </w:pPr>
            <w:r>
              <w:rPr>
                <w:sz w:val="18"/>
                <w:szCs w:val="18"/>
                <w:lang w:eastAsia="en-US"/>
              </w:rPr>
              <w:t>№ и дата</w:t>
            </w:r>
          </w:p>
        </w:tc>
        <w:tc>
          <w:tcPr>
            <w:tcW w:w="708" w:type="dxa"/>
            <w:tcBorders>
              <w:top w:val="single" w:sz="4" w:space="0" w:color="auto"/>
              <w:left w:val="single" w:sz="4" w:space="0" w:color="auto"/>
              <w:bottom w:val="single" w:sz="4" w:space="0" w:color="auto"/>
              <w:right w:val="single" w:sz="4" w:space="0" w:color="auto"/>
            </w:tcBorders>
            <w:vAlign w:val="center"/>
            <w:hideMark/>
          </w:tcPr>
          <w:p w:rsidR="009A537F" w:rsidRDefault="009A537F">
            <w:pPr>
              <w:spacing w:line="276" w:lineRule="auto"/>
              <w:rPr>
                <w:sz w:val="18"/>
                <w:szCs w:val="18"/>
                <w:lang w:eastAsia="en-US"/>
              </w:rPr>
            </w:pPr>
            <w:r>
              <w:rPr>
                <w:sz w:val="18"/>
                <w:szCs w:val="18"/>
                <w:lang w:eastAsia="en-US"/>
              </w:rPr>
              <w:t>Предмет договора</w:t>
            </w:r>
          </w:p>
        </w:tc>
        <w:tc>
          <w:tcPr>
            <w:tcW w:w="709" w:type="dxa"/>
            <w:tcBorders>
              <w:top w:val="single" w:sz="4" w:space="0" w:color="auto"/>
              <w:left w:val="single" w:sz="4" w:space="0" w:color="auto"/>
              <w:bottom w:val="single" w:sz="4" w:space="0" w:color="auto"/>
              <w:right w:val="single" w:sz="4" w:space="0" w:color="auto"/>
            </w:tcBorders>
            <w:vAlign w:val="center"/>
            <w:hideMark/>
          </w:tcPr>
          <w:p w:rsidR="009A537F" w:rsidRDefault="009A537F">
            <w:pPr>
              <w:spacing w:line="276" w:lineRule="auto"/>
              <w:rPr>
                <w:sz w:val="18"/>
                <w:szCs w:val="18"/>
                <w:lang w:eastAsia="en-US"/>
              </w:rPr>
            </w:pPr>
            <w:r>
              <w:rPr>
                <w:sz w:val="18"/>
                <w:szCs w:val="18"/>
                <w:lang w:eastAsia="en-US"/>
              </w:rPr>
              <w:t>Цена (млн.руб)</w:t>
            </w:r>
          </w:p>
        </w:tc>
        <w:tc>
          <w:tcPr>
            <w:tcW w:w="709" w:type="dxa"/>
            <w:gridSpan w:val="2"/>
            <w:tcBorders>
              <w:top w:val="single" w:sz="4" w:space="0" w:color="auto"/>
              <w:left w:val="single" w:sz="4" w:space="0" w:color="auto"/>
              <w:bottom w:val="single" w:sz="4" w:space="0" w:color="auto"/>
              <w:right w:val="single" w:sz="4" w:space="0" w:color="auto"/>
            </w:tcBorders>
            <w:vAlign w:val="center"/>
            <w:hideMark/>
          </w:tcPr>
          <w:p w:rsidR="009A537F" w:rsidRDefault="009A537F">
            <w:pPr>
              <w:spacing w:line="276" w:lineRule="auto"/>
              <w:rPr>
                <w:sz w:val="18"/>
                <w:szCs w:val="18"/>
                <w:lang w:eastAsia="en-US"/>
              </w:rPr>
            </w:pPr>
            <w:r>
              <w:rPr>
                <w:sz w:val="18"/>
                <w:szCs w:val="18"/>
                <w:lang w:eastAsia="en-US"/>
              </w:rPr>
              <w:t>Срок действия</w:t>
            </w:r>
          </w:p>
        </w:tc>
        <w:tc>
          <w:tcPr>
            <w:tcW w:w="708" w:type="dxa"/>
            <w:tcBorders>
              <w:top w:val="single" w:sz="4" w:space="0" w:color="auto"/>
              <w:left w:val="single" w:sz="4" w:space="0" w:color="auto"/>
              <w:bottom w:val="single" w:sz="4" w:space="0" w:color="auto"/>
              <w:right w:val="single" w:sz="4" w:space="0" w:color="auto"/>
            </w:tcBorders>
            <w:vAlign w:val="center"/>
            <w:hideMark/>
          </w:tcPr>
          <w:p w:rsidR="009A537F" w:rsidRDefault="009A537F">
            <w:pPr>
              <w:spacing w:line="276" w:lineRule="auto"/>
              <w:rPr>
                <w:sz w:val="18"/>
                <w:szCs w:val="18"/>
                <w:lang w:eastAsia="en-US"/>
              </w:rPr>
            </w:pPr>
            <w:r>
              <w:rPr>
                <w:sz w:val="18"/>
                <w:szCs w:val="18"/>
                <w:lang w:eastAsia="en-US"/>
              </w:rPr>
              <w:t>Иные существенные условия</w:t>
            </w:r>
          </w:p>
        </w:tc>
        <w:tc>
          <w:tcPr>
            <w:tcW w:w="338" w:type="dxa"/>
            <w:gridSpan w:val="2"/>
            <w:tcBorders>
              <w:top w:val="single" w:sz="4" w:space="0" w:color="auto"/>
              <w:left w:val="single" w:sz="4" w:space="0" w:color="auto"/>
              <w:bottom w:val="single" w:sz="4" w:space="0" w:color="auto"/>
              <w:right w:val="single" w:sz="4" w:space="0" w:color="auto"/>
            </w:tcBorders>
            <w:vAlign w:val="center"/>
            <w:hideMark/>
          </w:tcPr>
          <w:p w:rsidR="009A537F" w:rsidRDefault="009A537F">
            <w:pPr>
              <w:spacing w:line="276" w:lineRule="auto"/>
              <w:jc w:val="center"/>
              <w:rPr>
                <w:sz w:val="18"/>
                <w:szCs w:val="18"/>
                <w:lang w:eastAsia="en-US"/>
              </w:rPr>
            </w:pPr>
            <w:r>
              <w:rPr>
                <w:sz w:val="18"/>
                <w:szCs w:val="18"/>
                <w:lang w:eastAsia="en-US"/>
              </w:rPr>
              <w:t>№</w:t>
            </w:r>
          </w:p>
        </w:tc>
        <w:tc>
          <w:tcPr>
            <w:tcW w:w="513" w:type="dxa"/>
            <w:gridSpan w:val="2"/>
            <w:tcBorders>
              <w:top w:val="single" w:sz="4" w:space="0" w:color="auto"/>
              <w:left w:val="single" w:sz="4" w:space="0" w:color="auto"/>
              <w:bottom w:val="single" w:sz="4" w:space="0" w:color="auto"/>
              <w:right w:val="single" w:sz="4" w:space="0" w:color="auto"/>
            </w:tcBorders>
            <w:textDirection w:val="btLr"/>
            <w:vAlign w:val="center"/>
            <w:hideMark/>
          </w:tcPr>
          <w:p w:rsidR="009A537F" w:rsidRDefault="009A537F">
            <w:pPr>
              <w:spacing w:line="276" w:lineRule="auto"/>
              <w:ind w:left="113" w:right="113"/>
              <w:jc w:val="center"/>
              <w:rPr>
                <w:sz w:val="18"/>
                <w:szCs w:val="18"/>
                <w:lang w:eastAsia="en-US"/>
              </w:rPr>
            </w:pPr>
            <w:r>
              <w:rPr>
                <w:sz w:val="18"/>
                <w:szCs w:val="18"/>
                <w:lang w:eastAsia="en-US"/>
              </w:rPr>
              <w:t>ИНН</w:t>
            </w:r>
          </w:p>
        </w:tc>
        <w:tc>
          <w:tcPr>
            <w:tcW w:w="425" w:type="dxa"/>
            <w:gridSpan w:val="2"/>
            <w:tcBorders>
              <w:top w:val="single" w:sz="4" w:space="0" w:color="auto"/>
              <w:left w:val="single" w:sz="4" w:space="0" w:color="auto"/>
              <w:bottom w:val="single" w:sz="4" w:space="0" w:color="auto"/>
              <w:right w:val="single" w:sz="4" w:space="0" w:color="auto"/>
            </w:tcBorders>
            <w:textDirection w:val="btLr"/>
            <w:vAlign w:val="center"/>
            <w:hideMark/>
          </w:tcPr>
          <w:p w:rsidR="009A537F" w:rsidRDefault="009A537F">
            <w:pPr>
              <w:spacing w:line="276" w:lineRule="auto"/>
              <w:ind w:left="113" w:right="113"/>
              <w:jc w:val="center"/>
              <w:rPr>
                <w:sz w:val="18"/>
                <w:szCs w:val="18"/>
                <w:lang w:eastAsia="en-US"/>
              </w:rPr>
            </w:pPr>
            <w:r>
              <w:rPr>
                <w:sz w:val="18"/>
                <w:szCs w:val="18"/>
                <w:lang w:eastAsia="en-US"/>
              </w:rPr>
              <w:t>ОГРН</w:t>
            </w:r>
          </w:p>
        </w:tc>
        <w:tc>
          <w:tcPr>
            <w:tcW w:w="708" w:type="dxa"/>
            <w:tcBorders>
              <w:top w:val="single" w:sz="4" w:space="0" w:color="auto"/>
              <w:left w:val="single" w:sz="4" w:space="0" w:color="auto"/>
              <w:bottom w:val="single" w:sz="4" w:space="0" w:color="auto"/>
              <w:right w:val="single" w:sz="4" w:space="0" w:color="auto"/>
            </w:tcBorders>
            <w:vAlign w:val="center"/>
            <w:hideMark/>
          </w:tcPr>
          <w:p w:rsidR="009A537F" w:rsidRDefault="009A537F">
            <w:pPr>
              <w:spacing w:line="276" w:lineRule="auto"/>
              <w:rPr>
                <w:sz w:val="18"/>
                <w:szCs w:val="18"/>
                <w:lang w:eastAsia="en-US"/>
              </w:rPr>
            </w:pPr>
            <w:r>
              <w:rPr>
                <w:sz w:val="18"/>
                <w:szCs w:val="18"/>
                <w:lang w:eastAsia="en-US"/>
              </w:rPr>
              <w:t>Наименование / ФИО</w:t>
            </w:r>
          </w:p>
        </w:tc>
        <w:tc>
          <w:tcPr>
            <w:tcW w:w="896" w:type="dxa"/>
            <w:gridSpan w:val="2"/>
            <w:tcBorders>
              <w:top w:val="single" w:sz="4" w:space="0" w:color="auto"/>
              <w:left w:val="single" w:sz="4" w:space="0" w:color="auto"/>
              <w:bottom w:val="single" w:sz="4" w:space="0" w:color="auto"/>
              <w:right w:val="single" w:sz="4" w:space="0" w:color="auto"/>
            </w:tcBorders>
            <w:vAlign w:val="center"/>
            <w:hideMark/>
          </w:tcPr>
          <w:p w:rsidR="009A537F" w:rsidRDefault="009A537F">
            <w:pPr>
              <w:spacing w:line="276" w:lineRule="auto"/>
              <w:rPr>
                <w:sz w:val="18"/>
                <w:szCs w:val="18"/>
                <w:lang w:eastAsia="en-US"/>
              </w:rPr>
            </w:pPr>
            <w:r>
              <w:rPr>
                <w:sz w:val="18"/>
                <w:szCs w:val="18"/>
                <w:lang w:eastAsia="en-US"/>
              </w:rPr>
              <w:t>Адрес регистрации</w:t>
            </w:r>
          </w:p>
        </w:tc>
        <w:tc>
          <w:tcPr>
            <w:tcW w:w="1191" w:type="dxa"/>
            <w:gridSpan w:val="2"/>
            <w:tcBorders>
              <w:top w:val="single" w:sz="4" w:space="0" w:color="auto"/>
              <w:left w:val="single" w:sz="4" w:space="0" w:color="auto"/>
              <w:bottom w:val="single" w:sz="4" w:space="0" w:color="auto"/>
              <w:right w:val="single" w:sz="4" w:space="0" w:color="auto"/>
            </w:tcBorders>
            <w:vAlign w:val="center"/>
            <w:hideMark/>
          </w:tcPr>
          <w:p w:rsidR="009A537F" w:rsidRDefault="009A537F">
            <w:pPr>
              <w:spacing w:line="276" w:lineRule="auto"/>
              <w:rPr>
                <w:sz w:val="18"/>
                <w:szCs w:val="18"/>
                <w:lang w:eastAsia="en-US"/>
              </w:rPr>
            </w:pPr>
            <w:r>
              <w:rPr>
                <w:sz w:val="18"/>
                <w:szCs w:val="18"/>
                <w:lang w:eastAsia="en-US"/>
              </w:rPr>
              <w:t>Серия и номер документа, удостоверяющего личность (для физического лица)</w:t>
            </w:r>
          </w:p>
        </w:tc>
        <w:tc>
          <w:tcPr>
            <w:tcW w:w="969" w:type="dxa"/>
            <w:gridSpan w:val="2"/>
            <w:tcBorders>
              <w:top w:val="single" w:sz="4" w:space="0" w:color="auto"/>
              <w:left w:val="single" w:sz="4" w:space="0" w:color="auto"/>
              <w:bottom w:val="single" w:sz="4" w:space="0" w:color="auto"/>
              <w:right w:val="single" w:sz="4" w:space="0" w:color="auto"/>
            </w:tcBorders>
            <w:vAlign w:val="center"/>
            <w:hideMark/>
          </w:tcPr>
          <w:p w:rsidR="009A537F" w:rsidRDefault="009A537F">
            <w:pPr>
              <w:spacing w:line="276" w:lineRule="auto"/>
              <w:rPr>
                <w:sz w:val="18"/>
                <w:szCs w:val="18"/>
                <w:lang w:eastAsia="en-US"/>
              </w:rPr>
            </w:pPr>
            <w:r>
              <w:rPr>
                <w:sz w:val="18"/>
                <w:szCs w:val="18"/>
                <w:lang w:eastAsia="en-US"/>
              </w:rPr>
              <w:t>Руководитель / участник / акционер / бенефициар</w:t>
            </w:r>
          </w:p>
        </w:tc>
        <w:tc>
          <w:tcPr>
            <w:tcW w:w="3441" w:type="dxa"/>
            <w:gridSpan w:val="2"/>
            <w:vMerge/>
            <w:tcBorders>
              <w:top w:val="single" w:sz="4" w:space="0" w:color="auto"/>
              <w:left w:val="single" w:sz="4" w:space="0" w:color="auto"/>
              <w:bottom w:val="single" w:sz="4" w:space="0" w:color="auto"/>
              <w:right w:val="single" w:sz="4" w:space="0" w:color="auto"/>
            </w:tcBorders>
            <w:vAlign w:val="center"/>
            <w:hideMark/>
          </w:tcPr>
          <w:p w:rsidR="009A537F" w:rsidRDefault="009A537F">
            <w:pPr>
              <w:spacing w:after="0"/>
              <w:jc w:val="left"/>
              <w:rPr>
                <w:sz w:val="18"/>
                <w:szCs w:val="18"/>
                <w:lang w:eastAsia="en-US"/>
              </w:rPr>
            </w:pPr>
          </w:p>
        </w:tc>
        <w:tc>
          <w:tcPr>
            <w:tcW w:w="2191" w:type="dxa"/>
            <w:gridSpan w:val="2"/>
            <w:vMerge/>
            <w:tcBorders>
              <w:top w:val="single" w:sz="4" w:space="0" w:color="auto"/>
              <w:left w:val="single" w:sz="4" w:space="0" w:color="auto"/>
              <w:bottom w:val="single" w:sz="4" w:space="0" w:color="auto"/>
              <w:right w:val="single" w:sz="4" w:space="0" w:color="auto"/>
            </w:tcBorders>
            <w:vAlign w:val="center"/>
            <w:hideMark/>
          </w:tcPr>
          <w:p w:rsidR="009A537F" w:rsidRDefault="009A537F">
            <w:pPr>
              <w:spacing w:after="0"/>
              <w:jc w:val="left"/>
              <w:rPr>
                <w:sz w:val="18"/>
                <w:szCs w:val="18"/>
                <w:lang w:eastAsia="en-US"/>
              </w:rPr>
            </w:pPr>
          </w:p>
        </w:tc>
      </w:tr>
      <w:tr w:rsidR="009A537F" w:rsidTr="009A537F">
        <w:trPr>
          <w:trHeight w:val="315"/>
        </w:trPr>
        <w:tc>
          <w:tcPr>
            <w:tcW w:w="426" w:type="dxa"/>
            <w:tcBorders>
              <w:top w:val="nil"/>
              <w:left w:val="nil"/>
              <w:bottom w:val="nil"/>
              <w:right w:val="nil"/>
            </w:tcBorders>
            <w:noWrap/>
            <w:vAlign w:val="bottom"/>
          </w:tcPr>
          <w:p w:rsidR="009A537F" w:rsidRDefault="009A537F">
            <w:pPr>
              <w:spacing w:line="276" w:lineRule="auto"/>
              <w:rPr>
                <w:lang w:eastAsia="en-US"/>
              </w:rPr>
            </w:pPr>
          </w:p>
        </w:tc>
        <w:tc>
          <w:tcPr>
            <w:tcW w:w="425" w:type="dxa"/>
            <w:tcBorders>
              <w:top w:val="nil"/>
              <w:left w:val="nil"/>
              <w:bottom w:val="nil"/>
              <w:right w:val="nil"/>
            </w:tcBorders>
            <w:noWrap/>
            <w:vAlign w:val="bottom"/>
          </w:tcPr>
          <w:p w:rsidR="009A537F" w:rsidRDefault="009A537F">
            <w:pPr>
              <w:spacing w:line="276" w:lineRule="auto"/>
              <w:rPr>
                <w:lang w:eastAsia="en-US"/>
              </w:rPr>
            </w:pPr>
          </w:p>
        </w:tc>
        <w:tc>
          <w:tcPr>
            <w:tcW w:w="6423" w:type="dxa"/>
            <w:gridSpan w:val="9"/>
            <w:tcBorders>
              <w:top w:val="nil"/>
              <w:left w:val="nil"/>
              <w:bottom w:val="nil"/>
              <w:right w:val="nil"/>
            </w:tcBorders>
            <w:noWrap/>
            <w:vAlign w:val="bottom"/>
          </w:tcPr>
          <w:p w:rsidR="009A537F" w:rsidRDefault="009A537F">
            <w:pPr>
              <w:spacing w:line="276" w:lineRule="auto"/>
              <w:rPr>
                <w:lang w:eastAsia="en-US"/>
              </w:rPr>
            </w:pPr>
          </w:p>
        </w:tc>
        <w:tc>
          <w:tcPr>
            <w:tcW w:w="1085" w:type="dxa"/>
            <w:gridSpan w:val="3"/>
            <w:tcBorders>
              <w:top w:val="nil"/>
              <w:left w:val="nil"/>
              <w:bottom w:val="nil"/>
              <w:right w:val="nil"/>
            </w:tcBorders>
            <w:noWrap/>
            <w:vAlign w:val="bottom"/>
          </w:tcPr>
          <w:p w:rsidR="009A537F" w:rsidRDefault="009A537F">
            <w:pPr>
              <w:spacing w:line="276" w:lineRule="auto"/>
              <w:rPr>
                <w:lang w:eastAsia="en-US"/>
              </w:rPr>
            </w:pPr>
          </w:p>
        </w:tc>
        <w:tc>
          <w:tcPr>
            <w:tcW w:w="338" w:type="dxa"/>
            <w:gridSpan w:val="2"/>
            <w:tcBorders>
              <w:top w:val="nil"/>
              <w:left w:val="nil"/>
              <w:bottom w:val="nil"/>
              <w:right w:val="nil"/>
            </w:tcBorders>
            <w:noWrap/>
            <w:vAlign w:val="bottom"/>
          </w:tcPr>
          <w:p w:rsidR="009A537F" w:rsidRDefault="009A537F">
            <w:pPr>
              <w:spacing w:line="276" w:lineRule="auto"/>
              <w:rPr>
                <w:lang w:eastAsia="en-US"/>
              </w:rPr>
            </w:pPr>
          </w:p>
        </w:tc>
        <w:tc>
          <w:tcPr>
            <w:tcW w:w="513" w:type="dxa"/>
            <w:gridSpan w:val="2"/>
            <w:tcBorders>
              <w:top w:val="nil"/>
              <w:left w:val="nil"/>
              <w:bottom w:val="nil"/>
              <w:right w:val="nil"/>
            </w:tcBorders>
            <w:noWrap/>
            <w:vAlign w:val="bottom"/>
          </w:tcPr>
          <w:p w:rsidR="009A537F" w:rsidRDefault="009A537F">
            <w:pPr>
              <w:spacing w:line="276" w:lineRule="auto"/>
              <w:rPr>
                <w:lang w:eastAsia="en-US"/>
              </w:rPr>
            </w:pPr>
          </w:p>
        </w:tc>
        <w:tc>
          <w:tcPr>
            <w:tcW w:w="288" w:type="dxa"/>
            <w:tcBorders>
              <w:top w:val="nil"/>
              <w:left w:val="nil"/>
              <w:bottom w:val="nil"/>
              <w:right w:val="nil"/>
            </w:tcBorders>
            <w:noWrap/>
            <w:vAlign w:val="bottom"/>
          </w:tcPr>
          <w:p w:rsidR="009A537F" w:rsidRDefault="009A537F">
            <w:pPr>
              <w:spacing w:line="276" w:lineRule="auto"/>
              <w:rPr>
                <w:lang w:eastAsia="en-US"/>
              </w:rPr>
            </w:pPr>
          </w:p>
        </w:tc>
        <w:tc>
          <w:tcPr>
            <w:tcW w:w="872" w:type="dxa"/>
            <w:gridSpan w:val="2"/>
            <w:tcBorders>
              <w:top w:val="nil"/>
              <w:left w:val="nil"/>
              <w:bottom w:val="nil"/>
              <w:right w:val="nil"/>
            </w:tcBorders>
            <w:noWrap/>
            <w:vAlign w:val="bottom"/>
          </w:tcPr>
          <w:p w:rsidR="009A537F" w:rsidRDefault="009A537F">
            <w:pPr>
              <w:spacing w:line="276" w:lineRule="auto"/>
              <w:rPr>
                <w:lang w:eastAsia="en-US"/>
              </w:rPr>
            </w:pPr>
          </w:p>
        </w:tc>
        <w:tc>
          <w:tcPr>
            <w:tcW w:w="896" w:type="dxa"/>
            <w:gridSpan w:val="2"/>
            <w:tcBorders>
              <w:top w:val="nil"/>
              <w:left w:val="nil"/>
              <w:bottom w:val="nil"/>
              <w:right w:val="nil"/>
            </w:tcBorders>
            <w:noWrap/>
            <w:vAlign w:val="bottom"/>
          </w:tcPr>
          <w:p w:rsidR="009A537F" w:rsidRDefault="009A537F">
            <w:pPr>
              <w:spacing w:line="276" w:lineRule="auto"/>
              <w:rPr>
                <w:lang w:eastAsia="en-US"/>
              </w:rPr>
            </w:pPr>
          </w:p>
        </w:tc>
        <w:tc>
          <w:tcPr>
            <w:tcW w:w="1191" w:type="dxa"/>
            <w:gridSpan w:val="2"/>
            <w:tcBorders>
              <w:top w:val="nil"/>
              <w:left w:val="nil"/>
              <w:bottom w:val="nil"/>
              <w:right w:val="nil"/>
            </w:tcBorders>
            <w:noWrap/>
            <w:vAlign w:val="bottom"/>
          </w:tcPr>
          <w:p w:rsidR="009A537F" w:rsidRDefault="009A537F">
            <w:pPr>
              <w:spacing w:line="276" w:lineRule="auto"/>
              <w:rPr>
                <w:lang w:eastAsia="en-US"/>
              </w:rPr>
            </w:pPr>
          </w:p>
        </w:tc>
        <w:tc>
          <w:tcPr>
            <w:tcW w:w="969" w:type="dxa"/>
            <w:gridSpan w:val="2"/>
            <w:tcBorders>
              <w:top w:val="nil"/>
              <w:left w:val="nil"/>
              <w:bottom w:val="nil"/>
              <w:right w:val="nil"/>
            </w:tcBorders>
            <w:noWrap/>
            <w:vAlign w:val="bottom"/>
          </w:tcPr>
          <w:p w:rsidR="009A537F" w:rsidRDefault="009A537F">
            <w:pPr>
              <w:spacing w:line="276" w:lineRule="auto"/>
              <w:rPr>
                <w:lang w:eastAsia="en-US"/>
              </w:rPr>
            </w:pPr>
          </w:p>
        </w:tc>
        <w:tc>
          <w:tcPr>
            <w:tcW w:w="1818" w:type="dxa"/>
            <w:gridSpan w:val="2"/>
            <w:tcBorders>
              <w:top w:val="nil"/>
              <w:left w:val="nil"/>
              <w:bottom w:val="nil"/>
              <w:right w:val="nil"/>
            </w:tcBorders>
            <w:noWrap/>
            <w:vAlign w:val="bottom"/>
          </w:tcPr>
          <w:p w:rsidR="009A537F" w:rsidRDefault="009A537F">
            <w:pPr>
              <w:spacing w:line="276" w:lineRule="auto"/>
              <w:rPr>
                <w:lang w:eastAsia="en-US"/>
              </w:rPr>
            </w:pPr>
          </w:p>
        </w:tc>
        <w:tc>
          <w:tcPr>
            <w:tcW w:w="916" w:type="dxa"/>
            <w:tcBorders>
              <w:top w:val="nil"/>
              <w:left w:val="nil"/>
              <w:bottom w:val="nil"/>
              <w:right w:val="nil"/>
            </w:tcBorders>
            <w:noWrap/>
            <w:vAlign w:val="bottom"/>
          </w:tcPr>
          <w:p w:rsidR="009A537F" w:rsidRDefault="009A537F">
            <w:pPr>
              <w:spacing w:line="276" w:lineRule="auto"/>
              <w:rPr>
                <w:lang w:eastAsia="en-US"/>
              </w:rPr>
            </w:pPr>
          </w:p>
        </w:tc>
      </w:tr>
      <w:tr w:rsidR="009A537F" w:rsidTr="009A537F">
        <w:trPr>
          <w:trHeight w:val="315"/>
        </w:trPr>
        <w:tc>
          <w:tcPr>
            <w:tcW w:w="426" w:type="dxa"/>
            <w:tcBorders>
              <w:top w:val="nil"/>
              <w:left w:val="nil"/>
              <w:bottom w:val="nil"/>
              <w:right w:val="nil"/>
            </w:tcBorders>
            <w:noWrap/>
            <w:vAlign w:val="bottom"/>
          </w:tcPr>
          <w:p w:rsidR="009A537F" w:rsidRDefault="009A537F">
            <w:pPr>
              <w:spacing w:line="276" w:lineRule="auto"/>
              <w:rPr>
                <w:lang w:eastAsia="en-US"/>
              </w:rPr>
            </w:pPr>
          </w:p>
        </w:tc>
        <w:tc>
          <w:tcPr>
            <w:tcW w:w="425" w:type="dxa"/>
            <w:tcBorders>
              <w:top w:val="nil"/>
              <w:left w:val="nil"/>
              <w:bottom w:val="nil"/>
              <w:right w:val="nil"/>
            </w:tcBorders>
            <w:noWrap/>
            <w:vAlign w:val="bottom"/>
          </w:tcPr>
          <w:p w:rsidR="009A537F" w:rsidRDefault="009A537F">
            <w:pPr>
              <w:spacing w:line="276" w:lineRule="auto"/>
              <w:rPr>
                <w:lang w:eastAsia="en-US"/>
              </w:rPr>
            </w:pPr>
          </w:p>
        </w:tc>
        <w:tc>
          <w:tcPr>
            <w:tcW w:w="6423" w:type="dxa"/>
            <w:gridSpan w:val="9"/>
            <w:tcBorders>
              <w:top w:val="nil"/>
              <w:left w:val="nil"/>
              <w:bottom w:val="nil"/>
              <w:right w:val="nil"/>
            </w:tcBorders>
            <w:noWrap/>
            <w:vAlign w:val="bottom"/>
          </w:tcPr>
          <w:p w:rsidR="009A537F" w:rsidRDefault="009A537F">
            <w:pPr>
              <w:spacing w:line="276" w:lineRule="auto"/>
              <w:rPr>
                <w:lang w:eastAsia="en-US"/>
              </w:rPr>
            </w:pPr>
          </w:p>
        </w:tc>
        <w:tc>
          <w:tcPr>
            <w:tcW w:w="1085" w:type="dxa"/>
            <w:gridSpan w:val="3"/>
            <w:tcBorders>
              <w:top w:val="nil"/>
              <w:left w:val="nil"/>
              <w:bottom w:val="nil"/>
              <w:right w:val="nil"/>
            </w:tcBorders>
            <w:noWrap/>
            <w:vAlign w:val="bottom"/>
          </w:tcPr>
          <w:p w:rsidR="009A537F" w:rsidRDefault="009A537F">
            <w:pPr>
              <w:spacing w:line="276" w:lineRule="auto"/>
              <w:rPr>
                <w:lang w:eastAsia="en-US"/>
              </w:rPr>
            </w:pPr>
          </w:p>
        </w:tc>
        <w:tc>
          <w:tcPr>
            <w:tcW w:w="338" w:type="dxa"/>
            <w:gridSpan w:val="2"/>
            <w:tcBorders>
              <w:top w:val="nil"/>
              <w:left w:val="nil"/>
              <w:bottom w:val="nil"/>
              <w:right w:val="nil"/>
            </w:tcBorders>
            <w:noWrap/>
            <w:vAlign w:val="bottom"/>
          </w:tcPr>
          <w:p w:rsidR="009A537F" w:rsidRDefault="009A537F">
            <w:pPr>
              <w:spacing w:line="276" w:lineRule="auto"/>
              <w:rPr>
                <w:lang w:eastAsia="en-US"/>
              </w:rPr>
            </w:pPr>
          </w:p>
        </w:tc>
        <w:tc>
          <w:tcPr>
            <w:tcW w:w="513" w:type="dxa"/>
            <w:gridSpan w:val="2"/>
            <w:tcBorders>
              <w:top w:val="nil"/>
              <w:left w:val="nil"/>
              <w:bottom w:val="nil"/>
              <w:right w:val="nil"/>
            </w:tcBorders>
            <w:noWrap/>
            <w:vAlign w:val="bottom"/>
          </w:tcPr>
          <w:p w:rsidR="009A537F" w:rsidRDefault="009A537F">
            <w:pPr>
              <w:spacing w:line="276" w:lineRule="auto"/>
              <w:rPr>
                <w:lang w:eastAsia="en-US"/>
              </w:rPr>
            </w:pPr>
          </w:p>
        </w:tc>
        <w:tc>
          <w:tcPr>
            <w:tcW w:w="288" w:type="dxa"/>
            <w:tcBorders>
              <w:top w:val="nil"/>
              <w:left w:val="nil"/>
              <w:bottom w:val="nil"/>
              <w:right w:val="nil"/>
            </w:tcBorders>
            <w:noWrap/>
            <w:vAlign w:val="bottom"/>
          </w:tcPr>
          <w:p w:rsidR="009A537F" w:rsidRDefault="009A537F">
            <w:pPr>
              <w:spacing w:line="276" w:lineRule="auto"/>
              <w:rPr>
                <w:lang w:eastAsia="en-US"/>
              </w:rPr>
            </w:pPr>
          </w:p>
        </w:tc>
        <w:tc>
          <w:tcPr>
            <w:tcW w:w="872" w:type="dxa"/>
            <w:gridSpan w:val="2"/>
            <w:tcBorders>
              <w:top w:val="nil"/>
              <w:left w:val="nil"/>
              <w:bottom w:val="nil"/>
              <w:right w:val="nil"/>
            </w:tcBorders>
            <w:noWrap/>
            <w:vAlign w:val="bottom"/>
          </w:tcPr>
          <w:p w:rsidR="009A537F" w:rsidRDefault="009A537F">
            <w:pPr>
              <w:spacing w:line="276" w:lineRule="auto"/>
              <w:rPr>
                <w:lang w:eastAsia="en-US"/>
              </w:rPr>
            </w:pPr>
          </w:p>
        </w:tc>
        <w:tc>
          <w:tcPr>
            <w:tcW w:w="896" w:type="dxa"/>
            <w:gridSpan w:val="2"/>
            <w:tcBorders>
              <w:top w:val="nil"/>
              <w:left w:val="nil"/>
              <w:bottom w:val="nil"/>
              <w:right w:val="nil"/>
            </w:tcBorders>
            <w:noWrap/>
            <w:vAlign w:val="bottom"/>
          </w:tcPr>
          <w:p w:rsidR="009A537F" w:rsidRDefault="009A537F">
            <w:pPr>
              <w:spacing w:line="276" w:lineRule="auto"/>
              <w:rPr>
                <w:lang w:eastAsia="en-US"/>
              </w:rPr>
            </w:pPr>
          </w:p>
        </w:tc>
        <w:tc>
          <w:tcPr>
            <w:tcW w:w="1191" w:type="dxa"/>
            <w:gridSpan w:val="2"/>
            <w:tcBorders>
              <w:top w:val="nil"/>
              <w:left w:val="nil"/>
              <w:bottom w:val="nil"/>
              <w:right w:val="nil"/>
            </w:tcBorders>
            <w:noWrap/>
            <w:vAlign w:val="bottom"/>
          </w:tcPr>
          <w:p w:rsidR="009A537F" w:rsidRDefault="009A537F">
            <w:pPr>
              <w:spacing w:line="276" w:lineRule="auto"/>
              <w:rPr>
                <w:lang w:eastAsia="en-US"/>
              </w:rPr>
            </w:pPr>
          </w:p>
        </w:tc>
        <w:tc>
          <w:tcPr>
            <w:tcW w:w="969" w:type="dxa"/>
            <w:gridSpan w:val="2"/>
            <w:tcBorders>
              <w:top w:val="nil"/>
              <w:left w:val="nil"/>
              <w:bottom w:val="nil"/>
              <w:right w:val="nil"/>
            </w:tcBorders>
            <w:noWrap/>
            <w:vAlign w:val="bottom"/>
          </w:tcPr>
          <w:p w:rsidR="009A537F" w:rsidRDefault="009A537F">
            <w:pPr>
              <w:spacing w:line="276" w:lineRule="auto"/>
              <w:rPr>
                <w:lang w:eastAsia="en-US"/>
              </w:rPr>
            </w:pPr>
          </w:p>
        </w:tc>
        <w:tc>
          <w:tcPr>
            <w:tcW w:w="1818" w:type="dxa"/>
            <w:gridSpan w:val="2"/>
            <w:tcBorders>
              <w:top w:val="nil"/>
              <w:left w:val="nil"/>
              <w:bottom w:val="nil"/>
              <w:right w:val="nil"/>
            </w:tcBorders>
            <w:noWrap/>
            <w:vAlign w:val="bottom"/>
          </w:tcPr>
          <w:p w:rsidR="009A537F" w:rsidRDefault="009A537F">
            <w:pPr>
              <w:spacing w:line="276" w:lineRule="auto"/>
              <w:rPr>
                <w:lang w:eastAsia="en-US"/>
              </w:rPr>
            </w:pPr>
          </w:p>
        </w:tc>
        <w:tc>
          <w:tcPr>
            <w:tcW w:w="916" w:type="dxa"/>
            <w:tcBorders>
              <w:top w:val="nil"/>
              <w:left w:val="nil"/>
              <w:bottom w:val="nil"/>
              <w:right w:val="nil"/>
            </w:tcBorders>
            <w:noWrap/>
            <w:vAlign w:val="bottom"/>
          </w:tcPr>
          <w:p w:rsidR="009A537F" w:rsidRDefault="009A537F">
            <w:pPr>
              <w:spacing w:line="276" w:lineRule="auto"/>
              <w:rPr>
                <w:lang w:eastAsia="en-US"/>
              </w:rPr>
            </w:pPr>
          </w:p>
        </w:tc>
      </w:tr>
    </w:tbl>
    <w:p w:rsidR="009A537F" w:rsidRDefault="009A537F" w:rsidP="009A537F">
      <w:pPr>
        <w:rPr>
          <w:rStyle w:val="FontStyle12"/>
          <w:lang w:eastAsia="en-US"/>
        </w:rPr>
      </w:pPr>
    </w:p>
    <w:p w:rsidR="009A537F" w:rsidRDefault="009A537F" w:rsidP="009A537F">
      <w:pPr>
        <w:jc w:val="center"/>
        <w:rPr>
          <w:rStyle w:val="FontStyle12"/>
          <w:lang w:eastAsia="en-US"/>
        </w:rPr>
      </w:pPr>
    </w:p>
    <w:tbl>
      <w:tblPr>
        <w:tblW w:w="0" w:type="auto"/>
        <w:tblInd w:w="2922" w:type="dxa"/>
        <w:tblLook w:val="04A0"/>
      </w:tblPr>
      <w:tblGrid>
        <w:gridCol w:w="4786"/>
        <w:gridCol w:w="4785"/>
      </w:tblGrid>
      <w:tr w:rsidR="009A537F" w:rsidTr="009A537F">
        <w:tc>
          <w:tcPr>
            <w:tcW w:w="4786" w:type="dxa"/>
          </w:tcPr>
          <w:p w:rsidR="009A537F" w:rsidRDefault="009A537F">
            <w:pPr>
              <w:pStyle w:val="Style3"/>
              <w:widowControl/>
              <w:ind w:firstLine="0"/>
              <w:jc w:val="left"/>
              <w:rPr>
                <w:rStyle w:val="FontStyle12"/>
              </w:rPr>
            </w:pPr>
            <w:r>
              <w:rPr>
                <w:rStyle w:val="FontStyle12"/>
                <w:lang w:eastAsia="en-US"/>
              </w:rPr>
              <w:t>ОТ ________________:</w:t>
            </w:r>
          </w:p>
          <w:p w:rsidR="009A537F" w:rsidRDefault="009A537F">
            <w:pPr>
              <w:pStyle w:val="Style3"/>
              <w:widowControl/>
              <w:ind w:firstLine="0"/>
              <w:jc w:val="left"/>
              <w:rPr>
                <w:rStyle w:val="FontStyle12"/>
                <w:lang w:eastAsia="en-US"/>
              </w:rPr>
            </w:pPr>
            <w:r>
              <w:rPr>
                <w:rStyle w:val="FontStyle12"/>
                <w:lang w:eastAsia="en-US"/>
              </w:rPr>
              <w:t>_____________________________</w:t>
            </w:r>
          </w:p>
          <w:p w:rsidR="009A537F" w:rsidRDefault="009A537F">
            <w:pPr>
              <w:pStyle w:val="Style3"/>
              <w:widowControl/>
              <w:ind w:firstLine="0"/>
              <w:jc w:val="left"/>
              <w:rPr>
                <w:rStyle w:val="FontStyle12"/>
                <w:lang w:eastAsia="en-US"/>
              </w:rPr>
            </w:pPr>
          </w:p>
          <w:p w:rsidR="009A537F" w:rsidRDefault="009A537F">
            <w:pPr>
              <w:pStyle w:val="Style3"/>
              <w:widowControl/>
              <w:ind w:firstLine="0"/>
              <w:jc w:val="left"/>
              <w:rPr>
                <w:rStyle w:val="FontStyle12"/>
                <w:lang w:eastAsia="en-US"/>
              </w:rPr>
            </w:pPr>
            <w:r>
              <w:rPr>
                <w:rStyle w:val="FontStyle12"/>
                <w:lang w:eastAsia="en-US"/>
              </w:rPr>
              <w:t>_______________________ А.Б. Хазин</w:t>
            </w:r>
          </w:p>
        </w:tc>
        <w:tc>
          <w:tcPr>
            <w:tcW w:w="4785" w:type="dxa"/>
          </w:tcPr>
          <w:p w:rsidR="009A537F" w:rsidRDefault="009A537F">
            <w:pPr>
              <w:pStyle w:val="Style3"/>
              <w:widowControl/>
              <w:ind w:firstLine="0"/>
              <w:jc w:val="left"/>
              <w:rPr>
                <w:rStyle w:val="FontStyle12"/>
              </w:rPr>
            </w:pPr>
            <w:r>
              <w:rPr>
                <w:rStyle w:val="FontStyle12"/>
                <w:lang w:eastAsia="en-US"/>
              </w:rPr>
              <w:t>ОТ ________________:</w:t>
            </w:r>
          </w:p>
          <w:p w:rsidR="009A537F" w:rsidRDefault="009A537F">
            <w:pPr>
              <w:pStyle w:val="Style3"/>
              <w:widowControl/>
              <w:ind w:firstLine="0"/>
              <w:jc w:val="left"/>
              <w:rPr>
                <w:rStyle w:val="FontStyle12"/>
                <w:lang w:eastAsia="en-US"/>
              </w:rPr>
            </w:pPr>
          </w:p>
          <w:p w:rsidR="009A537F" w:rsidRDefault="009A537F">
            <w:pPr>
              <w:pStyle w:val="Style3"/>
              <w:widowControl/>
              <w:ind w:firstLine="0"/>
              <w:jc w:val="left"/>
              <w:rPr>
                <w:rStyle w:val="FontStyle12"/>
                <w:lang w:eastAsia="en-US"/>
              </w:rPr>
            </w:pPr>
          </w:p>
          <w:p w:rsidR="009A537F" w:rsidRDefault="009A537F">
            <w:pPr>
              <w:pStyle w:val="Style3"/>
              <w:widowControl/>
              <w:ind w:firstLine="0"/>
              <w:jc w:val="left"/>
              <w:rPr>
                <w:rStyle w:val="FontStyle12"/>
                <w:lang w:eastAsia="en-US"/>
              </w:rPr>
            </w:pPr>
            <w:r>
              <w:rPr>
                <w:rStyle w:val="FontStyle12"/>
                <w:lang w:eastAsia="en-US"/>
              </w:rPr>
              <w:t>________________________ /____________/</w:t>
            </w:r>
          </w:p>
        </w:tc>
      </w:tr>
    </w:tbl>
    <w:p w:rsidR="00D07DC3" w:rsidRDefault="00D07DC3" w:rsidP="00D07DC3"/>
    <w:p w:rsidR="00D07DC3" w:rsidRDefault="00D07DC3" w:rsidP="00D07DC3"/>
    <w:p w:rsidR="003E22D8" w:rsidRDefault="006C4E77"/>
    <w:sectPr w:rsidR="003E22D8" w:rsidSect="009A537F">
      <w:pgSz w:w="16838" w:h="11906" w:orient="landscape" w:code="9"/>
      <w:pgMar w:top="992" w:right="425" w:bottom="851" w:left="851" w:header="425"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C4E77" w:rsidRDefault="006C4E77" w:rsidP="008934B3">
      <w:pPr>
        <w:spacing w:after="0"/>
      </w:pPr>
      <w:r>
        <w:separator/>
      </w:r>
    </w:p>
  </w:endnote>
  <w:endnote w:type="continuationSeparator" w:id="1">
    <w:p w:rsidR="006C4E77" w:rsidRDefault="006C4E77"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A62F6D"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6C4E77">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A62F6D"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F724BC">
      <w:rPr>
        <w:rStyle w:val="a7"/>
      </w:rPr>
      <w:t>4</w:t>
    </w:r>
    <w:r>
      <w:rPr>
        <w:rStyle w:val="a7"/>
      </w:rPr>
      <w:fldChar w:fldCharType="end"/>
    </w:r>
  </w:p>
  <w:p w:rsidR="00DB2FCE" w:rsidRDefault="006C4E77"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C4E77" w:rsidRDefault="006C4E77" w:rsidP="008934B3">
      <w:pPr>
        <w:spacing w:after="0"/>
      </w:pPr>
      <w:r>
        <w:separator/>
      </w:r>
    </w:p>
  </w:footnote>
  <w:footnote w:type="continuationSeparator" w:id="1">
    <w:p w:rsidR="006C4E77" w:rsidRDefault="006C4E77"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6C4E77">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4">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4"/>
  </w:num>
  <w:num w:numId="5">
    <w:abstractNumId w:val="5"/>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1A6"/>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5BF7"/>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41F8"/>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611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2264"/>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979"/>
    <w:rsid w:val="00152C6D"/>
    <w:rsid w:val="00152E5E"/>
    <w:rsid w:val="0015315D"/>
    <w:rsid w:val="001540CE"/>
    <w:rsid w:val="00154CDE"/>
    <w:rsid w:val="001558B9"/>
    <w:rsid w:val="00155B1F"/>
    <w:rsid w:val="00155C74"/>
    <w:rsid w:val="00156623"/>
    <w:rsid w:val="0015714E"/>
    <w:rsid w:val="00157A4E"/>
    <w:rsid w:val="00157D59"/>
    <w:rsid w:val="00163006"/>
    <w:rsid w:val="001635B2"/>
    <w:rsid w:val="0016416B"/>
    <w:rsid w:val="001704CC"/>
    <w:rsid w:val="001706E9"/>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1D1"/>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1806"/>
    <w:rsid w:val="001B2211"/>
    <w:rsid w:val="001B2533"/>
    <w:rsid w:val="001B2F57"/>
    <w:rsid w:val="001B3445"/>
    <w:rsid w:val="001B3BEB"/>
    <w:rsid w:val="001B4138"/>
    <w:rsid w:val="001B4AC4"/>
    <w:rsid w:val="001B53C6"/>
    <w:rsid w:val="001B54EC"/>
    <w:rsid w:val="001B5B6C"/>
    <w:rsid w:val="001B6236"/>
    <w:rsid w:val="001B64C0"/>
    <w:rsid w:val="001B714E"/>
    <w:rsid w:val="001B7180"/>
    <w:rsid w:val="001C0C07"/>
    <w:rsid w:val="001C1002"/>
    <w:rsid w:val="001C190B"/>
    <w:rsid w:val="001C2270"/>
    <w:rsid w:val="001C3BE9"/>
    <w:rsid w:val="001C597F"/>
    <w:rsid w:val="001C5D96"/>
    <w:rsid w:val="001C6D6E"/>
    <w:rsid w:val="001C7810"/>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074C"/>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20B1"/>
    <w:rsid w:val="00243593"/>
    <w:rsid w:val="00243856"/>
    <w:rsid w:val="00243ABF"/>
    <w:rsid w:val="00244474"/>
    <w:rsid w:val="00245461"/>
    <w:rsid w:val="0024671B"/>
    <w:rsid w:val="00246A73"/>
    <w:rsid w:val="00246F8A"/>
    <w:rsid w:val="002479C4"/>
    <w:rsid w:val="00250C87"/>
    <w:rsid w:val="002510EF"/>
    <w:rsid w:val="00251751"/>
    <w:rsid w:val="002517F3"/>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568B"/>
    <w:rsid w:val="002A62C4"/>
    <w:rsid w:val="002A6480"/>
    <w:rsid w:val="002A6532"/>
    <w:rsid w:val="002B0C2D"/>
    <w:rsid w:val="002B0DD7"/>
    <w:rsid w:val="002B1C4C"/>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4580"/>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0E9"/>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9AE"/>
    <w:rsid w:val="00483EE3"/>
    <w:rsid w:val="004841A5"/>
    <w:rsid w:val="00485427"/>
    <w:rsid w:val="00485B7C"/>
    <w:rsid w:val="00486AD2"/>
    <w:rsid w:val="00487450"/>
    <w:rsid w:val="004876C9"/>
    <w:rsid w:val="00490039"/>
    <w:rsid w:val="0049059A"/>
    <w:rsid w:val="004916E8"/>
    <w:rsid w:val="0049218C"/>
    <w:rsid w:val="0049290D"/>
    <w:rsid w:val="00493888"/>
    <w:rsid w:val="00494F1C"/>
    <w:rsid w:val="004972F8"/>
    <w:rsid w:val="00497ACE"/>
    <w:rsid w:val="004A009A"/>
    <w:rsid w:val="004A0764"/>
    <w:rsid w:val="004A0F56"/>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ACF"/>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B97"/>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2768B"/>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1EC"/>
    <w:rsid w:val="00560798"/>
    <w:rsid w:val="00561246"/>
    <w:rsid w:val="005621FD"/>
    <w:rsid w:val="00562ECD"/>
    <w:rsid w:val="00563643"/>
    <w:rsid w:val="0056384A"/>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3A2D"/>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32B3"/>
    <w:rsid w:val="005A3B93"/>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427D"/>
    <w:rsid w:val="0060523C"/>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4E77"/>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B4A"/>
    <w:rsid w:val="006E2F32"/>
    <w:rsid w:val="006E2F98"/>
    <w:rsid w:val="006E3543"/>
    <w:rsid w:val="006E366A"/>
    <w:rsid w:val="006E5773"/>
    <w:rsid w:val="006E6413"/>
    <w:rsid w:val="006E6EBA"/>
    <w:rsid w:val="006E70DB"/>
    <w:rsid w:val="006E746E"/>
    <w:rsid w:val="006E784B"/>
    <w:rsid w:val="006F0267"/>
    <w:rsid w:val="006F16B5"/>
    <w:rsid w:val="006F24F2"/>
    <w:rsid w:val="006F2EA2"/>
    <w:rsid w:val="006F30FC"/>
    <w:rsid w:val="006F3D6B"/>
    <w:rsid w:val="006F3DB5"/>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6011"/>
    <w:rsid w:val="00716D2E"/>
    <w:rsid w:val="00717528"/>
    <w:rsid w:val="00717AAB"/>
    <w:rsid w:val="007200F2"/>
    <w:rsid w:val="00721B58"/>
    <w:rsid w:val="00721BD4"/>
    <w:rsid w:val="007241F8"/>
    <w:rsid w:val="0072451F"/>
    <w:rsid w:val="00725E86"/>
    <w:rsid w:val="0072610D"/>
    <w:rsid w:val="00730667"/>
    <w:rsid w:val="007313FB"/>
    <w:rsid w:val="007326CF"/>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8DD"/>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4F87"/>
    <w:rsid w:val="0079578C"/>
    <w:rsid w:val="00795BA2"/>
    <w:rsid w:val="00795BD1"/>
    <w:rsid w:val="00796117"/>
    <w:rsid w:val="0079755A"/>
    <w:rsid w:val="007A2278"/>
    <w:rsid w:val="007A256D"/>
    <w:rsid w:val="007A27DC"/>
    <w:rsid w:val="007A28FF"/>
    <w:rsid w:val="007A3B16"/>
    <w:rsid w:val="007A3D46"/>
    <w:rsid w:val="007A5D26"/>
    <w:rsid w:val="007A6398"/>
    <w:rsid w:val="007A655B"/>
    <w:rsid w:val="007A7FC4"/>
    <w:rsid w:val="007B08F9"/>
    <w:rsid w:val="007B1988"/>
    <w:rsid w:val="007B2143"/>
    <w:rsid w:val="007B2FEB"/>
    <w:rsid w:val="007B3C22"/>
    <w:rsid w:val="007B48F0"/>
    <w:rsid w:val="007B4B1A"/>
    <w:rsid w:val="007B700C"/>
    <w:rsid w:val="007B767E"/>
    <w:rsid w:val="007C0B82"/>
    <w:rsid w:val="007C1764"/>
    <w:rsid w:val="007C1926"/>
    <w:rsid w:val="007C1B1B"/>
    <w:rsid w:val="007C1C0C"/>
    <w:rsid w:val="007C1EE6"/>
    <w:rsid w:val="007C1F0B"/>
    <w:rsid w:val="007C2471"/>
    <w:rsid w:val="007C269D"/>
    <w:rsid w:val="007C566F"/>
    <w:rsid w:val="007C6CDB"/>
    <w:rsid w:val="007C7918"/>
    <w:rsid w:val="007D37DE"/>
    <w:rsid w:val="007D3D21"/>
    <w:rsid w:val="007D4D71"/>
    <w:rsid w:val="007D6478"/>
    <w:rsid w:val="007D65C1"/>
    <w:rsid w:val="007D6D52"/>
    <w:rsid w:val="007E0B9B"/>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CC0"/>
    <w:rsid w:val="00810D85"/>
    <w:rsid w:val="008118F0"/>
    <w:rsid w:val="00812E79"/>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58ED"/>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453"/>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1A3C"/>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0A4E"/>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388"/>
    <w:rsid w:val="00923E3E"/>
    <w:rsid w:val="00925031"/>
    <w:rsid w:val="00925739"/>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CC8"/>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4DDD"/>
    <w:rsid w:val="00975EA9"/>
    <w:rsid w:val="00976243"/>
    <w:rsid w:val="00976D0B"/>
    <w:rsid w:val="00977552"/>
    <w:rsid w:val="0098227F"/>
    <w:rsid w:val="00983962"/>
    <w:rsid w:val="009847B4"/>
    <w:rsid w:val="00984FA2"/>
    <w:rsid w:val="009864C7"/>
    <w:rsid w:val="009866C3"/>
    <w:rsid w:val="00986A27"/>
    <w:rsid w:val="00986C47"/>
    <w:rsid w:val="00987079"/>
    <w:rsid w:val="00987504"/>
    <w:rsid w:val="00987767"/>
    <w:rsid w:val="00987A8B"/>
    <w:rsid w:val="00990A3B"/>
    <w:rsid w:val="00990E63"/>
    <w:rsid w:val="00990FBA"/>
    <w:rsid w:val="009912F2"/>
    <w:rsid w:val="009936AF"/>
    <w:rsid w:val="00993F2E"/>
    <w:rsid w:val="00994277"/>
    <w:rsid w:val="00994875"/>
    <w:rsid w:val="0099509D"/>
    <w:rsid w:val="0099546D"/>
    <w:rsid w:val="00996996"/>
    <w:rsid w:val="00996AF4"/>
    <w:rsid w:val="00997943"/>
    <w:rsid w:val="00997BA0"/>
    <w:rsid w:val="009A0110"/>
    <w:rsid w:val="009A1309"/>
    <w:rsid w:val="009A318E"/>
    <w:rsid w:val="009A537F"/>
    <w:rsid w:val="009A65AD"/>
    <w:rsid w:val="009A65D4"/>
    <w:rsid w:val="009A66B6"/>
    <w:rsid w:val="009A6750"/>
    <w:rsid w:val="009A71A6"/>
    <w:rsid w:val="009B0670"/>
    <w:rsid w:val="009B0762"/>
    <w:rsid w:val="009B10F1"/>
    <w:rsid w:val="009B3044"/>
    <w:rsid w:val="009B35BF"/>
    <w:rsid w:val="009B4AFB"/>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6DF"/>
    <w:rsid w:val="00A028EF"/>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08A"/>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2F6D"/>
    <w:rsid w:val="00A633E0"/>
    <w:rsid w:val="00A63CF0"/>
    <w:rsid w:val="00A63FB6"/>
    <w:rsid w:val="00A6443E"/>
    <w:rsid w:val="00A66141"/>
    <w:rsid w:val="00A66A78"/>
    <w:rsid w:val="00A66E25"/>
    <w:rsid w:val="00A67D03"/>
    <w:rsid w:val="00A67FC1"/>
    <w:rsid w:val="00A702C7"/>
    <w:rsid w:val="00A70789"/>
    <w:rsid w:val="00A71524"/>
    <w:rsid w:val="00A72E77"/>
    <w:rsid w:val="00A72E9D"/>
    <w:rsid w:val="00A73682"/>
    <w:rsid w:val="00A744C2"/>
    <w:rsid w:val="00A74EC4"/>
    <w:rsid w:val="00A74F18"/>
    <w:rsid w:val="00A74F56"/>
    <w:rsid w:val="00A75DD8"/>
    <w:rsid w:val="00A776B3"/>
    <w:rsid w:val="00A77BED"/>
    <w:rsid w:val="00A825D7"/>
    <w:rsid w:val="00A82770"/>
    <w:rsid w:val="00A846E3"/>
    <w:rsid w:val="00A84D23"/>
    <w:rsid w:val="00A84DB0"/>
    <w:rsid w:val="00A8582F"/>
    <w:rsid w:val="00A86786"/>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9DE"/>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268"/>
    <w:rsid w:val="00AD7341"/>
    <w:rsid w:val="00AD7D9F"/>
    <w:rsid w:val="00AE05CE"/>
    <w:rsid w:val="00AE089B"/>
    <w:rsid w:val="00AE0FDA"/>
    <w:rsid w:val="00AE3247"/>
    <w:rsid w:val="00AE346F"/>
    <w:rsid w:val="00AE4630"/>
    <w:rsid w:val="00AE49F5"/>
    <w:rsid w:val="00AE556A"/>
    <w:rsid w:val="00AE56BE"/>
    <w:rsid w:val="00AE571C"/>
    <w:rsid w:val="00AE5CB0"/>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0C3"/>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3CF5"/>
    <w:rsid w:val="00B547E4"/>
    <w:rsid w:val="00B55170"/>
    <w:rsid w:val="00B56A9B"/>
    <w:rsid w:val="00B56DBB"/>
    <w:rsid w:val="00B573C7"/>
    <w:rsid w:val="00B5759D"/>
    <w:rsid w:val="00B6116E"/>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DF0"/>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071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14E"/>
    <w:rsid w:val="00C3622C"/>
    <w:rsid w:val="00C36325"/>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3A37"/>
    <w:rsid w:val="00CB41BC"/>
    <w:rsid w:val="00CB47C5"/>
    <w:rsid w:val="00CB4F15"/>
    <w:rsid w:val="00CB5688"/>
    <w:rsid w:val="00CB56D4"/>
    <w:rsid w:val="00CB591A"/>
    <w:rsid w:val="00CB5985"/>
    <w:rsid w:val="00CB6695"/>
    <w:rsid w:val="00CB7A71"/>
    <w:rsid w:val="00CC0254"/>
    <w:rsid w:val="00CC0B73"/>
    <w:rsid w:val="00CC15BD"/>
    <w:rsid w:val="00CC1874"/>
    <w:rsid w:val="00CC2ED8"/>
    <w:rsid w:val="00CC3649"/>
    <w:rsid w:val="00CC44EE"/>
    <w:rsid w:val="00CC4A0F"/>
    <w:rsid w:val="00CC565B"/>
    <w:rsid w:val="00CC5D0D"/>
    <w:rsid w:val="00CC63A5"/>
    <w:rsid w:val="00CC6F04"/>
    <w:rsid w:val="00CC7B8E"/>
    <w:rsid w:val="00CD0743"/>
    <w:rsid w:val="00CD255F"/>
    <w:rsid w:val="00CD36EE"/>
    <w:rsid w:val="00CD539A"/>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07DC3"/>
    <w:rsid w:val="00D116D6"/>
    <w:rsid w:val="00D119B5"/>
    <w:rsid w:val="00D11C63"/>
    <w:rsid w:val="00D12098"/>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96E"/>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5E72"/>
    <w:rsid w:val="00DB6618"/>
    <w:rsid w:val="00DB6A58"/>
    <w:rsid w:val="00DB6AD9"/>
    <w:rsid w:val="00DB7FFA"/>
    <w:rsid w:val="00DC0F6B"/>
    <w:rsid w:val="00DC15DC"/>
    <w:rsid w:val="00DC1A9B"/>
    <w:rsid w:val="00DC21EC"/>
    <w:rsid w:val="00DC2363"/>
    <w:rsid w:val="00DC249D"/>
    <w:rsid w:val="00DC30E0"/>
    <w:rsid w:val="00DC38E9"/>
    <w:rsid w:val="00DC5B93"/>
    <w:rsid w:val="00DC5EEB"/>
    <w:rsid w:val="00DC7DE3"/>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1F"/>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2EF0"/>
    <w:rsid w:val="00E533B2"/>
    <w:rsid w:val="00E53505"/>
    <w:rsid w:val="00E53EA8"/>
    <w:rsid w:val="00E54506"/>
    <w:rsid w:val="00E55508"/>
    <w:rsid w:val="00E57A87"/>
    <w:rsid w:val="00E60679"/>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B791A"/>
    <w:rsid w:val="00EC0DAD"/>
    <w:rsid w:val="00EC1FF6"/>
    <w:rsid w:val="00EC2367"/>
    <w:rsid w:val="00EC4D41"/>
    <w:rsid w:val="00EC5220"/>
    <w:rsid w:val="00EC5564"/>
    <w:rsid w:val="00EC5F8C"/>
    <w:rsid w:val="00EC6119"/>
    <w:rsid w:val="00EC6F79"/>
    <w:rsid w:val="00ED3413"/>
    <w:rsid w:val="00ED351D"/>
    <w:rsid w:val="00ED3E3F"/>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42C"/>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462"/>
    <w:rsid w:val="00F17CF4"/>
    <w:rsid w:val="00F2038F"/>
    <w:rsid w:val="00F21111"/>
    <w:rsid w:val="00F22199"/>
    <w:rsid w:val="00F225A7"/>
    <w:rsid w:val="00F22BAF"/>
    <w:rsid w:val="00F2335A"/>
    <w:rsid w:val="00F2640F"/>
    <w:rsid w:val="00F27830"/>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390"/>
    <w:rsid w:val="00F61413"/>
    <w:rsid w:val="00F62358"/>
    <w:rsid w:val="00F64016"/>
    <w:rsid w:val="00F64706"/>
    <w:rsid w:val="00F64FD9"/>
    <w:rsid w:val="00F65B4C"/>
    <w:rsid w:val="00F701F7"/>
    <w:rsid w:val="00F70C1F"/>
    <w:rsid w:val="00F719C0"/>
    <w:rsid w:val="00F724BC"/>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3457"/>
    <w:rsid w:val="00FC5027"/>
    <w:rsid w:val="00FC546E"/>
    <w:rsid w:val="00FC57C6"/>
    <w:rsid w:val="00FC5826"/>
    <w:rsid w:val="00FC5C02"/>
    <w:rsid w:val="00FD06C4"/>
    <w:rsid w:val="00FD0A7F"/>
    <w:rsid w:val="00FD12BE"/>
    <w:rsid w:val="00FD1A51"/>
    <w:rsid w:val="00FD2118"/>
    <w:rsid w:val="00FD2220"/>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0A0"/>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ED3E3F"/>
    <w:pPr>
      <w:ind w:left="720"/>
      <w:contextualSpacing/>
    </w:pPr>
  </w:style>
  <w:style w:type="paragraph" w:customStyle="1" w:styleId="Times12">
    <w:name w:val="Times 12"/>
    <w:basedOn w:val="a"/>
    <w:rsid w:val="00D07DC3"/>
    <w:pPr>
      <w:overflowPunct w:val="0"/>
      <w:autoSpaceDE w:val="0"/>
      <w:autoSpaceDN w:val="0"/>
      <w:adjustRightInd w:val="0"/>
      <w:spacing w:after="0"/>
      <w:ind w:firstLine="567"/>
    </w:pPr>
    <w:rPr>
      <w:rFonts w:eastAsiaTheme="minorEastAsia"/>
      <w:bCs/>
      <w:szCs w:val="22"/>
    </w:rPr>
  </w:style>
  <w:style w:type="paragraph" w:customStyle="1" w:styleId="a9">
    <w:name w:val="Пункт б/н"/>
    <w:basedOn w:val="a"/>
    <w:rsid w:val="00D07DC3"/>
    <w:pPr>
      <w:tabs>
        <w:tab w:val="left" w:pos="1134"/>
      </w:tabs>
      <w:spacing w:after="0"/>
      <w:ind w:firstLine="567"/>
    </w:pPr>
    <w:rPr>
      <w:rFonts w:eastAsiaTheme="minorEastAsia"/>
    </w:rPr>
  </w:style>
  <w:style w:type="paragraph" w:customStyle="1" w:styleId="Style3">
    <w:name w:val="Style3"/>
    <w:basedOn w:val="a"/>
    <w:rsid w:val="009A537F"/>
    <w:pPr>
      <w:widowControl w:val="0"/>
      <w:autoSpaceDE w:val="0"/>
      <w:autoSpaceDN w:val="0"/>
      <w:adjustRightInd w:val="0"/>
      <w:spacing w:after="0" w:line="273" w:lineRule="exact"/>
      <w:ind w:firstLine="710"/>
    </w:pPr>
  </w:style>
  <w:style w:type="character" w:customStyle="1" w:styleId="FontStyle12">
    <w:name w:val="Font Style12"/>
    <w:rsid w:val="009A537F"/>
    <w:rPr>
      <w:rFonts w:ascii="Times New Roman" w:hAnsi="Times New Roman" w:cs="Times New Roman" w:hint="default"/>
      <w:sz w:val="22"/>
      <w:szCs w:val="22"/>
    </w:rPr>
  </w:style>
</w:styles>
</file>

<file path=word/webSettings.xml><?xml version="1.0" encoding="utf-8"?>
<w:webSettings xmlns:r="http://schemas.openxmlformats.org/officeDocument/2006/relationships" xmlns:w="http://schemas.openxmlformats.org/wordprocessingml/2006/main">
  <w:divs>
    <w:div w:id="446505163">
      <w:bodyDiv w:val="1"/>
      <w:marLeft w:val="0"/>
      <w:marRight w:val="0"/>
      <w:marTop w:val="0"/>
      <w:marBottom w:val="0"/>
      <w:divBdr>
        <w:top w:val="none" w:sz="0" w:space="0" w:color="auto"/>
        <w:left w:val="none" w:sz="0" w:space="0" w:color="auto"/>
        <w:bottom w:val="none" w:sz="0" w:space="0" w:color="auto"/>
        <w:right w:val="none" w:sz="0" w:space="0" w:color="auto"/>
      </w:divBdr>
    </w:div>
    <w:div w:id="1650402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TotalTime>
  <Pages>1</Pages>
  <Words>2527</Words>
  <Characters>14404</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16898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smu1250</cp:lastModifiedBy>
  <cp:revision>73</cp:revision>
  <dcterms:created xsi:type="dcterms:W3CDTF">2012-04-18T05:30:00Z</dcterms:created>
  <dcterms:modified xsi:type="dcterms:W3CDTF">2013-02-07T12:54:00Z</dcterms:modified>
</cp:coreProperties>
</file>