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0CC" w:rsidRPr="004341D7" w:rsidRDefault="002750CC" w:rsidP="002750CC">
      <w:pPr>
        <w:jc w:val="center"/>
        <w:outlineLvl w:val="0"/>
        <w:rPr>
          <w:b/>
        </w:rPr>
      </w:pPr>
      <w:bookmarkStart w:id="0" w:name="_Toc399233606"/>
      <w:r w:rsidRPr="004341D7">
        <w:rPr>
          <w:b/>
        </w:rPr>
        <w:t>ИЗВЕЩЕНИЕ О ПРОВЕДЕНИИ ЗАПРОСА ПРЕДЛОЖЕНИЙ</w:t>
      </w:r>
      <w:bookmarkEnd w:id="0"/>
    </w:p>
    <w:p w:rsidR="002750CC" w:rsidRPr="004341D7" w:rsidRDefault="002750CC" w:rsidP="002750CC">
      <w:pPr>
        <w:tabs>
          <w:tab w:val="left" w:pos="1134"/>
        </w:tabs>
        <w:ind w:firstLine="709"/>
        <w:jc w:val="center"/>
      </w:pP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341D7">
        <w:rPr>
          <w:spacing w:val="-6"/>
        </w:rPr>
        <w:t xml:space="preserve">Форма и способ процедуры закупки: </w:t>
      </w:r>
      <w:r w:rsidRPr="004341D7">
        <w:t>Открытый одноэтапный запрос предложений в электронной форме без квалификационного отбора.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341D7">
        <w:rPr>
          <w:spacing w:val="-6"/>
        </w:rPr>
        <w:t xml:space="preserve">Предмет запроса предложений: право заключения договора на </w:t>
      </w:r>
      <w:r w:rsidRPr="004341D7">
        <w:t xml:space="preserve">оказание услуг по накоплению, вывозу и размещению строительных (производственных) отходов на площадке, расположенной по адресу: Воронежская область, г. </w:t>
      </w:r>
      <w:proofErr w:type="spellStart"/>
      <w:r w:rsidRPr="004341D7">
        <w:t>Нововоронеж</w:t>
      </w:r>
      <w:proofErr w:type="spellEnd"/>
      <w:r w:rsidRPr="004341D7">
        <w:t xml:space="preserve">, </w:t>
      </w:r>
      <w:proofErr w:type="spellStart"/>
      <w:r w:rsidRPr="004341D7">
        <w:t>промзона</w:t>
      </w:r>
      <w:proofErr w:type="spellEnd"/>
      <w:r w:rsidRPr="004341D7">
        <w:t xml:space="preserve"> </w:t>
      </w:r>
      <w:proofErr w:type="spellStart"/>
      <w:r w:rsidRPr="004341D7">
        <w:t>Нововоронежской</w:t>
      </w:r>
      <w:proofErr w:type="spellEnd"/>
      <w:r w:rsidRPr="004341D7">
        <w:t xml:space="preserve"> АЭС (НВАЭС-2)</w:t>
      </w:r>
      <w:r w:rsidRPr="004341D7">
        <w:rPr>
          <w:spacing w:val="-6"/>
        </w:rPr>
        <w:t>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rPr>
          <w:spacing w:val="-6"/>
        </w:rPr>
        <w:t>Заказчик:</w:t>
      </w:r>
      <w:r w:rsidRPr="004341D7">
        <w:rPr>
          <w:b/>
          <w:spacing w:val="-6"/>
        </w:rPr>
        <w:t xml:space="preserve"> </w:t>
      </w:r>
    </w:p>
    <w:p w:rsidR="002750CC" w:rsidRPr="004341D7" w:rsidRDefault="002750CC" w:rsidP="002750CC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4341D7">
        <w:t>Открытое акционерное общество «</w:t>
      </w:r>
      <w:proofErr w:type="spellStart"/>
      <w:r w:rsidRPr="004341D7">
        <w:t>Атомэнергопроект</w:t>
      </w:r>
      <w:proofErr w:type="spellEnd"/>
      <w:r w:rsidRPr="004341D7">
        <w:t>» (ОАО «</w:t>
      </w:r>
      <w:proofErr w:type="spellStart"/>
      <w:r w:rsidRPr="004341D7">
        <w:t>Атомэнергопроект</w:t>
      </w:r>
      <w:proofErr w:type="spellEnd"/>
      <w:r w:rsidRPr="004341D7">
        <w:t>»</w:t>
      </w:r>
      <w:r w:rsidRPr="004341D7">
        <w:rPr>
          <w:spacing w:val="-6"/>
        </w:rPr>
        <w:t>)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 xml:space="preserve">место нахождения: 105005, г. Москва, ул. </w:t>
      </w:r>
      <w:proofErr w:type="spellStart"/>
      <w:r w:rsidRPr="004341D7">
        <w:t>Бакунинская</w:t>
      </w:r>
      <w:proofErr w:type="spellEnd"/>
      <w:r w:rsidRPr="004341D7">
        <w:t>, д.7, стр.1</w:t>
      </w:r>
    </w:p>
    <w:p w:rsidR="002750CC" w:rsidRPr="004341D7" w:rsidRDefault="002750CC" w:rsidP="002750CC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4341D7">
        <w:rPr>
          <w:color w:val="auto"/>
        </w:rPr>
        <w:t xml:space="preserve">адрес электронной почты: </w:t>
      </w:r>
      <w:hyperlink r:id="rId5" w:history="1">
        <w:r w:rsidRPr="004341D7">
          <w:rPr>
            <w:rStyle w:val="a5"/>
            <w:color w:val="auto"/>
            <w:lang w:val="en-US"/>
          </w:rPr>
          <w:t>info</w:t>
        </w:r>
        <w:r w:rsidRPr="004341D7">
          <w:rPr>
            <w:rStyle w:val="a5"/>
            <w:color w:val="auto"/>
          </w:rPr>
          <w:t>@</w:t>
        </w:r>
        <w:proofErr w:type="spellStart"/>
        <w:r w:rsidRPr="004341D7">
          <w:rPr>
            <w:rStyle w:val="a5"/>
            <w:color w:val="auto"/>
            <w:lang w:val="en-US"/>
          </w:rPr>
          <w:t>aep</w:t>
        </w:r>
        <w:proofErr w:type="spellEnd"/>
        <w:r w:rsidRPr="004341D7">
          <w:rPr>
            <w:rStyle w:val="a5"/>
            <w:color w:val="auto"/>
          </w:rPr>
          <w:t>.</w:t>
        </w:r>
        <w:proofErr w:type="spellStart"/>
        <w:r w:rsidRPr="004341D7">
          <w:rPr>
            <w:rStyle w:val="a5"/>
            <w:color w:val="auto"/>
            <w:lang w:val="en-US"/>
          </w:rPr>
          <w:t>ru</w:t>
        </w:r>
        <w:proofErr w:type="spellEnd"/>
      </w:hyperlink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тел.: (499) 261-41-87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факс: (499) 265-09-74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341D7">
        <w:t>Организатор запроса предложений: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ОАО «</w:t>
      </w:r>
      <w:proofErr w:type="spellStart"/>
      <w:r w:rsidRPr="004341D7">
        <w:t>Атомэнергопроект</w:t>
      </w:r>
      <w:proofErr w:type="spellEnd"/>
      <w:r w:rsidRPr="004341D7">
        <w:t xml:space="preserve">» 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Место нахождения: 115093, г. Москва, 3-й Павловский пер., д.2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Почтовый адрес: 115093, г. Москва, 3-й Павловский пер., д.2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4341D7">
        <w:t>Контактное лицо: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</w:pPr>
      <w:r w:rsidRPr="004341D7">
        <w:t xml:space="preserve">      Орлова Елена Евгеньевна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</w:pPr>
      <w:r w:rsidRPr="004341D7">
        <w:t xml:space="preserve">      Тел.: (495) 633-50-50 доб. 38-59,  </w:t>
      </w:r>
    </w:p>
    <w:p w:rsidR="002750CC" w:rsidRPr="004341D7" w:rsidRDefault="002750CC" w:rsidP="002750CC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lang w:val="en-US"/>
        </w:rPr>
      </w:pPr>
      <w:proofErr w:type="gramStart"/>
      <w:r w:rsidRPr="004341D7">
        <w:rPr>
          <w:lang w:val="en-US"/>
        </w:rPr>
        <w:t>e-mail</w:t>
      </w:r>
      <w:proofErr w:type="gramEnd"/>
      <w:r w:rsidRPr="004341D7">
        <w:rPr>
          <w:lang w:val="en-US"/>
        </w:rPr>
        <w:t xml:space="preserve">: </w:t>
      </w:r>
      <w:hyperlink r:id="rId6" w:history="1">
        <w:r w:rsidRPr="004341D7">
          <w:rPr>
            <w:rStyle w:val="a5"/>
            <w:lang w:val="en-US"/>
          </w:rPr>
          <w:t>Orlova_EE@aep.ru</w:t>
        </w:r>
      </w:hyperlink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>Предмет договора</w:t>
      </w:r>
      <w:r w:rsidRPr="004341D7">
        <w:rPr>
          <w:b/>
        </w:rPr>
        <w:t>:</w:t>
      </w:r>
      <w:r w:rsidRPr="004341D7">
        <w:t xml:space="preserve"> оказание услуг по накоплению, вывозу и размещению строительных (производственных) отходов на площадке, расположенной по адресу: Воронежская область, г. </w:t>
      </w:r>
      <w:proofErr w:type="spellStart"/>
      <w:r w:rsidRPr="004341D7">
        <w:t>Нововоронеж</w:t>
      </w:r>
      <w:proofErr w:type="spellEnd"/>
      <w:r w:rsidRPr="004341D7">
        <w:t xml:space="preserve">, </w:t>
      </w:r>
      <w:proofErr w:type="spellStart"/>
      <w:r w:rsidRPr="004341D7">
        <w:t>промзона</w:t>
      </w:r>
      <w:proofErr w:type="spellEnd"/>
      <w:r w:rsidRPr="004341D7">
        <w:t xml:space="preserve"> </w:t>
      </w:r>
      <w:proofErr w:type="spellStart"/>
      <w:r w:rsidRPr="004341D7">
        <w:t>Нововоронежской</w:t>
      </w:r>
      <w:proofErr w:type="spellEnd"/>
      <w:r w:rsidRPr="004341D7">
        <w:t xml:space="preserve"> АЭС (НВАЭС-2).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</w:pPr>
      <w:r w:rsidRPr="004341D7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</w:pPr>
      <w:r w:rsidRPr="004341D7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>Место выполнения работ, оказания услуг:</w:t>
      </w:r>
      <w:r w:rsidRPr="004341D7">
        <w:rPr>
          <w:b/>
        </w:rPr>
        <w:t xml:space="preserve"> </w:t>
      </w:r>
      <w:r w:rsidRPr="004341D7">
        <w:t>все необходимые сведения приведены в томе 2 «Техническая часть» документации запроса предложений.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</w:pPr>
      <w:r w:rsidRPr="004341D7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341D7">
          <w:rPr>
            <w:rStyle w:val="a5"/>
          </w:rPr>
          <w:t>http://www.a-k-d.ru/</w:t>
        </w:r>
      </w:hyperlink>
      <w:r w:rsidRPr="004341D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</w:pPr>
      <w:r w:rsidRPr="004341D7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</w:pPr>
      <w:r w:rsidRPr="004341D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750CC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4341D7">
        <w:t>Начальная (максимальная) цена договора:</w:t>
      </w:r>
    </w:p>
    <w:p w:rsidR="002750CC" w:rsidRDefault="002750CC" w:rsidP="002750CC">
      <w:pPr>
        <w:numPr>
          <w:ilvl w:val="1"/>
          <w:numId w:val="2"/>
        </w:numPr>
        <w:tabs>
          <w:tab w:val="left" w:pos="1134"/>
        </w:tabs>
        <w:contextualSpacing/>
        <w:jc w:val="both"/>
      </w:pPr>
      <w:r w:rsidRPr="007B382E">
        <w:rPr>
          <w:b/>
          <w:i/>
        </w:rPr>
        <w:t>Начальная (максимальная) цена единицы работы/услуги, включая НДС:</w:t>
      </w:r>
    </w:p>
    <w:p w:rsidR="002750CC" w:rsidRDefault="002750CC" w:rsidP="002750CC">
      <w:pPr>
        <w:tabs>
          <w:tab w:val="left" w:pos="1134"/>
        </w:tabs>
        <w:ind w:left="720"/>
        <w:contextualSpacing/>
        <w:jc w:val="both"/>
      </w:pPr>
      <w:r w:rsidRPr="00754B1D">
        <w:t>Привод</w:t>
      </w:r>
      <w:r>
        <w:t>и</w:t>
      </w:r>
      <w:r w:rsidRPr="00754B1D">
        <w:t xml:space="preserve">тся </w:t>
      </w:r>
      <w:r w:rsidRPr="00931766">
        <w:rPr>
          <w:b/>
          <w:i/>
        </w:rPr>
        <w:t xml:space="preserve">в </w:t>
      </w:r>
      <w:r>
        <w:rPr>
          <w:b/>
          <w:i/>
        </w:rPr>
        <w:t>Т</w:t>
      </w:r>
      <w:r w:rsidRPr="00931766">
        <w:rPr>
          <w:b/>
          <w:i/>
        </w:rPr>
        <w:t>оме 2</w:t>
      </w:r>
      <w:r w:rsidRPr="00931766">
        <w:t xml:space="preserve"> «Техническая часть»</w:t>
      </w:r>
      <w:r>
        <w:t xml:space="preserve"> </w:t>
      </w:r>
      <w:r w:rsidRPr="00754B1D">
        <w:t>документации</w:t>
      </w:r>
      <w:r>
        <w:t xml:space="preserve"> запроса предложений</w:t>
      </w:r>
    </w:p>
    <w:p w:rsidR="002750CC" w:rsidRDefault="002750CC" w:rsidP="002750CC">
      <w:pPr>
        <w:tabs>
          <w:tab w:val="left" w:pos="1134"/>
        </w:tabs>
        <w:ind w:firstLine="709"/>
        <w:contextualSpacing/>
        <w:jc w:val="both"/>
      </w:pPr>
      <w:r w:rsidRPr="00DA7A58">
        <w:rPr>
          <w:b/>
          <w:i/>
        </w:rPr>
        <w:t>Финансовый лимит по рамочному дого</w:t>
      </w:r>
      <w:r>
        <w:rPr>
          <w:b/>
          <w:i/>
        </w:rPr>
        <w:t xml:space="preserve">вору </w:t>
      </w:r>
      <w:r w:rsidRPr="00CF6263">
        <w:rPr>
          <w:i/>
          <w:highlight w:val="yellow"/>
          <w:u w:val="single"/>
        </w:rPr>
        <w:t>(изменению не подлежит</w:t>
      </w:r>
      <w:r w:rsidRPr="00DD0B1A">
        <w:rPr>
          <w:i/>
          <w:highlight w:val="yellow"/>
          <w:u w:val="single"/>
        </w:rPr>
        <w:t>)</w:t>
      </w:r>
      <w:r>
        <w:rPr>
          <w:b/>
          <w:i/>
        </w:rPr>
        <w:t>, включая НДС, величина НДС</w:t>
      </w:r>
      <w:r w:rsidRPr="00F91B01">
        <w:rPr>
          <w:b/>
          <w:i/>
        </w:rPr>
        <w:t>:</w:t>
      </w:r>
      <w:r>
        <w:t xml:space="preserve"> </w:t>
      </w:r>
      <w:r w:rsidRPr="004341D7">
        <w:t xml:space="preserve">1 620 000 (один миллион шестьсот двадцать тысяч) рублей 00 </w:t>
      </w:r>
      <w:proofErr w:type="gramStart"/>
      <w:r w:rsidRPr="004341D7">
        <w:t>коп.,</w:t>
      </w:r>
      <w:proofErr w:type="gramEnd"/>
      <w:r w:rsidRPr="004341D7">
        <w:t xml:space="preserve"> включая НДС</w:t>
      </w:r>
      <w:r>
        <w:t xml:space="preserve"> (18%) 247 118 (двести сорок семь тысяч сто восемнадцать) руб. 65 коп</w:t>
      </w:r>
      <w:r w:rsidRPr="004341D7">
        <w:t xml:space="preserve">. </w:t>
      </w:r>
    </w:p>
    <w:p w:rsidR="002750CC" w:rsidRDefault="002750CC" w:rsidP="002750CC">
      <w:pPr>
        <w:tabs>
          <w:tab w:val="left" w:pos="1134"/>
        </w:tabs>
        <w:ind w:left="720"/>
        <w:contextualSpacing/>
        <w:jc w:val="both"/>
      </w:pPr>
    </w:p>
    <w:p w:rsidR="002750CC" w:rsidRDefault="002750CC" w:rsidP="002750CC">
      <w:pPr>
        <w:tabs>
          <w:tab w:val="left" w:pos="1980"/>
        </w:tabs>
        <w:spacing w:before="180" w:after="120"/>
        <w:ind w:firstLine="709"/>
        <w:jc w:val="both"/>
        <w:outlineLvl w:val="0"/>
      </w:pPr>
      <w:bookmarkStart w:id="1" w:name="_Toc399233607"/>
      <w:r w:rsidRPr="00DA7A58">
        <w:rPr>
          <w:b/>
          <w:i/>
        </w:rPr>
        <w:t>Финансовый лимит по рамочному дого</w:t>
      </w:r>
      <w:r>
        <w:rPr>
          <w:b/>
          <w:i/>
        </w:rPr>
        <w:t xml:space="preserve">вору </w:t>
      </w:r>
      <w:r w:rsidRPr="00CF6263">
        <w:rPr>
          <w:i/>
          <w:highlight w:val="yellow"/>
          <w:u w:val="single"/>
        </w:rPr>
        <w:t>(изменению не подлежит</w:t>
      </w:r>
      <w:r w:rsidRPr="00DD0B1A">
        <w:rPr>
          <w:i/>
          <w:highlight w:val="yellow"/>
          <w:u w:val="single"/>
        </w:rPr>
        <w:t>)</w:t>
      </w:r>
      <w:r>
        <w:rPr>
          <w:b/>
          <w:i/>
        </w:rPr>
        <w:t xml:space="preserve"> без учета НДС</w:t>
      </w:r>
      <w:r w:rsidRPr="00F91B01">
        <w:rPr>
          <w:b/>
          <w:i/>
        </w:rPr>
        <w:t>:</w:t>
      </w:r>
      <w:r w:rsidRPr="004341D7">
        <w:t xml:space="preserve"> 1 372 881 (один миллион триста семьдесят две тысячи восемьсот восемьдесят один) рубль 36 </w:t>
      </w:r>
      <w:proofErr w:type="gramStart"/>
      <w:r w:rsidRPr="004341D7">
        <w:t>коп.,</w:t>
      </w:r>
      <w:proofErr w:type="gramEnd"/>
      <w:r w:rsidRPr="004341D7">
        <w:t xml:space="preserve"> без учета НДС.</w:t>
      </w:r>
      <w:bookmarkEnd w:id="1"/>
      <w:r w:rsidRPr="004341D7">
        <w:t xml:space="preserve"> </w:t>
      </w:r>
    </w:p>
    <w:p w:rsidR="002750CC" w:rsidRDefault="002750CC" w:rsidP="002750CC">
      <w:pPr>
        <w:tabs>
          <w:tab w:val="left" w:pos="1980"/>
        </w:tabs>
        <w:spacing w:before="180" w:after="120"/>
        <w:ind w:firstLine="709"/>
        <w:jc w:val="both"/>
        <w:outlineLvl w:val="0"/>
      </w:pPr>
      <w:r w:rsidRPr="00572428">
        <w:rPr>
          <w:color w:val="000000"/>
        </w:rPr>
        <w:t>Начальная максимальная цена</w:t>
      </w:r>
      <w:r>
        <w:rPr>
          <w:color w:val="000000"/>
        </w:rPr>
        <w:t xml:space="preserve"> за </w:t>
      </w:r>
      <w:r w:rsidRPr="00BC7003">
        <w:rPr>
          <w:color w:val="000000"/>
        </w:rPr>
        <w:t>накопление, вывоз и размещения</w:t>
      </w:r>
      <w:r>
        <w:rPr>
          <w:color w:val="000000"/>
        </w:rPr>
        <w:t xml:space="preserve"> </w:t>
      </w:r>
      <w:r w:rsidRPr="00572428">
        <w:rPr>
          <w:color w:val="000000"/>
        </w:rPr>
        <w:t>отходов за 1 м</w:t>
      </w:r>
      <w:r w:rsidRPr="00572428">
        <w:rPr>
          <w:color w:val="000000"/>
          <w:vertAlign w:val="superscript"/>
        </w:rPr>
        <w:t>3</w:t>
      </w:r>
      <w:r w:rsidRPr="00572428">
        <w:rPr>
          <w:color w:val="000000"/>
        </w:rPr>
        <w:t xml:space="preserve"> с НДС – 900 руб.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4341D7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41D7">
        <w:rPr>
          <w:spacing w:val="-6"/>
        </w:rPr>
        <w:t>Срок, место и порядок предоставления документации по запросу предложений:</w:t>
      </w:r>
    </w:p>
    <w:p w:rsidR="002750CC" w:rsidRPr="004341D7" w:rsidRDefault="002750CC" w:rsidP="002750C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341D7">
        <w:rPr>
          <w:spacing w:val="-6"/>
        </w:rPr>
        <w:t xml:space="preserve">На официальном сайте </w:t>
      </w:r>
      <w:r w:rsidRPr="004341D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341D7">
          <w:rPr>
            <w:rStyle w:val="a5"/>
          </w:rPr>
          <w:t>http://www.zakupki.gov.ru</w:t>
        </w:r>
      </w:hyperlink>
      <w:r w:rsidRPr="004341D7">
        <w:t xml:space="preserve">), на официальном сайте по закупкам атомной отрасли </w:t>
      </w:r>
      <w:r w:rsidRPr="004341D7">
        <w:rPr>
          <w:spacing w:val="-6"/>
        </w:rPr>
        <w:t>(</w:t>
      </w:r>
      <w:hyperlink r:id="rId9" w:history="1">
        <w:r w:rsidRPr="004341D7">
          <w:rPr>
            <w:rStyle w:val="a5"/>
          </w:rPr>
          <w:t>http://zakupki.rosatom.ru</w:t>
        </w:r>
      </w:hyperlink>
      <w:r w:rsidRPr="004341D7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4341D7">
        <w:t>с даты официальной публикации</w:t>
      </w:r>
      <w:r w:rsidRPr="004341D7" w:rsidDel="00A16E2A">
        <w:t xml:space="preserve"> </w:t>
      </w:r>
      <w:r w:rsidRPr="004341D7">
        <w:t>настоящего извещения и документации по запросу предложений</w:t>
      </w:r>
      <w:r w:rsidRPr="004341D7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4341D7">
          <w:rPr>
            <w:spacing w:val="-6"/>
          </w:rPr>
          <w:t>http://www.a-k-d.ru/</w:t>
        </w:r>
      </w:hyperlink>
      <w:r w:rsidRPr="004341D7">
        <w:rPr>
          <w:spacing w:val="-6"/>
        </w:rPr>
        <w:t xml:space="preserve"> определяется правилами данной электронной торговой площадки.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341D7">
        <w:t>Обеспечение заявки на участие в запросе предложений: не требуется.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41D7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41D7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750CC" w:rsidRPr="004341D7" w:rsidRDefault="002750CC" w:rsidP="002750CC">
      <w:pPr>
        <w:contextualSpacing/>
        <w:jc w:val="both"/>
        <w:rPr>
          <w:spacing w:val="-6"/>
        </w:rPr>
      </w:pPr>
      <w:r w:rsidRPr="004341D7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4341D7">
          <w:rPr>
            <w:spacing w:val="-6"/>
          </w:rPr>
          <w:t>http://www.a-k-d.ru/</w:t>
        </w:r>
      </w:hyperlink>
      <w:r w:rsidRPr="004341D7">
        <w:t xml:space="preserve">, </w:t>
      </w:r>
      <w:r w:rsidRPr="004341D7">
        <w:rPr>
          <w:spacing w:val="-6"/>
        </w:rPr>
        <w:t>начиная с даты</w:t>
      </w:r>
      <w:r w:rsidRPr="004341D7">
        <w:rPr>
          <w:b/>
          <w:i/>
        </w:rPr>
        <w:t xml:space="preserve"> </w:t>
      </w:r>
      <w:r w:rsidRPr="004341D7">
        <w:t>официальной публикации настоящего извещения и документации по запросу предложений,</w:t>
      </w:r>
      <w:r w:rsidRPr="004341D7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«14» октября</w:t>
      </w:r>
      <w:r w:rsidRPr="004341D7">
        <w:rPr>
          <w:spacing w:val="-6"/>
        </w:rPr>
        <w:t xml:space="preserve"> 2014 года. 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4341D7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09-00 (время московское) «14» октября</w:t>
      </w:r>
      <w:r w:rsidRPr="004341D7">
        <w:rPr>
          <w:spacing w:val="-6"/>
        </w:rPr>
        <w:t xml:space="preserve"> 2014 года по месту нахождения организатора запроса предложений в электронной форме: 115093, г. Москва, 3-й Павловский пер., д.2.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41D7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«21» октября</w:t>
      </w:r>
      <w:r w:rsidRPr="004341D7">
        <w:rPr>
          <w:spacing w:val="-6"/>
        </w:rPr>
        <w:t xml:space="preserve"> 2014 года по месту нахождения организатора запроса предложений в электронной форме: 115093, г. Москва, 3-й Павловский пер., д.2.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4341D7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>«28» октября</w:t>
      </w:r>
      <w:r w:rsidRPr="004341D7">
        <w:rPr>
          <w:spacing w:val="-6"/>
        </w:rPr>
        <w:t xml:space="preserve"> 2014 года по месту нахождения организатора запроса предложений в электронной форме: 115093, г. Москва, 3-й Павловский пер., д.2.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41D7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4341D7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4341D7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4341D7">
        <w:t>не требуется.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>Процедура запроса предложений не является торгами по законодательству Российской Федерации.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 xml:space="preserve"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</w:t>
      </w:r>
      <w:r w:rsidRPr="004341D7">
        <w:lastRenderedPageBreak/>
        <w:t>итогов запроса предложений, не приводит к каким-либо последствиям для организатора запроса предложений.</w:t>
      </w:r>
    </w:p>
    <w:p w:rsidR="002750CC" w:rsidRPr="004341D7" w:rsidRDefault="002750CC" w:rsidP="002750CC">
      <w:pPr>
        <w:pStyle w:val="a8"/>
        <w:spacing w:after="0"/>
        <w:ind w:left="0" w:firstLine="709"/>
        <w:jc w:val="both"/>
      </w:pPr>
      <w:r w:rsidRPr="004341D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750CC" w:rsidRPr="004341D7" w:rsidRDefault="002750CC" w:rsidP="002750CC">
      <w:pPr>
        <w:pStyle w:val="a8"/>
        <w:spacing w:after="0"/>
        <w:ind w:left="0" w:firstLine="709"/>
        <w:jc w:val="both"/>
      </w:pPr>
      <w:r w:rsidRPr="004341D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750CC" w:rsidRPr="004341D7" w:rsidRDefault="002750CC" w:rsidP="002750CC">
      <w:pPr>
        <w:pStyle w:val="a8"/>
        <w:spacing w:after="0"/>
        <w:ind w:left="0" w:firstLine="709"/>
        <w:jc w:val="both"/>
      </w:pPr>
      <w:r w:rsidRPr="004341D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750CC" w:rsidRPr="004341D7" w:rsidRDefault="002750CC" w:rsidP="002750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41D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564828" w:rsidRDefault="002750CC" w:rsidP="002750CC">
      <w:bookmarkStart w:id="4" w:name="_GoBack"/>
      <w:bookmarkEnd w:id="4"/>
      <w:r w:rsidRPr="004341D7">
        <w:br w:type="page"/>
      </w:r>
    </w:p>
    <w:sectPr w:rsidR="00DB6F31" w:rsidRPr="00564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E7CC6"/>
    <w:multiLevelType w:val="multilevel"/>
    <w:tmpl w:val="1BB8C9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7CD2EAB"/>
    <w:multiLevelType w:val="hybridMultilevel"/>
    <w:tmpl w:val="B0D43FFA"/>
    <w:lvl w:ilvl="0" w:tplc="C292D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F8"/>
    <w:rsid w:val="002750CC"/>
    <w:rsid w:val="002917DB"/>
    <w:rsid w:val="00564828"/>
    <w:rsid w:val="005766F8"/>
    <w:rsid w:val="0091783C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F984D-2A74-4ED9-95B9-2E1AD352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1783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1783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1783C"/>
    <w:rPr>
      <w:color w:val="0000FF"/>
      <w:u w:val="single"/>
    </w:rPr>
  </w:style>
  <w:style w:type="paragraph" w:styleId="a6">
    <w:name w:val="Body Text"/>
    <w:basedOn w:val="a"/>
    <w:link w:val="a7"/>
    <w:semiHidden/>
    <w:rsid w:val="0091783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178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1783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_EE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4</cp:revision>
  <dcterms:created xsi:type="dcterms:W3CDTF">2014-09-29T12:57:00Z</dcterms:created>
  <dcterms:modified xsi:type="dcterms:W3CDTF">2014-10-01T08:57:00Z</dcterms:modified>
</cp:coreProperties>
</file>