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5B5" w:rsidRPr="00314226" w:rsidRDefault="00AE65B5" w:rsidP="00AE65B5">
      <w:pPr>
        <w:pStyle w:val="aa"/>
        <w:spacing w:before="40"/>
        <w:jc w:val="center"/>
        <w:rPr>
          <w:b/>
          <w:szCs w:val="24"/>
        </w:rPr>
      </w:pPr>
      <w:r w:rsidRPr="00314226">
        <w:rPr>
          <w:b/>
          <w:caps/>
          <w:spacing w:val="14"/>
          <w:szCs w:val="24"/>
        </w:rPr>
        <w:t>Государственная корпорация по атомной энергии «росатом»</w:t>
      </w:r>
    </w:p>
    <w:p w:rsidR="00AE65B5" w:rsidRPr="00314226" w:rsidRDefault="00AE65B5" w:rsidP="00AE65B5">
      <w:pPr>
        <w:pStyle w:val="aa"/>
        <w:spacing w:before="40"/>
        <w:jc w:val="center"/>
        <w:rPr>
          <w:b/>
          <w:szCs w:val="24"/>
        </w:rPr>
      </w:pPr>
    </w:p>
    <w:p w:rsidR="00AE65B5" w:rsidRPr="00314226" w:rsidRDefault="00AE65B5" w:rsidP="00AE65B5">
      <w:pPr>
        <w:pStyle w:val="aa"/>
        <w:spacing w:before="40"/>
        <w:jc w:val="center"/>
        <w:rPr>
          <w:b/>
          <w:szCs w:val="24"/>
        </w:rPr>
      </w:pPr>
      <w:r w:rsidRPr="00314226">
        <w:rPr>
          <w:b/>
          <w:szCs w:val="24"/>
        </w:rPr>
        <w:t>ОТКРЫТОЕ АКЦИОНЕРНОЕ ОБЩЕСТВО</w:t>
      </w:r>
    </w:p>
    <w:p w:rsidR="00AE65B5" w:rsidRPr="00314226" w:rsidRDefault="00AE65B5" w:rsidP="00AE65B5">
      <w:pPr>
        <w:pStyle w:val="aa"/>
        <w:spacing w:before="120"/>
        <w:jc w:val="center"/>
        <w:rPr>
          <w:szCs w:val="24"/>
        </w:rPr>
      </w:pPr>
      <w:r w:rsidRPr="00314226">
        <w:rPr>
          <w:b/>
          <w:szCs w:val="24"/>
        </w:rPr>
        <w:t>«ВОСТОЧНО-ЕВРОПЕЙСКИЙ ГОЛОВНОЙ НАУЧНО-ИССЛЕДОВАТЕЛЬСКИЙ И ПРОЕКТНЫЙ ИНСТИТУТ ЭНЕРГЕТИЧЕСКИХ ТЕХНОЛОГИЙ»</w:t>
      </w:r>
    </w:p>
    <w:p w:rsidR="00AE65B5" w:rsidRPr="00314226" w:rsidRDefault="001B1291" w:rsidP="00AE65B5">
      <w:pPr>
        <w:rPr>
          <w:rFonts w:ascii="Times New Roman" w:hAnsi="Times New Roman"/>
          <w:b/>
          <w:sz w:val="24"/>
          <w:szCs w:val="24"/>
        </w:rPr>
      </w:pPr>
      <w:r w:rsidRPr="001B1291">
        <w:rPr>
          <w:rFonts w:ascii="Times New Roman" w:hAnsi="Times New Roman"/>
          <w:noProof/>
          <w:sz w:val="24"/>
          <w:szCs w:val="24"/>
        </w:rPr>
        <w:pict>
          <v:line id="_x0000_s1026" style="position:absolute;z-index:251657728" from="0,4.1pt" to="7in,4.1pt" strokeweight="3pt">
            <v:stroke linestyle="thinThin"/>
          </v:line>
        </w:pict>
      </w:r>
    </w:p>
    <w:p w:rsidR="00AE65B5" w:rsidRPr="00314226" w:rsidRDefault="00AE65B5" w:rsidP="00AE65B5">
      <w:pPr>
        <w:pStyle w:val="a9"/>
        <w:jc w:val="both"/>
      </w:pPr>
    </w:p>
    <w:p w:rsidR="00AE65B5" w:rsidRPr="00314226" w:rsidRDefault="00AE65B5" w:rsidP="00AE65B5">
      <w:pPr>
        <w:ind w:left="5279"/>
        <w:contextualSpacing/>
        <w:rPr>
          <w:rFonts w:ascii="Times New Roman" w:hAnsi="Times New Roman"/>
          <w:b/>
          <w:sz w:val="24"/>
          <w:szCs w:val="24"/>
        </w:rPr>
      </w:pPr>
      <w:r w:rsidRPr="00314226">
        <w:rPr>
          <w:rFonts w:ascii="Times New Roman" w:hAnsi="Times New Roman"/>
          <w:b/>
          <w:sz w:val="24"/>
          <w:szCs w:val="24"/>
        </w:rPr>
        <w:t>УТВЕРЖДАЮ</w:t>
      </w:r>
      <w:r w:rsidRPr="00314226">
        <w:rPr>
          <w:rFonts w:ascii="Times New Roman" w:hAnsi="Times New Roman"/>
          <w:sz w:val="24"/>
          <w:szCs w:val="24"/>
        </w:rPr>
        <w:t>:</w:t>
      </w:r>
      <w:r w:rsidRPr="00314226">
        <w:rPr>
          <w:rFonts w:ascii="Times New Roman" w:hAnsi="Times New Roman"/>
          <w:b/>
          <w:sz w:val="24"/>
          <w:szCs w:val="24"/>
        </w:rPr>
        <w:t xml:space="preserve"> </w:t>
      </w:r>
    </w:p>
    <w:p w:rsidR="00AE65B5" w:rsidRPr="00314226" w:rsidRDefault="00AE65B5" w:rsidP="00AE65B5">
      <w:pPr>
        <w:ind w:left="5279"/>
        <w:contextualSpacing/>
        <w:rPr>
          <w:rFonts w:ascii="Times New Roman" w:hAnsi="Times New Roman"/>
          <w:sz w:val="24"/>
          <w:szCs w:val="24"/>
        </w:rPr>
      </w:pPr>
      <w:r w:rsidRPr="00314226">
        <w:rPr>
          <w:rFonts w:ascii="Times New Roman" w:hAnsi="Times New Roman"/>
          <w:b/>
          <w:sz w:val="24"/>
          <w:szCs w:val="24"/>
        </w:rPr>
        <w:br/>
      </w:r>
    </w:p>
    <w:tbl>
      <w:tblPr>
        <w:tblW w:w="0" w:type="auto"/>
        <w:tblInd w:w="5279" w:type="dxa"/>
        <w:tblLook w:val="01E0"/>
      </w:tblPr>
      <w:tblGrid>
        <w:gridCol w:w="4414"/>
      </w:tblGrid>
      <w:tr w:rsidR="00AE65B5" w:rsidRPr="00314226">
        <w:trPr>
          <w:trHeight w:val="1022"/>
        </w:trPr>
        <w:tc>
          <w:tcPr>
            <w:tcW w:w="0" w:type="auto"/>
          </w:tcPr>
          <w:p w:rsidR="00AE65B5" w:rsidRPr="00314226" w:rsidRDefault="00AE65B5" w:rsidP="005643D7">
            <w:pPr>
              <w:contextualSpacing/>
              <w:rPr>
                <w:rFonts w:ascii="Times New Roman" w:hAnsi="Times New Roman"/>
                <w:sz w:val="24"/>
                <w:szCs w:val="24"/>
              </w:rPr>
            </w:pPr>
            <w:r w:rsidRPr="00314226">
              <w:rPr>
                <w:rFonts w:ascii="Times New Roman" w:hAnsi="Times New Roman"/>
                <w:sz w:val="24"/>
                <w:szCs w:val="24"/>
              </w:rPr>
              <w:t xml:space="preserve">Генеральный директор </w:t>
            </w:r>
            <w:r w:rsidRPr="00314226">
              <w:rPr>
                <w:rFonts w:ascii="Times New Roman" w:hAnsi="Times New Roman"/>
                <w:sz w:val="24"/>
                <w:szCs w:val="24"/>
              </w:rPr>
              <w:br/>
              <w:t xml:space="preserve">ОАО «Головной институт «ВНИПИЭТ» </w:t>
            </w:r>
          </w:p>
        </w:tc>
      </w:tr>
      <w:tr w:rsidR="00AE65B5" w:rsidRPr="00314226">
        <w:trPr>
          <w:trHeight w:val="541"/>
        </w:trPr>
        <w:tc>
          <w:tcPr>
            <w:tcW w:w="0" w:type="auto"/>
          </w:tcPr>
          <w:p w:rsidR="00AE65B5" w:rsidRPr="00314226" w:rsidRDefault="00AE65B5" w:rsidP="000307B8">
            <w:pPr>
              <w:spacing w:after="0" w:line="360" w:lineRule="auto"/>
              <w:contextualSpacing/>
              <w:jc w:val="right"/>
              <w:rPr>
                <w:rFonts w:ascii="Times New Roman" w:hAnsi="Times New Roman"/>
                <w:sz w:val="24"/>
                <w:szCs w:val="24"/>
              </w:rPr>
            </w:pPr>
            <w:r w:rsidRPr="00314226">
              <w:rPr>
                <w:rFonts w:ascii="Times New Roman" w:hAnsi="Times New Roman"/>
                <w:sz w:val="24"/>
                <w:szCs w:val="24"/>
              </w:rPr>
              <w:t>___________________ С. В. Онуфриенко</w:t>
            </w:r>
          </w:p>
        </w:tc>
      </w:tr>
      <w:tr w:rsidR="00AE65B5" w:rsidRPr="00314226">
        <w:trPr>
          <w:trHeight w:val="714"/>
        </w:trPr>
        <w:tc>
          <w:tcPr>
            <w:tcW w:w="0" w:type="auto"/>
          </w:tcPr>
          <w:p w:rsidR="00AE65B5" w:rsidRPr="00314226" w:rsidRDefault="00AE65B5" w:rsidP="000307B8">
            <w:pPr>
              <w:spacing w:before="240" w:after="0" w:line="360" w:lineRule="auto"/>
              <w:contextualSpacing/>
              <w:jc w:val="right"/>
              <w:rPr>
                <w:rFonts w:ascii="Times New Roman" w:hAnsi="Times New Roman"/>
                <w:sz w:val="24"/>
                <w:szCs w:val="24"/>
              </w:rPr>
            </w:pPr>
            <w:r w:rsidRPr="00314226">
              <w:rPr>
                <w:rFonts w:ascii="Times New Roman" w:hAnsi="Times New Roman"/>
                <w:sz w:val="24"/>
                <w:szCs w:val="24"/>
              </w:rPr>
              <w:t xml:space="preserve">«____»  _____________________ </w:t>
            </w:r>
            <w:smartTag w:uri="urn:schemas-microsoft-com:office:smarttags" w:element="metricconverter">
              <w:smartTagPr>
                <w:attr w:name="ProductID" w:val="2011 г"/>
              </w:smartTagPr>
              <w:r w:rsidRPr="00314226">
                <w:rPr>
                  <w:rFonts w:ascii="Times New Roman" w:hAnsi="Times New Roman"/>
                  <w:sz w:val="24"/>
                  <w:szCs w:val="24"/>
                </w:rPr>
                <w:t>2011 г</w:t>
              </w:r>
            </w:smartTag>
            <w:r w:rsidRPr="00314226">
              <w:rPr>
                <w:rFonts w:ascii="Times New Roman" w:hAnsi="Times New Roman"/>
                <w:sz w:val="24"/>
                <w:szCs w:val="24"/>
              </w:rPr>
              <w:t>.</w:t>
            </w:r>
          </w:p>
        </w:tc>
      </w:tr>
    </w:tbl>
    <w:p w:rsidR="00AE65B5" w:rsidRPr="00314226" w:rsidRDefault="00AE65B5" w:rsidP="00AE65B5">
      <w:pPr>
        <w:ind w:left="5279"/>
        <w:contextualSpacing/>
        <w:rPr>
          <w:rFonts w:ascii="Times New Roman" w:hAnsi="Times New Roman"/>
          <w:sz w:val="24"/>
          <w:szCs w:val="24"/>
        </w:rPr>
      </w:pPr>
    </w:p>
    <w:p w:rsidR="00AE65B5" w:rsidRPr="00314226" w:rsidRDefault="00AE65B5" w:rsidP="00AE65B5">
      <w:pPr>
        <w:pStyle w:val="a9"/>
        <w:spacing w:before="0" w:beforeAutospacing="0" w:after="0" w:afterAutospacing="0"/>
        <w:contextualSpacing/>
        <w:jc w:val="center"/>
        <w:rPr>
          <w:b/>
        </w:rPr>
      </w:pPr>
      <w:r w:rsidRPr="00314226">
        <w:rPr>
          <w:b/>
        </w:rPr>
        <w:t>ДОКУМЕНТАЦИЯ ПО ПРОВЕДЕНИЮ</w:t>
      </w:r>
      <w:r w:rsidRPr="00314226">
        <w:rPr>
          <w:b/>
        </w:rPr>
        <w:br/>
        <w:t>ОТКРЫТОГО ЗАПРОСА ЦЕНОВЫХ КОТИРОВОК В ЭЛЕКТРОННОЙ ФОРМЕ № 11/</w:t>
      </w:r>
      <w:r w:rsidR="00E73E93" w:rsidRPr="00E73E93">
        <w:rPr>
          <w:b/>
        </w:rPr>
        <w:t>590-736</w:t>
      </w:r>
      <w:r w:rsidRPr="00314226">
        <w:rPr>
          <w:b/>
        </w:rPr>
        <w:t xml:space="preserve">  НА ПРАВО ЗАКЛЮЧЕНИЯ ДОГОВОРА </w:t>
      </w:r>
    </w:p>
    <w:p w:rsidR="00AE65B5" w:rsidRPr="00314226" w:rsidRDefault="00AE65B5" w:rsidP="00AE65B5">
      <w:pPr>
        <w:pStyle w:val="a9"/>
        <w:spacing w:before="0" w:beforeAutospacing="0" w:after="0" w:afterAutospacing="0"/>
        <w:contextualSpacing/>
        <w:jc w:val="center"/>
        <w:rPr>
          <w:b/>
        </w:rPr>
      </w:pPr>
      <w:r w:rsidRPr="00314226">
        <w:rPr>
          <w:b/>
        </w:rPr>
        <w:t xml:space="preserve">НА  </w:t>
      </w:r>
      <w:r w:rsidRPr="00EB2223">
        <w:rPr>
          <w:b/>
        </w:rPr>
        <w:t xml:space="preserve">ПОСТАВКУ </w:t>
      </w:r>
      <w:r w:rsidR="001A3AD4" w:rsidRPr="00EB2223">
        <w:rPr>
          <w:b/>
        </w:rPr>
        <w:t>ЛЕГКОВ</w:t>
      </w:r>
      <w:r w:rsidR="00623BD1" w:rsidRPr="00EB2223">
        <w:rPr>
          <w:b/>
        </w:rPr>
        <w:t>Ы</w:t>
      </w:r>
      <w:r w:rsidR="00F232CF">
        <w:rPr>
          <w:b/>
        </w:rPr>
        <w:t>Х</w:t>
      </w:r>
      <w:r w:rsidR="00623BD1" w:rsidRPr="00EB2223">
        <w:rPr>
          <w:b/>
        </w:rPr>
        <w:t xml:space="preserve"> </w:t>
      </w:r>
      <w:r w:rsidR="001A3AD4" w:rsidRPr="00EB2223">
        <w:rPr>
          <w:b/>
        </w:rPr>
        <w:t>АВТОМОБИЛ</w:t>
      </w:r>
      <w:r w:rsidR="00623BD1" w:rsidRPr="00EB2223">
        <w:rPr>
          <w:b/>
        </w:rPr>
        <w:t>ЕЙ</w:t>
      </w:r>
    </w:p>
    <w:p w:rsidR="00AE65B5" w:rsidRPr="00314226" w:rsidRDefault="00AE65B5" w:rsidP="00AE65B5">
      <w:pPr>
        <w:pStyle w:val="a9"/>
        <w:spacing w:after="0"/>
        <w:contextualSpacing/>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p>
    <w:p w:rsidR="00AE65B5" w:rsidRPr="00314226" w:rsidRDefault="00AE65B5" w:rsidP="00AE65B5">
      <w:pPr>
        <w:pStyle w:val="a9"/>
        <w:jc w:val="center"/>
      </w:pPr>
      <w:r w:rsidRPr="00314226">
        <w:t xml:space="preserve">Санкт-Петербург </w:t>
      </w:r>
    </w:p>
    <w:p w:rsidR="00AE65B5" w:rsidRPr="00314226" w:rsidRDefault="00AE65B5" w:rsidP="00AE65B5">
      <w:pPr>
        <w:pStyle w:val="a9"/>
        <w:jc w:val="center"/>
      </w:pPr>
      <w:r w:rsidRPr="00314226">
        <w:t>2011</w:t>
      </w:r>
    </w:p>
    <w:p w:rsidR="00AE65B5" w:rsidRPr="00314226" w:rsidRDefault="00AE65B5" w:rsidP="00AE65B5">
      <w:pPr>
        <w:pageBreakBefore/>
        <w:spacing w:after="0" w:line="240" w:lineRule="auto"/>
        <w:jc w:val="center"/>
        <w:rPr>
          <w:rFonts w:ascii="Times New Roman" w:hAnsi="Times New Roman"/>
          <w:b/>
          <w:sz w:val="24"/>
          <w:szCs w:val="24"/>
        </w:rPr>
      </w:pPr>
      <w:r w:rsidRPr="00314226">
        <w:rPr>
          <w:rFonts w:ascii="Times New Roman" w:hAnsi="Times New Roman"/>
          <w:b/>
          <w:sz w:val="24"/>
          <w:szCs w:val="24"/>
        </w:rPr>
        <w:lastRenderedPageBreak/>
        <w:t>ИЗВЕЩЕНИЕ О ПРОВЕДЕНИИ ЗАПРОСА ЦЕНОВЫХ КОТИРОВОК</w:t>
      </w:r>
    </w:p>
    <w:p w:rsidR="00AE65B5" w:rsidRPr="00314226" w:rsidRDefault="00AE65B5" w:rsidP="00AE65B5">
      <w:pPr>
        <w:jc w:val="center"/>
        <w:rPr>
          <w:rFonts w:ascii="Times New Roman" w:hAnsi="Times New Roman"/>
          <w:b/>
          <w:sz w:val="24"/>
          <w:szCs w:val="24"/>
        </w:rPr>
      </w:pPr>
      <w:r w:rsidRPr="00314226">
        <w:rPr>
          <w:rFonts w:ascii="Times New Roman" w:hAnsi="Times New Roman"/>
          <w:b/>
          <w:sz w:val="24"/>
          <w:szCs w:val="24"/>
        </w:rPr>
        <w:t>В ЭЛЕКТРОННОЙ ФОРМЕ № 11/</w:t>
      </w:r>
      <w:r w:rsidR="00E73E93" w:rsidRPr="00E73E93">
        <w:rPr>
          <w:rFonts w:ascii="Times New Roman" w:hAnsi="Times New Roman"/>
          <w:b/>
          <w:sz w:val="24"/>
          <w:szCs w:val="24"/>
        </w:rPr>
        <w:t>590</w:t>
      </w:r>
      <w:r w:rsidRPr="00314226">
        <w:rPr>
          <w:rFonts w:ascii="Times New Roman" w:hAnsi="Times New Roman"/>
          <w:b/>
          <w:sz w:val="24"/>
          <w:szCs w:val="24"/>
        </w:rPr>
        <w:t>-7</w:t>
      </w:r>
      <w:r w:rsidR="00E73E93" w:rsidRPr="00E73E93">
        <w:rPr>
          <w:rFonts w:ascii="Times New Roman" w:hAnsi="Times New Roman"/>
          <w:b/>
          <w:sz w:val="24"/>
          <w:szCs w:val="24"/>
        </w:rPr>
        <w:t>36</w:t>
      </w:r>
      <w:r w:rsidRPr="00314226">
        <w:rPr>
          <w:rFonts w:ascii="Times New Roman" w:hAnsi="Times New Roman"/>
          <w:b/>
          <w:sz w:val="24"/>
          <w:szCs w:val="24"/>
        </w:rPr>
        <w:t xml:space="preserve">   </w:t>
      </w:r>
    </w:p>
    <w:p w:rsidR="00AE65B5" w:rsidRPr="00314226" w:rsidRDefault="00AE65B5" w:rsidP="00AE65B5">
      <w:pPr>
        <w:spacing w:line="240" w:lineRule="auto"/>
        <w:contextualSpacing/>
        <w:jc w:val="center"/>
        <w:rPr>
          <w:rFonts w:ascii="Times New Roman" w:hAnsi="Times New Roman"/>
          <w:b/>
          <w:sz w:val="24"/>
          <w:szCs w:val="24"/>
        </w:rPr>
      </w:pPr>
      <w:r w:rsidRPr="00314226">
        <w:rPr>
          <w:rFonts w:ascii="Times New Roman" w:hAnsi="Times New Roman"/>
          <w:b/>
          <w:sz w:val="24"/>
          <w:szCs w:val="24"/>
        </w:rPr>
        <w:t>на право заключения договора на поставку</w:t>
      </w:r>
      <w:r w:rsidRPr="00314226">
        <w:rPr>
          <w:rFonts w:ascii="Times New Roman" w:hAnsi="Times New Roman"/>
          <w:b/>
          <w:sz w:val="24"/>
          <w:szCs w:val="24"/>
        </w:rPr>
        <w:br/>
      </w:r>
      <w:r w:rsidR="00E73E93" w:rsidRPr="00B71ECE">
        <w:rPr>
          <w:rFonts w:ascii="Times New Roman" w:hAnsi="Times New Roman"/>
          <w:b/>
        </w:rPr>
        <w:t>легков</w:t>
      </w:r>
      <w:r w:rsidR="00623BD1" w:rsidRPr="00B71ECE">
        <w:rPr>
          <w:rFonts w:ascii="Times New Roman" w:hAnsi="Times New Roman"/>
          <w:b/>
        </w:rPr>
        <w:t>ых</w:t>
      </w:r>
      <w:r w:rsidR="00E73E93" w:rsidRPr="00B71ECE">
        <w:rPr>
          <w:rFonts w:ascii="Times New Roman" w:hAnsi="Times New Roman"/>
          <w:b/>
        </w:rPr>
        <w:t xml:space="preserve"> автомобил</w:t>
      </w:r>
      <w:r w:rsidR="00623BD1" w:rsidRPr="00B71ECE">
        <w:rPr>
          <w:rFonts w:ascii="Times New Roman" w:hAnsi="Times New Roman"/>
          <w:b/>
        </w:rPr>
        <w:t>ей</w:t>
      </w:r>
    </w:p>
    <w:p w:rsidR="00AE65B5" w:rsidRPr="00314226" w:rsidRDefault="00AE65B5" w:rsidP="00AE65B5">
      <w:pPr>
        <w:spacing w:line="240" w:lineRule="auto"/>
        <w:contextualSpacing/>
        <w:jc w:val="center"/>
        <w:rPr>
          <w:rFonts w:ascii="Times New Roman" w:hAnsi="Times New Roman"/>
          <w:b/>
          <w:sz w:val="24"/>
          <w:szCs w:val="24"/>
        </w:rPr>
      </w:pPr>
    </w:p>
    <w:p w:rsidR="00AE65B5" w:rsidRPr="00314226" w:rsidRDefault="00AE65B5" w:rsidP="00AE65B5">
      <w:pPr>
        <w:spacing w:line="240" w:lineRule="auto"/>
        <w:contextualSpacing/>
        <w:jc w:val="center"/>
        <w:rPr>
          <w:rFonts w:ascii="Times New Roman" w:hAnsi="Times New Roman"/>
          <w:b/>
          <w:sz w:val="24"/>
          <w:szCs w:val="24"/>
        </w:rPr>
      </w:pPr>
      <w:r w:rsidRPr="00314226">
        <w:rPr>
          <w:rFonts w:ascii="Times New Roman" w:hAnsi="Times New Roman"/>
          <w:b/>
          <w:sz w:val="24"/>
          <w:szCs w:val="24"/>
        </w:rPr>
        <w:t>Уважаемые господа!</w:t>
      </w:r>
    </w:p>
    <w:p w:rsidR="00AE65B5" w:rsidRPr="00314226" w:rsidRDefault="00AE65B5" w:rsidP="00AE65B5">
      <w:pPr>
        <w:spacing w:after="0" w:line="240" w:lineRule="auto"/>
        <w:contextualSpacing/>
        <w:jc w:val="both"/>
        <w:rPr>
          <w:rFonts w:ascii="Times New Roman" w:hAnsi="Times New Roman"/>
          <w:b/>
          <w:sz w:val="24"/>
          <w:szCs w:val="24"/>
        </w:rPr>
      </w:pPr>
    </w:p>
    <w:p w:rsidR="00AE65B5" w:rsidRPr="00E73E93" w:rsidRDefault="00AE65B5" w:rsidP="00AE65B5">
      <w:pPr>
        <w:spacing w:after="0" w:line="240" w:lineRule="auto"/>
        <w:ind w:firstLine="708"/>
        <w:contextualSpacing/>
        <w:jc w:val="both"/>
        <w:rPr>
          <w:rFonts w:ascii="Times New Roman" w:hAnsi="Times New Roman"/>
          <w:sz w:val="24"/>
          <w:szCs w:val="24"/>
        </w:rPr>
      </w:pPr>
      <w:r w:rsidRPr="00314226">
        <w:rPr>
          <w:rFonts w:ascii="Times New Roman" w:hAnsi="Times New Roman"/>
          <w:sz w:val="24"/>
          <w:szCs w:val="24"/>
        </w:rPr>
        <w:t>ОАО «Головной институт «ВНИПИЭТ» информирует о проведении Запроса ценовых котировок в электронной форме № 11/</w:t>
      </w:r>
      <w:r w:rsidR="00E73E93" w:rsidRPr="00E73E93">
        <w:rPr>
          <w:rFonts w:ascii="Times New Roman" w:hAnsi="Times New Roman"/>
          <w:sz w:val="24"/>
          <w:szCs w:val="24"/>
        </w:rPr>
        <w:t>590</w:t>
      </w:r>
      <w:r w:rsidRPr="00314226">
        <w:rPr>
          <w:rFonts w:ascii="Times New Roman" w:hAnsi="Times New Roman"/>
          <w:sz w:val="24"/>
          <w:szCs w:val="24"/>
        </w:rPr>
        <w:t>-7</w:t>
      </w:r>
      <w:r w:rsidR="00E73E93" w:rsidRPr="00E73E93">
        <w:rPr>
          <w:rFonts w:ascii="Times New Roman" w:hAnsi="Times New Roman"/>
          <w:sz w:val="24"/>
          <w:szCs w:val="24"/>
        </w:rPr>
        <w:t>36</w:t>
      </w:r>
      <w:r w:rsidRPr="00314226">
        <w:rPr>
          <w:rFonts w:ascii="Times New Roman" w:hAnsi="Times New Roman"/>
          <w:sz w:val="24"/>
          <w:szCs w:val="24"/>
        </w:rPr>
        <w:t xml:space="preserve"> на поставку </w:t>
      </w:r>
      <w:r w:rsidR="00E73E93" w:rsidRPr="00E73E93">
        <w:rPr>
          <w:rFonts w:ascii="Times New Roman" w:hAnsi="Times New Roman"/>
        </w:rPr>
        <w:t>легков</w:t>
      </w:r>
      <w:r w:rsidR="00623BD1">
        <w:rPr>
          <w:rFonts w:ascii="Times New Roman" w:hAnsi="Times New Roman"/>
        </w:rPr>
        <w:t>ых</w:t>
      </w:r>
      <w:r w:rsidR="00E73E93" w:rsidRPr="00E73E93">
        <w:rPr>
          <w:rFonts w:ascii="Times New Roman" w:hAnsi="Times New Roman"/>
        </w:rPr>
        <w:t xml:space="preserve"> автомобил</w:t>
      </w:r>
      <w:r w:rsidR="00623BD1">
        <w:rPr>
          <w:rFonts w:ascii="Times New Roman" w:hAnsi="Times New Roman"/>
        </w:rPr>
        <w:t>ей</w:t>
      </w:r>
      <w:r w:rsidR="00E73E93" w:rsidRPr="00E73E93">
        <w:rPr>
          <w:rFonts w:ascii="Times New Roman" w:hAnsi="Times New Roman"/>
          <w:sz w:val="24"/>
          <w:szCs w:val="24"/>
        </w:rPr>
        <w:t>.</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Место нахождения Заказчика: Санкт-Петербург, ул. Савушкина, д.82</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Почтовый адрес Заказчика: 197183, Санкт-Петербург, ул. Савушкина, д.82</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 xml:space="preserve">Адрес электронной почты Заказчика: </w:t>
      </w:r>
      <w:r w:rsidRPr="00314226">
        <w:rPr>
          <w:rFonts w:ascii="Times New Roman" w:hAnsi="Times New Roman"/>
          <w:sz w:val="24"/>
          <w:szCs w:val="24"/>
          <w:lang w:val="en-US"/>
        </w:rPr>
        <w:t>zakupki</w:t>
      </w:r>
      <w:r w:rsidRPr="00314226">
        <w:rPr>
          <w:rFonts w:ascii="Times New Roman" w:hAnsi="Times New Roman"/>
          <w:sz w:val="24"/>
          <w:szCs w:val="24"/>
        </w:rPr>
        <w:t>@</w:t>
      </w:r>
      <w:proofErr w:type="spellStart"/>
      <w:r w:rsidRPr="00314226">
        <w:rPr>
          <w:rFonts w:ascii="Times New Roman" w:hAnsi="Times New Roman"/>
          <w:sz w:val="24"/>
          <w:szCs w:val="24"/>
          <w:lang w:val="en-US"/>
        </w:rPr>
        <w:t>givnipiet</w:t>
      </w:r>
      <w:proofErr w:type="spellEnd"/>
      <w:r w:rsidRPr="00314226">
        <w:rPr>
          <w:rFonts w:ascii="Times New Roman" w:hAnsi="Times New Roman"/>
          <w:sz w:val="24"/>
          <w:szCs w:val="24"/>
        </w:rPr>
        <w:t>.</w:t>
      </w:r>
      <w:proofErr w:type="spellStart"/>
      <w:r w:rsidRPr="00314226">
        <w:rPr>
          <w:rFonts w:ascii="Times New Roman" w:hAnsi="Times New Roman"/>
          <w:sz w:val="24"/>
          <w:szCs w:val="24"/>
          <w:lang w:val="en-US"/>
        </w:rPr>
        <w:t>ru</w:t>
      </w:r>
      <w:proofErr w:type="spellEnd"/>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 xml:space="preserve">Номер контактного телефона/факса Заказчика: (812) 430-03-18/ (812) 458-78-59. </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Контактное лицо по вопросам организации: Савельев Владимир Борисович, Антонова Анна Юрьевна.</w:t>
      </w:r>
    </w:p>
    <w:p w:rsidR="00AE65B5" w:rsidRPr="00314226" w:rsidRDefault="00AE65B5" w:rsidP="00AE65B5">
      <w:pPr>
        <w:spacing w:after="0"/>
        <w:rPr>
          <w:rFonts w:ascii="Times New Roman" w:hAnsi="Times New Roman"/>
          <w:sz w:val="24"/>
          <w:szCs w:val="24"/>
        </w:rPr>
      </w:pPr>
      <w:r w:rsidRPr="00314226">
        <w:rPr>
          <w:rFonts w:ascii="Times New Roman" w:hAnsi="Times New Roman"/>
          <w:sz w:val="24"/>
          <w:szCs w:val="24"/>
        </w:rPr>
        <w:t>Контактное л</w:t>
      </w:r>
      <w:r w:rsidR="00E73E93">
        <w:rPr>
          <w:rFonts w:ascii="Times New Roman" w:hAnsi="Times New Roman"/>
          <w:sz w:val="24"/>
          <w:szCs w:val="24"/>
        </w:rPr>
        <w:t xml:space="preserve">ицо по предмету закупки: </w:t>
      </w:r>
      <w:r w:rsidR="00E56B14">
        <w:rPr>
          <w:rFonts w:ascii="Times New Roman" w:hAnsi="Times New Roman"/>
          <w:sz w:val="24"/>
          <w:szCs w:val="24"/>
        </w:rPr>
        <w:t>Романовский Юрий Алексеевич 8-(921) 781-16-06</w:t>
      </w:r>
    </w:p>
    <w:p w:rsidR="00AE65B5" w:rsidRPr="00E73E93" w:rsidRDefault="00AE65B5" w:rsidP="00AE65B5">
      <w:pPr>
        <w:spacing w:after="0"/>
        <w:jc w:val="both"/>
        <w:rPr>
          <w:rFonts w:ascii="Times New Roman" w:hAnsi="Times New Roman"/>
          <w:sz w:val="24"/>
          <w:szCs w:val="24"/>
        </w:rPr>
      </w:pPr>
      <w:r w:rsidRPr="00E73E93">
        <w:rPr>
          <w:rFonts w:ascii="Times New Roman" w:hAnsi="Times New Roman"/>
          <w:sz w:val="24"/>
          <w:szCs w:val="24"/>
        </w:rPr>
        <w:t>Контактное лицо по приему заявок на ЭТП: Богданова Татьяна.</w:t>
      </w:r>
    </w:p>
    <w:p w:rsidR="00AE65B5" w:rsidRPr="00314226" w:rsidRDefault="00AE65B5" w:rsidP="00AE65B5">
      <w:pPr>
        <w:spacing w:after="0" w:line="240" w:lineRule="auto"/>
        <w:contextualSpacing/>
        <w:jc w:val="both"/>
        <w:rPr>
          <w:rFonts w:ascii="Times New Roman" w:hAnsi="Times New Roman"/>
          <w:sz w:val="24"/>
          <w:szCs w:val="24"/>
        </w:rPr>
      </w:pPr>
      <w:r w:rsidRPr="00E73E93">
        <w:rPr>
          <w:rFonts w:ascii="Times New Roman" w:hAnsi="Times New Roman"/>
          <w:sz w:val="24"/>
          <w:szCs w:val="24"/>
        </w:rPr>
        <w:t>Телефон: 8 (495) 788-54-28.</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 xml:space="preserve">Адрес электронной почты: </w:t>
      </w:r>
      <w:hyperlink r:id="rId8" w:history="1">
        <w:r w:rsidRPr="00314226">
          <w:rPr>
            <w:rStyle w:val="a7"/>
            <w:rFonts w:ascii="Times New Roman" w:hAnsi="Times New Roman"/>
            <w:sz w:val="24"/>
            <w:szCs w:val="24"/>
          </w:rPr>
          <w:t>info@a-k-d.ru</w:t>
        </w:r>
      </w:hyperlink>
    </w:p>
    <w:p w:rsidR="00AE65B5" w:rsidRPr="00314226" w:rsidRDefault="00AE65B5" w:rsidP="00AE65B5">
      <w:pPr>
        <w:spacing w:after="0" w:line="240" w:lineRule="auto"/>
        <w:contextualSpacing/>
        <w:jc w:val="both"/>
        <w:rPr>
          <w:rFonts w:ascii="Times New Roman" w:hAnsi="Times New Roman"/>
          <w:sz w:val="24"/>
          <w:szCs w:val="24"/>
        </w:rPr>
      </w:pP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b/>
          <w:sz w:val="24"/>
          <w:szCs w:val="24"/>
        </w:rPr>
        <w:t>Организатор размещения заказа:</w:t>
      </w:r>
      <w:r w:rsidRPr="00314226">
        <w:rPr>
          <w:rFonts w:ascii="Times New Roman" w:hAnsi="Times New Roman"/>
          <w:sz w:val="24"/>
          <w:szCs w:val="24"/>
        </w:rPr>
        <w:t xml:space="preserve"> ОАО «Головной институт «ВНИПИЭТ» (далее – Организатор размещения заказа).</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Место нахождения Организатора размещения заказа: Санкт-Петербург, ул. Савушкина, д.82.</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Почтовый адрес Организатора размещения заказа: 197183, Санкт-Петербург, ул. Савушкина, дом 82.</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Адрес электронной почты Организатора размещения заказа: </w:t>
      </w:r>
      <w:r w:rsidRPr="00314226">
        <w:rPr>
          <w:rFonts w:ascii="Times New Roman" w:hAnsi="Times New Roman"/>
          <w:sz w:val="24"/>
          <w:szCs w:val="24"/>
          <w:lang w:val="en-US"/>
        </w:rPr>
        <w:t>zakupki</w:t>
      </w:r>
      <w:r w:rsidRPr="00314226">
        <w:rPr>
          <w:rFonts w:ascii="Times New Roman" w:hAnsi="Times New Roman"/>
          <w:sz w:val="24"/>
          <w:szCs w:val="24"/>
        </w:rPr>
        <w:t>@</w:t>
      </w:r>
      <w:proofErr w:type="spellStart"/>
      <w:r w:rsidRPr="00314226">
        <w:rPr>
          <w:rFonts w:ascii="Times New Roman" w:hAnsi="Times New Roman"/>
          <w:sz w:val="24"/>
          <w:szCs w:val="24"/>
          <w:lang w:val="en-US"/>
        </w:rPr>
        <w:t>givnipiet</w:t>
      </w:r>
      <w:proofErr w:type="spellEnd"/>
      <w:r w:rsidRPr="00314226">
        <w:rPr>
          <w:rFonts w:ascii="Times New Roman" w:hAnsi="Times New Roman"/>
          <w:sz w:val="24"/>
          <w:szCs w:val="24"/>
        </w:rPr>
        <w:t>.</w:t>
      </w:r>
      <w:proofErr w:type="spellStart"/>
      <w:r w:rsidRPr="00314226">
        <w:rPr>
          <w:rFonts w:ascii="Times New Roman" w:hAnsi="Times New Roman"/>
          <w:sz w:val="24"/>
          <w:szCs w:val="24"/>
          <w:lang w:val="en-US"/>
        </w:rPr>
        <w:t>ru</w:t>
      </w:r>
      <w:proofErr w:type="spellEnd"/>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Номер контактного телефона/факса Организатора размещения заказа: (812) 430-03-18/ (812) 458-78-59. </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Контактное лицо по вопросам организации: Савельев Владимир Борисович, Антонова Анна Юрьевна.</w:t>
      </w:r>
    </w:p>
    <w:p w:rsidR="00AE65B5" w:rsidRPr="00314226" w:rsidRDefault="00AE65B5" w:rsidP="00AE65B5">
      <w:pPr>
        <w:spacing w:after="0"/>
        <w:rPr>
          <w:rFonts w:ascii="Times New Roman" w:hAnsi="Times New Roman"/>
          <w:sz w:val="24"/>
          <w:szCs w:val="24"/>
        </w:rPr>
      </w:pPr>
      <w:r w:rsidRPr="00314226">
        <w:rPr>
          <w:rFonts w:ascii="Times New Roman" w:hAnsi="Times New Roman"/>
          <w:sz w:val="24"/>
          <w:szCs w:val="24"/>
        </w:rPr>
        <w:t xml:space="preserve">Контактное лицо по предмету закупки: </w:t>
      </w:r>
      <w:r w:rsidR="00E73E93">
        <w:rPr>
          <w:rFonts w:ascii="Times New Roman" w:hAnsi="Times New Roman"/>
          <w:sz w:val="24"/>
          <w:szCs w:val="24"/>
        </w:rPr>
        <w:t>Романовский Юрий Алексеевич 8(921) 781-16-06</w:t>
      </w:r>
      <w:r w:rsidRPr="00314226">
        <w:rPr>
          <w:rFonts w:ascii="Times New Roman" w:hAnsi="Times New Roman"/>
          <w:sz w:val="24"/>
          <w:szCs w:val="24"/>
        </w:rPr>
        <w:t xml:space="preserve">; </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Контактное лицо по приему заявок на ЭТП: Богданова Татьяна.</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Телефон: 8 (495) 788-54-28.</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Адрес электронной почты: </w:t>
      </w:r>
      <w:hyperlink r:id="rId9" w:history="1">
        <w:r w:rsidRPr="00314226">
          <w:rPr>
            <w:rStyle w:val="a7"/>
            <w:rFonts w:ascii="Times New Roman" w:hAnsi="Times New Roman"/>
            <w:sz w:val="24"/>
            <w:szCs w:val="24"/>
          </w:rPr>
          <w:t>info@a-k-d.ru</w:t>
        </w:r>
      </w:hyperlink>
    </w:p>
    <w:p w:rsidR="00AE65B5" w:rsidRPr="00314226" w:rsidRDefault="00AE65B5" w:rsidP="00AE65B5">
      <w:pPr>
        <w:spacing w:line="240" w:lineRule="auto"/>
        <w:contextualSpacing/>
        <w:jc w:val="both"/>
        <w:rPr>
          <w:rFonts w:ascii="Times New Roman" w:hAnsi="Times New Roman"/>
          <w:sz w:val="24"/>
          <w:szCs w:val="24"/>
        </w:rPr>
      </w:pPr>
    </w:p>
    <w:p w:rsidR="00AE65B5" w:rsidRPr="00314226" w:rsidRDefault="00AE65B5" w:rsidP="00AE65B5">
      <w:pPr>
        <w:spacing w:line="240" w:lineRule="auto"/>
        <w:contextualSpacing/>
        <w:jc w:val="both"/>
        <w:rPr>
          <w:rFonts w:ascii="Times New Roman" w:hAnsi="Times New Roman"/>
          <w:sz w:val="24"/>
          <w:szCs w:val="24"/>
        </w:rPr>
      </w:pPr>
    </w:p>
    <w:p w:rsidR="00AE65B5" w:rsidRPr="00314226" w:rsidRDefault="00AE65B5" w:rsidP="00AE65B5">
      <w:pPr>
        <w:pageBreakBefore/>
        <w:spacing w:line="240" w:lineRule="auto"/>
        <w:contextualSpacing/>
        <w:jc w:val="both"/>
        <w:rPr>
          <w:rFonts w:ascii="Times New Roman" w:hAnsi="Times New Roman"/>
          <w:b/>
          <w:sz w:val="24"/>
          <w:szCs w:val="24"/>
        </w:rPr>
      </w:pPr>
      <w:r w:rsidRPr="00314226">
        <w:rPr>
          <w:rFonts w:ascii="Times New Roman" w:hAnsi="Times New Roman"/>
          <w:b/>
          <w:sz w:val="24"/>
          <w:szCs w:val="24"/>
        </w:rPr>
        <w:lastRenderedPageBreak/>
        <w:t>Раздел I. ОБЩИЕ ПОЛОЖЕНИЯ</w:t>
      </w:r>
    </w:p>
    <w:p w:rsidR="00AE65B5" w:rsidRPr="00314226" w:rsidRDefault="00AE65B5" w:rsidP="00AE65B5">
      <w:pPr>
        <w:spacing w:after="0" w:line="240" w:lineRule="auto"/>
        <w:ind w:firstLine="709"/>
        <w:jc w:val="both"/>
        <w:rPr>
          <w:rFonts w:ascii="Times New Roman" w:hAnsi="Times New Roman"/>
          <w:sz w:val="24"/>
          <w:szCs w:val="24"/>
        </w:rPr>
      </w:pP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1. </w:t>
      </w:r>
      <w:proofErr w:type="gramStart"/>
      <w:r w:rsidRPr="00314226">
        <w:rPr>
          <w:rFonts w:ascii="Times New Roman" w:hAnsi="Times New Roman"/>
          <w:sz w:val="24"/>
          <w:szCs w:val="24"/>
        </w:rPr>
        <w:t xml:space="preserve">Процедура проведения открытого запроса ценовых котировок  регулируется Единым отраслевым стандартом закупок </w:t>
      </w:r>
      <w:proofErr w:type="spellStart"/>
      <w:r w:rsidRPr="00314226">
        <w:rPr>
          <w:rFonts w:ascii="Times New Roman" w:hAnsi="Times New Roman"/>
          <w:sz w:val="24"/>
          <w:szCs w:val="24"/>
        </w:rPr>
        <w:t>Госкоорпорации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утвержденным приказом генерального директора </w:t>
      </w:r>
      <w:proofErr w:type="spellStart"/>
      <w:r w:rsidRPr="00314226">
        <w:rPr>
          <w:rFonts w:ascii="Times New Roman" w:hAnsi="Times New Roman"/>
          <w:sz w:val="24"/>
          <w:szCs w:val="24"/>
        </w:rPr>
        <w:t>Госкорпорации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от 29.07.2009 (с изменениями, внесенными приказами от 25.11.2009г. №827, от 29.12.2009г. №933, от 04.02.2010г. №81, 12.02.2010г. №107, 15.02.2010 № 116, 04.03.2010г. № 165, 31.03.2010г. №248, 25.05.2010г. №410, 26.05.2010г. №418, 01.06.2010г. №433, 01.06.2010г. №434</w:t>
      </w:r>
      <w:proofErr w:type="gramEnd"/>
      <w:r w:rsidRPr="00314226">
        <w:rPr>
          <w:rFonts w:ascii="Times New Roman" w:hAnsi="Times New Roman"/>
          <w:sz w:val="24"/>
          <w:szCs w:val="24"/>
        </w:rPr>
        <w:t xml:space="preserve">, </w:t>
      </w:r>
      <w:proofErr w:type="gramStart"/>
      <w:r w:rsidRPr="00314226">
        <w:rPr>
          <w:rFonts w:ascii="Times New Roman" w:hAnsi="Times New Roman"/>
          <w:sz w:val="24"/>
          <w:szCs w:val="24"/>
        </w:rPr>
        <w:t>23.06.2010г. №01/54-П, 09.08.2010г. №1/162-П, 26.08.2010г. №1/203-П, 30.08.2010г. №1/213-П, 31.08.2010г. №1/220-П, 13.10.2010 № 1/343-П, 14.10.2010 № 1/344-П, 28.10.2010 № 1/391-П, 28.10.2010 № 1/396-П, 13.11.2010 № 1/427-П, 17.11.2010 № 1/447-П,25.01.2011 № 1/44-П, 25.01.2011 № 1/45-П, 05.03.2011 № 1/171-П, 05.04.2011 № 1/282-П, 15.04.2011 № 1/312-П, 15.04.2011 № 1/313-П</w:t>
      </w:r>
      <w:r w:rsidR="00742355" w:rsidRPr="00314226">
        <w:rPr>
          <w:rFonts w:ascii="Times New Roman" w:hAnsi="Times New Roman"/>
          <w:sz w:val="24"/>
          <w:szCs w:val="24"/>
        </w:rPr>
        <w:t xml:space="preserve">, </w:t>
      </w:r>
      <w:r w:rsidR="002861DC" w:rsidRPr="00314226">
        <w:rPr>
          <w:rFonts w:ascii="Times New Roman" w:hAnsi="Times New Roman"/>
          <w:sz w:val="24"/>
          <w:szCs w:val="24"/>
        </w:rPr>
        <w:t>10.06.2011 № 1/498-П, 06.07.2011</w:t>
      </w:r>
      <w:proofErr w:type="gramEnd"/>
      <w:r w:rsidR="002861DC" w:rsidRPr="00314226">
        <w:rPr>
          <w:rFonts w:ascii="Times New Roman" w:hAnsi="Times New Roman"/>
          <w:sz w:val="24"/>
          <w:szCs w:val="24"/>
        </w:rPr>
        <w:t xml:space="preserve"> № </w:t>
      </w:r>
      <w:proofErr w:type="gramStart"/>
      <w:r w:rsidR="002861DC" w:rsidRPr="00314226">
        <w:rPr>
          <w:rFonts w:ascii="Times New Roman" w:hAnsi="Times New Roman"/>
          <w:sz w:val="24"/>
          <w:szCs w:val="24"/>
        </w:rPr>
        <w:t>1/569-П, 07.07.2011 № 1/580-П, 14.07.2011 № 1/599-П, 12.08.2011 №1/689-П, 24.08.2011 №1/709-П</w:t>
      </w:r>
      <w:r w:rsidR="00AD2750">
        <w:rPr>
          <w:rFonts w:ascii="Times New Roman" w:hAnsi="Times New Roman"/>
          <w:sz w:val="24"/>
          <w:szCs w:val="24"/>
        </w:rPr>
        <w:t>, 03.10.2011 №1/827-П</w:t>
      </w:r>
      <w:r w:rsidR="002861DC" w:rsidRPr="00314226">
        <w:rPr>
          <w:rFonts w:ascii="Times New Roman" w:hAnsi="Times New Roman"/>
          <w:sz w:val="24"/>
          <w:szCs w:val="24"/>
        </w:rPr>
        <w:t>).</w:t>
      </w:r>
      <w:proofErr w:type="gramEnd"/>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Извещение о запросе ценовых котировок размещается на официальном сайте </w:t>
      </w:r>
      <w:proofErr w:type="spellStart"/>
      <w:r w:rsidRPr="00314226">
        <w:rPr>
          <w:rFonts w:ascii="Times New Roman" w:hAnsi="Times New Roman"/>
          <w:sz w:val="24"/>
          <w:szCs w:val="24"/>
        </w:rPr>
        <w:t>Госкорпорации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о размещении заказов </w:t>
      </w:r>
      <w:hyperlink r:id="rId10" w:history="1">
        <w:r w:rsidRPr="00314226">
          <w:rPr>
            <w:rStyle w:val="a7"/>
            <w:rFonts w:ascii="Times New Roman" w:hAnsi="Times New Roman"/>
            <w:sz w:val="24"/>
            <w:szCs w:val="24"/>
          </w:rPr>
          <w:t>http://zakupki.rosatom.ru</w:t>
        </w:r>
      </w:hyperlink>
      <w:r w:rsidRPr="00314226">
        <w:rPr>
          <w:rFonts w:ascii="Times New Roman" w:hAnsi="Times New Roman"/>
          <w:sz w:val="24"/>
          <w:szCs w:val="24"/>
        </w:rPr>
        <w:t xml:space="preserve"> и на сайте электронной торговой площадки компании «Аукционный Конкурсный Дом» </w:t>
      </w:r>
      <w:hyperlink r:id="rId11" w:history="1">
        <w:r w:rsidRPr="00314226">
          <w:rPr>
            <w:rStyle w:val="a7"/>
            <w:rFonts w:ascii="Times New Roman" w:hAnsi="Times New Roman"/>
            <w:sz w:val="24"/>
            <w:szCs w:val="24"/>
            <w:lang w:val="en-US"/>
          </w:rPr>
          <w:t>www</w:t>
        </w:r>
        <w:r w:rsidRPr="00314226">
          <w:rPr>
            <w:rStyle w:val="a7"/>
            <w:rFonts w:ascii="Times New Roman" w:hAnsi="Times New Roman"/>
            <w:sz w:val="24"/>
            <w:szCs w:val="24"/>
          </w:rPr>
          <w:t>.</w:t>
        </w:r>
        <w:r w:rsidRPr="00314226">
          <w:rPr>
            <w:rStyle w:val="a7"/>
            <w:rFonts w:ascii="Times New Roman" w:hAnsi="Times New Roman"/>
            <w:sz w:val="24"/>
            <w:szCs w:val="24"/>
            <w:lang w:val="en-US"/>
          </w:rPr>
          <w:t>a</w:t>
        </w:r>
        <w:r w:rsidRPr="00314226">
          <w:rPr>
            <w:rStyle w:val="a7"/>
            <w:rFonts w:ascii="Times New Roman" w:hAnsi="Times New Roman"/>
            <w:sz w:val="24"/>
            <w:szCs w:val="24"/>
          </w:rPr>
          <w:t>-</w:t>
        </w:r>
        <w:r w:rsidRPr="00314226">
          <w:rPr>
            <w:rStyle w:val="a7"/>
            <w:rFonts w:ascii="Times New Roman" w:hAnsi="Times New Roman"/>
            <w:sz w:val="24"/>
            <w:szCs w:val="24"/>
            <w:lang w:val="en-US"/>
          </w:rPr>
          <w:t>k</w:t>
        </w:r>
        <w:r w:rsidRPr="00314226">
          <w:rPr>
            <w:rStyle w:val="a7"/>
            <w:rFonts w:ascii="Times New Roman" w:hAnsi="Times New Roman"/>
            <w:sz w:val="24"/>
            <w:szCs w:val="24"/>
          </w:rPr>
          <w:t>-</w:t>
        </w:r>
        <w:r w:rsidRPr="00314226">
          <w:rPr>
            <w:rStyle w:val="a7"/>
            <w:rFonts w:ascii="Times New Roman" w:hAnsi="Times New Roman"/>
            <w:sz w:val="24"/>
            <w:szCs w:val="24"/>
            <w:lang w:val="en-US"/>
          </w:rPr>
          <w:t>d</w:t>
        </w:r>
        <w:r w:rsidRPr="00314226">
          <w:rPr>
            <w:rStyle w:val="a7"/>
            <w:rFonts w:ascii="Times New Roman" w:hAnsi="Times New Roman"/>
            <w:sz w:val="24"/>
            <w:szCs w:val="24"/>
          </w:rPr>
          <w:t>.</w:t>
        </w:r>
        <w:proofErr w:type="spellStart"/>
        <w:r w:rsidRPr="00314226">
          <w:rPr>
            <w:rStyle w:val="a7"/>
            <w:rFonts w:ascii="Times New Roman" w:hAnsi="Times New Roman"/>
            <w:sz w:val="24"/>
            <w:szCs w:val="24"/>
            <w:lang w:val="en-US"/>
          </w:rPr>
          <w:t>ru</w:t>
        </w:r>
        <w:proofErr w:type="spellEnd"/>
      </w:hyperlink>
      <w:r w:rsidRPr="00314226">
        <w:rPr>
          <w:rFonts w:ascii="Times New Roman" w:hAnsi="Times New Roman"/>
          <w:sz w:val="24"/>
          <w:szCs w:val="24"/>
        </w:rPr>
        <w:t>.</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2. К запросу ценовых котировок приглашается неограниченный круг лиц.  </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1) быть правомочным заключать договор;</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E65B5" w:rsidRPr="00314226" w:rsidRDefault="00AE65B5" w:rsidP="00AE65B5">
      <w:pPr>
        <w:autoSpaceDE w:val="0"/>
        <w:autoSpaceDN w:val="0"/>
        <w:adjustRightInd w:val="0"/>
        <w:spacing w:after="0" w:line="240" w:lineRule="auto"/>
        <w:ind w:firstLine="709"/>
        <w:jc w:val="both"/>
        <w:rPr>
          <w:rFonts w:ascii="Times New Roman" w:hAnsi="Times New Roman"/>
          <w:sz w:val="24"/>
          <w:szCs w:val="24"/>
        </w:rPr>
      </w:pPr>
      <w:r w:rsidRPr="00314226">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E65B5" w:rsidRPr="00314226" w:rsidRDefault="00AE65B5" w:rsidP="00AE65B5">
      <w:pPr>
        <w:autoSpaceDE w:val="0"/>
        <w:autoSpaceDN w:val="0"/>
        <w:adjustRightInd w:val="0"/>
        <w:spacing w:after="0"/>
        <w:ind w:firstLine="709"/>
        <w:jc w:val="both"/>
        <w:rPr>
          <w:rFonts w:ascii="Times New Roman" w:hAnsi="Times New Roman"/>
          <w:sz w:val="24"/>
          <w:szCs w:val="24"/>
        </w:rPr>
      </w:pPr>
      <w:r w:rsidRPr="00314226">
        <w:rPr>
          <w:rFonts w:ascii="Times New Roman" w:hAnsi="Times New Roman"/>
          <w:sz w:val="24"/>
          <w:szCs w:val="24"/>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2" w:history="1">
        <w:r w:rsidRPr="00314226">
          <w:rPr>
            <w:rStyle w:val="a7"/>
            <w:rFonts w:ascii="Times New Roman" w:hAnsi="Times New Roman"/>
            <w:sz w:val="24"/>
            <w:szCs w:val="24"/>
          </w:rPr>
          <w:t>http://services.fms.gov.ru/info-service.htm?sid=2000</w:t>
        </w:r>
      </w:hyperlink>
      <w:r w:rsidRPr="00314226">
        <w:rPr>
          <w:rFonts w:ascii="Times New Roman" w:hAnsi="Times New Roman"/>
          <w:sz w:val="24"/>
          <w:szCs w:val="24"/>
        </w:rPr>
        <w:t>.</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AE65B5" w:rsidRPr="00314226" w:rsidRDefault="00AE65B5" w:rsidP="00AE65B5">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t>Сведения об Участнике должны  отсутствовать в реестре недобросовестных поставщиков, который ведется в соответствии с Федеральным законом от 21.07.2005 №94-</w:t>
      </w:r>
      <w:r w:rsidRPr="00314226">
        <w:rPr>
          <w:rFonts w:ascii="Times New Roman" w:hAnsi="Times New Roman"/>
          <w:sz w:val="24"/>
          <w:szCs w:val="24"/>
        </w:rPr>
        <w:lastRenderedPageBreak/>
        <w:t>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3. </w:t>
      </w:r>
      <w:proofErr w:type="gramStart"/>
      <w:r w:rsidRPr="00314226">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AE65B5" w:rsidRDefault="00AE65B5" w:rsidP="00B11B9E">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5. </w:t>
      </w:r>
      <w:r w:rsidR="00B11B9E" w:rsidRPr="00B11B9E">
        <w:rPr>
          <w:rFonts w:ascii="Times New Roman" w:hAnsi="Times New Roman"/>
          <w:sz w:val="24"/>
          <w:szCs w:val="24"/>
        </w:rPr>
        <w:t>Котировочная заявка в электронном виде, подается участником процедуры закупки на сайт электронной торговой площадки (</w:t>
      </w:r>
      <w:proofErr w:type="spellStart"/>
      <w:r w:rsidR="00B11B9E" w:rsidRPr="00B11B9E">
        <w:rPr>
          <w:rFonts w:ascii="Times New Roman" w:hAnsi="Times New Roman"/>
          <w:sz w:val="24"/>
          <w:szCs w:val="24"/>
        </w:rPr>
        <w:t>www.a-k-d.ru</w:t>
      </w:r>
      <w:proofErr w:type="spellEnd"/>
      <w:r w:rsidR="00B11B9E" w:rsidRPr="00B11B9E">
        <w:rPr>
          <w:rFonts w:ascii="Times New Roman" w:hAnsi="Times New Roman"/>
          <w:sz w:val="24"/>
          <w:szCs w:val="24"/>
        </w:rPr>
        <w:t>) в срок, указанный в извещении о проведении запроса котировок.</w:t>
      </w:r>
    </w:p>
    <w:p w:rsidR="00AD2750" w:rsidRPr="00B11B9E" w:rsidRDefault="00AD2750" w:rsidP="00AD2750">
      <w:pPr>
        <w:tabs>
          <w:tab w:val="num" w:pos="1070"/>
          <w:tab w:val="left" w:pos="1134"/>
        </w:tabs>
        <w:spacing w:after="0" w:line="240" w:lineRule="auto"/>
        <w:contextualSpacing/>
        <w:jc w:val="both"/>
        <w:rPr>
          <w:rFonts w:ascii="Times New Roman" w:hAnsi="Times New Roman"/>
          <w:sz w:val="24"/>
          <w:szCs w:val="24"/>
        </w:rPr>
      </w:pPr>
      <w:r w:rsidRPr="00AD2750">
        <w:rPr>
          <w:rFonts w:ascii="Times New Roman" w:hAnsi="Times New Roman"/>
          <w:sz w:val="24"/>
          <w:szCs w:val="24"/>
        </w:rPr>
        <w:tab/>
        <w:t>Участники размещают свои Предложения в электронном виде на сайте электронной торговой площадки (</w:t>
      </w:r>
      <w:hyperlink r:id="rId13" w:history="1">
        <w:r w:rsidRPr="00AD2750">
          <w:rPr>
            <w:rFonts w:ascii="Times New Roman" w:hAnsi="Times New Roman"/>
            <w:sz w:val="24"/>
            <w:szCs w:val="24"/>
          </w:rPr>
          <w:t>www.a-k-d.ru</w:t>
        </w:r>
      </w:hyperlink>
      <w:r w:rsidRPr="00AD2750">
        <w:rPr>
          <w:rFonts w:ascii="Times New Roman" w:hAnsi="Times New Roman"/>
          <w:sz w:val="24"/>
          <w:szCs w:val="24"/>
        </w:rPr>
        <w:t xml:space="preserve">), в соответствии с требованиями настоящей Документации, Единого Отраслевого Стандарта Закупок </w:t>
      </w:r>
      <w:proofErr w:type="spellStart"/>
      <w:r w:rsidRPr="00AD2750">
        <w:rPr>
          <w:rFonts w:ascii="Times New Roman" w:hAnsi="Times New Roman"/>
          <w:sz w:val="24"/>
          <w:szCs w:val="24"/>
        </w:rPr>
        <w:t>Госкорпорации</w:t>
      </w:r>
      <w:proofErr w:type="spellEnd"/>
      <w:r w:rsidRPr="00AD2750">
        <w:rPr>
          <w:rFonts w:ascii="Times New Roman" w:hAnsi="Times New Roman"/>
          <w:sz w:val="24"/>
          <w:szCs w:val="24"/>
        </w:rPr>
        <w:t xml:space="preserve"> «</w:t>
      </w:r>
      <w:proofErr w:type="spellStart"/>
      <w:r w:rsidRPr="00AD2750">
        <w:rPr>
          <w:rFonts w:ascii="Times New Roman" w:hAnsi="Times New Roman"/>
          <w:sz w:val="24"/>
          <w:szCs w:val="24"/>
        </w:rPr>
        <w:t>Росатом</w:t>
      </w:r>
      <w:proofErr w:type="spellEnd"/>
      <w:r w:rsidRPr="00AD2750">
        <w:rPr>
          <w:rFonts w:ascii="Times New Roman" w:hAnsi="Times New Roman"/>
          <w:sz w:val="24"/>
          <w:szCs w:val="24"/>
        </w:rPr>
        <w:t>»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4" w:history="1">
        <w:r w:rsidRPr="00AD2750">
          <w:rPr>
            <w:rFonts w:ascii="Times New Roman" w:hAnsi="Times New Roman"/>
            <w:sz w:val="24"/>
            <w:szCs w:val="24"/>
          </w:rPr>
          <w:t>www.a-k-d.ru</w:t>
        </w:r>
      </w:hyperlink>
      <w:r w:rsidRPr="00AD2750">
        <w:rPr>
          <w:rFonts w:ascii="Times New Roman" w:hAnsi="Times New Roman"/>
          <w:sz w:val="24"/>
          <w:szCs w:val="24"/>
        </w:rPr>
        <w:t>).</w:t>
      </w:r>
    </w:p>
    <w:p w:rsidR="00AE65B5" w:rsidRPr="00314226" w:rsidRDefault="00AE65B5" w:rsidP="00AE65B5">
      <w:pPr>
        <w:spacing w:line="240" w:lineRule="auto"/>
        <w:ind w:firstLine="708"/>
        <w:contextualSpacing/>
        <w:jc w:val="both"/>
        <w:rPr>
          <w:rFonts w:ascii="Times New Roman" w:hAnsi="Times New Roman"/>
          <w:i/>
          <w:iCs/>
          <w:sz w:val="24"/>
          <w:szCs w:val="24"/>
        </w:rPr>
      </w:pPr>
      <w:r w:rsidRPr="00314226">
        <w:rPr>
          <w:rFonts w:ascii="Times New Roman" w:hAnsi="Times New Roman"/>
          <w:sz w:val="24"/>
          <w:szCs w:val="24"/>
        </w:rPr>
        <w:t>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w:t>
      </w:r>
      <w:r w:rsidRPr="00B11B9E">
        <w:rPr>
          <w:rFonts w:ascii="Times New Roman" w:hAnsi="Times New Roman"/>
          <w:sz w:val="24"/>
          <w:szCs w:val="24"/>
        </w:rPr>
        <w:t>я.</w:t>
      </w:r>
      <w:r w:rsidRPr="00314226">
        <w:rPr>
          <w:rFonts w:ascii="Times New Roman" w:hAnsi="Times New Roman"/>
          <w:sz w:val="24"/>
          <w:szCs w:val="24"/>
        </w:rPr>
        <w:t xml:space="preserve"> </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один день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8. Проведение переговоров между Заказчиком, Организатором закупки или комиссией по размещению заказа и участником процедуры закупки в </w:t>
      </w:r>
      <w:proofErr w:type="gramStart"/>
      <w:r w:rsidRPr="00314226">
        <w:rPr>
          <w:rFonts w:ascii="Times New Roman" w:hAnsi="Times New Roman"/>
          <w:sz w:val="24"/>
          <w:szCs w:val="24"/>
        </w:rPr>
        <w:t>отношении</w:t>
      </w:r>
      <w:proofErr w:type="gramEnd"/>
      <w:r w:rsidRPr="00314226">
        <w:rPr>
          <w:rFonts w:ascii="Times New Roman" w:hAnsi="Times New Roman"/>
          <w:sz w:val="24"/>
          <w:szCs w:val="24"/>
        </w:rPr>
        <w:t xml:space="preserve"> поданной им котировочной заявки не допускается.</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314226">
        <w:rPr>
          <w:rFonts w:ascii="Times New Roman" w:hAnsi="Times New Roman"/>
          <w:sz w:val="24"/>
          <w:szCs w:val="24"/>
        </w:rPr>
        <w:t>извещение</w:t>
      </w:r>
      <w:proofErr w:type="gramEnd"/>
      <w:r w:rsidRPr="00314226">
        <w:rPr>
          <w:rFonts w:ascii="Times New Roman" w:hAnsi="Times New Roman"/>
          <w:sz w:val="24"/>
          <w:szCs w:val="24"/>
        </w:rPr>
        <w:t xml:space="preserve"> о продлении срока подачи таких заявок.</w:t>
      </w:r>
    </w:p>
    <w:p w:rsidR="00AE65B5" w:rsidRPr="00314226" w:rsidRDefault="00AE65B5" w:rsidP="00AE65B5">
      <w:pPr>
        <w:spacing w:line="240" w:lineRule="auto"/>
        <w:ind w:firstLine="709"/>
        <w:contextualSpacing/>
        <w:jc w:val="both"/>
        <w:rPr>
          <w:rFonts w:ascii="Times New Roman" w:hAnsi="Times New Roman"/>
          <w:sz w:val="24"/>
          <w:szCs w:val="24"/>
        </w:rPr>
      </w:pPr>
      <w:proofErr w:type="gramStart"/>
      <w:r w:rsidRPr="00314226">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w:t>
      </w:r>
      <w:proofErr w:type="gramEnd"/>
      <w:r w:rsidRPr="00314226">
        <w:rPr>
          <w:rFonts w:ascii="Times New Roman" w:hAnsi="Times New Roman"/>
          <w:sz w:val="24"/>
          <w:szCs w:val="24"/>
        </w:rPr>
        <w:t xml:space="preserve">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w:t>
      </w:r>
      <w:r w:rsidRPr="00314226">
        <w:rPr>
          <w:rFonts w:ascii="Times New Roman" w:hAnsi="Times New Roman"/>
          <w:sz w:val="24"/>
          <w:szCs w:val="24"/>
        </w:rPr>
        <w:lastRenderedPageBreak/>
        <w:t>договора. При непредставлении Заказчику участником процедуры закупки в срок, предусмотренный извещением о проведении запроса ценовых котировок, подписанного договора участник процедуры закупки признается уклонившимся от заключения договора.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10.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11. Комиссия по размещению заказа в течение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12. Котировочная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AE65B5" w:rsidRPr="00314226" w:rsidRDefault="00AE65B5" w:rsidP="00AE65B5">
      <w:pPr>
        <w:autoSpaceDE w:val="0"/>
        <w:autoSpaceDN w:val="0"/>
        <w:adjustRightInd w:val="0"/>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13.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ab/>
        <w:t>Протокол в день его подписания размещается Заказчиком, Организатором размещения заказа на официальном сайте о размещении заказов.</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sidRPr="00314226">
        <w:rPr>
          <w:rFonts w:ascii="Times New Roman" w:hAnsi="Times New Roman"/>
          <w:sz w:val="24"/>
          <w:szCs w:val="24"/>
        </w:rPr>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14.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AE65B5"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15.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AD2750" w:rsidRPr="00AD2750" w:rsidRDefault="00AD2750" w:rsidP="00AD2750">
      <w:pPr>
        <w:ind w:firstLine="708"/>
        <w:contextualSpacing/>
        <w:jc w:val="both"/>
        <w:rPr>
          <w:rFonts w:ascii="Times New Roman" w:hAnsi="Times New Roman"/>
          <w:sz w:val="24"/>
          <w:szCs w:val="24"/>
        </w:rPr>
      </w:pPr>
      <w:r w:rsidRPr="00AD2750">
        <w:rPr>
          <w:rFonts w:ascii="Times New Roman" w:hAnsi="Times New Roman"/>
          <w:sz w:val="24"/>
          <w:szCs w:val="24"/>
        </w:rPr>
        <w:t>16.</w:t>
      </w:r>
      <w:bookmarkStart w:id="0" w:name="_Toc269835279"/>
      <w:bookmarkStart w:id="1" w:name="_Toc270595288"/>
      <w:bookmarkStart w:id="2" w:name="_Toc271294290"/>
      <w:bookmarkStart w:id="3" w:name="_Toc289954575"/>
      <w:r w:rsidRPr="00AD2750">
        <w:rPr>
          <w:rFonts w:ascii="Times New Roman" w:hAnsi="Times New Roman"/>
          <w:sz w:val="24"/>
          <w:szCs w:val="24"/>
        </w:rPr>
        <w:t xml:space="preserve"> Обеспечение исполнения договора</w:t>
      </w:r>
      <w:bookmarkEnd w:id="0"/>
      <w:bookmarkEnd w:id="1"/>
      <w:bookmarkEnd w:id="2"/>
      <w:bookmarkEnd w:id="3"/>
      <w:r w:rsidRPr="00AD2750">
        <w:rPr>
          <w:rFonts w:ascii="Times New Roman" w:hAnsi="Times New Roman"/>
          <w:sz w:val="24"/>
          <w:szCs w:val="24"/>
        </w:rPr>
        <w:t>.</w:t>
      </w:r>
    </w:p>
    <w:p w:rsidR="00AD2750" w:rsidRPr="00AD2750" w:rsidRDefault="00AD2750" w:rsidP="00AD2750">
      <w:pPr>
        <w:tabs>
          <w:tab w:val="num" w:pos="709"/>
        </w:tabs>
        <w:spacing w:line="240" w:lineRule="auto"/>
        <w:contextualSpacing/>
        <w:jc w:val="both"/>
        <w:rPr>
          <w:rFonts w:ascii="Times New Roman" w:hAnsi="Times New Roman"/>
          <w:sz w:val="24"/>
          <w:szCs w:val="24"/>
        </w:rPr>
      </w:pPr>
      <w:bookmarkStart w:id="4" w:name="_Ref166350669"/>
      <w:r w:rsidRPr="00AD2750">
        <w:rPr>
          <w:rFonts w:ascii="Times New Roman" w:hAnsi="Times New Roman"/>
          <w:sz w:val="24"/>
          <w:szCs w:val="24"/>
        </w:rPr>
        <w:tab/>
        <w:t xml:space="preserve">В </w:t>
      </w:r>
      <w:proofErr w:type="gramStart"/>
      <w:r w:rsidRPr="00AD2750">
        <w:rPr>
          <w:rFonts w:ascii="Times New Roman" w:hAnsi="Times New Roman"/>
          <w:sz w:val="24"/>
          <w:szCs w:val="24"/>
        </w:rPr>
        <w:t>случае</w:t>
      </w:r>
      <w:proofErr w:type="gramEnd"/>
      <w:r w:rsidRPr="00AD2750">
        <w:rPr>
          <w:rFonts w:ascii="Times New Roman" w:hAnsi="Times New Roman"/>
          <w:sz w:val="24"/>
          <w:szCs w:val="24"/>
        </w:rPr>
        <w:t xml:space="preserve">, если требование  обеспечения исполнения договора и/или возврата аванса и/или гарантийных обязательств указано в разделе  «Информационная карта», победитель запроса ценовых котировок или участник, с которым заключается договор, должен </w:t>
      </w:r>
      <w:r w:rsidRPr="00AD2750">
        <w:rPr>
          <w:rFonts w:ascii="Times New Roman" w:hAnsi="Times New Roman"/>
          <w:sz w:val="24"/>
          <w:szCs w:val="24"/>
        </w:rPr>
        <w:lastRenderedPageBreak/>
        <w:t>предоставить обеспечение исполнения договора и/или возврата аванса и/или гарантийных обязательств</w:t>
      </w:r>
      <w:bookmarkEnd w:id="4"/>
      <w:r w:rsidRPr="00AD2750">
        <w:rPr>
          <w:rFonts w:ascii="Times New Roman" w:hAnsi="Times New Roman"/>
          <w:sz w:val="24"/>
          <w:szCs w:val="24"/>
        </w:rPr>
        <w:t>.</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xml:space="preserve">В </w:t>
      </w:r>
      <w:proofErr w:type="gramStart"/>
      <w:r w:rsidRPr="00AD2750">
        <w:rPr>
          <w:rFonts w:ascii="Times New Roman" w:hAnsi="Times New Roman"/>
          <w:sz w:val="24"/>
          <w:szCs w:val="24"/>
        </w:rPr>
        <w:t>качестве</w:t>
      </w:r>
      <w:proofErr w:type="gramEnd"/>
      <w:r w:rsidRPr="00AD2750">
        <w:rPr>
          <w:rFonts w:ascii="Times New Roman" w:hAnsi="Times New Roman"/>
          <w:sz w:val="24"/>
          <w:szCs w:val="24"/>
        </w:rPr>
        <w:t xml:space="preserve"> обеспечения исполнения договора и/или возврата аванса и/или гарантийных обязательств предоставляется безотзывная банковская гарантия или осуществляется передача Заказчику в залог денежных средств, в том числе в форме вклада (депозита), в размере, указанном в разделе  «Информационная карта». Способ обеспечения исполнения договора из перечисленных в настоящей части способов определяется участником самостоятельно. </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обеспечения исполнения договора и/или возврата аванса прекращает действовать по истечении 60 дней с даты, исполнения основных обязательств по договору (поставки товаров, выполнения работ).</w:t>
      </w:r>
    </w:p>
    <w:p w:rsidR="00AD2750" w:rsidRPr="00AD2750" w:rsidRDefault="00AD2750" w:rsidP="00AD2750">
      <w:pPr>
        <w:tabs>
          <w:tab w:val="num" w:pos="709"/>
        </w:tabs>
        <w:spacing w:line="240" w:lineRule="auto"/>
        <w:contextualSpacing/>
        <w:jc w:val="both"/>
        <w:rPr>
          <w:rFonts w:ascii="Times New Roman" w:hAnsi="Times New Roman"/>
          <w:sz w:val="24"/>
          <w:szCs w:val="24"/>
        </w:rPr>
      </w:pPr>
      <w:r w:rsidRPr="00AD2750">
        <w:rPr>
          <w:rFonts w:ascii="Times New Roman" w:hAnsi="Times New Roman"/>
          <w:sz w:val="24"/>
          <w:szCs w:val="24"/>
        </w:rPr>
        <w:tab/>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Бенефициаром в банковской гарантии должен быть указан заказчик, Принципалом – победитель или участник, с которым заключается договор, Гарантом – банк, выдавший банковскую гарантию.</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Выбор Гаранта должен быть согласован заказчиком.</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рассмотрения и оценки заявок на участие в запросе ценовых котировок как основание заключения договора.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обязательств должно быть предоставлено участником процедуры закупки до заключения договора.</w:t>
      </w:r>
    </w:p>
    <w:p w:rsidR="00AD2750" w:rsidRPr="00AD2750" w:rsidRDefault="00AD2750" w:rsidP="00AD2750">
      <w:pPr>
        <w:spacing w:line="240" w:lineRule="auto"/>
        <w:ind w:firstLine="708"/>
        <w:contextualSpacing/>
        <w:jc w:val="both"/>
        <w:rPr>
          <w:rFonts w:ascii="Times New Roman" w:hAnsi="Times New Roman"/>
          <w:sz w:val="24"/>
          <w:szCs w:val="24"/>
        </w:rPr>
      </w:pPr>
      <w:proofErr w:type="gramStart"/>
      <w:r w:rsidRPr="00AD2750">
        <w:rPr>
          <w:rFonts w:ascii="Times New Roman" w:hAnsi="Times New Roman"/>
          <w:sz w:val="24"/>
          <w:szCs w:val="24"/>
        </w:rPr>
        <w:t>Срок предоставления победителем процедуры закупки или иным участником, с которым заключается договор, обеспечения исполнения договора и/или возврата аванса и/или гарантийных обязательств составляет не менее 10 календарных дней и не более 20 календарных дней со дня размещения на официальном сайте о размещении заказов протокола процедуры закупки, на основании которого с победителем закупки или с иным участником заключается такой договор.</w:t>
      </w:r>
      <w:proofErr w:type="gramEnd"/>
    </w:p>
    <w:p w:rsidR="00AD2750" w:rsidRPr="00AD2750" w:rsidRDefault="00AD2750" w:rsidP="00AD2750">
      <w:pPr>
        <w:spacing w:line="240" w:lineRule="auto"/>
        <w:ind w:firstLine="708"/>
        <w:contextualSpacing/>
        <w:jc w:val="both"/>
        <w:rPr>
          <w:rFonts w:ascii="Times New Roman" w:hAnsi="Times New Roman"/>
          <w:sz w:val="24"/>
          <w:szCs w:val="24"/>
        </w:rPr>
      </w:pPr>
      <w:proofErr w:type="gramStart"/>
      <w:r w:rsidRPr="00AD2750">
        <w:rPr>
          <w:rFonts w:ascii="Times New Roman" w:hAnsi="Times New Roman"/>
          <w:sz w:val="24"/>
          <w:szCs w:val="24"/>
        </w:rPr>
        <w:t>В случае если до заключения договора и в срок, установленный  настоящей документацией, победитель процедуры закупки или иной участник, с которым заключается договор, не предоставил обеспечение исполнения договора и/или возврата аванса и/или гарантийных обязательств,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roofErr w:type="gramEnd"/>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w:t>
      </w:r>
      <w:proofErr w:type="gramStart"/>
      <w:r w:rsidRPr="00AD2750">
        <w:rPr>
          <w:rFonts w:ascii="Times New Roman" w:hAnsi="Times New Roman"/>
          <w:sz w:val="24"/>
          <w:szCs w:val="24"/>
        </w:rPr>
        <w:t>ств пр</w:t>
      </w:r>
      <w:proofErr w:type="gramEnd"/>
      <w:r w:rsidRPr="00AD2750">
        <w:rPr>
          <w:rFonts w:ascii="Times New Roman" w:hAnsi="Times New Roman"/>
          <w:sz w:val="24"/>
          <w:szCs w:val="24"/>
        </w:rPr>
        <w:t>екращает действовать по истечении 60 дней с даты, исполнения основных обязательств по договору (поставки товаров, выполнения работ).</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должно содержать:</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дату выдачи;</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номер обеспечения;</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lastRenderedPageBreak/>
        <w:t>- вид обеспечения (возврат аванса);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гаранта;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бенефициара;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принципала;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основная сделка (номер договора (и/или протокола открытого запроса ценовых котировок), обязательство в связи с которым выдается обеспечение);</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сумму гарантии и валюту;</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четкий перечень документов, которые необходимо предоставить в случае предъявления обеспечения к возмещению;</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истечение срока действия обеспечения;</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место предъявления обеспечения.</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К обеспечению должны прилагаться следующие документы:</w:t>
      </w:r>
    </w:p>
    <w:p w:rsidR="00AD2750" w:rsidRPr="00AD2750" w:rsidRDefault="00AD2750" w:rsidP="00AD2750">
      <w:pPr>
        <w:numPr>
          <w:ilvl w:val="0"/>
          <w:numId w:val="23"/>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заверенная копия лицензии Банка России, удостоверяющая право на выдачу банковских гарантий;</w:t>
      </w:r>
    </w:p>
    <w:p w:rsidR="00AD2750" w:rsidRPr="00AD2750" w:rsidRDefault="00AD2750" w:rsidP="00AD2750">
      <w:pPr>
        <w:numPr>
          <w:ilvl w:val="0"/>
          <w:numId w:val="23"/>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AD2750" w:rsidRPr="00AD2750" w:rsidRDefault="00AD2750" w:rsidP="00AD2750">
      <w:pPr>
        <w:numPr>
          <w:ilvl w:val="0"/>
          <w:numId w:val="23"/>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AD2750" w:rsidRPr="00AD2750" w:rsidRDefault="00AD2750" w:rsidP="00AD2750">
      <w:pPr>
        <w:numPr>
          <w:ilvl w:val="0"/>
          <w:numId w:val="23"/>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xml:space="preserve">В качестве гаранта рассматривается банк, входящий в сотню крупнейших банков России по величине активов согласно рейтингу </w:t>
      </w:r>
      <w:proofErr w:type="spellStart"/>
      <w:r w:rsidRPr="00AD2750">
        <w:rPr>
          <w:rFonts w:ascii="Times New Roman" w:hAnsi="Times New Roman"/>
          <w:sz w:val="24"/>
          <w:szCs w:val="24"/>
        </w:rPr>
        <w:t>Интерфакс-ЦЭА</w:t>
      </w:r>
      <w:proofErr w:type="spellEnd"/>
      <w:r w:rsidRPr="00AD2750">
        <w:rPr>
          <w:rFonts w:ascii="Times New Roman" w:hAnsi="Times New Roman"/>
          <w:sz w:val="24"/>
          <w:szCs w:val="24"/>
        </w:rPr>
        <w:t xml:space="preserve"> публикуемому на последнюю отчетную дату, и имеющий устойчивое финансовое положение.</w:t>
      </w:r>
    </w:p>
    <w:p w:rsidR="00AD2750" w:rsidRPr="00AD2750" w:rsidRDefault="00AD2750" w:rsidP="00AD2750">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Для оценки финансового состояния гаранта Заказчик может запросить дополнительную информацию по гаранту:</w:t>
      </w:r>
    </w:p>
    <w:p w:rsidR="00AD2750" w:rsidRPr="00AD2750" w:rsidRDefault="00AD2750" w:rsidP="00AD2750">
      <w:pPr>
        <w:numPr>
          <w:ilvl w:val="0"/>
          <w:numId w:val="23"/>
        </w:numPr>
        <w:spacing w:line="240" w:lineRule="auto"/>
        <w:contextualSpacing/>
        <w:jc w:val="both"/>
        <w:rPr>
          <w:rFonts w:ascii="Times New Roman" w:hAnsi="Times New Roman"/>
          <w:sz w:val="24"/>
          <w:szCs w:val="24"/>
        </w:rPr>
      </w:pPr>
      <w:proofErr w:type="gramStart"/>
      <w:r w:rsidRPr="00AD2750">
        <w:rPr>
          <w:rFonts w:ascii="Times New Roman" w:hAnsi="Times New Roman"/>
          <w:sz w:val="24"/>
          <w:szCs w:val="24"/>
        </w:rPr>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rsidR="00AD2750" w:rsidRPr="00AD2750" w:rsidRDefault="00AD2750" w:rsidP="00AD2750">
      <w:pPr>
        <w:numPr>
          <w:ilvl w:val="0"/>
          <w:numId w:val="23"/>
        </w:numPr>
        <w:spacing w:after="0" w:line="240" w:lineRule="auto"/>
        <w:contextualSpacing/>
        <w:jc w:val="both"/>
        <w:rPr>
          <w:rFonts w:ascii="Times New Roman" w:hAnsi="Times New Roman"/>
          <w:sz w:val="24"/>
          <w:szCs w:val="24"/>
        </w:rPr>
      </w:pPr>
      <w:r w:rsidRPr="00AD2750">
        <w:rPr>
          <w:rFonts w:ascii="Times New Roman" w:hAnsi="Times New Roman"/>
          <w:sz w:val="24"/>
          <w:szCs w:val="24"/>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rsidR="00AD2750" w:rsidRPr="00314226" w:rsidRDefault="00AD2750" w:rsidP="00AD2750">
      <w:pPr>
        <w:pStyle w:val="a8"/>
        <w:spacing w:line="240" w:lineRule="auto"/>
        <w:contextualSpacing/>
        <w:rPr>
          <w:sz w:val="24"/>
          <w:szCs w:val="24"/>
          <w:lang w:eastAsia="en-US"/>
        </w:rPr>
      </w:pPr>
      <w:r w:rsidRPr="00AD2750">
        <w:rPr>
          <w:sz w:val="24"/>
          <w:szCs w:val="24"/>
          <w:lang w:eastAsia="en-US"/>
        </w:rPr>
        <w:tab/>
        <w:t xml:space="preserve">В </w:t>
      </w:r>
      <w:proofErr w:type="gramStart"/>
      <w:r w:rsidRPr="00AD2750">
        <w:rPr>
          <w:sz w:val="24"/>
          <w:szCs w:val="24"/>
          <w:lang w:eastAsia="en-US"/>
        </w:rPr>
        <w:t>случае</w:t>
      </w:r>
      <w:proofErr w:type="gramEnd"/>
      <w:r w:rsidRPr="00AD2750">
        <w:rPr>
          <w:sz w:val="24"/>
          <w:szCs w:val="24"/>
          <w:lang w:eastAsia="en-US"/>
        </w:rPr>
        <w:t>,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возврат аванса, Поставщик должен в течение 10 (Десяти) банковских дней предоставить Заказчику размещения заказа иное (новое) надлежащее обеспечение возврата аванса.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w:t>
      </w:r>
      <w:r w:rsidR="00E20E89">
        <w:rPr>
          <w:rFonts w:ascii="Times New Roman" w:hAnsi="Times New Roman"/>
          <w:sz w:val="24"/>
          <w:szCs w:val="24"/>
        </w:rPr>
        <w:t>7</w:t>
      </w:r>
      <w:r w:rsidRPr="00314226">
        <w:rPr>
          <w:rFonts w:ascii="Times New Roman" w:hAnsi="Times New Roman"/>
          <w:sz w:val="24"/>
          <w:szCs w:val="24"/>
        </w:rPr>
        <w:t>.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AE65B5" w:rsidRPr="00314226" w:rsidRDefault="00E20E89" w:rsidP="00AE65B5">
      <w:pPr>
        <w:spacing w:line="240" w:lineRule="auto"/>
        <w:ind w:firstLine="708"/>
        <w:contextualSpacing/>
        <w:jc w:val="both"/>
        <w:rPr>
          <w:rFonts w:ascii="Times New Roman" w:hAnsi="Times New Roman"/>
          <w:sz w:val="24"/>
          <w:szCs w:val="24"/>
        </w:rPr>
      </w:pPr>
      <w:r>
        <w:rPr>
          <w:rFonts w:ascii="Times New Roman" w:hAnsi="Times New Roman"/>
          <w:sz w:val="24"/>
          <w:szCs w:val="24"/>
        </w:rPr>
        <w:t>18</w:t>
      </w:r>
      <w:r w:rsidR="00AE65B5" w:rsidRPr="00314226">
        <w:rPr>
          <w:rFonts w:ascii="Times New Roman" w:hAnsi="Times New Roman"/>
          <w:sz w:val="24"/>
          <w:szCs w:val="24"/>
        </w:rPr>
        <w:t xml:space="preserve">.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w:t>
      </w:r>
      <w:r w:rsidR="00AE65B5" w:rsidRPr="00314226">
        <w:rPr>
          <w:rFonts w:ascii="Times New Roman" w:hAnsi="Times New Roman"/>
          <w:sz w:val="24"/>
          <w:szCs w:val="24"/>
        </w:rPr>
        <w:lastRenderedPageBreak/>
        <w:t>подписанный договор, такой победитель признается уклонившимся от заключения договора.</w:t>
      </w:r>
    </w:p>
    <w:p w:rsidR="00AE65B5" w:rsidRPr="00314226" w:rsidRDefault="00AE65B5" w:rsidP="00AE65B5">
      <w:pPr>
        <w:spacing w:after="0" w:line="240" w:lineRule="auto"/>
        <w:ind w:firstLine="708"/>
        <w:contextualSpacing/>
        <w:jc w:val="both"/>
        <w:rPr>
          <w:rFonts w:ascii="Times New Roman" w:hAnsi="Times New Roman"/>
          <w:sz w:val="24"/>
          <w:szCs w:val="24"/>
        </w:rPr>
      </w:pPr>
      <w:r w:rsidRPr="00314226">
        <w:rPr>
          <w:rFonts w:ascii="Times New Roman" w:hAnsi="Times New Roman"/>
          <w:sz w:val="24"/>
          <w:szCs w:val="24"/>
        </w:rPr>
        <w:t>1</w:t>
      </w:r>
      <w:r w:rsidR="00E20E89">
        <w:rPr>
          <w:rFonts w:ascii="Times New Roman" w:hAnsi="Times New Roman"/>
          <w:sz w:val="24"/>
          <w:szCs w:val="24"/>
        </w:rPr>
        <w:t>9</w:t>
      </w:r>
      <w:r w:rsidRPr="00314226">
        <w:rPr>
          <w:rFonts w:ascii="Times New Roman" w:hAnsi="Times New Roman"/>
          <w:sz w:val="24"/>
          <w:szCs w:val="24"/>
        </w:rPr>
        <w:t xml:space="preserve">.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314226">
        <w:rPr>
          <w:rFonts w:ascii="Times New Roman" w:hAnsi="Times New Roman"/>
          <w:sz w:val="24"/>
          <w:szCs w:val="24"/>
        </w:rPr>
        <w:t>требовании</w:t>
      </w:r>
      <w:proofErr w:type="gramEnd"/>
      <w:r w:rsidRPr="00314226">
        <w:rPr>
          <w:rFonts w:ascii="Times New Roman" w:hAnsi="Times New Roman"/>
          <w:sz w:val="24"/>
          <w:szCs w:val="24"/>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314226">
        <w:rPr>
          <w:rFonts w:ascii="Times New Roman" w:hAnsi="Times New Roman"/>
          <w:sz w:val="24"/>
          <w:szCs w:val="24"/>
        </w:rPr>
        <w:t>требовании</w:t>
      </w:r>
      <w:proofErr w:type="gramEnd"/>
      <w:r w:rsidRPr="00314226">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E65B5" w:rsidRPr="00314226" w:rsidRDefault="00AE65B5" w:rsidP="00AE65B5">
      <w:pPr>
        <w:pStyle w:val="a8"/>
        <w:spacing w:line="240" w:lineRule="auto"/>
        <w:ind w:left="1" w:firstLine="1"/>
        <w:contextualSpacing/>
        <w:rPr>
          <w:sz w:val="24"/>
          <w:szCs w:val="24"/>
          <w:lang w:eastAsia="en-US"/>
        </w:rPr>
      </w:pPr>
      <w:r w:rsidRPr="00314226">
        <w:rPr>
          <w:sz w:val="24"/>
          <w:szCs w:val="24"/>
          <w:lang w:eastAsia="en-US"/>
        </w:rPr>
        <w:t xml:space="preserve">          </w:t>
      </w:r>
      <w:r w:rsidR="00E20E89">
        <w:rPr>
          <w:sz w:val="24"/>
          <w:szCs w:val="24"/>
          <w:lang w:eastAsia="en-US"/>
        </w:rPr>
        <w:t>20</w:t>
      </w:r>
      <w:r w:rsidRPr="00314226">
        <w:rPr>
          <w:sz w:val="24"/>
          <w:szCs w:val="24"/>
          <w:lang w:eastAsia="en-US"/>
        </w:rPr>
        <w:t>. Сведения об участнике будут внесены в публичный реестр недобросовестных поставщиков атомной отрасли сроком на 2 года в следующих случаях:</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xml:space="preserve">           а) если такой участник процедуры закупки:</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будучи признанным победителем в процедуре закупки уклонился от заключения договора;</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AE65B5" w:rsidRPr="00314226" w:rsidRDefault="00AE65B5" w:rsidP="00AE65B5">
      <w:pPr>
        <w:pStyle w:val="a8"/>
        <w:spacing w:line="240" w:lineRule="auto"/>
        <w:contextualSpacing/>
        <w:rPr>
          <w:sz w:val="24"/>
          <w:szCs w:val="24"/>
          <w:lang w:eastAsia="en-US"/>
        </w:rPr>
      </w:pPr>
      <w:r w:rsidRPr="00314226">
        <w:rPr>
          <w:sz w:val="24"/>
          <w:szCs w:val="24"/>
          <w:lang w:eastAsia="en-US"/>
        </w:rPr>
        <w:t xml:space="preserve">           б) если договор, заключенный с участником процедуры закупки по результатам размещения заказа, </w:t>
      </w:r>
      <w:proofErr w:type="gramStart"/>
      <w:r w:rsidRPr="00314226">
        <w:rPr>
          <w:sz w:val="24"/>
          <w:szCs w:val="24"/>
          <w:lang w:eastAsia="en-US"/>
        </w:rPr>
        <w:t>будет</w:t>
      </w:r>
      <w:proofErr w:type="gramEnd"/>
      <w:r w:rsidRPr="00314226">
        <w:rPr>
          <w:sz w:val="24"/>
          <w:szCs w:val="24"/>
          <w:lang w:eastAsia="en-US"/>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AE65B5" w:rsidRDefault="00AE65B5" w:rsidP="00AE65B5">
      <w:pPr>
        <w:tabs>
          <w:tab w:val="left" w:pos="993"/>
        </w:tabs>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2</w:t>
      </w:r>
      <w:r w:rsidR="00E20E89">
        <w:rPr>
          <w:rFonts w:ascii="Times New Roman" w:hAnsi="Times New Roman"/>
          <w:sz w:val="24"/>
          <w:szCs w:val="24"/>
        </w:rPr>
        <w:t>1</w:t>
      </w:r>
      <w:r w:rsidRPr="00314226">
        <w:rPr>
          <w:rFonts w:ascii="Times New Roman" w:hAnsi="Times New Roman"/>
          <w:sz w:val="24"/>
          <w:szCs w:val="24"/>
        </w:rPr>
        <w:t>.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AD2750" w:rsidRPr="00314226" w:rsidRDefault="00AD2750" w:rsidP="00AE65B5">
      <w:pPr>
        <w:tabs>
          <w:tab w:val="left" w:pos="993"/>
        </w:tabs>
        <w:spacing w:line="240" w:lineRule="auto"/>
        <w:ind w:firstLine="708"/>
        <w:contextualSpacing/>
        <w:jc w:val="both"/>
        <w:rPr>
          <w:rFonts w:ascii="Times New Roman" w:hAnsi="Times New Roman"/>
          <w:sz w:val="24"/>
          <w:szCs w:val="24"/>
        </w:rPr>
      </w:pPr>
    </w:p>
    <w:p w:rsidR="00AE65B5" w:rsidRPr="00314226" w:rsidRDefault="00AE65B5" w:rsidP="00AE65B5">
      <w:pPr>
        <w:spacing w:line="240" w:lineRule="auto"/>
        <w:contextualSpacing/>
        <w:jc w:val="both"/>
        <w:rPr>
          <w:rFonts w:ascii="Times New Roman" w:hAnsi="Times New Roman"/>
          <w:sz w:val="24"/>
          <w:szCs w:val="24"/>
        </w:rPr>
      </w:pPr>
    </w:p>
    <w:p w:rsidR="00AE65B5" w:rsidRPr="00314226" w:rsidRDefault="00AE65B5" w:rsidP="00AE65B5">
      <w:pPr>
        <w:spacing w:line="240" w:lineRule="auto"/>
        <w:contextualSpacing/>
        <w:jc w:val="both"/>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Pr="00314226" w:rsidRDefault="00E722DC" w:rsidP="00AE65B5">
      <w:pPr>
        <w:spacing w:line="240" w:lineRule="auto"/>
        <w:contextualSpacing/>
        <w:jc w:val="both"/>
        <w:rPr>
          <w:rFonts w:ascii="Times New Roman" w:hAnsi="Times New Roman"/>
          <w:b/>
          <w:sz w:val="24"/>
          <w:szCs w:val="24"/>
        </w:rPr>
      </w:pPr>
    </w:p>
    <w:p w:rsidR="00E722DC" w:rsidRDefault="00E722DC"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B11B9E" w:rsidRDefault="00B11B9E" w:rsidP="00AE65B5">
      <w:pPr>
        <w:spacing w:line="240" w:lineRule="auto"/>
        <w:contextualSpacing/>
        <w:jc w:val="both"/>
        <w:rPr>
          <w:rFonts w:ascii="Times New Roman" w:hAnsi="Times New Roman"/>
          <w:b/>
          <w:sz w:val="24"/>
          <w:szCs w:val="24"/>
        </w:rPr>
      </w:pPr>
    </w:p>
    <w:p w:rsidR="00B11B9E" w:rsidRPr="00314226" w:rsidRDefault="00B11B9E" w:rsidP="00AE65B5">
      <w:pPr>
        <w:spacing w:line="240" w:lineRule="auto"/>
        <w:contextualSpacing/>
        <w:jc w:val="both"/>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b/>
          <w:sz w:val="24"/>
          <w:szCs w:val="24"/>
        </w:rPr>
      </w:pPr>
      <w:r w:rsidRPr="00314226">
        <w:rPr>
          <w:rFonts w:ascii="Times New Roman" w:hAnsi="Times New Roman"/>
          <w:b/>
          <w:sz w:val="24"/>
          <w:szCs w:val="24"/>
        </w:rPr>
        <w:t>Раздел II. ИНФОРМАЦИОННАЯ КАРТА ЗАПРОСА ЦЕНОВЫХ КОТИРОВОК</w:t>
      </w:r>
      <w:r w:rsidRPr="00314226">
        <w:rPr>
          <w:rFonts w:ascii="Times New Roman" w:hAnsi="Times New Roman"/>
          <w:sz w:val="24"/>
          <w:szCs w:val="24"/>
        </w:rPr>
        <w:t xml:space="preserve"> </w:t>
      </w:r>
      <w:r w:rsidR="001250DC" w:rsidRPr="00314226">
        <w:rPr>
          <w:rFonts w:ascii="Times New Roman" w:hAnsi="Times New Roman"/>
          <w:b/>
          <w:sz w:val="24"/>
          <w:szCs w:val="24"/>
        </w:rPr>
        <w:t>В ЭЛЕКТРОННОЙ</w:t>
      </w:r>
      <w:r w:rsidRPr="00314226">
        <w:rPr>
          <w:rFonts w:ascii="Times New Roman" w:hAnsi="Times New Roman"/>
          <w:b/>
          <w:sz w:val="24"/>
          <w:szCs w:val="24"/>
        </w:rPr>
        <w:t xml:space="preserve"> ФОРМЕ</w:t>
      </w:r>
    </w:p>
    <w:p w:rsidR="00AE65B5" w:rsidRPr="00314226" w:rsidRDefault="00AE65B5" w:rsidP="00AE65B5">
      <w:pPr>
        <w:spacing w:line="240" w:lineRule="auto"/>
        <w:contextualSpacing/>
        <w:jc w:val="both"/>
        <w:rPr>
          <w:rFonts w:ascii="Times New Roman" w:hAnsi="Times New Roman"/>
          <w:b/>
          <w:sz w:val="24"/>
          <w:szCs w:val="24"/>
        </w:rPr>
      </w:pPr>
    </w:p>
    <w:p w:rsidR="00E56B14" w:rsidRDefault="00AE65B5" w:rsidP="00AE65B5">
      <w:pPr>
        <w:spacing w:line="240" w:lineRule="auto"/>
        <w:contextualSpacing/>
        <w:jc w:val="both"/>
        <w:rPr>
          <w:rFonts w:ascii="Times New Roman" w:hAnsi="Times New Roman"/>
          <w:b/>
          <w:sz w:val="24"/>
          <w:szCs w:val="24"/>
        </w:rPr>
      </w:pPr>
      <w:r w:rsidRPr="00314226">
        <w:rPr>
          <w:rFonts w:ascii="Times New Roman" w:hAnsi="Times New Roman"/>
          <w:sz w:val="24"/>
          <w:szCs w:val="24"/>
        </w:rPr>
        <w:t>1.</w:t>
      </w:r>
      <w:r w:rsidRPr="00314226">
        <w:rPr>
          <w:rFonts w:ascii="Times New Roman" w:hAnsi="Times New Roman"/>
          <w:b/>
          <w:sz w:val="24"/>
          <w:szCs w:val="24"/>
        </w:rPr>
        <w:t xml:space="preserve"> Предмет закупки: </w:t>
      </w:r>
      <w:r w:rsidR="00E56B14">
        <w:rPr>
          <w:rFonts w:ascii="Times New Roman" w:hAnsi="Times New Roman"/>
          <w:sz w:val="24"/>
          <w:szCs w:val="24"/>
        </w:rPr>
        <w:t>Легков</w:t>
      </w:r>
      <w:r w:rsidR="00623BD1">
        <w:rPr>
          <w:rFonts w:ascii="Times New Roman" w:hAnsi="Times New Roman"/>
          <w:sz w:val="24"/>
          <w:szCs w:val="24"/>
        </w:rPr>
        <w:t>ые</w:t>
      </w:r>
      <w:r w:rsidR="00E56B14">
        <w:rPr>
          <w:rFonts w:ascii="Times New Roman" w:hAnsi="Times New Roman"/>
          <w:sz w:val="24"/>
          <w:szCs w:val="24"/>
        </w:rPr>
        <w:t xml:space="preserve"> автомобил</w:t>
      </w:r>
      <w:r w:rsidR="00623BD1">
        <w:rPr>
          <w:rFonts w:ascii="Times New Roman" w:hAnsi="Times New Roman"/>
          <w:sz w:val="24"/>
          <w:szCs w:val="24"/>
        </w:rPr>
        <w:t>и в количестве 2 штук.</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 xml:space="preserve">2. </w:t>
      </w:r>
      <w:r w:rsidRPr="00314226">
        <w:rPr>
          <w:rFonts w:ascii="Times New Roman" w:hAnsi="Times New Roman"/>
          <w:b/>
          <w:sz w:val="24"/>
          <w:szCs w:val="24"/>
        </w:rPr>
        <w:t>Источник финансирования закупки:</w:t>
      </w:r>
      <w:r w:rsidRPr="00314226">
        <w:rPr>
          <w:rFonts w:ascii="Times New Roman" w:hAnsi="Times New Roman"/>
          <w:sz w:val="24"/>
          <w:szCs w:val="24"/>
        </w:rPr>
        <w:t xml:space="preserve"> собственные средства.</w:t>
      </w:r>
    </w:p>
    <w:p w:rsidR="00AE65B5" w:rsidRPr="00314226" w:rsidRDefault="00AE65B5" w:rsidP="00AE65B5">
      <w:pPr>
        <w:spacing w:line="240" w:lineRule="auto"/>
        <w:contextualSpacing/>
        <w:jc w:val="both"/>
        <w:rPr>
          <w:rFonts w:ascii="Times New Roman" w:hAnsi="Times New Roman"/>
          <w:b/>
          <w:sz w:val="24"/>
          <w:szCs w:val="24"/>
        </w:rPr>
      </w:pPr>
      <w:r w:rsidRPr="00314226">
        <w:rPr>
          <w:rFonts w:ascii="Times New Roman" w:hAnsi="Times New Roman"/>
          <w:sz w:val="24"/>
          <w:szCs w:val="24"/>
        </w:rPr>
        <w:t xml:space="preserve">3. </w:t>
      </w:r>
      <w:r w:rsidRPr="00314226">
        <w:rPr>
          <w:rFonts w:ascii="Times New Roman" w:hAnsi="Times New Roman"/>
          <w:b/>
          <w:sz w:val="24"/>
          <w:szCs w:val="24"/>
        </w:rPr>
        <w:t>Форма котировочной заявки:</w:t>
      </w:r>
      <w:r w:rsidRPr="00314226">
        <w:rPr>
          <w:rFonts w:ascii="Times New Roman" w:hAnsi="Times New Roman"/>
          <w:sz w:val="24"/>
          <w:szCs w:val="24"/>
        </w:rPr>
        <w:t xml:space="preserve"> 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15" w:history="1">
        <w:r w:rsidRPr="00314226">
          <w:rPr>
            <w:rStyle w:val="a7"/>
            <w:rFonts w:ascii="Times New Roman" w:hAnsi="Times New Roman"/>
            <w:sz w:val="24"/>
            <w:szCs w:val="24"/>
          </w:rPr>
          <w:t>www.a-k-d.ru</w:t>
        </w:r>
      </w:hyperlink>
      <w:r w:rsidRPr="00314226">
        <w:rPr>
          <w:rFonts w:ascii="Times New Roman" w:hAnsi="Times New Roman"/>
          <w:sz w:val="24"/>
          <w:szCs w:val="24"/>
        </w:rPr>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314226">
        <w:rPr>
          <w:rFonts w:ascii="Times New Roman" w:hAnsi="Times New Roman"/>
          <w:b/>
          <w:sz w:val="24"/>
          <w:szCs w:val="24"/>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AE65B5" w:rsidRPr="00797A89"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Заявку на участие в запросе ценовых котировок в электронной форме Участник подает в форме сканированных документов (файл формата </w:t>
      </w:r>
      <w:proofErr w:type="spellStart"/>
      <w:r w:rsidRPr="00314226">
        <w:rPr>
          <w:rFonts w:ascii="Times New Roman" w:hAnsi="Times New Roman"/>
          <w:b/>
          <w:sz w:val="24"/>
          <w:szCs w:val="24"/>
          <w:lang w:val="en-US"/>
        </w:rPr>
        <w:t>pdf</w:t>
      </w:r>
      <w:proofErr w:type="spellEnd"/>
      <w:r w:rsidRPr="00314226">
        <w:rPr>
          <w:rFonts w:ascii="Times New Roman" w:hAnsi="Times New Roman"/>
          <w:sz w:val="24"/>
          <w:szCs w:val="24"/>
        </w:rPr>
        <w:t xml:space="preserve"> или </w:t>
      </w:r>
      <w:proofErr w:type="spellStart"/>
      <w:r w:rsidRPr="00314226">
        <w:rPr>
          <w:rFonts w:ascii="Times New Roman" w:hAnsi="Times New Roman"/>
          <w:b/>
          <w:sz w:val="24"/>
          <w:szCs w:val="24"/>
          <w:lang w:val="en-US"/>
        </w:rPr>
        <w:t>tif</w:t>
      </w:r>
      <w:proofErr w:type="spellEnd"/>
      <w:r w:rsidRPr="00314226">
        <w:rPr>
          <w:rFonts w:ascii="Times New Roman" w:hAnsi="Times New Roman"/>
          <w:b/>
          <w:sz w:val="24"/>
          <w:szCs w:val="24"/>
        </w:rPr>
        <w:t xml:space="preserve">). </w:t>
      </w:r>
      <w:r w:rsidRPr="00314226">
        <w:rPr>
          <w:rFonts w:ascii="Times New Roman" w:hAnsi="Times New Roman"/>
          <w:sz w:val="24"/>
          <w:szCs w:val="24"/>
        </w:rPr>
        <w:t>Объем файла не может быть более 4 мегабайт. Допускается подача заявки, содержащей более одного файла.</w:t>
      </w:r>
    </w:p>
    <w:p w:rsidR="00E73E93" w:rsidRPr="00E73E93" w:rsidRDefault="00E20E89" w:rsidP="00623BD1">
      <w:pPr>
        <w:tabs>
          <w:tab w:val="num" w:pos="709"/>
          <w:tab w:val="left" w:pos="1134"/>
        </w:tabs>
        <w:spacing w:after="0" w:line="240" w:lineRule="auto"/>
        <w:contextualSpacing/>
        <w:jc w:val="both"/>
        <w:rPr>
          <w:rFonts w:ascii="Times New Roman" w:hAnsi="Times New Roman"/>
          <w:sz w:val="24"/>
          <w:szCs w:val="24"/>
        </w:rPr>
      </w:pPr>
      <w:r>
        <w:rPr>
          <w:rFonts w:ascii="Times New Roman" w:hAnsi="Times New Roman"/>
          <w:sz w:val="24"/>
          <w:szCs w:val="24"/>
        </w:rPr>
        <w:tab/>
      </w:r>
      <w:r w:rsidRPr="00E20E89">
        <w:rPr>
          <w:rFonts w:ascii="Times New Roman" w:hAnsi="Times New Roman"/>
          <w:sz w:val="24"/>
          <w:szCs w:val="24"/>
        </w:rPr>
        <w:t>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6" w:history="1">
        <w:r w:rsidRPr="00E20E89">
          <w:rPr>
            <w:rFonts w:ascii="Times New Roman" w:hAnsi="Times New Roman"/>
            <w:sz w:val="24"/>
            <w:szCs w:val="24"/>
          </w:rPr>
          <w:t>www.a-k-d.ru</w:t>
        </w:r>
      </w:hyperlink>
      <w:r w:rsidRPr="00E20E89">
        <w:rPr>
          <w:rFonts w:ascii="Times New Roman" w:hAnsi="Times New Roman"/>
          <w:sz w:val="24"/>
          <w:szCs w:val="24"/>
        </w:rPr>
        <w:t>).</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 xml:space="preserve">4. </w:t>
      </w:r>
      <w:r w:rsidRPr="00314226">
        <w:rPr>
          <w:rFonts w:ascii="Times New Roman" w:hAnsi="Times New Roman"/>
          <w:b/>
          <w:sz w:val="24"/>
          <w:szCs w:val="24"/>
        </w:rPr>
        <w:t>Наименование, характеристики и количество поставляемых товаров, наименование, характеристики и объем выполняемых работ, оказываемых услуг:</w:t>
      </w:r>
      <w:r w:rsidRPr="00314226">
        <w:rPr>
          <w:rFonts w:ascii="Times New Roman" w:hAnsi="Times New Roman"/>
          <w:sz w:val="24"/>
          <w:szCs w:val="24"/>
        </w:rPr>
        <w:t xml:space="preserve"> </w:t>
      </w:r>
    </w:p>
    <w:p w:rsidR="00AE65B5" w:rsidRPr="00314226" w:rsidRDefault="00AE65B5" w:rsidP="00AE65B5">
      <w:pPr>
        <w:spacing w:line="240" w:lineRule="auto"/>
        <w:contextualSpacing/>
        <w:jc w:val="center"/>
        <w:outlineLvl w:val="0"/>
        <w:rPr>
          <w:rFonts w:ascii="Times New Roman" w:hAnsi="Times New Roman"/>
          <w:b/>
          <w:sz w:val="24"/>
          <w:szCs w:val="24"/>
        </w:rPr>
      </w:pPr>
    </w:p>
    <w:p w:rsidR="00AE65B5" w:rsidRPr="0079382A" w:rsidRDefault="00AE65B5" w:rsidP="00AE65B5">
      <w:pPr>
        <w:spacing w:line="240" w:lineRule="auto"/>
        <w:contextualSpacing/>
        <w:jc w:val="center"/>
        <w:outlineLvl w:val="0"/>
        <w:rPr>
          <w:rFonts w:ascii="Times New Roman" w:hAnsi="Times New Roman"/>
          <w:b/>
          <w:sz w:val="24"/>
          <w:szCs w:val="24"/>
        </w:rPr>
      </w:pPr>
      <w:r w:rsidRPr="0079382A">
        <w:rPr>
          <w:rFonts w:ascii="Times New Roman" w:hAnsi="Times New Roman"/>
          <w:b/>
          <w:sz w:val="24"/>
          <w:szCs w:val="24"/>
        </w:rPr>
        <w:t>Спецификация</w:t>
      </w:r>
    </w:p>
    <w:p w:rsidR="0079382A" w:rsidRDefault="00947AA1" w:rsidP="00AE65B5">
      <w:pPr>
        <w:spacing w:line="240" w:lineRule="auto"/>
        <w:contextualSpacing/>
        <w:jc w:val="both"/>
        <w:rPr>
          <w:rFonts w:ascii="Times New Roman" w:hAnsi="Times New Roman"/>
          <w:b/>
          <w:sz w:val="24"/>
          <w:szCs w:val="24"/>
        </w:rPr>
      </w:pPr>
      <w:r w:rsidRPr="0079382A">
        <w:rPr>
          <w:rFonts w:ascii="Times New Roman" w:hAnsi="Times New Roman"/>
          <w:b/>
          <w:sz w:val="24"/>
          <w:szCs w:val="24"/>
        </w:rPr>
        <w:t xml:space="preserve">4.1 </w:t>
      </w:r>
      <w:r w:rsidR="00AE65B5" w:rsidRPr="0079382A">
        <w:rPr>
          <w:rFonts w:ascii="Times New Roman" w:hAnsi="Times New Roman"/>
          <w:b/>
          <w:sz w:val="24"/>
          <w:szCs w:val="24"/>
        </w:rPr>
        <w:t xml:space="preserve">Наименование: </w:t>
      </w:r>
      <w:r w:rsidR="0079382A" w:rsidRPr="005110E3">
        <w:rPr>
          <w:rFonts w:ascii="Times New Roman" w:hAnsi="Times New Roman"/>
          <w:sz w:val="24"/>
          <w:szCs w:val="24"/>
        </w:rPr>
        <w:t>Легковой</w:t>
      </w:r>
      <w:r w:rsidR="0079382A">
        <w:rPr>
          <w:rFonts w:ascii="Times New Roman" w:hAnsi="Times New Roman"/>
          <w:sz w:val="24"/>
          <w:szCs w:val="24"/>
        </w:rPr>
        <w:t xml:space="preserve"> автомобиль</w:t>
      </w:r>
    </w:p>
    <w:p w:rsidR="00AE65B5" w:rsidRPr="0079382A" w:rsidRDefault="00AE65B5" w:rsidP="00AE65B5">
      <w:pPr>
        <w:spacing w:line="240" w:lineRule="auto"/>
        <w:contextualSpacing/>
        <w:jc w:val="both"/>
        <w:rPr>
          <w:rFonts w:ascii="Times New Roman" w:hAnsi="Times New Roman"/>
          <w:b/>
          <w:sz w:val="24"/>
          <w:szCs w:val="24"/>
        </w:rPr>
      </w:pPr>
      <w:r w:rsidRPr="0079382A">
        <w:rPr>
          <w:rFonts w:ascii="Times New Roman" w:hAnsi="Times New Roman"/>
          <w:b/>
          <w:sz w:val="24"/>
          <w:szCs w:val="24"/>
        </w:rPr>
        <w:t xml:space="preserve">Модель (или эквивалент): </w:t>
      </w:r>
      <w:r w:rsidR="0079382A">
        <w:rPr>
          <w:rFonts w:ascii="Times New Roman" w:hAnsi="Times New Roman"/>
          <w:sz w:val="24"/>
          <w:szCs w:val="24"/>
          <w:lang w:val="en-US"/>
        </w:rPr>
        <w:t>Chevrolet</w:t>
      </w:r>
      <w:r w:rsidR="0079382A" w:rsidRPr="0079382A">
        <w:rPr>
          <w:rFonts w:ascii="Times New Roman" w:hAnsi="Times New Roman"/>
          <w:sz w:val="24"/>
          <w:szCs w:val="24"/>
        </w:rPr>
        <w:t xml:space="preserve"> </w:t>
      </w:r>
      <w:proofErr w:type="spellStart"/>
      <w:r w:rsidR="0079382A">
        <w:rPr>
          <w:rFonts w:ascii="Times New Roman" w:hAnsi="Times New Roman"/>
          <w:sz w:val="24"/>
          <w:szCs w:val="24"/>
          <w:lang w:val="en-US"/>
        </w:rPr>
        <w:t>Epica</w:t>
      </w:r>
      <w:proofErr w:type="spellEnd"/>
    </w:p>
    <w:p w:rsidR="00AE65B5" w:rsidRPr="0079382A" w:rsidRDefault="00AE65B5" w:rsidP="00AE65B5">
      <w:pPr>
        <w:spacing w:line="240" w:lineRule="auto"/>
        <w:contextualSpacing/>
        <w:jc w:val="both"/>
        <w:rPr>
          <w:rFonts w:ascii="Times New Roman" w:hAnsi="Times New Roman"/>
          <w:b/>
          <w:sz w:val="24"/>
          <w:szCs w:val="24"/>
        </w:rPr>
      </w:pPr>
      <w:r w:rsidRPr="0079382A">
        <w:rPr>
          <w:rFonts w:ascii="Times New Roman" w:hAnsi="Times New Roman"/>
          <w:b/>
          <w:sz w:val="24"/>
          <w:szCs w:val="24"/>
        </w:rPr>
        <w:t xml:space="preserve">Количество: </w:t>
      </w:r>
      <w:r w:rsidR="00FF7F88" w:rsidRPr="00A13999">
        <w:rPr>
          <w:rFonts w:ascii="Times New Roman" w:hAnsi="Times New Roman"/>
          <w:sz w:val="24"/>
          <w:szCs w:val="24"/>
        </w:rPr>
        <w:t>2</w:t>
      </w:r>
      <w:r w:rsidRPr="0079382A">
        <w:rPr>
          <w:rFonts w:ascii="Times New Roman" w:hAnsi="Times New Roman"/>
          <w:sz w:val="24"/>
          <w:szCs w:val="24"/>
        </w:rPr>
        <w:t xml:space="preserve"> шт.</w:t>
      </w:r>
    </w:p>
    <w:p w:rsidR="00AE65B5" w:rsidRPr="00A13999" w:rsidRDefault="00AE65B5" w:rsidP="004D66B6">
      <w:pPr>
        <w:spacing w:line="240" w:lineRule="auto"/>
        <w:ind w:firstLine="567"/>
        <w:contextualSpacing/>
        <w:jc w:val="both"/>
        <w:rPr>
          <w:rFonts w:ascii="Times New Roman" w:hAnsi="Times New Roman"/>
          <w:b/>
          <w:sz w:val="24"/>
          <w:szCs w:val="24"/>
        </w:rPr>
      </w:pPr>
      <w:r w:rsidRPr="0079382A">
        <w:rPr>
          <w:rFonts w:ascii="Times New Roman" w:hAnsi="Times New Roman"/>
          <w:b/>
          <w:sz w:val="24"/>
          <w:szCs w:val="24"/>
        </w:rPr>
        <w:t xml:space="preserve">Требования к техническим характеристикам товара: </w:t>
      </w:r>
    </w:p>
    <w:p w:rsidR="00FF7F88" w:rsidRDefault="00FF7F88" w:rsidP="00FF7F88">
      <w:pPr>
        <w:spacing w:line="240" w:lineRule="auto"/>
        <w:contextualSpacing/>
        <w:jc w:val="both"/>
        <w:rPr>
          <w:rFonts w:ascii="Times New Roman" w:hAnsi="Times New Roman"/>
          <w:sz w:val="24"/>
          <w:szCs w:val="24"/>
        </w:rPr>
      </w:pPr>
      <w:r w:rsidRPr="00FF7F88">
        <w:rPr>
          <w:rFonts w:ascii="Times New Roman" w:hAnsi="Times New Roman"/>
          <w:sz w:val="24"/>
          <w:szCs w:val="24"/>
        </w:rPr>
        <w:t>Тип</w:t>
      </w:r>
      <w:r>
        <w:rPr>
          <w:rFonts w:ascii="Times New Roman" w:hAnsi="Times New Roman"/>
          <w:sz w:val="24"/>
          <w:szCs w:val="24"/>
        </w:rPr>
        <w:t xml:space="preserve"> двигателя</w:t>
      </w:r>
      <w:r w:rsidRPr="00FF7F88">
        <w:rPr>
          <w:rFonts w:ascii="Times New Roman" w:hAnsi="Times New Roman"/>
          <w:sz w:val="24"/>
          <w:szCs w:val="24"/>
        </w:rPr>
        <w:tab/>
      </w:r>
      <w:r w:rsidRPr="00FF7F88">
        <w:rPr>
          <w:rFonts w:ascii="Times New Roman" w:hAnsi="Times New Roman"/>
          <w:sz w:val="24"/>
          <w:szCs w:val="24"/>
        </w:rPr>
        <w:tab/>
      </w:r>
      <w:r w:rsidRPr="00FF7F88">
        <w:rPr>
          <w:rFonts w:ascii="Times New Roman" w:hAnsi="Times New Roman"/>
          <w:sz w:val="24"/>
          <w:szCs w:val="24"/>
        </w:rPr>
        <w:tab/>
      </w:r>
      <w:r w:rsidRPr="00FF7F88">
        <w:rPr>
          <w:rFonts w:ascii="Times New Roman" w:hAnsi="Times New Roman"/>
          <w:sz w:val="24"/>
          <w:szCs w:val="24"/>
        </w:rPr>
        <w:tab/>
      </w:r>
      <w:r w:rsidRPr="00FF7F88">
        <w:rPr>
          <w:rFonts w:ascii="Times New Roman" w:hAnsi="Times New Roman"/>
          <w:sz w:val="24"/>
          <w:szCs w:val="24"/>
        </w:rPr>
        <w:tab/>
      </w:r>
      <w:r>
        <w:rPr>
          <w:rFonts w:ascii="Times New Roman" w:hAnsi="Times New Roman"/>
          <w:sz w:val="24"/>
          <w:szCs w:val="24"/>
          <w:lang w:val="en-US"/>
        </w:rPr>
        <w:t>DOHC</w:t>
      </w:r>
      <w:r>
        <w:rPr>
          <w:rFonts w:ascii="Times New Roman" w:hAnsi="Times New Roman"/>
          <w:sz w:val="24"/>
          <w:szCs w:val="24"/>
        </w:rPr>
        <w:t>, 24-клапанный</w:t>
      </w:r>
    </w:p>
    <w:p w:rsidR="00FF7F88" w:rsidRDefault="00FF7F88" w:rsidP="00FF7F88">
      <w:pPr>
        <w:spacing w:line="240" w:lineRule="auto"/>
        <w:contextualSpacing/>
        <w:jc w:val="both"/>
        <w:rPr>
          <w:rFonts w:ascii="Times New Roman" w:hAnsi="Times New Roman"/>
          <w:sz w:val="24"/>
          <w:szCs w:val="24"/>
        </w:rPr>
      </w:pPr>
      <w:r>
        <w:rPr>
          <w:rFonts w:ascii="Times New Roman" w:hAnsi="Times New Roman"/>
          <w:sz w:val="24"/>
          <w:szCs w:val="24"/>
        </w:rPr>
        <w:t>Рабочий объем (куб</w:t>
      </w:r>
      <w:proofErr w:type="gramStart"/>
      <w:r>
        <w:rPr>
          <w:rFonts w:ascii="Times New Roman" w:hAnsi="Times New Roman"/>
          <w:sz w:val="24"/>
          <w:szCs w:val="24"/>
        </w:rPr>
        <w:t>.</w:t>
      </w:r>
      <w:r w:rsidR="00E459A5">
        <w:rPr>
          <w:rFonts w:ascii="Times New Roman" w:hAnsi="Times New Roman"/>
          <w:sz w:val="24"/>
          <w:szCs w:val="24"/>
        </w:rPr>
        <w:t>с</w:t>
      </w:r>
      <w:proofErr w:type="gramEnd"/>
      <w:r w:rsidR="00E459A5">
        <w:rPr>
          <w:rFonts w:ascii="Times New Roman" w:hAnsi="Times New Roman"/>
          <w:sz w:val="24"/>
          <w:szCs w:val="24"/>
        </w:rPr>
        <w:t>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1933</w:t>
      </w:r>
    </w:p>
    <w:p w:rsidR="00FF7F88" w:rsidRDefault="00FF7F88" w:rsidP="00FF7F88">
      <w:pPr>
        <w:spacing w:line="240" w:lineRule="auto"/>
        <w:contextualSpacing/>
        <w:jc w:val="both"/>
        <w:rPr>
          <w:rFonts w:ascii="Times New Roman" w:hAnsi="Times New Roman"/>
          <w:sz w:val="24"/>
          <w:szCs w:val="24"/>
        </w:rPr>
      </w:pPr>
      <w:r>
        <w:rPr>
          <w:rFonts w:ascii="Times New Roman" w:hAnsi="Times New Roman"/>
          <w:sz w:val="24"/>
          <w:szCs w:val="24"/>
        </w:rPr>
        <w:t>Количество цилиндров</w:t>
      </w:r>
      <w:r w:rsidR="00E459A5">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6</w:t>
      </w:r>
    </w:p>
    <w:p w:rsidR="00FF7F88" w:rsidRDefault="00FF7F88" w:rsidP="00FF7F88">
      <w:pPr>
        <w:spacing w:line="240" w:lineRule="auto"/>
        <w:contextualSpacing/>
        <w:jc w:val="both"/>
        <w:rPr>
          <w:rFonts w:ascii="Times New Roman" w:hAnsi="Times New Roman"/>
          <w:sz w:val="24"/>
          <w:szCs w:val="24"/>
        </w:rPr>
      </w:pPr>
      <w:r>
        <w:rPr>
          <w:rFonts w:ascii="Times New Roman" w:hAnsi="Times New Roman"/>
          <w:sz w:val="24"/>
          <w:szCs w:val="24"/>
        </w:rPr>
        <w:t>Диаметр цилиндра (</w:t>
      </w:r>
      <w:proofErr w:type="gramStart"/>
      <w:r>
        <w:rPr>
          <w:rFonts w:ascii="Times New Roman" w:hAnsi="Times New Roman"/>
          <w:sz w:val="24"/>
          <w:szCs w:val="24"/>
        </w:rPr>
        <w:t>мм</w:t>
      </w:r>
      <w:proofErr w:type="gramEnd"/>
      <w:r>
        <w:rPr>
          <w:rFonts w:ascii="Times New Roman" w:hAnsi="Times New Roman"/>
          <w:sz w:val="24"/>
          <w:szCs w:val="24"/>
        </w:rPr>
        <w:t>)</w:t>
      </w:r>
      <w:r w:rsidR="00E459A5">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75.0</w:t>
      </w:r>
    </w:p>
    <w:p w:rsidR="00FF7F88" w:rsidRDefault="00FF7F88" w:rsidP="00FF7F88">
      <w:pPr>
        <w:spacing w:line="240" w:lineRule="auto"/>
        <w:contextualSpacing/>
        <w:jc w:val="both"/>
        <w:rPr>
          <w:rFonts w:ascii="Times New Roman" w:hAnsi="Times New Roman"/>
          <w:sz w:val="24"/>
          <w:szCs w:val="24"/>
        </w:rPr>
      </w:pPr>
      <w:r>
        <w:rPr>
          <w:rFonts w:ascii="Times New Roman" w:hAnsi="Times New Roman"/>
          <w:sz w:val="24"/>
          <w:szCs w:val="24"/>
        </w:rPr>
        <w:t>Ход поршня (</w:t>
      </w:r>
      <w:proofErr w:type="gramStart"/>
      <w:r>
        <w:rPr>
          <w:rFonts w:ascii="Times New Roman" w:hAnsi="Times New Roman"/>
          <w:sz w:val="24"/>
          <w:szCs w:val="24"/>
        </w:rPr>
        <w:t>мм</w:t>
      </w:r>
      <w:proofErr w:type="gramEnd"/>
      <w:r>
        <w:rPr>
          <w:rFonts w:ascii="Times New Roman" w:hAnsi="Times New Roman"/>
          <w:sz w:val="24"/>
          <w:szCs w:val="24"/>
        </w:rPr>
        <w:t>)</w:t>
      </w:r>
      <w:r w:rsidR="00E459A5">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75,2</w:t>
      </w:r>
    </w:p>
    <w:p w:rsidR="00FF7F88" w:rsidRDefault="00FF7F88" w:rsidP="00FF7F88">
      <w:pPr>
        <w:spacing w:line="240" w:lineRule="auto"/>
        <w:contextualSpacing/>
        <w:jc w:val="both"/>
        <w:rPr>
          <w:rFonts w:ascii="Times New Roman" w:hAnsi="Times New Roman"/>
          <w:sz w:val="24"/>
          <w:szCs w:val="24"/>
        </w:rPr>
      </w:pPr>
      <w:r>
        <w:rPr>
          <w:rFonts w:ascii="Times New Roman" w:hAnsi="Times New Roman"/>
          <w:sz w:val="24"/>
          <w:szCs w:val="24"/>
        </w:rPr>
        <w:t xml:space="preserve">Максимальная мощность (кВт/л.с.) </w:t>
      </w:r>
      <w:proofErr w:type="gramStart"/>
      <w:r>
        <w:rPr>
          <w:rFonts w:ascii="Times New Roman" w:hAnsi="Times New Roman"/>
          <w:sz w:val="24"/>
          <w:szCs w:val="24"/>
        </w:rPr>
        <w:t>при</w:t>
      </w:r>
      <w:proofErr w:type="gramEnd"/>
      <w:r>
        <w:rPr>
          <w:rFonts w:ascii="Times New Roman" w:hAnsi="Times New Roman"/>
          <w:sz w:val="24"/>
          <w:szCs w:val="24"/>
        </w:rPr>
        <w:t xml:space="preserve"> об/мин</w:t>
      </w:r>
      <w:r w:rsidR="00E459A5">
        <w:rPr>
          <w:rFonts w:ascii="Times New Roman" w:hAnsi="Times New Roman"/>
          <w:sz w:val="24"/>
          <w:szCs w:val="24"/>
        </w:rPr>
        <w:t>:</w:t>
      </w:r>
      <w:r>
        <w:rPr>
          <w:rFonts w:ascii="Times New Roman" w:hAnsi="Times New Roman"/>
          <w:sz w:val="24"/>
          <w:szCs w:val="24"/>
        </w:rPr>
        <w:tab/>
        <w:t>105/142.8 при 6400</w:t>
      </w:r>
    </w:p>
    <w:p w:rsidR="00FF7F88" w:rsidRDefault="00FF7F88" w:rsidP="00FF7F88">
      <w:pPr>
        <w:spacing w:line="240" w:lineRule="auto"/>
        <w:contextualSpacing/>
        <w:jc w:val="both"/>
        <w:rPr>
          <w:rFonts w:ascii="Times New Roman" w:hAnsi="Times New Roman"/>
          <w:sz w:val="24"/>
          <w:szCs w:val="24"/>
        </w:rPr>
      </w:pPr>
      <w:r>
        <w:rPr>
          <w:rFonts w:ascii="Times New Roman" w:hAnsi="Times New Roman"/>
          <w:sz w:val="24"/>
          <w:szCs w:val="24"/>
        </w:rPr>
        <w:t>Максимальный крутящий момент, Нм/мин</w:t>
      </w:r>
      <w:r w:rsidR="00E459A5">
        <w:rPr>
          <w:rFonts w:ascii="Times New Roman" w:hAnsi="Times New Roman"/>
          <w:sz w:val="24"/>
          <w:szCs w:val="24"/>
        </w:rPr>
        <w:t>:</w:t>
      </w:r>
      <w:r>
        <w:rPr>
          <w:rFonts w:ascii="Times New Roman" w:hAnsi="Times New Roman"/>
          <w:sz w:val="24"/>
          <w:szCs w:val="24"/>
        </w:rPr>
        <w:tab/>
        <w:t>195/4600</w:t>
      </w:r>
    </w:p>
    <w:p w:rsidR="00FF7F88" w:rsidRDefault="00FF7F88" w:rsidP="00FF7F88">
      <w:pPr>
        <w:spacing w:line="240" w:lineRule="auto"/>
        <w:contextualSpacing/>
        <w:jc w:val="both"/>
        <w:rPr>
          <w:rFonts w:ascii="Times New Roman" w:hAnsi="Times New Roman"/>
          <w:sz w:val="24"/>
          <w:szCs w:val="24"/>
        </w:rPr>
      </w:pPr>
      <w:r>
        <w:rPr>
          <w:rFonts w:ascii="Times New Roman" w:hAnsi="Times New Roman"/>
          <w:sz w:val="24"/>
          <w:szCs w:val="24"/>
        </w:rPr>
        <w:t>Максимальная скорость (</w:t>
      </w:r>
      <w:proofErr w:type="gramStart"/>
      <w:r>
        <w:rPr>
          <w:rFonts w:ascii="Times New Roman" w:hAnsi="Times New Roman"/>
          <w:sz w:val="24"/>
          <w:szCs w:val="24"/>
        </w:rPr>
        <w:t>км</w:t>
      </w:r>
      <w:proofErr w:type="gramEnd"/>
      <w:r>
        <w:rPr>
          <w:rFonts w:ascii="Times New Roman" w:hAnsi="Times New Roman"/>
          <w:sz w:val="24"/>
          <w:szCs w:val="24"/>
        </w:rPr>
        <w:t>/ч)</w:t>
      </w:r>
      <w:r w:rsidR="00E459A5">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207</w:t>
      </w:r>
    </w:p>
    <w:p w:rsidR="00FF7F88" w:rsidRDefault="00FF7F88" w:rsidP="00FF7F88">
      <w:pPr>
        <w:spacing w:line="240" w:lineRule="auto"/>
        <w:contextualSpacing/>
        <w:jc w:val="both"/>
        <w:rPr>
          <w:rFonts w:ascii="Times New Roman" w:hAnsi="Times New Roman"/>
          <w:sz w:val="24"/>
          <w:szCs w:val="24"/>
        </w:rPr>
      </w:pPr>
      <w:r>
        <w:rPr>
          <w:rFonts w:ascii="Times New Roman" w:hAnsi="Times New Roman"/>
          <w:sz w:val="24"/>
          <w:szCs w:val="24"/>
        </w:rPr>
        <w:t>Разгон 0-100 км/</w:t>
      </w:r>
      <w:proofErr w:type="gramStart"/>
      <w:r>
        <w:rPr>
          <w:rFonts w:ascii="Times New Roman" w:hAnsi="Times New Roman"/>
          <w:sz w:val="24"/>
          <w:szCs w:val="24"/>
        </w:rPr>
        <w:t>ч(</w:t>
      </w:r>
      <w:proofErr w:type="gramEnd"/>
      <w:r>
        <w:rPr>
          <w:rFonts w:ascii="Times New Roman" w:hAnsi="Times New Roman"/>
          <w:sz w:val="24"/>
          <w:szCs w:val="24"/>
        </w:rPr>
        <w:t>сек)</w:t>
      </w:r>
      <w:r w:rsidR="00E459A5">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9,9</w:t>
      </w:r>
    </w:p>
    <w:p w:rsidR="00FF7F88" w:rsidRDefault="00E459A5" w:rsidP="00FF7F88">
      <w:pPr>
        <w:spacing w:line="240" w:lineRule="auto"/>
        <w:contextualSpacing/>
        <w:jc w:val="both"/>
        <w:rPr>
          <w:rFonts w:ascii="Times New Roman" w:hAnsi="Times New Roman"/>
          <w:sz w:val="24"/>
          <w:szCs w:val="24"/>
        </w:rPr>
      </w:pPr>
      <w:r>
        <w:rPr>
          <w:rFonts w:ascii="Times New Roman" w:hAnsi="Times New Roman"/>
          <w:sz w:val="24"/>
          <w:szCs w:val="24"/>
        </w:rPr>
        <w:t xml:space="preserve">Система питания: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Многоточечный впрыск топлива</w:t>
      </w:r>
    </w:p>
    <w:p w:rsidR="00E459A5" w:rsidRDefault="00E459A5" w:rsidP="00FF7F88">
      <w:pPr>
        <w:spacing w:line="240" w:lineRule="auto"/>
        <w:contextualSpacing/>
        <w:jc w:val="both"/>
        <w:rPr>
          <w:rFonts w:ascii="Times New Roman" w:hAnsi="Times New Roman"/>
          <w:sz w:val="24"/>
          <w:szCs w:val="24"/>
        </w:rPr>
      </w:pPr>
      <w:r>
        <w:rPr>
          <w:rFonts w:ascii="Times New Roman" w:hAnsi="Times New Roman"/>
          <w:sz w:val="24"/>
          <w:szCs w:val="24"/>
        </w:rPr>
        <w:t>Сцепление, тип:</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Сухое, однодисковое</w:t>
      </w:r>
    </w:p>
    <w:p w:rsidR="00E459A5" w:rsidRDefault="00E459A5" w:rsidP="00FF7F88">
      <w:pPr>
        <w:spacing w:line="240" w:lineRule="auto"/>
        <w:contextualSpacing/>
        <w:jc w:val="both"/>
        <w:rPr>
          <w:rFonts w:ascii="Times New Roman" w:hAnsi="Times New Roman"/>
          <w:sz w:val="24"/>
          <w:szCs w:val="24"/>
        </w:rPr>
      </w:pPr>
      <w:r>
        <w:rPr>
          <w:rFonts w:ascii="Times New Roman" w:hAnsi="Times New Roman"/>
          <w:sz w:val="24"/>
          <w:szCs w:val="24"/>
        </w:rPr>
        <w:t>Коробка передач:</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Механическая</w:t>
      </w:r>
    </w:p>
    <w:p w:rsidR="00E459A5" w:rsidRDefault="00E459A5" w:rsidP="00FF7F88">
      <w:pPr>
        <w:spacing w:line="240" w:lineRule="auto"/>
        <w:contextualSpacing/>
        <w:jc w:val="both"/>
        <w:rPr>
          <w:rFonts w:ascii="Times New Roman" w:hAnsi="Times New Roman"/>
          <w:sz w:val="24"/>
          <w:szCs w:val="24"/>
        </w:rPr>
      </w:pPr>
      <w:r>
        <w:rPr>
          <w:rFonts w:ascii="Times New Roman" w:hAnsi="Times New Roman"/>
          <w:sz w:val="24"/>
          <w:szCs w:val="24"/>
        </w:rPr>
        <w:t>Передаточное число главной передачи:</w:t>
      </w:r>
      <w:r>
        <w:rPr>
          <w:rFonts w:ascii="Times New Roman" w:hAnsi="Times New Roman"/>
          <w:sz w:val="24"/>
          <w:szCs w:val="24"/>
        </w:rPr>
        <w:tab/>
      </w:r>
      <w:r>
        <w:rPr>
          <w:rFonts w:ascii="Times New Roman" w:hAnsi="Times New Roman"/>
          <w:sz w:val="24"/>
          <w:szCs w:val="24"/>
        </w:rPr>
        <w:tab/>
        <w:t>3.974</w:t>
      </w:r>
    </w:p>
    <w:p w:rsidR="00E459A5" w:rsidRDefault="00E459A5" w:rsidP="00FF7F88">
      <w:pPr>
        <w:spacing w:line="240" w:lineRule="auto"/>
        <w:contextualSpacing/>
        <w:jc w:val="both"/>
        <w:rPr>
          <w:rFonts w:ascii="Times New Roman" w:hAnsi="Times New Roman"/>
          <w:sz w:val="24"/>
          <w:szCs w:val="24"/>
        </w:rPr>
      </w:pPr>
      <w:r>
        <w:rPr>
          <w:rFonts w:ascii="Times New Roman" w:hAnsi="Times New Roman"/>
          <w:sz w:val="24"/>
          <w:szCs w:val="24"/>
        </w:rPr>
        <w:t>Передний привод:</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Стандарт</w:t>
      </w:r>
    </w:p>
    <w:p w:rsidR="00E459A5" w:rsidRPr="00E459A5" w:rsidRDefault="00E459A5" w:rsidP="00FF7F88">
      <w:pPr>
        <w:spacing w:line="240" w:lineRule="auto"/>
        <w:contextualSpacing/>
        <w:jc w:val="both"/>
        <w:rPr>
          <w:rFonts w:ascii="Times New Roman" w:hAnsi="Times New Roman"/>
          <w:sz w:val="24"/>
          <w:szCs w:val="24"/>
        </w:rPr>
      </w:pPr>
      <w:r>
        <w:rPr>
          <w:rFonts w:ascii="Times New Roman" w:hAnsi="Times New Roman"/>
          <w:sz w:val="24"/>
          <w:szCs w:val="24"/>
        </w:rPr>
        <w:t>Передняя подвеска:</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McPherson</w:t>
      </w:r>
    </w:p>
    <w:p w:rsidR="00E459A5" w:rsidRDefault="00E459A5" w:rsidP="00FF7F88">
      <w:pPr>
        <w:spacing w:line="240" w:lineRule="auto"/>
        <w:contextualSpacing/>
        <w:jc w:val="both"/>
        <w:rPr>
          <w:rFonts w:ascii="Times New Roman" w:hAnsi="Times New Roman"/>
          <w:sz w:val="24"/>
          <w:szCs w:val="24"/>
        </w:rPr>
      </w:pPr>
      <w:r>
        <w:rPr>
          <w:rFonts w:ascii="Times New Roman" w:hAnsi="Times New Roman"/>
          <w:sz w:val="24"/>
          <w:szCs w:val="24"/>
        </w:rPr>
        <w:t>Задняя подвеска:</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Многорычажная</w:t>
      </w:r>
    </w:p>
    <w:p w:rsidR="00E459A5" w:rsidRDefault="00E459A5" w:rsidP="00FF7F88">
      <w:pPr>
        <w:spacing w:line="240" w:lineRule="auto"/>
        <w:contextualSpacing/>
        <w:jc w:val="both"/>
        <w:rPr>
          <w:rFonts w:ascii="Times New Roman" w:hAnsi="Times New Roman"/>
          <w:sz w:val="24"/>
          <w:szCs w:val="24"/>
        </w:rPr>
      </w:pPr>
      <w:r>
        <w:rPr>
          <w:rFonts w:ascii="Times New Roman" w:hAnsi="Times New Roman"/>
          <w:sz w:val="24"/>
          <w:szCs w:val="24"/>
        </w:rPr>
        <w:t>Тормозные механизмы передних колес,</w:t>
      </w:r>
    </w:p>
    <w:p w:rsidR="00E459A5" w:rsidRDefault="00E459A5" w:rsidP="00FF7F88">
      <w:pPr>
        <w:spacing w:line="240" w:lineRule="auto"/>
        <w:contextualSpacing/>
        <w:jc w:val="both"/>
        <w:rPr>
          <w:rFonts w:ascii="Times New Roman" w:hAnsi="Times New Roman"/>
          <w:sz w:val="24"/>
          <w:szCs w:val="24"/>
        </w:rPr>
      </w:pPr>
      <w:r>
        <w:rPr>
          <w:rFonts w:ascii="Times New Roman" w:hAnsi="Times New Roman"/>
          <w:sz w:val="24"/>
          <w:szCs w:val="24"/>
        </w:rPr>
        <w:t>тип и размер:</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Дисковые, вентилируемые,278</w:t>
      </w:r>
    </w:p>
    <w:p w:rsidR="00E459A5" w:rsidRDefault="00E459A5" w:rsidP="00E459A5">
      <w:pPr>
        <w:spacing w:line="240" w:lineRule="auto"/>
        <w:contextualSpacing/>
        <w:jc w:val="both"/>
        <w:rPr>
          <w:rFonts w:ascii="Times New Roman" w:hAnsi="Times New Roman"/>
          <w:sz w:val="24"/>
          <w:szCs w:val="24"/>
        </w:rPr>
      </w:pPr>
      <w:r>
        <w:rPr>
          <w:rFonts w:ascii="Times New Roman" w:hAnsi="Times New Roman"/>
          <w:sz w:val="24"/>
          <w:szCs w:val="24"/>
        </w:rPr>
        <w:t>Тормозные механизмы задних колес,</w:t>
      </w:r>
    </w:p>
    <w:p w:rsidR="00E459A5" w:rsidRDefault="00E459A5" w:rsidP="00E459A5">
      <w:pPr>
        <w:spacing w:line="240" w:lineRule="auto"/>
        <w:contextualSpacing/>
        <w:jc w:val="both"/>
        <w:rPr>
          <w:rFonts w:ascii="Times New Roman" w:hAnsi="Times New Roman"/>
          <w:sz w:val="24"/>
          <w:szCs w:val="24"/>
        </w:rPr>
      </w:pPr>
      <w:r>
        <w:rPr>
          <w:rFonts w:ascii="Times New Roman" w:hAnsi="Times New Roman"/>
          <w:sz w:val="24"/>
          <w:szCs w:val="24"/>
        </w:rPr>
        <w:t>тип и размер:</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Дисковое, 276</w:t>
      </w:r>
    </w:p>
    <w:p w:rsidR="00E459A5" w:rsidRDefault="00E459A5" w:rsidP="00E459A5">
      <w:pPr>
        <w:spacing w:line="240" w:lineRule="auto"/>
        <w:contextualSpacing/>
        <w:jc w:val="both"/>
        <w:rPr>
          <w:rFonts w:ascii="Times New Roman" w:hAnsi="Times New Roman"/>
          <w:sz w:val="24"/>
          <w:szCs w:val="24"/>
        </w:rPr>
      </w:pPr>
      <w:r>
        <w:rPr>
          <w:rFonts w:ascii="Times New Roman" w:hAnsi="Times New Roman"/>
          <w:sz w:val="24"/>
          <w:szCs w:val="24"/>
          <w:lang w:val="en-US"/>
        </w:rPr>
        <w:t>ABS</w:t>
      </w: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4-канальная, с 4 датчиками</w:t>
      </w:r>
    </w:p>
    <w:p w:rsidR="001B65F2" w:rsidRDefault="00E459A5" w:rsidP="00E459A5">
      <w:pPr>
        <w:spacing w:line="240" w:lineRule="auto"/>
        <w:contextualSpacing/>
        <w:jc w:val="both"/>
        <w:rPr>
          <w:rFonts w:ascii="Times New Roman" w:hAnsi="Times New Roman"/>
          <w:sz w:val="24"/>
          <w:szCs w:val="24"/>
        </w:rPr>
      </w:pPr>
      <w:r>
        <w:rPr>
          <w:rFonts w:ascii="Times New Roman" w:hAnsi="Times New Roman"/>
          <w:sz w:val="24"/>
          <w:szCs w:val="24"/>
        </w:rPr>
        <w:lastRenderedPageBreak/>
        <w:t>Размер колес</w:t>
      </w:r>
      <w:r>
        <w:rPr>
          <w:rFonts w:ascii="Times New Roman" w:hAnsi="Times New Roman"/>
          <w:sz w:val="24"/>
          <w:szCs w:val="24"/>
        </w:rPr>
        <w:tab/>
        <w:t>(дюйм)/размеры шин:</w:t>
      </w:r>
      <w:r w:rsidR="001B65F2">
        <w:rPr>
          <w:rFonts w:ascii="Times New Roman" w:hAnsi="Times New Roman"/>
          <w:sz w:val="24"/>
          <w:szCs w:val="24"/>
        </w:rPr>
        <w:tab/>
      </w:r>
      <w:r w:rsidR="001B65F2">
        <w:rPr>
          <w:rFonts w:ascii="Times New Roman" w:hAnsi="Times New Roman"/>
          <w:sz w:val="24"/>
          <w:szCs w:val="24"/>
        </w:rPr>
        <w:tab/>
        <w:t>6.</w:t>
      </w:r>
      <w:r w:rsidR="001B65F2">
        <w:rPr>
          <w:rFonts w:ascii="Times New Roman" w:hAnsi="Times New Roman"/>
          <w:sz w:val="24"/>
          <w:szCs w:val="24"/>
          <w:lang w:val="en-US"/>
        </w:rPr>
        <w:t>OJ</w:t>
      </w:r>
      <w:r w:rsidR="001B65F2" w:rsidRPr="001B65F2">
        <w:rPr>
          <w:rFonts w:ascii="Times New Roman" w:hAnsi="Times New Roman"/>
          <w:sz w:val="24"/>
          <w:szCs w:val="24"/>
        </w:rPr>
        <w:t>*16</w:t>
      </w:r>
      <w:r w:rsidR="001B65F2">
        <w:rPr>
          <w:rFonts w:ascii="Times New Roman" w:hAnsi="Times New Roman"/>
          <w:sz w:val="24"/>
          <w:szCs w:val="24"/>
        </w:rPr>
        <w:t>/205/60</w:t>
      </w:r>
      <w:r w:rsidR="001B65F2">
        <w:rPr>
          <w:rFonts w:ascii="Times New Roman" w:hAnsi="Times New Roman"/>
          <w:sz w:val="24"/>
          <w:szCs w:val="24"/>
          <w:lang w:val="en-US"/>
        </w:rPr>
        <w:t>R</w:t>
      </w:r>
      <w:r w:rsidR="001B65F2" w:rsidRPr="001B65F2">
        <w:rPr>
          <w:rFonts w:ascii="Times New Roman" w:hAnsi="Times New Roman"/>
          <w:sz w:val="24"/>
          <w:szCs w:val="24"/>
        </w:rPr>
        <w:t>16</w:t>
      </w:r>
    </w:p>
    <w:p w:rsidR="001B65F2" w:rsidRDefault="001B65F2" w:rsidP="00E459A5">
      <w:pPr>
        <w:spacing w:line="240" w:lineRule="auto"/>
        <w:contextualSpacing/>
        <w:jc w:val="both"/>
        <w:rPr>
          <w:rFonts w:ascii="Times New Roman" w:hAnsi="Times New Roman"/>
          <w:sz w:val="24"/>
          <w:szCs w:val="24"/>
        </w:rPr>
      </w:pPr>
      <w:r>
        <w:rPr>
          <w:rFonts w:ascii="Times New Roman" w:hAnsi="Times New Roman"/>
          <w:sz w:val="24"/>
          <w:szCs w:val="24"/>
        </w:rPr>
        <w:t>Длин</w:t>
      </w:r>
      <w:proofErr w:type="gramStart"/>
      <w:r>
        <w:rPr>
          <w:rFonts w:ascii="Times New Roman" w:hAnsi="Times New Roman"/>
          <w:sz w:val="24"/>
          <w:szCs w:val="24"/>
        </w:rPr>
        <w:t>а(</w:t>
      </w:r>
      <w:proofErr w:type="gramEnd"/>
      <w:r>
        <w:rPr>
          <w:rFonts w:ascii="Times New Roman" w:hAnsi="Times New Roman"/>
          <w:sz w:val="24"/>
          <w:szCs w:val="24"/>
        </w:rPr>
        <w:t>мм)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4805</w:t>
      </w:r>
    </w:p>
    <w:p w:rsidR="001B65F2" w:rsidRDefault="001B65F2" w:rsidP="00E459A5">
      <w:pPr>
        <w:spacing w:line="240" w:lineRule="auto"/>
        <w:contextualSpacing/>
        <w:jc w:val="both"/>
        <w:rPr>
          <w:rFonts w:ascii="Times New Roman" w:hAnsi="Times New Roman"/>
          <w:sz w:val="24"/>
          <w:szCs w:val="24"/>
        </w:rPr>
      </w:pPr>
      <w:r>
        <w:rPr>
          <w:rFonts w:ascii="Times New Roman" w:hAnsi="Times New Roman"/>
          <w:sz w:val="24"/>
          <w:szCs w:val="24"/>
        </w:rPr>
        <w:t>Ширин</w:t>
      </w:r>
      <w:proofErr w:type="gramStart"/>
      <w:r>
        <w:rPr>
          <w:rFonts w:ascii="Times New Roman" w:hAnsi="Times New Roman"/>
          <w:sz w:val="24"/>
          <w:szCs w:val="24"/>
        </w:rPr>
        <w:t>а(</w:t>
      </w:r>
      <w:proofErr w:type="gramEnd"/>
      <w:r>
        <w:rPr>
          <w:rFonts w:ascii="Times New Roman" w:hAnsi="Times New Roman"/>
          <w:sz w:val="24"/>
          <w:szCs w:val="24"/>
        </w:rPr>
        <w:t>мм)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1810</w:t>
      </w:r>
    </w:p>
    <w:p w:rsidR="001B65F2" w:rsidRDefault="001B65F2" w:rsidP="00E459A5">
      <w:pPr>
        <w:spacing w:line="240" w:lineRule="auto"/>
        <w:contextualSpacing/>
        <w:jc w:val="both"/>
        <w:rPr>
          <w:rFonts w:ascii="Times New Roman" w:hAnsi="Times New Roman"/>
          <w:sz w:val="24"/>
          <w:szCs w:val="24"/>
        </w:rPr>
      </w:pPr>
      <w:r>
        <w:rPr>
          <w:rFonts w:ascii="Times New Roman" w:hAnsi="Times New Roman"/>
          <w:sz w:val="24"/>
          <w:szCs w:val="24"/>
        </w:rPr>
        <w:t>Высота</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1450</w:t>
      </w:r>
    </w:p>
    <w:p w:rsidR="001B65F2" w:rsidRDefault="001B65F2" w:rsidP="00E459A5">
      <w:pPr>
        <w:spacing w:line="240" w:lineRule="auto"/>
        <w:contextualSpacing/>
        <w:jc w:val="both"/>
        <w:rPr>
          <w:rFonts w:ascii="Times New Roman" w:hAnsi="Times New Roman"/>
          <w:sz w:val="24"/>
          <w:szCs w:val="24"/>
        </w:rPr>
      </w:pPr>
      <w:r>
        <w:rPr>
          <w:rFonts w:ascii="Times New Roman" w:hAnsi="Times New Roman"/>
          <w:sz w:val="24"/>
          <w:szCs w:val="24"/>
        </w:rPr>
        <w:t>Колесная база (</w:t>
      </w:r>
      <w:proofErr w:type="gramStart"/>
      <w:r>
        <w:rPr>
          <w:rFonts w:ascii="Times New Roman" w:hAnsi="Times New Roman"/>
          <w:sz w:val="24"/>
          <w:szCs w:val="24"/>
        </w:rPr>
        <w:t>мм</w:t>
      </w:r>
      <w:proofErr w:type="gramEnd"/>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2700</w:t>
      </w:r>
    </w:p>
    <w:p w:rsidR="001B65F2" w:rsidRDefault="001B65F2" w:rsidP="00E459A5">
      <w:pPr>
        <w:spacing w:line="240" w:lineRule="auto"/>
        <w:contextualSpacing/>
        <w:jc w:val="both"/>
        <w:rPr>
          <w:rFonts w:ascii="Times New Roman" w:hAnsi="Times New Roman"/>
          <w:sz w:val="24"/>
          <w:szCs w:val="24"/>
        </w:rPr>
      </w:pPr>
      <w:r>
        <w:rPr>
          <w:rFonts w:ascii="Times New Roman" w:hAnsi="Times New Roman"/>
          <w:sz w:val="24"/>
          <w:szCs w:val="24"/>
        </w:rPr>
        <w:t>Колея передних/ задних колес (</w:t>
      </w:r>
      <w:proofErr w:type="gramStart"/>
      <w:r>
        <w:rPr>
          <w:rFonts w:ascii="Times New Roman" w:hAnsi="Times New Roman"/>
          <w:sz w:val="24"/>
          <w:szCs w:val="24"/>
        </w:rPr>
        <w:t>мм</w:t>
      </w:r>
      <w:proofErr w:type="gramEnd"/>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t>1550/1545</w:t>
      </w:r>
    </w:p>
    <w:p w:rsidR="001B65F2" w:rsidRDefault="001B65F2" w:rsidP="00E459A5">
      <w:pPr>
        <w:spacing w:line="240" w:lineRule="auto"/>
        <w:contextualSpacing/>
        <w:jc w:val="both"/>
        <w:rPr>
          <w:rFonts w:ascii="Times New Roman" w:hAnsi="Times New Roman"/>
          <w:sz w:val="24"/>
          <w:szCs w:val="24"/>
        </w:rPr>
      </w:pPr>
      <w:r>
        <w:rPr>
          <w:rFonts w:ascii="Times New Roman" w:hAnsi="Times New Roman"/>
          <w:sz w:val="24"/>
          <w:szCs w:val="24"/>
        </w:rPr>
        <w:t xml:space="preserve">Масса снаряженного автомобиля/ Максимальная </w:t>
      </w:r>
    </w:p>
    <w:p w:rsidR="001B65F2" w:rsidRDefault="001B65F2" w:rsidP="00E459A5">
      <w:pPr>
        <w:spacing w:line="240" w:lineRule="auto"/>
        <w:contextualSpacing/>
        <w:jc w:val="both"/>
        <w:rPr>
          <w:rFonts w:ascii="Times New Roman" w:hAnsi="Times New Roman"/>
          <w:sz w:val="24"/>
          <w:szCs w:val="24"/>
        </w:rPr>
      </w:pPr>
      <w:r>
        <w:rPr>
          <w:rFonts w:ascii="Times New Roman" w:hAnsi="Times New Roman"/>
          <w:sz w:val="24"/>
          <w:szCs w:val="24"/>
        </w:rPr>
        <w:t>технически допустимая масса автомобиля (</w:t>
      </w:r>
      <w:proofErr w:type="gramStart"/>
      <w:r>
        <w:rPr>
          <w:rFonts w:ascii="Times New Roman" w:hAnsi="Times New Roman"/>
          <w:sz w:val="24"/>
          <w:szCs w:val="24"/>
        </w:rPr>
        <w:t>кг</w:t>
      </w:r>
      <w:proofErr w:type="gramEnd"/>
      <w:r>
        <w:rPr>
          <w:rFonts w:ascii="Times New Roman" w:hAnsi="Times New Roman"/>
          <w:sz w:val="24"/>
          <w:szCs w:val="24"/>
        </w:rPr>
        <w:t>)</w:t>
      </w:r>
      <w:r>
        <w:rPr>
          <w:rFonts w:ascii="Times New Roman" w:hAnsi="Times New Roman"/>
          <w:sz w:val="24"/>
          <w:szCs w:val="24"/>
        </w:rPr>
        <w:tab/>
        <w:t>1460/1945</w:t>
      </w:r>
    </w:p>
    <w:p w:rsidR="001B65F2" w:rsidRDefault="001B65F2" w:rsidP="00E459A5">
      <w:pPr>
        <w:spacing w:line="240" w:lineRule="auto"/>
        <w:contextualSpacing/>
        <w:jc w:val="both"/>
        <w:rPr>
          <w:rFonts w:ascii="Times New Roman" w:hAnsi="Times New Roman"/>
          <w:sz w:val="24"/>
          <w:szCs w:val="24"/>
        </w:rPr>
      </w:pPr>
      <w:r>
        <w:rPr>
          <w:rFonts w:ascii="Times New Roman" w:hAnsi="Times New Roman"/>
          <w:sz w:val="24"/>
          <w:szCs w:val="24"/>
        </w:rPr>
        <w:t>Объем багажного отделения (л)</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480</w:t>
      </w:r>
    </w:p>
    <w:p w:rsidR="001B65F2" w:rsidRDefault="001B65F2" w:rsidP="00E459A5">
      <w:pPr>
        <w:spacing w:line="240" w:lineRule="auto"/>
        <w:contextualSpacing/>
        <w:jc w:val="both"/>
        <w:rPr>
          <w:rFonts w:ascii="Times New Roman" w:hAnsi="Times New Roman"/>
          <w:sz w:val="24"/>
          <w:szCs w:val="24"/>
        </w:rPr>
      </w:pPr>
      <w:r>
        <w:rPr>
          <w:rFonts w:ascii="Times New Roman" w:hAnsi="Times New Roman"/>
          <w:sz w:val="24"/>
          <w:szCs w:val="24"/>
        </w:rPr>
        <w:t>Объем топливного бака (л)</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65</w:t>
      </w:r>
    </w:p>
    <w:p w:rsidR="001B65F2" w:rsidRDefault="001B65F2" w:rsidP="00E459A5">
      <w:pPr>
        <w:spacing w:line="240" w:lineRule="auto"/>
        <w:contextualSpacing/>
        <w:jc w:val="both"/>
        <w:rPr>
          <w:rFonts w:ascii="Times New Roman" w:hAnsi="Times New Roman"/>
          <w:sz w:val="24"/>
          <w:szCs w:val="24"/>
        </w:rPr>
      </w:pPr>
      <w:r>
        <w:rPr>
          <w:rFonts w:ascii="Times New Roman" w:hAnsi="Times New Roman"/>
          <w:sz w:val="24"/>
          <w:szCs w:val="24"/>
        </w:rPr>
        <w:t>Городской цикл (</w:t>
      </w:r>
      <w:proofErr w:type="gramStart"/>
      <w:r>
        <w:rPr>
          <w:rFonts w:ascii="Times New Roman" w:hAnsi="Times New Roman"/>
          <w:sz w:val="24"/>
          <w:szCs w:val="24"/>
        </w:rPr>
        <w:t>л</w:t>
      </w:r>
      <w:proofErr w:type="gramEnd"/>
      <w:r>
        <w:rPr>
          <w:rFonts w:ascii="Times New Roman" w:hAnsi="Times New Roman"/>
          <w:sz w:val="24"/>
          <w:szCs w:val="24"/>
        </w:rPr>
        <w:t>/100км)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11,4</w:t>
      </w:r>
    </w:p>
    <w:p w:rsidR="001B65F2" w:rsidRDefault="001B65F2" w:rsidP="00E459A5">
      <w:pPr>
        <w:spacing w:line="240" w:lineRule="auto"/>
        <w:contextualSpacing/>
        <w:jc w:val="both"/>
        <w:rPr>
          <w:rFonts w:ascii="Times New Roman" w:hAnsi="Times New Roman"/>
          <w:sz w:val="24"/>
          <w:szCs w:val="24"/>
        </w:rPr>
      </w:pPr>
      <w:r>
        <w:rPr>
          <w:rFonts w:ascii="Times New Roman" w:hAnsi="Times New Roman"/>
          <w:sz w:val="24"/>
          <w:szCs w:val="24"/>
        </w:rPr>
        <w:t>Загородный цикл (</w:t>
      </w:r>
      <w:proofErr w:type="gramStart"/>
      <w:r>
        <w:rPr>
          <w:rFonts w:ascii="Times New Roman" w:hAnsi="Times New Roman"/>
          <w:sz w:val="24"/>
          <w:szCs w:val="24"/>
        </w:rPr>
        <w:t>л</w:t>
      </w:r>
      <w:proofErr w:type="gramEnd"/>
      <w:r>
        <w:rPr>
          <w:rFonts w:ascii="Times New Roman" w:hAnsi="Times New Roman"/>
          <w:sz w:val="24"/>
          <w:szCs w:val="24"/>
        </w:rPr>
        <w:t>/100км)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6,3</w:t>
      </w:r>
    </w:p>
    <w:p w:rsidR="001B65F2" w:rsidRDefault="001B65F2" w:rsidP="00E459A5">
      <w:pPr>
        <w:spacing w:line="240" w:lineRule="auto"/>
        <w:contextualSpacing/>
        <w:jc w:val="both"/>
        <w:rPr>
          <w:rFonts w:ascii="Times New Roman" w:hAnsi="Times New Roman"/>
          <w:sz w:val="24"/>
          <w:szCs w:val="24"/>
        </w:rPr>
      </w:pPr>
      <w:r>
        <w:rPr>
          <w:rFonts w:ascii="Times New Roman" w:hAnsi="Times New Roman"/>
          <w:sz w:val="24"/>
          <w:szCs w:val="24"/>
        </w:rPr>
        <w:t>Смешанный цикл (</w:t>
      </w:r>
      <w:proofErr w:type="gramStart"/>
      <w:r>
        <w:rPr>
          <w:rFonts w:ascii="Times New Roman" w:hAnsi="Times New Roman"/>
          <w:sz w:val="24"/>
          <w:szCs w:val="24"/>
        </w:rPr>
        <w:t>л</w:t>
      </w:r>
      <w:proofErr w:type="gramEnd"/>
      <w:r>
        <w:rPr>
          <w:rFonts w:ascii="Times New Roman" w:hAnsi="Times New Roman"/>
          <w:sz w:val="24"/>
          <w:szCs w:val="24"/>
        </w:rPr>
        <w:t>/100км)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8,2</w:t>
      </w:r>
    </w:p>
    <w:p w:rsidR="001B65F2" w:rsidRDefault="001B65F2" w:rsidP="00E459A5">
      <w:pPr>
        <w:spacing w:line="240" w:lineRule="auto"/>
        <w:contextualSpacing/>
        <w:jc w:val="both"/>
        <w:rPr>
          <w:rFonts w:ascii="Times New Roman" w:hAnsi="Times New Roman"/>
          <w:sz w:val="24"/>
          <w:szCs w:val="24"/>
        </w:rPr>
      </w:pPr>
      <w:r>
        <w:rPr>
          <w:rFonts w:ascii="Times New Roman" w:hAnsi="Times New Roman"/>
          <w:sz w:val="24"/>
          <w:szCs w:val="24"/>
        </w:rPr>
        <w:t>Выброс СО</w:t>
      </w:r>
      <w:proofErr w:type="gramStart"/>
      <w:r>
        <w:rPr>
          <w:rFonts w:ascii="Times New Roman" w:hAnsi="Times New Roman"/>
          <w:sz w:val="24"/>
          <w:szCs w:val="24"/>
        </w:rPr>
        <w:t>2</w:t>
      </w:r>
      <w:proofErr w:type="gramEnd"/>
      <w:r>
        <w:rPr>
          <w:rFonts w:ascii="Times New Roman" w:hAnsi="Times New Roman"/>
          <w:sz w:val="24"/>
          <w:szCs w:val="24"/>
        </w:rPr>
        <w:t xml:space="preserve"> (г/км)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205</w:t>
      </w:r>
    </w:p>
    <w:p w:rsidR="00882C34" w:rsidRPr="00206C1B" w:rsidRDefault="001B65F2" w:rsidP="00AE65B5">
      <w:pPr>
        <w:spacing w:line="240" w:lineRule="auto"/>
        <w:contextualSpacing/>
        <w:jc w:val="both"/>
        <w:rPr>
          <w:rFonts w:ascii="Times New Roman" w:hAnsi="Times New Roman"/>
          <w:sz w:val="24"/>
          <w:szCs w:val="24"/>
          <w:highlight w:val="yellow"/>
        </w:rPr>
      </w:pPr>
      <w:r>
        <w:rPr>
          <w:rFonts w:ascii="Times New Roman" w:hAnsi="Times New Roman"/>
          <w:sz w:val="24"/>
          <w:szCs w:val="24"/>
        </w:rPr>
        <w:t>Уровень выброса</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EORO</w:t>
      </w:r>
      <w:r w:rsidRPr="00A13999">
        <w:rPr>
          <w:rFonts w:ascii="Times New Roman" w:hAnsi="Times New Roman"/>
          <w:sz w:val="24"/>
          <w:szCs w:val="24"/>
        </w:rPr>
        <w:t xml:space="preserve"> </w:t>
      </w:r>
      <w:r>
        <w:rPr>
          <w:rFonts w:ascii="Times New Roman" w:hAnsi="Times New Roman"/>
          <w:sz w:val="24"/>
          <w:szCs w:val="24"/>
          <w:lang w:val="en-US"/>
        </w:rPr>
        <w:t>IV</w:t>
      </w:r>
    </w:p>
    <w:p w:rsidR="00AE65B5" w:rsidRPr="0059533A" w:rsidRDefault="00AE65B5" w:rsidP="00AE65B5">
      <w:pPr>
        <w:spacing w:line="240" w:lineRule="auto"/>
        <w:contextualSpacing/>
        <w:jc w:val="both"/>
        <w:rPr>
          <w:rFonts w:ascii="Times New Roman" w:hAnsi="Times New Roman"/>
          <w:sz w:val="24"/>
          <w:szCs w:val="24"/>
        </w:rPr>
      </w:pPr>
      <w:r w:rsidRPr="00B16A08">
        <w:rPr>
          <w:rFonts w:ascii="Times New Roman" w:hAnsi="Times New Roman"/>
          <w:b/>
          <w:sz w:val="24"/>
          <w:szCs w:val="24"/>
        </w:rPr>
        <w:t>4</w:t>
      </w:r>
      <w:r w:rsidRPr="0059533A">
        <w:rPr>
          <w:rFonts w:ascii="Times New Roman" w:hAnsi="Times New Roman"/>
          <w:b/>
          <w:sz w:val="24"/>
          <w:szCs w:val="24"/>
        </w:rPr>
        <w:t xml:space="preserve">.2 Требования к качеству товара: </w:t>
      </w:r>
      <w:r w:rsidRPr="0059533A">
        <w:rPr>
          <w:rFonts w:ascii="Times New Roman" w:hAnsi="Times New Roman"/>
          <w:sz w:val="24"/>
          <w:szCs w:val="24"/>
        </w:rPr>
        <w:t>Качество поставляемого товара должно подтверждаться  сертификатами/или декларациями соответствия, должно соответствовать требованиям нормативных документов, разре</w:t>
      </w:r>
      <w:r w:rsidRPr="0059533A">
        <w:rPr>
          <w:rFonts w:ascii="Times New Roman" w:hAnsi="Times New Roman"/>
          <w:sz w:val="24"/>
          <w:szCs w:val="24"/>
        </w:rPr>
        <w:softHyphen/>
        <w:t>ша</w:t>
      </w:r>
      <w:r w:rsidRPr="0059533A">
        <w:rPr>
          <w:rFonts w:ascii="Times New Roman" w:hAnsi="Times New Roman"/>
          <w:sz w:val="24"/>
          <w:szCs w:val="24"/>
        </w:rPr>
        <w:softHyphen/>
        <w:t>ю</w:t>
      </w:r>
      <w:r w:rsidRPr="0059533A">
        <w:rPr>
          <w:rFonts w:ascii="Times New Roman" w:hAnsi="Times New Roman"/>
          <w:sz w:val="24"/>
          <w:szCs w:val="24"/>
        </w:rPr>
        <w:softHyphen/>
        <w:t>щих использование поставляемого Товара на территории Российской Федерации.</w:t>
      </w:r>
    </w:p>
    <w:p w:rsidR="00623BD1" w:rsidRDefault="00AE65B5" w:rsidP="0059533A">
      <w:pPr>
        <w:spacing w:line="240" w:lineRule="auto"/>
        <w:ind w:firstLine="709"/>
        <w:contextualSpacing/>
        <w:jc w:val="both"/>
        <w:rPr>
          <w:rFonts w:ascii="Times New Roman" w:hAnsi="Times New Roman"/>
          <w:sz w:val="24"/>
          <w:szCs w:val="24"/>
        </w:rPr>
      </w:pPr>
      <w:r w:rsidRPr="00B16A08">
        <w:rPr>
          <w:rFonts w:ascii="Times New Roman" w:hAnsi="Times New Roman"/>
          <w:sz w:val="24"/>
          <w:szCs w:val="24"/>
        </w:rPr>
        <w:t xml:space="preserve">Требования по сроку гарантии качества: </w:t>
      </w:r>
      <w:r w:rsidR="0059533A" w:rsidRPr="005E7AD8">
        <w:rPr>
          <w:rFonts w:ascii="Times New Roman" w:hAnsi="Times New Roman"/>
          <w:sz w:val="24"/>
          <w:szCs w:val="24"/>
        </w:rPr>
        <w:t xml:space="preserve">не менее 36 месяцев </w:t>
      </w:r>
      <w:proofErr w:type="gramStart"/>
      <w:r w:rsidR="0059533A" w:rsidRPr="005E7AD8">
        <w:rPr>
          <w:rFonts w:ascii="Times New Roman" w:hAnsi="Times New Roman"/>
          <w:sz w:val="24"/>
          <w:szCs w:val="24"/>
        </w:rPr>
        <w:t>с даты поставки</w:t>
      </w:r>
      <w:proofErr w:type="gramEnd"/>
      <w:r w:rsidR="0059533A" w:rsidRPr="005E7AD8">
        <w:rPr>
          <w:rFonts w:ascii="Times New Roman" w:hAnsi="Times New Roman"/>
          <w:sz w:val="24"/>
          <w:szCs w:val="24"/>
        </w:rPr>
        <w:t xml:space="preserve"> или 100 тыс.км</w:t>
      </w:r>
      <w:r w:rsidR="0059533A">
        <w:rPr>
          <w:rFonts w:ascii="Times New Roman" w:hAnsi="Times New Roman"/>
          <w:sz w:val="24"/>
          <w:szCs w:val="24"/>
        </w:rPr>
        <w:t>.</w:t>
      </w:r>
      <w:r w:rsidR="0059533A" w:rsidRPr="005E7AD8">
        <w:rPr>
          <w:rFonts w:ascii="Times New Roman" w:hAnsi="Times New Roman"/>
          <w:sz w:val="24"/>
          <w:szCs w:val="24"/>
        </w:rPr>
        <w:t xml:space="preserve"> </w:t>
      </w:r>
    </w:p>
    <w:p w:rsidR="0059533A" w:rsidRPr="005E7AD8" w:rsidRDefault="0059533A" w:rsidP="0059533A">
      <w:pPr>
        <w:spacing w:line="240" w:lineRule="auto"/>
        <w:ind w:firstLine="709"/>
        <w:contextualSpacing/>
        <w:jc w:val="both"/>
        <w:rPr>
          <w:rFonts w:ascii="Times New Roman" w:hAnsi="Times New Roman"/>
          <w:sz w:val="24"/>
          <w:szCs w:val="24"/>
        </w:rPr>
      </w:pPr>
      <w:r w:rsidRPr="005E7AD8">
        <w:rPr>
          <w:rFonts w:ascii="Times New Roman" w:hAnsi="Times New Roman"/>
          <w:sz w:val="24"/>
          <w:szCs w:val="24"/>
        </w:rPr>
        <w:t xml:space="preserve">В комплект поставки должны быть включены </w:t>
      </w:r>
      <w:r w:rsidR="00623BD1">
        <w:rPr>
          <w:rFonts w:ascii="Times New Roman" w:hAnsi="Times New Roman"/>
          <w:sz w:val="24"/>
          <w:szCs w:val="24"/>
        </w:rPr>
        <w:t xml:space="preserve">следующие </w:t>
      </w:r>
      <w:r w:rsidRPr="005E7AD8">
        <w:rPr>
          <w:rFonts w:ascii="Times New Roman" w:hAnsi="Times New Roman"/>
          <w:sz w:val="24"/>
          <w:szCs w:val="24"/>
        </w:rPr>
        <w:t>документы</w:t>
      </w:r>
      <w:r w:rsidR="00623BD1">
        <w:rPr>
          <w:rFonts w:ascii="Times New Roman" w:hAnsi="Times New Roman"/>
          <w:sz w:val="24"/>
          <w:szCs w:val="24"/>
        </w:rPr>
        <w:t>: р</w:t>
      </w:r>
      <w:r w:rsidRPr="005E7AD8">
        <w:rPr>
          <w:rFonts w:ascii="Times New Roman" w:hAnsi="Times New Roman"/>
          <w:sz w:val="24"/>
          <w:szCs w:val="24"/>
        </w:rPr>
        <w:t xml:space="preserve">уководство по эксплуатации, сервисная книжка на русском языке. </w:t>
      </w:r>
    </w:p>
    <w:p w:rsidR="0059533A" w:rsidRPr="00206C1B" w:rsidRDefault="0059533A" w:rsidP="00623BD1">
      <w:pPr>
        <w:spacing w:line="240" w:lineRule="auto"/>
        <w:ind w:firstLine="708"/>
        <w:contextualSpacing/>
        <w:jc w:val="both"/>
        <w:rPr>
          <w:rFonts w:ascii="Times New Roman" w:hAnsi="Times New Roman"/>
          <w:sz w:val="24"/>
          <w:szCs w:val="24"/>
          <w:highlight w:val="yellow"/>
        </w:rPr>
      </w:pPr>
      <w:r w:rsidRPr="005E7AD8">
        <w:rPr>
          <w:rFonts w:ascii="Times New Roman" w:hAnsi="Times New Roman"/>
          <w:sz w:val="24"/>
          <w:szCs w:val="24"/>
        </w:rPr>
        <w:t xml:space="preserve">Цена договора включает в себя </w:t>
      </w:r>
      <w:r w:rsidRPr="00B71ECE">
        <w:rPr>
          <w:rFonts w:ascii="Times New Roman" w:hAnsi="Times New Roman"/>
          <w:sz w:val="24"/>
          <w:szCs w:val="24"/>
        </w:rPr>
        <w:t>проведение предпродажной подготовки автомобиля.</w:t>
      </w:r>
      <w:r w:rsidRPr="005E7AD8">
        <w:rPr>
          <w:rFonts w:ascii="Times New Roman" w:hAnsi="Times New Roman"/>
          <w:sz w:val="24"/>
          <w:szCs w:val="24"/>
        </w:rPr>
        <w:t xml:space="preserve"> </w:t>
      </w:r>
    </w:p>
    <w:p w:rsidR="00AE65B5" w:rsidRDefault="00AE65B5" w:rsidP="00AE65B5">
      <w:pPr>
        <w:spacing w:after="0" w:line="240" w:lineRule="auto"/>
        <w:rPr>
          <w:rFonts w:ascii="Times New Roman" w:hAnsi="Times New Roman"/>
          <w:b/>
          <w:sz w:val="24"/>
          <w:szCs w:val="24"/>
        </w:rPr>
      </w:pPr>
      <w:r w:rsidRPr="00B16A08">
        <w:rPr>
          <w:rFonts w:ascii="Times New Roman" w:hAnsi="Times New Roman"/>
          <w:b/>
          <w:sz w:val="24"/>
          <w:szCs w:val="24"/>
        </w:rPr>
        <w:t>4</w:t>
      </w:r>
      <w:r w:rsidRPr="0059533A">
        <w:rPr>
          <w:rFonts w:ascii="Times New Roman" w:hAnsi="Times New Roman"/>
          <w:b/>
          <w:sz w:val="24"/>
          <w:szCs w:val="24"/>
        </w:rPr>
        <w:t>.3 Комплект поставки:</w:t>
      </w:r>
    </w:p>
    <w:p w:rsidR="008F3E66" w:rsidRDefault="008F3E66" w:rsidP="008F3E66">
      <w:pPr>
        <w:autoSpaceDE w:val="0"/>
        <w:autoSpaceDN w:val="0"/>
        <w:adjustRightInd w:val="0"/>
        <w:spacing w:after="0" w:line="240" w:lineRule="auto"/>
        <w:ind w:left="360" w:hanging="360"/>
        <w:rPr>
          <w:rFonts w:ascii="Times New Roman" w:hAnsi="Times New Roman"/>
          <w:color w:val="000000"/>
          <w:sz w:val="24"/>
          <w:szCs w:val="24"/>
        </w:rPr>
      </w:pPr>
      <w:r w:rsidRPr="008F3E66">
        <w:rPr>
          <w:rFonts w:ascii="Times New Roman" w:hAnsi="Times New Roman"/>
          <w:color w:val="000000"/>
          <w:sz w:val="24"/>
          <w:szCs w:val="24"/>
        </w:rPr>
        <w:t>Кондиционер с воздушным фильтром</w:t>
      </w:r>
    </w:p>
    <w:p w:rsidR="008F3E66" w:rsidRPr="008F3E66" w:rsidRDefault="008F3E66" w:rsidP="008F3E66">
      <w:pPr>
        <w:autoSpaceDE w:val="0"/>
        <w:autoSpaceDN w:val="0"/>
        <w:adjustRightInd w:val="0"/>
        <w:spacing w:after="0" w:line="240" w:lineRule="auto"/>
        <w:ind w:left="360" w:hanging="360"/>
        <w:rPr>
          <w:rFonts w:ascii="Times New Roman" w:hAnsi="Times New Roman"/>
          <w:color w:val="000000"/>
          <w:sz w:val="24"/>
          <w:szCs w:val="24"/>
        </w:rPr>
      </w:pPr>
      <w:r w:rsidRPr="008F3E66">
        <w:rPr>
          <w:rFonts w:ascii="Times New Roman" w:hAnsi="Times New Roman"/>
          <w:color w:val="000000"/>
          <w:sz w:val="24"/>
          <w:szCs w:val="24"/>
        </w:rPr>
        <w:t>Круиз-контроль</w:t>
      </w:r>
    </w:p>
    <w:p w:rsidR="008F3E66" w:rsidRPr="008F3E66" w:rsidRDefault="008F3E66" w:rsidP="008F3E66">
      <w:pPr>
        <w:autoSpaceDE w:val="0"/>
        <w:autoSpaceDN w:val="0"/>
        <w:adjustRightInd w:val="0"/>
        <w:spacing w:after="0" w:line="240" w:lineRule="auto"/>
        <w:ind w:left="360" w:hanging="360"/>
        <w:rPr>
          <w:rFonts w:ascii="Times New Roman" w:hAnsi="Times New Roman"/>
          <w:color w:val="000000"/>
          <w:sz w:val="24"/>
          <w:szCs w:val="24"/>
        </w:rPr>
      </w:pPr>
      <w:r w:rsidRPr="008F3E66">
        <w:rPr>
          <w:rFonts w:ascii="Times New Roman" w:hAnsi="Times New Roman"/>
          <w:color w:val="000000"/>
          <w:sz w:val="24"/>
          <w:szCs w:val="24"/>
        </w:rPr>
        <w:t>Ручная регулировка фар</w:t>
      </w:r>
    </w:p>
    <w:p w:rsidR="008F3E66" w:rsidRPr="008F3E66" w:rsidRDefault="008F3E66" w:rsidP="008F3E66">
      <w:pPr>
        <w:autoSpaceDE w:val="0"/>
        <w:autoSpaceDN w:val="0"/>
        <w:adjustRightInd w:val="0"/>
        <w:spacing w:after="0" w:line="240" w:lineRule="auto"/>
        <w:ind w:left="360" w:hanging="360"/>
        <w:rPr>
          <w:rFonts w:ascii="Times New Roman" w:hAnsi="Times New Roman"/>
          <w:color w:val="000000"/>
          <w:sz w:val="24"/>
          <w:szCs w:val="24"/>
        </w:rPr>
      </w:pPr>
      <w:r w:rsidRPr="008F3E66">
        <w:rPr>
          <w:rFonts w:ascii="Times New Roman" w:hAnsi="Times New Roman"/>
          <w:color w:val="000000"/>
          <w:sz w:val="24"/>
          <w:szCs w:val="24"/>
        </w:rPr>
        <w:t>Усилитель руля</w:t>
      </w:r>
    </w:p>
    <w:p w:rsidR="008F3E66" w:rsidRPr="008F3E66" w:rsidRDefault="008F3E66" w:rsidP="008F3E66">
      <w:pPr>
        <w:autoSpaceDE w:val="0"/>
        <w:autoSpaceDN w:val="0"/>
        <w:adjustRightInd w:val="0"/>
        <w:spacing w:after="0" w:line="240" w:lineRule="auto"/>
        <w:ind w:left="360" w:hanging="360"/>
        <w:rPr>
          <w:rFonts w:ascii="Times New Roman" w:hAnsi="Times New Roman"/>
          <w:color w:val="000000"/>
          <w:sz w:val="24"/>
          <w:szCs w:val="24"/>
        </w:rPr>
      </w:pPr>
      <w:r w:rsidRPr="008F3E66">
        <w:rPr>
          <w:rFonts w:ascii="Times New Roman" w:hAnsi="Times New Roman"/>
          <w:color w:val="000000"/>
          <w:sz w:val="24"/>
          <w:szCs w:val="24"/>
        </w:rPr>
        <w:t>Рулевая колонка с регулировкой по наклону</w:t>
      </w:r>
    </w:p>
    <w:p w:rsidR="008F3E66" w:rsidRPr="008F3E66" w:rsidRDefault="008F3E66" w:rsidP="008F3E66">
      <w:pPr>
        <w:autoSpaceDE w:val="0"/>
        <w:autoSpaceDN w:val="0"/>
        <w:adjustRightInd w:val="0"/>
        <w:spacing w:after="0" w:line="240" w:lineRule="auto"/>
        <w:ind w:left="360" w:hanging="360"/>
        <w:rPr>
          <w:rFonts w:ascii="Times New Roman" w:hAnsi="Times New Roman"/>
          <w:color w:val="000000"/>
          <w:sz w:val="24"/>
          <w:szCs w:val="24"/>
        </w:rPr>
      </w:pPr>
      <w:r w:rsidRPr="008F3E66">
        <w:rPr>
          <w:rFonts w:ascii="Times New Roman" w:hAnsi="Times New Roman"/>
          <w:color w:val="000000"/>
          <w:sz w:val="24"/>
          <w:szCs w:val="24"/>
        </w:rPr>
        <w:t>Рулевая колонка с регулировкой по вылету</w:t>
      </w:r>
    </w:p>
    <w:p w:rsidR="008F3E66" w:rsidRDefault="008F3E66" w:rsidP="008F3E66">
      <w:pPr>
        <w:autoSpaceDE w:val="0"/>
        <w:autoSpaceDN w:val="0"/>
        <w:adjustRightInd w:val="0"/>
        <w:spacing w:after="0" w:line="240" w:lineRule="auto"/>
        <w:ind w:left="360" w:hanging="360"/>
        <w:rPr>
          <w:rFonts w:ascii="Times New Roman" w:hAnsi="Times New Roman"/>
          <w:color w:val="000000"/>
          <w:sz w:val="24"/>
          <w:szCs w:val="24"/>
        </w:rPr>
      </w:pPr>
      <w:r w:rsidRPr="008F3E66">
        <w:rPr>
          <w:rFonts w:ascii="Times New Roman" w:hAnsi="Times New Roman"/>
          <w:color w:val="000000"/>
          <w:sz w:val="24"/>
          <w:szCs w:val="24"/>
        </w:rPr>
        <w:t>Электрические стеклоподъемники передних и задних дверей с функцией "</w:t>
      </w:r>
      <w:r w:rsidRPr="008F3E66">
        <w:rPr>
          <w:rFonts w:ascii="Times New Roman" w:hAnsi="Times New Roman"/>
          <w:color w:val="000000"/>
          <w:sz w:val="24"/>
          <w:szCs w:val="24"/>
          <w:lang w:val="en-US"/>
        </w:rPr>
        <w:t>one</w:t>
      </w:r>
      <w:r w:rsidRPr="008F3E66">
        <w:rPr>
          <w:rFonts w:ascii="Times New Roman" w:hAnsi="Times New Roman"/>
          <w:color w:val="000000"/>
          <w:sz w:val="24"/>
          <w:szCs w:val="24"/>
        </w:rPr>
        <w:t xml:space="preserve"> </w:t>
      </w:r>
      <w:r w:rsidRPr="008F3E66">
        <w:rPr>
          <w:rFonts w:ascii="Times New Roman" w:hAnsi="Times New Roman"/>
          <w:color w:val="000000"/>
          <w:sz w:val="24"/>
          <w:szCs w:val="24"/>
          <w:lang w:val="en-US"/>
        </w:rPr>
        <w:t>ouch</w:t>
      </w:r>
      <w:r w:rsidRPr="008F3E66">
        <w:rPr>
          <w:rFonts w:ascii="Times New Roman" w:hAnsi="Times New Roman"/>
          <w:color w:val="000000"/>
          <w:sz w:val="24"/>
          <w:szCs w:val="24"/>
        </w:rPr>
        <w:t>"</w:t>
      </w:r>
    </w:p>
    <w:p w:rsidR="004C791B" w:rsidRPr="004C791B" w:rsidRDefault="004C791B" w:rsidP="004C791B">
      <w:pPr>
        <w:autoSpaceDE w:val="0"/>
        <w:autoSpaceDN w:val="0"/>
        <w:adjustRightInd w:val="0"/>
        <w:spacing w:after="0" w:line="240" w:lineRule="auto"/>
        <w:ind w:left="360" w:hanging="360"/>
        <w:rPr>
          <w:rFonts w:ascii="Times New Roman" w:hAnsi="Times New Roman"/>
          <w:color w:val="000000"/>
          <w:sz w:val="24"/>
          <w:szCs w:val="24"/>
        </w:rPr>
      </w:pPr>
      <w:r w:rsidRPr="004C791B">
        <w:rPr>
          <w:rFonts w:ascii="Times New Roman" w:hAnsi="Times New Roman"/>
          <w:color w:val="000000"/>
          <w:sz w:val="24"/>
          <w:szCs w:val="24"/>
        </w:rPr>
        <w:t>Центральный замок с дистанционным управлением и противоугонная сигнализация</w:t>
      </w:r>
    </w:p>
    <w:p w:rsidR="004C791B" w:rsidRPr="004C791B" w:rsidRDefault="004C791B" w:rsidP="004C791B">
      <w:pPr>
        <w:autoSpaceDE w:val="0"/>
        <w:autoSpaceDN w:val="0"/>
        <w:adjustRightInd w:val="0"/>
        <w:spacing w:after="0" w:line="240" w:lineRule="auto"/>
        <w:ind w:left="360" w:hanging="360"/>
        <w:rPr>
          <w:rFonts w:ascii="Times New Roman" w:hAnsi="Times New Roman"/>
          <w:color w:val="000000"/>
          <w:sz w:val="24"/>
          <w:szCs w:val="24"/>
        </w:rPr>
      </w:pPr>
      <w:proofErr w:type="spellStart"/>
      <w:r w:rsidRPr="004C791B">
        <w:rPr>
          <w:rFonts w:ascii="Times New Roman" w:hAnsi="Times New Roman"/>
          <w:color w:val="000000"/>
          <w:sz w:val="24"/>
          <w:szCs w:val="24"/>
        </w:rPr>
        <w:t>Легкосплавные</w:t>
      </w:r>
      <w:proofErr w:type="spellEnd"/>
      <w:r w:rsidRPr="004C791B">
        <w:rPr>
          <w:rFonts w:ascii="Times New Roman" w:hAnsi="Times New Roman"/>
          <w:color w:val="000000"/>
          <w:sz w:val="24"/>
          <w:szCs w:val="24"/>
        </w:rPr>
        <w:t xml:space="preserve"> диски 16"</w:t>
      </w:r>
    </w:p>
    <w:p w:rsidR="004C791B" w:rsidRPr="004C791B" w:rsidRDefault="004C791B" w:rsidP="004C791B">
      <w:pPr>
        <w:autoSpaceDE w:val="0"/>
        <w:autoSpaceDN w:val="0"/>
        <w:adjustRightInd w:val="0"/>
        <w:spacing w:after="0" w:line="240" w:lineRule="auto"/>
        <w:ind w:left="360" w:hanging="360"/>
        <w:rPr>
          <w:rFonts w:ascii="Times New Roman" w:hAnsi="Times New Roman"/>
          <w:color w:val="000000"/>
          <w:sz w:val="24"/>
          <w:szCs w:val="24"/>
        </w:rPr>
      </w:pPr>
      <w:r w:rsidRPr="004C791B">
        <w:rPr>
          <w:rFonts w:ascii="Times New Roman" w:hAnsi="Times New Roman"/>
          <w:color w:val="000000"/>
          <w:sz w:val="24"/>
          <w:szCs w:val="24"/>
        </w:rPr>
        <w:t xml:space="preserve">Шины 205/60 </w:t>
      </w:r>
      <w:r w:rsidRPr="004C791B">
        <w:rPr>
          <w:rFonts w:ascii="Times New Roman" w:hAnsi="Times New Roman"/>
          <w:color w:val="000000"/>
          <w:sz w:val="24"/>
          <w:szCs w:val="24"/>
          <w:lang w:val="en-US"/>
        </w:rPr>
        <w:t>R</w:t>
      </w:r>
      <w:r w:rsidRPr="004C791B">
        <w:rPr>
          <w:rFonts w:ascii="Times New Roman" w:hAnsi="Times New Roman"/>
          <w:color w:val="000000"/>
          <w:sz w:val="24"/>
          <w:szCs w:val="24"/>
        </w:rPr>
        <w:t>16</w:t>
      </w:r>
    </w:p>
    <w:p w:rsidR="004C791B" w:rsidRPr="004C791B" w:rsidRDefault="004C791B" w:rsidP="004C791B">
      <w:pPr>
        <w:autoSpaceDE w:val="0"/>
        <w:autoSpaceDN w:val="0"/>
        <w:adjustRightInd w:val="0"/>
        <w:spacing w:after="0" w:line="240" w:lineRule="auto"/>
        <w:ind w:left="360" w:hanging="360"/>
        <w:rPr>
          <w:rFonts w:ascii="Times New Roman" w:hAnsi="Times New Roman"/>
          <w:color w:val="000000"/>
          <w:sz w:val="24"/>
          <w:szCs w:val="24"/>
        </w:rPr>
      </w:pPr>
      <w:r w:rsidRPr="004C791B">
        <w:rPr>
          <w:rFonts w:ascii="Times New Roman" w:hAnsi="Times New Roman"/>
          <w:color w:val="000000"/>
          <w:sz w:val="24"/>
          <w:szCs w:val="24"/>
        </w:rPr>
        <w:t>Тонированные стекла</w:t>
      </w:r>
    </w:p>
    <w:p w:rsidR="004C791B" w:rsidRPr="004C791B" w:rsidRDefault="004C791B" w:rsidP="004C791B">
      <w:pPr>
        <w:autoSpaceDE w:val="0"/>
        <w:autoSpaceDN w:val="0"/>
        <w:adjustRightInd w:val="0"/>
        <w:spacing w:after="0" w:line="240" w:lineRule="auto"/>
        <w:ind w:left="360" w:hanging="360"/>
        <w:rPr>
          <w:rFonts w:ascii="Times New Roman" w:hAnsi="Times New Roman"/>
          <w:color w:val="000000"/>
          <w:sz w:val="24"/>
          <w:szCs w:val="24"/>
        </w:rPr>
      </w:pPr>
      <w:r w:rsidRPr="004C791B">
        <w:rPr>
          <w:rFonts w:ascii="Times New Roman" w:hAnsi="Times New Roman"/>
          <w:color w:val="000000"/>
          <w:sz w:val="24"/>
          <w:szCs w:val="24"/>
        </w:rPr>
        <w:t xml:space="preserve">Передние </w:t>
      </w:r>
      <w:proofErr w:type="spellStart"/>
      <w:r w:rsidRPr="004C791B">
        <w:rPr>
          <w:rFonts w:ascii="Times New Roman" w:hAnsi="Times New Roman"/>
          <w:color w:val="000000"/>
          <w:sz w:val="24"/>
          <w:szCs w:val="24"/>
        </w:rPr>
        <w:t>противотуманные</w:t>
      </w:r>
      <w:proofErr w:type="spellEnd"/>
      <w:r w:rsidRPr="004C791B">
        <w:rPr>
          <w:rFonts w:ascii="Times New Roman" w:hAnsi="Times New Roman"/>
          <w:color w:val="000000"/>
          <w:sz w:val="24"/>
          <w:szCs w:val="24"/>
        </w:rPr>
        <w:t xml:space="preserve"> фары</w:t>
      </w:r>
    </w:p>
    <w:p w:rsidR="004C791B" w:rsidRPr="004C791B" w:rsidRDefault="004C791B" w:rsidP="004C791B">
      <w:pPr>
        <w:autoSpaceDE w:val="0"/>
        <w:autoSpaceDN w:val="0"/>
        <w:adjustRightInd w:val="0"/>
        <w:spacing w:after="0" w:line="240" w:lineRule="auto"/>
        <w:ind w:left="360" w:hanging="360"/>
        <w:rPr>
          <w:rFonts w:ascii="Times New Roman" w:hAnsi="Times New Roman"/>
          <w:color w:val="000000"/>
          <w:sz w:val="24"/>
          <w:szCs w:val="24"/>
        </w:rPr>
      </w:pPr>
      <w:r w:rsidRPr="004C791B">
        <w:rPr>
          <w:rFonts w:ascii="Times New Roman" w:hAnsi="Times New Roman"/>
          <w:color w:val="000000"/>
          <w:sz w:val="24"/>
          <w:szCs w:val="24"/>
        </w:rPr>
        <w:t xml:space="preserve">Зеркала заднего вида с обогревом, </w:t>
      </w:r>
      <w:proofErr w:type="spellStart"/>
      <w:r w:rsidRPr="004C791B">
        <w:rPr>
          <w:rFonts w:ascii="Times New Roman" w:hAnsi="Times New Roman"/>
          <w:color w:val="000000"/>
          <w:sz w:val="24"/>
          <w:szCs w:val="24"/>
        </w:rPr>
        <w:t>электрорегулировкой</w:t>
      </w:r>
      <w:proofErr w:type="spellEnd"/>
      <w:r w:rsidRPr="004C791B">
        <w:rPr>
          <w:rFonts w:ascii="Times New Roman" w:hAnsi="Times New Roman"/>
          <w:color w:val="000000"/>
          <w:sz w:val="24"/>
          <w:szCs w:val="24"/>
        </w:rPr>
        <w:t>, складывающиеся вручную</w:t>
      </w:r>
    </w:p>
    <w:p w:rsidR="004C791B" w:rsidRPr="004C791B" w:rsidRDefault="004C791B" w:rsidP="004C791B">
      <w:pPr>
        <w:autoSpaceDE w:val="0"/>
        <w:autoSpaceDN w:val="0"/>
        <w:adjustRightInd w:val="0"/>
        <w:spacing w:after="0" w:line="240" w:lineRule="auto"/>
        <w:ind w:left="360" w:hanging="360"/>
        <w:rPr>
          <w:rFonts w:ascii="Times New Roman" w:hAnsi="Times New Roman"/>
          <w:color w:val="000000"/>
          <w:sz w:val="24"/>
          <w:szCs w:val="24"/>
        </w:rPr>
      </w:pPr>
      <w:r w:rsidRPr="004C791B">
        <w:rPr>
          <w:rFonts w:ascii="Times New Roman" w:hAnsi="Times New Roman"/>
          <w:color w:val="000000"/>
          <w:sz w:val="24"/>
          <w:szCs w:val="24"/>
        </w:rPr>
        <w:t>Инструментальная панель черного цвета</w:t>
      </w:r>
    </w:p>
    <w:p w:rsidR="004C791B" w:rsidRPr="004C791B" w:rsidRDefault="004C791B" w:rsidP="004C791B">
      <w:pPr>
        <w:autoSpaceDE w:val="0"/>
        <w:autoSpaceDN w:val="0"/>
        <w:adjustRightInd w:val="0"/>
        <w:spacing w:after="0" w:line="240" w:lineRule="auto"/>
        <w:ind w:left="360" w:hanging="360"/>
        <w:rPr>
          <w:rFonts w:ascii="Times New Roman" w:hAnsi="Times New Roman"/>
          <w:color w:val="000000"/>
          <w:sz w:val="24"/>
          <w:szCs w:val="24"/>
        </w:rPr>
      </w:pPr>
      <w:r w:rsidRPr="004C791B">
        <w:rPr>
          <w:rFonts w:ascii="Times New Roman" w:hAnsi="Times New Roman"/>
          <w:color w:val="000000"/>
          <w:sz w:val="24"/>
          <w:szCs w:val="24"/>
        </w:rPr>
        <w:t>Хромированные внутренние ручки дверей</w:t>
      </w:r>
    </w:p>
    <w:p w:rsidR="004C791B" w:rsidRPr="004C791B" w:rsidRDefault="004C791B" w:rsidP="004C791B">
      <w:pPr>
        <w:autoSpaceDE w:val="0"/>
        <w:autoSpaceDN w:val="0"/>
        <w:adjustRightInd w:val="0"/>
        <w:spacing w:after="0" w:line="240" w:lineRule="auto"/>
        <w:ind w:left="360" w:hanging="360"/>
        <w:rPr>
          <w:rFonts w:ascii="Times New Roman" w:hAnsi="Times New Roman"/>
          <w:color w:val="000000"/>
          <w:sz w:val="24"/>
          <w:szCs w:val="24"/>
        </w:rPr>
      </w:pPr>
      <w:r w:rsidRPr="004C791B">
        <w:rPr>
          <w:rFonts w:ascii="Times New Roman" w:hAnsi="Times New Roman"/>
          <w:color w:val="000000"/>
          <w:sz w:val="24"/>
          <w:szCs w:val="24"/>
        </w:rPr>
        <w:t>Держатель для солнечных очков</w:t>
      </w:r>
    </w:p>
    <w:p w:rsidR="004C791B" w:rsidRPr="004C791B" w:rsidRDefault="004C791B" w:rsidP="004C791B">
      <w:pPr>
        <w:autoSpaceDE w:val="0"/>
        <w:autoSpaceDN w:val="0"/>
        <w:adjustRightInd w:val="0"/>
        <w:spacing w:after="0" w:line="240" w:lineRule="auto"/>
        <w:ind w:left="360" w:hanging="360"/>
        <w:rPr>
          <w:rFonts w:ascii="Times New Roman" w:hAnsi="Times New Roman"/>
          <w:color w:val="000000"/>
          <w:sz w:val="24"/>
          <w:szCs w:val="24"/>
        </w:rPr>
      </w:pPr>
      <w:r w:rsidRPr="004C791B">
        <w:rPr>
          <w:rFonts w:ascii="Times New Roman" w:hAnsi="Times New Roman"/>
          <w:color w:val="000000"/>
          <w:sz w:val="24"/>
          <w:szCs w:val="24"/>
        </w:rPr>
        <w:t>Солнцезащитные козырьки водителя и пассажира со встроенными туалетными зеркалами</w:t>
      </w:r>
    </w:p>
    <w:p w:rsidR="004C791B" w:rsidRDefault="004C791B" w:rsidP="004C791B">
      <w:pPr>
        <w:autoSpaceDE w:val="0"/>
        <w:autoSpaceDN w:val="0"/>
        <w:adjustRightInd w:val="0"/>
        <w:spacing w:after="0" w:line="240" w:lineRule="auto"/>
        <w:ind w:left="360" w:hanging="360"/>
        <w:rPr>
          <w:rFonts w:ascii="Times New Roman" w:hAnsi="Times New Roman"/>
          <w:color w:val="000000"/>
          <w:sz w:val="24"/>
          <w:szCs w:val="24"/>
        </w:rPr>
      </w:pPr>
      <w:r w:rsidRPr="004C791B">
        <w:rPr>
          <w:rFonts w:ascii="Times New Roman" w:hAnsi="Times New Roman"/>
          <w:color w:val="000000"/>
          <w:sz w:val="24"/>
          <w:szCs w:val="24"/>
        </w:rPr>
        <w:t>Кожаная отделка рулевого колеса</w:t>
      </w:r>
    </w:p>
    <w:p w:rsidR="008E7D61" w:rsidRPr="008E7D61" w:rsidRDefault="008E7D61" w:rsidP="008E7D61">
      <w:pPr>
        <w:autoSpaceDE w:val="0"/>
        <w:autoSpaceDN w:val="0"/>
        <w:adjustRightInd w:val="0"/>
        <w:spacing w:after="0" w:line="240" w:lineRule="auto"/>
        <w:ind w:left="360" w:hanging="360"/>
        <w:rPr>
          <w:rFonts w:ascii="Times New Roman" w:hAnsi="Times New Roman"/>
          <w:color w:val="000000"/>
          <w:sz w:val="24"/>
          <w:szCs w:val="24"/>
        </w:rPr>
      </w:pPr>
      <w:r w:rsidRPr="008E7D61">
        <w:rPr>
          <w:rFonts w:ascii="Times New Roman" w:hAnsi="Times New Roman"/>
          <w:color w:val="000000"/>
          <w:sz w:val="24"/>
          <w:szCs w:val="24"/>
        </w:rPr>
        <w:t>Цифровые часы</w:t>
      </w:r>
    </w:p>
    <w:p w:rsidR="008E7D61" w:rsidRPr="008E7D61" w:rsidRDefault="008E7D61" w:rsidP="008E7D61">
      <w:pPr>
        <w:autoSpaceDE w:val="0"/>
        <w:autoSpaceDN w:val="0"/>
        <w:adjustRightInd w:val="0"/>
        <w:spacing w:after="0" w:line="240" w:lineRule="auto"/>
        <w:ind w:left="360" w:hanging="360"/>
        <w:rPr>
          <w:rFonts w:ascii="Times New Roman" w:hAnsi="Times New Roman"/>
          <w:color w:val="000000"/>
          <w:sz w:val="24"/>
          <w:szCs w:val="24"/>
        </w:rPr>
      </w:pPr>
      <w:r w:rsidRPr="008E7D61">
        <w:rPr>
          <w:rFonts w:ascii="Times New Roman" w:hAnsi="Times New Roman"/>
          <w:color w:val="000000"/>
          <w:sz w:val="24"/>
          <w:szCs w:val="24"/>
        </w:rPr>
        <w:t>Прикуриватель и пепельница</w:t>
      </w:r>
    </w:p>
    <w:p w:rsidR="008E7D61" w:rsidRPr="008E7D61" w:rsidRDefault="008E7D61" w:rsidP="008E7D61">
      <w:pPr>
        <w:autoSpaceDE w:val="0"/>
        <w:autoSpaceDN w:val="0"/>
        <w:adjustRightInd w:val="0"/>
        <w:spacing w:after="0" w:line="240" w:lineRule="auto"/>
        <w:ind w:left="360" w:hanging="360"/>
        <w:rPr>
          <w:rFonts w:ascii="Times New Roman" w:hAnsi="Times New Roman"/>
          <w:color w:val="000000"/>
          <w:sz w:val="24"/>
          <w:szCs w:val="24"/>
        </w:rPr>
      </w:pPr>
      <w:r w:rsidRPr="008E7D61">
        <w:rPr>
          <w:rFonts w:ascii="Times New Roman" w:hAnsi="Times New Roman"/>
          <w:color w:val="000000"/>
          <w:sz w:val="24"/>
          <w:szCs w:val="24"/>
        </w:rPr>
        <w:t>Дополнительная розетка</w:t>
      </w:r>
    </w:p>
    <w:p w:rsidR="008E7D61" w:rsidRPr="008E7D61" w:rsidRDefault="008E7D61" w:rsidP="008E7D61">
      <w:pPr>
        <w:autoSpaceDE w:val="0"/>
        <w:autoSpaceDN w:val="0"/>
        <w:adjustRightInd w:val="0"/>
        <w:spacing w:after="0" w:line="240" w:lineRule="auto"/>
        <w:ind w:left="360" w:hanging="360"/>
        <w:rPr>
          <w:rFonts w:ascii="Times New Roman" w:hAnsi="Times New Roman"/>
          <w:color w:val="000000"/>
          <w:sz w:val="24"/>
          <w:szCs w:val="24"/>
        </w:rPr>
      </w:pPr>
      <w:r w:rsidRPr="008E7D61">
        <w:rPr>
          <w:rFonts w:ascii="Times New Roman" w:hAnsi="Times New Roman"/>
          <w:color w:val="000000"/>
          <w:sz w:val="24"/>
          <w:szCs w:val="24"/>
        </w:rPr>
        <w:t>Сиденье водителя с ручной регулировкой по высоте</w:t>
      </w:r>
    </w:p>
    <w:p w:rsidR="008E7D61" w:rsidRPr="008E7D61" w:rsidRDefault="008E7D61" w:rsidP="008E7D61">
      <w:pPr>
        <w:autoSpaceDE w:val="0"/>
        <w:autoSpaceDN w:val="0"/>
        <w:adjustRightInd w:val="0"/>
        <w:spacing w:after="0" w:line="240" w:lineRule="auto"/>
        <w:ind w:left="360" w:hanging="360"/>
        <w:rPr>
          <w:rFonts w:ascii="Times New Roman" w:hAnsi="Times New Roman"/>
          <w:color w:val="000000"/>
          <w:sz w:val="24"/>
          <w:szCs w:val="24"/>
        </w:rPr>
      </w:pPr>
      <w:r w:rsidRPr="008E7D61">
        <w:rPr>
          <w:rFonts w:ascii="Times New Roman" w:hAnsi="Times New Roman"/>
          <w:color w:val="000000"/>
          <w:sz w:val="24"/>
          <w:szCs w:val="24"/>
        </w:rPr>
        <w:t>Поясничная опора сиденья водителя</w:t>
      </w:r>
    </w:p>
    <w:p w:rsidR="008E7D61" w:rsidRPr="008E7D61" w:rsidRDefault="008E7D61" w:rsidP="008E7D61">
      <w:pPr>
        <w:autoSpaceDE w:val="0"/>
        <w:autoSpaceDN w:val="0"/>
        <w:adjustRightInd w:val="0"/>
        <w:spacing w:after="0" w:line="240" w:lineRule="auto"/>
        <w:ind w:left="360" w:hanging="360"/>
        <w:rPr>
          <w:rFonts w:ascii="Times New Roman" w:hAnsi="Times New Roman"/>
          <w:color w:val="000000"/>
          <w:sz w:val="24"/>
          <w:szCs w:val="24"/>
        </w:rPr>
      </w:pPr>
      <w:r w:rsidRPr="008E7D61">
        <w:rPr>
          <w:rFonts w:ascii="Times New Roman" w:hAnsi="Times New Roman"/>
          <w:color w:val="000000"/>
          <w:sz w:val="24"/>
          <w:szCs w:val="24"/>
        </w:rPr>
        <w:t>Передний центральный подлокотник с отделением для мелких предметов</w:t>
      </w:r>
    </w:p>
    <w:p w:rsidR="008E7D61" w:rsidRPr="008E7D61" w:rsidRDefault="008E7D61" w:rsidP="008E7D61">
      <w:pPr>
        <w:autoSpaceDE w:val="0"/>
        <w:autoSpaceDN w:val="0"/>
        <w:adjustRightInd w:val="0"/>
        <w:spacing w:after="0" w:line="240" w:lineRule="auto"/>
        <w:ind w:left="360" w:hanging="360"/>
        <w:rPr>
          <w:rFonts w:ascii="Times New Roman" w:hAnsi="Times New Roman"/>
          <w:color w:val="000000"/>
          <w:sz w:val="24"/>
          <w:szCs w:val="24"/>
        </w:rPr>
      </w:pPr>
      <w:r w:rsidRPr="008E7D61">
        <w:rPr>
          <w:rFonts w:ascii="Times New Roman" w:hAnsi="Times New Roman"/>
          <w:color w:val="000000"/>
          <w:sz w:val="24"/>
          <w:szCs w:val="24"/>
        </w:rPr>
        <w:t>Задний центральный подлокотник</w:t>
      </w:r>
    </w:p>
    <w:p w:rsidR="008E7D61" w:rsidRPr="008E7D61" w:rsidRDefault="008E7D61" w:rsidP="008E7D61">
      <w:pPr>
        <w:autoSpaceDE w:val="0"/>
        <w:autoSpaceDN w:val="0"/>
        <w:adjustRightInd w:val="0"/>
        <w:spacing w:after="0" w:line="240" w:lineRule="auto"/>
        <w:ind w:left="360" w:hanging="360"/>
        <w:rPr>
          <w:rFonts w:ascii="Times New Roman" w:hAnsi="Times New Roman"/>
          <w:color w:val="000000"/>
          <w:sz w:val="24"/>
          <w:szCs w:val="24"/>
        </w:rPr>
      </w:pPr>
      <w:r w:rsidRPr="008E7D61">
        <w:rPr>
          <w:rFonts w:ascii="Times New Roman" w:hAnsi="Times New Roman"/>
          <w:color w:val="000000"/>
          <w:sz w:val="24"/>
          <w:szCs w:val="24"/>
        </w:rPr>
        <w:t>Раздельные подголовники заднего сиденья</w:t>
      </w:r>
    </w:p>
    <w:p w:rsidR="008E7D61" w:rsidRPr="008E7D61" w:rsidRDefault="008E7D61" w:rsidP="008E7D61">
      <w:pPr>
        <w:autoSpaceDE w:val="0"/>
        <w:autoSpaceDN w:val="0"/>
        <w:adjustRightInd w:val="0"/>
        <w:spacing w:after="0" w:line="240" w:lineRule="auto"/>
        <w:ind w:left="360" w:hanging="360"/>
        <w:rPr>
          <w:rFonts w:ascii="Times New Roman" w:hAnsi="Times New Roman"/>
          <w:color w:val="000000"/>
          <w:sz w:val="24"/>
          <w:szCs w:val="24"/>
        </w:rPr>
      </w:pPr>
      <w:r w:rsidRPr="008E7D61">
        <w:rPr>
          <w:rFonts w:ascii="Times New Roman" w:hAnsi="Times New Roman"/>
          <w:color w:val="000000"/>
          <w:sz w:val="24"/>
          <w:szCs w:val="24"/>
        </w:rPr>
        <w:t>Складывающееся заднее сиденье 60:40</w:t>
      </w:r>
    </w:p>
    <w:p w:rsidR="008E7D61" w:rsidRPr="008E7D61" w:rsidRDefault="008E7D61" w:rsidP="008E7D61">
      <w:pPr>
        <w:autoSpaceDE w:val="0"/>
        <w:autoSpaceDN w:val="0"/>
        <w:adjustRightInd w:val="0"/>
        <w:spacing w:after="0" w:line="240" w:lineRule="auto"/>
        <w:ind w:left="360" w:hanging="360"/>
        <w:rPr>
          <w:rFonts w:ascii="Times New Roman" w:hAnsi="Times New Roman"/>
          <w:color w:val="000000"/>
          <w:sz w:val="24"/>
          <w:szCs w:val="24"/>
        </w:rPr>
      </w:pPr>
      <w:r w:rsidRPr="008E7D61">
        <w:rPr>
          <w:rFonts w:ascii="Times New Roman" w:hAnsi="Times New Roman"/>
          <w:color w:val="000000"/>
          <w:sz w:val="24"/>
          <w:szCs w:val="24"/>
        </w:rPr>
        <w:t xml:space="preserve">Радио с </w:t>
      </w:r>
      <w:r w:rsidRPr="008E7D61">
        <w:rPr>
          <w:rFonts w:ascii="Times New Roman" w:hAnsi="Times New Roman"/>
          <w:color w:val="000000"/>
          <w:sz w:val="24"/>
          <w:szCs w:val="24"/>
          <w:lang w:val="en-US"/>
        </w:rPr>
        <w:t>CD</w:t>
      </w:r>
      <w:r w:rsidRPr="008E7D61">
        <w:rPr>
          <w:rFonts w:ascii="Times New Roman" w:hAnsi="Times New Roman"/>
          <w:color w:val="000000"/>
          <w:sz w:val="24"/>
          <w:szCs w:val="24"/>
        </w:rPr>
        <w:t>/</w:t>
      </w:r>
      <w:r w:rsidRPr="008E7D61">
        <w:rPr>
          <w:rFonts w:ascii="Times New Roman" w:hAnsi="Times New Roman"/>
          <w:color w:val="000000"/>
          <w:sz w:val="24"/>
          <w:szCs w:val="24"/>
          <w:lang w:val="en-US"/>
        </w:rPr>
        <w:t>MP</w:t>
      </w:r>
      <w:r w:rsidRPr="008E7D61">
        <w:rPr>
          <w:rFonts w:ascii="Times New Roman" w:hAnsi="Times New Roman"/>
          <w:color w:val="000000"/>
          <w:sz w:val="24"/>
          <w:szCs w:val="24"/>
        </w:rPr>
        <w:t>3-проигрывателем</w:t>
      </w:r>
    </w:p>
    <w:p w:rsidR="008E7D61" w:rsidRPr="008E7D61" w:rsidRDefault="008E7D61" w:rsidP="008E7D61">
      <w:pPr>
        <w:autoSpaceDE w:val="0"/>
        <w:autoSpaceDN w:val="0"/>
        <w:adjustRightInd w:val="0"/>
        <w:spacing w:after="0" w:line="240" w:lineRule="auto"/>
        <w:ind w:left="360" w:hanging="360"/>
        <w:rPr>
          <w:rFonts w:ascii="Times New Roman" w:hAnsi="Times New Roman"/>
          <w:color w:val="000000"/>
          <w:sz w:val="24"/>
          <w:szCs w:val="24"/>
        </w:rPr>
      </w:pPr>
      <w:r w:rsidRPr="008E7D61">
        <w:rPr>
          <w:rFonts w:ascii="Times New Roman" w:hAnsi="Times New Roman"/>
          <w:color w:val="000000"/>
          <w:sz w:val="24"/>
          <w:szCs w:val="24"/>
        </w:rPr>
        <w:lastRenderedPageBreak/>
        <w:t>Управление аудиосистемой на руле</w:t>
      </w:r>
    </w:p>
    <w:p w:rsidR="008E7D61" w:rsidRPr="008E7D61" w:rsidRDefault="008E7D61" w:rsidP="008E7D61">
      <w:pPr>
        <w:autoSpaceDE w:val="0"/>
        <w:autoSpaceDN w:val="0"/>
        <w:adjustRightInd w:val="0"/>
        <w:spacing w:after="0" w:line="240" w:lineRule="auto"/>
        <w:ind w:left="360" w:hanging="360"/>
        <w:rPr>
          <w:rFonts w:ascii="Times New Roman" w:hAnsi="Times New Roman"/>
          <w:color w:val="000000"/>
          <w:sz w:val="24"/>
          <w:szCs w:val="24"/>
        </w:rPr>
      </w:pPr>
      <w:r w:rsidRPr="008E7D61">
        <w:rPr>
          <w:rFonts w:ascii="Times New Roman" w:hAnsi="Times New Roman"/>
          <w:color w:val="000000"/>
          <w:sz w:val="24"/>
          <w:szCs w:val="24"/>
        </w:rPr>
        <w:t>6 динамиков</w:t>
      </w:r>
    </w:p>
    <w:p w:rsidR="008E7D61" w:rsidRDefault="008E7D61" w:rsidP="008E7D61">
      <w:pPr>
        <w:autoSpaceDE w:val="0"/>
        <w:autoSpaceDN w:val="0"/>
        <w:adjustRightInd w:val="0"/>
        <w:spacing w:after="0" w:line="240" w:lineRule="auto"/>
        <w:ind w:left="360" w:hanging="360"/>
        <w:rPr>
          <w:rFonts w:ascii="Times New Roman" w:hAnsi="Times New Roman"/>
          <w:color w:val="000000"/>
          <w:sz w:val="24"/>
          <w:szCs w:val="24"/>
        </w:rPr>
      </w:pPr>
      <w:r w:rsidRPr="008E7D61">
        <w:rPr>
          <w:rFonts w:ascii="Times New Roman" w:hAnsi="Times New Roman"/>
          <w:color w:val="000000"/>
          <w:sz w:val="24"/>
          <w:szCs w:val="24"/>
          <w:lang w:val="en-US"/>
        </w:rPr>
        <w:t>ABS</w:t>
      </w:r>
    </w:p>
    <w:p w:rsidR="009F5CC0" w:rsidRPr="009F5CC0" w:rsidRDefault="009F5CC0" w:rsidP="009F5CC0">
      <w:pPr>
        <w:autoSpaceDE w:val="0"/>
        <w:autoSpaceDN w:val="0"/>
        <w:adjustRightInd w:val="0"/>
        <w:spacing w:after="0" w:line="240" w:lineRule="auto"/>
        <w:ind w:left="360" w:hanging="360"/>
        <w:rPr>
          <w:rFonts w:ascii="Times New Roman" w:hAnsi="Times New Roman"/>
          <w:color w:val="000000"/>
          <w:sz w:val="24"/>
          <w:szCs w:val="24"/>
        </w:rPr>
      </w:pPr>
      <w:r w:rsidRPr="009F5CC0">
        <w:rPr>
          <w:rFonts w:ascii="Times New Roman" w:hAnsi="Times New Roman"/>
          <w:color w:val="000000"/>
          <w:sz w:val="24"/>
          <w:szCs w:val="24"/>
        </w:rPr>
        <w:t>Дисковые тормоза 4 колес</w:t>
      </w:r>
    </w:p>
    <w:p w:rsidR="009F5CC0" w:rsidRPr="009F5CC0" w:rsidRDefault="009F5CC0" w:rsidP="009F5CC0">
      <w:pPr>
        <w:autoSpaceDE w:val="0"/>
        <w:autoSpaceDN w:val="0"/>
        <w:adjustRightInd w:val="0"/>
        <w:spacing w:after="0" w:line="240" w:lineRule="auto"/>
        <w:ind w:left="360" w:hanging="360"/>
        <w:rPr>
          <w:rFonts w:ascii="Times New Roman" w:hAnsi="Times New Roman"/>
          <w:color w:val="000000"/>
          <w:sz w:val="24"/>
          <w:szCs w:val="24"/>
        </w:rPr>
      </w:pPr>
      <w:r w:rsidRPr="009F5CC0">
        <w:rPr>
          <w:rFonts w:ascii="Times New Roman" w:hAnsi="Times New Roman"/>
          <w:color w:val="000000"/>
          <w:sz w:val="24"/>
          <w:szCs w:val="24"/>
        </w:rPr>
        <w:t>Подушки безопасности: фронтальные, боковые и шторки безопасности</w:t>
      </w:r>
    </w:p>
    <w:p w:rsidR="009F5CC0" w:rsidRPr="009F5CC0" w:rsidRDefault="009F5CC0" w:rsidP="009F5CC0">
      <w:pPr>
        <w:autoSpaceDE w:val="0"/>
        <w:autoSpaceDN w:val="0"/>
        <w:adjustRightInd w:val="0"/>
        <w:spacing w:after="0" w:line="240" w:lineRule="auto"/>
        <w:ind w:left="360" w:hanging="360"/>
        <w:rPr>
          <w:rFonts w:ascii="Times New Roman" w:hAnsi="Times New Roman"/>
          <w:color w:val="000000"/>
          <w:sz w:val="24"/>
          <w:szCs w:val="24"/>
        </w:rPr>
      </w:pPr>
      <w:r w:rsidRPr="009F5CC0">
        <w:rPr>
          <w:rFonts w:ascii="Times New Roman" w:hAnsi="Times New Roman"/>
          <w:color w:val="000000"/>
          <w:sz w:val="24"/>
          <w:szCs w:val="24"/>
        </w:rPr>
        <w:t>Защита от открывания дверей детьми</w:t>
      </w:r>
    </w:p>
    <w:p w:rsidR="009F5CC0" w:rsidRPr="009F5CC0" w:rsidRDefault="009F5CC0" w:rsidP="009F5CC0">
      <w:pPr>
        <w:autoSpaceDE w:val="0"/>
        <w:autoSpaceDN w:val="0"/>
        <w:adjustRightInd w:val="0"/>
        <w:spacing w:after="0" w:line="240" w:lineRule="auto"/>
        <w:ind w:left="360" w:hanging="360"/>
        <w:rPr>
          <w:rFonts w:ascii="Times New Roman" w:hAnsi="Times New Roman"/>
          <w:color w:val="000000"/>
          <w:sz w:val="24"/>
          <w:szCs w:val="24"/>
        </w:rPr>
      </w:pPr>
      <w:proofErr w:type="spellStart"/>
      <w:r w:rsidRPr="009F5CC0">
        <w:rPr>
          <w:rFonts w:ascii="Times New Roman" w:hAnsi="Times New Roman"/>
          <w:color w:val="000000"/>
          <w:sz w:val="24"/>
          <w:szCs w:val="24"/>
        </w:rPr>
        <w:t>Трехточечные</w:t>
      </w:r>
      <w:proofErr w:type="spellEnd"/>
      <w:r w:rsidRPr="009F5CC0">
        <w:rPr>
          <w:rFonts w:ascii="Times New Roman" w:hAnsi="Times New Roman"/>
          <w:color w:val="000000"/>
          <w:sz w:val="24"/>
          <w:szCs w:val="24"/>
        </w:rPr>
        <w:t xml:space="preserve"> ремни безопасности с </w:t>
      </w:r>
      <w:proofErr w:type="spellStart"/>
      <w:r w:rsidRPr="009F5CC0">
        <w:rPr>
          <w:rFonts w:ascii="Times New Roman" w:hAnsi="Times New Roman"/>
          <w:color w:val="000000"/>
          <w:sz w:val="24"/>
          <w:szCs w:val="24"/>
        </w:rPr>
        <w:t>преднатяжителями</w:t>
      </w:r>
      <w:proofErr w:type="spellEnd"/>
    </w:p>
    <w:p w:rsidR="009F5CC0" w:rsidRPr="009F5CC0" w:rsidRDefault="009F5CC0" w:rsidP="009F5CC0">
      <w:pPr>
        <w:autoSpaceDE w:val="0"/>
        <w:autoSpaceDN w:val="0"/>
        <w:adjustRightInd w:val="0"/>
        <w:spacing w:after="0" w:line="240" w:lineRule="auto"/>
        <w:ind w:left="360" w:hanging="360"/>
        <w:rPr>
          <w:rFonts w:ascii="Times New Roman" w:hAnsi="Times New Roman"/>
          <w:color w:val="000000"/>
          <w:sz w:val="24"/>
          <w:szCs w:val="24"/>
        </w:rPr>
      </w:pPr>
      <w:r w:rsidRPr="009F5CC0">
        <w:rPr>
          <w:rFonts w:ascii="Times New Roman" w:hAnsi="Times New Roman"/>
          <w:color w:val="000000"/>
          <w:sz w:val="24"/>
          <w:szCs w:val="24"/>
        </w:rPr>
        <w:t>Сигнализатор не пристегнутого ремня безопасности водителя и переднего пассажира</w:t>
      </w:r>
    </w:p>
    <w:p w:rsidR="009F5CC0" w:rsidRPr="00A13999" w:rsidRDefault="009F5CC0" w:rsidP="009F5CC0">
      <w:pPr>
        <w:autoSpaceDE w:val="0"/>
        <w:autoSpaceDN w:val="0"/>
        <w:adjustRightInd w:val="0"/>
        <w:spacing w:after="0" w:line="240" w:lineRule="auto"/>
        <w:ind w:left="360" w:hanging="360"/>
        <w:rPr>
          <w:rFonts w:ascii="Times New Roman" w:hAnsi="Times New Roman"/>
          <w:color w:val="000000"/>
          <w:sz w:val="24"/>
          <w:szCs w:val="24"/>
        </w:rPr>
      </w:pPr>
      <w:r w:rsidRPr="00A13999">
        <w:rPr>
          <w:rFonts w:ascii="Times New Roman" w:hAnsi="Times New Roman"/>
          <w:color w:val="000000"/>
          <w:sz w:val="24"/>
          <w:szCs w:val="24"/>
        </w:rPr>
        <w:t>Сигнал восходящего типа</w:t>
      </w:r>
    </w:p>
    <w:p w:rsidR="005B4805" w:rsidRDefault="009F5CC0" w:rsidP="005B4805">
      <w:pPr>
        <w:spacing w:after="0" w:line="240" w:lineRule="auto"/>
        <w:ind w:left="360" w:hanging="360"/>
        <w:rPr>
          <w:rFonts w:ascii="Times New Roman" w:hAnsi="Times New Roman"/>
          <w:color w:val="000000"/>
          <w:sz w:val="24"/>
          <w:szCs w:val="24"/>
        </w:rPr>
      </w:pPr>
      <w:proofErr w:type="spellStart"/>
      <w:r w:rsidRPr="00A13999">
        <w:rPr>
          <w:rFonts w:ascii="Times New Roman" w:hAnsi="Times New Roman"/>
          <w:color w:val="000000"/>
          <w:sz w:val="24"/>
          <w:szCs w:val="24"/>
        </w:rPr>
        <w:t>Иммобилайзер</w:t>
      </w:r>
      <w:proofErr w:type="spellEnd"/>
    </w:p>
    <w:p w:rsidR="005B4805" w:rsidRDefault="005B4805" w:rsidP="005B4805">
      <w:pPr>
        <w:pStyle w:val="af7"/>
        <w:spacing w:line="240" w:lineRule="auto"/>
        <w:ind w:hanging="720"/>
        <w:rPr>
          <w:rFonts w:ascii="Times New Roman" w:hAnsi="Times New Roman" w:cs="Times New Roman"/>
          <w:b/>
          <w:color w:val="000000"/>
          <w:sz w:val="24"/>
          <w:szCs w:val="24"/>
        </w:rPr>
      </w:pPr>
      <w:r w:rsidRPr="00F32363">
        <w:rPr>
          <w:rFonts w:ascii="Times New Roman" w:hAnsi="Times New Roman" w:cs="Times New Roman"/>
          <w:b/>
          <w:color w:val="000000"/>
          <w:sz w:val="24"/>
          <w:szCs w:val="24"/>
        </w:rPr>
        <w:t>Дополнительно оборудование:</w:t>
      </w:r>
    </w:p>
    <w:p w:rsidR="005B4805" w:rsidRDefault="005B4805" w:rsidP="005B4805">
      <w:pPr>
        <w:pStyle w:val="af7"/>
        <w:spacing w:after="0" w:line="240" w:lineRule="auto"/>
        <w:ind w:hanging="720"/>
        <w:rPr>
          <w:rFonts w:ascii="Times New Roman" w:hAnsi="Times New Roman" w:cs="Times New Roman"/>
          <w:color w:val="000000"/>
          <w:sz w:val="24"/>
          <w:szCs w:val="24"/>
        </w:rPr>
      </w:pPr>
      <w:r w:rsidRPr="005B4805">
        <w:rPr>
          <w:rFonts w:ascii="Times New Roman" w:hAnsi="Times New Roman" w:cs="Times New Roman"/>
          <w:color w:val="000000"/>
          <w:sz w:val="24"/>
          <w:szCs w:val="24"/>
        </w:rPr>
        <w:t xml:space="preserve">Блокиратор  коробки передач </w:t>
      </w:r>
    </w:p>
    <w:p w:rsidR="005B4805" w:rsidRPr="005B4805" w:rsidRDefault="005B4805" w:rsidP="005B4805">
      <w:pPr>
        <w:pStyle w:val="af7"/>
        <w:spacing w:after="0" w:line="240" w:lineRule="auto"/>
        <w:ind w:hanging="720"/>
        <w:rPr>
          <w:rFonts w:ascii="Times New Roman" w:hAnsi="Times New Roman" w:cs="Times New Roman"/>
          <w:b/>
          <w:bCs/>
          <w:color w:val="000000"/>
          <w:sz w:val="24"/>
          <w:szCs w:val="24"/>
        </w:rPr>
      </w:pPr>
      <w:r w:rsidRPr="005B4805">
        <w:rPr>
          <w:rFonts w:ascii="Times New Roman" w:hAnsi="Times New Roman" w:cs="Times New Roman"/>
          <w:color w:val="000000"/>
          <w:sz w:val="24"/>
          <w:szCs w:val="24"/>
        </w:rPr>
        <w:t xml:space="preserve">Коврики резиновые </w:t>
      </w:r>
    </w:p>
    <w:p w:rsidR="005B4805" w:rsidRPr="005B4805" w:rsidRDefault="005B4805" w:rsidP="005B4805">
      <w:p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left="360" w:hanging="360"/>
        <w:rPr>
          <w:rFonts w:ascii="Times New Roman" w:hAnsi="Times New Roman"/>
          <w:b/>
          <w:bCs/>
          <w:color w:val="000000"/>
          <w:sz w:val="24"/>
          <w:szCs w:val="24"/>
        </w:rPr>
      </w:pPr>
      <w:r w:rsidRPr="005B4805">
        <w:rPr>
          <w:rFonts w:ascii="Times New Roman" w:hAnsi="Times New Roman"/>
          <w:color w:val="000000"/>
          <w:sz w:val="24"/>
          <w:szCs w:val="24"/>
        </w:rPr>
        <w:t xml:space="preserve">Набор автомобилиста </w:t>
      </w:r>
    </w:p>
    <w:p w:rsidR="00AE65B5" w:rsidRPr="00314226" w:rsidRDefault="005B4805" w:rsidP="002C5D49">
      <w:p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left="360" w:hanging="360"/>
        <w:rPr>
          <w:rFonts w:ascii="Times New Roman" w:hAnsi="Times New Roman"/>
          <w:sz w:val="24"/>
          <w:szCs w:val="24"/>
        </w:rPr>
      </w:pPr>
      <w:r w:rsidRPr="005B4805">
        <w:rPr>
          <w:rFonts w:ascii="Times New Roman" w:hAnsi="Times New Roman"/>
          <w:color w:val="000000"/>
          <w:sz w:val="24"/>
          <w:szCs w:val="24"/>
        </w:rPr>
        <w:t xml:space="preserve">4 Колеса EPICA 15" шип. NORDMAN 4 </w:t>
      </w:r>
    </w:p>
    <w:p w:rsidR="00AE65B5" w:rsidRPr="00474766" w:rsidRDefault="00AE65B5" w:rsidP="00AE65B5">
      <w:pPr>
        <w:spacing w:line="240" w:lineRule="auto"/>
        <w:contextualSpacing/>
        <w:jc w:val="both"/>
        <w:rPr>
          <w:rFonts w:ascii="Times New Roman" w:hAnsi="Times New Roman"/>
          <w:sz w:val="24"/>
          <w:szCs w:val="24"/>
        </w:rPr>
      </w:pPr>
      <w:r w:rsidRPr="00314226">
        <w:rPr>
          <w:rFonts w:ascii="Times New Roman" w:hAnsi="Times New Roman"/>
          <w:b/>
          <w:sz w:val="24"/>
          <w:szCs w:val="24"/>
        </w:rPr>
        <w:t xml:space="preserve"> </w:t>
      </w:r>
      <w:r w:rsidRPr="00314226">
        <w:rPr>
          <w:rFonts w:ascii="Times New Roman" w:hAnsi="Times New Roman"/>
          <w:sz w:val="24"/>
          <w:szCs w:val="24"/>
        </w:rPr>
        <w:t xml:space="preserve">5. </w:t>
      </w:r>
      <w:r w:rsidRPr="00474766">
        <w:rPr>
          <w:rFonts w:ascii="Times New Roman" w:hAnsi="Times New Roman"/>
          <w:b/>
          <w:sz w:val="24"/>
          <w:szCs w:val="24"/>
        </w:rPr>
        <w:t>Место доставки поставляемых товаров, место выполнения работ, место оказания услуг:</w:t>
      </w:r>
      <w:r w:rsidRPr="00474766">
        <w:rPr>
          <w:rFonts w:ascii="Times New Roman" w:hAnsi="Times New Roman"/>
          <w:sz w:val="24"/>
          <w:szCs w:val="24"/>
        </w:rPr>
        <w:t xml:space="preserve"> </w:t>
      </w:r>
      <w:r w:rsidR="0059533A">
        <w:rPr>
          <w:rFonts w:ascii="Times New Roman" w:hAnsi="Times New Roman"/>
          <w:sz w:val="24"/>
          <w:szCs w:val="24"/>
        </w:rPr>
        <w:t>Автосалон (склад) продавца</w:t>
      </w:r>
    </w:p>
    <w:p w:rsidR="00B16A08" w:rsidRDefault="00AE65B5" w:rsidP="00B16A08">
      <w:pPr>
        <w:spacing w:after="0" w:line="240" w:lineRule="auto"/>
        <w:jc w:val="both"/>
        <w:rPr>
          <w:rFonts w:ascii="Times New Roman" w:hAnsi="Times New Roman"/>
          <w:sz w:val="24"/>
          <w:szCs w:val="24"/>
        </w:rPr>
      </w:pPr>
      <w:r w:rsidRPr="00474766">
        <w:rPr>
          <w:rFonts w:ascii="Times New Roman" w:hAnsi="Times New Roman"/>
          <w:sz w:val="24"/>
          <w:szCs w:val="24"/>
        </w:rPr>
        <w:t xml:space="preserve">6. </w:t>
      </w:r>
      <w:r w:rsidRPr="00474766">
        <w:rPr>
          <w:rFonts w:ascii="Times New Roman" w:hAnsi="Times New Roman"/>
          <w:b/>
          <w:sz w:val="24"/>
          <w:szCs w:val="24"/>
        </w:rPr>
        <w:t>Сроки поставок товаров, выполнения работ, оказания услуг</w:t>
      </w:r>
      <w:r w:rsidRPr="00474766">
        <w:rPr>
          <w:rFonts w:ascii="Times New Roman" w:hAnsi="Times New Roman"/>
          <w:sz w:val="24"/>
          <w:szCs w:val="24"/>
        </w:rPr>
        <w:t xml:space="preserve">: </w:t>
      </w:r>
      <w:r w:rsidR="0059533A" w:rsidRPr="0053719F">
        <w:rPr>
          <w:rFonts w:ascii="Times New Roman" w:hAnsi="Times New Roman"/>
          <w:sz w:val="24"/>
          <w:szCs w:val="24"/>
        </w:rPr>
        <w:t xml:space="preserve">Срок поставки </w:t>
      </w:r>
      <w:r w:rsidR="0004016F">
        <w:rPr>
          <w:rFonts w:ascii="Times New Roman" w:hAnsi="Times New Roman"/>
          <w:sz w:val="24"/>
          <w:szCs w:val="24"/>
        </w:rPr>
        <w:t>товара</w:t>
      </w:r>
      <w:r w:rsidR="0059533A" w:rsidRPr="0053719F">
        <w:rPr>
          <w:rFonts w:ascii="Times New Roman" w:hAnsi="Times New Roman"/>
          <w:sz w:val="24"/>
          <w:szCs w:val="24"/>
        </w:rPr>
        <w:t xml:space="preserve"> – не более 20 (двадцати) календарных дней со дня подписания </w:t>
      </w:r>
      <w:r w:rsidR="00623BD1">
        <w:rPr>
          <w:rFonts w:ascii="Times New Roman" w:hAnsi="Times New Roman"/>
          <w:sz w:val="24"/>
          <w:szCs w:val="24"/>
        </w:rPr>
        <w:t>Д</w:t>
      </w:r>
      <w:r w:rsidR="0059533A" w:rsidRPr="0053719F">
        <w:rPr>
          <w:rFonts w:ascii="Times New Roman" w:hAnsi="Times New Roman"/>
          <w:sz w:val="24"/>
          <w:szCs w:val="24"/>
        </w:rPr>
        <w:t>оговора.</w:t>
      </w:r>
      <w:r w:rsidR="0059533A" w:rsidRPr="00314226">
        <w:rPr>
          <w:rFonts w:ascii="Times New Roman" w:hAnsi="Times New Roman"/>
          <w:sz w:val="24"/>
          <w:szCs w:val="24"/>
        </w:rPr>
        <w:t xml:space="preserve"> </w:t>
      </w:r>
    </w:p>
    <w:p w:rsidR="00AE65B5" w:rsidRPr="00314226" w:rsidRDefault="00AE65B5" w:rsidP="00B16A08">
      <w:pPr>
        <w:spacing w:after="0" w:line="240" w:lineRule="auto"/>
        <w:jc w:val="both"/>
        <w:rPr>
          <w:rFonts w:ascii="Times New Roman" w:hAnsi="Times New Roman"/>
          <w:sz w:val="24"/>
          <w:szCs w:val="24"/>
        </w:rPr>
      </w:pPr>
      <w:r w:rsidRPr="00314226">
        <w:rPr>
          <w:rFonts w:ascii="Times New Roman" w:hAnsi="Times New Roman"/>
          <w:sz w:val="24"/>
          <w:szCs w:val="24"/>
        </w:rPr>
        <w:t xml:space="preserve">7. </w:t>
      </w:r>
      <w:proofErr w:type="gramStart"/>
      <w:r w:rsidRPr="00314226">
        <w:rPr>
          <w:rFonts w:ascii="Times New Roman" w:hAnsi="Times New Roman"/>
          <w:b/>
          <w:sz w:val="24"/>
          <w:szCs w:val="24"/>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w:t>
      </w:r>
      <w:r w:rsidRPr="00314226">
        <w:rPr>
          <w:rFonts w:ascii="Times New Roman" w:hAnsi="Times New Roman"/>
          <w:sz w:val="24"/>
          <w:szCs w:val="24"/>
        </w:rPr>
        <w:t xml:space="preserve"> </w:t>
      </w:r>
      <w:r w:rsidR="00E20E89" w:rsidRPr="0004016F">
        <w:rPr>
          <w:rFonts w:ascii="Times New Roman" w:hAnsi="Times New Roman"/>
          <w:sz w:val="24"/>
          <w:szCs w:val="24"/>
        </w:rPr>
        <w:t>в цену договора включены расходы по проведению предпродажной подготовки автомобиля,</w:t>
      </w:r>
      <w:r w:rsidR="00D5752A" w:rsidRPr="0004016F">
        <w:rPr>
          <w:rFonts w:ascii="Times New Roman" w:hAnsi="Times New Roman"/>
          <w:sz w:val="24"/>
          <w:szCs w:val="24"/>
          <w:lang w:eastAsia="ru-RU"/>
        </w:rPr>
        <w:t xml:space="preserve"> все налоги и сборы, связанные с исполнением Договора.</w:t>
      </w:r>
      <w:proofErr w:type="gramEnd"/>
    </w:p>
    <w:p w:rsidR="00AE65B5" w:rsidRDefault="00AE65B5" w:rsidP="00AE65B5">
      <w:pPr>
        <w:spacing w:line="240" w:lineRule="auto"/>
        <w:contextualSpacing/>
        <w:jc w:val="both"/>
        <w:rPr>
          <w:rFonts w:ascii="Times New Roman" w:hAnsi="Times New Roman"/>
          <w:b/>
          <w:sz w:val="24"/>
          <w:szCs w:val="24"/>
        </w:rPr>
      </w:pPr>
      <w:r w:rsidRPr="00314226">
        <w:rPr>
          <w:rFonts w:ascii="Times New Roman" w:hAnsi="Times New Roman"/>
          <w:sz w:val="24"/>
          <w:szCs w:val="24"/>
        </w:rPr>
        <w:t xml:space="preserve">8. </w:t>
      </w:r>
      <w:r w:rsidRPr="00314226">
        <w:rPr>
          <w:rFonts w:ascii="Times New Roman" w:hAnsi="Times New Roman"/>
          <w:b/>
          <w:sz w:val="24"/>
          <w:szCs w:val="24"/>
        </w:rPr>
        <w:t xml:space="preserve">Срок и условия оплаты поставок товаров, выполнения работ, оказания услуг: </w:t>
      </w:r>
    </w:p>
    <w:p w:rsidR="00E20E89" w:rsidRPr="00615731" w:rsidRDefault="00E20E89" w:rsidP="00E20E89">
      <w:pPr>
        <w:keepLines/>
        <w:spacing w:after="0" w:line="240" w:lineRule="auto"/>
        <w:ind w:right="-1" w:firstLine="708"/>
        <w:jc w:val="both"/>
        <w:rPr>
          <w:rFonts w:ascii="Times New Roman" w:hAnsi="Times New Roman"/>
          <w:sz w:val="24"/>
          <w:szCs w:val="24"/>
          <w:lang w:eastAsia="ru-RU"/>
        </w:rPr>
      </w:pPr>
      <w:r w:rsidRPr="00615731">
        <w:rPr>
          <w:rFonts w:ascii="Times New Roman" w:hAnsi="Times New Roman"/>
          <w:sz w:val="24"/>
          <w:szCs w:val="24"/>
          <w:lang w:eastAsia="ru-RU"/>
        </w:rPr>
        <w:t xml:space="preserve">Аванс в размере </w:t>
      </w:r>
      <w:r w:rsidR="00B71ECE">
        <w:rPr>
          <w:rFonts w:ascii="Times New Roman" w:hAnsi="Times New Roman"/>
          <w:sz w:val="24"/>
          <w:szCs w:val="24"/>
          <w:lang w:eastAsia="ru-RU"/>
        </w:rPr>
        <w:t xml:space="preserve">30 </w:t>
      </w:r>
      <w:r w:rsidRPr="00615731">
        <w:rPr>
          <w:rFonts w:ascii="Times New Roman" w:hAnsi="Times New Roman"/>
          <w:sz w:val="24"/>
          <w:szCs w:val="24"/>
          <w:lang w:eastAsia="ru-RU"/>
        </w:rPr>
        <w:t xml:space="preserve">% от стоимости Транспортного средства, </w:t>
      </w:r>
      <w:r>
        <w:rPr>
          <w:rFonts w:ascii="Times New Roman" w:hAnsi="Times New Roman"/>
          <w:sz w:val="24"/>
          <w:szCs w:val="24"/>
          <w:lang w:eastAsia="ru-RU"/>
        </w:rPr>
        <w:t>выплачивается</w:t>
      </w:r>
      <w:r w:rsidRPr="00615731">
        <w:rPr>
          <w:rFonts w:ascii="Times New Roman" w:hAnsi="Times New Roman"/>
          <w:sz w:val="24"/>
          <w:szCs w:val="24"/>
          <w:lang w:eastAsia="ru-RU"/>
        </w:rPr>
        <w:t xml:space="preserve"> Покупателем в течение 10 (десяти) банковских дней </w:t>
      </w:r>
      <w:proofErr w:type="gramStart"/>
      <w:r w:rsidRPr="00615731">
        <w:rPr>
          <w:rFonts w:ascii="Times New Roman" w:hAnsi="Times New Roman"/>
          <w:sz w:val="24"/>
          <w:szCs w:val="24"/>
          <w:lang w:eastAsia="ru-RU"/>
        </w:rPr>
        <w:t>с даты заключения</w:t>
      </w:r>
      <w:proofErr w:type="gramEnd"/>
      <w:r w:rsidRPr="00615731">
        <w:rPr>
          <w:rFonts w:ascii="Times New Roman" w:hAnsi="Times New Roman"/>
          <w:sz w:val="24"/>
          <w:szCs w:val="24"/>
          <w:lang w:eastAsia="ru-RU"/>
        </w:rPr>
        <w:t xml:space="preserve"> </w:t>
      </w:r>
      <w:r>
        <w:rPr>
          <w:rFonts w:ascii="Times New Roman" w:hAnsi="Times New Roman"/>
          <w:sz w:val="24"/>
          <w:szCs w:val="24"/>
          <w:lang w:eastAsia="ru-RU"/>
        </w:rPr>
        <w:t>Д</w:t>
      </w:r>
      <w:r w:rsidRPr="00615731">
        <w:rPr>
          <w:rFonts w:ascii="Times New Roman" w:hAnsi="Times New Roman"/>
          <w:sz w:val="24"/>
          <w:szCs w:val="24"/>
          <w:lang w:eastAsia="ru-RU"/>
        </w:rPr>
        <w:t>оговор</w:t>
      </w:r>
      <w:r>
        <w:rPr>
          <w:rFonts w:ascii="Times New Roman" w:hAnsi="Times New Roman"/>
          <w:sz w:val="24"/>
          <w:szCs w:val="24"/>
          <w:lang w:eastAsia="ru-RU"/>
        </w:rPr>
        <w:t xml:space="preserve">а на основании счета Поставщика, </w:t>
      </w:r>
      <w:r w:rsidRPr="002F7E2E">
        <w:rPr>
          <w:rFonts w:ascii="Times New Roman" w:hAnsi="Times New Roman"/>
          <w:sz w:val="24"/>
          <w:szCs w:val="24"/>
          <w:lang w:eastAsia="ru-RU"/>
        </w:rPr>
        <w:t>при условии предоставления Поставщиком банковской гарантии.</w:t>
      </w:r>
    </w:p>
    <w:p w:rsidR="00E20E89" w:rsidRPr="00615731" w:rsidRDefault="00E20E89" w:rsidP="00E20E89">
      <w:pPr>
        <w:keepLines/>
        <w:spacing w:after="0" w:line="240" w:lineRule="auto"/>
        <w:ind w:right="-1" w:firstLine="708"/>
        <w:jc w:val="both"/>
        <w:rPr>
          <w:rFonts w:ascii="Times New Roman" w:hAnsi="Times New Roman"/>
          <w:sz w:val="24"/>
          <w:szCs w:val="24"/>
          <w:lang w:eastAsia="ru-RU"/>
        </w:rPr>
      </w:pPr>
      <w:r w:rsidRPr="00615731">
        <w:rPr>
          <w:rFonts w:ascii="Times New Roman" w:hAnsi="Times New Roman"/>
          <w:sz w:val="24"/>
          <w:szCs w:val="24"/>
          <w:lang w:eastAsia="ru-RU"/>
        </w:rPr>
        <w:t xml:space="preserve">Окончательный расчет в размере </w:t>
      </w:r>
      <w:r w:rsidR="00B71ECE">
        <w:rPr>
          <w:rFonts w:ascii="Times New Roman" w:hAnsi="Times New Roman"/>
          <w:sz w:val="24"/>
          <w:szCs w:val="24"/>
          <w:lang w:eastAsia="ru-RU"/>
        </w:rPr>
        <w:t xml:space="preserve">70 </w:t>
      </w:r>
      <w:r w:rsidRPr="00615731">
        <w:rPr>
          <w:rFonts w:ascii="Times New Roman" w:hAnsi="Times New Roman"/>
          <w:sz w:val="24"/>
          <w:szCs w:val="24"/>
          <w:lang w:eastAsia="ru-RU"/>
        </w:rPr>
        <w:t>% от ст</w:t>
      </w:r>
      <w:r w:rsidR="00F445A1">
        <w:rPr>
          <w:rFonts w:ascii="Times New Roman" w:hAnsi="Times New Roman"/>
          <w:sz w:val="24"/>
          <w:szCs w:val="24"/>
          <w:lang w:eastAsia="ru-RU"/>
        </w:rPr>
        <w:t>оимости Транспортно</w:t>
      </w:r>
      <w:r w:rsidR="00F445A1" w:rsidRPr="00B71ECE">
        <w:rPr>
          <w:rFonts w:ascii="Times New Roman" w:hAnsi="Times New Roman"/>
          <w:sz w:val="24"/>
          <w:szCs w:val="24"/>
          <w:lang w:eastAsia="ru-RU"/>
        </w:rPr>
        <w:t>го</w:t>
      </w:r>
      <w:r w:rsidR="00F445A1">
        <w:rPr>
          <w:rFonts w:ascii="Times New Roman" w:hAnsi="Times New Roman"/>
          <w:sz w:val="24"/>
          <w:szCs w:val="24"/>
          <w:lang w:eastAsia="ru-RU"/>
        </w:rPr>
        <w:t xml:space="preserve"> средства</w:t>
      </w:r>
      <w:r w:rsidRPr="00615731">
        <w:rPr>
          <w:rFonts w:ascii="Times New Roman" w:hAnsi="Times New Roman"/>
          <w:sz w:val="24"/>
          <w:szCs w:val="24"/>
          <w:lang w:eastAsia="ru-RU"/>
        </w:rPr>
        <w:t xml:space="preserve">, производится Покупателем в течение 10 (десяти) банковских дней со дня его передачи </w:t>
      </w:r>
      <w:r>
        <w:rPr>
          <w:rFonts w:ascii="Times New Roman" w:hAnsi="Times New Roman"/>
          <w:sz w:val="24"/>
          <w:szCs w:val="24"/>
          <w:lang w:eastAsia="ru-RU"/>
        </w:rPr>
        <w:t>Продавцом</w:t>
      </w:r>
      <w:r w:rsidRPr="00615731">
        <w:rPr>
          <w:rFonts w:ascii="Times New Roman" w:hAnsi="Times New Roman"/>
          <w:sz w:val="24"/>
          <w:szCs w:val="24"/>
          <w:lang w:eastAsia="ru-RU"/>
        </w:rPr>
        <w:t>.</w:t>
      </w:r>
    </w:p>
    <w:p w:rsidR="005406AD" w:rsidRPr="00314226" w:rsidRDefault="00AE65B5" w:rsidP="00BB2415">
      <w:pPr>
        <w:spacing w:after="0" w:line="240" w:lineRule="auto"/>
        <w:jc w:val="both"/>
        <w:rPr>
          <w:rFonts w:ascii="Times New Roman" w:hAnsi="Times New Roman"/>
          <w:sz w:val="24"/>
          <w:szCs w:val="24"/>
        </w:rPr>
      </w:pPr>
      <w:r w:rsidRPr="00314226">
        <w:rPr>
          <w:rFonts w:ascii="Times New Roman" w:hAnsi="Times New Roman"/>
          <w:sz w:val="24"/>
          <w:szCs w:val="24"/>
        </w:rPr>
        <w:t xml:space="preserve">9. </w:t>
      </w:r>
      <w:r w:rsidRPr="00314226">
        <w:rPr>
          <w:rFonts w:ascii="Times New Roman" w:hAnsi="Times New Roman"/>
          <w:b/>
          <w:sz w:val="24"/>
          <w:szCs w:val="24"/>
        </w:rPr>
        <w:t>Начальная (максимальная) цена договора:</w:t>
      </w:r>
      <w:r w:rsidR="00FC0A68">
        <w:rPr>
          <w:rFonts w:ascii="Times New Roman" w:hAnsi="Times New Roman"/>
          <w:b/>
          <w:sz w:val="24"/>
          <w:szCs w:val="24"/>
        </w:rPr>
        <w:t xml:space="preserve"> 1 380</w:t>
      </w:r>
      <w:r w:rsidR="00F445A1">
        <w:rPr>
          <w:rFonts w:ascii="Times New Roman" w:hAnsi="Times New Roman"/>
          <w:b/>
          <w:sz w:val="24"/>
          <w:szCs w:val="24"/>
        </w:rPr>
        <w:t> </w:t>
      </w:r>
      <w:r w:rsidR="00FC0A68">
        <w:rPr>
          <w:rFonts w:ascii="Times New Roman" w:hAnsi="Times New Roman"/>
          <w:b/>
          <w:sz w:val="24"/>
          <w:szCs w:val="24"/>
        </w:rPr>
        <w:t>000</w:t>
      </w:r>
      <w:r w:rsidR="00F445A1">
        <w:rPr>
          <w:rFonts w:ascii="Times New Roman" w:hAnsi="Times New Roman"/>
          <w:b/>
          <w:sz w:val="24"/>
          <w:szCs w:val="24"/>
        </w:rPr>
        <w:t>,00</w:t>
      </w:r>
      <w:r w:rsidR="00FC0A68">
        <w:rPr>
          <w:rFonts w:ascii="Times New Roman" w:hAnsi="Times New Roman"/>
          <w:b/>
          <w:sz w:val="24"/>
          <w:szCs w:val="24"/>
        </w:rPr>
        <w:t xml:space="preserve"> (один миллион триста восемьдесят тысяч) рублей с НДС.</w:t>
      </w:r>
    </w:p>
    <w:p w:rsidR="00BB2415" w:rsidRPr="00BB2415" w:rsidRDefault="00AE65B5" w:rsidP="00AE65B5">
      <w:pPr>
        <w:spacing w:line="240" w:lineRule="auto"/>
        <w:contextualSpacing/>
        <w:jc w:val="both"/>
        <w:rPr>
          <w:rFonts w:ascii="Times New Roman" w:hAnsi="Times New Roman"/>
          <w:sz w:val="24"/>
          <w:szCs w:val="24"/>
        </w:rPr>
      </w:pPr>
      <w:r w:rsidRPr="00314226">
        <w:rPr>
          <w:rFonts w:ascii="Times New Roman" w:hAnsi="Times New Roman"/>
          <w:b/>
          <w:sz w:val="24"/>
          <w:szCs w:val="24"/>
        </w:rPr>
        <w:t xml:space="preserve">10. Место подачи котировочных заявок, срок их подачи, в том числе дата и время окончания срока подачи котировочных заявок: </w:t>
      </w:r>
      <w:r w:rsidRPr="00314226">
        <w:rPr>
          <w:rFonts w:ascii="Times New Roman" w:hAnsi="Times New Roman"/>
          <w:sz w:val="24"/>
          <w:szCs w:val="24"/>
        </w:rPr>
        <w:t>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314226">
        <w:rPr>
          <w:rFonts w:ascii="Times New Roman" w:hAnsi="Times New Roman"/>
          <w:b/>
          <w:sz w:val="24"/>
          <w:szCs w:val="24"/>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AE65B5" w:rsidRPr="007F09F9" w:rsidRDefault="00AE65B5" w:rsidP="0098474E">
      <w:pPr>
        <w:spacing w:line="240" w:lineRule="auto"/>
        <w:ind w:firstLine="708"/>
        <w:contextualSpacing/>
        <w:jc w:val="both"/>
        <w:rPr>
          <w:rFonts w:ascii="Times New Roman" w:hAnsi="Times New Roman"/>
          <w:sz w:val="24"/>
          <w:szCs w:val="24"/>
        </w:rPr>
      </w:pPr>
      <w:r w:rsidRPr="007F09F9">
        <w:rPr>
          <w:rFonts w:ascii="Times New Roman" w:hAnsi="Times New Roman"/>
          <w:sz w:val="24"/>
          <w:szCs w:val="24"/>
        </w:rPr>
        <w:t>Котировочные заявки</w:t>
      </w:r>
      <w:r w:rsidRPr="007F09F9">
        <w:rPr>
          <w:rFonts w:ascii="Times New Roman" w:hAnsi="Times New Roman"/>
          <w:sz w:val="24"/>
          <w:szCs w:val="24"/>
          <w:lang w:eastAsia="ru-RU"/>
        </w:rPr>
        <w:t xml:space="preserve"> </w:t>
      </w:r>
      <w:r w:rsidRPr="007F09F9">
        <w:rPr>
          <w:rFonts w:ascii="Times New Roman" w:hAnsi="Times New Roman"/>
          <w:sz w:val="24"/>
          <w:szCs w:val="24"/>
        </w:rPr>
        <w:t xml:space="preserve">предоставляются Участниками, начиная с </w:t>
      </w:r>
      <w:r w:rsidR="007F7709" w:rsidRPr="007F09F9">
        <w:rPr>
          <w:rFonts w:ascii="Times New Roman" w:hAnsi="Times New Roman"/>
          <w:sz w:val="24"/>
          <w:szCs w:val="24"/>
        </w:rPr>
        <w:t>«</w:t>
      </w:r>
      <w:r w:rsidR="00C67B70" w:rsidRPr="00C67B70">
        <w:rPr>
          <w:rFonts w:ascii="Times New Roman" w:hAnsi="Times New Roman"/>
          <w:sz w:val="24"/>
          <w:szCs w:val="24"/>
        </w:rPr>
        <w:t>17</w:t>
      </w:r>
      <w:r w:rsidR="007F7709" w:rsidRPr="007F09F9">
        <w:rPr>
          <w:rFonts w:ascii="Times New Roman" w:hAnsi="Times New Roman"/>
          <w:sz w:val="24"/>
          <w:szCs w:val="24"/>
        </w:rPr>
        <w:t xml:space="preserve">» </w:t>
      </w:r>
      <w:r w:rsidR="00C67B70">
        <w:rPr>
          <w:rFonts w:ascii="Times New Roman" w:hAnsi="Times New Roman"/>
          <w:sz w:val="24"/>
          <w:szCs w:val="24"/>
        </w:rPr>
        <w:t>ноября</w:t>
      </w:r>
      <w:r w:rsidRPr="007F09F9">
        <w:rPr>
          <w:rFonts w:ascii="Times New Roman" w:hAnsi="Times New Roman"/>
          <w:sz w:val="24"/>
          <w:szCs w:val="24"/>
        </w:rPr>
        <w:t xml:space="preserve"> 2011 года по </w:t>
      </w:r>
      <w:r w:rsidR="007F7709" w:rsidRPr="007F09F9">
        <w:rPr>
          <w:rFonts w:ascii="Times New Roman" w:hAnsi="Times New Roman"/>
          <w:sz w:val="24"/>
          <w:szCs w:val="24"/>
        </w:rPr>
        <w:t>«</w:t>
      </w:r>
      <w:r w:rsidR="00C67B70">
        <w:rPr>
          <w:rFonts w:ascii="Times New Roman" w:hAnsi="Times New Roman"/>
          <w:sz w:val="24"/>
          <w:szCs w:val="24"/>
        </w:rPr>
        <w:t>24</w:t>
      </w:r>
      <w:r w:rsidR="007F7709" w:rsidRPr="007F09F9">
        <w:rPr>
          <w:rFonts w:ascii="Times New Roman" w:hAnsi="Times New Roman"/>
          <w:sz w:val="24"/>
          <w:szCs w:val="24"/>
        </w:rPr>
        <w:t xml:space="preserve">» </w:t>
      </w:r>
      <w:r w:rsidR="00C67B70">
        <w:rPr>
          <w:rFonts w:ascii="Times New Roman" w:hAnsi="Times New Roman"/>
          <w:sz w:val="24"/>
          <w:szCs w:val="24"/>
        </w:rPr>
        <w:t>ноября</w:t>
      </w:r>
      <w:r w:rsidR="007F7709" w:rsidRPr="007F09F9">
        <w:rPr>
          <w:rFonts w:ascii="Times New Roman" w:hAnsi="Times New Roman"/>
          <w:sz w:val="24"/>
          <w:szCs w:val="24"/>
        </w:rPr>
        <w:t xml:space="preserve"> </w:t>
      </w:r>
      <w:r w:rsidRPr="007F09F9">
        <w:rPr>
          <w:rFonts w:ascii="Times New Roman" w:hAnsi="Times New Roman"/>
          <w:sz w:val="24"/>
          <w:szCs w:val="24"/>
        </w:rPr>
        <w:t>2011 года.</w:t>
      </w:r>
    </w:p>
    <w:p w:rsidR="00AE65B5" w:rsidRPr="007F09F9" w:rsidRDefault="00AE65B5" w:rsidP="00AE65B5">
      <w:pPr>
        <w:spacing w:line="240" w:lineRule="auto"/>
        <w:contextualSpacing/>
        <w:jc w:val="both"/>
        <w:rPr>
          <w:rFonts w:ascii="Times New Roman" w:hAnsi="Times New Roman"/>
          <w:sz w:val="24"/>
          <w:szCs w:val="24"/>
        </w:rPr>
      </w:pPr>
      <w:r w:rsidRPr="002D7DB3">
        <w:rPr>
          <w:rFonts w:ascii="Times New Roman" w:hAnsi="Times New Roman"/>
          <w:sz w:val="24"/>
          <w:szCs w:val="24"/>
        </w:rPr>
        <w:tab/>
      </w:r>
      <w:r w:rsidRPr="007F09F9">
        <w:rPr>
          <w:rFonts w:ascii="Times New Roman" w:hAnsi="Times New Roman"/>
          <w:sz w:val="24"/>
          <w:szCs w:val="24"/>
        </w:rPr>
        <w:t xml:space="preserve">Срок окончания подачи котировочных заявок: </w:t>
      </w:r>
      <w:r w:rsidR="007F7709" w:rsidRPr="007F09F9">
        <w:rPr>
          <w:rFonts w:ascii="Times New Roman" w:hAnsi="Times New Roman"/>
          <w:sz w:val="24"/>
          <w:szCs w:val="24"/>
        </w:rPr>
        <w:t>«</w:t>
      </w:r>
      <w:r w:rsidR="00C67B70">
        <w:rPr>
          <w:rFonts w:ascii="Times New Roman" w:hAnsi="Times New Roman"/>
          <w:sz w:val="24"/>
          <w:szCs w:val="24"/>
        </w:rPr>
        <w:t>24</w:t>
      </w:r>
      <w:r w:rsidR="007F7709" w:rsidRPr="007F09F9">
        <w:rPr>
          <w:rFonts w:ascii="Times New Roman" w:hAnsi="Times New Roman"/>
          <w:sz w:val="24"/>
          <w:szCs w:val="24"/>
        </w:rPr>
        <w:t xml:space="preserve">» </w:t>
      </w:r>
      <w:r w:rsidR="00C67B70">
        <w:rPr>
          <w:rFonts w:ascii="Times New Roman" w:hAnsi="Times New Roman"/>
          <w:sz w:val="24"/>
          <w:szCs w:val="24"/>
        </w:rPr>
        <w:t>ноября</w:t>
      </w:r>
      <w:r w:rsidR="007F7709" w:rsidRPr="007F09F9">
        <w:rPr>
          <w:rFonts w:ascii="Times New Roman" w:hAnsi="Times New Roman"/>
          <w:sz w:val="24"/>
          <w:szCs w:val="24"/>
        </w:rPr>
        <w:t xml:space="preserve"> </w:t>
      </w:r>
      <w:r w:rsidRPr="007F09F9">
        <w:rPr>
          <w:rFonts w:ascii="Times New Roman" w:hAnsi="Times New Roman"/>
          <w:sz w:val="24"/>
          <w:szCs w:val="24"/>
        </w:rPr>
        <w:t xml:space="preserve">2011 года </w:t>
      </w:r>
      <w:r w:rsidR="007F7709" w:rsidRPr="007F09F9">
        <w:rPr>
          <w:rFonts w:ascii="Times New Roman" w:hAnsi="Times New Roman"/>
          <w:sz w:val="24"/>
          <w:szCs w:val="24"/>
        </w:rPr>
        <w:t xml:space="preserve">                               </w:t>
      </w:r>
      <w:r w:rsidRPr="007F09F9">
        <w:rPr>
          <w:rFonts w:ascii="Times New Roman" w:hAnsi="Times New Roman"/>
          <w:sz w:val="24"/>
          <w:szCs w:val="24"/>
        </w:rPr>
        <w:t xml:space="preserve">в 08 часов 45 минут. </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b/>
          <w:sz w:val="24"/>
          <w:szCs w:val="24"/>
        </w:rPr>
        <w:t>11. Требования к участникам процедуры закупки</w:t>
      </w:r>
      <w:r w:rsidRPr="00314226">
        <w:rPr>
          <w:rFonts w:ascii="Times New Roman" w:hAnsi="Times New Roman"/>
          <w:sz w:val="24"/>
          <w:szCs w:val="24"/>
        </w:rPr>
        <w:t xml:space="preserve">, установленные в соответствии с п.2 Раздела </w:t>
      </w:r>
      <w:r w:rsidRPr="00314226">
        <w:rPr>
          <w:rFonts w:ascii="Times New Roman" w:hAnsi="Times New Roman"/>
          <w:sz w:val="24"/>
          <w:szCs w:val="24"/>
          <w:lang w:val="en-US"/>
        </w:rPr>
        <w:t>I</w:t>
      </w:r>
      <w:r w:rsidRPr="00314226">
        <w:rPr>
          <w:rFonts w:ascii="Times New Roman" w:hAnsi="Times New Roman"/>
          <w:sz w:val="24"/>
          <w:szCs w:val="24"/>
        </w:rPr>
        <w:t>. «Общие положения» настоящего Извещения, в том числе Участник должен быть:</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1) правомочным заключать договор;</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AE65B5" w:rsidRPr="00314226" w:rsidRDefault="00AE65B5" w:rsidP="00AE65B5">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E65B5" w:rsidRPr="00314226" w:rsidRDefault="00AE65B5" w:rsidP="00AE65B5">
      <w:pPr>
        <w:autoSpaceDE w:val="0"/>
        <w:autoSpaceDN w:val="0"/>
        <w:adjustRightInd w:val="0"/>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E65B5" w:rsidRPr="00314226" w:rsidRDefault="00AE65B5" w:rsidP="00AE65B5">
      <w:pPr>
        <w:autoSpaceDE w:val="0"/>
        <w:autoSpaceDN w:val="0"/>
        <w:adjustRightInd w:val="0"/>
        <w:spacing w:after="0"/>
        <w:ind w:firstLine="709"/>
        <w:jc w:val="both"/>
        <w:rPr>
          <w:rFonts w:ascii="Times New Roman" w:hAnsi="Times New Roman"/>
          <w:sz w:val="24"/>
          <w:szCs w:val="24"/>
        </w:rPr>
      </w:pPr>
      <w:r w:rsidRPr="00314226">
        <w:rPr>
          <w:rFonts w:ascii="Times New Roman" w:hAnsi="Times New Roman"/>
          <w:sz w:val="24"/>
          <w:szCs w:val="24"/>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7" w:history="1">
        <w:r w:rsidRPr="00314226">
          <w:rPr>
            <w:rStyle w:val="a7"/>
            <w:rFonts w:ascii="Times New Roman" w:hAnsi="Times New Roman"/>
            <w:sz w:val="24"/>
            <w:szCs w:val="24"/>
          </w:rPr>
          <w:t>http://services.fms.gov.ru/info-service.htm?sid=2000</w:t>
        </w:r>
      </w:hyperlink>
      <w:r w:rsidRPr="00314226">
        <w:rPr>
          <w:rFonts w:ascii="Times New Roman" w:hAnsi="Times New Roman"/>
          <w:sz w:val="24"/>
          <w:szCs w:val="24"/>
        </w:rPr>
        <w:t>.</w:t>
      </w:r>
    </w:p>
    <w:p w:rsidR="00AE65B5" w:rsidRPr="00314226" w:rsidRDefault="00AE65B5" w:rsidP="00AE65B5">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Сведения об Участнике должны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E65B5" w:rsidRPr="00314226" w:rsidRDefault="00AE65B5" w:rsidP="00AE65B5">
      <w:pPr>
        <w:spacing w:line="240" w:lineRule="auto"/>
        <w:contextualSpacing/>
        <w:jc w:val="both"/>
        <w:rPr>
          <w:rFonts w:ascii="Times New Roman" w:hAnsi="Times New Roman"/>
          <w:b/>
          <w:sz w:val="24"/>
          <w:szCs w:val="24"/>
        </w:rPr>
      </w:pPr>
      <w:r w:rsidRPr="00314226">
        <w:rPr>
          <w:rFonts w:ascii="Times New Roman" w:hAnsi="Times New Roman"/>
          <w:b/>
          <w:sz w:val="24"/>
          <w:szCs w:val="24"/>
        </w:rPr>
        <w:t>12. Участники процедуры закупки обязаны приложить к Котировочной заявке (Приложение № 1 к настоящему Извещению) следующие документы, подтвержда</w:t>
      </w:r>
      <w:r w:rsidR="005A1E7D" w:rsidRPr="00314226">
        <w:rPr>
          <w:rFonts w:ascii="Times New Roman" w:hAnsi="Times New Roman"/>
          <w:b/>
          <w:sz w:val="24"/>
          <w:szCs w:val="24"/>
        </w:rPr>
        <w:softHyphen/>
      </w:r>
      <w:r w:rsidRPr="00314226">
        <w:rPr>
          <w:rFonts w:ascii="Times New Roman" w:hAnsi="Times New Roman"/>
          <w:b/>
          <w:sz w:val="24"/>
          <w:szCs w:val="24"/>
        </w:rPr>
        <w:t xml:space="preserve">ющие соответствие участников требованиям, установленным в соответствии с п.2 Раздела </w:t>
      </w:r>
      <w:r w:rsidRPr="00314226">
        <w:rPr>
          <w:rFonts w:ascii="Times New Roman" w:hAnsi="Times New Roman"/>
          <w:b/>
          <w:sz w:val="24"/>
          <w:szCs w:val="24"/>
          <w:lang w:val="en-US"/>
        </w:rPr>
        <w:t>I</w:t>
      </w:r>
      <w:r w:rsidRPr="00314226">
        <w:rPr>
          <w:rFonts w:ascii="Times New Roman" w:hAnsi="Times New Roman"/>
          <w:b/>
          <w:sz w:val="24"/>
          <w:szCs w:val="24"/>
        </w:rPr>
        <w:t xml:space="preserve">. «Общие положения» и п.12 Раздела </w:t>
      </w:r>
      <w:r w:rsidRPr="00314226">
        <w:rPr>
          <w:rFonts w:ascii="Times New Roman" w:hAnsi="Times New Roman"/>
          <w:b/>
          <w:sz w:val="24"/>
          <w:szCs w:val="24"/>
          <w:lang w:val="en-US"/>
        </w:rPr>
        <w:t>II</w:t>
      </w:r>
      <w:r w:rsidRPr="00314226">
        <w:rPr>
          <w:rFonts w:ascii="Times New Roman" w:hAnsi="Times New Roman"/>
          <w:b/>
          <w:sz w:val="24"/>
          <w:szCs w:val="24"/>
        </w:rPr>
        <w:t>. «Информационная карта запроса ценовых котировок» настоящего Извещения:</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 Документы, подтверждающие полномочия лица на осуществление действий от имени Участника –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заверенная печатью и подписью уполномоченного лица Участника. 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В случае, если указанная доверенность подписана лицом, уполномоченным руководителем Участника, к заявке необходимо приложить документ, подтверждающий полномочия такого лица.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2) Копии учредительных документов Участника,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3) Копи</w:t>
      </w:r>
      <w:r w:rsidR="007F09F9">
        <w:rPr>
          <w:rFonts w:ascii="Times New Roman" w:hAnsi="Times New Roman"/>
          <w:sz w:val="24"/>
          <w:szCs w:val="24"/>
        </w:rPr>
        <w:t>ю</w:t>
      </w:r>
      <w:r w:rsidRPr="00314226">
        <w:rPr>
          <w:rFonts w:ascii="Times New Roman" w:hAnsi="Times New Roman"/>
          <w:sz w:val="24"/>
          <w:szCs w:val="24"/>
        </w:rPr>
        <w:t xml:space="preserve"> выписки из Единого государственного реестра юридических лиц (для юридических лиц), выписки из Единого государственного реестра индивидуальных </w:t>
      </w:r>
      <w:r w:rsidRPr="00314226">
        <w:rPr>
          <w:rFonts w:ascii="Times New Roman" w:hAnsi="Times New Roman"/>
          <w:sz w:val="24"/>
          <w:szCs w:val="24"/>
        </w:rPr>
        <w:lastRenderedPageBreak/>
        <w:t>предпринимателей (для индивидуальных предпринимателей), заверенную печатью и подписью уполномоченного лица Участника, полученную не ранее чем за шесть месяцев до дня размещения извещения о проведении запроса ценовых котировок (выписка должна отражать все изменения, внесенные в учредительные документы на дату публикации извещения).</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4) Копи</w:t>
      </w:r>
      <w:r w:rsidR="007F09F9">
        <w:rPr>
          <w:rFonts w:ascii="Times New Roman" w:hAnsi="Times New Roman"/>
          <w:sz w:val="24"/>
          <w:szCs w:val="24"/>
        </w:rPr>
        <w:t>ю</w:t>
      </w:r>
      <w:r w:rsidRPr="00314226">
        <w:rPr>
          <w:rFonts w:ascii="Times New Roman" w:hAnsi="Times New Roman"/>
          <w:sz w:val="24"/>
          <w:szCs w:val="24"/>
        </w:rPr>
        <w:t xml:space="preserve"> Свидетельства о государственной регистрации, заверенная печатью и подписью уполномоченного лица Участника.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5) Копи</w:t>
      </w:r>
      <w:r w:rsidR="007F09F9">
        <w:rPr>
          <w:rFonts w:ascii="Times New Roman" w:hAnsi="Times New Roman"/>
          <w:sz w:val="24"/>
          <w:szCs w:val="24"/>
        </w:rPr>
        <w:t>ю</w:t>
      </w:r>
      <w:r w:rsidRPr="00314226">
        <w:rPr>
          <w:rFonts w:ascii="Times New Roman" w:hAnsi="Times New Roman"/>
          <w:sz w:val="24"/>
          <w:szCs w:val="24"/>
        </w:rPr>
        <w:t xml:space="preserve"> Свидетельства о постановке на налоговый учет, заверенная печатью и подписью уполномоченного лица Участника.</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6) Анкет</w:t>
      </w:r>
      <w:r w:rsidR="007F09F9">
        <w:rPr>
          <w:rFonts w:ascii="Times New Roman" w:hAnsi="Times New Roman"/>
          <w:sz w:val="24"/>
          <w:szCs w:val="24"/>
        </w:rPr>
        <w:t>у</w:t>
      </w:r>
      <w:r w:rsidRPr="00314226">
        <w:rPr>
          <w:rFonts w:ascii="Times New Roman" w:hAnsi="Times New Roman"/>
          <w:sz w:val="24"/>
          <w:szCs w:val="24"/>
        </w:rPr>
        <w:t xml:space="preserve"> участника (Приложение № 2 к настоящему Извещению).</w:t>
      </w:r>
    </w:p>
    <w:p w:rsidR="00AE65B5" w:rsidRPr="00314226" w:rsidRDefault="00AE65B5" w:rsidP="00AE65B5">
      <w:pPr>
        <w:spacing w:line="240" w:lineRule="auto"/>
        <w:ind w:firstLine="708"/>
        <w:contextualSpacing/>
        <w:jc w:val="both"/>
        <w:rPr>
          <w:rFonts w:ascii="Times New Roman" w:hAnsi="Times New Roman"/>
          <w:b/>
          <w:sz w:val="24"/>
          <w:szCs w:val="24"/>
        </w:rPr>
      </w:pPr>
    </w:p>
    <w:p w:rsidR="00AE65B5" w:rsidRPr="00314226" w:rsidRDefault="00AE65B5" w:rsidP="00AE65B5">
      <w:pPr>
        <w:pStyle w:val="ad"/>
        <w:jc w:val="left"/>
        <w:rPr>
          <w:b/>
          <w:szCs w:val="24"/>
        </w:rPr>
        <w:sectPr w:rsidR="00AE65B5" w:rsidRPr="00314226" w:rsidSect="005643D7">
          <w:footerReference w:type="even" r:id="rId18"/>
          <w:footerReference w:type="default" r:id="rId19"/>
          <w:pgSz w:w="11907" w:h="16840" w:code="9"/>
          <w:pgMar w:top="851" w:right="1134" w:bottom="1134" w:left="1276" w:header="0" w:footer="0" w:gutter="0"/>
          <w:cols w:space="720"/>
          <w:titlePg/>
          <w:docGrid w:linePitch="299"/>
        </w:sectPr>
      </w:pPr>
    </w:p>
    <w:p w:rsidR="002D014F" w:rsidRDefault="002D014F" w:rsidP="00EC588F">
      <w:pPr>
        <w:keepLines/>
        <w:spacing w:after="0" w:line="240" w:lineRule="auto"/>
        <w:outlineLvl w:val="0"/>
        <w:rPr>
          <w:rFonts w:ascii="Times New Roman" w:hAnsi="Times New Roman"/>
          <w:sz w:val="24"/>
          <w:szCs w:val="24"/>
        </w:rPr>
      </w:pPr>
    </w:p>
    <w:p w:rsidR="002D014F" w:rsidRDefault="002D014F" w:rsidP="00EC588F">
      <w:pPr>
        <w:keepLines/>
        <w:spacing w:after="0" w:line="240" w:lineRule="auto"/>
        <w:outlineLvl w:val="0"/>
        <w:rPr>
          <w:rFonts w:ascii="Times New Roman" w:hAnsi="Times New Roman"/>
          <w:sz w:val="24"/>
          <w:szCs w:val="24"/>
        </w:rPr>
      </w:pPr>
    </w:p>
    <w:p w:rsidR="002D014F" w:rsidRDefault="002D014F" w:rsidP="00EC588F">
      <w:pPr>
        <w:keepLines/>
        <w:spacing w:after="0" w:line="240" w:lineRule="auto"/>
        <w:outlineLvl w:val="0"/>
        <w:rPr>
          <w:rFonts w:ascii="Times New Roman" w:hAnsi="Times New Roman"/>
          <w:sz w:val="24"/>
          <w:szCs w:val="24"/>
        </w:rPr>
      </w:pPr>
    </w:p>
    <w:p w:rsidR="00EC588F" w:rsidRPr="00615731" w:rsidRDefault="009236EB" w:rsidP="00EC588F">
      <w:pPr>
        <w:keepLines/>
        <w:spacing w:after="0" w:line="240" w:lineRule="auto"/>
        <w:outlineLvl w:val="0"/>
        <w:rPr>
          <w:rFonts w:ascii="Times New Roman" w:hAnsi="Times New Roman"/>
          <w:b/>
          <w:sz w:val="24"/>
          <w:szCs w:val="24"/>
          <w:lang w:eastAsia="ru-RU"/>
        </w:rPr>
      </w:pPr>
      <w:r w:rsidRPr="00EC588F">
        <w:rPr>
          <w:rFonts w:ascii="Times New Roman" w:hAnsi="Times New Roman"/>
          <w:sz w:val="24"/>
          <w:szCs w:val="24"/>
        </w:rPr>
        <w:t>Раздел III</w:t>
      </w:r>
      <w:r w:rsidR="00EC588F">
        <w:rPr>
          <w:b/>
          <w:szCs w:val="24"/>
        </w:rPr>
        <w:t xml:space="preserve">                                                         </w:t>
      </w:r>
      <w:r w:rsidR="00EC588F" w:rsidRPr="00615731">
        <w:rPr>
          <w:rFonts w:ascii="Times New Roman" w:hAnsi="Times New Roman"/>
          <w:b/>
          <w:sz w:val="24"/>
          <w:szCs w:val="24"/>
          <w:lang w:eastAsia="ru-RU"/>
        </w:rPr>
        <w:t>ДОГОВОР № _________</w:t>
      </w:r>
    </w:p>
    <w:p w:rsidR="00EC588F" w:rsidRPr="00615731" w:rsidRDefault="00EC588F" w:rsidP="00EC588F">
      <w:pPr>
        <w:keepLines/>
        <w:spacing w:after="0" w:line="240" w:lineRule="auto"/>
        <w:jc w:val="center"/>
        <w:outlineLvl w:val="0"/>
        <w:rPr>
          <w:rFonts w:ascii="Times New Roman" w:hAnsi="Times New Roman"/>
          <w:b/>
          <w:sz w:val="24"/>
          <w:szCs w:val="24"/>
          <w:lang w:eastAsia="ru-RU"/>
        </w:rPr>
      </w:pPr>
      <w:r w:rsidRPr="00615731">
        <w:rPr>
          <w:rFonts w:ascii="Times New Roman" w:hAnsi="Times New Roman"/>
          <w:b/>
          <w:sz w:val="24"/>
          <w:szCs w:val="24"/>
          <w:lang w:eastAsia="ru-RU"/>
        </w:rPr>
        <w:t>КУПЛИ-ПРОДАЖИ</w:t>
      </w:r>
    </w:p>
    <w:p w:rsidR="00EC588F" w:rsidRPr="00615731" w:rsidRDefault="00EC588F" w:rsidP="00EC588F">
      <w:pPr>
        <w:keepLines/>
        <w:spacing w:after="0" w:line="240" w:lineRule="auto"/>
        <w:jc w:val="center"/>
        <w:rPr>
          <w:rFonts w:ascii="Times New Roman" w:hAnsi="Times New Roman"/>
          <w:b/>
          <w:sz w:val="24"/>
          <w:szCs w:val="24"/>
          <w:lang w:eastAsia="ru-RU"/>
        </w:rPr>
      </w:pPr>
    </w:p>
    <w:tbl>
      <w:tblPr>
        <w:tblW w:w="0" w:type="auto"/>
        <w:tblInd w:w="108" w:type="dxa"/>
        <w:tblLook w:val="0000"/>
      </w:tblPr>
      <w:tblGrid>
        <w:gridCol w:w="5040"/>
        <w:gridCol w:w="5040"/>
      </w:tblGrid>
      <w:tr w:rsidR="00EC588F" w:rsidRPr="00615731" w:rsidTr="00E20E89">
        <w:trPr>
          <w:trHeight w:val="180"/>
        </w:trPr>
        <w:tc>
          <w:tcPr>
            <w:tcW w:w="5040" w:type="dxa"/>
          </w:tcPr>
          <w:p w:rsidR="00EC588F" w:rsidRPr="00615731" w:rsidRDefault="00EC588F" w:rsidP="00E20E89">
            <w:pPr>
              <w:keepLines/>
              <w:spacing w:after="0" w:line="240" w:lineRule="auto"/>
              <w:jc w:val="both"/>
              <w:rPr>
                <w:rFonts w:ascii="Times New Roman" w:hAnsi="Times New Roman"/>
                <w:sz w:val="24"/>
                <w:szCs w:val="24"/>
                <w:lang w:eastAsia="ru-RU"/>
              </w:rPr>
            </w:pPr>
            <w:r w:rsidRPr="00615731">
              <w:rPr>
                <w:rFonts w:ascii="Times New Roman" w:hAnsi="Times New Roman"/>
                <w:sz w:val="24"/>
                <w:szCs w:val="24"/>
                <w:lang w:eastAsia="ru-RU"/>
              </w:rPr>
              <w:t>г. Санкт-Петербург</w:t>
            </w:r>
          </w:p>
        </w:tc>
        <w:tc>
          <w:tcPr>
            <w:tcW w:w="5040" w:type="dxa"/>
          </w:tcPr>
          <w:p w:rsidR="00EC588F" w:rsidRPr="00615731" w:rsidRDefault="00EC588F" w:rsidP="00E20E89">
            <w:pPr>
              <w:keepLines/>
              <w:spacing w:after="0" w:line="240" w:lineRule="auto"/>
              <w:jc w:val="right"/>
              <w:rPr>
                <w:rFonts w:ascii="Times New Roman" w:hAnsi="Times New Roman"/>
                <w:sz w:val="24"/>
                <w:szCs w:val="24"/>
                <w:lang w:eastAsia="ru-RU"/>
              </w:rPr>
            </w:pPr>
            <w:r w:rsidRPr="00615731">
              <w:rPr>
                <w:rFonts w:ascii="Times New Roman" w:hAnsi="Times New Roman"/>
                <w:sz w:val="24"/>
                <w:szCs w:val="24"/>
                <w:lang w:eastAsia="ru-RU"/>
              </w:rPr>
              <w:t>_________ ._________._________ г.</w:t>
            </w:r>
          </w:p>
        </w:tc>
      </w:tr>
    </w:tbl>
    <w:p w:rsidR="00EC588F" w:rsidRPr="00615731" w:rsidRDefault="00EC588F" w:rsidP="00EC588F">
      <w:pPr>
        <w:keepLines/>
        <w:spacing w:after="0" w:line="240" w:lineRule="auto"/>
        <w:ind w:firstLine="720"/>
        <w:jc w:val="both"/>
        <w:rPr>
          <w:rFonts w:ascii="Times New Roman" w:hAnsi="Times New Roman"/>
          <w:sz w:val="24"/>
          <w:szCs w:val="24"/>
          <w:lang w:eastAsia="ru-RU"/>
        </w:rPr>
      </w:pPr>
    </w:p>
    <w:p w:rsidR="00EC588F" w:rsidRPr="00615731" w:rsidRDefault="00EC588F" w:rsidP="00EC588F">
      <w:pPr>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r w:rsidRPr="00615731">
        <w:rPr>
          <w:rFonts w:ascii="Times New Roman" w:hAnsi="Times New Roman"/>
          <w:bCs/>
          <w:sz w:val="24"/>
          <w:szCs w:val="24"/>
        </w:rPr>
        <w:t>(ОАО «Головной институт «ВНИПИЭТ»), именуемое в дальнейшем «Покупатель»,</w:t>
      </w:r>
      <w:r w:rsidRPr="00615731">
        <w:rPr>
          <w:rFonts w:ascii="Times New Roman" w:hAnsi="Times New Roman"/>
          <w:sz w:val="24"/>
          <w:szCs w:val="24"/>
          <w:lang w:eastAsia="ru-RU"/>
        </w:rPr>
        <w:t xml:space="preserve"> в лице генерального директора Онуфриенко Сергея Викторовича действующего на основании Устава, с одной стороны, и</w:t>
      </w:r>
    </w:p>
    <w:p w:rsidR="00EC588F" w:rsidRPr="00615731" w:rsidRDefault="00EC588F" w:rsidP="00EC588F">
      <w:pPr>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______________________, именуемое в дальнейшем «Продавец», в лице __________________________ действующего на основании ____________________, с другой стороны, в дальнейшем именуемые совместно и по отдельности также, соответственно, "Стороны"/"Сторона", заключили настоящий договор </w:t>
      </w:r>
      <w:r w:rsidRPr="00615731">
        <w:rPr>
          <w:rFonts w:ascii="Times New Roman" w:hAnsi="Times New Roman"/>
          <w:bCs/>
          <w:sz w:val="24"/>
          <w:szCs w:val="24"/>
        </w:rPr>
        <w:t>(далее - Договор)</w:t>
      </w:r>
      <w:r w:rsidRPr="00615731">
        <w:rPr>
          <w:rFonts w:ascii="Times New Roman" w:hAnsi="Times New Roman"/>
          <w:sz w:val="24"/>
          <w:szCs w:val="24"/>
          <w:lang w:eastAsia="ru-RU"/>
        </w:rPr>
        <w:t>, о нижеследующем:</w:t>
      </w:r>
    </w:p>
    <w:p w:rsidR="00EC588F" w:rsidRPr="00615731" w:rsidRDefault="00EC588F" w:rsidP="00EC588F">
      <w:pPr>
        <w:keepLines/>
        <w:spacing w:after="0" w:line="240" w:lineRule="auto"/>
        <w:ind w:right="-1" w:firstLine="567"/>
        <w:jc w:val="both"/>
        <w:rPr>
          <w:rFonts w:ascii="Times New Roman" w:hAnsi="Times New Roman"/>
          <w:sz w:val="24"/>
          <w:szCs w:val="24"/>
          <w:lang w:eastAsia="ru-RU"/>
        </w:rPr>
      </w:pPr>
    </w:p>
    <w:p w:rsidR="00EC588F" w:rsidRPr="00EC588F" w:rsidRDefault="00EC588F" w:rsidP="00EC588F">
      <w:pPr>
        <w:pStyle w:val="ad"/>
        <w:rPr>
          <w:b/>
        </w:rPr>
      </w:pPr>
      <w:r w:rsidRPr="00EC588F">
        <w:rPr>
          <w:b/>
        </w:rPr>
        <w:t>1. ПРЕДМЕТ ДОГОВОРА</w:t>
      </w:r>
    </w:p>
    <w:p w:rsidR="00EC588F" w:rsidRPr="00615731" w:rsidRDefault="00EC588F" w:rsidP="00EC588F">
      <w:pPr>
        <w:keepLines/>
        <w:numPr>
          <w:ilvl w:val="1"/>
          <w:numId w:val="11"/>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На предусмотренных настоящим Договором условиях и в предусмотренном Договором порядке Продавец обязуется передать Покупателю в собственность </w:t>
      </w:r>
      <w:r w:rsidR="002D014F">
        <w:rPr>
          <w:rFonts w:ascii="Times New Roman" w:hAnsi="Times New Roman"/>
          <w:sz w:val="24"/>
          <w:szCs w:val="24"/>
          <w:lang w:eastAsia="ru-RU"/>
        </w:rPr>
        <w:t xml:space="preserve">новое </w:t>
      </w:r>
      <w:r w:rsidRPr="00615731">
        <w:rPr>
          <w:rFonts w:ascii="Times New Roman" w:hAnsi="Times New Roman"/>
          <w:sz w:val="24"/>
          <w:szCs w:val="24"/>
          <w:lang w:eastAsia="ru-RU"/>
        </w:rPr>
        <w:t xml:space="preserve">транспортное средство (далее - "Транспортное средство"), а Покупатель обязуется принять и оплатить Транспортное средство. </w:t>
      </w:r>
    </w:p>
    <w:p w:rsidR="00EC588F" w:rsidRPr="00615731" w:rsidRDefault="00EC588F" w:rsidP="00EC588F">
      <w:pPr>
        <w:keepLines/>
        <w:numPr>
          <w:ilvl w:val="1"/>
          <w:numId w:val="11"/>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Характеристики подлежащего передаче Продавцом Покупателю Транспортного средства содержатся</w:t>
      </w:r>
      <w:r w:rsidRPr="00615731">
        <w:rPr>
          <w:rFonts w:ascii="Times New Roman" w:hAnsi="Times New Roman"/>
          <w:sz w:val="24"/>
          <w:szCs w:val="24"/>
        </w:rPr>
        <w:t xml:space="preserve"> </w:t>
      </w:r>
      <w:r w:rsidRPr="002F7E2E">
        <w:rPr>
          <w:rFonts w:ascii="Times New Roman" w:hAnsi="Times New Roman"/>
          <w:sz w:val="24"/>
          <w:szCs w:val="24"/>
        </w:rPr>
        <w:t xml:space="preserve">в Спецификации </w:t>
      </w:r>
      <w:r w:rsidRPr="002F7E2E">
        <w:rPr>
          <w:rFonts w:ascii="Times New Roman" w:hAnsi="Times New Roman"/>
          <w:color w:val="000000"/>
          <w:sz w:val="24"/>
          <w:szCs w:val="24"/>
        </w:rPr>
        <w:t>(Приложение № 1</w:t>
      </w:r>
      <w:r w:rsidR="00797A89" w:rsidRPr="002F7E2E">
        <w:rPr>
          <w:rFonts w:ascii="Times New Roman" w:hAnsi="Times New Roman"/>
          <w:color w:val="000000"/>
          <w:sz w:val="24"/>
          <w:szCs w:val="24"/>
        </w:rPr>
        <w:t xml:space="preserve"> к Догов</w:t>
      </w:r>
      <w:r w:rsidR="00051D21" w:rsidRPr="002F7E2E">
        <w:rPr>
          <w:rFonts w:ascii="Times New Roman" w:hAnsi="Times New Roman"/>
          <w:color w:val="000000"/>
          <w:sz w:val="24"/>
          <w:szCs w:val="24"/>
        </w:rPr>
        <w:t>о</w:t>
      </w:r>
      <w:r w:rsidR="00797A89" w:rsidRPr="002F7E2E">
        <w:rPr>
          <w:rFonts w:ascii="Times New Roman" w:hAnsi="Times New Roman"/>
          <w:color w:val="000000"/>
          <w:sz w:val="24"/>
          <w:szCs w:val="24"/>
        </w:rPr>
        <w:t>ру</w:t>
      </w:r>
      <w:r w:rsidRPr="002F7E2E">
        <w:rPr>
          <w:rFonts w:ascii="Times New Roman" w:hAnsi="Times New Roman"/>
          <w:color w:val="000000"/>
          <w:sz w:val="24"/>
          <w:szCs w:val="24"/>
        </w:rPr>
        <w:t xml:space="preserve">), </w:t>
      </w:r>
      <w:r w:rsidRPr="002F7E2E">
        <w:rPr>
          <w:rFonts w:ascii="Times New Roman" w:hAnsi="Times New Roman"/>
          <w:sz w:val="24"/>
          <w:szCs w:val="24"/>
        </w:rPr>
        <w:t>являющейся</w:t>
      </w:r>
      <w:r w:rsidRPr="00615731">
        <w:rPr>
          <w:rFonts w:ascii="Times New Roman" w:hAnsi="Times New Roman"/>
          <w:sz w:val="24"/>
          <w:szCs w:val="24"/>
        </w:rPr>
        <w:t xml:space="preserve"> неотъемлемой частью Договора.</w:t>
      </w:r>
    </w:p>
    <w:p w:rsidR="00EC588F" w:rsidRDefault="00EC588F" w:rsidP="00EC588F">
      <w:pPr>
        <w:keepLines/>
        <w:spacing w:after="0" w:line="240" w:lineRule="auto"/>
        <w:ind w:right="-1" w:firstLine="567"/>
        <w:jc w:val="both"/>
        <w:rPr>
          <w:rFonts w:ascii="Times New Roman" w:hAnsi="Times New Roman"/>
          <w:sz w:val="24"/>
          <w:szCs w:val="24"/>
          <w:lang w:val="en-US" w:eastAsia="ru-RU"/>
        </w:rPr>
      </w:pPr>
    </w:p>
    <w:p w:rsidR="002D014F" w:rsidRDefault="002D014F" w:rsidP="00EC588F">
      <w:pPr>
        <w:keepLines/>
        <w:spacing w:after="0" w:line="240" w:lineRule="auto"/>
        <w:ind w:right="-1" w:firstLine="567"/>
        <w:jc w:val="both"/>
        <w:rPr>
          <w:rFonts w:ascii="Times New Roman" w:hAnsi="Times New Roman"/>
          <w:sz w:val="24"/>
          <w:szCs w:val="24"/>
          <w:lang w:val="en-US" w:eastAsia="ru-RU"/>
        </w:rPr>
      </w:pPr>
    </w:p>
    <w:p w:rsidR="002D014F" w:rsidRPr="002D014F" w:rsidRDefault="002D014F" w:rsidP="00EC588F">
      <w:pPr>
        <w:keepLines/>
        <w:spacing w:after="0" w:line="240" w:lineRule="auto"/>
        <w:ind w:right="-1" w:firstLine="567"/>
        <w:jc w:val="both"/>
        <w:rPr>
          <w:rFonts w:ascii="Times New Roman" w:hAnsi="Times New Roman"/>
          <w:sz w:val="24"/>
          <w:szCs w:val="24"/>
          <w:lang w:val="en-US" w:eastAsia="ru-RU"/>
        </w:rPr>
      </w:pPr>
    </w:p>
    <w:p w:rsidR="00EC588F" w:rsidRPr="00EC588F" w:rsidRDefault="00EC588F" w:rsidP="00EC588F">
      <w:pPr>
        <w:pStyle w:val="ad"/>
        <w:ind w:firstLine="567"/>
        <w:rPr>
          <w:b/>
        </w:rPr>
      </w:pPr>
      <w:r w:rsidRPr="00EC588F">
        <w:rPr>
          <w:b/>
        </w:rPr>
        <w:t>2. ПРАВА И ОБЯЗАННОСТИ СТОРОН</w:t>
      </w:r>
    </w:p>
    <w:p w:rsidR="00EC588F" w:rsidRPr="00615731" w:rsidRDefault="00EC588F" w:rsidP="00EC588F">
      <w:pPr>
        <w:keepLines/>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t>2.1.</w:t>
      </w:r>
      <w:r w:rsidRPr="00615731">
        <w:rPr>
          <w:rFonts w:ascii="Times New Roman" w:hAnsi="Times New Roman"/>
          <w:sz w:val="24"/>
          <w:szCs w:val="24"/>
          <w:lang w:eastAsia="ru-RU"/>
        </w:rPr>
        <w:tab/>
        <w:t>Продавец обязан:</w:t>
      </w:r>
    </w:p>
    <w:p w:rsidR="00EC588F" w:rsidRPr="00615731" w:rsidRDefault="00EC588F" w:rsidP="00EC588F">
      <w:pPr>
        <w:keepLines/>
        <w:numPr>
          <w:ilvl w:val="0"/>
          <w:numId w:val="12"/>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Произвести предпродажную подготовку Транспортного средства своими силами и за свой счет. </w:t>
      </w:r>
    </w:p>
    <w:p w:rsidR="00EC588F" w:rsidRPr="00615731" w:rsidRDefault="00EC588F" w:rsidP="00EC588F">
      <w:pPr>
        <w:keepLines/>
        <w:numPr>
          <w:ilvl w:val="0"/>
          <w:numId w:val="12"/>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До заключения настоящего договора предоставить возможность Покупателю проверить качество выполненных работ по предпродажной подготовке Транспортного средства и его комплектности. </w:t>
      </w:r>
    </w:p>
    <w:p w:rsidR="00EC588F" w:rsidRPr="00615731" w:rsidRDefault="00EC588F" w:rsidP="00EC588F">
      <w:pPr>
        <w:keepLines/>
        <w:numPr>
          <w:ilvl w:val="0"/>
          <w:numId w:val="12"/>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В момент заключения настоящего договора обеспечить возможность ознакомления Покупателя с порядком и условиями осуществления гарантийного обслуживания Транспортного средства согласно сервисной книжке (включая перечень организаций, осуществляющих указанное гарантийное обслуживание). </w:t>
      </w:r>
    </w:p>
    <w:p w:rsidR="00EC588F" w:rsidRPr="00615731" w:rsidRDefault="00EC588F" w:rsidP="00EC588F">
      <w:pPr>
        <w:keepLines/>
        <w:numPr>
          <w:ilvl w:val="0"/>
          <w:numId w:val="12"/>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Информировать Покупателя о возможном наличии следующих особенностей в Транспортном средстве, приобретаемом Покупателем по настоящему договору, а именно: посторонние щелчки, скрип, шумы, вибрации и другие подобные явления, не влияющие на качество, характеристики и работоспособность Транспортного средства или его элементов, а также незначительное, то есть не влияющее на нормальный расход, просачивание жидкостей сквозь прокладки и сальники, не различимое без применения специальных методов диагностики. Данные особенности не могут рассматриваться в качестве недостатков Транспортного средства.</w:t>
      </w:r>
    </w:p>
    <w:p w:rsidR="00EC588F" w:rsidRPr="00615731" w:rsidRDefault="00EC588F" w:rsidP="00EC588F">
      <w:pPr>
        <w:keepLines/>
        <w:numPr>
          <w:ilvl w:val="0"/>
          <w:numId w:val="12"/>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Передать Покупателю Транспортное средство в собственность в состоянии соответствующем условиям настоящего Договора. </w:t>
      </w:r>
    </w:p>
    <w:p w:rsidR="00EC588F" w:rsidRPr="00615731" w:rsidRDefault="00EC588F" w:rsidP="00EC588F">
      <w:pPr>
        <w:keepLines/>
        <w:numPr>
          <w:ilvl w:val="0"/>
          <w:numId w:val="12"/>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Одновременно с передачей Покупателю Транспортного средства, Покупателю передать относящуюся к Транспортному средству документацию (сервисная книжка с указанием срока гарантийных обязательств, ГТД, инструкция /руководство/ по эксплуатации, паспорт Транспортного средства и комплект ключей).</w:t>
      </w:r>
    </w:p>
    <w:p w:rsidR="00EC588F" w:rsidRPr="00615731" w:rsidRDefault="00EC588F" w:rsidP="00EC588F">
      <w:pPr>
        <w:keepLines/>
        <w:numPr>
          <w:ilvl w:val="0"/>
          <w:numId w:val="12"/>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Одновременно с передачей Покупателю Транспортного средства предоставить Покупателю акт приемки-передачи Транспортного средства и </w:t>
      </w:r>
      <w:r w:rsidRPr="00615731">
        <w:rPr>
          <w:rFonts w:ascii="Times New Roman" w:hAnsi="Times New Roman"/>
          <w:sz w:val="24"/>
          <w:szCs w:val="24"/>
        </w:rPr>
        <w:t>товарную накладную ТОРГ-12</w:t>
      </w:r>
      <w:r w:rsidRPr="00615731">
        <w:rPr>
          <w:rFonts w:ascii="Times New Roman" w:hAnsi="Times New Roman"/>
          <w:sz w:val="24"/>
          <w:szCs w:val="24"/>
          <w:lang w:eastAsia="ru-RU"/>
        </w:rPr>
        <w:t>.</w:t>
      </w:r>
    </w:p>
    <w:p w:rsidR="00EC588F" w:rsidRPr="00615731" w:rsidRDefault="00EC588F" w:rsidP="00EC588F">
      <w:pPr>
        <w:keepLines/>
        <w:numPr>
          <w:ilvl w:val="0"/>
          <w:numId w:val="12"/>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lastRenderedPageBreak/>
        <w:t xml:space="preserve">Направить Покупателю согласно пункта 3.3 настоящего договора уведомление об изменении срока поставки Транспортного средства, указанного в п.3.3 настоящего Договора. </w:t>
      </w:r>
    </w:p>
    <w:p w:rsidR="00EC588F" w:rsidRPr="00615731" w:rsidRDefault="00EC588F" w:rsidP="00EC588F">
      <w:pPr>
        <w:keepLines/>
        <w:spacing w:after="0" w:line="240" w:lineRule="auto"/>
        <w:ind w:left="567" w:right="-1"/>
        <w:jc w:val="both"/>
        <w:rPr>
          <w:rFonts w:ascii="Times New Roman" w:hAnsi="Times New Roman"/>
          <w:sz w:val="24"/>
          <w:szCs w:val="24"/>
          <w:lang w:eastAsia="ru-RU"/>
        </w:rPr>
      </w:pPr>
    </w:p>
    <w:p w:rsidR="00EC588F" w:rsidRPr="00615731" w:rsidRDefault="00EC588F" w:rsidP="00EC588F">
      <w:pPr>
        <w:keepLines/>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t>2.2.</w:t>
      </w:r>
      <w:r w:rsidRPr="00615731">
        <w:rPr>
          <w:rFonts w:ascii="Times New Roman" w:hAnsi="Times New Roman"/>
          <w:sz w:val="24"/>
          <w:szCs w:val="24"/>
          <w:lang w:eastAsia="ru-RU"/>
        </w:rPr>
        <w:tab/>
        <w:t>Продавец имеет право:</w:t>
      </w:r>
    </w:p>
    <w:p w:rsidR="00EC588F" w:rsidRPr="00615731" w:rsidRDefault="00EC588F" w:rsidP="00EC588F">
      <w:pPr>
        <w:keepLines/>
        <w:numPr>
          <w:ilvl w:val="0"/>
          <w:numId w:val="13"/>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Передать Покупателю в собственность Транспортное средство до срока, установленного разделом 3 настоящего Договора.</w:t>
      </w:r>
    </w:p>
    <w:p w:rsidR="00EC588F" w:rsidRPr="00615731" w:rsidRDefault="00EC588F" w:rsidP="00EC588F">
      <w:pPr>
        <w:keepLines/>
        <w:spacing w:after="0" w:line="240" w:lineRule="auto"/>
        <w:ind w:right="-1" w:firstLine="567"/>
        <w:jc w:val="both"/>
        <w:rPr>
          <w:rFonts w:ascii="Times New Roman" w:hAnsi="Times New Roman"/>
          <w:sz w:val="24"/>
          <w:szCs w:val="24"/>
          <w:lang w:eastAsia="ru-RU"/>
        </w:rPr>
      </w:pPr>
    </w:p>
    <w:p w:rsidR="00EC588F" w:rsidRPr="00615731" w:rsidRDefault="00EC588F" w:rsidP="00EC588F">
      <w:pPr>
        <w:keepLines/>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t>2.3.</w:t>
      </w:r>
      <w:r w:rsidRPr="00615731">
        <w:rPr>
          <w:rFonts w:ascii="Times New Roman" w:hAnsi="Times New Roman"/>
          <w:sz w:val="24"/>
          <w:szCs w:val="24"/>
          <w:lang w:eastAsia="ru-RU"/>
        </w:rPr>
        <w:tab/>
        <w:t>Покупатель обязан:</w:t>
      </w:r>
    </w:p>
    <w:p w:rsidR="00EC588F" w:rsidRPr="00615731" w:rsidRDefault="00EC588F" w:rsidP="00EC588F">
      <w:pPr>
        <w:keepLines/>
        <w:numPr>
          <w:ilvl w:val="0"/>
          <w:numId w:val="14"/>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 Ознакомиться с предоставленной информацией о Транспортном средстве, о своих правах и обязанностях в связи с приобретением Транспортного средства.</w:t>
      </w:r>
    </w:p>
    <w:p w:rsidR="00EC588F" w:rsidRPr="00615731" w:rsidRDefault="00EC588F" w:rsidP="00EC588F">
      <w:pPr>
        <w:keepLines/>
        <w:numPr>
          <w:ilvl w:val="0"/>
          <w:numId w:val="14"/>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Принять Транспортное средство по качеству и комплектности в порядке и в сроки, установленные настоящим Договором, по акту приемки-передачи Транспортного средства и </w:t>
      </w:r>
      <w:r w:rsidRPr="00615731">
        <w:rPr>
          <w:rFonts w:ascii="Times New Roman" w:hAnsi="Times New Roman"/>
          <w:sz w:val="24"/>
          <w:szCs w:val="24"/>
        </w:rPr>
        <w:t>товарной накладной ТОРГ-12</w:t>
      </w:r>
      <w:r w:rsidRPr="00615731">
        <w:rPr>
          <w:rFonts w:ascii="Times New Roman" w:hAnsi="Times New Roman"/>
          <w:sz w:val="24"/>
          <w:szCs w:val="24"/>
          <w:lang w:eastAsia="ru-RU"/>
        </w:rPr>
        <w:t>.</w:t>
      </w:r>
    </w:p>
    <w:p w:rsidR="00EC588F" w:rsidRPr="00615731" w:rsidRDefault="00EC588F" w:rsidP="00EC588F">
      <w:pPr>
        <w:keepLines/>
        <w:numPr>
          <w:ilvl w:val="0"/>
          <w:numId w:val="14"/>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Произвести оплату Продавцу полной стоимости Транспортного средства в размере, порядке и сроки, установленные разделом 4 Договора.</w:t>
      </w:r>
    </w:p>
    <w:p w:rsidR="00EC588F" w:rsidRPr="00615731" w:rsidRDefault="00EC588F" w:rsidP="00EC588F">
      <w:pPr>
        <w:keepLines/>
        <w:spacing w:after="0" w:line="240" w:lineRule="auto"/>
        <w:ind w:left="567" w:right="-1"/>
        <w:jc w:val="both"/>
        <w:rPr>
          <w:rFonts w:ascii="Times New Roman" w:hAnsi="Times New Roman"/>
          <w:sz w:val="24"/>
          <w:szCs w:val="24"/>
          <w:lang w:eastAsia="ru-RU"/>
        </w:rPr>
      </w:pPr>
    </w:p>
    <w:p w:rsidR="00EC588F" w:rsidRPr="00615731" w:rsidRDefault="00EC588F" w:rsidP="00EC588F">
      <w:pPr>
        <w:keepLines/>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t>2.4.</w:t>
      </w:r>
      <w:r w:rsidRPr="00615731">
        <w:rPr>
          <w:rFonts w:ascii="Times New Roman" w:hAnsi="Times New Roman"/>
          <w:sz w:val="24"/>
          <w:szCs w:val="24"/>
          <w:lang w:eastAsia="ru-RU"/>
        </w:rPr>
        <w:tab/>
        <w:t>Покупатель имеет право:</w:t>
      </w:r>
    </w:p>
    <w:p w:rsidR="00EC588F" w:rsidRPr="00615731" w:rsidRDefault="00EC588F" w:rsidP="00EC588F">
      <w:pPr>
        <w:keepLines/>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t>2.4.1.</w:t>
      </w:r>
      <w:r w:rsidRPr="00615731">
        <w:rPr>
          <w:rFonts w:ascii="Times New Roman" w:hAnsi="Times New Roman"/>
          <w:sz w:val="24"/>
          <w:szCs w:val="24"/>
          <w:lang w:eastAsia="ru-RU"/>
        </w:rPr>
        <w:tab/>
        <w:t xml:space="preserve">В случае нарушения сроков поставки Транспортного средства в одностороннем порядке отказаться от исполнения Договора, письменно уведомив об этом </w:t>
      </w:r>
      <w:r>
        <w:rPr>
          <w:rFonts w:ascii="Times New Roman" w:hAnsi="Times New Roman"/>
          <w:sz w:val="24"/>
          <w:szCs w:val="24"/>
          <w:lang w:eastAsia="ru-RU"/>
        </w:rPr>
        <w:t>Продавца</w:t>
      </w:r>
      <w:r w:rsidRPr="00615731">
        <w:rPr>
          <w:rFonts w:ascii="Times New Roman" w:hAnsi="Times New Roman"/>
          <w:sz w:val="24"/>
          <w:szCs w:val="24"/>
          <w:lang w:eastAsia="ru-RU"/>
        </w:rPr>
        <w:t xml:space="preserve">. В соответствии с настоящим пунктом Договор считается расторгнутым со дня получения </w:t>
      </w:r>
      <w:r>
        <w:rPr>
          <w:rFonts w:ascii="Times New Roman" w:hAnsi="Times New Roman"/>
          <w:sz w:val="24"/>
          <w:szCs w:val="24"/>
          <w:lang w:eastAsia="ru-RU"/>
        </w:rPr>
        <w:t>Продавцом</w:t>
      </w:r>
      <w:r w:rsidRPr="00615731">
        <w:rPr>
          <w:rFonts w:ascii="Times New Roman" w:hAnsi="Times New Roman"/>
          <w:sz w:val="24"/>
          <w:szCs w:val="24"/>
          <w:lang w:eastAsia="ru-RU"/>
        </w:rPr>
        <w:t xml:space="preserve"> от Покупателя соответствующего уведомления, если иной срок не указан в уведомлении. Продавец осуществляет возврат уплаченных Покупателем денежных средств в течение 7-ми банковских дней со дня получения Продавцом письменного уведомления Покупателя</w:t>
      </w:r>
    </w:p>
    <w:p w:rsidR="00EC588F" w:rsidRPr="00615731" w:rsidRDefault="00EC588F" w:rsidP="00EC588F">
      <w:pPr>
        <w:keepLines/>
        <w:spacing w:after="0" w:line="240" w:lineRule="auto"/>
        <w:ind w:right="-1" w:firstLine="567"/>
        <w:jc w:val="both"/>
        <w:rPr>
          <w:rFonts w:ascii="Times New Roman" w:hAnsi="Times New Roman"/>
          <w:sz w:val="24"/>
          <w:szCs w:val="24"/>
          <w:lang w:eastAsia="ru-RU"/>
        </w:rPr>
      </w:pPr>
    </w:p>
    <w:p w:rsidR="00EC588F" w:rsidRPr="00EC588F" w:rsidRDefault="00EC588F" w:rsidP="00EC588F">
      <w:pPr>
        <w:pStyle w:val="ad"/>
        <w:ind w:firstLine="567"/>
        <w:rPr>
          <w:b/>
        </w:rPr>
      </w:pPr>
      <w:r w:rsidRPr="00EC588F">
        <w:rPr>
          <w:b/>
        </w:rPr>
        <w:t>3. УСЛОВИЯ И СРОКИ ПЕРЕДАЧИ ТРАНСПОРТНОГО СРЕДСТВА</w:t>
      </w:r>
    </w:p>
    <w:p w:rsidR="00EC588F" w:rsidRPr="00615731" w:rsidRDefault="00EC588F" w:rsidP="00EC588F">
      <w:pPr>
        <w:keepLines/>
        <w:numPr>
          <w:ilvl w:val="0"/>
          <w:numId w:val="15"/>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Передача Транспортного средства Покупателю осуществляется Продавцом путем получения Транспортного средства Покупателем по адресу: </w:t>
      </w:r>
      <w:r w:rsidRPr="0004016F">
        <w:rPr>
          <w:rFonts w:ascii="Times New Roman" w:hAnsi="Times New Roman"/>
          <w:sz w:val="24"/>
          <w:szCs w:val="24"/>
          <w:lang w:eastAsia="ru-RU"/>
        </w:rPr>
        <w:t>________________________________</w:t>
      </w:r>
      <w:r w:rsidRPr="00615731">
        <w:rPr>
          <w:rFonts w:ascii="Times New Roman" w:hAnsi="Times New Roman"/>
          <w:sz w:val="24"/>
          <w:szCs w:val="24"/>
          <w:lang w:eastAsia="ru-RU"/>
        </w:rPr>
        <w:t>_.</w:t>
      </w:r>
    </w:p>
    <w:p w:rsidR="00EC588F" w:rsidRPr="00615731" w:rsidRDefault="00EC588F" w:rsidP="00EC588F">
      <w:pPr>
        <w:keepLines/>
        <w:numPr>
          <w:ilvl w:val="0"/>
          <w:numId w:val="15"/>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Обязанность Продавца передать Транспортное средство Покупателю считается исполненной в момент передачи Продавцом Транспортного средства Покупателю и подписания акта приемки-передачи Транспортного средства и </w:t>
      </w:r>
      <w:r w:rsidRPr="00615731">
        <w:rPr>
          <w:rFonts w:ascii="Times New Roman" w:hAnsi="Times New Roman"/>
          <w:sz w:val="24"/>
          <w:szCs w:val="24"/>
        </w:rPr>
        <w:t>товарной накладной ТОРГ-12</w:t>
      </w:r>
      <w:r w:rsidRPr="00615731">
        <w:rPr>
          <w:rFonts w:ascii="Times New Roman" w:hAnsi="Times New Roman"/>
          <w:sz w:val="24"/>
          <w:szCs w:val="24"/>
          <w:lang w:eastAsia="ru-RU"/>
        </w:rPr>
        <w:t xml:space="preserve"> .</w:t>
      </w:r>
    </w:p>
    <w:p w:rsidR="00EC588F" w:rsidRPr="00615731" w:rsidRDefault="00EC588F" w:rsidP="00EC588F">
      <w:pPr>
        <w:keepLines/>
        <w:numPr>
          <w:ilvl w:val="0"/>
          <w:numId w:val="15"/>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Транспортное средство подлежит передаче Продавцом Покупателю в срок до </w:t>
      </w:r>
      <w:r w:rsidRPr="0004016F">
        <w:rPr>
          <w:rFonts w:ascii="Times New Roman" w:hAnsi="Times New Roman"/>
          <w:sz w:val="24"/>
          <w:szCs w:val="24"/>
          <w:lang w:eastAsia="ru-RU"/>
        </w:rPr>
        <w:t>__________________</w:t>
      </w:r>
      <w:r w:rsidRPr="00615731">
        <w:rPr>
          <w:rFonts w:ascii="Times New Roman" w:hAnsi="Times New Roman"/>
          <w:sz w:val="24"/>
          <w:szCs w:val="24"/>
          <w:lang w:eastAsia="ru-RU"/>
        </w:rPr>
        <w:t xml:space="preserve"> с правом досрочной передачи Транспортного средства. Продавец уведомляет любым доступным способом Покупателя о готовности к передаче Транспортного средства. Покупатель обязан в срок, предусмотренный настоящим пунктом, получить у Продавца Транспортное средство (если более ранняя дата получения Транспортного средства не будет согласована Сторонами). Продавец оставляет за собой право изменить срок поставки с направлением уведомления Покупателю в случае отсутствия возможности поставки официальным дистрибьютором Транспортного средства в срок, указанный в настоящем пункте.</w:t>
      </w:r>
    </w:p>
    <w:p w:rsidR="00EC588F" w:rsidRPr="00615731" w:rsidRDefault="00EC588F" w:rsidP="00EC588F">
      <w:pPr>
        <w:keepLines/>
        <w:numPr>
          <w:ilvl w:val="0"/>
          <w:numId w:val="15"/>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Право собственности на Товар и риск его случайной гибели или повреждения переходит к Покупателю с даты подписания им товарной накладной ТОРГ-12.</w:t>
      </w:r>
    </w:p>
    <w:p w:rsidR="00EC588F" w:rsidRPr="00615731" w:rsidRDefault="00EC588F" w:rsidP="00EC588F">
      <w:pPr>
        <w:keepLines/>
        <w:spacing w:after="0" w:line="240" w:lineRule="auto"/>
        <w:ind w:right="-1" w:firstLine="567"/>
        <w:jc w:val="both"/>
        <w:rPr>
          <w:rFonts w:ascii="Times New Roman" w:hAnsi="Times New Roman"/>
          <w:b/>
          <w:sz w:val="24"/>
          <w:szCs w:val="24"/>
          <w:lang w:eastAsia="ru-RU"/>
        </w:rPr>
      </w:pPr>
    </w:p>
    <w:p w:rsidR="00EC588F" w:rsidRPr="00EC588F" w:rsidRDefault="00EC588F" w:rsidP="00EC588F">
      <w:pPr>
        <w:pStyle w:val="ad"/>
        <w:ind w:firstLine="567"/>
        <w:rPr>
          <w:b/>
        </w:rPr>
      </w:pPr>
      <w:r w:rsidRPr="00EC588F">
        <w:rPr>
          <w:b/>
        </w:rPr>
        <w:t>4. СТОИМОСТЬ ТРАНСПОРТНОГО СРЕДСТВА И ПОРЯДОК РАСЧЕТОВ</w:t>
      </w:r>
    </w:p>
    <w:p w:rsidR="00EC588F" w:rsidRPr="00615731" w:rsidRDefault="00EC588F" w:rsidP="00EC588F">
      <w:pPr>
        <w:keepLines/>
        <w:numPr>
          <w:ilvl w:val="0"/>
          <w:numId w:val="16"/>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Стоимость Транспортного средства составляет </w:t>
      </w:r>
      <w:r w:rsidRPr="0004016F">
        <w:rPr>
          <w:rFonts w:ascii="Times New Roman" w:hAnsi="Times New Roman"/>
          <w:sz w:val="24"/>
          <w:szCs w:val="24"/>
          <w:lang w:eastAsia="ru-RU"/>
        </w:rPr>
        <w:t>_______________</w:t>
      </w:r>
      <w:r w:rsidRPr="00615731">
        <w:rPr>
          <w:rFonts w:ascii="Times New Roman" w:hAnsi="Times New Roman"/>
          <w:sz w:val="24"/>
          <w:szCs w:val="24"/>
          <w:lang w:eastAsia="ru-RU"/>
        </w:rPr>
        <w:t xml:space="preserve">_ руб. (________________), в том числе НДС - 18%  ________________ руб. (________________),. </w:t>
      </w:r>
    </w:p>
    <w:p w:rsidR="00EC588F" w:rsidRPr="003D5BA7" w:rsidRDefault="00EC588F" w:rsidP="008C734D">
      <w:pPr>
        <w:spacing w:after="0"/>
        <w:ind w:firstLine="567"/>
        <w:jc w:val="both"/>
      </w:pPr>
      <w:r w:rsidRPr="00615731">
        <w:rPr>
          <w:rFonts w:ascii="Times New Roman" w:hAnsi="Times New Roman"/>
          <w:sz w:val="24"/>
          <w:szCs w:val="24"/>
          <w:lang w:eastAsia="ru-RU"/>
        </w:rPr>
        <w:t xml:space="preserve">Аванс в размере </w:t>
      </w:r>
      <w:r w:rsidR="00B71ECE">
        <w:rPr>
          <w:rFonts w:ascii="Times New Roman" w:hAnsi="Times New Roman"/>
          <w:sz w:val="24"/>
          <w:szCs w:val="24"/>
          <w:lang w:eastAsia="ru-RU"/>
        </w:rPr>
        <w:t xml:space="preserve">30 </w:t>
      </w:r>
      <w:r w:rsidRPr="00615731">
        <w:rPr>
          <w:rFonts w:ascii="Times New Roman" w:hAnsi="Times New Roman"/>
          <w:sz w:val="24"/>
          <w:szCs w:val="24"/>
          <w:lang w:eastAsia="ru-RU"/>
        </w:rPr>
        <w:t xml:space="preserve">% от стоимости Транспортного средства, указанной в п.4.1 Договора, производится </w:t>
      </w:r>
      <w:r w:rsidR="00D832A9">
        <w:rPr>
          <w:rFonts w:ascii="Times New Roman" w:hAnsi="Times New Roman"/>
          <w:sz w:val="24"/>
          <w:szCs w:val="24"/>
          <w:lang w:eastAsia="ru-RU"/>
        </w:rPr>
        <w:t>Покупателем в течение 20 (двадцати</w:t>
      </w:r>
      <w:r w:rsidRPr="00615731">
        <w:rPr>
          <w:rFonts w:ascii="Times New Roman" w:hAnsi="Times New Roman"/>
          <w:sz w:val="24"/>
          <w:szCs w:val="24"/>
          <w:lang w:eastAsia="ru-RU"/>
        </w:rPr>
        <w:t>) банковских дней с даты заключения настоящего договора на основании счета Поставщика</w:t>
      </w:r>
      <w:r w:rsidR="008C734D">
        <w:rPr>
          <w:rFonts w:ascii="Times New Roman" w:hAnsi="Times New Roman"/>
          <w:sz w:val="24"/>
          <w:szCs w:val="24"/>
          <w:lang w:eastAsia="ru-RU"/>
        </w:rPr>
        <w:t>,</w:t>
      </w:r>
      <w:r w:rsidR="003D5BA7" w:rsidRPr="008C734D">
        <w:rPr>
          <w:rFonts w:ascii="Times New Roman" w:hAnsi="Times New Roman"/>
          <w:sz w:val="24"/>
          <w:szCs w:val="24"/>
          <w:lang w:eastAsia="ru-RU"/>
        </w:rPr>
        <w:t xml:space="preserve"> </w:t>
      </w:r>
      <w:r w:rsidR="003D5BA7" w:rsidRPr="00B71ECE">
        <w:rPr>
          <w:rFonts w:ascii="Times New Roman" w:hAnsi="Times New Roman"/>
          <w:sz w:val="24"/>
          <w:szCs w:val="24"/>
          <w:lang w:eastAsia="ru-RU"/>
        </w:rPr>
        <w:t>при условии выполнения  Исполн</w:t>
      </w:r>
      <w:r w:rsidR="008C734D" w:rsidRPr="00B71ECE">
        <w:rPr>
          <w:rFonts w:ascii="Times New Roman" w:hAnsi="Times New Roman"/>
          <w:sz w:val="24"/>
          <w:szCs w:val="24"/>
          <w:lang w:eastAsia="ru-RU"/>
        </w:rPr>
        <w:t>ителем ст.</w:t>
      </w:r>
      <w:r w:rsidR="00797A89">
        <w:rPr>
          <w:rFonts w:ascii="Times New Roman" w:hAnsi="Times New Roman"/>
          <w:sz w:val="24"/>
          <w:szCs w:val="24"/>
          <w:lang w:eastAsia="ru-RU"/>
        </w:rPr>
        <w:t>6</w:t>
      </w:r>
      <w:r w:rsidR="008C734D" w:rsidRPr="00B71ECE">
        <w:rPr>
          <w:rFonts w:ascii="Times New Roman" w:hAnsi="Times New Roman"/>
          <w:sz w:val="24"/>
          <w:szCs w:val="24"/>
          <w:lang w:eastAsia="ru-RU"/>
        </w:rPr>
        <w:t xml:space="preserve"> настоящего Договора</w:t>
      </w:r>
      <w:r w:rsidR="003D5BA7" w:rsidRPr="00B71ECE">
        <w:rPr>
          <w:rFonts w:ascii="Times New Roman" w:hAnsi="Times New Roman"/>
          <w:sz w:val="24"/>
          <w:szCs w:val="24"/>
          <w:lang w:eastAsia="ru-RU"/>
        </w:rPr>
        <w:t>.</w:t>
      </w:r>
    </w:p>
    <w:p w:rsidR="00EC588F" w:rsidRPr="00615731" w:rsidRDefault="00EC588F" w:rsidP="008C734D">
      <w:pPr>
        <w:keepLines/>
        <w:numPr>
          <w:ilvl w:val="0"/>
          <w:numId w:val="16"/>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Окончательный расчет в размере </w:t>
      </w:r>
      <w:r w:rsidR="00B71ECE">
        <w:rPr>
          <w:rFonts w:ascii="Times New Roman" w:hAnsi="Times New Roman"/>
          <w:sz w:val="24"/>
          <w:szCs w:val="24"/>
          <w:lang w:eastAsia="ru-RU"/>
        </w:rPr>
        <w:t>70</w:t>
      </w:r>
      <w:r w:rsidRPr="00615731">
        <w:rPr>
          <w:rFonts w:ascii="Times New Roman" w:hAnsi="Times New Roman"/>
          <w:sz w:val="24"/>
          <w:szCs w:val="24"/>
          <w:lang w:eastAsia="ru-RU"/>
        </w:rPr>
        <w:t xml:space="preserve">% от стоимости Транспортного средства, указанной в п.4.1 Договора, производится Покупателем в течение 10 (десяти) банковских дней со дня его передачи </w:t>
      </w:r>
      <w:r>
        <w:rPr>
          <w:rFonts w:ascii="Times New Roman" w:hAnsi="Times New Roman"/>
          <w:sz w:val="24"/>
          <w:szCs w:val="24"/>
          <w:lang w:eastAsia="ru-RU"/>
        </w:rPr>
        <w:t>Продавцом</w:t>
      </w:r>
      <w:r w:rsidRPr="00615731">
        <w:rPr>
          <w:rFonts w:ascii="Times New Roman" w:hAnsi="Times New Roman"/>
          <w:sz w:val="24"/>
          <w:szCs w:val="24"/>
          <w:lang w:eastAsia="ru-RU"/>
        </w:rPr>
        <w:t xml:space="preserve"> и подписания сторонами товарной накладной ТОРГ-12 при наличии счета-фактуры, оформленного в соответствии с НК РФ, на основании счета Поставщика.</w:t>
      </w:r>
    </w:p>
    <w:p w:rsidR="00EC588F" w:rsidRPr="00615731" w:rsidRDefault="00EC588F" w:rsidP="00EC588F">
      <w:pPr>
        <w:keepLines/>
        <w:numPr>
          <w:ilvl w:val="0"/>
          <w:numId w:val="16"/>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bCs/>
          <w:sz w:val="24"/>
          <w:szCs w:val="24"/>
        </w:rPr>
        <w:lastRenderedPageBreak/>
        <w:t xml:space="preserve">В случае ненадлежащего оформления счетов-фактур, а также несвоевременного их </w:t>
      </w:r>
      <w:r w:rsidRPr="00615731">
        <w:rPr>
          <w:rFonts w:ascii="Times New Roman" w:hAnsi="Times New Roman"/>
          <w:sz w:val="24"/>
          <w:szCs w:val="24"/>
          <w:lang w:eastAsia="ru-RU"/>
        </w:rPr>
        <w:t>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Продавца возмещения убытков, вызванных незачетом налога в бюджет.</w:t>
      </w:r>
    </w:p>
    <w:p w:rsidR="00EC588F" w:rsidRPr="00615731" w:rsidRDefault="00EC588F" w:rsidP="00EC588F">
      <w:pPr>
        <w:keepLines/>
        <w:numPr>
          <w:ilvl w:val="0"/>
          <w:numId w:val="16"/>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Все налоги и сборы, связанные с исполнением Договора, Покупатель выплачивает самостоятельно в соответствии с действующим законодательством. </w:t>
      </w:r>
    </w:p>
    <w:p w:rsidR="00EC588F" w:rsidRPr="00615731" w:rsidRDefault="00EC588F" w:rsidP="00EC588F">
      <w:pPr>
        <w:keepLines/>
        <w:numPr>
          <w:ilvl w:val="0"/>
          <w:numId w:val="16"/>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Все платежи по Договору осуществляются платежными поручениями в рублях со счета Покупателя на расчетный счет Продавца, указанный в настоящем Договоре.</w:t>
      </w:r>
    </w:p>
    <w:p w:rsidR="00EC588F" w:rsidRPr="00615731" w:rsidRDefault="00EC588F" w:rsidP="00EC588F">
      <w:pPr>
        <w:numPr>
          <w:ilvl w:val="0"/>
          <w:numId w:val="16"/>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Датой оплаты считается дата списания денежных сре</w:t>
      </w:r>
      <w:proofErr w:type="gramStart"/>
      <w:r w:rsidRPr="00615731">
        <w:rPr>
          <w:rFonts w:ascii="Times New Roman" w:hAnsi="Times New Roman"/>
          <w:sz w:val="24"/>
          <w:szCs w:val="24"/>
          <w:lang w:eastAsia="ru-RU"/>
        </w:rPr>
        <w:t>дств с р</w:t>
      </w:r>
      <w:proofErr w:type="gramEnd"/>
      <w:r w:rsidRPr="00615731">
        <w:rPr>
          <w:rFonts w:ascii="Times New Roman" w:hAnsi="Times New Roman"/>
          <w:sz w:val="24"/>
          <w:szCs w:val="24"/>
          <w:lang w:eastAsia="ru-RU"/>
        </w:rPr>
        <w:t>асчетного счета Покупателя.</w:t>
      </w:r>
    </w:p>
    <w:p w:rsidR="00EC588F" w:rsidRPr="00615731" w:rsidRDefault="00EC588F" w:rsidP="00EC588F">
      <w:pPr>
        <w:spacing w:after="0" w:line="240" w:lineRule="auto"/>
        <w:ind w:left="567" w:right="-1"/>
        <w:jc w:val="both"/>
        <w:rPr>
          <w:rFonts w:ascii="Times New Roman" w:hAnsi="Times New Roman"/>
          <w:sz w:val="24"/>
          <w:szCs w:val="24"/>
          <w:lang w:eastAsia="ru-RU"/>
        </w:rPr>
      </w:pPr>
    </w:p>
    <w:p w:rsidR="00EC588F" w:rsidRPr="00EC588F" w:rsidRDefault="00EC588F" w:rsidP="00EC588F">
      <w:pPr>
        <w:pStyle w:val="ad"/>
        <w:ind w:firstLine="567"/>
        <w:rPr>
          <w:b/>
        </w:rPr>
      </w:pPr>
      <w:r w:rsidRPr="00EC588F">
        <w:rPr>
          <w:b/>
        </w:rPr>
        <w:t>5. ГАРАНТИЙНЫЕ ОБЯЗАТЕЛЬСТВА</w:t>
      </w:r>
    </w:p>
    <w:p w:rsidR="00EC588F" w:rsidRPr="00615731" w:rsidRDefault="00EC588F" w:rsidP="00EC588F">
      <w:pPr>
        <w:keepLines/>
        <w:widowControl w:val="0"/>
        <w:numPr>
          <w:ilvl w:val="0"/>
          <w:numId w:val="17"/>
        </w:numPr>
        <w:tabs>
          <w:tab w:val="decimal" w:pos="0"/>
        </w:tabs>
        <w:spacing w:after="0" w:line="240" w:lineRule="auto"/>
        <w:ind w:left="0" w:right="-1" w:firstLine="567"/>
        <w:jc w:val="both"/>
        <w:rPr>
          <w:rFonts w:ascii="Times New Roman" w:hAnsi="Times New Roman"/>
          <w:sz w:val="24"/>
          <w:szCs w:val="24"/>
          <w:lang w:eastAsia="ru-RU"/>
        </w:rPr>
      </w:pPr>
      <w:r w:rsidRPr="00EE49BE">
        <w:rPr>
          <w:rFonts w:ascii="Times New Roman" w:hAnsi="Times New Roman"/>
          <w:sz w:val="24"/>
          <w:szCs w:val="24"/>
          <w:lang w:eastAsia="ru-RU"/>
        </w:rPr>
        <w:t xml:space="preserve">Гарантийный срок на Транспортное средство составляет </w:t>
      </w:r>
      <w:r w:rsidRPr="00B71ECE">
        <w:rPr>
          <w:rFonts w:ascii="Times New Roman" w:hAnsi="Times New Roman"/>
          <w:sz w:val="24"/>
          <w:szCs w:val="24"/>
          <w:lang w:eastAsia="ru-RU"/>
        </w:rPr>
        <w:t>____ года или _____</w:t>
      </w:r>
      <w:r w:rsidRPr="00EE49BE">
        <w:rPr>
          <w:rFonts w:ascii="Times New Roman" w:hAnsi="Times New Roman"/>
          <w:sz w:val="24"/>
          <w:szCs w:val="24"/>
          <w:lang w:eastAsia="ru-RU"/>
        </w:rPr>
        <w:t xml:space="preserve"> тыс. км пробега (в</w:t>
      </w:r>
      <w:r w:rsidRPr="00615731">
        <w:rPr>
          <w:rFonts w:ascii="Times New Roman" w:hAnsi="Times New Roman"/>
          <w:sz w:val="24"/>
          <w:szCs w:val="24"/>
          <w:lang w:eastAsia="ru-RU"/>
        </w:rPr>
        <w:t xml:space="preserve"> зависимости от того, что наступит раньше) – гарантия завода изготовителя на Транспортное средство с момента его поставки и подписания двустороннего акта приема-передачи.</w:t>
      </w:r>
    </w:p>
    <w:p w:rsidR="00EC588F" w:rsidRPr="00615731" w:rsidRDefault="00EC588F" w:rsidP="00EC588F">
      <w:pPr>
        <w:keepLines/>
        <w:widowControl w:val="0"/>
        <w:numPr>
          <w:ilvl w:val="0"/>
          <w:numId w:val="17"/>
        </w:numPr>
        <w:tabs>
          <w:tab w:val="decimal" w:pos="0"/>
        </w:tabs>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Продавец не несет обязательства по гарантийному ремонту и обслуживанию в случае несоблюдения Покупателем правил эксплуатации и условий технического обслуживания Транспортного средства.</w:t>
      </w:r>
    </w:p>
    <w:p w:rsidR="00EC588F" w:rsidRPr="00615731" w:rsidRDefault="00EC588F" w:rsidP="00EC588F">
      <w:pPr>
        <w:keepLines/>
        <w:widowControl w:val="0"/>
        <w:numPr>
          <w:ilvl w:val="0"/>
          <w:numId w:val="17"/>
        </w:numPr>
        <w:tabs>
          <w:tab w:val="decimal" w:pos="0"/>
        </w:tabs>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Обнаруженные в Транспортном средстве в течение гарантийного срока недостатки, которые в соответствии с правилами завода-изготовителя являются гарантийным случаем, устраняются Продавцом в течение согласованного с Покупателем срока, который не может быть менее 5 (пяти) рабочих дней с момента предъявления соответствующего требования Покупателем. В </w:t>
      </w:r>
      <w:proofErr w:type="gramStart"/>
      <w:r w:rsidRPr="00615731">
        <w:rPr>
          <w:rFonts w:ascii="Times New Roman" w:hAnsi="Times New Roman"/>
          <w:sz w:val="24"/>
          <w:szCs w:val="24"/>
          <w:lang w:eastAsia="ru-RU"/>
        </w:rPr>
        <w:t>случае</w:t>
      </w:r>
      <w:proofErr w:type="gramEnd"/>
      <w:r w:rsidRPr="00615731">
        <w:rPr>
          <w:rFonts w:ascii="Times New Roman" w:hAnsi="Times New Roman"/>
          <w:sz w:val="24"/>
          <w:szCs w:val="24"/>
          <w:lang w:eastAsia="ru-RU"/>
        </w:rPr>
        <w:t>, если срок проведения гарантийного ремонта дополнительно сторонами не согласован, Продавец обязан провести гарантийный ремонт в течение 60 (шестидесяти) рабочих дней с момента предъявления соответствующего требования Покупателем.</w:t>
      </w:r>
    </w:p>
    <w:p w:rsidR="00EC588F" w:rsidRPr="00615731" w:rsidRDefault="00EC588F" w:rsidP="00EC588F">
      <w:pPr>
        <w:keepLines/>
        <w:widowControl w:val="0"/>
        <w:numPr>
          <w:ilvl w:val="0"/>
          <w:numId w:val="17"/>
        </w:numPr>
        <w:tabs>
          <w:tab w:val="decimal" w:pos="284"/>
        </w:tabs>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Срок на проведение гарантийного ремонта исчисляется от даты обращения Покупателя на СТО Продавца, расположенное по адресу: </w:t>
      </w:r>
      <w:r w:rsidRPr="00B71ECE">
        <w:rPr>
          <w:rFonts w:ascii="Times New Roman" w:hAnsi="Times New Roman"/>
          <w:sz w:val="24"/>
          <w:szCs w:val="24"/>
          <w:lang w:eastAsia="ru-RU"/>
        </w:rPr>
        <w:t>___________________</w:t>
      </w:r>
      <w:r>
        <w:rPr>
          <w:rFonts w:ascii="Times New Roman" w:hAnsi="Times New Roman"/>
          <w:sz w:val="24"/>
          <w:szCs w:val="24"/>
          <w:lang w:eastAsia="ru-RU"/>
        </w:rPr>
        <w:t>, с письменным заявлением о</w:t>
      </w:r>
      <w:r w:rsidRPr="00615731">
        <w:rPr>
          <w:rFonts w:ascii="Times New Roman" w:hAnsi="Times New Roman"/>
          <w:sz w:val="24"/>
          <w:szCs w:val="24"/>
          <w:lang w:eastAsia="ru-RU"/>
        </w:rPr>
        <w:t xml:space="preserve"> выявленных недостатк</w:t>
      </w:r>
      <w:r>
        <w:rPr>
          <w:rFonts w:ascii="Times New Roman" w:hAnsi="Times New Roman"/>
          <w:sz w:val="24"/>
          <w:szCs w:val="24"/>
          <w:lang w:eastAsia="ru-RU"/>
        </w:rPr>
        <w:t>ах</w:t>
      </w:r>
      <w:r w:rsidRPr="00615731">
        <w:rPr>
          <w:rFonts w:ascii="Times New Roman" w:hAnsi="Times New Roman"/>
          <w:sz w:val="24"/>
          <w:szCs w:val="24"/>
          <w:lang w:eastAsia="ru-RU"/>
        </w:rPr>
        <w:t>.</w:t>
      </w:r>
    </w:p>
    <w:p w:rsidR="00EC588F" w:rsidRPr="00615731" w:rsidRDefault="00EC588F" w:rsidP="00EC588F">
      <w:pPr>
        <w:keepLines/>
        <w:widowControl w:val="0"/>
        <w:numPr>
          <w:ilvl w:val="0"/>
          <w:numId w:val="17"/>
        </w:numPr>
        <w:tabs>
          <w:tab w:val="decimal" w:pos="284"/>
        </w:tabs>
        <w:spacing w:after="0" w:line="240" w:lineRule="auto"/>
        <w:ind w:left="0" w:right="-1" w:firstLine="567"/>
        <w:jc w:val="both"/>
        <w:rPr>
          <w:rFonts w:ascii="Times New Roman" w:hAnsi="Times New Roman"/>
          <w:sz w:val="24"/>
          <w:szCs w:val="24"/>
          <w:lang w:eastAsia="ru-RU"/>
        </w:rPr>
      </w:pPr>
      <w:proofErr w:type="gramStart"/>
      <w:r w:rsidRPr="00615731">
        <w:rPr>
          <w:rFonts w:ascii="Times New Roman" w:hAnsi="Times New Roman"/>
          <w:sz w:val="24"/>
          <w:szCs w:val="24"/>
          <w:lang w:eastAsia="ru-RU"/>
        </w:rPr>
        <w:t xml:space="preserve">В случае, если для проведения гарантийного ремонта необходимы оригинальные запасные части, узлы, материалы производства </w:t>
      </w:r>
      <w:fldSimple w:instr=" DOCPROPERTY  ZZ_BRAND  \* MERGEFORMAT ">
        <w:r w:rsidRPr="00615731">
          <w:rPr>
            <w:rFonts w:ascii="Times New Roman" w:hAnsi="Times New Roman"/>
            <w:sz w:val="24"/>
            <w:szCs w:val="24"/>
            <w:lang w:eastAsia="ru-RU"/>
          </w:rPr>
          <w:t>завода-изготовителя</w:t>
        </w:r>
      </w:fldSimple>
      <w:r w:rsidRPr="00615731">
        <w:rPr>
          <w:rFonts w:ascii="Times New Roman" w:hAnsi="Times New Roman"/>
          <w:sz w:val="24"/>
          <w:szCs w:val="24"/>
          <w:lang w:eastAsia="ru-RU"/>
        </w:rPr>
        <w:t>, то срок проведения гарантийного ремонта продлевается на период, необходимый Продавцу для их приобретения у завода-изготовителя или уполномоченного им представителя.</w:t>
      </w:r>
      <w:proofErr w:type="gramEnd"/>
    </w:p>
    <w:p w:rsidR="00EC588F" w:rsidRDefault="00EC588F" w:rsidP="00EC588F">
      <w:pPr>
        <w:keepLines/>
        <w:widowControl w:val="0"/>
        <w:tabs>
          <w:tab w:val="decimal" w:pos="284"/>
        </w:tabs>
        <w:spacing w:after="0" w:line="240" w:lineRule="auto"/>
        <w:ind w:right="-1" w:firstLine="567"/>
        <w:jc w:val="both"/>
        <w:rPr>
          <w:rFonts w:ascii="Times New Roman" w:hAnsi="Times New Roman"/>
          <w:sz w:val="24"/>
          <w:szCs w:val="24"/>
          <w:lang w:eastAsia="ru-RU"/>
        </w:rPr>
      </w:pPr>
    </w:p>
    <w:p w:rsidR="001F6146" w:rsidRPr="002F7E2E" w:rsidRDefault="001F6146" w:rsidP="001F6146">
      <w:pPr>
        <w:spacing w:after="0" w:line="240" w:lineRule="auto"/>
        <w:ind w:left="567" w:right="-1"/>
        <w:jc w:val="center"/>
        <w:rPr>
          <w:rFonts w:ascii="Times New Roman" w:hAnsi="Times New Roman"/>
          <w:b/>
          <w:sz w:val="24"/>
          <w:szCs w:val="24"/>
          <w:lang w:eastAsia="ru-RU"/>
        </w:rPr>
      </w:pPr>
      <w:r w:rsidRPr="002F7E2E">
        <w:rPr>
          <w:rFonts w:ascii="Times New Roman" w:hAnsi="Times New Roman"/>
          <w:b/>
          <w:sz w:val="24"/>
          <w:szCs w:val="24"/>
          <w:lang w:eastAsia="ru-RU"/>
        </w:rPr>
        <w:t>6. ОБЕСПЕЧЕНИЕ ДОГОВОРА</w:t>
      </w:r>
    </w:p>
    <w:p w:rsidR="001F6146" w:rsidRPr="002F7E2E" w:rsidRDefault="001F6146" w:rsidP="001F6146">
      <w:pPr>
        <w:pStyle w:val="af"/>
        <w:widowControl/>
        <w:tabs>
          <w:tab w:val="left" w:pos="360"/>
        </w:tabs>
        <w:ind w:left="284"/>
        <w:jc w:val="both"/>
        <w:rPr>
          <w:spacing w:val="0"/>
          <w:kern w:val="0"/>
          <w:position w:val="0"/>
          <w:lang w:val="ru-RU"/>
        </w:rPr>
      </w:pPr>
      <w:r w:rsidRPr="002F7E2E">
        <w:rPr>
          <w:spacing w:val="0"/>
          <w:kern w:val="0"/>
          <w:position w:val="0"/>
          <w:lang w:val="ru-RU"/>
        </w:rPr>
        <w:tab/>
      </w:r>
      <w:r w:rsidRPr="002F7E2E">
        <w:rPr>
          <w:spacing w:val="0"/>
          <w:kern w:val="0"/>
          <w:position w:val="0"/>
          <w:lang w:val="ru-RU"/>
        </w:rPr>
        <w:tab/>
        <w:t>6.1.Обеспечение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1F6146" w:rsidRPr="002F7E2E" w:rsidRDefault="00D832A9" w:rsidP="00D832A9">
      <w:pPr>
        <w:pStyle w:val="af"/>
        <w:widowControl/>
        <w:tabs>
          <w:tab w:val="left" w:pos="-993"/>
          <w:tab w:val="left" w:pos="-851"/>
        </w:tabs>
        <w:ind w:left="284"/>
        <w:jc w:val="both"/>
        <w:rPr>
          <w:spacing w:val="0"/>
          <w:kern w:val="0"/>
          <w:position w:val="0"/>
          <w:lang w:val="ru-RU"/>
        </w:rPr>
      </w:pPr>
      <w:r>
        <w:rPr>
          <w:spacing w:val="0"/>
          <w:kern w:val="0"/>
          <w:position w:val="0"/>
          <w:lang w:val="ru-RU"/>
        </w:rPr>
        <w:tab/>
        <w:t xml:space="preserve">а. </w:t>
      </w:r>
      <w:r w:rsidR="001F6146" w:rsidRPr="002F7E2E">
        <w:rPr>
          <w:spacing w:val="0"/>
          <w:kern w:val="0"/>
          <w:position w:val="0"/>
          <w:lang w:val="ru-RU"/>
        </w:rPr>
        <w:t xml:space="preserve">Банковская гарантия должна быть представлена Покупателю не позднее пятнадцати дней </w:t>
      </w:r>
      <w:proofErr w:type="gramStart"/>
      <w:r w:rsidR="001F6146" w:rsidRPr="002F7E2E">
        <w:rPr>
          <w:spacing w:val="0"/>
          <w:kern w:val="0"/>
          <w:position w:val="0"/>
          <w:lang w:val="ru-RU"/>
        </w:rPr>
        <w:t>с даты заключения</w:t>
      </w:r>
      <w:proofErr w:type="gramEnd"/>
      <w:r w:rsidR="001F6146" w:rsidRPr="002F7E2E">
        <w:rPr>
          <w:spacing w:val="0"/>
          <w:kern w:val="0"/>
          <w:position w:val="0"/>
          <w:lang w:val="ru-RU"/>
        </w:rPr>
        <w:t xml:space="preserve"> настоящего договора.</w:t>
      </w:r>
    </w:p>
    <w:p w:rsidR="001F6146" w:rsidRPr="002F7E2E" w:rsidRDefault="001F6146" w:rsidP="001F6146">
      <w:pPr>
        <w:pStyle w:val="af"/>
        <w:widowControl/>
        <w:tabs>
          <w:tab w:val="left" w:pos="360"/>
        </w:tabs>
        <w:ind w:left="284"/>
        <w:jc w:val="both"/>
        <w:rPr>
          <w:spacing w:val="0"/>
          <w:kern w:val="0"/>
          <w:position w:val="0"/>
          <w:lang w:val="ru-RU"/>
        </w:rPr>
      </w:pPr>
      <w:r w:rsidRPr="002F7E2E">
        <w:rPr>
          <w:spacing w:val="0"/>
          <w:kern w:val="0"/>
          <w:position w:val="0"/>
          <w:lang w:val="ru-RU"/>
        </w:rPr>
        <w:tab/>
      </w:r>
      <w:r w:rsidRPr="002F7E2E">
        <w:rPr>
          <w:spacing w:val="0"/>
          <w:kern w:val="0"/>
          <w:position w:val="0"/>
          <w:lang w:val="ru-RU"/>
        </w:rPr>
        <w:tab/>
        <w:t>6.2.Банковская гарантия должна быть действительна в течение срока поставки, установленного договором, плюс 60 календарных дней.</w:t>
      </w:r>
    </w:p>
    <w:p w:rsidR="001F6146" w:rsidRPr="002F7E2E" w:rsidRDefault="001F6146" w:rsidP="001F6146">
      <w:pPr>
        <w:pStyle w:val="af"/>
        <w:widowControl/>
        <w:tabs>
          <w:tab w:val="left" w:pos="360"/>
        </w:tabs>
        <w:ind w:left="284"/>
        <w:jc w:val="both"/>
        <w:rPr>
          <w:spacing w:val="0"/>
          <w:kern w:val="0"/>
          <w:position w:val="0"/>
          <w:lang w:val="ru-RU"/>
        </w:rPr>
      </w:pPr>
      <w:r w:rsidRPr="002F7E2E">
        <w:rPr>
          <w:spacing w:val="0"/>
          <w:kern w:val="0"/>
          <w:position w:val="0"/>
          <w:lang w:val="ru-RU"/>
        </w:rPr>
        <w:tab/>
      </w:r>
      <w:r w:rsidRPr="002F7E2E">
        <w:rPr>
          <w:spacing w:val="0"/>
          <w:kern w:val="0"/>
          <w:position w:val="0"/>
          <w:lang w:val="ru-RU"/>
        </w:rPr>
        <w:tab/>
        <w:t xml:space="preserve">6.3.В качестве гаранта рассматривается банк, входящий в сотню крупнейших банков России по величине активов согласно рейтингу </w:t>
      </w:r>
      <w:proofErr w:type="spellStart"/>
      <w:r w:rsidRPr="002F7E2E">
        <w:rPr>
          <w:spacing w:val="0"/>
          <w:kern w:val="0"/>
          <w:position w:val="0"/>
          <w:lang w:val="ru-RU"/>
        </w:rPr>
        <w:t>Интерфакс-ЦЭА</w:t>
      </w:r>
      <w:proofErr w:type="spellEnd"/>
      <w:r w:rsidRPr="002F7E2E">
        <w:rPr>
          <w:spacing w:val="0"/>
          <w:kern w:val="0"/>
          <w:position w:val="0"/>
          <w:lang w:val="ru-RU"/>
        </w:rPr>
        <w:t xml:space="preserve"> публикуемому на последнюю отчетную дату, и имеющий устойчивое финансовое положение.</w:t>
      </w:r>
    </w:p>
    <w:p w:rsidR="001F6146" w:rsidRPr="002F7E2E" w:rsidRDefault="001F6146" w:rsidP="001F6146">
      <w:pPr>
        <w:pStyle w:val="af"/>
        <w:widowControl/>
        <w:numPr>
          <w:ilvl w:val="1"/>
          <w:numId w:val="26"/>
        </w:numPr>
        <w:tabs>
          <w:tab w:val="left" w:pos="284"/>
        </w:tabs>
        <w:ind w:left="284" w:firstLine="425"/>
        <w:jc w:val="both"/>
        <w:rPr>
          <w:spacing w:val="0"/>
          <w:kern w:val="0"/>
          <w:position w:val="0"/>
          <w:lang w:val="ru-RU"/>
        </w:rPr>
      </w:pPr>
      <w:r w:rsidRPr="002F7E2E">
        <w:rPr>
          <w:spacing w:val="0"/>
          <w:kern w:val="0"/>
          <w:position w:val="0"/>
          <w:lang w:val="ru-RU"/>
        </w:rPr>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1F6146" w:rsidRPr="002F7E2E" w:rsidRDefault="001F6146" w:rsidP="001F6146">
      <w:pPr>
        <w:pStyle w:val="af"/>
        <w:widowControl/>
        <w:numPr>
          <w:ilvl w:val="1"/>
          <w:numId w:val="26"/>
        </w:numPr>
        <w:tabs>
          <w:tab w:val="left" w:pos="360"/>
        </w:tabs>
        <w:ind w:firstLine="349"/>
        <w:jc w:val="both"/>
        <w:rPr>
          <w:spacing w:val="0"/>
          <w:kern w:val="0"/>
          <w:position w:val="0"/>
          <w:lang w:val="ru-RU"/>
        </w:rPr>
      </w:pPr>
      <w:r w:rsidRPr="002F7E2E">
        <w:rPr>
          <w:spacing w:val="0"/>
          <w:kern w:val="0"/>
          <w:position w:val="0"/>
          <w:lang w:val="ru-RU"/>
        </w:rPr>
        <w:t xml:space="preserve">В </w:t>
      </w:r>
      <w:proofErr w:type="gramStart"/>
      <w:r w:rsidRPr="002F7E2E">
        <w:rPr>
          <w:spacing w:val="0"/>
          <w:kern w:val="0"/>
          <w:position w:val="0"/>
          <w:lang w:val="ru-RU"/>
        </w:rPr>
        <w:t>случае</w:t>
      </w:r>
      <w:proofErr w:type="gramEnd"/>
      <w:r w:rsidRPr="002F7E2E">
        <w:rPr>
          <w:spacing w:val="0"/>
          <w:kern w:val="0"/>
          <w:position w:val="0"/>
          <w:lang w:val="ru-RU"/>
        </w:rPr>
        <w:t>,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иное (новое) надлежащее обеспечение договора.</w:t>
      </w:r>
    </w:p>
    <w:p w:rsidR="001F6146" w:rsidRDefault="001F6146" w:rsidP="00EC588F">
      <w:pPr>
        <w:keepLines/>
        <w:widowControl w:val="0"/>
        <w:tabs>
          <w:tab w:val="decimal" w:pos="284"/>
        </w:tabs>
        <w:spacing w:after="0" w:line="240" w:lineRule="auto"/>
        <w:ind w:right="-1" w:firstLine="567"/>
        <w:jc w:val="both"/>
        <w:rPr>
          <w:rFonts w:ascii="Times New Roman" w:hAnsi="Times New Roman"/>
          <w:sz w:val="24"/>
          <w:szCs w:val="24"/>
          <w:lang w:eastAsia="ru-RU"/>
        </w:rPr>
      </w:pPr>
    </w:p>
    <w:p w:rsidR="001F6146" w:rsidRPr="00615731" w:rsidRDefault="001F6146" w:rsidP="00EC588F">
      <w:pPr>
        <w:keepLines/>
        <w:widowControl w:val="0"/>
        <w:tabs>
          <w:tab w:val="decimal" w:pos="284"/>
        </w:tabs>
        <w:spacing w:after="0" w:line="240" w:lineRule="auto"/>
        <w:ind w:right="-1" w:firstLine="567"/>
        <w:jc w:val="both"/>
        <w:rPr>
          <w:rFonts w:ascii="Times New Roman" w:hAnsi="Times New Roman"/>
          <w:sz w:val="24"/>
          <w:szCs w:val="24"/>
          <w:lang w:eastAsia="ru-RU"/>
        </w:rPr>
      </w:pPr>
    </w:p>
    <w:p w:rsidR="00EC588F" w:rsidRPr="00EC588F" w:rsidRDefault="001F6146" w:rsidP="00EC588F">
      <w:pPr>
        <w:pStyle w:val="ad"/>
        <w:tabs>
          <w:tab w:val="decimal" w:pos="284"/>
        </w:tabs>
        <w:ind w:firstLine="567"/>
        <w:rPr>
          <w:b/>
        </w:rPr>
      </w:pPr>
      <w:r>
        <w:rPr>
          <w:b/>
        </w:rPr>
        <w:t>7</w:t>
      </w:r>
      <w:r w:rsidR="00EC588F" w:rsidRPr="00EC588F">
        <w:rPr>
          <w:b/>
        </w:rPr>
        <w:t>. ОТВЕТСТВЕННОСТЬ СТОРОН</w:t>
      </w:r>
    </w:p>
    <w:p w:rsidR="00EC588F" w:rsidRPr="00615731" w:rsidRDefault="00EC588F" w:rsidP="001F6146">
      <w:pPr>
        <w:keepLines/>
        <w:numPr>
          <w:ilvl w:val="0"/>
          <w:numId w:val="18"/>
        </w:numPr>
        <w:tabs>
          <w:tab w:val="decimal" w:pos="284"/>
        </w:tabs>
        <w:spacing w:after="0" w:line="240" w:lineRule="auto"/>
        <w:ind w:left="426" w:right="-1" w:firstLine="283"/>
        <w:jc w:val="both"/>
        <w:rPr>
          <w:rFonts w:ascii="Times New Roman" w:hAnsi="Times New Roman"/>
          <w:sz w:val="24"/>
          <w:szCs w:val="24"/>
          <w:lang w:eastAsia="ru-RU"/>
        </w:rPr>
      </w:pPr>
      <w:r w:rsidRPr="00615731">
        <w:rPr>
          <w:rFonts w:ascii="Times New Roman" w:hAnsi="Times New Roman"/>
          <w:sz w:val="24"/>
          <w:szCs w:val="24"/>
          <w:lang w:eastAsia="ru-RU"/>
        </w:rPr>
        <w:t>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EC588F" w:rsidRPr="00615731" w:rsidRDefault="00EC588F" w:rsidP="001F6146">
      <w:pPr>
        <w:numPr>
          <w:ilvl w:val="0"/>
          <w:numId w:val="18"/>
        </w:numPr>
        <w:tabs>
          <w:tab w:val="decimal" w:pos="284"/>
        </w:tabs>
        <w:spacing w:after="0" w:line="240" w:lineRule="auto"/>
        <w:ind w:left="426" w:firstLine="283"/>
        <w:jc w:val="both"/>
        <w:rPr>
          <w:rFonts w:ascii="Times New Roman" w:hAnsi="Times New Roman"/>
          <w:sz w:val="24"/>
          <w:szCs w:val="24"/>
          <w:lang w:eastAsia="ru-RU"/>
        </w:rPr>
      </w:pPr>
      <w:r w:rsidRPr="00615731">
        <w:rPr>
          <w:rFonts w:ascii="Times New Roman" w:hAnsi="Times New Roman"/>
          <w:sz w:val="24"/>
          <w:szCs w:val="24"/>
          <w:lang w:eastAsia="ru-RU"/>
        </w:rPr>
        <w:t xml:space="preserve">В случае нарушения Продавцом срока поставки Транспортного средства Покупатель вправе потребовать от Продавца уплаты неустойки в размере 1% от стоимости Транспортного средства за каждый день просрочки. </w:t>
      </w:r>
    </w:p>
    <w:p w:rsidR="00EC588F" w:rsidRPr="00615731" w:rsidRDefault="00EC588F" w:rsidP="001F6146">
      <w:pPr>
        <w:numPr>
          <w:ilvl w:val="0"/>
          <w:numId w:val="18"/>
        </w:numPr>
        <w:tabs>
          <w:tab w:val="decimal" w:pos="284"/>
        </w:tabs>
        <w:spacing w:after="0" w:line="240" w:lineRule="auto"/>
        <w:ind w:firstLine="349"/>
        <w:jc w:val="both"/>
        <w:rPr>
          <w:rFonts w:ascii="Times New Roman" w:hAnsi="Times New Roman"/>
          <w:sz w:val="24"/>
          <w:szCs w:val="24"/>
          <w:lang w:eastAsia="ru-RU"/>
        </w:rPr>
      </w:pPr>
      <w:r w:rsidRPr="00615731">
        <w:rPr>
          <w:rFonts w:ascii="Times New Roman" w:hAnsi="Times New Roman"/>
          <w:sz w:val="24"/>
          <w:szCs w:val="24"/>
          <w:lang w:eastAsia="ru-RU"/>
        </w:rPr>
        <w:t xml:space="preserve">В </w:t>
      </w:r>
      <w:proofErr w:type="gramStart"/>
      <w:r w:rsidRPr="00615731">
        <w:rPr>
          <w:rFonts w:ascii="Times New Roman" w:hAnsi="Times New Roman"/>
          <w:sz w:val="24"/>
          <w:szCs w:val="24"/>
          <w:lang w:eastAsia="ru-RU"/>
        </w:rPr>
        <w:t>случае</w:t>
      </w:r>
      <w:proofErr w:type="gramEnd"/>
      <w:r w:rsidRPr="00615731">
        <w:rPr>
          <w:rFonts w:ascii="Times New Roman" w:hAnsi="Times New Roman"/>
          <w:sz w:val="24"/>
          <w:szCs w:val="24"/>
          <w:lang w:eastAsia="ru-RU"/>
        </w:rPr>
        <w:t xml:space="preserve"> уклонения Покупателя от приемки Транспортного с</w:t>
      </w:r>
      <w:r w:rsidR="001F6146">
        <w:rPr>
          <w:rFonts w:ascii="Times New Roman" w:hAnsi="Times New Roman"/>
          <w:sz w:val="24"/>
          <w:szCs w:val="24"/>
          <w:lang w:eastAsia="ru-RU"/>
        </w:rPr>
        <w:t>редства по истечении 10 (десяти</w:t>
      </w:r>
      <w:r w:rsidRPr="00615731">
        <w:rPr>
          <w:rFonts w:ascii="Times New Roman" w:hAnsi="Times New Roman"/>
          <w:sz w:val="24"/>
          <w:szCs w:val="24"/>
          <w:lang w:eastAsia="ru-RU"/>
        </w:rPr>
        <w:t>) суток с даты получения уведомления Продавца о готовности к передаче Транспортного средства Продавец вправе взыскать с Покупателя штраф в размере 200 рублей за каждые сутки нахождения Транспортного средства на складе Продавца.</w:t>
      </w:r>
    </w:p>
    <w:p w:rsidR="00EC588F" w:rsidRDefault="00EC588F" w:rsidP="001F6146">
      <w:pPr>
        <w:numPr>
          <w:ilvl w:val="0"/>
          <w:numId w:val="18"/>
        </w:numPr>
        <w:tabs>
          <w:tab w:val="decimal" w:pos="284"/>
        </w:tabs>
        <w:spacing w:after="0" w:line="240" w:lineRule="auto"/>
        <w:ind w:firstLine="349"/>
        <w:jc w:val="both"/>
        <w:rPr>
          <w:rFonts w:ascii="Times New Roman" w:hAnsi="Times New Roman"/>
          <w:sz w:val="24"/>
          <w:szCs w:val="24"/>
          <w:lang w:eastAsia="ru-RU"/>
        </w:rPr>
      </w:pPr>
      <w:r w:rsidRPr="00615731">
        <w:rPr>
          <w:rFonts w:ascii="Times New Roman" w:hAnsi="Times New Roman"/>
          <w:sz w:val="24"/>
          <w:szCs w:val="24"/>
        </w:rPr>
        <w:t>В случае,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D5752A" w:rsidRPr="00615731" w:rsidRDefault="00D5752A" w:rsidP="00D5752A">
      <w:pPr>
        <w:tabs>
          <w:tab w:val="decimal" w:pos="284"/>
        </w:tabs>
        <w:spacing w:after="0" w:line="240" w:lineRule="auto"/>
        <w:ind w:left="567"/>
        <w:jc w:val="both"/>
        <w:rPr>
          <w:rFonts w:ascii="Times New Roman" w:hAnsi="Times New Roman"/>
          <w:sz w:val="24"/>
          <w:szCs w:val="24"/>
          <w:lang w:eastAsia="ru-RU"/>
        </w:rPr>
      </w:pPr>
    </w:p>
    <w:p w:rsidR="00EC588F" w:rsidRPr="00EC588F" w:rsidRDefault="001F6146" w:rsidP="00EC588F">
      <w:pPr>
        <w:pStyle w:val="ad"/>
        <w:ind w:firstLine="567"/>
        <w:rPr>
          <w:b/>
          <w:caps/>
        </w:rPr>
      </w:pPr>
      <w:r>
        <w:rPr>
          <w:b/>
          <w:caps/>
        </w:rPr>
        <w:t>8</w:t>
      </w:r>
      <w:r w:rsidR="00EC588F" w:rsidRPr="00EC588F">
        <w:rPr>
          <w:b/>
          <w:caps/>
        </w:rPr>
        <w:t>. Обстоятельства непреодолимой силы</w:t>
      </w:r>
    </w:p>
    <w:p w:rsidR="00EC588F" w:rsidRPr="00615731" w:rsidRDefault="00EC588F" w:rsidP="001F6146">
      <w:pPr>
        <w:keepLines/>
        <w:numPr>
          <w:ilvl w:val="0"/>
          <w:numId w:val="19"/>
        </w:numPr>
        <w:spacing w:after="0" w:line="240" w:lineRule="auto"/>
        <w:ind w:left="426" w:right="-1" w:firstLine="283"/>
        <w:jc w:val="both"/>
        <w:rPr>
          <w:rFonts w:ascii="Times New Roman" w:hAnsi="Times New Roman"/>
          <w:sz w:val="24"/>
          <w:szCs w:val="24"/>
          <w:lang w:eastAsia="ru-RU"/>
        </w:rPr>
      </w:pPr>
      <w:r w:rsidRPr="00615731">
        <w:rPr>
          <w:rFonts w:ascii="Times New Roman" w:hAnsi="Times New Roman"/>
          <w:sz w:val="24"/>
          <w:szCs w:val="24"/>
          <w:lang w:eastAsia="ru-RU"/>
        </w:rPr>
        <w:t>Ни одна из Сторон не будет считаться ответственной за невыполнение своих обязательств по Договору в той степени, в которой выполнение таких обязательств задерживается или нарушается обстоятельствами, которые явились следствием действий непреодолимой силы.</w:t>
      </w:r>
    </w:p>
    <w:p w:rsidR="00EC588F" w:rsidRPr="00615731" w:rsidRDefault="00EC588F" w:rsidP="001F6146">
      <w:pPr>
        <w:keepLines/>
        <w:numPr>
          <w:ilvl w:val="0"/>
          <w:numId w:val="19"/>
        </w:numPr>
        <w:spacing w:after="0" w:line="240" w:lineRule="auto"/>
        <w:ind w:left="426" w:right="-1" w:firstLine="283"/>
        <w:jc w:val="both"/>
        <w:rPr>
          <w:rFonts w:ascii="Times New Roman" w:hAnsi="Times New Roman"/>
          <w:sz w:val="24"/>
          <w:szCs w:val="24"/>
          <w:lang w:eastAsia="ru-RU"/>
        </w:rPr>
      </w:pPr>
      <w:r w:rsidRPr="00615731">
        <w:rPr>
          <w:rFonts w:ascii="Times New Roman" w:hAnsi="Times New Roman"/>
          <w:sz w:val="24"/>
          <w:szCs w:val="24"/>
          <w:lang w:eastAsia="ru-RU"/>
        </w:rPr>
        <w:t>Под такими обстоятельствами понимаются препятствия, находящиеся вне контроля Сторон, а именно: стихийные бедствия, война и военные действия любого характера, блокады, эмбарго, запрещение экспорта и импорта, эпидемия и другие обстоятельства чрезвычайного характера, которые Стороны не могли предвидеть и предусмотреть при заключении и в ходе исполнения настоящего Договора.</w:t>
      </w:r>
    </w:p>
    <w:p w:rsidR="00EC588F" w:rsidRPr="00615731" w:rsidRDefault="00EC588F" w:rsidP="001F6146">
      <w:pPr>
        <w:keepLines/>
        <w:numPr>
          <w:ilvl w:val="0"/>
          <w:numId w:val="19"/>
        </w:numPr>
        <w:tabs>
          <w:tab w:val="left" w:pos="142"/>
        </w:tabs>
        <w:spacing w:after="0" w:line="240" w:lineRule="auto"/>
        <w:ind w:left="426" w:right="-1" w:firstLine="283"/>
        <w:jc w:val="both"/>
        <w:rPr>
          <w:rFonts w:ascii="Times New Roman" w:hAnsi="Times New Roman"/>
          <w:sz w:val="24"/>
          <w:szCs w:val="24"/>
          <w:lang w:eastAsia="ru-RU"/>
        </w:rPr>
      </w:pPr>
      <w:proofErr w:type="gramStart"/>
      <w:r w:rsidRPr="00615731">
        <w:rPr>
          <w:rFonts w:ascii="Times New Roman" w:hAnsi="Times New Roman"/>
          <w:sz w:val="24"/>
          <w:szCs w:val="24"/>
          <w:lang w:eastAsia="ru-RU"/>
        </w:rPr>
        <w:t>Сторона, которая не имеет возможности выполнить своих обязательств по настоящему Договору по причине наступления обстоятельств, явившихся следствием действий непреодолимой силы, обязана незамедлительно, но не позднее 10 (Десяти) календарных дней с момента начала действия таких обстоятельств, уведомить противоположную Сторону об их возникновении с подтверждением Торгово-промышленной палаты РФ либо соответствующего компетентного органа страны, на территории которого находится Транспортное средство.</w:t>
      </w:r>
      <w:proofErr w:type="gramEnd"/>
      <w:r w:rsidRPr="00615731">
        <w:rPr>
          <w:rFonts w:ascii="Times New Roman" w:hAnsi="Times New Roman"/>
          <w:sz w:val="24"/>
          <w:szCs w:val="24"/>
          <w:lang w:eastAsia="ru-RU"/>
        </w:rPr>
        <w:t xml:space="preserve"> Несвоевременное уведомление лишает данную Сторону права на освобождение от договорных обязательств.</w:t>
      </w:r>
    </w:p>
    <w:p w:rsidR="00EC588F" w:rsidRPr="00615731" w:rsidRDefault="00EC588F" w:rsidP="00EC588F">
      <w:pPr>
        <w:keepLines/>
        <w:tabs>
          <w:tab w:val="left" w:pos="142"/>
        </w:tabs>
        <w:spacing w:after="0" w:line="240" w:lineRule="auto"/>
        <w:ind w:right="-1" w:firstLine="567"/>
        <w:jc w:val="both"/>
        <w:rPr>
          <w:rFonts w:ascii="Times New Roman" w:hAnsi="Times New Roman"/>
          <w:sz w:val="24"/>
          <w:szCs w:val="24"/>
          <w:lang w:eastAsia="ru-RU"/>
        </w:rPr>
      </w:pPr>
    </w:p>
    <w:p w:rsidR="00EC588F" w:rsidRPr="00EC588F" w:rsidRDefault="001F6146" w:rsidP="00EC588F">
      <w:pPr>
        <w:pStyle w:val="ad"/>
        <w:tabs>
          <w:tab w:val="left" w:pos="142"/>
        </w:tabs>
        <w:ind w:firstLine="567"/>
        <w:rPr>
          <w:b/>
        </w:rPr>
      </w:pPr>
      <w:r>
        <w:rPr>
          <w:b/>
        </w:rPr>
        <w:t>9</w:t>
      </w:r>
      <w:r w:rsidR="00EC588F" w:rsidRPr="00EC588F">
        <w:rPr>
          <w:b/>
        </w:rPr>
        <w:t>. ИЗМЕНЕНИЕ, РАСТОРЖЕНИЕ, ПРЕКРАЩЕНИЕ ДЕЙСТВИЯ ДОГОВОРА</w:t>
      </w:r>
    </w:p>
    <w:p w:rsidR="00EC588F" w:rsidRPr="00615731" w:rsidRDefault="00EC588F" w:rsidP="001F6146">
      <w:pPr>
        <w:numPr>
          <w:ilvl w:val="0"/>
          <w:numId w:val="20"/>
        </w:numPr>
        <w:shd w:val="clear" w:color="auto" w:fill="FFFFFF"/>
        <w:tabs>
          <w:tab w:val="left" w:pos="142"/>
        </w:tabs>
        <w:spacing w:after="0" w:line="240" w:lineRule="auto"/>
        <w:ind w:left="426" w:hanging="10"/>
        <w:jc w:val="both"/>
        <w:rPr>
          <w:rFonts w:ascii="Times New Roman" w:hAnsi="Times New Roman"/>
          <w:sz w:val="24"/>
          <w:szCs w:val="24"/>
          <w:lang w:eastAsia="ru-RU"/>
        </w:rPr>
      </w:pPr>
      <w:r w:rsidRPr="00615731">
        <w:rPr>
          <w:rFonts w:ascii="Times New Roman" w:hAnsi="Times New Roman"/>
          <w:sz w:val="24"/>
          <w:szCs w:val="24"/>
          <w:lang w:eastAsia="ru-RU"/>
        </w:rPr>
        <w:t>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EC588F" w:rsidRPr="00615731" w:rsidRDefault="00EC588F" w:rsidP="001F6146">
      <w:pPr>
        <w:keepLines/>
        <w:numPr>
          <w:ilvl w:val="0"/>
          <w:numId w:val="20"/>
        </w:numPr>
        <w:tabs>
          <w:tab w:val="left" w:pos="142"/>
        </w:tabs>
        <w:spacing w:after="0" w:line="240" w:lineRule="auto"/>
        <w:ind w:left="426" w:right="-1" w:firstLine="283"/>
        <w:jc w:val="both"/>
        <w:rPr>
          <w:rFonts w:ascii="Times New Roman" w:hAnsi="Times New Roman"/>
          <w:sz w:val="24"/>
          <w:szCs w:val="24"/>
          <w:lang w:eastAsia="ru-RU"/>
        </w:rPr>
      </w:pPr>
      <w:r w:rsidRPr="00615731">
        <w:rPr>
          <w:rFonts w:ascii="Times New Roman" w:hAnsi="Times New Roman"/>
          <w:sz w:val="24"/>
          <w:szCs w:val="24"/>
          <w:lang w:eastAsia="ru-RU"/>
        </w:rPr>
        <w:t>Покупатель вправе отказаться от исполнения настоящего Договора и расторгнуть настоящий Договор в случае неисполнения Продавцом п.3.3 настоящего Договора.</w:t>
      </w:r>
    </w:p>
    <w:p w:rsidR="00EC588F" w:rsidRPr="00615731" w:rsidRDefault="00EC588F" w:rsidP="00EC588F">
      <w:pPr>
        <w:keepLines/>
        <w:spacing w:after="0" w:line="240" w:lineRule="auto"/>
        <w:ind w:right="-1" w:firstLine="567"/>
        <w:jc w:val="both"/>
        <w:rPr>
          <w:rFonts w:ascii="Times New Roman" w:hAnsi="Times New Roman"/>
          <w:sz w:val="24"/>
          <w:szCs w:val="24"/>
          <w:lang w:eastAsia="ru-RU"/>
        </w:rPr>
      </w:pPr>
    </w:p>
    <w:p w:rsidR="00EC588F" w:rsidRPr="00EC588F" w:rsidRDefault="001F6146" w:rsidP="00EC588F">
      <w:pPr>
        <w:pStyle w:val="ad"/>
        <w:rPr>
          <w:b/>
        </w:rPr>
      </w:pPr>
      <w:r>
        <w:rPr>
          <w:b/>
        </w:rPr>
        <w:t>10</w:t>
      </w:r>
      <w:r w:rsidR="00EC588F" w:rsidRPr="00EC588F">
        <w:rPr>
          <w:b/>
        </w:rPr>
        <w:t>. УСЛОВИЯ КОНФИДЕНЦИАЛЬНОСТИ</w:t>
      </w:r>
    </w:p>
    <w:p w:rsidR="00EC588F" w:rsidRPr="00615731" w:rsidRDefault="001F6146" w:rsidP="000B1882">
      <w:pPr>
        <w:keepLines/>
        <w:spacing w:after="0" w:line="240" w:lineRule="auto"/>
        <w:ind w:right="-1" w:firstLine="567"/>
        <w:jc w:val="both"/>
        <w:rPr>
          <w:rFonts w:ascii="Times New Roman" w:hAnsi="Times New Roman"/>
          <w:sz w:val="24"/>
          <w:szCs w:val="24"/>
          <w:lang w:eastAsia="ru-RU"/>
        </w:rPr>
      </w:pPr>
      <w:r>
        <w:rPr>
          <w:rFonts w:ascii="Times New Roman" w:hAnsi="Times New Roman"/>
          <w:sz w:val="24"/>
          <w:szCs w:val="24"/>
          <w:lang w:eastAsia="ru-RU"/>
        </w:rPr>
        <w:t>10</w:t>
      </w:r>
      <w:r w:rsidR="00EC588F" w:rsidRPr="00615731">
        <w:rPr>
          <w:rFonts w:ascii="Times New Roman" w:hAnsi="Times New Roman"/>
          <w:sz w:val="24"/>
          <w:szCs w:val="24"/>
          <w:lang w:eastAsia="ru-RU"/>
        </w:rPr>
        <w:t>.1. Продавец обязуется соблюдать конфиденциальность в отношении информации, предоставленной ему в соответствии с настоящим пунктом договора, и обязуется не передавать ее третьим лицам.</w:t>
      </w:r>
    </w:p>
    <w:p w:rsidR="00EC588F" w:rsidRPr="00EC588F" w:rsidRDefault="00EC588F" w:rsidP="00EC588F">
      <w:pPr>
        <w:pStyle w:val="ad"/>
        <w:rPr>
          <w:b/>
        </w:rPr>
      </w:pPr>
      <w:r w:rsidRPr="00EC588F">
        <w:rPr>
          <w:b/>
        </w:rPr>
        <w:t>1</w:t>
      </w:r>
      <w:r w:rsidR="001F6146">
        <w:rPr>
          <w:b/>
        </w:rPr>
        <w:t>1</w:t>
      </w:r>
      <w:r w:rsidRPr="00EC588F">
        <w:rPr>
          <w:b/>
        </w:rPr>
        <w:t>. ДЕЙСТВИЕ ДОГОВОРА</w:t>
      </w:r>
    </w:p>
    <w:p w:rsidR="00EC588F" w:rsidRPr="00615731" w:rsidRDefault="00EC588F" w:rsidP="00EC588F">
      <w:pPr>
        <w:keepLines/>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t>1</w:t>
      </w:r>
      <w:r w:rsidR="001F6146">
        <w:rPr>
          <w:rFonts w:ascii="Times New Roman" w:hAnsi="Times New Roman"/>
          <w:sz w:val="24"/>
          <w:szCs w:val="24"/>
          <w:lang w:eastAsia="ru-RU"/>
        </w:rPr>
        <w:t>1</w:t>
      </w:r>
      <w:r w:rsidRPr="00615731">
        <w:rPr>
          <w:rFonts w:ascii="Times New Roman" w:hAnsi="Times New Roman"/>
          <w:sz w:val="24"/>
          <w:szCs w:val="24"/>
          <w:lang w:eastAsia="ru-RU"/>
        </w:rPr>
        <w:t xml:space="preserve">.1. Настоящий договор вступает в силу </w:t>
      </w:r>
      <w:proofErr w:type="gramStart"/>
      <w:r w:rsidRPr="00615731">
        <w:rPr>
          <w:rFonts w:ascii="Times New Roman" w:hAnsi="Times New Roman"/>
          <w:sz w:val="24"/>
          <w:szCs w:val="24"/>
          <w:lang w:eastAsia="ru-RU"/>
        </w:rPr>
        <w:t>с даты подписания</w:t>
      </w:r>
      <w:proofErr w:type="gramEnd"/>
      <w:r w:rsidRPr="00615731">
        <w:rPr>
          <w:rFonts w:ascii="Times New Roman" w:hAnsi="Times New Roman"/>
          <w:sz w:val="24"/>
          <w:szCs w:val="24"/>
          <w:lang w:eastAsia="ru-RU"/>
        </w:rPr>
        <w:t xml:space="preserve"> его Сторонами и действует до полного исполнения сторонами своих обязательств по настоящему Договору.</w:t>
      </w:r>
    </w:p>
    <w:p w:rsidR="00EC588F" w:rsidRPr="00615731" w:rsidRDefault="00EC588F" w:rsidP="00EC588F">
      <w:pPr>
        <w:keepLines/>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lastRenderedPageBreak/>
        <w:t>1</w:t>
      </w:r>
      <w:r w:rsidR="001F6146">
        <w:rPr>
          <w:rFonts w:ascii="Times New Roman" w:hAnsi="Times New Roman"/>
          <w:sz w:val="24"/>
          <w:szCs w:val="24"/>
          <w:lang w:eastAsia="ru-RU"/>
        </w:rPr>
        <w:t>1</w:t>
      </w:r>
      <w:r w:rsidRPr="00615731">
        <w:rPr>
          <w:rFonts w:ascii="Times New Roman" w:hAnsi="Times New Roman"/>
          <w:sz w:val="24"/>
          <w:szCs w:val="24"/>
          <w:lang w:eastAsia="ru-RU"/>
        </w:rPr>
        <w:t>.2. Истечение срока действия Договора не освобождает Сторону, на которой лежат обязательства, предусмотренные Договором (а в неурегулированной Договором части - предусмотренные действующим законодательством Российской Федерации), от исполнения этих обязательств.</w:t>
      </w:r>
    </w:p>
    <w:p w:rsidR="00EC588F" w:rsidRPr="00EC588F" w:rsidRDefault="00EC588F" w:rsidP="00EC588F">
      <w:pPr>
        <w:pStyle w:val="ad"/>
        <w:rPr>
          <w:b/>
        </w:rPr>
      </w:pPr>
      <w:r w:rsidRPr="00EC588F">
        <w:rPr>
          <w:b/>
        </w:rPr>
        <w:t>1</w:t>
      </w:r>
      <w:r w:rsidR="001F6146">
        <w:rPr>
          <w:b/>
        </w:rPr>
        <w:t>2</w:t>
      </w:r>
      <w:r w:rsidRPr="00EC588F">
        <w:rPr>
          <w:b/>
        </w:rPr>
        <w:t>. УРЕГУЛИРОВАНИЕ СПОРОВ И АРБИТРАЖ</w:t>
      </w:r>
    </w:p>
    <w:p w:rsidR="00EC588F" w:rsidRPr="00615731" w:rsidRDefault="00EC588F" w:rsidP="00EC588F">
      <w:pPr>
        <w:keepLines/>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t>1</w:t>
      </w:r>
      <w:r w:rsidR="001F6146">
        <w:rPr>
          <w:rFonts w:ascii="Times New Roman" w:hAnsi="Times New Roman"/>
          <w:sz w:val="24"/>
          <w:szCs w:val="24"/>
          <w:lang w:eastAsia="ru-RU"/>
        </w:rPr>
        <w:t>2</w:t>
      </w:r>
      <w:r w:rsidRPr="00615731">
        <w:rPr>
          <w:rFonts w:ascii="Times New Roman" w:hAnsi="Times New Roman"/>
          <w:sz w:val="24"/>
          <w:szCs w:val="24"/>
          <w:lang w:eastAsia="ru-RU"/>
        </w:rPr>
        <w:t>.1. Стороны предпримут все необходимые действия для урегулирования споров и разногласий по настоящему Договору или в связи с его исполнением путем переговоров и (или) в претензионном порядке, а при невозможности такого урегулирования спор разрешается в порядке, предусмотренном действующим законодательством РФ.</w:t>
      </w:r>
    </w:p>
    <w:p w:rsidR="00EC588F" w:rsidRPr="00615731" w:rsidRDefault="00EC588F" w:rsidP="00EC588F">
      <w:pPr>
        <w:keepLines/>
        <w:spacing w:after="0" w:line="240" w:lineRule="auto"/>
        <w:ind w:right="-1" w:firstLine="567"/>
        <w:jc w:val="both"/>
        <w:rPr>
          <w:rFonts w:ascii="Times New Roman" w:hAnsi="Times New Roman"/>
          <w:sz w:val="24"/>
          <w:szCs w:val="24"/>
          <w:lang w:eastAsia="ru-RU"/>
        </w:rPr>
      </w:pPr>
    </w:p>
    <w:p w:rsidR="00EC588F" w:rsidRPr="00EC588F" w:rsidRDefault="00EC588F" w:rsidP="00EC588F">
      <w:pPr>
        <w:pStyle w:val="ad"/>
        <w:ind w:firstLine="567"/>
        <w:rPr>
          <w:b/>
        </w:rPr>
      </w:pPr>
      <w:r w:rsidRPr="00EC588F">
        <w:rPr>
          <w:b/>
        </w:rPr>
        <w:t>1</w:t>
      </w:r>
      <w:r w:rsidR="001F6146">
        <w:rPr>
          <w:b/>
        </w:rPr>
        <w:t>3</w:t>
      </w:r>
      <w:r w:rsidRPr="00EC588F">
        <w:rPr>
          <w:b/>
        </w:rPr>
        <w:t>. ЗАКЛЮЧИТЕЛЬНЫЕ ПОЛОЖЕНИЯ</w:t>
      </w:r>
    </w:p>
    <w:p w:rsidR="00EC588F" w:rsidRPr="00615731" w:rsidRDefault="00EC588F" w:rsidP="00EC588F">
      <w:pPr>
        <w:keepLines/>
        <w:numPr>
          <w:ilvl w:val="0"/>
          <w:numId w:val="21"/>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Во всем остальном, что не предусмотрено условиями Договора, Стороны руководствуются положениями действующего законодательства РФ</w:t>
      </w:r>
    </w:p>
    <w:p w:rsidR="00EC588F" w:rsidRPr="001F6146" w:rsidRDefault="00EC588F" w:rsidP="00EC588F">
      <w:pPr>
        <w:pStyle w:val="24"/>
        <w:numPr>
          <w:ilvl w:val="0"/>
          <w:numId w:val="21"/>
        </w:numPr>
        <w:spacing w:after="0" w:line="240" w:lineRule="auto"/>
        <w:ind w:left="0" w:firstLine="567"/>
        <w:jc w:val="both"/>
        <w:rPr>
          <w:rFonts w:ascii="Times New Roman" w:hAnsi="Times New Roman"/>
          <w:sz w:val="24"/>
          <w:szCs w:val="24"/>
          <w:lang w:eastAsia="ru-RU"/>
        </w:rPr>
      </w:pPr>
      <w:r w:rsidRPr="001F6146">
        <w:rPr>
          <w:rFonts w:ascii="Times New Roman" w:hAnsi="Times New Roman"/>
          <w:sz w:val="24"/>
          <w:szCs w:val="24"/>
          <w:lang w:eastAsia="ru-RU"/>
        </w:rPr>
        <w:t>Договор составлен в двух экземплярах, по одному для каждой стороны, оба экземпляра имеют одинаковую юридическую силу.</w:t>
      </w:r>
    </w:p>
    <w:p w:rsidR="00EC588F" w:rsidRPr="00615731" w:rsidRDefault="00EC588F" w:rsidP="00EC588F">
      <w:pPr>
        <w:keepLines/>
        <w:spacing w:after="0" w:line="240" w:lineRule="auto"/>
        <w:ind w:right="-1" w:firstLine="567"/>
        <w:jc w:val="both"/>
        <w:rPr>
          <w:rFonts w:ascii="Times New Roman" w:hAnsi="Times New Roman"/>
          <w:sz w:val="24"/>
          <w:szCs w:val="24"/>
          <w:lang w:eastAsia="ru-RU"/>
        </w:rPr>
      </w:pPr>
    </w:p>
    <w:p w:rsidR="00EC588F" w:rsidRDefault="00EC588F" w:rsidP="00EC588F">
      <w:pPr>
        <w:pStyle w:val="ad"/>
        <w:rPr>
          <w:b/>
        </w:rPr>
      </w:pPr>
      <w:r w:rsidRPr="00EC588F">
        <w:rPr>
          <w:b/>
        </w:rPr>
        <w:t>1</w:t>
      </w:r>
      <w:r w:rsidR="001F6146">
        <w:rPr>
          <w:b/>
        </w:rPr>
        <w:t>4</w:t>
      </w:r>
      <w:r w:rsidRPr="00EC588F">
        <w:rPr>
          <w:b/>
        </w:rPr>
        <w:t>. ПЕРЕЧЕНЬ ПРИЛОЖЕНИЙ К ДОГОВОРУ</w:t>
      </w:r>
    </w:p>
    <w:p w:rsidR="00EC588F" w:rsidRPr="00EC588F" w:rsidRDefault="00EC588F" w:rsidP="00EC588F">
      <w:pPr>
        <w:pStyle w:val="ad"/>
        <w:rPr>
          <w:b/>
        </w:rPr>
      </w:pPr>
    </w:p>
    <w:p w:rsidR="00EC588F" w:rsidRPr="00615731" w:rsidRDefault="00EC588F" w:rsidP="000B1882">
      <w:pPr>
        <w:spacing w:after="0" w:line="240" w:lineRule="auto"/>
        <w:ind w:right="-1" w:firstLine="567"/>
        <w:jc w:val="both"/>
        <w:rPr>
          <w:rFonts w:ascii="Times New Roman" w:hAnsi="Times New Roman"/>
          <w:bCs/>
          <w:sz w:val="24"/>
          <w:szCs w:val="24"/>
        </w:rPr>
      </w:pPr>
      <w:r w:rsidRPr="00615731">
        <w:rPr>
          <w:rFonts w:ascii="Times New Roman" w:hAnsi="Times New Roman"/>
          <w:bCs/>
          <w:sz w:val="24"/>
          <w:szCs w:val="24"/>
        </w:rPr>
        <w:t>1</w:t>
      </w:r>
      <w:r w:rsidR="001F6146">
        <w:rPr>
          <w:rFonts w:ascii="Times New Roman" w:hAnsi="Times New Roman"/>
          <w:bCs/>
          <w:sz w:val="24"/>
          <w:szCs w:val="24"/>
        </w:rPr>
        <w:t>4</w:t>
      </w:r>
      <w:r w:rsidRPr="00615731">
        <w:rPr>
          <w:rFonts w:ascii="Times New Roman" w:hAnsi="Times New Roman"/>
          <w:bCs/>
          <w:sz w:val="24"/>
          <w:szCs w:val="24"/>
        </w:rPr>
        <w:t>.</w:t>
      </w:r>
      <w:r w:rsidR="000B1882">
        <w:rPr>
          <w:rFonts w:ascii="Times New Roman" w:hAnsi="Times New Roman"/>
          <w:bCs/>
          <w:sz w:val="24"/>
          <w:szCs w:val="24"/>
        </w:rPr>
        <w:t xml:space="preserve">1. Приложение №1 – Спецификация </w:t>
      </w:r>
      <w:r w:rsidR="0073773D">
        <w:rPr>
          <w:rFonts w:ascii="Times New Roman" w:hAnsi="Times New Roman"/>
          <w:bCs/>
          <w:sz w:val="24"/>
          <w:szCs w:val="24"/>
        </w:rPr>
        <w:t>на 1 листе</w:t>
      </w:r>
    </w:p>
    <w:p w:rsidR="00EC588F" w:rsidRPr="00615731" w:rsidRDefault="00EC588F" w:rsidP="00EC588F">
      <w:pPr>
        <w:keepLines/>
        <w:spacing w:after="0" w:line="240" w:lineRule="auto"/>
        <w:jc w:val="both"/>
        <w:rPr>
          <w:rFonts w:ascii="Times New Roman" w:hAnsi="Times New Roman"/>
          <w:sz w:val="24"/>
          <w:szCs w:val="24"/>
          <w:lang w:eastAsia="ru-RU"/>
        </w:rPr>
      </w:pPr>
    </w:p>
    <w:p w:rsidR="00EC588F" w:rsidRPr="00EC588F" w:rsidRDefault="00EC588F" w:rsidP="00EC588F">
      <w:pPr>
        <w:pStyle w:val="ad"/>
        <w:rPr>
          <w:b/>
        </w:rPr>
      </w:pPr>
      <w:r w:rsidRPr="00EC588F">
        <w:rPr>
          <w:b/>
        </w:rPr>
        <w:t>1</w:t>
      </w:r>
      <w:r w:rsidR="001F6146">
        <w:rPr>
          <w:b/>
        </w:rPr>
        <w:t>5</w:t>
      </w:r>
      <w:r w:rsidRPr="00EC588F">
        <w:rPr>
          <w:b/>
        </w:rPr>
        <w:t>. РЕКВИЗИТЫ СТОРОН:</w:t>
      </w:r>
    </w:p>
    <w:p w:rsidR="00EC588F" w:rsidRPr="00C72DD0" w:rsidRDefault="00EC588F" w:rsidP="00EC588F">
      <w:pPr>
        <w:keepLines/>
        <w:spacing w:after="0" w:line="240" w:lineRule="auto"/>
        <w:jc w:val="center"/>
        <w:outlineLvl w:val="0"/>
        <w:rPr>
          <w:rFonts w:ascii="Times New Roman" w:hAnsi="Times New Roman"/>
          <w:b/>
          <w:sz w:val="24"/>
          <w:szCs w:val="24"/>
          <w:lang w:eastAsia="ru-RU"/>
        </w:rPr>
      </w:pPr>
    </w:p>
    <w:tbl>
      <w:tblPr>
        <w:tblW w:w="0" w:type="auto"/>
        <w:tblInd w:w="108" w:type="dxa"/>
        <w:tblLook w:val="04A0"/>
      </w:tblPr>
      <w:tblGrid>
        <w:gridCol w:w="4917"/>
        <w:gridCol w:w="4546"/>
      </w:tblGrid>
      <w:tr w:rsidR="00EC588F" w:rsidRPr="00C72DD0" w:rsidTr="00E20E89">
        <w:tc>
          <w:tcPr>
            <w:tcW w:w="4917" w:type="dxa"/>
          </w:tcPr>
          <w:p w:rsidR="00EC588F" w:rsidRPr="00C72DD0" w:rsidRDefault="00EC588F" w:rsidP="00E20E89">
            <w:pPr>
              <w:tabs>
                <w:tab w:val="left" w:pos="4882"/>
              </w:tabs>
              <w:spacing w:after="0" w:line="240" w:lineRule="auto"/>
              <w:rPr>
                <w:rFonts w:ascii="Times New Roman" w:hAnsi="Times New Roman"/>
                <w:b/>
                <w:sz w:val="24"/>
                <w:szCs w:val="24"/>
              </w:rPr>
            </w:pPr>
            <w:r w:rsidRPr="00C72DD0">
              <w:rPr>
                <w:rFonts w:ascii="Times New Roman" w:hAnsi="Times New Roman"/>
                <w:b/>
                <w:sz w:val="24"/>
                <w:szCs w:val="24"/>
              </w:rPr>
              <w:t>ПОКУПАТЕЛЬ:</w:t>
            </w:r>
          </w:p>
        </w:tc>
        <w:tc>
          <w:tcPr>
            <w:tcW w:w="4546" w:type="dxa"/>
          </w:tcPr>
          <w:p w:rsidR="00EC588F" w:rsidRPr="00C72DD0" w:rsidRDefault="00EC588F" w:rsidP="00E20E89">
            <w:pPr>
              <w:pStyle w:val="af7"/>
              <w:spacing w:after="0"/>
              <w:ind w:left="0"/>
              <w:rPr>
                <w:b/>
                <w:iCs/>
              </w:rPr>
            </w:pPr>
            <w:r w:rsidRPr="00C72DD0">
              <w:rPr>
                <w:b/>
                <w:iCs/>
              </w:rPr>
              <w:t>ПРОДАВЕЦ:</w:t>
            </w:r>
          </w:p>
        </w:tc>
      </w:tr>
      <w:tr w:rsidR="00EC588F" w:rsidRPr="00C72DD0" w:rsidTr="00E20E89">
        <w:tc>
          <w:tcPr>
            <w:tcW w:w="4917" w:type="dxa"/>
          </w:tcPr>
          <w:p w:rsidR="00EC588F" w:rsidRPr="00C72DD0" w:rsidRDefault="00EC588F" w:rsidP="00E20E89">
            <w:pPr>
              <w:spacing w:after="0" w:line="240" w:lineRule="auto"/>
              <w:rPr>
                <w:rFonts w:ascii="Times New Roman" w:hAnsi="Times New Roman"/>
                <w:sz w:val="24"/>
                <w:szCs w:val="24"/>
              </w:rPr>
            </w:pPr>
            <w:r w:rsidRPr="00C72DD0">
              <w:rPr>
                <w:rFonts w:ascii="Times New Roman" w:hAnsi="Times New Roman"/>
                <w:b/>
                <w:bCs/>
                <w:sz w:val="24"/>
                <w:szCs w:val="24"/>
              </w:rPr>
              <w:t>ОАО «Головной институт «ВНИПИЭТ»</w:t>
            </w:r>
          </w:p>
        </w:tc>
        <w:tc>
          <w:tcPr>
            <w:tcW w:w="4546" w:type="dxa"/>
          </w:tcPr>
          <w:p w:rsidR="00EC588F" w:rsidRPr="00C72DD0" w:rsidRDefault="00EC588F" w:rsidP="00E20E89">
            <w:pPr>
              <w:pStyle w:val="af7"/>
              <w:spacing w:after="0"/>
              <w:ind w:left="0"/>
              <w:rPr>
                <w:iCs/>
              </w:rPr>
            </w:pPr>
          </w:p>
        </w:tc>
      </w:tr>
      <w:tr w:rsidR="00EC588F" w:rsidRPr="00C72DD0" w:rsidTr="00E20E89">
        <w:tc>
          <w:tcPr>
            <w:tcW w:w="4917" w:type="dxa"/>
          </w:tcPr>
          <w:p w:rsidR="00EC588F" w:rsidRPr="00C72DD0" w:rsidRDefault="00EC588F" w:rsidP="00E20E89">
            <w:pPr>
              <w:pStyle w:val="af8"/>
              <w:suppressAutoHyphens/>
              <w:spacing w:after="0"/>
              <w:ind w:left="0"/>
              <w:rPr>
                <w:b/>
                <w:bCs/>
              </w:rPr>
            </w:pPr>
            <w:r w:rsidRPr="00C72DD0">
              <w:t>Место нахождения: д. 82, ул. Савушкина, Санкт-Петербург, Россия</w:t>
            </w:r>
          </w:p>
        </w:tc>
        <w:tc>
          <w:tcPr>
            <w:tcW w:w="4546" w:type="dxa"/>
          </w:tcPr>
          <w:p w:rsidR="00EC588F" w:rsidRPr="00C72DD0" w:rsidRDefault="00EC588F" w:rsidP="00E20E89">
            <w:pPr>
              <w:pStyle w:val="a9"/>
              <w:widowControl w:val="0"/>
              <w:tabs>
                <w:tab w:val="left" w:pos="4882"/>
              </w:tabs>
              <w:suppressAutoHyphens/>
              <w:autoSpaceDE w:val="0"/>
              <w:autoSpaceDN w:val="0"/>
              <w:adjustRightInd w:val="0"/>
              <w:spacing w:after="0"/>
              <w:rPr>
                <w:bCs/>
              </w:rPr>
            </w:pPr>
            <w:r w:rsidRPr="00C72DD0">
              <w:rPr>
                <w:bCs/>
              </w:rPr>
              <w:t xml:space="preserve">Место нахождения: </w:t>
            </w:r>
          </w:p>
          <w:p w:rsidR="00EC588F" w:rsidRPr="00C72DD0" w:rsidRDefault="00EC588F" w:rsidP="00E20E89">
            <w:pPr>
              <w:pStyle w:val="af7"/>
              <w:spacing w:after="0"/>
              <w:ind w:left="0"/>
              <w:rPr>
                <w:iCs/>
              </w:rPr>
            </w:pPr>
          </w:p>
        </w:tc>
      </w:tr>
      <w:tr w:rsidR="00EC588F" w:rsidRPr="00C72DD0" w:rsidTr="00E20E89">
        <w:tc>
          <w:tcPr>
            <w:tcW w:w="4917" w:type="dxa"/>
          </w:tcPr>
          <w:p w:rsidR="00EC588F" w:rsidRPr="00C72DD0" w:rsidRDefault="00EC588F" w:rsidP="00E20E89">
            <w:pPr>
              <w:pStyle w:val="a9"/>
              <w:widowControl w:val="0"/>
              <w:tabs>
                <w:tab w:val="left" w:pos="4882"/>
              </w:tabs>
              <w:suppressAutoHyphens/>
              <w:autoSpaceDE w:val="0"/>
              <w:autoSpaceDN w:val="0"/>
              <w:adjustRightInd w:val="0"/>
              <w:spacing w:after="0"/>
              <w:rPr>
                <w:b/>
                <w:bCs/>
              </w:rPr>
            </w:pPr>
            <w:r w:rsidRPr="00C72DD0">
              <w:rPr>
                <w:bCs/>
              </w:rPr>
              <w:t xml:space="preserve">Почтовый адрес: </w:t>
            </w:r>
            <w:r w:rsidRPr="00C72DD0">
              <w:t>д. 82, ул. Савушкина, Санкт-Петербург, 197183</w:t>
            </w:r>
          </w:p>
        </w:tc>
        <w:tc>
          <w:tcPr>
            <w:tcW w:w="4546" w:type="dxa"/>
          </w:tcPr>
          <w:p w:rsidR="00EC588F" w:rsidRPr="00C72DD0" w:rsidRDefault="00EC588F" w:rsidP="00E20E89">
            <w:pPr>
              <w:pStyle w:val="a9"/>
              <w:widowControl w:val="0"/>
              <w:tabs>
                <w:tab w:val="left" w:pos="4882"/>
              </w:tabs>
              <w:suppressAutoHyphens/>
              <w:autoSpaceDE w:val="0"/>
              <w:autoSpaceDN w:val="0"/>
              <w:adjustRightInd w:val="0"/>
              <w:spacing w:after="0"/>
              <w:rPr>
                <w:bCs/>
              </w:rPr>
            </w:pPr>
            <w:r w:rsidRPr="00C72DD0">
              <w:rPr>
                <w:bCs/>
              </w:rPr>
              <w:t xml:space="preserve">Почтовый адрес: </w:t>
            </w:r>
          </w:p>
          <w:p w:rsidR="00EC588F" w:rsidRPr="00C72DD0" w:rsidRDefault="00EC588F" w:rsidP="00E20E89">
            <w:pPr>
              <w:pStyle w:val="af7"/>
              <w:spacing w:after="0"/>
              <w:ind w:left="0"/>
              <w:rPr>
                <w:iCs/>
              </w:rPr>
            </w:pPr>
          </w:p>
        </w:tc>
      </w:tr>
      <w:tr w:rsidR="00EC588F" w:rsidRPr="00C72DD0" w:rsidTr="00E20E89">
        <w:tc>
          <w:tcPr>
            <w:tcW w:w="4917" w:type="dxa"/>
          </w:tcPr>
          <w:p w:rsidR="00EC588F" w:rsidRPr="00C72DD0" w:rsidRDefault="00EC588F" w:rsidP="00E20E89">
            <w:pPr>
              <w:pStyle w:val="a9"/>
              <w:widowControl w:val="0"/>
              <w:tabs>
                <w:tab w:val="left" w:pos="4882"/>
              </w:tabs>
              <w:suppressAutoHyphens/>
              <w:autoSpaceDE w:val="0"/>
              <w:autoSpaceDN w:val="0"/>
              <w:adjustRightInd w:val="0"/>
              <w:spacing w:after="0"/>
              <w:rPr>
                <w:bCs/>
              </w:rPr>
            </w:pPr>
            <w:r w:rsidRPr="00C72DD0">
              <w:rPr>
                <w:bCs/>
              </w:rPr>
              <w:t xml:space="preserve">ИНН </w:t>
            </w:r>
            <w:r w:rsidRPr="00C72DD0">
              <w:t>7814417371</w:t>
            </w:r>
            <w:r w:rsidRPr="00C72DD0">
              <w:rPr>
                <w:bCs/>
              </w:rPr>
              <w:t xml:space="preserve">, КПП </w:t>
            </w:r>
            <w:r w:rsidRPr="00C72DD0">
              <w:t>783450001</w:t>
            </w:r>
          </w:p>
        </w:tc>
        <w:tc>
          <w:tcPr>
            <w:tcW w:w="4546" w:type="dxa"/>
          </w:tcPr>
          <w:p w:rsidR="00EC588F" w:rsidRPr="00C72DD0" w:rsidRDefault="00EC588F" w:rsidP="00E20E89">
            <w:pPr>
              <w:pStyle w:val="af7"/>
              <w:spacing w:after="0"/>
              <w:ind w:left="0"/>
              <w:rPr>
                <w:bCs/>
              </w:rPr>
            </w:pPr>
            <w:r w:rsidRPr="00C72DD0">
              <w:t>ИНН _____________, КПП ___________</w:t>
            </w:r>
          </w:p>
        </w:tc>
      </w:tr>
      <w:tr w:rsidR="00EC588F" w:rsidRPr="00C72DD0" w:rsidTr="00E20E89">
        <w:tc>
          <w:tcPr>
            <w:tcW w:w="4917" w:type="dxa"/>
          </w:tcPr>
          <w:p w:rsidR="00EC588F" w:rsidRPr="00C72DD0" w:rsidRDefault="00EC588F" w:rsidP="00E20E89">
            <w:pPr>
              <w:pStyle w:val="1-3"/>
              <w:spacing w:after="0" w:line="240" w:lineRule="auto"/>
              <w:ind w:firstLine="0"/>
              <w:rPr>
                <w:rFonts w:ascii="Times New Roman" w:hAnsi="Times New Roman"/>
                <w:szCs w:val="24"/>
              </w:rPr>
            </w:pPr>
            <w:r w:rsidRPr="00C72DD0">
              <w:rPr>
                <w:rFonts w:ascii="Times New Roman" w:hAnsi="Times New Roman"/>
                <w:bCs/>
                <w:szCs w:val="24"/>
              </w:rPr>
              <w:t>Банковские реквизиты:</w:t>
            </w:r>
          </w:p>
          <w:p w:rsidR="00EC588F" w:rsidRPr="00C72DD0" w:rsidRDefault="00EC588F" w:rsidP="00E20E89">
            <w:pPr>
              <w:spacing w:after="0" w:line="240" w:lineRule="auto"/>
              <w:ind w:firstLine="11"/>
              <w:rPr>
                <w:rFonts w:ascii="Times New Roman" w:hAnsi="Times New Roman"/>
                <w:sz w:val="24"/>
                <w:szCs w:val="24"/>
              </w:rPr>
            </w:pPr>
            <w:proofErr w:type="gramStart"/>
            <w:r w:rsidRPr="00C72DD0">
              <w:rPr>
                <w:rFonts w:ascii="Times New Roman" w:hAnsi="Times New Roman"/>
                <w:sz w:val="24"/>
                <w:szCs w:val="24"/>
              </w:rPr>
              <w:t>Р</w:t>
            </w:r>
            <w:proofErr w:type="gramEnd"/>
            <w:r w:rsidRPr="00C72DD0">
              <w:rPr>
                <w:rFonts w:ascii="Times New Roman" w:hAnsi="Times New Roman"/>
                <w:sz w:val="24"/>
                <w:szCs w:val="24"/>
              </w:rPr>
              <w:t>/с 4070 2810 8390 4000 2061</w:t>
            </w:r>
          </w:p>
          <w:p w:rsidR="00EC588F" w:rsidRPr="00C72DD0" w:rsidRDefault="00EC588F" w:rsidP="00E20E89">
            <w:pPr>
              <w:spacing w:after="0" w:line="240" w:lineRule="auto"/>
              <w:ind w:firstLine="11"/>
              <w:rPr>
                <w:rFonts w:ascii="Times New Roman" w:hAnsi="Times New Roman"/>
                <w:sz w:val="24"/>
                <w:szCs w:val="24"/>
              </w:rPr>
            </w:pPr>
            <w:r w:rsidRPr="00C72DD0">
              <w:rPr>
                <w:rFonts w:ascii="Times New Roman" w:hAnsi="Times New Roman"/>
                <w:sz w:val="24"/>
                <w:szCs w:val="24"/>
              </w:rPr>
              <w:t xml:space="preserve">в филиале ОПЕРУ ОАО Банк ВТБ в Санкт-Петербурге, </w:t>
            </w:r>
            <w:proofErr w:type="gramStart"/>
            <w:r w:rsidRPr="00C72DD0">
              <w:rPr>
                <w:rFonts w:ascii="Times New Roman" w:hAnsi="Times New Roman"/>
                <w:sz w:val="24"/>
                <w:szCs w:val="24"/>
              </w:rPr>
              <w:t>г</w:t>
            </w:r>
            <w:proofErr w:type="gramEnd"/>
            <w:r w:rsidRPr="00C72DD0">
              <w:rPr>
                <w:rFonts w:ascii="Times New Roman" w:hAnsi="Times New Roman"/>
                <w:sz w:val="24"/>
                <w:szCs w:val="24"/>
              </w:rPr>
              <w:t>. Санкт-Петербург</w:t>
            </w:r>
          </w:p>
          <w:p w:rsidR="00EC588F" w:rsidRPr="00C72DD0" w:rsidRDefault="00EC588F" w:rsidP="00E20E89">
            <w:pPr>
              <w:spacing w:after="0" w:line="240" w:lineRule="auto"/>
              <w:ind w:firstLine="11"/>
              <w:rPr>
                <w:rFonts w:ascii="Times New Roman" w:hAnsi="Times New Roman"/>
                <w:sz w:val="24"/>
                <w:szCs w:val="24"/>
              </w:rPr>
            </w:pPr>
            <w:r w:rsidRPr="00C72DD0">
              <w:rPr>
                <w:rFonts w:ascii="Times New Roman" w:hAnsi="Times New Roman"/>
                <w:sz w:val="24"/>
                <w:szCs w:val="24"/>
              </w:rPr>
              <w:t>190000, г. Санкт-Петербург, ул. Большая Морская, д.30, лит</w:t>
            </w:r>
            <w:proofErr w:type="gramStart"/>
            <w:r w:rsidRPr="00C72DD0">
              <w:rPr>
                <w:rFonts w:ascii="Times New Roman" w:hAnsi="Times New Roman"/>
                <w:sz w:val="24"/>
                <w:szCs w:val="24"/>
              </w:rPr>
              <w:t>.А</w:t>
            </w:r>
            <w:proofErr w:type="gramEnd"/>
          </w:p>
          <w:p w:rsidR="00EC588F" w:rsidRPr="00C72DD0" w:rsidRDefault="00EC588F" w:rsidP="00E20E89">
            <w:pPr>
              <w:spacing w:after="0" w:line="240" w:lineRule="auto"/>
              <w:rPr>
                <w:rFonts w:ascii="Times New Roman" w:hAnsi="Times New Roman"/>
                <w:sz w:val="24"/>
                <w:szCs w:val="24"/>
              </w:rPr>
            </w:pPr>
            <w:r w:rsidRPr="00C72DD0">
              <w:rPr>
                <w:rFonts w:ascii="Times New Roman" w:hAnsi="Times New Roman"/>
                <w:sz w:val="24"/>
                <w:szCs w:val="24"/>
              </w:rPr>
              <w:t>К/с 3010 1810 2000 0000 0704</w:t>
            </w:r>
          </w:p>
          <w:p w:rsidR="00EC588F" w:rsidRPr="00C72DD0" w:rsidRDefault="00EC588F" w:rsidP="00E20E89">
            <w:pPr>
              <w:suppressAutoHyphens/>
              <w:spacing w:after="0" w:line="240" w:lineRule="auto"/>
              <w:rPr>
                <w:rFonts w:ascii="Times New Roman" w:hAnsi="Times New Roman"/>
                <w:bCs/>
                <w:sz w:val="24"/>
                <w:szCs w:val="24"/>
              </w:rPr>
            </w:pPr>
            <w:r w:rsidRPr="00C72DD0">
              <w:rPr>
                <w:rFonts w:ascii="Times New Roman" w:hAnsi="Times New Roman"/>
                <w:sz w:val="24"/>
                <w:szCs w:val="24"/>
              </w:rPr>
              <w:t>БИК 044030704</w:t>
            </w:r>
          </w:p>
        </w:tc>
        <w:tc>
          <w:tcPr>
            <w:tcW w:w="4546" w:type="dxa"/>
          </w:tcPr>
          <w:p w:rsidR="00EC588F" w:rsidRPr="00C72DD0" w:rsidRDefault="00EC588F" w:rsidP="00E20E89">
            <w:pPr>
              <w:pStyle w:val="af7"/>
              <w:spacing w:after="0"/>
              <w:ind w:left="0"/>
              <w:rPr>
                <w:bCs/>
              </w:rPr>
            </w:pPr>
            <w:r w:rsidRPr="00C72DD0">
              <w:rPr>
                <w:bCs/>
              </w:rPr>
              <w:t>Банковские реквизиты:</w:t>
            </w:r>
          </w:p>
          <w:p w:rsidR="00EC588F" w:rsidRPr="00C72DD0" w:rsidRDefault="00EC588F" w:rsidP="00E20E89">
            <w:pPr>
              <w:pStyle w:val="10"/>
              <w:suppressAutoHyphens/>
              <w:rPr>
                <w:szCs w:val="24"/>
              </w:rPr>
            </w:pPr>
            <w:proofErr w:type="spellStart"/>
            <w:proofErr w:type="gramStart"/>
            <w:r w:rsidRPr="00C72DD0">
              <w:rPr>
                <w:szCs w:val="24"/>
              </w:rPr>
              <w:t>р</w:t>
            </w:r>
            <w:proofErr w:type="spellEnd"/>
            <w:proofErr w:type="gramEnd"/>
            <w:r w:rsidRPr="00C72DD0">
              <w:rPr>
                <w:szCs w:val="24"/>
              </w:rPr>
              <w:t>/</w:t>
            </w:r>
            <w:proofErr w:type="spellStart"/>
            <w:r w:rsidRPr="00C72DD0">
              <w:rPr>
                <w:szCs w:val="24"/>
              </w:rPr>
              <w:t>сч</w:t>
            </w:r>
            <w:proofErr w:type="spellEnd"/>
            <w:r w:rsidRPr="00C72DD0">
              <w:rPr>
                <w:szCs w:val="24"/>
              </w:rPr>
              <w:t xml:space="preserve"> _______________________</w:t>
            </w:r>
          </w:p>
          <w:p w:rsidR="00EC588F" w:rsidRPr="00C72DD0" w:rsidRDefault="00EC588F" w:rsidP="00E20E89">
            <w:pPr>
              <w:pStyle w:val="10"/>
              <w:suppressAutoHyphens/>
              <w:rPr>
                <w:szCs w:val="24"/>
              </w:rPr>
            </w:pPr>
            <w:r w:rsidRPr="00C72DD0">
              <w:rPr>
                <w:szCs w:val="24"/>
              </w:rPr>
              <w:t>в _________________________</w:t>
            </w:r>
          </w:p>
          <w:p w:rsidR="00EC588F" w:rsidRPr="00C72DD0" w:rsidRDefault="00EC588F" w:rsidP="00E20E89">
            <w:pPr>
              <w:suppressAutoHyphens/>
              <w:spacing w:after="0" w:line="240" w:lineRule="auto"/>
              <w:rPr>
                <w:rFonts w:ascii="Times New Roman" w:hAnsi="Times New Roman"/>
                <w:bCs/>
                <w:sz w:val="24"/>
                <w:szCs w:val="24"/>
              </w:rPr>
            </w:pPr>
            <w:r w:rsidRPr="00C72DD0">
              <w:rPr>
                <w:rFonts w:ascii="Times New Roman" w:hAnsi="Times New Roman"/>
                <w:bCs/>
                <w:sz w:val="24"/>
                <w:szCs w:val="24"/>
              </w:rPr>
              <w:t xml:space="preserve">КОР/СЧ  ___________________ </w:t>
            </w:r>
          </w:p>
          <w:p w:rsidR="00EC588F" w:rsidRPr="00C72DD0" w:rsidRDefault="00EC588F" w:rsidP="00E20E89">
            <w:pPr>
              <w:suppressAutoHyphens/>
              <w:spacing w:after="0" w:line="240" w:lineRule="auto"/>
              <w:rPr>
                <w:rFonts w:ascii="Times New Roman" w:hAnsi="Times New Roman"/>
                <w:bCs/>
                <w:sz w:val="24"/>
                <w:szCs w:val="24"/>
              </w:rPr>
            </w:pPr>
            <w:r w:rsidRPr="00C72DD0">
              <w:rPr>
                <w:rFonts w:ascii="Times New Roman" w:hAnsi="Times New Roman"/>
                <w:bCs/>
                <w:sz w:val="24"/>
                <w:szCs w:val="24"/>
              </w:rPr>
              <w:t>БИК  ______________________</w:t>
            </w:r>
          </w:p>
          <w:p w:rsidR="00EC588F" w:rsidRPr="00C72DD0" w:rsidRDefault="00EC588F" w:rsidP="00E20E89">
            <w:pPr>
              <w:pStyle w:val="af7"/>
              <w:spacing w:after="0"/>
              <w:ind w:left="0"/>
            </w:pPr>
          </w:p>
        </w:tc>
      </w:tr>
      <w:tr w:rsidR="00EC588F" w:rsidRPr="00C72DD0" w:rsidTr="00E20E89">
        <w:tc>
          <w:tcPr>
            <w:tcW w:w="4917" w:type="dxa"/>
          </w:tcPr>
          <w:p w:rsidR="00EC588F" w:rsidRPr="00C72DD0" w:rsidRDefault="00EC588F" w:rsidP="00E20E89">
            <w:pPr>
              <w:suppressAutoHyphens/>
              <w:spacing w:after="0" w:line="240" w:lineRule="auto"/>
              <w:rPr>
                <w:rFonts w:ascii="Times New Roman" w:hAnsi="Times New Roman"/>
                <w:bCs/>
                <w:sz w:val="24"/>
                <w:szCs w:val="24"/>
              </w:rPr>
            </w:pPr>
            <w:r w:rsidRPr="00C72DD0">
              <w:rPr>
                <w:rFonts w:ascii="Times New Roman" w:hAnsi="Times New Roman"/>
                <w:bCs/>
                <w:sz w:val="24"/>
                <w:szCs w:val="24"/>
              </w:rPr>
              <w:t>ОКПО 07626010,</w:t>
            </w:r>
          </w:p>
          <w:p w:rsidR="00EC588F" w:rsidRPr="00C72DD0" w:rsidRDefault="00EC588F" w:rsidP="00E20E89">
            <w:pPr>
              <w:suppressAutoHyphens/>
              <w:spacing w:after="0" w:line="240" w:lineRule="auto"/>
              <w:rPr>
                <w:rFonts w:ascii="Times New Roman" w:hAnsi="Times New Roman"/>
                <w:bCs/>
                <w:sz w:val="24"/>
                <w:szCs w:val="24"/>
              </w:rPr>
            </w:pPr>
            <w:r w:rsidRPr="00C72DD0">
              <w:rPr>
                <w:rFonts w:ascii="Times New Roman" w:hAnsi="Times New Roman"/>
                <w:bCs/>
                <w:sz w:val="24"/>
                <w:szCs w:val="24"/>
              </w:rPr>
              <w:t xml:space="preserve">ОГРН 1089847342001 </w:t>
            </w:r>
          </w:p>
        </w:tc>
        <w:tc>
          <w:tcPr>
            <w:tcW w:w="4546" w:type="dxa"/>
          </w:tcPr>
          <w:p w:rsidR="00EC588F" w:rsidRPr="00C72DD0" w:rsidRDefault="00EC588F" w:rsidP="00E20E89">
            <w:pPr>
              <w:suppressAutoHyphens/>
              <w:spacing w:after="0" w:line="240" w:lineRule="auto"/>
              <w:rPr>
                <w:rFonts w:ascii="Times New Roman" w:hAnsi="Times New Roman"/>
                <w:bCs/>
                <w:sz w:val="24"/>
                <w:szCs w:val="24"/>
              </w:rPr>
            </w:pPr>
            <w:r w:rsidRPr="00C72DD0">
              <w:rPr>
                <w:rFonts w:ascii="Times New Roman" w:hAnsi="Times New Roman"/>
                <w:bCs/>
                <w:sz w:val="24"/>
                <w:szCs w:val="24"/>
              </w:rPr>
              <w:t>ОКПО ___________________,</w:t>
            </w:r>
          </w:p>
          <w:p w:rsidR="00EC588F" w:rsidRPr="00C72DD0" w:rsidRDefault="00EC588F" w:rsidP="00E20E89">
            <w:pPr>
              <w:suppressAutoHyphens/>
              <w:spacing w:after="0" w:line="240" w:lineRule="auto"/>
              <w:rPr>
                <w:rFonts w:ascii="Times New Roman" w:hAnsi="Times New Roman"/>
                <w:bCs/>
                <w:sz w:val="24"/>
                <w:szCs w:val="24"/>
              </w:rPr>
            </w:pPr>
            <w:r w:rsidRPr="00C72DD0">
              <w:rPr>
                <w:rFonts w:ascii="Times New Roman" w:hAnsi="Times New Roman"/>
                <w:bCs/>
                <w:sz w:val="24"/>
                <w:szCs w:val="24"/>
              </w:rPr>
              <w:t xml:space="preserve">ОГРН ____________________ </w:t>
            </w:r>
          </w:p>
          <w:p w:rsidR="00EC588F" w:rsidRPr="00C72DD0" w:rsidRDefault="00EC588F" w:rsidP="00E20E89">
            <w:pPr>
              <w:pStyle w:val="af7"/>
              <w:spacing w:after="0"/>
              <w:ind w:left="0"/>
              <w:rPr>
                <w:iCs/>
              </w:rPr>
            </w:pPr>
            <w:r w:rsidRPr="00C72DD0">
              <w:rPr>
                <w:bCs/>
              </w:rPr>
              <w:t>ОКАТО __________________</w:t>
            </w:r>
          </w:p>
        </w:tc>
      </w:tr>
      <w:tr w:rsidR="00EC588F" w:rsidRPr="00C72DD0" w:rsidTr="00E20E89">
        <w:tc>
          <w:tcPr>
            <w:tcW w:w="4917" w:type="dxa"/>
          </w:tcPr>
          <w:p w:rsidR="00EC588F" w:rsidRPr="00C72DD0" w:rsidRDefault="00EC588F" w:rsidP="00E20E89">
            <w:pPr>
              <w:spacing w:after="0" w:line="240" w:lineRule="auto"/>
              <w:contextualSpacing/>
              <w:rPr>
                <w:rFonts w:ascii="Times New Roman" w:hAnsi="Times New Roman"/>
                <w:color w:val="000000"/>
                <w:sz w:val="24"/>
                <w:szCs w:val="24"/>
              </w:rPr>
            </w:pPr>
            <w:r w:rsidRPr="00C72DD0">
              <w:rPr>
                <w:rFonts w:ascii="Times New Roman" w:hAnsi="Times New Roman"/>
                <w:color w:val="000000"/>
                <w:sz w:val="24"/>
                <w:szCs w:val="24"/>
              </w:rPr>
              <w:t xml:space="preserve">Тел. 8 </w:t>
            </w:r>
            <w:r w:rsidRPr="00C72DD0">
              <w:rPr>
                <w:rFonts w:ascii="Times New Roman" w:hAnsi="Times New Roman"/>
                <w:sz w:val="24"/>
                <w:szCs w:val="24"/>
              </w:rPr>
              <w:t>(812) 430-01-34</w:t>
            </w:r>
          </w:p>
          <w:p w:rsidR="00EC588F" w:rsidRPr="00C72DD0" w:rsidRDefault="00EC588F" w:rsidP="00E20E89">
            <w:pPr>
              <w:spacing w:after="0" w:line="240" w:lineRule="auto"/>
              <w:contextualSpacing/>
              <w:rPr>
                <w:rFonts w:ascii="Times New Roman" w:hAnsi="Times New Roman"/>
                <w:sz w:val="24"/>
                <w:szCs w:val="24"/>
              </w:rPr>
            </w:pPr>
            <w:r w:rsidRPr="00C72DD0">
              <w:rPr>
                <w:rFonts w:ascii="Times New Roman" w:hAnsi="Times New Roman"/>
                <w:color w:val="000000"/>
                <w:sz w:val="24"/>
                <w:szCs w:val="24"/>
              </w:rPr>
              <w:t xml:space="preserve">Факс 8 </w:t>
            </w:r>
            <w:r w:rsidRPr="00C72DD0">
              <w:rPr>
                <w:rFonts w:ascii="Times New Roman" w:hAnsi="Times New Roman"/>
                <w:sz w:val="24"/>
                <w:szCs w:val="24"/>
              </w:rPr>
              <w:t>(812) 430-03-93</w:t>
            </w:r>
          </w:p>
          <w:p w:rsidR="00EC588F" w:rsidRPr="00C72DD0" w:rsidRDefault="00EC588F" w:rsidP="00E20E89">
            <w:pPr>
              <w:tabs>
                <w:tab w:val="left" w:pos="4882"/>
              </w:tabs>
              <w:suppressAutoHyphens/>
              <w:spacing w:after="0" w:line="240" w:lineRule="auto"/>
              <w:ind w:right="-188"/>
              <w:rPr>
                <w:rFonts w:ascii="Times New Roman" w:hAnsi="Times New Roman"/>
                <w:bCs/>
                <w:sz w:val="24"/>
                <w:szCs w:val="24"/>
                <w:lang w:val="en-US"/>
              </w:rPr>
            </w:pPr>
            <w:r w:rsidRPr="00C72DD0">
              <w:rPr>
                <w:rFonts w:ascii="Times New Roman" w:hAnsi="Times New Roman"/>
                <w:bCs/>
                <w:sz w:val="24"/>
                <w:szCs w:val="24"/>
                <w:u w:val="single"/>
                <w:lang w:val="en-US"/>
              </w:rPr>
              <w:t xml:space="preserve">e-mail: </w:t>
            </w:r>
            <w:r w:rsidRPr="00C72DD0">
              <w:rPr>
                <w:rFonts w:ascii="Times New Roman" w:hAnsi="Times New Roman"/>
                <w:sz w:val="24"/>
                <w:szCs w:val="24"/>
                <w:lang w:val="en-US"/>
              </w:rPr>
              <w:t>email@givnipiet.ru</w:t>
            </w:r>
          </w:p>
        </w:tc>
        <w:tc>
          <w:tcPr>
            <w:tcW w:w="4546" w:type="dxa"/>
          </w:tcPr>
          <w:p w:rsidR="00EC588F" w:rsidRPr="00C72DD0" w:rsidRDefault="00EC588F" w:rsidP="00E20E89">
            <w:pPr>
              <w:spacing w:after="0" w:line="240" w:lineRule="auto"/>
              <w:contextualSpacing/>
              <w:rPr>
                <w:rFonts w:ascii="Times New Roman" w:hAnsi="Times New Roman"/>
                <w:color w:val="000000"/>
                <w:sz w:val="24"/>
                <w:szCs w:val="24"/>
              </w:rPr>
            </w:pPr>
            <w:r w:rsidRPr="00C72DD0">
              <w:rPr>
                <w:rFonts w:ascii="Times New Roman" w:hAnsi="Times New Roman"/>
                <w:color w:val="000000"/>
                <w:sz w:val="24"/>
                <w:szCs w:val="24"/>
              </w:rPr>
              <w:t>Тел. ________________</w:t>
            </w:r>
          </w:p>
          <w:p w:rsidR="00EC588F" w:rsidRPr="00C72DD0" w:rsidRDefault="00EC588F" w:rsidP="00E20E89">
            <w:pPr>
              <w:spacing w:after="0" w:line="240" w:lineRule="auto"/>
              <w:contextualSpacing/>
              <w:rPr>
                <w:rFonts w:ascii="Times New Roman" w:hAnsi="Times New Roman"/>
                <w:sz w:val="24"/>
                <w:szCs w:val="24"/>
              </w:rPr>
            </w:pPr>
            <w:r w:rsidRPr="00C72DD0">
              <w:rPr>
                <w:rFonts w:ascii="Times New Roman" w:hAnsi="Times New Roman"/>
                <w:color w:val="000000"/>
                <w:sz w:val="24"/>
                <w:szCs w:val="24"/>
              </w:rPr>
              <w:t>Факс _________________</w:t>
            </w:r>
          </w:p>
          <w:p w:rsidR="00EC588F" w:rsidRPr="00C72DD0" w:rsidRDefault="00EC588F" w:rsidP="00E20E89">
            <w:pPr>
              <w:suppressAutoHyphens/>
              <w:spacing w:after="0" w:line="240" w:lineRule="auto"/>
              <w:rPr>
                <w:rFonts w:ascii="Times New Roman" w:hAnsi="Times New Roman"/>
                <w:bCs/>
                <w:sz w:val="24"/>
                <w:szCs w:val="24"/>
              </w:rPr>
            </w:pPr>
            <w:r w:rsidRPr="00C72DD0">
              <w:rPr>
                <w:rFonts w:ascii="Times New Roman" w:hAnsi="Times New Roman"/>
                <w:bCs/>
                <w:sz w:val="24"/>
                <w:szCs w:val="24"/>
                <w:u w:val="single"/>
                <w:lang w:val="en-US"/>
              </w:rPr>
              <w:t xml:space="preserve">e-mail: </w:t>
            </w:r>
            <w:r w:rsidRPr="00C72DD0">
              <w:rPr>
                <w:rFonts w:ascii="Times New Roman" w:hAnsi="Times New Roman"/>
                <w:sz w:val="24"/>
                <w:szCs w:val="24"/>
              </w:rPr>
              <w:t>________________</w:t>
            </w:r>
          </w:p>
        </w:tc>
      </w:tr>
    </w:tbl>
    <w:p w:rsidR="00EC588F" w:rsidRDefault="00EC588F" w:rsidP="00EC588F">
      <w:pPr>
        <w:keepLines/>
        <w:spacing w:after="0" w:line="240" w:lineRule="auto"/>
        <w:jc w:val="center"/>
        <w:outlineLvl w:val="0"/>
        <w:rPr>
          <w:rFonts w:ascii="Times New Roman" w:hAnsi="Times New Roman"/>
          <w:b/>
          <w:lang w:eastAsia="ru-RU"/>
        </w:rPr>
      </w:pPr>
    </w:p>
    <w:p w:rsidR="00EC588F" w:rsidRDefault="00EC588F" w:rsidP="00EC588F">
      <w:pPr>
        <w:keepLines/>
        <w:spacing w:after="0" w:line="240" w:lineRule="auto"/>
        <w:jc w:val="center"/>
        <w:outlineLvl w:val="0"/>
        <w:rPr>
          <w:rFonts w:ascii="Times New Roman" w:hAnsi="Times New Roman"/>
          <w:b/>
          <w:lang w:eastAsia="ru-RU"/>
        </w:rPr>
      </w:pPr>
    </w:p>
    <w:p w:rsidR="00EC588F" w:rsidRDefault="00EC588F" w:rsidP="00EC588F">
      <w:pPr>
        <w:pStyle w:val="af7"/>
        <w:spacing w:after="0"/>
        <w:ind w:left="480"/>
        <w:jc w:val="center"/>
        <w:rPr>
          <w:rFonts w:ascii="Times New Roman" w:hAnsi="Times New Roman" w:cs="Times New Roman"/>
          <w:b/>
          <w:sz w:val="24"/>
          <w:szCs w:val="24"/>
        </w:rPr>
      </w:pPr>
      <w:r w:rsidRPr="00EC588F">
        <w:rPr>
          <w:rFonts w:ascii="Times New Roman" w:hAnsi="Times New Roman" w:cs="Times New Roman"/>
          <w:b/>
          <w:sz w:val="24"/>
          <w:szCs w:val="24"/>
        </w:rPr>
        <w:t>ПОДПИСИ СТОРОН:</w:t>
      </w:r>
    </w:p>
    <w:p w:rsidR="00EC588F" w:rsidRPr="00EC588F" w:rsidRDefault="00EC588F" w:rsidP="00EC588F">
      <w:pPr>
        <w:pStyle w:val="af7"/>
        <w:spacing w:after="0"/>
        <w:ind w:left="480"/>
        <w:jc w:val="center"/>
        <w:rPr>
          <w:rFonts w:ascii="Times New Roman" w:hAnsi="Times New Roman" w:cs="Times New Roman"/>
          <w:b/>
          <w:sz w:val="24"/>
          <w:szCs w:val="24"/>
        </w:rPr>
      </w:pPr>
    </w:p>
    <w:tbl>
      <w:tblPr>
        <w:tblW w:w="0" w:type="auto"/>
        <w:tblLook w:val="04A0"/>
      </w:tblPr>
      <w:tblGrid>
        <w:gridCol w:w="4866"/>
        <w:gridCol w:w="4327"/>
      </w:tblGrid>
      <w:tr w:rsidR="00EC588F" w:rsidRPr="00D97F96" w:rsidTr="00E20E89">
        <w:tc>
          <w:tcPr>
            <w:tcW w:w="4866" w:type="dxa"/>
          </w:tcPr>
          <w:p w:rsidR="00EC588F" w:rsidRPr="00EC588F" w:rsidRDefault="00EC588F" w:rsidP="00E20E89">
            <w:pPr>
              <w:pStyle w:val="af7"/>
              <w:spacing w:after="0"/>
              <w:ind w:left="0"/>
              <w:jc w:val="center"/>
              <w:rPr>
                <w:rFonts w:ascii="Times New Roman" w:hAnsi="Times New Roman" w:cs="Times New Roman"/>
                <w:b/>
                <w:iCs/>
                <w:sz w:val="24"/>
                <w:szCs w:val="24"/>
              </w:rPr>
            </w:pPr>
            <w:r w:rsidRPr="00EC588F">
              <w:rPr>
                <w:rFonts w:ascii="Times New Roman" w:hAnsi="Times New Roman" w:cs="Times New Roman"/>
                <w:b/>
                <w:sz w:val="24"/>
                <w:szCs w:val="24"/>
              </w:rPr>
              <w:t>ОТ   ПОКУПАТЕЛЯ:</w:t>
            </w:r>
          </w:p>
        </w:tc>
        <w:tc>
          <w:tcPr>
            <w:tcW w:w="4327" w:type="dxa"/>
          </w:tcPr>
          <w:p w:rsidR="00EC588F" w:rsidRPr="00EC588F" w:rsidRDefault="00EC588F" w:rsidP="00E20E89">
            <w:pPr>
              <w:pStyle w:val="af7"/>
              <w:spacing w:after="0"/>
              <w:ind w:left="0"/>
              <w:jc w:val="center"/>
              <w:rPr>
                <w:rFonts w:ascii="Times New Roman" w:hAnsi="Times New Roman" w:cs="Times New Roman"/>
                <w:b/>
                <w:iCs/>
                <w:sz w:val="24"/>
                <w:szCs w:val="24"/>
              </w:rPr>
            </w:pPr>
            <w:r w:rsidRPr="00EC588F">
              <w:rPr>
                <w:rFonts w:ascii="Times New Roman" w:hAnsi="Times New Roman" w:cs="Times New Roman"/>
                <w:b/>
                <w:iCs/>
                <w:sz w:val="24"/>
                <w:szCs w:val="24"/>
              </w:rPr>
              <w:t>ОТ   ПРОДАВЦА:</w:t>
            </w:r>
          </w:p>
        </w:tc>
      </w:tr>
      <w:tr w:rsidR="00EC588F" w:rsidRPr="00D97F96" w:rsidTr="00E20E89">
        <w:tc>
          <w:tcPr>
            <w:tcW w:w="4866" w:type="dxa"/>
          </w:tcPr>
          <w:p w:rsidR="00EC588F" w:rsidRPr="00C72DD0" w:rsidRDefault="00EC588F" w:rsidP="00E20E89">
            <w:pPr>
              <w:pStyle w:val="af7"/>
              <w:spacing w:after="0"/>
              <w:ind w:left="0"/>
              <w:jc w:val="center"/>
              <w:rPr>
                <w:iCs/>
              </w:rPr>
            </w:pPr>
            <w:r w:rsidRPr="00C72DD0">
              <w:rPr>
                <w:bCs/>
                <w:iCs/>
              </w:rPr>
              <w:t>Генеральный директор</w:t>
            </w:r>
          </w:p>
        </w:tc>
        <w:tc>
          <w:tcPr>
            <w:tcW w:w="4327" w:type="dxa"/>
          </w:tcPr>
          <w:p w:rsidR="00EC588F" w:rsidRPr="00D97F96" w:rsidRDefault="00EC588F" w:rsidP="00E20E89">
            <w:pPr>
              <w:pStyle w:val="af7"/>
              <w:spacing w:after="0"/>
              <w:ind w:left="0"/>
              <w:jc w:val="center"/>
              <w:rPr>
                <w:iCs/>
              </w:rPr>
            </w:pPr>
            <w:r w:rsidRPr="00D97F96">
              <w:rPr>
                <w:bCs/>
                <w:i/>
                <w:iCs/>
              </w:rPr>
              <w:t>(указывается должность и ФИО лица, правомочного подписывать договор)</w:t>
            </w:r>
          </w:p>
        </w:tc>
      </w:tr>
      <w:tr w:rsidR="00EC588F" w:rsidRPr="00D97F96" w:rsidTr="00E20E89">
        <w:tc>
          <w:tcPr>
            <w:tcW w:w="4866" w:type="dxa"/>
          </w:tcPr>
          <w:p w:rsidR="00EC588F" w:rsidRPr="00C72DD0" w:rsidRDefault="00EC588F" w:rsidP="00E20E89">
            <w:pPr>
              <w:pStyle w:val="1-3"/>
              <w:spacing w:line="240" w:lineRule="auto"/>
              <w:ind w:firstLine="0"/>
              <w:jc w:val="center"/>
              <w:rPr>
                <w:rFonts w:ascii="Times New Roman" w:hAnsi="Times New Roman"/>
                <w:szCs w:val="24"/>
              </w:rPr>
            </w:pPr>
            <w:r w:rsidRPr="00C72DD0">
              <w:rPr>
                <w:rFonts w:ascii="Times New Roman" w:hAnsi="Times New Roman"/>
                <w:szCs w:val="24"/>
              </w:rPr>
              <w:lastRenderedPageBreak/>
              <w:t>ОАО «Головной институт «ВНИПИЭТ»</w:t>
            </w:r>
          </w:p>
          <w:p w:rsidR="00EC588F" w:rsidRPr="00C72DD0" w:rsidRDefault="00EC588F" w:rsidP="00E20E89">
            <w:pPr>
              <w:pStyle w:val="af7"/>
              <w:spacing w:after="0"/>
              <w:ind w:left="0"/>
              <w:jc w:val="center"/>
              <w:rPr>
                <w:iCs/>
              </w:rPr>
            </w:pPr>
          </w:p>
        </w:tc>
        <w:tc>
          <w:tcPr>
            <w:tcW w:w="4327" w:type="dxa"/>
          </w:tcPr>
          <w:p w:rsidR="00EC588F" w:rsidRPr="00D97F96" w:rsidRDefault="00EC588F" w:rsidP="00E20E89">
            <w:pPr>
              <w:jc w:val="center"/>
              <w:rPr>
                <w:iCs/>
              </w:rPr>
            </w:pPr>
            <w:r>
              <w:t>Н</w:t>
            </w:r>
            <w:r w:rsidRPr="00D97F96">
              <w:t>аименование организации</w:t>
            </w:r>
          </w:p>
        </w:tc>
      </w:tr>
      <w:tr w:rsidR="00EC588F" w:rsidRPr="00D97F96" w:rsidTr="00E20E89">
        <w:tc>
          <w:tcPr>
            <w:tcW w:w="4866" w:type="dxa"/>
          </w:tcPr>
          <w:p w:rsidR="00EC588F" w:rsidRPr="00D97F96" w:rsidRDefault="00EC588F" w:rsidP="00E20E89">
            <w:pPr>
              <w:pStyle w:val="1-3"/>
              <w:spacing w:line="240" w:lineRule="auto"/>
              <w:ind w:firstLine="0"/>
              <w:jc w:val="center"/>
              <w:rPr>
                <w:iCs/>
              </w:rPr>
            </w:pPr>
            <w:r>
              <w:rPr>
                <w:sz w:val="26"/>
              </w:rPr>
              <w:t>________________</w:t>
            </w:r>
            <w:r w:rsidRPr="00D97F96">
              <w:rPr>
                <w:sz w:val="26"/>
              </w:rPr>
              <w:t xml:space="preserve">__ </w:t>
            </w:r>
            <w:r>
              <w:rPr>
                <w:sz w:val="26"/>
              </w:rPr>
              <w:t>С.В. Онуфриенко</w:t>
            </w:r>
          </w:p>
        </w:tc>
        <w:tc>
          <w:tcPr>
            <w:tcW w:w="4327" w:type="dxa"/>
          </w:tcPr>
          <w:p w:rsidR="00EC588F" w:rsidRPr="00D97F96" w:rsidRDefault="00EC588F" w:rsidP="00E20E89">
            <w:pPr>
              <w:pStyle w:val="1-3"/>
              <w:spacing w:line="240" w:lineRule="auto"/>
              <w:ind w:firstLine="0"/>
              <w:jc w:val="center"/>
              <w:rPr>
                <w:iCs/>
              </w:rPr>
            </w:pPr>
            <w:r w:rsidRPr="00D97F96">
              <w:rPr>
                <w:sz w:val="26"/>
              </w:rPr>
              <w:t>______________________    Ф.И.О.</w:t>
            </w:r>
          </w:p>
        </w:tc>
      </w:tr>
    </w:tbl>
    <w:p w:rsidR="00D5752A" w:rsidRDefault="00D5752A" w:rsidP="001F6146">
      <w:pPr>
        <w:pStyle w:val="af6"/>
        <w:rPr>
          <w:rFonts w:ascii="Times New Roman" w:hAnsi="Times New Roman"/>
          <w:b/>
          <w:sz w:val="28"/>
          <w:szCs w:val="28"/>
          <w:highlight w:val="yellow"/>
        </w:rPr>
      </w:pPr>
    </w:p>
    <w:p w:rsidR="001F6146" w:rsidRDefault="001F6146" w:rsidP="001F6146">
      <w:pPr>
        <w:pStyle w:val="af6"/>
        <w:rPr>
          <w:rFonts w:ascii="Times New Roman" w:hAnsi="Times New Roman"/>
          <w:b/>
          <w:sz w:val="28"/>
          <w:szCs w:val="28"/>
          <w:highlight w:val="yellow"/>
        </w:rPr>
      </w:pPr>
    </w:p>
    <w:p w:rsidR="001F6146" w:rsidRDefault="001F6146" w:rsidP="001F6146">
      <w:pPr>
        <w:pStyle w:val="af6"/>
        <w:rPr>
          <w:rFonts w:ascii="Times New Roman" w:hAnsi="Times New Roman"/>
          <w:b/>
          <w:sz w:val="28"/>
          <w:szCs w:val="28"/>
          <w:highlight w:val="yellow"/>
        </w:rPr>
      </w:pPr>
    </w:p>
    <w:p w:rsidR="00D5752A" w:rsidRDefault="00D5752A" w:rsidP="00D5752A">
      <w:pPr>
        <w:pStyle w:val="af6"/>
        <w:ind w:left="6372"/>
        <w:rPr>
          <w:rFonts w:ascii="Times New Roman" w:hAnsi="Times New Roman"/>
          <w:color w:val="000000"/>
          <w:sz w:val="24"/>
          <w:szCs w:val="24"/>
        </w:rPr>
      </w:pPr>
      <w:r w:rsidRPr="0073773D">
        <w:rPr>
          <w:rFonts w:ascii="Times New Roman" w:hAnsi="Times New Roman"/>
          <w:sz w:val="24"/>
          <w:szCs w:val="24"/>
        </w:rPr>
        <w:t>Спецификаци</w:t>
      </w:r>
      <w:r w:rsidR="002F7E2E">
        <w:rPr>
          <w:rFonts w:ascii="Times New Roman" w:hAnsi="Times New Roman"/>
          <w:sz w:val="24"/>
          <w:szCs w:val="24"/>
        </w:rPr>
        <w:t>я</w:t>
      </w:r>
      <w:r w:rsidRPr="0073773D">
        <w:rPr>
          <w:rFonts w:ascii="Times New Roman" w:hAnsi="Times New Roman"/>
          <w:sz w:val="24"/>
          <w:szCs w:val="24"/>
        </w:rPr>
        <w:t xml:space="preserve"> </w:t>
      </w:r>
      <w:r w:rsidRPr="0073773D">
        <w:rPr>
          <w:rFonts w:ascii="Times New Roman" w:hAnsi="Times New Roman"/>
          <w:color w:val="000000"/>
          <w:sz w:val="24"/>
          <w:szCs w:val="24"/>
        </w:rPr>
        <w:t>(Приложение № 1)</w:t>
      </w:r>
    </w:p>
    <w:p w:rsidR="00CB31DD" w:rsidRDefault="00CB31DD" w:rsidP="00D5752A">
      <w:pPr>
        <w:pStyle w:val="af6"/>
        <w:ind w:left="6372"/>
        <w:rPr>
          <w:rFonts w:ascii="Times New Roman" w:hAnsi="Times New Roman"/>
          <w:color w:val="000000"/>
          <w:sz w:val="24"/>
          <w:szCs w:val="24"/>
        </w:rPr>
      </w:pPr>
    </w:p>
    <w:p w:rsidR="00CB31DD" w:rsidRPr="00583426" w:rsidRDefault="00583426" w:rsidP="00CB31DD">
      <w:pPr>
        <w:spacing w:line="240" w:lineRule="auto"/>
        <w:ind w:firstLine="708"/>
        <w:contextualSpacing/>
        <w:jc w:val="both"/>
        <w:rPr>
          <w:rFonts w:ascii="Times New Roman" w:hAnsi="Times New Roman"/>
          <w:b/>
          <w:sz w:val="24"/>
          <w:szCs w:val="24"/>
        </w:rPr>
      </w:pPr>
      <w:r>
        <w:rPr>
          <w:rFonts w:ascii="Times New Roman" w:hAnsi="Times New Roman"/>
          <w:b/>
          <w:sz w:val="24"/>
          <w:szCs w:val="24"/>
        </w:rPr>
        <w:t xml:space="preserve">Модель </w:t>
      </w:r>
      <w:r w:rsidRPr="00583426">
        <w:rPr>
          <w:rFonts w:ascii="Times New Roman" w:hAnsi="Times New Roman"/>
          <w:b/>
          <w:sz w:val="24"/>
          <w:szCs w:val="24"/>
        </w:rPr>
        <w:t>транспортного средства</w:t>
      </w:r>
      <w:r w:rsidR="00CB31DD" w:rsidRPr="0079382A">
        <w:rPr>
          <w:rFonts w:ascii="Times New Roman" w:hAnsi="Times New Roman"/>
          <w:b/>
          <w:sz w:val="24"/>
          <w:szCs w:val="24"/>
        </w:rPr>
        <w:t xml:space="preserve">: </w:t>
      </w:r>
      <w:r>
        <w:rPr>
          <w:rFonts w:ascii="Times New Roman" w:hAnsi="Times New Roman"/>
          <w:sz w:val="24"/>
          <w:szCs w:val="24"/>
        </w:rPr>
        <w:t>___________</w:t>
      </w:r>
    </w:p>
    <w:p w:rsidR="00CB31DD" w:rsidRPr="0079382A" w:rsidRDefault="00CB31DD" w:rsidP="00CB31DD">
      <w:pPr>
        <w:spacing w:line="240" w:lineRule="auto"/>
        <w:ind w:firstLine="567"/>
        <w:contextualSpacing/>
        <w:jc w:val="both"/>
        <w:rPr>
          <w:rFonts w:ascii="Times New Roman" w:hAnsi="Times New Roman"/>
          <w:b/>
          <w:sz w:val="24"/>
          <w:szCs w:val="24"/>
        </w:rPr>
      </w:pPr>
      <w:r>
        <w:rPr>
          <w:rFonts w:ascii="Times New Roman" w:hAnsi="Times New Roman"/>
          <w:b/>
          <w:sz w:val="24"/>
          <w:szCs w:val="24"/>
        </w:rPr>
        <w:t xml:space="preserve">  </w:t>
      </w:r>
      <w:r w:rsidRPr="0079382A">
        <w:rPr>
          <w:rFonts w:ascii="Times New Roman" w:hAnsi="Times New Roman"/>
          <w:b/>
          <w:sz w:val="24"/>
          <w:szCs w:val="24"/>
        </w:rPr>
        <w:t xml:space="preserve">Количество: </w:t>
      </w:r>
      <w:r w:rsidR="00583426">
        <w:rPr>
          <w:rFonts w:ascii="Times New Roman" w:hAnsi="Times New Roman"/>
          <w:sz w:val="24"/>
          <w:szCs w:val="24"/>
        </w:rPr>
        <w:t>2</w:t>
      </w:r>
      <w:r w:rsidRPr="0079382A">
        <w:rPr>
          <w:rFonts w:ascii="Times New Roman" w:hAnsi="Times New Roman"/>
          <w:sz w:val="24"/>
          <w:szCs w:val="24"/>
        </w:rPr>
        <w:t xml:space="preserve"> шт.</w:t>
      </w:r>
    </w:p>
    <w:p w:rsidR="00CB31DD" w:rsidRDefault="003B1252" w:rsidP="00CB31DD">
      <w:pPr>
        <w:spacing w:line="240" w:lineRule="auto"/>
        <w:contextualSpacing/>
        <w:jc w:val="both"/>
        <w:rPr>
          <w:rFonts w:ascii="Times New Roman" w:hAnsi="Times New Roman"/>
          <w:b/>
          <w:sz w:val="24"/>
          <w:szCs w:val="24"/>
        </w:rPr>
      </w:pPr>
      <w:r>
        <w:rPr>
          <w:rFonts w:ascii="Times New Roman" w:hAnsi="Times New Roman"/>
          <w:b/>
          <w:sz w:val="24"/>
          <w:szCs w:val="24"/>
        </w:rPr>
        <w:t>Т</w:t>
      </w:r>
      <w:r w:rsidR="00CB31DD" w:rsidRPr="0079382A">
        <w:rPr>
          <w:rFonts w:ascii="Times New Roman" w:hAnsi="Times New Roman"/>
          <w:b/>
          <w:sz w:val="24"/>
          <w:szCs w:val="24"/>
        </w:rPr>
        <w:t>ехнически</w:t>
      </w:r>
      <w:r>
        <w:rPr>
          <w:rFonts w:ascii="Times New Roman" w:hAnsi="Times New Roman"/>
          <w:b/>
          <w:sz w:val="24"/>
          <w:szCs w:val="24"/>
        </w:rPr>
        <w:t>е</w:t>
      </w:r>
      <w:r w:rsidR="00CB31DD" w:rsidRPr="0079382A">
        <w:rPr>
          <w:rFonts w:ascii="Times New Roman" w:hAnsi="Times New Roman"/>
          <w:b/>
          <w:sz w:val="24"/>
          <w:szCs w:val="24"/>
        </w:rPr>
        <w:t xml:space="preserve"> характеристик</w:t>
      </w:r>
      <w:r>
        <w:rPr>
          <w:rFonts w:ascii="Times New Roman" w:hAnsi="Times New Roman"/>
          <w:b/>
          <w:sz w:val="24"/>
          <w:szCs w:val="24"/>
        </w:rPr>
        <w:t>и</w:t>
      </w:r>
      <w:r w:rsidR="00CB31DD" w:rsidRPr="0079382A">
        <w:rPr>
          <w:rFonts w:ascii="Times New Roman" w:hAnsi="Times New Roman"/>
          <w:b/>
          <w:sz w:val="24"/>
          <w:szCs w:val="24"/>
        </w:rPr>
        <w:t xml:space="preserve"> товара: </w:t>
      </w:r>
    </w:p>
    <w:p w:rsidR="00CB31DD" w:rsidRPr="003B1252" w:rsidRDefault="00CB31DD" w:rsidP="00CB31DD">
      <w:pPr>
        <w:spacing w:line="240" w:lineRule="auto"/>
        <w:contextualSpacing/>
        <w:jc w:val="both"/>
        <w:rPr>
          <w:rFonts w:ascii="Times New Roman" w:hAnsi="Times New Roman"/>
          <w:sz w:val="24"/>
          <w:szCs w:val="24"/>
        </w:rPr>
      </w:pPr>
      <w:r w:rsidRPr="00FF7F88">
        <w:rPr>
          <w:rFonts w:ascii="Times New Roman" w:hAnsi="Times New Roman"/>
          <w:sz w:val="24"/>
          <w:szCs w:val="24"/>
        </w:rPr>
        <w:t>Тип</w:t>
      </w:r>
      <w:r>
        <w:rPr>
          <w:rFonts w:ascii="Times New Roman" w:hAnsi="Times New Roman"/>
          <w:sz w:val="24"/>
          <w:szCs w:val="24"/>
        </w:rPr>
        <w:t xml:space="preserve"> двигателя</w:t>
      </w:r>
      <w:r w:rsidRPr="00FF7F88">
        <w:rPr>
          <w:rFonts w:ascii="Times New Roman" w:hAnsi="Times New Roman"/>
          <w:sz w:val="24"/>
          <w:szCs w:val="24"/>
        </w:rPr>
        <w:tab/>
      </w:r>
      <w:r w:rsidRPr="00FF7F88">
        <w:rPr>
          <w:rFonts w:ascii="Times New Roman" w:hAnsi="Times New Roman"/>
          <w:sz w:val="24"/>
          <w:szCs w:val="24"/>
        </w:rPr>
        <w:tab/>
      </w:r>
      <w:r w:rsidRPr="00FF7F88">
        <w:rPr>
          <w:rFonts w:ascii="Times New Roman" w:hAnsi="Times New Roman"/>
          <w:sz w:val="24"/>
          <w:szCs w:val="24"/>
        </w:rPr>
        <w:tab/>
      </w:r>
      <w:r w:rsidRPr="00FF7F88">
        <w:rPr>
          <w:rFonts w:ascii="Times New Roman" w:hAnsi="Times New Roman"/>
          <w:sz w:val="24"/>
          <w:szCs w:val="24"/>
        </w:rPr>
        <w:tab/>
      </w:r>
      <w:r w:rsidRPr="00FF7F88">
        <w:rPr>
          <w:rFonts w:ascii="Times New Roman" w:hAnsi="Times New Roman"/>
          <w:sz w:val="24"/>
          <w:szCs w:val="24"/>
        </w:rPr>
        <w:tab/>
      </w:r>
      <w:r w:rsidR="003B1252">
        <w:rPr>
          <w:rFonts w:ascii="Times New Roman" w:hAnsi="Times New Roman"/>
          <w:sz w:val="24"/>
          <w:szCs w:val="24"/>
        </w:rPr>
        <w:t>________________________________</w:t>
      </w:r>
    </w:p>
    <w:p w:rsidR="00CB31DD" w:rsidRDefault="00CB31DD" w:rsidP="00CB31DD">
      <w:pPr>
        <w:spacing w:line="240" w:lineRule="auto"/>
        <w:contextualSpacing/>
        <w:jc w:val="both"/>
        <w:rPr>
          <w:rFonts w:ascii="Times New Roman" w:hAnsi="Times New Roman"/>
          <w:sz w:val="24"/>
          <w:szCs w:val="24"/>
        </w:rPr>
      </w:pPr>
      <w:r>
        <w:rPr>
          <w:rFonts w:ascii="Times New Roman" w:hAnsi="Times New Roman"/>
          <w:sz w:val="24"/>
          <w:szCs w:val="24"/>
        </w:rPr>
        <w:t>Рабочий объем (куб</w:t>
      </w:r>
      <w:proofErr w:type="gramStart"/>
      <w:r>
        <w:rPr>
          <w:rFonts w:ascii="Times New Roman" w:hAnsi="Times New Roman"/>
          <w:sz w:val="24"/>
          <w:szCs w:val="24"/>
        </w:rPr>
        <w:t>.с</w:t>
      </w:r>
      <w:proofErr w:type="gramEnd"/>
      <w:r>
        <w:rPr>
          <w:rFonts w:ascii="Times New Roman" w:hAnsi="Times New Roman"/>
          <w:sz w:val="24"/>
          <w:szCs w:val="24"/>
        </w:rPr>
        <w:t>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583426">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Количество цилиндров:</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Диаметр цилиндра (</w:t>
      </w:r>
      <w:proofErr w:type="gramStart"/>
      <w:r>
        <w:rPr>
          <w:rFonts w:ascii="Times New Roman" w:hAnsi="Times New Roman"/>
          <w:sz w:val="24"/>
          <w:szCs w:val="24"/>
        </w:rPr>
        <w:t>мм</w:t>
      </w:r>
      <w:proofErr w:type="gramEnd"/>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Ход поршня (</w:t>
      </w:r>
      <w:proofErr w:type="gramStart"/>
      <w:r>
        <w:rPr>
          <w:rFonts w:ascii="Times New Roman" w:hAnsi="Times New Roman"/>
          <w:sz w:val="24"/>
          <w:szCs w:val="24"/>
        </w:rPr>
        <w:t>мм</w:t>
      </w:r>
      <w:proofErr w:type="gramEnd"/>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 xml:space="preserve">Максимальная мощность (кВт/л.с.) </w:t>
      </w:r>
      <w:proofErr w:type="gramStart"/>
      <w:r>
        <w:rPr>
          <w:rFonts w:ascii="Times New Roman" w:hAnsi="Times New Roman"/>
          <w:sz w:val="24"/>
          <w:szCs w:val="24"/>
        </w:rPr>
        <w:t>при</w:t>
      </w:r>
      <w:proofErr w:type="gramEnd"/>
      <w:r>
        <w:rPr>
          <w:rFonts w:ascii="Times New Roman" w:hAnsi="Times New Roman"/>
          <w:sz w:val="24"/>
          <w:szCs w:val="24"/>
        </w:rPr>
        <w:t xml:space="preserve"> об/мин:</w:t>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Максимальный крутящий момент, Нм/мин:</w:t>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Максимальная скорость (</w:t>
      </w:r>
      <w:proofErr w:type="gramStart"/>
      <w:r>
        <w:rPr>
          <w:rFonts w:ascii="Times New Roman" w:hAnsi="Times New Roman"/>
          <w:sz w:val="24"/>
          <w:szCs w:val="24"/>
        </w:rPr>
        <w:t>км</w:t>
      </w:r>
      <w:proofErr w:type="gramEnd"/>
      <w:r>
        <w:rPr>
          <w:rFonts w:ascii="Times New Roman" w:hAnsi="Times New Roman"/>
          <w:sz w:val="24"/>
          <w:szCs w:val="24"/>
        </w:rPr>
        <w:t>/ч):</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Разгон 0-100 км/</w:t>
      </w:r>
      <w:proofErr w:type="gramStart"/>
      <w:r>
        <w:rPr>
          <w:rFonts w:ascii="Times New Roman" w:hAnsi="Times New Roman"/>
          <w:sz w:val="24"/>
          <w:szCs w:val="24"/>
        </w:rPr>
        <w:t>ч(</w:t>
      </w:r>
      <w:proofErr w:type="gramEnd"/>
      <w:r>
        <w:rPr>
          <w:rFonts w:ascii="Times New Roman" w:hAnsi="Times New Roman"/>
          <w:sz w:val="24"/>
          <w:szCs w:val="24"/>
        </w:rPr>
        <w:t>сек):</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 xml:space="preserve">Система питания: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Сцепление, тип:</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Коробка передач:</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Передаточное число главной передачи:</w:t>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Передний привод:</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Передняя подвеска:</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Задняя подвеска:</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CB31DD" w:rsidRDefault="00CB31DD" w:rsidP="00CB31DD">
      <w:pPr>
        <w:spacing w:line="240" w:lineRule="auto"/>
        <w:contextualSpacing/>
        <w:jc w:val="both"/>
        <w:rPr>
          <w:rFonts w:ascii="Times New Roman" w:hAnsi="Times New Roman"/>
          <w:sz w:val="24"/>
          <w:szCs w:val="24"/>
        </w:rPr>
      </w:pPr>
      <w:r>
        <w:rPr>
          <w:rFonts w:ascii="Times New Roman" w:hAnsi="Times New Roman"/>
          <w:sz w:val="24"/>
          <w:szCs w:val="24"/>
        </w:rPr>
        <w:t>Тормозные механизмы передних колес,</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тип и размер:</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CB31DD" w:rsidRDefault="00CB31DD" w:rsidP="00CB31DD">
      <w:pPr>
        <w:spacing w:line="240" w:lineRule="auto"/>
        <w:contextualSpacing/>
        <w:jc w:val="both"/>
        <w:rPr>
          <w:rFonts w:ascii="Times New Roman" w:hAnsi="Times New Roman"/>
          <w:sz w:val="24"/>
          <w:szCs w:val="24"/>
        </w:rPr>
      </w:pPr>
      <w:r>
        <w:rPr>
          <w:rFonts w:ascii="Times New Roman" w:hAnsi="Times New Roman"/>
          <w:sz w:val="24"/>
          <w:szCs w:val="24"/>
        </w:rPr>
        <w:t>Тормозные механизмы задних колес,</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тип и размер:</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lang w:val="en-US"/>
        </w:rPr>
        <w:t>ABS</w:t>
      </w: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Размер колес</w:t>
      </w:r>
      <w:r>
        <w:rPr>
          <w:rFonts w:ascii="Times New Roman" w:hAnsi="Times New Roman"/>
          <w:sz w:val="24"/>
          <w:szCs w:val="24"/>
        </w:rPr>
        <w:tab/>
        <w:t>(дюйм)/размеры шин:</w:t>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Длин</w:t>
      </w:r>
      <w:proofErr w:type="gramStart"/>
      <w:r>
        <w:rPr>
          <w:rFonts w:ascii="Times New Roman" w:hAnsi="Times New Roman"/>
          <w:sz w:val="24"/>
          <w:szCs w:val="24"/>
        </w:rPr>
        <w:t>а(</w:t>
      </w:r>
      <w:proofErr w:type="gramEnd"/>
      <w:r>
        <w:rPr>
          <w:rFonts w:ascii="Times New Roman" w:hAnsi="Times New Roman"/>
          <w:sz w:val="24"/>
          <w:szCs w:val="24"/>
        </w:rPr>
        <w:t>мм)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Ширин</w:t>
      </w:r>
      <w:proofErr w:type="gramStart"/>
      <w:r>
        <w:rPr>
          <w:rFonts w:ascii="Times New Roman" w:hAnsi="Times New Roman"/>
          <w:sz w:val="24"/>
          <w:szCs w:val="24"/>
        </w:rPr>
        <w:t>а(</w:t>
      </w:r>
      <w:proofErr w:type="gramEnd"/>
      <w:r>
        <w:rPr>
          <w:rFonts w:ascii="Times New Roman" w:hAnsi="Times New Roman"/>
          <w:sz w:val="24"/>
          <w:szCs w:val="24"/>
        </w:rPr>
        <w:t>мм)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Высота</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Колесная база (</w:t>
      </w:r>
      <w:proofErr w:type="gramStart"/>
      <w:r>
        <w:rPr>
          <w:rFonts w:ascii="Times New Roman" w:hAnsi="Times New Roman"/>
          <w:sz w:val="24"/>
          <w:szCs w:val="24"/>
        </w:rPr>
        <w:t>мм</w:t>
      </w:r>
      <w:proofErr w:type="gramEnd"/>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Колея передних/ задних колес (</w:t>
      </w:r>
      <w:proofErr w:type="gramStart"/>
      <w:r>
        <w:rPr>
          <w:rFonts w:ascii="Times New Roman" w:hAnsi="Times New Roman"/>
          <w:sz w:val="24"/>
          <w:szCs w:val="24"/>
        </w:rPr>
        <w:t>мм</w:t>
      </w:r>
      <w:proofErr w:type="gramEnd"/>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CB31DD" w:rsidRDefault="00CB31DD" w:rsidP="00CB31DD">
      <w:pPr>
        <w:spacing w:line="240" w:lineRule="auto"/>
        <w:contextualSpacing/>
        <w:jc w:val="both"/>
        <w:rPr>
          <w:rFonts w:ascii="Times New Roman" w:hAnsi="Times New Roman"/>
          <w:sz w:val="24"/>
          <w:szCs w:val="24"/>
        </w:rPr>
      </w:pPr>
      <w:r>
        <w:rPr>
          <w:rFonts w:ascii="Times New Roman" w:hAnsi="Times New Roman"/>
          <w:sz w:val="24"/>
          <w:szCs w:val="24"/>
        </w:rPr>
        <w:t xml:space="preserve">Масса снаряженного автомобиля/ Максимальная </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технически допустимая масса автомобиля (</w:t>
      </w:r>
      <w:proofErr w:type="gramStart"/>
      <w:r>
        <w:rPr>
          <w:rFonts w:ascii="Times New Roman" w:hAnsi="Times New Roman"/>
          <w:sz w:val="24"/>
          <w:szCs w:val="24"/>
        </w:rPr>
        <w:t>кг</w:t>
      </w:r>
      <w:proofErr w:type="gramEnd"/>
      <w:r>
        <w:rPr>
          <w:rFonts w:ascii="Times New Roman" w:hAnsi="Times New Roman"/>
          <w:sz w:val="24"/>
          <w:szCs w:val="24"/>
        </w:rPr>
        <w:t>)</w:t>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Объем багажного отделения (л)</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Объем топливного бака (л)</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Городской цикл (</w:t>
      </w:r>
      <w:proofErr w:type="gramStart"/>
      <w:r>
        <w:rPr>
          <w:rFonts w:ascii="Times New Roman" w:hAnsi="Times New Roman"/>
          <w:sz w:val="24"/>
          <w:szCs w:val="24"/>
        </w:rPr>
        <w:t>л</w:t>
      </w:r>
      <w:proofErr w:type="gramEnd"/>
      <w:r>
        <w:rPr>
          <w:rFonts w:ascii="Times New Roman" w:hAnsi="Times New Roman"/>
          <w:sz w:val="24"/>
          <w:szCs w:val="24"/>
        </w:rPr>
        <w:t>/100км)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Загородный цикл (</w:t>
      </w:r>
      <w:proofErr w:type="gramStart"/>
      <w:r>
        <w:rPr>
          <w:rFonts w:ascii="Times New Roman" w:hAnsi="Times New Roman"/>
          <w:sz w:val="24"/>
          <w:szCs w:val="24"/>
        </w:rPr>
        <w:t>л</w:t>
      </w:r>
      <w:proofErr w:type="gramEnd"/>
      <w:r>
        <w:rPr>
          <w:rFonts w:ascii="Times New Roman" w:hAnsi="Times New Roman"/>
          <w:sz w:val="24"/>
          <w:szCs w:val="24"/>
        </w:rPr>
        <w:t>/100км)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Смешанный цикл (</w:t>
      </w:r>
      <w:proofErr w:type="gramStart"/>
      <w:r>
        <w:rPr>
          <w:rFonts w:ascii="Times New Roman" w:hAnsi="Times New Roman"/>
          <w:sz w:val="24"/>
          <w:szCs w:val="24"/>
        </w:rPr>
        <w:t>л</w:t>
      </w:r>
      <w:proofErr w:type="gramEnd"/>
      <w:r>
        <w:rPr>
          <w:rFonts w:ascii="Times New Roman" w:hAnsi="Times New Roman"/>
          <w:sz w:val="24"/>
          <w:szCs w:val="24"/>
        </w:rPr>
        <w:t>/100км)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Выброс СО</w:t>
      </w:r>
      <w:proofErr w:type="gramStart"/>
      <w:r>
        <w:rPr>
          <w:rFonts w:ascii="Times New Roman" w:hAnsi="Times New Roman"/>
          <w:sz w:val="24"/>
          <w:szCs w:val="24"/>
        </w:rPr>
        <w:t>2</w:t>
      </w:r>
      <w:proofErr w:type="gramEnd"/>
      <w:r>
        <w:rPr>
          <w:rFonts w:ascii="Times New Roman" w:hAnsi="Times New Roman"/>
          <w:sz w:val="24"/>
          <w:szCs w:val="24"/>
        </w:rPr>
        <w:t xml:space="preserve"> (г/км)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3B1252" w:rsidRDefault="00CB31DD" w:rsidP="003B1252">
      <w:pPr>
        <w:spacing w:line="240" w:lineRule="auto"/>
        <w:contextualSpacing/>
        <w:jc w:val="both"/>
        <w:rPr>
          <w:rFonts w:ascii="Times New Roman" w:hAnsi="Times New Roman"/>
          <w:sz w:val="24"/>
          <w:szCs w:val="24"/>
        </w:rPr>
      </w:pPr>
      <w:r>
        <w:rPr>
          <w:rFonts w:ascii="Times New Roman" w:hAnsi="Times New Roman"/>
          <w:sz w:val="24"/>
          <w:szCs w:val="24"/>
        </w:rPr>
        <w:t>Уровень выброса</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3B1252">
        <w:rPr>
          <w:rFonts w:ascii="Times New Roman" w:hAnsi="Times New Roman"/>
          <w:sz w:val="24"/>
          <w:szCs w:val="24"/>
        </w:rPr>
        <w:t>________________________________</w:t>
      </w:r>
    </w:p>
    <w:p w:rsidR="00583426" w:rsidRDefault="00583426" w:rsidP="00583426">
      <w:pPr>
        <w:spacing w:after="0" w:line="240" w:lineRule="auto"/>
        <w:rPr>
          <w:rFonts w:ascii="Times New Roman" w:hAnsi="Times New Roman"/>
          <w:b/>
          <w:sz w:val="24"/>
          <w:szCs w:val="24"/>
        </w:rPr>
      </w:pPr>
      <w:r w:rsidRPr="0059533A">
        <w:rPr>
          <w:rFonts w:ascii="Times New Roman" w:hAnsi="Times New Roman"/>
          <w:b/>
          <w:sz w:val="24"/>
          <w:szCs w:val="24"/>
        </w:rPr>
        <w:t>Комплект поставки:</w:t>
      </w:r>
    </w:p>
    <w:p w:rsidR="003B1252" w:rsidRDefault="00583426" w:rsidP="003B1252">
      <w:pPr>
        <w:spacing w:line="240" w:lineRule="auto"/>
        <w:contextualSpacing/>
        <w:jc w:val="both"/>
        <w:rPr>
          <w:rFonts w:ascii="Times New Roman" w:hAnsi="Times New Roman"/>
          <w:sz w:val="24"/>
          <w:szCs w:val="24"/>
        </w:rPr>
      </w:pPr>
      <w:r w:rsidRPr="008F3E66">
        <w:rPr>
          <w:rFonts w:ascii="Times New Roman" w:hAnsi="Times New Roman"/>
          <w:color w:val="000000"/>
          <w:sz w:val="24"/>
          <w:szCs w:val="24"/>
        </w:rPr>
        <w:t>Кондиционер с воздушным фильтром</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8F3E66">
        <w:rPr>
          <w:rFonts w:ascii="Times New Roman" w:hAnsi="Times New Roman"/>
          <w:color w:val="000000"/>
          <w:sz w:val="24"/>
          <w:szCs w:val="24"/>
        </w:rPr>
        <w:t>Круиз-контроль</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8F3E66">
        <w:rPr>
          <w:rFonts w:ascii="Times New Roman" w:hAnsi="Times New Roman"/>
          <w:color w:val="000000"/>
          <w:sz w:val="24"/>
          <w:szCs w:val="24"/>
        </w:rPr>
        <w:t>Ручная регулировка фар</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8F3E66">
        <w:rPr>
          <w:rFonts w:ascii="Times New Roman" w:hAnsi="Times New Roman"/>
          <w:color w:val="000000"/>
          <w:sz w:val="24"/>
          <w:szCs w:val="24"/>
        </w:rPr>
        <w:t>Усилитель руля</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8F3E66">
        <w:rPr>
          <w:rFonts w:ascii="Times New Roman" w:hAnsi="Times New Roman"/>
          <w:color w:val="000000"/>
          <w:sz w:val="24"/>
          <w:szCs w:val="24"/>
        </w:rPr>
        <w:t>Рулевая колонка с регулировкой по наклону</w:t>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8F3E66">
        <w:rPr>
          <w:rFonts w:ascii="Times New Roman" w:hAnsi="Times New Roman"/>
          <w:color w:val="000000"/>
          <w:sz w:val="24"/>
          <w:szCs w:val="24"/>
        </w:rPr>
        <w:lastRenderedPageBreak/>
        <w:t>Рулевая колонка с регулировкой по вылету</w:t>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583426">
      <w:pPr>
        <w:autoSpaceDE w:val="0"/>
        <w:autoSpaceDN w:val="0"/>
        <w:adjustRightInd w:val="0"/>
        <w:spacing w:after="0" w:line="240" w:lineRule="auto"/>
        <w:ind w:left="360" w:hanging="360"/>
        <w:rPr>
          <w:rFonts w:ascii="Times New Roman" w:hAnsi="Times New Roman"/>
          <w:color w:val="000000"/>
          <w:sz w:val="24"/>
          <w:szCs w:val="24"/>
        </w:rPr>
      </w:pPr>
      <w:r w:rsidRPr="008F3E66">
        <w:rPr>
          <w:rFonts w:ascii="Times New Roman" w:hAnsi="Times New Roman"/>
          <w:color w:val="000000"/>
          <w:sz w:val="24"/>
          <w:szCs w:val="24"/>
        </w:rPr>
        <w:t>Электрические стеклоподъемники передних</w:t>
      </w:r>
    </w:p>
    <w:p w:rsidR="003B1252" w:rsidRDefault="00583426" w:rsidP="003B1252">
      <w:pPr>
        <w:spacing w:line="240" w:lineRule="auto"/>
        <w:contextualSpacing/>
        <w:jc w:val="both"/>
        <w:rPr>
          <w:rFonts w:ascii="Times New Roman" w:hAnsi="Times New Roman"/>
          <w:sz w:val="24"/>
          <w:szCs w:val="24"/>
        </w:rPr>
      </w:pPr>
      <w:r w:rsidRPr="008F3E66">
        <w:rPr>
          <w:rFonts w:ascii="Times New Roman" w:hAnsi="Times New Roman"/>
          <w:color w:val="000000"/>
          <w:sz w:val="24"/>
          <w:szCs w:val="24"/>
        </w:rPr>
        <w:t>и задних дверей с функцией "</w:t>
      </w:r>
      <w:r w:rsidRPr="008F3E66">
        <w:rPr>
          <w:rFonts w:ascii="Times New Roman" w:hAnsi="Times New Roman"/>
          <w:color w:val="000000"/>
          <w:sz w:val="24"/>
          <w:szCs w:val="24"/>
          <w:lang w:val="en-US"/>
        </w:rPr>
        <w:t>one</w:t>
      </w:r>
      <w:r w:rsidRPr="008F3E66">
        <w:rPr>
          <w:rFonts w:ascii="Times New Roman" w:hAnsi="Times New Roman"/>
          <w:color w:val="000000"/>
          <w:sz w:val="24"/>
          <w:szCs w:val="24"/>
        </w:rPr>
        <w:t xml:space="preserve"> </w:t>
      </w:r>
      <w:r w:rsidRPr="008F3E66">
        <w:rPr>
          <w:rFonts w:ascii="Times New Roman" w:hAnsi="Times New Roman"/>
          <w:color w:val="000000"/>
          <w:sz w:val="24"/>
          <w:szCs w:val="24"/>
          <w:lang w:val="en-US"/>
        </w:rPr>
        <w:t>ouch</w:t>
      </w:r>
      <w:r w:rsidRPr="008F3E66">
        <w:rPr>
          <w:rFonts w:ascii="Times New Roman" w:hAnsi="Times New Roman"/>
          <w:color w:val="000000"/>
          <w:sz w:val="24"/>
          <w:szCs w:val="24"/>
        </w:rPr>
        <w:t>"</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583426">
      <w:pPr>
        <w:autoSpaceDE w:val="0"/>
        <w:autoSpaceDN w:val="0"/>
        <w:adjustRightInd w:val="0"/>
        <w:spacing w:after="0" w:line="240" w:lineRule="auto"/>
        <w:ind w:left="360" w:hanging="360"/>
        <w:rPr>
          <w:rFonts w:ascii="Times New Roman" w:hAnsi="Times New Roman"/>
          <w:color w:val="000000"/>
          <w:sz w:val="24"/>
          <w:szCs w:val="24"/>
        </w:rPr>
      </w:pPr>
      <w:r w:rsidRPr="004C791B">
        <w:rPr>
          <w:rFonts w:ascii="Times New Roman" w:hAnsi="Times New Roman"/>
          <w:color w:val="000000"/>
          <w:sz w:val="24"/>
          <w:szCs w:val="24"/>
        </w:rPr>
        <w:t xml:space="preserve">Центральный замок с </w:t>
      </w:r>
      <w:proofErr w:type="gramStart"/>
      <w:r w:rsidRPr="004C791B">
        <w:rPr>
          <w:rFonts w:ascii="Times New Roman" w:hAnsi="Times New Roman"/>
          <w:color w:val="000000"/>
          <w:sz w:val="24"/>
          <w:szCs w:val="24"/>
        </w:rPr>
        <w:t>дистанционным</w:t>
      </w:r>
      <w:proofErr w:type="gramEnd"/>
      <w:r w:rsidRPr="004C791B">
        <w:rPr>
          <w:rFonts w:ascii="Times New Roman" w:hAnsi="Times New Roman"/>
          <w:color w:val="000000"/>
          <w:sz w:val="24"/>
          <w:szCs w:val="24"/>
        </w:rPr>
        <w:t xml:space="preserve"> </w:t>
      </w:r>
    </w:p>
    <w:p w:rsidR="003B1252" w:rsidRDefault="00583426" w:rsidP="003B1252">
      <w:pPr>
        <w:spacing w:line="240" w:lineRule="auto"/>
        <w:contextualSpacing/>
        <w:jc w:val="both"/>
        <w:rPr>
          <w:rFonts w:ascii="Times New Roman" w:hAnsi="Times New Roman"/>
          <w:sz w:val="24"/>
          <w:szCs w:val="24"/>
        </w:rPr>
      </w:pPr>
      <w:r w:rsidRPr="004C791B">
        <w:rPr>
          <w:rFonts w:ascii="Times New Roman" w:hAnsi="Times New Roman"/>
          <w:color w:val="000000"/>
          <w:sz w:val="24"/>
          <w:szCs w:val="24"/>
        </w:rPr>
        <w:t>управлением и противоугонная сигнализация</w:t>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proofErr w:type="spellStart"/>
      <w:r w:rsidRPr="004C791B">
        <w:rPr>
          <w:rFonts w:ascii="Times New Roman" w:hAnsi="Times New Roman"/>
          <w:color w:val="000000"/>
          <w:sz w:val="24"/>
          <w:szCs w:val="24"/>
        </w:rPr>
        <w:t>Легкосплавные</w:t>
      </w:r>
      <w:proofErr w:type="spellEnd"/>
      <w:r w:rsidRPr="004C791B">
        <w:rPr>
          <w:rFonts w:ascii="Times New Roman" w:hAnsi="Times New Roman"/>
          <w:color w:val="000000"/>
          <w:sz w:val="24"/>
          <w:szCs w:val="24"/>
        </w:rPr>
        <w:t xml:space="preserve"> диски 16"</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4C791B">
        <w:rPr>
          <w:rFonts w:ascii="Times New Roman" w:hAnsi="Times New Roman"/>
          <w:color w:val="000000"/>
          <w:sz w:val="24"/>
          <w:szCs w:val="24"/>
        </w:rPr>
        <w:t xml:space="preserve">Шины 205/60 </w:t>
      </w:r>
      <w:r w:rsidRPr="004C791B">
        <w:rPr>
          <w:rFonts w:ascii="Times New Roman" w:hAnsi="Times New Roman"/>
          <w:color w:val="000000"/>
          <w:sz w:val="24"/>
          <w:szCs w:val="24"/>
          <w:lang w:val="en-US"/>
        </w:rPr>
        <w:t>R</w:t>
      </w:r>
      <w:r w:rsidRPr="004C791B">
        <w:rPr>
          <w:rFonts w:ascii="Times New Roman" w:hAnsi="Times New Roman"/>
          <w:color w:val="000000"/>
          <w:sz w:val="24"/>
          <w:szCs w:val="24"/>
        </w:rPr>
        <w:t>16</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4C791B">
        <w:rPr>
          <w:rFonts w:ascii="Times New Roman" w:hAnsi="Times New Roman"/>
          <w:color w:val="000000"/>
          <w:sz w:val="24"/>
          <w:szCs w:val="24"/>
        </w:rPr>
        <w:t>Тонированные стекла</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4C791B">
        <w:rPr>
          <w:rFonts w:ascii="Times New Roman" w:hAnsi="Times New Roman"/>
          <w:color w:val="000000"/>
          <w:sz w:val="24"/>
          <w:szCs w:val="24"/>
        </w:rPr>
        <w:t xml:space="preserve">Передние </w:t>
      </w:r>
      <w:proofErr w:type="spellStart"/>
      <w:r w:rsidRPr="004C791B">
        <w:rPr>
          <w:rFonts w:ascii="Times New Roman" w:hAnsi="Times New Roman"/>
          <w:color w:val="000000"/>
          <w:sz w:val="24"/>
          <w:szCs w:val="24"/>
        </w:rPr>
        <w:t>противотуманные</w:t>
      </w:r>
      <w:proofErr w:type="spellEnd"/>
      <w:r w:rsidRPr="004C791B">
        <w:rPr>
          <w:rFonts w:ascii="Times New Roman" w:hAnsi="Times New Roman"/>
          <w:color w:val="000000"/>
          <w:sz w:val="24"/>
          <w:szCs w:val="24"/>
        </w:rPr>
        <w:t xml:space="preserve"> фары</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583426">
      <w:pPr>
        <w:autoSpaceDE w:val="0"/>
        <w:autoSpaceDN w:val="0"/>
        <w:adjustRightInd w:val="0"/>
        <w:spacing w:after="0" w:line="240" w:lineRule="auto"/>
        <w:ind w:left="360" w:hanging="360"/>
        <w:rPr>
          <w:rFonts w:ascii="Times New Roman" w:hAnsi="Times New Roman"/>
          <w:color w:val="000000"/>
          <w:sz w:val="24"/>
          <w:szCs w:val="24"/>
        </w:rPr>
      </w:pPr>
      <w:r w:rsidRPr="004C791B">
        <w:rPr>
          <w:rFonts w:ascii="Times New Roman" w:hAnsi="Times New Roman"/>
          <w:color w:val="000000"/>
          <w:sz w:val="24"/>
          <w:szCs w:val="24"/>
        </w:rPr>
        <w:t xml:space="preserve">Зеркала заднего вида с обогревом, </w:t>
      </w:r>
    </w:p>
    <w:p w:rsidR="003B1252" w:rsidRDefault="00583426" w:rsidP="003B1252">
      <w:pPr>
        <w:spacing w:line="240" w:lineRule="auto"/>
        <w:contextualSpacing/>
        <w:jc w:val="both"/>
        <w:rPr>
          <w:rFonts w:ascii="Times New Roman" w:hAnsi="Times New Roman"/>
          <w:sz w:val="24"/>
          <w:szCs w:val="24"/>
        </w:rPr>
      </w:pPr>
      <w:proofErr w:type="spellStart"/>
      <w:r w:rsidRPr="004C791B">
        <w:rPr>
          <w:rFonts w:ascii="Times New Roman" w:hAnsi="Times New Roman"/>
          <w:color w:val="000000"/>
          <w:sz w:val="24"/>
          <w:szCs w:val="24"/>
        </w:rPr>
        <w:t>электрорегулировкой</w:t>
      </w:r>
      <w:proofErr w:type="spellEnd"/>
      <w:r w:rsidRPr="004C791B">
        <w:rPr>
          <w:rFonts w:ascii="Times New Roman" w:hAnsi="Times New Roman"/>
          <w:color w:val="000000"/>
          <w:sz w:val="24"/>
          <w:szCs w:val="24"/>
        </w:rPr>
        <w:t>, складывающиеся вручную</w:t>
      </w:r>
      <w:r w:rsidR="003B1252">
        <w:rPr>
          <w:rFonts w:ascii="Times New Roman" w:hAnsi="Times New Roman"/>
          <w:color w:val="000000"/>
          <w:sz w:val="24"/>
          <w:szCs w:val="24"/>
        </w:rPr>
        <w:t xml:space="preserve"> </w:t>
      </w:r>
      <w:r w:rsidR="003B1252">
        <w:rPr>
          <w:rFonts w:ascii="Times New Roman" w:hAnsi="Times New Roman"/>
          <w:sz w:val="24"/>
          <w:szCs w:val="24"/>
        </w:rPr>
        <w:t>______________________________</w:t>
      </w:r>
    </w:p>
    <w:p w:rsidR="003B1252" w:rsidRDefault="00583426" w:rsidP="003B1252">
      <w:pPr>
        <w:spacing w:line="240" w:lineRule="auto"/>
        <w:contextualSpacing/>
        <w:jc w:val="both"/>
        <w:rPr>
          <w:rFonts w:ascii="Times New Roman" w:hAnsi="Times New Roman"/>
          <w:sz w:val="24"/>
          <w:szCs w:val="24"/>
        </w:rPr>
      </w:pPr>
      <w:r w:rsidRPr="004C791B">
        <w:rPr>
          <w:rFonts w:ascii="Times New Roman" w:hAnsi="Times New Roman"/>
          <w:color w:val="000000"/>
          <w:sz w:val="24"/>
          <w:szCs w:val="24"/>
        </w:rPr>
        <w:t>Инструментальная панель черного цвета</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4C791B">
        <w:rPr>
          <w:rFonts w:ascii="Times New Roman" w:hAnsi="Times New Roman"/>
          <w:color w:val="000000"/>
          <w:sz w:val="24"/>
          <w:szCs w:val="24"/>
        </w:rPr>
        <w:t>Хромированные внутренние ручки дверей</w:t>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4C791B">
        <w:rPr>
          <w:rFonts w:ascii="Times New Roman" w:hAnsi="Times New Roman"/>
          <w:color w:val="000000"/>
          <w:sz w:val="24"/>
          <w:szCs w:val="24"/>
        </w:rPr>
        <w:t>Держатель для солнечных очков</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583426">
      <w:pPr>
        <w:autoSpaceDE w:val="0"/>
        <w:autoSpaceDN w:val="0"/>
        <w:adjustRightInd w:val="0"/>
        <w:spacing w:after="0" w:line="240" w:lineRule="auto"/>
        <w:ind w:left="360" w:hanging="360"/>
        <w:rPr>
          <w:rFonts w:ascii="Times New Roman" w:hAnsi="Times New Roman"/>
          <w:color w:val="000000"/>
          <w:sz w:val="24"/>
          <w:szCs w:val="24"/>
        </w:rPr>
      </w:pPr>
      <w:r w:rsidRPr="004C791B">
        <w:rPr>
          <w:rFonts w:ascii="Times New Roman" w:hAnsi="Times New Roman"/>
          <w:color w:val="000000"/>
          <w:sz w:val="24"/>
          <w:szCs w:val="24"/>
        </w:rPr>
        <w:t xml:space="preserve">Солнцезащитные козырьки водителя и </w:t>
      </w:r>
    </w:p>
    <w:p w:rsidR="003B1252" w:rsidRDefault="00583426" w:rsidP="003B1252">
      <w:pPr>
        <w:spacing w:line="240" w:lineRule="auto"/>
        <w:contextualSpacing/>
        <w:jc w:val="both"/>
        <w:rPr>
          <w:rFonts w:ascii="Times New Roman" w:hAnsi="Times New Roman"/>
          <w:sz w:val="24"/>
          <w:szCs w:val="24"/>
        </w:rPr>
      </w:pPr>
      <w:r w:rsidRPr="004C791B">
        <w:rPr>
          <w:rFonts w:ascii="Times New Roman" w:hAnsi="Times New Roman"/>
          <w:color w:val="000000"/>
          <w:sz w:val="24"/>
          <w:szCs w:val="24"/>
        </w:rPr>
        <w:t>пассажира со встроенными туалетными зеркалами</w:t>
      </w:r>
      <w:r w:rsidR="003B1252">
        <w:rPr>
          <w:rFonts w:ascii="Times New Roman" w:hAnsi="Times New Roman"/>
          <w:color w:val="000000"/>
          <w:sz w:val="24"/>
          <w:szCs w:val="24"/>
        </w:rPr>
        <w:tab/>
      </w:r>
      <w:r w:rsidR="003B1252">
        <w:rPr>
          <w:rFonts w:ascii="Times New Roman" w:hAnsi="Times New Roman"/>
          <w:sz w:val="24"/>
          <w:szCs w:val="24"/>
        </w:rPr>
        <w:t>__________________________</w:t>
      </w:r>
    </w:p>
    <w:p w:rsidR="003B1252" w:rsidRDefault="00583426" w:rsidP="003B1252">
      <w:pPr>
        <w:spacing w:line="240" w:lineRule="auto"/>
        <w:contextualSpacing/>
        <w:jc w:val="both"/>
        <w:rPr>
          <w:rFonts w:ascii="Times New Roman" w:hAnsi="Times New Roman"/>
          <w:sz w:val="24"/>
          <w:szCs w:val="24"/>
        </w:rPr>
      </w:pPr>
      <w:r w:rsidRPr="004C791B">
        <w:rPr>
          <w:rFonts w:ascii="Times New Roman" w:hAnsi="Times New Roman"/>
          <w:color w:val="000000"/>
          <w:sz w:val="24"/>
          <w:szCs w:val="24"/>
        </w:rPr>
        <w:t>Кожаная отделка рулевого колеса</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8E7D61">
        <w:rPr>
          <w:rFonts w:ascii="Times New Roman" w:hAnsi="Times New Roman"/>
          <w:color w:val="000000"/>
          <w:sz w:val="24"/>
          <w:szCs w:val="24"/>
        </w:rPr>
        <w:t>Цифровые часы</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8E7D61">
        <w:rPr>
          <w:rFonts w:ascii="Times New Roman" w:hAnsi="Times New Roman"/>
          <w:color w:val="000000"/>
          <w:sz w:val="24"/>
          <w:szCs w:val="24"/>
        </w:rPr>
        <w:t>Прикуриватель и пепельница</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8E7D61">
        <w:rPr>
          <w:rFonts w:ascii="Times New Roman" w:hAnsi="Times New Roman"/>
          <w:color w:val="000000"/>
          <w:sz w:val="24"/>
          <w:szCs w:val="24"/>
        </w:rPr>
        <w:t>Дополнительная розетка</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583426">
      <w:pPr>
        <w:autoSpaceDE w:val="0"/>
        <w:autoSpaceDN w:val="0"/>
        <w:adjustRightInd w:val="0"/>
        <w:spacing w:after="0" w:line="240" w:lineRule="auto"/>
        <w:ind w:left="360" w:hanging="360"/>
        <w:rPr>
          <w:rFonts w:ascii="Times New Roman" w:hAnsi="Times New Roman"/>
          <w:color w:val="000000"/>
          <w:sz w:val="24"/>
          <w:szCs w:val="24"/>
        </w:rPr>
      </w:pPr>
      <w:r w:rsidRPr="008E7D61">
        <w:rPr>
          <w:rFonts w:ascii="Times New Roman" w:hAnsi="Times New Roman"/>
          <w:color w:val="000000"/>
          <w:sz w:val="24"/>
          <w:szCs w:val="24"/>
        </w:rPr>
        <w:t xml:space="preserve">Сиденье водителя с ручной регулировкой </w:t>
      </w:r>
    </w:p>
    <w:p w:rsidR="003B1252" w:rsidRDefault="00583426" w:rsidP="003B1252">
      <w:pPr>
        <w:spacing w:line="240" w:lineRule="auto"/>
        <w:contextualSpacing/>
        <w:jc w:val="both"/>
        <w:rPr>
          <w:rFonts w:ascii="Times New Roman" w:hAnsi="Times New Roman"/>
          <w:sz w:val="24"/>
          <w:szCs w:val="24"/>
        </w:rPr>
      </w:pPr>
      <w:r w:rsidRPr="008E7D61">
        <w:rPr>
          <w:rFonts w:ascii="Times New Roman" w:hAnsi="Times New Roman"/>
          <w:color w:val="000000"/>
          <w:sz w:val="24"/>
          <w:szCs w:val="24"/>
        </w:rPr>
        <w:t>по высоте</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8E7D61">
        <w:rPr>
          <w:rFonts w:ascii="Times New Roman" w:hAnsi="Times New Roman"/>
          <w:color w:val="000000"/>
          <w:sz w:val="24"/>
          <w:szCs w:val="24"/>
        </w:rPr>
        <w:t>Поясничная опора сиденья водителя</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583426">
      <w:pPr>
        <w:autoSpaceDE w:val="0"/>
        <w:autoSpaceDN w:val="0"/>
        <w:adjustRightInd w:val="0"/>
        <w:spacing w:after="0" w:line="240" w:lineRule="auto"/>
        <w:ind w:left="360" w:hanging="360"/>
        <w:rPr>
          <w:rFonts w:ascii="Times New Roman" w:hAnsi="Times New Roman"/>
          <w:color w:val="000000"/>
          <w:sz w:val="24"/>
          <w:szCs w:val="24"/>
        </w:rPr>
      </w:pPr>
      <w:r w:rsidRPr="008E7D61">
        <w:rPr>
          <w:rFonts w:ascii="Times New Roman" w:hAnsi="Times New Roman"/>
          <w:color w:val="000000"/>
          <w:sz w:val="24"/>
          <w:szCs w:val="24"/>
        </w:rPr>
        <w:t xml:space="preserve">Передний центральный подлокотник </w:t>
      </w:r>
      <w:proofErr w:type="gramStart"/>
      <w:r w:rsidRPr="008E7D61">
        <w:rPr>
          <w:rFonts w:ascii="Times New Roman" w:hAnsi="Times New Roman"/>
          <w:color w:val="000000"/>
          <w:sz w:val="24"/>
          <w:szCs w:val="24"/>
        </w:rPr>
        <w:t>с</w:t>
      </w:r>
      <w:proofErr w:type="gramEnd"/>
      <w:r w:rsidRPr="008E7D61">
        <w:rPr>
          <w:rFonts w:ascii="Times New Roman" w:hAnsi="Times New Roman"/>
          <w:color w:val="000000"/>
          <w:sz w:val="24"/>
          <w:szCs w:val="24"/>
        </w:rPr>
        <w:t xml:space="preserve"> </w:t>
      </w:r>
    </w:p>
    <w:p w:rsidR="003B1252" w:rsidRDefault="00583426" w:rsidP="003B1252">
      <w:pPr>
        <w:spacing w:line="240" w:lineRule="auto"/>
        <w:contextualSpacing/>
        <w:jc w:val="both"/>
        <w:rPr>
          <w:rFonts w:ascii="Times New Roman" w:hAnsi="Times New Roman"/>
          <w:sz w:val="24"/>
          <w:szCs w:val="24"/>
        </w:rPr>
      </w:pPr>
      <w:r w:rsidRPr="008E7D61">
        <w:rPr>
          <w:rFonts w:ascii="Times New Roman" w:hAnsi="Times New Roman"/>
          <w:color w:val="000000"/>
          <w:sz w:val="24"/>
          <w:szCs w:val="24"/>
        </w:rPr>
        <w:t>отделением для мелких предметов</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8E7D61">
        <w:rPr>
          <w:rFonts w:ascii="Times New Roman" w:hAnsi="Times New Roman"/>
          <w:color w:val="000000"/>
          <w:sz w:val="24"/>
          <w:szCs w:val="24"/>
        </w:rPr>
        <w:t>Задний центральный подлокотник</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8E7D61">
        <w:rPr>
          <w:rFonts w:ascii="Times New Roman" w:hAnsi="Times New Roman"/>
          <w:color w:val="000000"/>
          <w:sz w:val="24"/>
          <w:szCs w:val="24"/>
        </w:rPr>
        <w:t>Раздельные подголовники заднего сиденья</w:t>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8E7D61">
        <w:rPr>
          <w:rFonts w:ascii="Times New Roman" w:hAnsi="Times New Roman"/>
          <w:color w:val="000000"/>
          <w:sz w:val="24"/>
          <w:szCs w:val="24"/>
        </w:rPr>
        <w:t>Складывающееся заднее сиденье 60:40</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8E7D61">
        <w:rPr>
          <w:rFonts w:ascii="Times New Roman" w:hAnsi="Times New Roman"/>
          <w:color w:val="000000"/>
          <w:sz w:val="24"/>
          <w:szCs w:val="24"/>
        </w:rPr>
        <w:t xml:space="preserve">Радио с </w:t>
      </w:r>
      <w:r w:rsidRPr="008E7D61">
        <w:rPr>
          <w:rFonts w:ascii="Times New Roman" w:hAnsi="Times New Roman"/>
          <w:color w:val="000000"/>
          <w:sz w:val="24"/>
          <w:szCs w:val="24"/>
          <w:lang w:val="en-US"/>
        </w:rPr>
        <w:t>CD</w:t>
      </w:r>
      <w:r w:rsidRPr="008E7D61">
        <w:rPr>
          <w:rFonts w:ascii="Times New Roman" w:hAnsi="Times New Roman"/>
          <w:color w:val="000000"/>
          <w:sz w:val="24"/>
          <w:szCs w:val="24"/>
        </w:rPr>
        <w:t>/</w:t>
      </w:r>
      <w:r w:rsidRPr="008E7D61">
        <w:rPr>
          <w:rFonts w:ascii="Times New Roman" w:hAnsi="Times New Roman"/>
          <w:color w:val="000000"/>
          <w:sz w:val="24"/>
          <w:szCs w:val="24"/>
          <w:lang w:val="en-US"/>
        </w:rPr>
        <w:t>MP</w:t>
      </w:r>
      <w:r w:rsidRPr="008E7D61">
        <w:rPr>
          <w:rFonts w:ascii="Times New Roman" w:hAnsi="Times New Roman"/>
          <w:color w:val="000000"/>
          <w:sz w:val="24"/>
          <w:szCs w:val="24"/>
        </w:rPr>
        <w:t>3-проигрывателем</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8E7D61">
        <w:rPr>
          <w:rFonts w:ascii="Times New Roman" w:hAnsi="Times New Roman"/>
          <w:color w:val="000000"/>
          <w:sz w:val="24"/>
          <w:szCs w:val="24"/>
        </w:rPr>
        <w:t>Управление аудиосистемой на руле</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8E7D61">
        <w:rPr>
          <w:rFonts w:ascii="Times New Roman" w:hAnsi="Times New Roman"/>
          <w:color w:val="000000"/>
          <w:sz w:val="24"/>
          <w:szCs w:val="24"/>
        </w:rPr>
        <w:t>6 динамиков</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8E7D61">
        <w:rPr>
          <w:rFonts w:ascii="Times New Roman" w:hAnsi="Times New Roman"/>
          <w:color w:val="000000"/>
          <w:sz w:val="24"/>
          <w:szCs w:val="24"/>
          <w:lang w:val="en-US"/>
        </w:rPr>
        <w:t>ABS</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9F5CC0">
        <w:rPr>
          <w:rFonts w:ascii="Times New Roman" w:hAnsi="Times New Roman"/>
          <w:color w:val="000000"/>
          <w:sz w:val="24"/>
          <w:szCs w:val="24"/>
        </w:rPr>
        <w:t>Дисковые тормоза 4 колес</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583426">
      <w:pPr>
        <w:autoSpaceDE w:val="0"/>
        <w:autoSpaceDN w:val="0"/>
        <w:adjustRightInd w:val="0"/>
        <w:spacing w:after="0" w:line="240" w:lineRule="auto"/>
        <w:ind w:left="360" w:hanging="360"/>
        <w:rPr>
          <w:rFonts w:ascii="Times New Roman" w:hAnsi="Times New Roman"/>
          <w:color w:val="000000"/>
          <w:sz w:val="24"/>
          <w:szCs w:val="24"/>
        </w:rPr>
      </w:pPr>
      <w:r w:rsidRPr="009F5CC0">
        <w:rPr>
          <w:rFonts w:ascii="Times New Roman" w:hAnsi="Times New Roman"/>
          <w:color w:val="000000"/>
          <w:sz w:val="24"/>
          <w:szCs w:val="24"/>
        </w:rPr>
        <w:t xml:space="preserve">Подушки безопасности: фронтальные, </w:t>
      </w:r>
    </w:p>
    <w:p w:rsidR="003B1252" w:rsidRDefault="00583426" w:rsidP="003B1252">
      <w:pPr>
        <w:spacing w:line="240" w:lineRule="auto"/>
        <w:contextualSpacing/>
        <w:jc w:val="both"/>
        <w:rPr>
          <w:rFonts w:ascii="Times New Roman" w:hAnsi="Times New Roman"/>
          <w:sz w:val="24"/>
          <w:szCs w:val="24"/>
        </w:rPr>
      </w:pPr>
      <w:r w:rsidRPr="009F5CC0">
        <w:rPr>
          <w:rFonts w:ascii="Times New Roman" w:hAnsi="Times New Roman"/>
          <w:color w:val="000000"/>
          <w:sz w:val="24"/>
          <w:szCs w:val="24"/>
        </w:rPr>
        <w:t>боковые и шторки безопасности</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9F5CC0">
        <w:rPr>
          <w:rFonts w:ascii="Times New Roman" w:hAnsi="Times New Roman"/>
          <w:color w:val="000000"/>
          <w:sz w:val="24"/>
          <w:szCs w:val="24"/>
        </w:rPr>
        <w:t>Защита от открывания дверей детьми</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583426">
      <w:pPr>
        <w:autoSpaceDE w:val="0"/>
        <w:autoSpaceDN w:val="0"/>
        <w:adjustRightInd w:val="0"/>
        <w:spacing w:after="0" w:line="240" w:lineRule="auto"/>
        <w:ind w:left="360" w:hanging="360"/>
        <w:rPr>
          <w:rFonts w:ascii="Times New Roman" w:hAnsi="Times New Roman"/>
          <w:color w:val="000000"/>
          <w:sz w:val="24"/>
          <w:szCs w:val="24"/>
        </w:rPr>
      </w:pPr>
      <w:proofErr w:type="spellStart"/>
      <w:r w:rsidRPr="009F5CC0">
        <w:rPr>
          <w:rFonts w:ascii="Times New Roman" w:hAnsi="Times New Roman"/>
          <w:color w:val="000000"/>
          <w:sz w:val="24"/>
          <w:szCs w:val="24"/>
        </w:rPr>
        <w:t>Трехточечные</w:t>
      </w:r>
      <w:proofErr w:type="spellEnd"/>
      <w:r w:rsidRPr="009F5CC0">
        <w:rPr>
          <w:rFonts w:ascii="Times New Roman" w:hAnsi="Times New Roman"/>
          <w:color w:val="000000"/>
          <w:sz w:val="24"/>
          <w:szCs w:val="24"/>
        </w:rPr>
        <w:t xml:space="preserve"> ремни безопасности </w:t>
      </w:r>
      <w:proofErr w:type="gramStart"/>
      <w:r w:rsidRPr="009F5CC0">
        <w:rPr>
          <w:rFonts w:ascii="Times New Roman" w:hAnsi="Times New Roman"/>
          <w:color w:val="000000"/>
          <w:sz w:val="24"/>
          <w:szCs w:val="24"/>
        </w:rPr>
        <w:t>с</w:t>
      </w:r>
      <w:proofErr w:type="gramEnd"/>
    </w:p>
    <w:p w:rsidR="003B1252" w:rsidRDefault="00280B8B" w:rsidP="003B1252">
      <w:pPr>
        <w:spacing w:line="240" w:lineRule="auto"/>
        <w:contextualSpacing/>
        <w:jc w:val="both"/>
        <w:rPr>
          <w:rFonts w:ascii="Times New Roman" w:hAnsi="Times New Roman"/>
          <w:sz w:val="24"/>
          <w:szCs w:val="24"/>
        </w:rPr>
      </w:pPr>
      <w:proofErr w:type="spellStart"/>
      <w:r>
        <w:rPr>
          <w:rFonts w:ascii="Times New Roman" w:hAnsi="Times New Roman"/>
          <w:color w:val="000000"/>
          <w:sz w:val="24"/>
          <w:szCs w:val="24"/>
        </w:rPr>
        <w:t>п</w:t>
      </w:r>
      <w:r w:rsidR="00583426" w:rsidRPr="009F5CC0">
        <w:rPr>
          <w:rFonts w:ascii="Times New Roman" w:hAnsi="Times New Roman"/>
          <w:color w:val="000000"/>
          <w:sz w:val="24"/>
          <w:szCs w:val="24"/>
        </w:rPr>
        <w:t>реднатяжителями</w:t>
      </w:r>
      <w:proofErr w:type="spellEnd"/>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583426">
      <w:pPr>
        <w:autoSpaceDE w:val="0"/>
        <w:autoSpaceDN w:val="0"/>
        <w:adjustRightInd w:val="0"/>
        <w:spacing w:after="0" w:line="240" w:lineRule="auto"/>
        <w:ind w:left="360" w:hanging="360"/>
        <w:rPr>
          <w:rFonts w:ascii="Times New Roman" w:hAnsi="Times New Roman"/>
          <w:color w:val="000000"/>
          <w:sz w:val="24"/>
          <w:szCs w:val="24"/>
        </w:rPr>
      </w:pPr>
      <w:r w:rsidRPr="009F5CC0">
        <w:rPr>
          <w:rFonts w:ascii="Times New Roman" w:hAnsi="Times New Roman"/>
          <w:color w:val="000000"/>
          <w:sz w:val="24"/>
          <w:szCs w:val="24"/>
        </w:rPr>
        <w:t xml:space="preserve">Сигнализатор не пристегнутого ремня </w:t>
      </w:r>
    </w:p>
    <w:p w:rsidR="003B1252" w:rsidRDefault="00583426" w:rsidP="003B1252">
      <w:pPr>
        <w:spacing w:line="240" w:lineRule="auto"/>
        <w:contextualSpacing/>
        <w:jc w:val="both"/>
        <w:rPr>
          <w:rFonts w:ascii="Times New Roman" w:hAnsi="Times New Roman"/>
          <w:sz w:val="24"/>
          <w:szCs w:val="24"/>
        </w:rPr>
      </w:pPr>
      <w:r w:rsidRPr="009F5CC0">
        <w:rPr>
          <w:rFonts w:ascii="Times New Roman" w:hAnsi="Times New Roman"/>
          <w:color w:val="000000"/>
          <w:sz w:val="24"/>
          <w:szCs w:val="24"/>
        </w:rPr>
        <w:t>безопасности водителя и переднего пассажира</w:t>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A13999">
        <w:rPr>
          <w:rFonts w:ascii="Times New Roman" w:hAnsi="Times New Roman"/>
          <w:color w:val="000000"/>
          <w:sz w:val="24"/>
          <w:szCs w:val="24"/>
        </w:rPr>
        <w:t>Сигнал восходящего типа</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proofErr w:type="spellStart"/>
      <w:r w:rsidRPr="00A13999">
        <w:rPr>
          <w:rFonts w:ascii="Times New Roman" w:hAnsi="Times New Roman"/>
          <w:color w:val="000000"/>
          <w:sz w:val="24"/>
          <w:szCs w:val="24"/>
        </w:rPr>
        <w:t>Иммобилайзер</w:t>
      </w:r>
      <w:proofErr w:type="spellEnd"/>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583426" w:rsidRDefault="00583426" w:rsidP="00583426">
      <w:pPr>
        <w:spacing w:after="0" w:line="240" w:lineRule="auto"/>
        <w:ind w:left="360" w:hanging="360"/>
        <w:rPr>
          <w:rFonts w:ascii="Times New Roman" w:hAnsi="Times New Roman"/>
          <w:color w:val="000000"/>
          <w:sz w:val="24"/>
          <w:szCs w:val="24"/>
        </w:rPr>
      </w:pPr>
    </w:p>
    <w:p w:rsidR="00583426" w:rsidRDefault="00583426" w:rsidP="00280B8B">
      <w:pPr>
        <w:pStyle w:val="af7"/>
        <w:spacing w:after="0" w:line="240" w:lineRule="auto"/>
        <w:ind w:hanging="720"/>
        <w:rPr>
          <w:rFonts w:ascii="Times New Roman" w:hAnsi="Times New Roman" w:cs="Times New Roman"/>
          <w:b/>
          <w:color w:val="000000"/>
          <w:sz w:val="24"/>
          <w:szCs w:val="24"/>
        </w:rPr>
      </w:pPr>
      <w:r w:rsidRPr="00F32363">
        <w:rPr>
          <w:rFonts w:ascii="Times New Roman" w:hAnsi="Times New Roman" w:cs="Times New Roman"/>
          <w:b/>
          <w:color w:val="000000"/>
          <w:sz w:val="24"/>
          <w:szCs w:val="24"/>
        </w:rPr>
        <w:t>Дополнительно оборудование:</w:t>
      </w:r>
    </w:p>
    <w:p w:rsidR="003B1252" w:rsidRDefault="00583426" w:rsidP="003B1252">
      <w:pPr>
        <w:spacing w:line="240" w:lineRule="auto"/>
        <w:contextualSpacing/>
        <w:jc w:val="both"/>
        <w:rPr>
          <w:rFonts w:ascii="Times New Roman" w:hAnsi="Times New Roman"/>
          <w:sz w:val="24"/>
          <w:szCs w:val="24"/>
        </w:rPr>
      </w:pPr>
      <w:r w:rsidRPr="005B4805">
        <w:rPr>
          <w:rFonts w:ascii="Times New Roman" w:hAnsi="Times New Roman"/>
          <w:color w:val="000000"/>
          <w:sz w:val="24"/>
          <w:szCs w:val="24"/>
        </w:rPr>
        <w:t xml:space="preserve">Блокиратор  коробки передач </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5B4805">
        <w:rPr>
          <w:rFonts w:ascii="Times New Roman" w:hAnsi="Times New Roman"/>
          <w:color w:val="000000"/>
          <w:sz w:val="24"/>
          <w:szCs w:val="24"/>
        </w:rPr>
        <w:t xml:space="preserve">Коврики резиновые </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3B1252">
      <w:pPr>
        <w:spacing w:line="240" w:lineRule="auto"/>
        <w:contextualSpacing/>
        <w:jc w:val="both"/>
        <w:rPr>
          <w:rFonts w:ascii="Times New Roman" w:hAnsi="Times New Roman"/>
          <w:sz w:val="24"/>
          <w:szCs w:val="24"/>
        </w:rPr>
      </w:pPr>
      <w:r w:rsidRPr="005B4805">
        <w:rPr>
          <w:rFonts w:ascii="Times New Roman" w:hAnsi="Times New Roman"/>
          <w:color w:val="000000"/>
          <w:sz w:val="24"/>
          <w:szCs w:val="24"/>
        </w:rPr>
        <w:t>Набор автомобилиста</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p>
    <w:p w:rsidR="003B1252" w:rsidRDefault="00583426" w:rsidP="00280B8B">
      <w:p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left="360" w:hanging="360"/>
        <w:rPr>
          <w:rFonts w:ascii="Times New Roman" w:hAnsi="Times New Roman"/>
          <w:sz w:val="24"/>
          <w:szCs w:val="24"/>
        </w:rPr>
      </w:pPr>
      <w:r w:rsidRPr="005B4805">
        <w:rPr>
          <w:rFonts w:ascii="Times New Roman" w:hAnsi="Times New Roman"/>
          <w:color w:val="000000"/>
          <w:sz w:val="24"/>
          <w:szCs w:val="24"/>
        </w:rPr>
        <w:t xml:space="preserve"> 4 Колеса EPICA 15" шип. NORDMAN 4</w:t>
      </w:r>
      <w:r w:rsidR="003B1252">
        <w:rPr>
          <w:rFonts w:ascii="Times New Roman" w:hAnsi="Times New Roman"/>
          <w:color w:val="000000"/>
          <w:sz w:val="24"/>
          <w:szCs w:val="24"/>
        </w:rPr>
        <w:tab/>
      </w:r>
      <w:r w:rsidR="003B1252">
        <w:rPr>
          <w:rFonts w:ascii="Times New Roman" w:hAnsi="Times New Roman"/>
          <w:color w:val="000000"/>
          <w:sz w:val="24"/>
          <w:szCs w:val="24"/>
        </w:rPr>
        <w:tab/>
      </w:r>
      <w:r w:rsidR="003B1252">
        <w:rPr>
          <w:rFonts w:ascii="Times New Roman" w:hAnsi="Times New Roman"/>
          <w:sz w:val="24"/>
          <w:szCs w:val="24"/>
        </w:rPr>
        <w:t>________________________________</w:t>
      </w:r>
      <w:r w:rsidR="00280B8B">
        <w:rPr>
          <w:rFonts w:ascii="Times New Roman" w:hAnsi="Times New Roman"/>
          <w:sz w:val="24"/>
          <w:szCs w:val="24"/>
        </w:rPr>
        <w:t>_</w:t>
      </w:r>
    </w:p>
    <w:p w:rsidR="00583426" w:rsidRPr="00314226" w:rsidRDefault="00583426" w:rsidP="00583426">
      <w:p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left="360" w:hanging="360"/>
        <w:rPr>
          <w:rFonts w:ascii="Times New Roman" w:hAnsi="Times New Roman"/>
          <w:sz w:val="24"/>
          <w:szCs w:val="24"/>
        </w:rPr>
      </w:pPr>
      <w:r w:rsidRPr="005B4805">
        <w:rPr>
          <w:rFonts w:ascii="Times New Roman" w:hAnsi="Times New Roman"/>
          <w:color w:val="000000"/>
          <w:sz w:val="24"/>
          <w:szCs w:val="24"/>
        </w:rPr>
        <w:t xml:space="preserve"> </w:t>
      </w:r>
    </w:p>
    <w:p w:rsidR="003B1252" w:rsidRDefault="003B1252" w:rsidP="00280B8B">
      <w:pPr>
        <w:pStyle w:val="af6"/>
        <w:rPr>
          <w:rFonts w:ascii="Times New Roman" w:hAnsi="Times New Roman"/>
          <w:b/>
          <w:sz w:val="28"/>
          <w:szCs w:val="28"/>
          <w:highlight w:val="yellow"/>
        </w:rPr>
      </w:pPr>
    </w:p>
    <w:p w:rsidR="00285AB6" w:rsidRDefault="00285AB6" w:rsidP="009F3E6E">
      <w:pPr>
        <w:pStyle w:val="af6"/>
        <w:rPr>
          <w:rFonts w:ascii="Times New Roman" w:hAnsi="Times New Roman"/>
          <w:sz w:val="24"/>
          <w:szCs w:val="24"/>
        </w:rPr>
      </w:pPr>
      <w:r w:rsidRPr="00314226">
        <w:rPr>
          <w:rFonts w:ascii="Times New Roman" w:hAnsi="Times New Roman"/>
          <w:sz w:val="24"/>
          <w:szCs w:val="24"/>
        </w:rPr>
        <w:t xml:space="preserve"> </w:t>
      </w:r>
    </w:p>
    <w:p w:rsidR="00280B8B" w:rsidRDefault="00280B8B" w:rsidP="009F3E6E">
      <w:pPr>
        <w:pStyle w:val="af6"/>
        <w:rPr>
          <w:rFonts w:ascii="Times New Roman" w:hAnsi="Times New Roman"/>
          <w:sz w:val="24"/>
          <w:szCs w:val="24"/>
        </w:rPr>
      </w:pPr>
    </w:p>
    <w:p w:rsidR="00280B8B" w:rsidRDefault="00280B8B" w:rsidP="009F3E6E">
      <w:pPr>
        <w:pStyle w:val="af6"/>
        <w:rPr>
          <w:rFonts w:ascii="Times New Roman" w:hAnsi="Times New Roman"/>
          <w:sz w:val="24"/>
          <w:szCs w:val="24"/>
        </w:rPr>
      </w:pPr>
    </w:p>
    <w:p w:rsidR="00280B8B" w:rsidRPr="00314226" w:rsidRDefault="00280B8B" w:rsidP="009F3E6E">
      <w:pPr>
        <w:pStyle w:val="af6"/>
        <w:rPr>
          <w:rFonts w:ascii="Times New Roman" w:hAnsi="Times New Roman"/>
          <w:sz w:val="24"/>
          <w:szCs w:val="24"/>
        </w:rPr>
      </w:pPr>
    </w:p>
    <w:p w:rsidR="00AE65B5" w:rsidRPr="00314226" w:rsidRDefault="00AE65B5" w:rsidP="000B1882">
      <w:pPr>
        <w:ind w:left="6372"/>
        <w:jc w:val="center"/>
        <w:rPr>
          <w:rFonts w:ascii="Times New Roman" w:hAnsi="Times New Roman"/>
          <w:sz w:val="24"/>
          <w:szCs w:val="24"/>
        </w:rPr>
      </w:pPr>
      <w:r w:rsidRPr="00314226">
        <w:rPr>
          <w:rFonts w:ascii="Times New Roman" w:hAnsi="Times New Roman"/>
          <w:sz w:val="24"/>
          <w:szCs w:val="24"/>
        </w:rPr>
        <w:lastRenderedPageBreak/>
        <w:t xml:space="preserve">Приложение № 1 к Извещению </w:t>
      </w:r>
    </w:p>
    <w:p w:rsidR="00AE65B5" w:rsidRPr="00314226" w:rsidRDefault="00AE65B5" w:rsidP="00AE65B5">
      <w:pPr>
        <w:spacing w:line="240" w:lineRule="auto"/>
        <w:contextualSpacing/>
        <w:jc w:val="right"/>
        <w:rPr>
          <w:rFonts w:ascii="Times New Roman" w:hAnsi="Times New Roman"/>
          <w:sz w:val="24"/>
          <w:szCs w:val="24"/>
        </w:rPr>
      </w:pPr>
      <w:r w:rsidRPr="00314226">
        <w:rPr>
          <w:rFonts w:ascii="Times New Roman" w:hAnsi="Times New Roman"/>
          <w:sz w:val="24"/>
          <w:szCs w:val="24"/>
        </w:rPr>
        <w:t xml:space="preserve">о проведении запроса ценовых котировок </w:t>
      </w:r>
      <w:r w:rsidRPr="000B1882">
        <w:rPr>
          <w:rFonts w:ascii="Times New Roman" w:hAnsi="Times New Roman"/>
          <w:sz w:val="24"/>
          <w:szCs w:val="24"/>
        </w:rPr>
        <w:t>№ 11/</w:t>
      </w:r>
      <w:r w:rsidR="000B1882" w:rsidRPr="000B1882">
        <w:rPr>
          <w:rFonts w:ascii="Times New Roman" w:hAnsi="Times New Roman"/>
          <w:sz w:val="24"/>
          <w:szCs w:val="24"/>
        </w:rPr>
        <w:t>590</w:t>
      </w:r>
      <w:r w:rsidRPr="000B1882">
        <w:rPr>
          <w:rFonts w:ascii="Times New Roman" w:hAnsi="Times New Roman"/>
          <w:sz w:val="24"/>
          <w:szCs w:val="24"/>
        </w:rPr>
        <w:t>-7</w:t>
      </w:r>
      <w:r w:rsidR="000B1882" w:rsidRPr="000B1882">
        <w:rPr>
          <w:rFonts w:ascii="Times New Roman" w:hAnsi="Times New Roman"/>
          <w:sz w:val="24"/>
          <w:szCs w:val="24"/>
        </w:rPr>
        <w:t>36</w:t>
      </w:r>
    </w:p>
    <w:p w:rsidR="00AE65B5" w:rsidRPr="00314226" w:rsidRDefault="00AE65B5" w:rsidP="00AE65B5">
      <w:pPr>
        <w:spacing w:line="240" w:lineRule="auto"/>
        <w:contextualSpacing/>
        <w:jc w:val="right"/>
        <w:rPr>
          <w:rFonts w:ascii="Times New Roman" w:hAnsi="Times New Roman"/>
          <w:sz w:val="24"/>
          <w:szCs w:val="24"/>
        </w:rPr>
      </w:pPr>
    </w:p>
    <w:p w:rsidR="00AE65B5" w:rsidRPr="00314226" w:rsidRDefault="00AE65B5" w:rsidP="00AE65B5">
      <w:pPr>
        <w:spacing w:line="240" w:lineRule="auto"/>
        <w:contextualSpacing/>
        <w:jc w:val="right"/>
        <w:rPr>
          <w:rFonts w:ascii="Times New Roman" w:hAnsi="Times New Roman"/>
          <w:sz w:val="24"/>
          <w:szCs w:val="24"/>
        </w:rPr>
      </w:pPr>
    </w:p>
    <w:p w:rsidR="00AE65B5" w:rsidRPr="00314226" w:rsidRDefault="00AE65B5" w:rsidP="00AE65B5">
      <w:pPr>
        <w:spacing w:after="0" w:line="240" w:lineRule="auto"/>
        <w:contextualSpacing/>
        <w:jc w:val="both"/>
        <w:rPr>
          <w:rFonts w:ascii="Times New Roman" w:hAnsi="Times New Roman"/>
          <w:i/>
          <w:sz w:val="24"/>
          <w:szCs w:val="24"/>
        </w:rPr>
      </w:pPr>
      <w:r w:rsidRPr="00314226">
        <w:rPr>
          <w:rFonts w:ascii="Times New Roman" w:hAnsi="Times New Roman"/>
          <w:i/>
          <w:sz w:val="24"/>
          <w:szCs w:val="24"/>
        </w:rPr>
        <w:t>На фирменном бланке</w:t>
      </w:r>
    </w:p>
    <w:p w:rsidR="00AE65B5" w:rsidRPr="00314226" w:rsidRDefault="00AE65B5" w:rsidP="00AE65B5">
      <w:pPr>
        <w:spacing w:after="0" w:line="240" w:lineRule="auto"/>
        <w:contextualSpacing/>
        <w:jc w:val="both"/>
        <w:rPr>
          <w:rFonts w:ascii="Times New Roman" w:hAnsi="Times New Roman"/>
          <w:i/>
          <w:sz w:val="24"/>
          <w:szCs w:val="24"/>
        </w:rPr>
      </w:pPr>
      <w:r w:rsidRPr="00314226">
        <w:rPr>
          <w:rFonts w:ascii="Times New Roman" w:hAnsi="Times New Roman"/>
          <w:i/>
          <w:sz w:val="24"/>
          <w:szCs w:val="24"/>
        </w:rPr>
        <w:t>Исх. №, дата</w:t>
      </w:r>
    </w:p>
    <w:p w:rsidR="00AE65B5" w:rsidRPr="00314226" w:rsidRDefault="00AE65B5" w:rsidP="00AE65B5">
      <w:pPr>
        <w:spacing w:after="0" w:line="240" w:lineRule="auto"/>
        <w:contextualSpacing/>
        <w:jc w:val="right"/>
        <w:rPr>
          <w:rFonts w:ascii="Times New Roman" w:hAnsi="Times New Roman"/>
          <w:i/>
          <w:sz w:val="24"/>
          <w:szCs w:val="24"/>
        </w:rPr>
      </w:pPr>
      <w:r w:rsidRPr="00314226">
        <w:rPr>
          <w:rFonts w:ascii="Times New Roman" w:hAnsi="Times New Roman"/>
          <w:i/>
          <w:sz w:val="24"/>
          <w:szCs w:val="24"/>
        </w:rPr>
        <w:t xml:space="preserve">Наименование Заказчика, </w:t>
      </w:r>
    </w:p>
    <w:p w:rsidR="00AE65B5" w:rsidRPr="00314226" w:rsidRDefault="00AE65B5" w:rsidP="00AE65B5">
      <w:pPr>
        <w:spacing w:after="0" w:line="240" w:lineRule="auto"/>
        <w:contextualSpacing/>
        <w:jc w:val="right"/>
        <w:rPr>
          <w:rFonts w:ascii="Times New Roman" w:hAnsi="Times New Roman"/>
          <w:i/>
          <w:sz w:val="24"/>
          <w:szCs w:val="24"/>
        </w:rPr>
      </w:pPr>
      <w:r w:rsidRPr="00314226">
        <w:rPr>
          <w:rFonts w:ascii="Times New Roman" w:hAnsi="Times New Roman"/>
          <w:i/>
          <w:sz w:val="24"/>
          <w:szCs w:val="24"/>
        </w:rPr>
        <w:t xml:space="preserve">Организатора закупки </w:t>
      </w:r>
    </w:p>
    <w:p w:rsidR="00AE65B5" w:rsidRPr="00314226" w:rsidRDefault="00AE65B5" w:rsidP="00AE65B5">
      <w:pPr>
        <w:spacing w:after="0" w:line="240" w:lineRule="auto"/>
        <w:contextualSpacing/>
        <w:jc w:val="right"/>
        <w:rPr>
          <w:rFonts w:ascii="Times New Roman" w:hAnsi="Times New Roman"/>
          <w:i/>
          <w:sz w:val="24"/>
          <w:szCs w:val="24"/>
        </w:rPr>
      </w:pPr>
    </w:p>
    <w:p w:rsidR="00AE65B5" w:rsidRPr="00314226" w:rsidRDefault="00AE65B5" w:rsidP="00AE65B5">
      <w:pPr>
        <w:spacing w:after="0" w:line="240" w:lineRule="auto"/>
        <w:contextualSpacing/>
        <w:jc w:val="right"/>
        <w:rPr>
          <w:rFonts w:ascii="Times New Roman" w:hAnsi="Times New Roman"/>
          <w:i/>
          <w:sz w:val="24"/>
          <w:szCs w:val="24"/>
        </w:rPr>
      </w:pPr>
    </w:p>
    <w:p w:rsidR="00AE65B5" w:rsidRPr="00314226" w:rsidRDefault="00AE65B5" w:rsidP="00AE65B5">
      <w:pPr>
        <w:spacing w:line="240" w:lineRule="auto"/>
        <w:contextualSpacing/>
        <w:jc w:val="center"/>
        <w:rPr>
          <w:rFonts w:ascii="Times New Roman" w:hAnsi="Times New Roman"/>
          <w:b/>
          <w:sz w:val="24"/>
          <w:szCs w:val="24"/>
        </w:rPr>
      </w:pPr>
      <w:r w:rsidRPr="00314226">
        <w:rPr>
          <w:rFonts w:ascii="Times New Roman" w:hAnsi="Times New Roman"/>
          <w:b/>
          <w:sz w:val="24"/>
          <w:szCs w:val="24"/>
        </w:rPr>
        <w:t xml:space="preserve">КОТИРОВОЧНАЯ ЗАЯВКА </w:t>
      </w:r>
    </w:p>
    <w:p w:rsidR="00AE65B5" w:rsidRPr="00314226" w:rsidRDefault="00AE65B5" w:rsidP="00AE65B5">
      <w:pPr>
        <w:pStyle w:val="21"/>
        <w:spacing w:after="0" w:line="240" w:lineRule="auto"/>
        <w:contextualSpacing/>
        <w:jc w:val="center"/>
      </w:pPr>
      <w:r w:rsidRPr="00314226">
        <w:rPr>
          <w:b/>
        </w:rPr>
        <w:t xml:space="preserve">на </w:t>
      </w:r>
      <w:r w:rsidRPr="00314226">
        <w:t>___________________________________________________________</w:t>
      </w:r>
    </w:p>
    <w:p w:rsidR="00AE65B5" w:rsidRPr="00314226" w:rsidRDefault="00AE65B5" w:rsidP="00AE65B5">
      <w:pPr>
        <w:pStyle w:val="21"/>
        <w:spacing w:after="0" w:line="240" w:lineRule="auto"/>
        <w:contextualSpacing/>
        <w:jc w:val="center"/>
        <w:rPr>
          <w:bCs/>
          <w:i/>
          <w:iCs/>
        </w:rPr>
      </w:pPr>
      <w:r w:rsidRPr="00314226">
        <w:rPr>
          <w:bCs/>
          <w:i/>
          <w:iCs/>
        </w:rPr>
        <w:t>(Необходимо указать предмет закупки)</w:t>
      </w:r>
    </w:p>
    <w:p w:rsidR="00AE65B5" w:rsidRPr="00314226" w:rsidRDefault="00AE65B5" w:rsidP="00AE65B5">
      <w:pPr>
        <w:spacing w:after="0" w:line="240" w:lineRule="auto"/>
        <w:contextualSpacing/>
        <w:jc w:val="center"/>
        <w:rPr>
          <w:rFonts w:ascii="Times New Roman" w:hAnsi="Times New Roman"/>
          <w:sz w:val="24"/>
          <w:szCs w:val="24"/>
        </w:rPr>
      </w:pPr>
    </w:p>
    <w:p w:rsidR="00AE65B5" w:rsidRPr="00314226" w:rsidRDefault="00AE65B5" w:rsidP="00AE65B5">
      <w:pPr>
        <w:spacing w:line="240" w:lineRule="auto"/>
        <w:contextualSpacing/>
        <w:jc w:val="center"/>
        <w:rPr>
          <w:rFonts w:ascii="Times New Roman" w:hAnsi="Times New Roman"/>
          <w:b/>
          <w:sz w:val="24"/>
          <w:szCs w:val="24"/>
        </w:rPr>
      </w:pPr>
      <w:r w:rsidRPr="00314226">
        <w:rPr>
          <w:rFonts w:ascii="Times New Roman" w:hAnsi="Times New Roman"/>
          <w:b/>
          <w:sz w:val="24"/>
          <w:szCs w:val="24"/>
        </w:rPr>
        <w:t>Уважаемые господа!</w:t>
      </w:r>
    </w:p>
    <w:p w:rsidR="00AE65B5" w:rsidRPr="00314226" w:rsidRDefault="00AE65B5" w:rsidP="00AE65B5">
      <w:pPr>
        <w:spacing w:line="240" w:lineRule="auto"/>
        <w:contextualSpacing/>
        <w:jc w:val="center"/>
        <w:rPr>
          <w:rFonts w:ascii="Times New Roman" w:hAnsi="Times New Roman"/>
          <w:b/>
          <w:sz w:val="24"/>
          <w:szCs w:val="24"/>
        </w:rPr>
      </w:pPr>
    </w:p>
    <w:p w:rsidR="00AE65B5" w:rsidRPr="00314226" w:rsidRDefault="00AE65B5" w:rsidP="00AE65B5">
      <w:pPr>
        <w:spacing w:line="240" w:lineRule="auto"/>
        <w:contextualSpacing/>
        <w:jc w:val="both"/>
        <w:rPr>
          <w:rFonts w:ascii="Times New Roman" w:hAnsi="Times New Roman"/>
          <w:sz w:val="24"/>
          <w:szCs w:val="24"/>
        </w:rPr>
      </w:pPr>
      <w:r w:rsidRPr="00314226">
        <w:rPr>
          <w:rFonts w:ascii="Times New Roman" w:hAnsi="Times New Roman"/>
          <w:sz w:val="24"/>
          <w:szCs w:val="24"/>
        </w:rPr>
        <w:tab/>
      </w:r>
      <w:proofErr w:type="gramStart"/>
      <w:r w:rsidRPr="00314226">
        <w:rPr>
          <w:rFonts w:ascii="Times New Roman" w:hAnsi="Times New Roman"/>
          <w:sz w:val="24"/>
          <w:szCs w:val="24"/>
        </w:rPr>
        <w:t xml:space="preserve">Изучив, условия и требования извещения о проведении запроса ценовых котировок, мы, ________ </w:t>
      </w:r>
      <w:r w:rsidRPr="00314226">
        <w:rPr>
          <w:rFonts w:ascii="Times New Roman" w:hAnsi="Times New Roman"/>
          <w:i/>
          <w:sz w:val="24"/>
          <w:szCs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314226">
        <w:rPr>
          <w:rFonts w:ascii="Times New Roman" w:hAnsi="Times New Roman"/>
          <w:sz w:val="24"/>
          <w:szCs w:val="24"/>
        </w:rPr>
        <w:t>в лице ______________________</w:t>
      </w:r>
      <w:r w:rsidRPr="00314226">
        <w:rPr>
          <w:rFonts w:ascii="Times New Roman" w:hAnsi="Times New Roman"/>
          <w:i/>
          <w:sz w:val="24"/>
          <w:szCs w:val="24"/>
        </w:rPr>
        <w:t xml:space="preserve"> (должность, ФИО), </w:t>
      </w:r>
      <w:r w:rsidRPr="00314226">
        <w:rPr>
          <w:rFonts w:ascii="Times New Roman" w:hAnsi="Times New Roman"/>
          <w:sz w:val="24"/>
          <w:szCs w:val="24"/>
        </w:rPr>
        <w:t>действующего на основании</w:t>
      </w:r>
      <w:proofErr w:type="gramEnd"/>
      <w:r w:rsidRPr="00314226">
        <w:rPr>
          <w:rFonts w:ascii="Times New Roman" w:hAnsi="Times New Roman"/>
          <w:sz w:val="24"/>
          <w:szCs w:val="24"/>
        </w:rPr>
        <w:t xml:space="preserve"> _________, выражаем согласие исполнить условия договора, указанные в Извещении о проведении запроса ценовых котировок</w:t>
      </w:r>
      <w:r w:rsidR="00B27D5E" w:rsidRPr="00314226">
        <w:rPr>
          <w:rFonts w:ascii="Times New Roman" w:hAnsi="Times New Roman"/>
          <w:sz w:val="24"/>
          <w:szCs w:val="24"/>
        </w:rPr>
        <w:t xml:space="preserve"> в электронной форме № 11/</w:t>
      </w:r>
      <w:r w:rsidR="002814DD">
        <w:rPr>
          <w:rFonts w:ascii="Times New Roman" w:hAnsi="Times New Roman"/>
          <w:sz w:val="24"/>
          <w:szCs w:val="24"/>
        </w:rPr>
        <w:t>590</w:t>
      </w:r>
      <w:r w:rsidR="00B27D5E" w:rsidRPr="00314226">
        <w:rPr>
          <w:rFonts w:ascii="Times New Roman" w:hAnsi="Times New Roman"/>
          <w:sz w:val="24"/>
          <w:szCs w:val="24"/>
        </w:rPr>
        <w:t>-7</w:t>
      </w:r>
      <w:r w:rsidR="002814DD">
        <w:rPr>
          <w:rFonts w:ascii="Times New Roman" w:hAnsi="Times New Roman"/>
          <w:sz w:val="24"/>
          <w:szCs w:val="24"/>
        </w:rPr>
        <w:t>36</w:t>
      </w:r>
      <w:r w:rsidRPr="00314226">
        <w:rPr>
          <w:rFonts w:ascii="Times New Roman" w:hAnsi="Times New Roman"/>
          <w:sz w:val="24"/>
          <w:szCs w:val="24"/>
        </w:rPr>
        <w:t>, в том числе:</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w:t>
      </w:r>
    </w:p>
    <w:tbl>
      <w:tblPr>
        <w:tblW w:w="1038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9"/>
        <w:gridCol w:w="4998"/>
        <w:gridCol w:w="1313"/>
        <w:gridCol w:w="902"/>
        <w:gridCol w:w="1262"/>
        <w:gridCol w:w="1262"/>
      </w:tblGrid>
      <w:tr w:rsidR="00AE65B5" w:rsidRPr="00314226">
        <w:trPr>
          <w:trHeight w:val="212"/>
        </w:trPr>
        <w:tc>
          <w:tcPr>
            <w:tcW w:w="649" w:type="dxa"/>
            <w:tcBorders>
              <w:bottom w:val="nil"/>
            </w:tcBorders>
            <w:vAlign w:val="center"/>
          </w:tcPr>
          <w:p w:rsidR="00AE65B5" w:rsidRPr="00314226" w:rsidRDefault="00AE65B5" w:rsidP="00F232CF">
            <w:pPr>
              <w:spacing w:beforeLines="60" w:afterLines="60" w:line="240" w:lineRule="auto"/>
              <w:jc w:val="center"/>
              <w:rPr>
                <w:rFonts w:ascii="Times New Roman" w:hAnsi="Times New Roman"/>
                <w:sz w:val="24"/>
                <w:szCs w:val="24"/>
              </w:rPr>
            </w:pPr>
            <w:r w:rsidRPr="00314226">
              <w:rPr>
                <w:rFonts w:ascii="Times New Roman" w:hAnsi="Times New Roman"/>
                <w:sz w:val="24"/>
                <w:szCs w:val="24"/>
              </w:rPr>
              <w:t xml:space="preserve">№ </w:t>
            </w:r>
            <w:proofErr w:type="spellStart"/>
            <w:proofErr w:type="gramStart"/>
            <w:r w:rsidRPr="00314226">
              <w:rPr>
                <w:rFonts w:ascii="Times New Roman" w:hAnsi="Times New Roman"/>
                <w:sz w:val="24"/>
                <w:szCs w:val="24"/>
              </w:rPr>
              <w:t>п</w:t>
            </w:r>
            <w:proofErr w:type="spellEnd"/>
            <w:proofErr w:type="gramEnd"/>
            <w:r w:rsidRPr="00314226">
              <w:rPr>
                <w:rFonts w:ascii="Times New Roman" w:hAnsi="Times New Roman"/>
                <w:sz w:val="24"/>
                <w:szCs w:val="24"/>
              </w:rPr>
              <w:t>/</w:t>
            </w:r>
            <w:proofErr w:type="spellStart"/>
            <w:r w:rsidRPr="00314226">
              <w:rPr>
                <w:rFonts w:ascii="Times New Roman" w:hAnsi="Times New Roman"/>
                <w:sz w:val="24"/>
                <w:szCs w:val="24"/>
              </w:rPr>
              <w:t>п</w:t>
            </w:r>
            <w:proofErr w:type="spellEnd"/>
          </w:p>
        </w:tc>
        <w:tc>
          <w:tcPr>
            <w:tcW w:w="4998" w:type="dxa"/>
            <w:tcBorders>
              <w:bottom w:val="nil"/>
            </w:tcBorders>
            <w:vAlign w:val="center"/>
          </w:tcPr>
          <w:p w:rsidR="00AE65B5" w:rsidRPr="00314226" w:rsidRDefault="00AE65B5" w:rsidP="00F232CF">
            <w:pPr>
              <w:spacing w:beforeLines="60" w:afterLines="60" w:line="240" w:lineRule="auto"/>
              <w:jc w:val="center"/>
              <w:rPr>
                <w:rFonts w:ascii="Times New Roman" w:hAnsi="Times New Roman"/>
                <w:sz w:val="24"/>
                <w:szCs w:val="24"/>
              </w:rPr>
            </w:pPr>
            <w:r w:rsidRPr="00314226">
              <w:rPr>
                <w:rFonts w:ascii="Times New Roman" w:hAnsi="Times New Roman"/>
                <w:sz w:val="24"/>
                <w:szCs w:val="24"/>
              </w:rPr>
              <w:t>Наименование товара</w:t>
            </w:r>
          </w:p>
        </w:tc>
        <w:tc>
          <w:tcPr>
            <w:tcW w:w="1313" w:type="dxa"/>
            <w:vAlign w:val="center"/>
          </w:tcPr>
          <w:p w:rsidR="00AE65B5" w:rsidRPr="00314226" w:rsidRDefault="00AE65B5" w:rsidP="00F232CF">
            <w:pPr>
              <w:spacing w:beforeLines="60" w:afterLines="60" w:line="240" w:lineRule="auto"/>
              <w:jc w:val="center"/>
              <w:rPr>
                <w:rFonts w:ascii="Times New Roman" w:hAnsi="Times New Roman"/>
                <w:sz w:val="24"/>
                <w:szCs w:val="24"/>
              </w:rPr>
            </w:pPr>
            <w:r w:rsidRPr="00314226">
              <w:rPr>
                <w:rFonts w:ascii="Times New Roman" w:hAnsi="Times New Roman"/>
                <w:color w:val="000000"/>
                <w:sz w:val="24"/>
                <w:szCs w:val="24"/>
              </w:rPr>
              <w:t xml:space="preserve">Ед. </w:t>
            </w:r>
            <w:proofErr w:type="spellStart"/>
            <w:r w:rsidRPr="00314226">
              <w:rPr>
                <w:rFonts w:ascii="Times New Roman" w:hAnsi="Times New Roman"/>
                <w:color w:val="000000"/>
                <w:sz w:val="24"/>
                <w:szCs w:val="24"/>
              </w:rPr>
              <w:t>изм</w:t>
            </w:r>
            <w:proofErr w:type="spellEnd"/>
            <w:r w:rsidRPr="00314226">
              <w:rPr>
                <w:rFonts w:ascii="Times New Roman" w:hAnsi="Times New Roman"/>
                <w:color w:val="000000"/>
                <w:sz w:val="24"/>
                <w:szCs w:val="24"/>
              </w:rPr>
              <w:t>.</w:t>
            </w:r>
          </w:p>
        </w:tc>
        <w:tc>
          <w:tcPr>
            <w:tcW w:w="902" w:type="dxa"/>
            <w:vAlign w:val="center"/>
          </w:tcPr>
          <w:p w:rsidR="00AE65B5" w:rsidRPr="00314226" w:rsidRDefault="00AE65B5" w:rsidP="00F232CF">
            <w:pPr>
              <w:spacing w:beforeLines="60" w:afterLines="60" w:line="240" w:lineRule="auto"/>
              <w:jc w:val="center"/>
              <w:rPr>
                <w:rFonts w:ascii="Times New Roman" w:hAnsi="Times New Roman"/>
                <w:sz w:val="24"/>
                <w:szCs w:val="24"/>
              </w:rPr>
            </w:pPr>
            <w:proofErr w:type="spellStart"/>
            <w:proofErr w:type="gramStart"/>
            <w:r w:rsidRPr="00314226">
              <w:rPr>
                <w:rFonts w:ascii="Times New Roman" w:hAnsi="Times New Roman"/>
                <w:sz w:val="24"/>
                <w:szCs w:val="24"/>
              </w:rPr>
              <w:t>Коли-чество</w:t>
            </w:r>
            <w:proofErr w:type="spellEnd"/>
            <w:proofErr w:type="gramEnd"/>
          </w:p>
        </w:tc>
        <w:tc>
          <w:tcPr>
            <w:tcW w:w="1262" w:type="dxa"/>
            <w:vAlign w:val="center"/>
          </w:tcPr>
          <w:p w:rsidR="00AE65B5" w:rsidRPr="00314226" w:rsidRDefault="00AE65B5" w:rsidP="00F232CF">
            <w:pPr>
              <w:autoSpaceDE w:val="0"/>
              <w:autoSpaceDN w:val="0"/>
              <w:adjustRightInd w:val="0"/>
              <w:spacing w:beforeLines="60" w:afterLines="60"/>
              <w:jc w:val="center"/>
              <w:rPr>
                <w:rFonts w:ascii="Times New Roman" w:hAnsi="Times New Roman"/>
                <w:color w:val="000000"/>
                <w:sz w:val="24"/>
                <w:szCs w:val="24"/>
              </w:rPr>
            </w:pPr>
            <w:r w:rsidRPr="00314226">
              <w:rPr>
                <w:rFonts w:ascii="Times New Roman" w:hAnsi="Times New Roman"/>
                <w:color w:val="000000"/>
                <w:sz w:val="24"/>
                <w:szCs w:val="24"/>
              </w:rPr>
              <w:t>Цена за ед.</w:t>
            </w:r>
            <w:r w:rsidRPr="00314226">
              <w:rPr>
                <w:rFonts w:ascii="Times New Roman" w:hAnsi="Times New Roman"/>
                <w:color w:val="000000"/>
                <w:sz w:val="24"/>
                <w:szCs w:val="24"/>
                <w:lang w:val="en-US"/>
              </w:rPr>
              <w:t xml:space="preserve"> (</w:t>
            </w:r>
            <w:r w:rsidRPr="00314226">
              <w:rPr>
                <w:rFonts w:ascii="Times New Roman" w:hAnsi="Times New Roman"/>
                <w:color w:val="000000"/>
                <w:sz w:val="24"/>
                <w:szCs w:val="24"/>
              </w:rPr>
              <w:t>руб.)</w:t>
            </w:r>
          </w:p>
        </w:tc>
        <w:tc>
          <w:tcPr>
            <w:tcW w:w="1262" w:type="dxa"/>
            <w:vAlign w:val="center"/>
          </w:tcPr>
          <w:p w:rsidR="00AE65B5" w:rsidRPr="00314226" w:rsidRDefault="00AE65B5" w:rsidP="00F232CF">
            <w:pPr>
              <w:autoSpaceDE w:val="0"/>
              <w:autoSpaceDN w:val="0"/>
              <w:adjustRightInd w:val="0"/>
              <w:spacing w:beforeLines="60" w:afterLines="60"/>
              <w:jc w:val="center"/>
              <w:rPr>
                <w:rFonts w:ascii="Times New Roman" w:hAnsi="Times New Roman"/>
                <w:color w:val="000000"/>
                <w:sz w:val="24"/>
                <w:szCs w:val="24"/>
              </w:rPr>
            </w:pPr>
            <w:r w:rsidRPr="00314226">
              <w:rPr>
                <w:rFonts w:ascii="Times New Roman" w:hAnsi="Times New Roman"/>
                <w:color w:val="000000"/>
                <w:sz w:val="24"/>
                <w:szCs w:val="24"/>
              </w:rPr>
              <w:t>Сумма (руб.)</w:t>
            </w:r>
          </w:p>
        </w:tc>
      </w:tr>
      <w:tr w:rsidR="00AE65B5" w:rsidRPr="00314226">
        <w:trPr>
          <w:trHeight w:val="321"/>
        </w:trPr>
        <w:tc>
          <w:tcPr>
            <w:tcW w:w="649" w:type="dxa"/>
          </w:tcPr>
          <w:p w:rsidR="00AE65B5" w:rsidRPr="00314226" w:rsidRDefault="00AE65B5" w:rsidP="005643D7">
            <w:pPr>
              <w:spacing w:after="0" w:line="240" w:lineRule="auto"/>
              <w:jc w:val="center"/>
              <w:rPr>
                <w:rFonts w:ascii="Times New Roman" w:hAnsi="Times New Roman"/>
                <w:sz w:val="24"/>
                <w:szCs w:val="24"/>
              </w:rPr>
            </w:pPr>
            <w:r w:rsidRPr="00314226">
              <w:rPr>
                <w:rFonts w:ascii="Times New Roman" w:hAnsi="Times New Roman"/>
                <w:sz w:val="24"/>
                <w:szCs w:val="24"/>
              </w:rPr>
              <w:t>1</w:t>
            </w:r>
          </w:p>
        </w:tc>
        <w:tc>
          <w:tcPr>
            <w:tcW w:w="4998" w:type="dxa"/>
          </w:tcPr>
          <w:p w:rsidR="00AE65B5" w:rsidRPr="00314226" w:rsidRDefault="00AE65B5" w:rsidP="005643D7">
            <w:pPr>
              <w:spacing w:after="0" w:line="240" w:lineRule="auto"/>
              <w:rPr>
                <w:rFonts w:ascii="Times New Roman" w:hAnsi="Times New Roman"/>
                <w:sz w:val="24"/>
                <w:szCs w:val="24"/>
              </w:rPr>
            </w:pPr>
          </w:p>
        </w:tc>
        <w:tc>
          <w:tcPr>
            <w:tcW w:w="1313" w:type="dxa"/>
          </w:tcPr>
          <w:p w:rsidR="00AE65B5" w:rsidRPr="00314226" w:rsidRDefault="00AE65B5" w:rsidP="005643D7">
            <w:pPr>
              <w:spacing w:after="0" w:line="240" w:lineRule="auto"/>
              <w:rPr>
                <w:rFonts w:ascii="Times New Roman" w:hAnsi="Times New Roman"/>
                <w:sz w:val="24"/>
                <w:szCs w:val="24"/>
              </w:rPr>
            </w:pPr>
          </w:p>
        </w:tc>
        <w:tc>
          <w:tcPr>
            <w:tcW w:w="902" w:type="dxa"/>
          </w:tcPr>
          <w:p w:rsidR="00AE65B5" w:rsidRPr="00314226" w:rsidRDefault="00AE65B5" w:rsidP="005643D7">
            <w:pPr>
              <w:spacing w:after="0" w:line="240" w:lineRule="auto"/>
              <w:rPr>
                <w:rFonts w:ascii="Times New Roman" w:hAnsi="Times New Roman"/>
                <w:sz w:val="24"/>
                <w:szCs w:val="24"/>
                <w:lang w:val="en-US"/>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r>
      <w:tr w:rsidR="00AE65B5" w:rsidRPr="00314226">
        <w:tc>
          <w:tcPr>
            <w:tcW w:w="649" w:type="dxa"/>
          </w:tcPr>
          <w:p w:rsidR="00AE65B5" w:rsidRPr="00314226" w:rsidRDefault="00AE65B5" w:rsidP="005643D7">
            <w:pPr>
              <w:spacing w:after="0" w:line="240" w:lineRule="auto"/>
              <w:jc w:val="center"/>
              <w:rPr>
                <w:rFonts w:ascii="Times New Roman" w:hAnsi="Times New Roman"/>
                <w:sz w:val="24"/>
                <w:szCs w:val="24"/>
              </w:rPr>
            </w:pPr>
            <w:r w:rsidRPr="00314226">
              <w:rPr>
                <w:rFonts w:ascii="Times New Roman" w:hAnsi="Times New Roman"/>
                <w:sz w:val="24"/>
                <w:szCs w:val="24"/>
              </w:rPr>
              <w:t>2</w:t>
            </w:r>
          </w:p>
        </w:tc>
        <w:tc>
          <w:tcPr>
            <w:tcW w:w="4998" w:type="dxa"/>
          </w:tcPr>
          <w:p w:rsidR="00AE65B5" w:rsidRPr="00314226" w:rsidRDefault="00AE65B5" w:rsidP="005643D7">
            <w:pPr>
              <w:spacing w:after="0" w:line="240" w:lineRule="auto"/>
              <w:rPr>
                <w:rFonts w:ascii="Times New Roman" w:hAnsi="Times New Roman"/>
                <w:sz w:val="24"/>
                <w:szCs w:val="24"/>
              </w:rPr>
            </w:pPr>
          </w:p>
        </w:tc>
        <w:tc>
          <w:tcPr>
            <w:tcW w:w="1313" w:type="dxa"/>
          </w:tcPr>
          <w:p w:rsidR="00AE65B5" w:rsidRPr="00314226" w:rsidRDefault="00AE65B5" w:rsidP="005643D7">
            <w:pPr>
              <w:spacing w:after="0" w:line="240" w:lineRule="auto"/>
              <w:rPr>
                <w:rFonts w:ascii="Times New Roman" w:hAnsi="Times New Roman"/>
                <w:sz w:val="24"/>
                <w:szCs w:val="24"/>
              </w:rPr>
            </w:pPr>
          </w:p>
        </w:tc>
        <w:tc>
          <w:tcPr>
            <w:tcW w:w="902" w:type="dxa"/>
          </w:tcPr>
          <w:p w:rsidR="00AE65B5" w:rsidRPr="00314226" w:rsidRDefault="00AE65B5" w:rsidP="005643D7">
            <w:pPr>
              <w:spacing w:after="0" w:line="240" w:lineRule="auto"/>
              <w:rPr>
                <w:rFonts w:ascii="Times New Roman" w:hAnsi="Times New Roman"/>
                <w:sz w:val="24"/>
                <w:szCs w:val="24"/>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r>
      <w:tr w:rsidR="00AE65B5" w:rsidRPr="00314226">
        <w:tc>
          <w:tcPr>
            <w:tcW w:w="649" w:type="dxa"/>
          </w:tcPr>
          <w:p w:rsidR="00AE65B5" w:rsidRPr="00314226" w:rsidRDefault="00AE65B5" w:rsidP="005643D7">
            <w:pPr>
              <w:spacing w:after="0" w:line="240" w:lineRule="auto"/>
              <w:jc w:val="center"/>
              <w:rPr>
                <w:rFonts w:ascii="Times New Roman" w:hAnsi="Times New Roman"/>
                <w:sz w:val="24"/>
                <w:szCs w:val="24"/>
              </w:rPr>
            </w:pPr>
            <w:r w:rsidRPr="00314226">
              <w:rPr>
                <w:rFonts w:ascii="Times New Roman" w:hAnsi="Times New Roman"/>
                <w:sz w:val="24"/>
                <w:szCs w:val="24"/>
              </w:rPr>
              <w:t>…</w:t>
            </w:r>
          </w:p>
        </w:tc>
        <w:tc>
          <w:tcPr>
            <w:tcW w:w="4998" w:type="dxa"/>
          </w:tcPr>
          <w:p w:rsidR="00AE65B5" w:rsidRPr="00314226" w:rsidRDefault="00AE65B5" w:rsidP="005643D7">
            <w:pPr>
              <w:spacing w:after="0" w:line="240" w:lineRule="auto"/>
              <w:rPr>
                <w:rFonts w:ascii="Times New Roman" w:hAnsi="Times New Roman"/>
                <w:sz w:val="24"/>
                <w:szCs w:val="24"/>
              </w:rPr>
            </w:pPr>
          </w:p>
        </w:tc>
        <w:tc>
          <w:tcPr>
            <w:tcW w:w="1313" w:type="dxa"/>
          </w:tcPr>
          <w:p w:rsidR="00AE65B5" w:rsidRPr="00314226" w:rsidRDefault="00AE65B5" w:rsidP="005643D7">
            <w:pPr>
              <w:spacing w:after="0" w:line="240" w:lineRule="auto"/>
              <w:rPr>
                <w:rFonts w:ascii="Times New Roman" w:hAnsi="Times New Roman"/>
                <w:sz w:val="24"/>
                <w:szCs w:val="24"/>
              </w:rPr>
            </w:pPr>
          </w:p>
        </w:tc>
        <w:tc>
          <w:tcPr>
            <w:tcW w:w="902" w:type="dxa"/>
          </w:tcPr>
          <w:p w:rsidR="00AE65B5" w:rsidRPr="00314226" w:rsidRDefault="00AE65B5" w:rsidP="005643D7">
            <w:pPr>
              <w:spacing w:after="0" w:line="240" w:lineRule="auto"/>
              <w:rPr>
                <w:rFonts w:ascii="Times New Roman" w:hAnsi="Times New Roman"/>
                <w:sz w:val="24"/>
                <w:szCs w:val="24"/>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c>
          <w:tcPr>
            <w:tcW w:w="1262" w:type="dxa"/>
          </w:tcPr>
          <w:p w:rsidR="00AE65B5" w:rsidRPr="00314226" w:rsidRDefault="00AE65B5" w:rsidP="005643D7">
            <w:pPr>
              <w:spacing w:after="0" w:line="240" w:lineRule="auto"/>
              <w:rPr>
                <w:rFonts w:ascii="Times New Roman" w:hAnsi="Times New Roman"/>
                <w:sz w:val="24"/>
                <w:szCs w:val="24"/>
                <w:lang w:val="en-US"/>
              </w:rPr>
            </w:pPr>
          </w:p>
        </w:tc>
      </w:tr>
      <w:tr w:rsidR="00AE65B5" w:rsidRPr="00314226">
        <w:tc>
          <w:tcPr>
            <w:tcW w:w="649" w:type="dxa"/>
          </w:tcPr>
          <w:p w:rsidR="00AE65B5" w:rsidRPr="00314226" w:rsidRDefault="00AE65B5" w:rsidP="005643D7">
            <w:pPr>
              <w:spacing w:after="0" w:line="240" w:lineRule="auto"/>
              <w:jc w:val="center"/>
              <w:rPr>
                <w:rFonts w:ascii="Times New Roman" w:hAnsi="Times New Roman"/>
                <w:sz w:val="24"/>
                <w:szCs w:val="24"/>
              </w:rPr>
            </w:pPr>
            <w:r w:rsidRPr="00314226">
              <w:rPr>
                <w:rFonts w:ascii="Times New Roman" w:hAnsi="Times New Roman"/>
                <w:sz w:val="24"/>
                <w:szCs w:val="24"/>
                <w:lang w:val="en-US"/>
              </w:rPr>
              <w:t>N</w:t>
            </w:r>
          </w:p>
        </w:tc>
        <w:tc>
          <w:tcPr>
            <w:tcW w:w="4998" w:type="dxa"/>
          </w:tcPr>
          <w:p w:rsidR="00AE65B5" w:rsidRPr="00314226" w:rsidRDefault="00AE65B5" w:rsidP="005643D7">
            <w:pPr>
              <w:spacing w:after="0" w:line="240" w:lineRule="auto"/>
              <w:rPr>
                <w:rFonts w:ascii="Times New Roman" w:hAnsi="Times New Roman"/>
                <w:sz w:val="24"/>
                <w:szCs w:val="24"/>
              </w:rPr>
            </w:pPr>
          </w:p>
        </w:tc>
        <w:tc>
          <w:tcPr>
            <w:tcW w:w="1313" w:type="dxa"/>
          </w:tcPr>
          <w:p w:rsidR="00AE65B5" w:rsidRPr="00314226" w:rsidRDefault="00AE65B5" w:rsidP="005643D7">
            <w:pPr>
              <w:spacing w:after="0" w:line="240" w:lineRule="auto"/>
              <w:rPr>
                <w:rFonts w:ascii="Times New Roman" w:hAnsi="Times New Roman"/>
                <w:sz w:val="24"/>
                <w:szCs w:val="24"/>
              </w:rPr>
            </w:pPr>
          </w:p>
        </w:tc>
        <w:tc>
          <w:tcPr>
            <w:tcW w:w="902" w:type="dxa"/>
          </w:tcPr>
          <w:p w:rsidR="00AE65B5" w:rsidRPr="00314226" w:rsidRDefault="00AE65B5" w:rsidP="005643D7">
            <w:pPr>
              <w:spacing w:after="0" w:line="240" w:lineRule="auto"/>
              <w:rPr>
                <w:rFonts w:ascii="Times New Roman" w:hAnsi="Times New Roman"/>
                <w:sz w:val="24"/>
                <w:szCs w:val="24"/>
              </w:rPr>
            </w:pPr>
          </w:p>
        </w:tc>
        <w:tc>
          <w:tcPr>
            <w:tcW w:w="1262" w:type="dxa"/>
          </w:tcPr>
          <w:p w:rsidR="00AE65B5" w:rsidRPr="00314226" w:rsidRDefault="00AE65B5" w:rsidP="005643D7">
            <w:pPr>
              <w:spacing w:after="0" w:line="240" w:lineRule="auto"/>
              <w:rPr>
                <w:rFonts w:ascii="Times New Roman" w:hAnsi="Times New Roman"/>
                <w:sz w:val="24"/>
                <w:szCs w:val="24"/>
              </w:rPr>
            </w:pPr>
          </w:p>
        </w:tc>
        <w:tc>
          <w:tcPr>
            <w:tcW w:w="1262" w:type="dxa"/>
          </w:tcPr>
          <w:p w:rsidR="00AE65B5" w:rsidRPr="00314226" w:rsidRDefault="00AE65B5" w:rsidP="005643D7">
            <w:pPr>
              <w:spacing w:after="0" w:line="240" w:lineRule="auto"/>
              <w:rPr>
                <w:rFonts w:ascii="Times New Roman" w:hAnsi="Times New Roman"/>
                <w:sz w:val="24"/>
                <w:szCs w:val="24"/>
              </w:rPr>
            </w:pPr>
          </w:p>
        </w:tc>
      </w:tr>
    </w:tbl>
    <w:p w:rsidR="00AE65B5" w:rsidRPr="00314226" w:rsidRDefault="00AE65B5" w:rsidP="00AE65B5">
      <w:pPr>
        <w:spacing w:after="0" w:line="240" w:lineRule="auto"/>
        <w:contextualSpacing/>
        <w:jc w:val="both"/>
        <w:rPr>
          <w:rFonts w:ascii="Times New Roman" w:hAnsi="Times New Roman"/>
          <w:sz w:val="24"/>
          <w:szCs w:val="24"/>
          <w:lang w:val="en-US"/>
        </w:rPr>
      </w:pP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ab/>
      </w:r>
      <w:r w:rsidRPr="00314226">
        <w:rPr>
          <w:rFonts w:ascii="Times New Roman" w:hAnsi="Times New Roman"/>
          <w:sz w:val="24"/>
          <w:szCs w:val="24"/>
        </w:rPr>
        <w:tab/>
      </w:r>
      <w:r w:rsidRPr="00314226">
        <w:rPr>
          <w:rFonts w:ascii="Times New Roman" w:hAnsi="Times New Roman"/>
          <w:sz w:val="24"/>
          <w:szCs w:val="24"/>
        </w:rPr>
        <w:tab/>
      </w:r>
      <w:r w:rsidRPr="00314226">
        <w:rPr>
          <w:rFonts w:ascii="Times New Roman" w:hAnsi="Times New Roman"/>
          <w:sz w:val="24"/>
          <w:szCs w:val="24"/>
        </w:rPr>
        <w:tab/>
      </w:r>
      <w:r w:rsidRPr="00314226">
        <w:rPr>
          <w:rFonts w:ascii="Times New Roman" w:hAnsi="Times New Roman"/>
          <w:sz w:val="24"/>
          <w:szCs w:val="24"/>
        </w:rPr>
        <w:tab/>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2. Сроки и порядок оплаты поставок товаров, выполнения работ, оказания услуг: __________________</w:t>
      </w:r>
    </w:p>
    <w:p w:rsidR="00AE65B5" w:rsidRPr="00314226" w:rsidRDefault="00AE65B5" w:rsidP="00AE65B5">
      <w:pPr>
        <w:spacing w:after="0" w:line="240" w:lineRule="auto"/>
        <w:contextualSpacing/>
        <w:jc w:val="both"/>
        <w:rPr>
          <w:rFonts w:ascii="Times New Roman" w:hAnsi="Times New Roman"/>
          <w:i/>
          <w:sz w:val="24"/>
          <w:szCs w:val="24"/>
        </w:rPr>
      </w:pPr>
      <w:r w:rsidRPr="00314226">
        <w:rPr>
          <w:rFonts w:ascii="Times New Roman" w:hAnsi="Times New Roman"/>
          <w:sz w:val="24"/>
          <w:szCs w:val="24"/>
        </w:rPr>
        <w:t xml:space="preserve">3. Предлагаемая цена договора: __________ </w:t>
      </w:r>
      <w:r w:rsidRPr="00314226">
        <w:rPr>
          <w:rFonts w:ascii="Times New Roman" w:hAnsi="Times New Roman"/>
          <w:i/>
          <w:sz w:val="24"/>
          <w:szCs w:val="24"/>
        </w:rPr>
        <w:t>(сумма цифрой и прописью</w:t>
      </w:r>
      <w:r w:rsidRPr="00314226">
        <w:rPr>
          <w:rFonts w:ascii="Times New Roman" w:hAnsi="Times New Roman"/>
          <w:sz w:val="24"/>
          <w:szCs w:val="24"/>
        </w:rPr>
        <w:t xml:space="preserve"> </w:t>
      </w:r>
      <w:r w:rsidRPr="00314226">
        <w:rPr>
          <w:rFonts w:ascii="Times New Roman" w:hAnsi="Times New Roman"/>
          <w:i/>
          <w:sz w:val="24"/>
          <w:szCs w:val="24"/>
        </w:rPr>
        <w:t>без НДС, сумма НДС и сумма цифрой и прописью с учетом НДС</w:t>
      </w:r>
      <w:r w:rsidRPr="00314226">
        <w:rPr>
          <w:rFonts w:ascii="Times New Roman" w:hAnsi="Times New Roman"/>
          <w:sz w:val="24"/>
          <w:szCs w:val="24"/>
        </w:rPr>
        <w:t xml:space="preserve">), в том числе ____________ </w:t>
      </w:r>
      <w:r w:rsidRPr="00314226">
        <w:rPr>
          <w:rFonts w:ascii="Times New Roman" w:hAnsi="Times New Roman"/>
          <w:i/>
          <w:sz w:val="24"/>
          <w:szCs w:val="24"/>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AE65B5" w:rsidRPr="00314226" w:rsidRDefault="00AE65B5" w:rsidP="00AE65B5">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 Также ___________ </w:t>
      </w:r>
      <w:r w:rsidRPr="00314226">
        <w:rPr>
          <w:rFonts w:ascii="Times New Roman" w:hAnsi="Times New Roman"/>
          <w:i/>
          <w:sz w:val="24"/>
          <w:szCs w:val="24"/>
        </w:rPr>
        <w:t>(наименование (для юридического лица)/ФИО (для физического лица) участника)</w:t>
      </w:r>
      <w:r w:rsidRPr="00314226">
        <w:rPr>
          <w:rFonts w:ascii="Times New Roman" w:hAnsi="Times New Roman"/>
          <w:sz w:val="24"/>
          <w:szCs w:val="24"/>
        </w:rPr>
        <w:t xml:space="preserve"> подтверждаем, что соответствуем следующим требованиям, предъявляемым к участникам запросом ценовых котировок:</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1. ______________</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rPr>
        <w:t>2. ______________</w:t>
      </w:r>
    </w:p>
    <w:p w:rsidR="00AE65B5" w:rsidRPr="00314226" w:rsidRDefault="00AE65B5" w:rsidP="00AE65B5">
      <w:pPr>
        <w:spacing w:after="0" w:line="240" w:lineRule="auto"/>
        <w:contextualSpacing/>
        <w:jc w:val="both"/>
        <w:rPr>
          <w:rFonts w:ascii="Times New Roman" w:hAnsi="Times New Roman"/>
          <w:sz w:val="24"/>
          <w:szCs w:val="24"/>
        </w:rPr>
      </w:pPr>
      <w:r w:rsidRPr="00314226">
        <w:rPr>
          <w:rFonts w:ascii="Times New Roman" w:hAnsi="Times New Roman"/>
          <w:sz w:val="24"/>
          <w:szCs w:val="24"/>
          <w:lang w:val="en-US"/>
        </w:rPr>
        <w:t>n</w:t>
      </w:r>
      <w:r w:rsidRPr="00314226">
        <w:rPr>
          <w:rFonts w:ascii="Times New Roman" w:hAnsi="Times New Roman"/>
          <w:sz w:val="24"/>
          <w:szCs w:val="24"/>
        </w:rPr>
        <w:t xml:space="preserve">. ______________, </w:t>
      </w:r>
    </w:p>
    <w:p w:rsidR="00AE65B5" w:rsidRPr="00314226" w:rsidRDefault="00AE65B5" w:rsidP="00AE65B5">
      <w:pPr>
        <w:spacing w:after="0" w:line="240" w:lineRule="auto"/>
        <w:contextualSpacing/>
        <w:jc w:val="both"/>
        <w:rPr>
          <w:rFonts w:ascii="Times New Roman" w:hAnsi="Times New Roman"/>
          <w:sz w:val="24"/>
          <w:szCs w:val="24"/>
        </w:rPr>
      </w:pPr>
    </w:p>
    <w:p w:rsidR="00AE65B5" w:rsidRPr="00314226" w:rsidRDefault="00AE65B5" w:rsidP="00AE65B5">
      <w:pPr>
        <w:pStyle w:val="PlainText1"/>
        <w:ind w:firstLine="709"/>
        <w:contextualSpacing/>
        <w:jc w:val="both"/>
        <w:rPr>
          <w:rFonts w:ascii="Times New Roman" w:hAnsi="Times New Roman"/>
          <w:sz w:val="24"/>
          <w:szCs w:val="24"/>
        </w:rPr>
      </w:pPr>
      <w:proofErr w:type="gramStart"/>
      <w:r w:rsidRPr="00314226">
        <w:rPr>
          <w:rFonts w:ascii="Times New Roman" w:hAnsi="Times New Roman"/>
          <w:sz w:val="24"/>
          <w:szCs w:val="24"/>
        </w:rPr>
        <w:t xml:space="preserve">Обязуемся,  в случае признании нас участником, отвечающим требованиям запроса ценовых котировок, который предложил </w:t>
      </w:r>
      <w:r w:rsidRPr="00314226">
        <w:rPr>
          <w:rFonts w:ascii="Times New Roman" w:hAnsi="Times New Roman"/>
          <w:i/>
          <w:sz w:val="24"/>
          <w:szCs w:val="24"/>
        </w:rPr>
        <w:t xml:space="preserve">поставить товары, выполнить работы, оказать услуги </w:t>
      </w:r>
      <w:r w:rsidRPr="00314226">
        <w:rPr>
          <w:rFonts w:ascii="Times New Roman" w:hAnsi="Times New Roman"/>
          <w:sz w:val="24"/>
          <w:szCs w:val="24"/>
        </w:rPr>
        <w:t xml:space="preserve">на установленных в запросе ценовых котировок условиях, по самой низкой цене договора из </w:t>
      </w:r>
      <w:r w:rsidRPr="00314226">
        <w:rPr>
          <w:rFonts w:ascii="Times New Roman" w:hAnsi="Times New Roman"/>
          <w:sz w:val="24"/>
          <w:szCs w:val="24"/>
        </w:rPr>
        <w:lastRenderedPageBreak/>
        <w:t>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AE65B5" w:rsidRPr="00314226" w:rsidRDefault="00AE65B5" w:rsidP="00AE65B5">
      <w:pPr>
        <w:pStyle w:val="PlainText1"/>
        <w:ind w:firstLine="709"/>
        <w:contextualSpacing/>
        <w:jc w:val="both"/>
        <w:rPr>
          <w:rFonts w:ascii="Times New Roman" w:hAnsi="Times New Roman"/>
          <w:sz w:val="24"/>
          <w:szCs w:val="24"/>
        </w:rPr>
      </w:pPr>
    </w:p>
    <w:p w:rsidR="00AE65B5" w:rsidRPr="00314226" w:rsidRDefault="00AE65B5" w:rsidP="00AE65B5">
      <w:pPr>
        <w:pStyle w:val="PlainText1"/>
        <w:ind w:firstLine="709"/>
        <w:contextualSpacing/>
        <w:jc w:val="both"/>
        <w:rPr>
          <w:rFonts w:ascii="Times New Roman" w:hAnsi="Times New Roman"/>
          <w:sz w:val="24"/>
          <w:szCs w:val="24"/>
        </w:rPr>
      </w:pPr>
      <w:r w:rsidRPr="00314226">
        <w:rPr>
          <w:rFonts w:ascii="Times New Roman" w:hAnsi="Times New Roman"/>
          <w:sz w:val="24"/>
          <w:szCs w:val="24"/>
        </w:rPr>
        <w:t>Приложение к заявке на участие в запросе ценовых котировок:</w:t>
      </w:r>
    </w:p>
    <w:p w:rsidR="00AE65B5" w:rsidRPr="00314226" w:rsidRDefault="00AE65B5" w:rsidP="00AE65B5">
      <w:pPr>
        <w:pStyle w:val="PlainText1"/>
        <w:numPr>
          <w:ilvl w:val="0"/>
          <w:numId w:val="1"/>
        </w:numPr>
        <w:contextualSpacing/>
        <w:jc w:val="both"/>
        <w:rPr>
          <w:rFonts w:ascii="Times New Roman" w:hAnsi="Times New Roman"/>
          <w:sz w:val="24"/>
          <w:szCs w:val="24"/>
        </w:rPr>
      </w:pPr>
      <w:r w:rsidRPr="00314226">
        <w:rPr>
          <w:rFonts w:ascii="Times New Roman" w:hAnsi="Times New Roman"/>
          <w:sz w:val="24"/>
          <w:szCs w:val="24"/>
        </w:rPr>
        <w:t xml:space="preserve">___________ </w:t>
      </w:r>
      <w:r w:rsidRPr="00314226">
        <w:rPr>
          <w:rFonts w:ascii="Times New Roman" w:hAnsi="Times New Roman"/>
          <w:i/>
          <w:sz w:val="24"/>
          <w:szCs w:val="24"/>
        </w:rPr>
        <w:t>(наименование документа)</w:t>
      </w:r>
      <w:r w:rsidRPr="00314226">
        <w:rPr>
          <w:rFonts w:ascii="Times New Roman" w:hAnsi="Times New Roman"/>
          <w:sz w:val="24"/>
          <w:szCs w:val="24"/>
        </w:rPr>
        <w:t xml:space="preserve"> на ___ </w:t>
      </w:r>
      <w:proofErr w:type="gramStart"/>
      <w:r w:rsidRPr="00314226">
        <w:rPr>
          <w:rFonts w:ascii="Times New Roman" w:hAnsi="Times New Roman"/>
          <w:sz w:val="24"/>
          <w:szCs w:val="24"/>
        </w:rPr>
        <w:t>л</w:t>
      </w:r>
      <w:proofErr w:type="gramEnd"/>
      <w:r w:rsidRPr="00314226">
        <w:rPr>
          <w:rFonts w:ascii="Times New Roman" w:hAnsi="Times New Roman"/>
          <w:sz w:val="24"/>
          <w:szCs w:val="24"/>
        </w:rPr>
        <w:t>.</w:t>
      </w:r>
    </w:p>
    <w:p w:rsidR="00AE65B5" w:rsidRPr="00314226" w:rsidRDefault="00AE65B5" w:rsidP="00AE65B5">
      <w:pPr>
        <w:pStyle w:val="PlainText1"/>
        <w:numPr>
          <w:ilvl w:val="0"/>
          <w:numId w:val="1"/>
        </w:numPr>
        <w:contextualSpacing/>
        <w:jc w:val="both"/>
        <w:rPr>
          <w:rFonts w:ascii="Times New Roman" w:hAnsi="Times New Roman"/>
          <w:sz w:val="24"/>
          <w:szCs w:val="24"/>
        </w:rPr>
      </w:pPr>
      <w:r w:rsidRPr="00314226">
        <w:rPr>
          <w:rFonts w:ascii="Times New Roman" w:hAnsi="Times New Roman"/>
          <w:sz w:val="24"/>
          <w:szCs w:val="24"/>
        </w:rPr>
        <w:t xml:space="preserve">___________ </w:t>
      </w:r>
      <w:r w:rsidRPr="00314226">
        <w:rPr>
          <w:rFonts w:ascii="Times New Roman" w:hAnsi="Times New Roman"/>
          <w:i/>
          <w:sz w:val="24"/>
          <w:szCs w:val="24"/>
        </w:rPr>
        <w:t>(наименование документа)</w:t>
      </w:r>
      <w:r w:rsidRPr="00314226">
        <w:rPr>
          <w:rFonts w:ascii="Times New Roman" w:hAnsi="Times New Roman"/>
          <w:sz w:val="24"/>
          <w:szCs w:val="24"/>
        </w:rPr>
        <w:t xml:space="preserve"> на ___ </w:t>
      </w:r>
      <w:proofErr w:type="gramStart"/>
      <w:r w:rsidRPr="00314226">
        <w:rPr>
          <w:rFonts w:ascii="Times New Roman" w:hAnsi="Times New Roman"/>
          <w:sz w:val="24"/>
          <w:szCs w:val="24"/>
        </w:rPr>
        <w:t>л</w:t>
      </w:r>
      <w:proofErr w:type="gramEnd"/>
      <w:r w:rsidRPr="00314226">
        <w:rPr>
          <w:rFonts w:ascii="Times New Roman" w:hAnsi="Times New Roman"/>
          <w:sz w:val="24"/>
          <w:szCs w:val="24"/>
        </w:rPr>
        <w:t>.</w:t>
      </w:r>
    </w:p>
    <w:p w:rsidR="00AE65B5" w:rsidRPr="00314226" w:rsidRDefault="00AE65B5" w:rsidP="00AE65B5">
      <w:pPr>
        <w:pStyle w:val="PlainText1"/>
        <w:numPr>
          <w:ilvl w:val="0"/>
          <w:numId w:val="2"/>
        </w:numPr>
        <w:contextualSpacing/>
        <w:jc w:val="both"/>
        <w:rPr>
          <w:rFonts w:ascii="Times New Roman" w:hAnsi="Times New Roman"/>
          <w:sz w:val="24"/>
          <w:szCs w:val="24"/>
        </w:rPr>
      </w:pPr>
      <w:r w:rsidRPr="00314226">
        <w:rPr>
          <w:rFonts w:ascii="Times New Roman" w:hAnsi="Times New Roman"/>
          <w:sz w:val="24"/>
          <w:szCs w:val="24"/>
        </w:rPr>
        <w:t xml:space="preserve">___________ </w:t>
      </w:r>
      <w:r w:rsidRPr="00314226">
        <w:rPr>
          <w:rFonts w:ascii="Times New Roman" w:hAnsi="Times New Roman"/>
          <w:i/>
          <w:sz w:val="24"/>
          <w:szCs w:val="24"/>
        </w:rPr>
        <w:t>(наименование документа)</w:t>
      </w:r>
      <w:r w:rsidRPr="00314226">
        <w:rPr>
          <w:rFonts w:ascii="Times New Roman" w:hAnsi="Times New Roman"/>
          <w:sz w:val="24"/>
          <w:szCs w:val="24"/>
        </w:rPr>
        <w:t xml:space="preserve"> на ___ </w:t>
      </w:r>
      <w:proofErr w:type="gramStart"/>
      <w:r w:rsidRPr="00314226">
        <w:rPr>
          <w:rFonts w:ascii="Times New Roman" w:hAnsi="Times New Roman"/>
          <w:sz w:val="24"/>
          <w:szCs w:val="24"/>
        </w:rPr>
        <w:t>л</w:t>
      </w:r>
      <w:proofErr w:type="gramEnd"/>
      <w:r w:rsidRPr="00314226">
        <w:rPr>
          <w:rFonts w:ascii="Times New Roman" w:hAnsi="Times New Roman"/>
          <w:sz w:val="24"/>
          <w:szCs w:val="24"/>
        </w:rPr>
        <w:t>.</w:t>
      </w:r>
    </w:p>
    <w:p w:rsidR="00AE65B5" w:rsidRPr="00314226" w:rsidRDefault="00AE65B5" w:rsidP="00AE65B5">
      <w:pPr>
        <w:pStyle w:val="PlainText1"/>
        <w:ind w:firstLine="709"/>
        <w:contextualSpacing/>
        <w:jc w:val="both"/>
        <w:rPr>
          <w:rFonts w:ascii="Times New Roman" w:hAnsi="Times New Roman"/>
          <w:sz w:val="24"/>
          <w:szCs w:val="24"/>
        </w:rPr>
      </w:pPr>
    </w:p>
    <w:tbl>
      <w:tblPr>
        <w:tblW w:w="0" w:type="auto"/>
        <w:tblLook w:val="0000"/>
      </w:tblPr>
      <w:tblGrid>
        <w:gridCol w:w="4785"/>
        <w:gridCol w:w="4679"/>
      </w:tblGrid>
      <w:tr w:rsidR="00AE65B5" w:rsidRPr="00314226">
        <w:trPr>
          <w:trHeight w:val="334"/>
        </w:trPr>
        <w:tc>
          <w:tcPr>
            <w:tcW w:w="4785" w:type="dxa"/>
          </w:tcPr>
          <w:p w:rsidR="00AE65B5" w:rsidRPr="00314226" w:rsidRDefault="00AE65B5" w:rsidP="005643D7">
            <w:pPr>
              <w:pStyle w:val="1"/>
              <w:ind w:firstLine="709"/>
              <w:contextualSpacing/>
              <w:rPr>
                <w:rFonts w:ascii="Times New Roman" w:hAnsi="Times New Roman"/>
                <w:sz w:val="24"/>
                <w:szCs w:val="24"/>
              </w:rPr>
            </w:pPr>
          </w:p>
          <w:p w:rsidR="00AE65B5" w:rsidRPr="00314226" w:rsidRDefault="00AE65B5" w:rsidP="005643D7">
            <w:pPr>
              <w:pStyle w:val="1"/>
              <w:ind w:firstLine="709"/>
              <w:contextualSpacing/>
              <w:rPr>
                <w:rFonts w:ascii="Times New Roman" w:hAnsi="Times New Roman"/>
                <w:sz w:val="24"/>
                <w:szCs w:val="24"/>
              </w:rPr>
            </w:pPr>
            <w:r w:rsidRPr="00314226">
              <w:rPr>
                <w:rFonts w:ascii="Times New Roman" w:hAnsi="Times New Roman"/>
                <w:sz w:val="24"/>
                <w:szCs w:val="24"/>
                <w:u w:val="single"/>
              </w:rPr>
              <w:t>(должность)</w:t>
            </w:r>
            <w:r w:rsidRPr="00314226">
              <w:rPr>
                <w:rFonts w:ascii="Times New Roman" w:hAnsi="Times New Roman"/>
                <w:sz w:val="24"/>
                <w:szCs w:val="24"/>
              </w:rPr>
              <w:t xml:space="preserve">          </w:t>
            </w:r>
            <w:r w:rsidRPr="00314226">
              <w:rPr>
                <w:rFonts w:ascii="Times New Roman" w:hAnsi="Times New Roman"/>
                <w:sz w:val="24"/>
                <w:szCs w:val="24"/>
                <w:u w:val="single"/>
              </w:rPr>
              <w:t>(подпись)</w:t>
            </w:r>
            <w:r w:rsidRPr="00314226">
              <w:rPr>
                <w:rFonts w:ascii="Times New Roman" w:hAnsi="Times New Roman"/>
                <w:sz w:val="24"/>
                <w:szCs w:val="24"/>
              </w:rPr>
              <w:t xml:space="preserve">                  </w:t>
            </w:r>
          </w:p>
        </w:tc>
        <w:tc>
          <w:tcPr>
            <w:tcW w:w="4679" w:type="dxa"/>
          </w:tcPr>
          <w:p w:rsidR="00AE65B5" w:rsidRPr="00314226" w:rsidRDefault="00AE65B5" w:rsidP="005643D7">
            <w:pPr>
              <w:pStyle w:val="1"/>
              <w:ind w:firstLine="709"/>
              <w:contextualSpacing/>
              <w:jc w:val="right"/>
              <w:rPr>
                <w:rFonts w:ascii="Times New Roman" w:hAnsi="Times New Roman"/>
                <w:sz w:val="24"/>
                <w:szCs w:val="24"/>
              </w:rPr>
            </w:pPr>
          </w:p>
          <w:p w:rsidR="00AE65B5" w:rsidRPr="00314226" w:rsidRDefault="00AE65B5" w:rsidP="005643D7">
            <w:pPr>
              <w:pStyle w:val="1"/>
              <w:contextualSpacing/>
              <w:rPr>
                <w:rFonts w:ascii="Times New Roman" w:hAnsi="Times New Roman"/>
                <w:sz w:val="24"/>
                <w:szCs w:val="24"/>
                <w:u w:val="single"/>
              </w:rPr>
            </w:pPr>
            <w:r w:rsidRPr="00314226">
              <w:rPr>
                <w:rFonts w:ascii="Times New Roman" w:hAnsi="Times New Roman"/>
                <w:sz w:val="24"/>
                <w:szCs w:val="24"/>
                <w:u w:val="single"/>
              </w:rPr>
              <w:t>ФИО</w:t>
            </w:r>
          </w:p>
        </w:tc>
      </w:tr>
    </w:tbl>
    <w:p w:rsidR="00AE65B5" w:rsidRPr="00314226" w:rsidRDefault="00AE65B5" w:rsidP="00AE65B5">
      <w:pPr>
        <w:pStyle w:val="1"/>
        <w:ind w:firstLine="709"/>
        <w:contextualSpacing/>
        <w:jc w:val="both"/>
        <w:rPr>
          <w:rFonts w:ascii="Times New Roman" w:hAnsi="Times New Roman"/>
          <w:sz w:val="24"/>
          <w:szCs w:val="24"/>
        </w:rPr>
      </w:pPr>
    </w:p>
    <w:p w:rsidR="00AE65B5" w:rsidRPr="00314226" w:rsidRDefault="00AE65B5" w:rsidP="00AE65B5">
      <w:pPr>
        <w:tabs>
          <w:tab w:val="left" w:pos="3118"/>
        </w:tabs>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ab/>
        <w:t>М.П.</w:t>
      </w:r>
    </w:p>
    <w:p w:rsidR="00AE65B5" w:rsidRPr="00314226" w:rsidRDefault="00AE65B5" w:rsidP="00AE65B5">
      <w:pPr>
        <w:tabs>
          <w:tab w:val="left" w:pos="3118"/>
        </w:tabs>
        <w:spacing w:line="240" w:lineRule="auto"/>
        <w:ind w:firstLine="708"/>
        <w:contextualSpacing/>
        <w:jc w:val="both"/>
        <w:rPr>
          <w:rFonts w:ascii="Times New Roman" w:hAnsi="Times New Roman"/>
          <w:sz w:val="24"/>
          <w:szCs w:val="24"/>
        </w:rPr>
      </w:pPr>
    </w:p>
    <w:p w:rsidR="00AE65B5" w:rsidRPr="00314226" w:rsidRDefault="00AE65B5" w:rsidP="00AE65B5">
      <w:pPr>
        <w:tabs>
          <w:tab w:val="left" w:pos="3118"/>
        </w:tabs>
        <w:spacing w:line="240" w:lineRule="auto"/>
        <w:ind w:firstLine="708"/>
        <w:contextualSpacing/>
        <w:jc w:val="both"/>
        <w:rPr>
          <w:rFonts w:ascii="Times New Roman" w:hAnsi="Times New Roman"/>
          <w:sz w:val="24"/>
          <w:szCs w:val="24"/>
        </w:rPr>
      </w:pPr>
    </w:p>
    <w:p w:rsidR="00AE65B5" w:rsidRPr="00314226" w:rsidRDefault="00AE65B5" w:rsidP="00AE65B5">
      <w:pPr>
        <w:tabs>
          <w:tab w:val="left" w:pos="3118"/>
        </w:tabs>
        <w:spacing w:line="240" w:lineRule="auto"/>
        <w:ind w:firstLine="708"/>
        <w:contextualSpacing/>
        <w:jc w:val="both"/>
        <w:rPr>
          <w:rFonts w:ascii="Times New Roman" w:hAnsi="Times New Roman"/>
          <w:sz w:val="24"/>
          <w:szCs w:val="24"/>
          <w:lang w:val="en-US"/>
        </w:rPr>
      </w:pPr>
      <w:r w:rsidRPr="00314226">
        <w:rPr>
          <w:rFonts w:ascii="Times New Roman" w:hAnsi="Times New Roman"/>
          <w:sz w:val="24"/>
          <w:szCs w:val="24"/>
        </w:rPr>
        <w:br w:type="page"/>
      </w:r>
    </w:p>
    <w:p w:rsidR="00AE65B5" w:rsidRPr="00314226" w:rsidRDefault="00AE65B5" w:rsidP="00AE65B5">
      <w:pPr>
        <w:pStyle w:val="23"/>
        <w:spacing w:before="0" w:after="0"/>
        <w:ind w:left="539" w:hanging="539"/>
        <w:jc w:val="right"/>
        <w:rPr>
          <w:b w:val="0"/>
          <w:bCs/>
          <w:sz w:val="24"/>
          <w:szCs w:val="24"/>
        </w:rPr>
      </w:pPr>
      <w:r w:rsidRPr="00314226">
        <w:rPr>
          <w:b w:val="0"/>
          <w:bCs/>
          <w:sz w:val="24"/>
          <w:szCs w:val="24"/>
        </w:rPr>
        <w:lastRenderedPageBreak/>
        <w:t>Приложение № 2 к Извещению о проведении</w:t>
      </w:r>
    </w:p>
    <w:p w:rsidR="00AE65B5" w:rsidRPr="00314226" w:rsidRDefault="00AE65B5" w:rsidP="00AE65B5">
      <w:pPr>
        <w:pStyle w:val="23"/>
        <w:spacing w:before="0" w:after="0"/>
        <w:ind w:left="539" w:hanging="539"/>
        <w:jc w:val="right"/>
        <w:rPr>
          <w:b w:val="0"/>
          <w:bCs/>
          <w:sz w:val="24"/>
          <w:szCs w:val="24"/>
        </w:rPr>
      </w:pPr>
      <w:r w:rsidRPr="00314226">
        <w:rPr>
          <w:b w:val="0"/>
          <w:bCs/>
          <w:sz w:val="24"/>
          <w:szCs w:val="24"/>
        </w:rPr>
        <w:t xml:space="preserve">                                                                            открытого запроса ценовых котировок</w:t>
      </w:r>
    </w:p>
    <w:p w:rsidR="00AE65B5" w:rsidRPr="00314226" w:rsidRDefault="00AE65B5" w:rsidP="00AE65B5">
      <w:pPr>
        <w:pStyle w:val="23"/>
        <w:spacing w:before="0" w:after="0"/>
        <w:ind w:left="539" w:hanging="539"/>
        <w:jc w:val="right"/>
        <w:rPr>
          <w:b w:val="0"/>
          <w:sz w:val="24"/>
          <w:szCs w:val="24"/>
        </w:rPr>
      </w:pPr>
      <w:r w:rsidRPr="00314226">
        <w:rPr>
          <w:b w:val="0"/>
          <w:bCs/>
          <w:sz w:val="24"/>
          <w:szCs w:val="24"/>
        </w:rPr>
        <w:t xml:space="preserve"> в электронной форме № </w:t>
      </w:r>
      <w:r w:rsidRPr="000B1882">
        <w:rPr>
          <w:b w:val="0"/>
          <w:bCs/>
          <w:sz w:val="24"/>
          <w:szCs w:val="24"/>
        </w:rPr>
        <w:t>11/</w:t>
      </w:r>
      <w:r w:rsidR="000B1882" w:rsidRPr="000B1882">
        <w:rPr>
          <w:b w:val="0"/>
          <w:bCs/>
          <w:sz w:val="24"/>
          <w:szCs w:val="24"/>
        </w:rPr>
        <w:t>590</w:t>
      </w:r>
      <w:r w:rsidRPr="000B1882">
        <w:rPr>
          <w:b w:val="0"/>
          <w:bCs/>
          <w:sz w:val="24"/>
          <w:szCs w:val="24"/>
        </w:rPr>
        <w:t>-7</w:t>
      </w:r>
      <w:r w:rsidR="000B1882" w:rsidRPr="000B1882">
        <w:rPr>
          <w:b w:val="0"/>
          <w:bCs/>
          <w:sz w:val="24"/>
          <w:szCs w:val="24"/>
        </w:rPr>
        <w:t>36</w:t>
      </w:r>
    </w:p>
    <w:p w:rsidR="00AE65B5" w:rsidRPr="00314226" w:rsidRDefault="00AE65B5" w:rsidP="00AE65B5">
      <w:pPr>
        <w:pStyle w:val="23"/>
        <w:spacing w:before="0" w:after="0"/>
        <w:ind w:left="539" w:hanging="539"/>
        <w:jc w:val="right"/>
        <w:rPr>
          <w:b w:val="0"/>
          <w:bCs/>
          <w:sz w:val="24"/>
          <w:szCs w:val="24"/>
        </w:rPr>
      </w:pPr>
    </w:p>
    <w:p w:rsidR="00AE65B5" w:rsidRPr="00314226" w:rsidRDefault="00AE65B5" w:rsidP="00AE65B5">
      <w:pPr>
        <w:pStyle w:val="2"/>
        <w:spacing w:before="0" w:after="0"/>
        <w:jc w:val="center"/>
        <w:rPr>
          <w:rFonts w:ascii="Times New Roman" w:hAnsi="Times New Roman"/>
          <w:b w:val="0"/>
          <w:i w:val="0"/>
          <w:sz w:val="24"/>
          <w:szCs w:val="24"/>
        </w:rPr>
      </w:pPr>
      <w:bookmarkStart w:id="5" w:name="_Toc255987077"/>
      <w:bookmarkStart w:id="6" w:name="_Toc289707697"/>
      <w:r w:rsidRPr="00314226">
        <w:rPr>
          <w:rFonts w:ascii="Times New Roman" w:hAnsi="Times New Roman"/>
          <w:b w:val="0"/>
          <w:i w:val="0"/>
          <w:sz w:val="24"/>
          <w:szCs w:val="24"/>
        </w:rPr>
        <w:t xml:space="preserve">АНКЕТА УЧАСТНИКА ПРОЦЕДУРЫ ЗАКУПКИ </w:t>
      </w:r>
      <w:bookmarkEnd w:id="5"/>
      <w:bookmarkEnd w:id="6"/>
    </w:p>
    <w:p w:rsidR="00AE65B5" w:rsidRPr="00314226" w:rsidRDefault="00AE65B5" w:rsidP="00AE65B5">
      <w:pPr>
        <w:pStyle w:val="Times12"/>
        <w:ind w:firstLine="0"/>
        <w:rPr>
          <w:i/>
          <w:szCs w:val="24"/>
        </w:rPr>
      </w:pPr>
      <w:r w:rsidRPr="00314226">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2"/>
        <w:gridCol w:w="3530"/>
      </w:tblGrid>
      <w:tr w:rsidR="00AE65B5" w:rsidRPr="00314226">
        <w:trPr>
          <w:cantSplit/>
          <w:trHeight w:val="240"/>
          <w:tblHeader/>
        </w:trPr>
        <w:tc>
          <w:tcPr>
            <w:tcW w:w="306" w:type="pct"/>
            <w:vAlign w:val="center"/>
          </w:tcPr>
          <w:p w:rsidR="00AE65B5" w:rsidRPr="00314226" w:rsidRDefault="00AE65B5" w:rsidP="005643D7">
            <w:pPr>
              <w:pStyle w:val="af1"/>
              <w:keepNext w:val="0"/>
              <w:widowControl w:val="0"/>
              <w:spacing w:before="0" w:after="0"/>
              <w:ind w:left="0" w:right="0"/>
              <w:jc w:val="center"/>
              <w:rPr>
                <w:sz w:val="24"/>
                <w:szCs w:val="24"/>
              </w:rPr>
            </w:pPr>
            <w:r w:rsidRPr="00314226">
              <w:rPr>
                <w:sz w:val="24"/>
                <w:szCs w:val="24"/>
              </w:rPr>
              <w:t>№</w:t>
            </w:r>
          </w:p>
        </w:tc>
        <w:tc>
          <w:tcPr>
            <w:tcW w:w="3000" w:type="pct"/>
            <w:vAlign w:val="center"/>
          </w:tcPr>
          <w:p w:rsidR="00AE65B5" w:rsidRPr="00314226" w:rsidRDefault="00AE65B5" w:rsidP="005643D7">
            <w:pPr>
              <w:pStyle w:val="af1"/>
              <w:keepNext w:val="0"/>
              <w:widowControl w:val="0"/>
              <w:spacing w:before="0" w:after="0"/>
              <w:ind w:left="0" w:right="0"/>
              <w:jc w:val="center"/>
              <w:rPr>
                <w:sz w:val="24"/>
                <w:szCs w:val="24"/>
              </w:rPr>
            </w:pPr>
            <w:r w:rsidRPr="00314226">
              <w:rPr>
                <w:sz w:val="24"/>
                <w:szCs w:val="24"/>
              </w:rPr>
              <w:t>Наименование</w:t>
            </w:r>
          </w:p>
        </w:tc>
        <w:tc>
          <w:tcPr>
            <w:tcW w:w="1694" w:type="pct"/>
            <w:vAlign w:val="center"/>
          </w:tcPr>
          <w:p w:rsidR="00AE65B5" w:rsidRPr="00314226" w:rsidRDefault="00AE65B5" w:rsidP="005643D7">
            <w:pPr>
              <w:pStyle w:val="af1"/>
              <w:keepNext w:val="0"/>
              <w:widowControl w:val="0"/>
              <w:spacing w:before="0" w:after="0"/>
              <w:ind w:left="0" w:right="0"/>
              <w:jc w:val="center"/>
              <w:rPr>
                <w:sz w:val="24"/>
                <w:szCs w:val="24"/>
              </w:rPr>
            </w:pPr>
            <w:r w:rsidRPr="00314226">
              <w:rPr>
                <w:sz w:val="24"/>
                <w:szCs w:val="24"/>
              </w:rPr>
              <w:t xml:space="preserve">Сведения </w:t>
            </w:r>
            <w:proofErr w:type="gramStart"/>
            <w:r w:rsidRPr="00314226">
              <w:rPr>
                <w:sz w:val="24"/>
                <w:szCs w:val="24"/>
              </w:rPr>
              <w:t>о</w:t>
            </w:r>
            <w:proofErr w:type="gramEnd"/>
            <w:r w:rsidRPr="00314226">
              <w:rPr>
                <w:sz w:val="24"/>
                <w:szCs w:val="24"/>
              </w:rPr>
              <w:t xml:space="preserve"> участнике процедуры закупки</w:t>
            </w:r>
          </w:p>
        </w:tc>
      </w:tr>
      <w:tr w:rsidR="00AE65B5" w:rsidRPr="00314226">
        <w:trPr>
          <w:cantSplit/>
          <w:trHeight w:val="471"/>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Организационно – правовая форма</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Виды деятельности</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Срок деятельности (с учетом правопреемственности)</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ИНН, КПП, ОГРН, ОКПО</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Юридический адрес (страна, адрес)</w:t>
            </w:r>
          </w:p>
        </w:tc>
        <w:tc>
          <w:tcPr>
            <w:tcW w:w="1694" w:type="pct"/>
            <w:vAlign w:val="center"/>
          </w:tcPr>
          <w:p w:rsidR="00AE65B5" w:rsidRPr="00314226" w:rsidRDefault="00AE65B5" w:rsidP="005643D7">
            <w:pPr>
              <w:pStyle w:val="af2"/>
              <w:widowControl w:val="0"/>
              <w:spacing w:before="0" w:after="0"/>
              <w:jc w:val="center"/>
              <w:rPr>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Почтовый адрес (страна, адрес)</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Фактическое местоположение</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Телефоны (с указанием кода города)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Факс (с указанием кода города)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 xml:space="preserve">Адрес электронной почты </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Филиалы: перечислить наименования и почтовые адреса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Height w:val="284"/>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Размер уставного капитала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Стоимость основных фондов (по балансу последнего завершенного периода)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314226">
              <w:rPr>
                <w:szCs w:val="24"/>
              </w:rPr>
              <w:t>заключение</w:t>
            </w:r>
            <w:proofErr w:type="gramEnd"/>
            <w:r w:rsidRPr="00314226">
              <w:rPr>
                <w:szCs w:val="24"/>
              </w:rPr>
              <w:t xml:space="preserve"> которой является предметом настоящего запроса ценовых котировок и порядок одобрения соответствующей сделки</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r w:rsidR="00AE65B5" w:rsidRPr="00314226">
        <w:trPr>
          <w:cantSplit/>
        </w:trPr>
        <w:tc>
          <w:tcPr>
            <w:tcW w:w="306" w:type="pct"/>
            <w:vAlign w:val="center"/>
          </w:tcPr>
          <w:p w:rsidR="00AE65B5" w:rsidRPr="00314226" w:rsidRDefault="00AE65B5" w:rsidP="00AE65B5">
            <w:pPr>
              <w:pStyle w:val="af1"/>
              <w:keepNext w:val="0"/>
              <w:widowControl w:val="0"/>
              <w:numPr>
                <w:ilvl w:val="0"/>
                <w:numId w:val="8"/>
              </w:numPr>
              <w:spacing w:before="0" w:after="0"/>
              <w:ind w:left="0" w:right="-113" w:firstLine="0"/>
              <w:jc w:val="center"/>
              <w:rPr>
                <w:sz w:val="24"/>
                <w:szCs w:val="24"/>
              </w:rPr>
            </w:pPr>
          </w:p>
        </w:tc>
        <w:tc>
          <w:tcPr>
            <w:tcW w:w="3000" w:type="pct"/>
            <w:vAlign w:val="center"/>
          </w:tcPr>
          <w:p w:rsidR="00AE65B5" w:rsidRPr="00314226" w:rsidRDefault="00AE65B5" w:rsidP="005643D7">
            <w:pPr>
              <w:pStyle w:val="af2"/>
              <w:widowControl w:val="0"/>
              <w:spacing w:before="0" w:after="0"/>
              <w:ind w:right="-108"/>
              <w:rPr>
                <w:szCs w:val="24"/>
              </w:rPr>
            </w:pPr>
            <w:r w:rsidRPr="00314226">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314226">
              <w:rPr>
                <w:szCs w:val="24"/>
              </w:rPr>
              <w:t>эл</w:t>
            </w:r>
            <w:proofErr w:type="gramStart"/>
            <w:r w:rsidRPr="00314226">
              <w:rPr>
                <w:szCs w:val="24"/>
              </w:rPr>
              <w:t>.п</w:t>
            </w:r>
            <w:proofErr w:type="gramEnd"/>
            <w:r w:rsidRPr="00314226">
              <w:rPr>
                <w:szCs w:val="24"/>
              </w:rPr>
              <w:t>очты</w:t>
            </w:r>
            <w:proofErr w:type="spellEnd"/>
            <w:r w:rsidRPr="00314226">
              <w:rPr>
                <w:szCs w:val="24"/>
              </w:rPr>
              <w:t xml:space="preserve"> </w:t>
            </w:r>
          </w:p>
        </w:tc>
        <w:tc>
          <w:tcPr>
            <w:tcW w:w="1694" w:type="pct"/>
            <w:vAlign w:val="center"/>
          </w:tcPr>
          <w:p w:rsidR="00AE65B5" w:rsidRPr="00314226" w:rsidRDefault="00AE65B5" w:rsidP="005643D7">
            <w:pPr>
              <w:widowControl w:val="0"/>
              <w:jc w:val="center"/>
              <w:rPr>
                <w:rFonts w:ascii="Times New Roman" w:hAnsi="Times New Roman"/>
                <w:sz w:val="24"/>
                <w:szCs w:val="24"/>
              </w:rPr>
            </w:pPr>
          </w:p>
        </w:tc>
      </w:tr>
    </w:tbl>
    <w:p w:rsidR="00AE65B5" w:rsidRPr="00314226" w:rsidRDefault="00AE65B5" w:rsidP="00AE65B5">
      <w:pPr>
        <w:pStyle w:val="af3"/>
        <w:tabs>
          <w:tab w:val="clear" w:pos="1134"/>
        </w:tabs>
        <w:autoSpaceDE w:val="0"/>
        <w:autoSpaceDN w:val="0"/>
        <w:spacing w:line="240" w:lineRule="auto"/>
        <w:ind w:firstLine="0"/>
        <w:rPr>
          <w:sz w:val="24"/>
          <w:szCs w:val="24"/>
        </w:rPr>
      </w:pPr>
      <w:bookmarkStart w:id="7" w:name="_Toc98251773"/>
    </w:p>
    <w:p w:rsidR="00AE65B5" w:rsidRPr="00314226" w:rsidRDefault="00AE65B5" w:rsidP="00AE65B5">
      <w:pPr>
        <w:pStyle w:val="af3"/>
        <w:tabs>
          <w:tab w:val="clear" w:pos="1134"/>
        </w:tabs>
        <w:autoSpaceDE w:val="0"/>
        <w:autoSpaceDN w:val="0"/>
        <w:spacing w:line="240" w:lineRule="auto"/>
        <w:ind w:firstLine="0"/>
        <w:rPr>
          <w:sz w:val="24"/>
          <w:szCs w:val="24"/>
        </w:rPr>
      </w:pPr>
      <w:r w:rsidRPr="00314226">
        <w:rPr>
          <w:sz w:val="24"/>
          <w:szCs w:val="24"/>
        </w:rPr>
        <w:t>___________________________________</w:t>
      </w:r>
      <w:r w:rsidRPr="00314226">
        <w:rPr>
          <w:sz w:val="24"/>
          <w:szCs w:val="24"/>
        </w:rPr>
        <w:tab/>
        <w:t>__</w:t>
      </w:r>
      <w:r w:rsidRPr="00314226">
        <w:rPr>
          <w:sz w:val="24"/>
          <w:szCs w:val="24"/>
        </w:rPr>
        <w:tab/>
      </w:r>
      <w:r w:rsidRPr="00314226">
        <w:rPr>
          <w:sz w:val="24"/>
          <w:szCs w:val="24"/>
        </w:rPr>
        <w:tab/>
        <w:t>___________________________</w:t>
      </w:r>
    </w:p>
    <w:p w:rsidR="00AE65B5" w:rsidRPr="00314226" w:rsidRDefault="00AE65B5" w:rsidP="00850FF5">
      <w:pPr>
        <w:pStyle w:val="Times12"/>
        <w:ind w:firstLine="708"/>
        <w:rPr>
          <w:b/>
          <w:bCs w:val="0"/>
          <w:i/>
          <w:szCs w:val="24"/>
          <w:vertAlign w:val="superscript"/>
        </w:rPr>
      </w:pPr>
      <w:r w:rsidRPr="00314226">
        <w:rPr>
          <w:b/>
          <w:bCs w:val="0"/>
          <w:i/>
          <w:szCs w:val="24"/>
          <w:vertAlign w:val="superscript"/>
        </w:rPr>
        <w:t>(Подпись уполномоченного представителя)</w:t>
      </w:r>
      <w:r w:rsidRPr="00314226">
        <w:rPr>
          <w:snapToGrid w:val="0"/>
          <w:szCs w:val="24"/>
        </w:rPr>
        <w:tab/>
      </w:r>
      <w:r w:rsidRPr="00314226">
        <w:rPr>
          <w:snapToGrid w:val="0"/>
          <w:szCs w:val="24"/>
        </w:rPr>
        <w:tab/>
      </w:r>
      <w:r w:rsidR="00850FF5" w:rsidRPr="00314226">
        <w:rPr>
          <w:snapToGrid w:val="0"/>
          <w:szCs w:val="24"/>
        </w:rPr>
        <w:tab/>
      </w:r>
      <w:r w:rsidR="00850FF5" w:rsidRPr="00314226">
        <w:rPr>
          <w:snapToGrid w:val="0"/>
          <w:szCs w:val="24"/>
        </w:rPr>
        <w:tab/>
      </w:r>
      <w:r w:rsidRPr="00314226">
        <w:rPr>
          <w:b/>
          <w:bCs w:val="0"/>
          <w:i/>
          <w:szCs w:val="24"/>
          <w:vertAlign w:val="superscript"/>
        </w:rPr>
        <w:t>(Имя и должность подписавшего)</w:t>
      </w:r>
    </w:p>
    <w:p w:rsidR="00AE65B5" w:rsidRPr="00314226" w:rsidRDefault="00AE65B5" w:rsidP="00AE65B5">
      <w:pPr>
        <w:pStyle w:val="Times12"/>
        <w:ind w:firstLine="709"/>
        <w:rPr>
          <w:bCs w:val="0"/>
          <w:szCs w:val="24"/>
        </w:rPr>
      </w:pPr>
      <w:r w:rsidRPr="00314226">
        <w:rPr>
          <w:bCs w:val="0"/>
          <w:szCs w:val="24"/>
        </w:rPr>
        <w:t>М.П.</w:t>
      </w:r>
    </w:p>
    <w:p w:rsidR="00AE65B5" w:rsidRPr="00314226" w:rsidRDefault="00AE65B5" w:rsidP="00AE65B5">
      <w:pPr>
        <w:jc w:val="center"/>
        <w:rPr>
          <w:rFonts w:ascii="Times New Roman" w:hAnsi="Times New Roman"/>
          <w:b/>
          <w:sz w:val="24"/>
          <w:szCs w:val="24"/>
        </w:rPr>
      </w:pPr>
    </w:p>
    <w:p w:rsidR="00AE65B5" w:rsidRPr="00314226" w:rsidRDefault="00AE65B5" w:rsidP="00AE65B5">
      <w:pPr>
        <w:pStyle w:val="Times12"/>
        <w:tabs>
          <w:tab w:val="left" w:pos="709"/>
          <w:tab w:val="left" w:pos="1134"/>
        </w:tabs>
        <w:ind w:firstLine="709"/>
        <w:rPr>
          <w:bCs w:val="0"/>
          <w:szCs w:val="24"/>
        </w:rPr>
      </w:pPr>
      <w:r w:rsidRPr="00314226">
        <w:rPr>
          <w:bCs w:val="0"/>
          <w:szCs w:val="24"/>
        </w:rPr>
        <w:t>ИНСТРУКЦИИ ПО ЗАПОЛНЕНИЮ</w:t>
      </w:r>
      <w:bookmarkEnd w:id="7"/>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Данные инструкции не следует воспроизводить в документах, подготовленных участником процедуры закупки.</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Участник процедуры закупки указывает свое фирменное наименование (в т.ч. организационно-правовую форму).</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Заполненная участником процедуры закупки анкета должна содержать все сведения, указанные в таблице.</w:t>
      </w:r>
      <w:r w:rsidRPr="00314226">
        <w:rPr>
          <w:b/>
          <w:szCs w:val="24"/>
        </w:rPr>
        <w:t xml:space="preserve"> </w:t>
      </w:r>
      <w:r w:rsidRPr="00314226">
        <w:rPr>
          <w:szCs w:val="24"/>
        </w:rPr>
        <w:t>В случае отсутствия каких-либо данных указать слово «нет».</w:t>
      </w:r>
    </w:p>
    <w:p w:rsidR="00AE65B5" w:rsidRPr="00314226" w:rsidRDefault="00AE65B5" w:rsidP="00AE65B5">
      <w:pPr>
        <w:pStyle w:val="Times12"/>
        <w:numPr>
          <w:ilvl w:val="1"/>
          <w:numId w:val="7"/>
        </w:numPr>
        <w:tabs>
          <w:tab w:val="clear" w:pos="960"/>
          <w:tab w:val="left" w:pos="709"/>
          <w:tab w:val="left" w:pos="1134"/>
        </w:tabs>
        <w:ind w:left="0" w:firstLine="709"/>
        <w:rPr>
          <w:szCs w:val="24"/>
        </w:rPr>
      </w:pPr>
      <w:r w:rsidRPr="00314226">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0" w:history="1">
        <w:r w:rsidRPr="00314226">
          <w:rPr>
            <w:rStyle w:val="a7"/>
            <w:szCs w:val="24"/>
          </w:rPr>
          <w:t>http://services.fms.gov.ru/info-service.htm?sid=2000</w:t>
        </w:r>
      </w:hyperlink>
      <w:r w:rsidRPr="00314226">
        <w:rPr>
          <w:szCs w:val="24"/>
        </w:rPr>
        <w:t xml:space="preserve">) </w:t>
      </w:r>
      <w:proofErr w:type="gramStart"/>
      <w:r w:rsidRPr="00314226">
        <w:rPr>
          <w:szCs w:val="24"/>
        </w:rPr>
        <w:t>отсутствуют</w:t>
      </w:r>
      <w:proofErr w:type="gramEnd"/>
      <w:r w:rsidRPr="00314226">
        <w:rPr>
          <w:szCs w:val="24"/>
        </w:rPr>
        <w:t>/ присутствуют.</w:t>
      </w:r>
    </w:p>
    <w:p w:rsidR="00AE65B5" w:rsidRPr="00492C34" w:rsidRDefault="00AE65B5" w:rsidP="00AE65B5">
      <w:pPr>
        <w:pStyle w:val="23"/>
        <w:ind w:left="540" w:hanging="540"/>
        <w:jc w:val="center"/>
        <w:rPr>
          <w:sz w:val="24"/>
          <w:szCs w:val="24"/>
        </w:rPr>
      </w:pPr>
    </w:p>
    <w:p w:rsidR="00BC46C5" w:rsidRDefault="00BC46C5"/>
    <w:sectPr w:rsidR="00BC46C5" w:rsidSect="009F3E6E">
      <w:footerReference w:type="default" r:id="rId21"/>
      <w:footerReference w:type="first" r:id="rId22"/>
      <w:pgSz w:w="11906" w:h="16838"/>
      <w:pgMar w:top="709" w:right="851" w:bottom="709" w:left="851" w:header="709" w:footer="0" w:gutter="0"/>
      <w:pgNumType w:start="1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01F6" w:rsidRDefault="004201F6">
      <w:r>
        <w:separator/>
      </w:r>
    </w:p>
  </w:endnote>
  <w:endnote w:type="continuationSeparator" w:id="0">
    <w:p w:rsidR="004201F6" w:rsidRDefault="004201F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252" w:rsidRDefault="003B1252" w:rsidP="00AE65B5">
    <w:pPr>
      <w:pStyle w:val="ab"/>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3B1252" w:rsidRDefault="003B1252">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252" w:rsidRDefault="003B1252" w:rsidP="005643D7">
    <w:pPr>
      <w:pStyle w:val="ab"/>
      <w:framePr w:wrap="around" w:vAnchor="text" w:hAnchor="margin" w:xAlign="center" w:y="1"/>
      <w:rPr>
        <w:rStyle w:val="af4"/>
      </w:rPr>
    </w:pPr>
    <w:r>
      <w:rPr>
        <w:rStyle w:val="af4"/>
      </w:rPr>
      <w:t>-</w:t>
    </w:r>
    <w:r>
      <w:rPr>
        <w:rStyle w:val="af4"/>
      </w:rPr>
      <w:fldChar w:fldCharType="begin"/>
    </w:r>
    <w:r>
      <w:rPr>
        <w:rStyle w:val="af4"/>
      </w:rPr>
      <w:instrText xml:space="preserve">PAGE  </w:instrText>
    </w:r>
    <w:r>
      <w:rPr>
        <w:rStyle w:val="af4"/>
      </w:rPr>
      <w:fldChar w:fldCharType="separate"/>
    </w:r>
    <w:r>
      <w:rPr>
        <w:rStyle w:val="af4"/>
        <w:noProof/>
      </w:rPr>
      <w:t>13</w:t>
    </w:r>
    <w:r>
      <w:rPr>
        <w:rStyle w:val="af4"/>
      </w:rPr>
      <w:fldChar w:fldCharType="end"/>
    </w:r>
    <w:r>
      <w:rPr>
        <w:rStyle w:val="af4"/>
      </w:rPr>
      <w:t>-</w:t>
    </w:r>
  </w:p>
  <w:p w:rsidR="003B1252" w:rsidRDefault="003B1252">
    <w:pPr>
      <w:pStyle w:val="ab"/>
    </w:pP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93800"/>
      <w:docPartObj>
        <w:docPartGallery w:val="Page Numbers (Bottom of Page)"/>
        <w:docPartUnique/>
      </w:docPartObj>
    </w:sdtPr>
    <w:sdtContent>
      <w:p w:rsidR="003B1252" w:rsidRDefault="003B1252" w:rsidP="00111B6E">
        <w:pPr>
          <w:pStyle w:val="ab"/>
          <w:jc w:val="center"/>
        </w:pPr>
        <w:fldSimple w:instr=" PAGE   \* MERGEFORMAT ">
          <w:r w:rsidR="00280B8B">
            <w:rPr>
              <w:noProof/>
            </w:rPr>
            <w:t>18</w:t>
          </w:r>
        </w:fldSimple>
      </w:p>
    </w:sdtContent>
  </w:sdt>
  <w:p w:rsidR="003B1252" w:rsidRPr="003C4530" w:rsidRDefault="003B1252" w:rsidP="00386E7E">
    <w:pPr>
      <w:pStyle w:val="ab"/>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252" w:rsidRDefault="003B1252">
    <w:pPr>
      <w:pStyle w:val="ab"/>
      <w:jc w:val="center"/>
    </w:pPr>
    <w:fldSimple w:instr=" PAGE   \* MERGEFORMAT ">
      <w:r>
        <w:rPr>
          <w:noProof/>
        </w:rPr>
        <w:t>17</w:t>
      </w:r>
    </w:fldSimple>
  </w:p>
  <w:p w:rsidR="003B1252" w:rsidRDefault="003B1252">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01F6" w:rsidRDefault="004201F6">
      <w:r>
        <w:separator/>
      </w:r>
    </w:p>
  </w:footnote>
  <w:footnote w:type="continuationSeparator" w:id="0">
    <w:p w:rsidR="004201F6" w:rsidRDefault="004201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
    <w:nsid w:val="1DA27A62"/>
    <w:multiLevelType w:val="hybridMultilevel"/>
    <w:tmpl w:val="09BA90A6"/>
    <w:lvl w:ilvl="0" w:tplc="D108B846">
      <w:start w:val="6"/>
      <w:numFmt w:val="decimal"/>
      <w:lvlText w:val="%1."/>
      <w:lvlJc w:val="left"/>
      <w:pPr>
        <w:ind w:left="360" w:hanging="360"/>
      </w:pPr>
      <w:rPr>
        <w:rFonts w:hint="default"/>
        <w:b w:val="0"/>
        <w:i w:val="0"/>
        <w:sz w:val="28"/>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
      <w:lvlText w:val="%1.%2.%3.%4.%5.%6.%7.%8.%9."/>
      <w:lvlJc w:val="left"/>
      <w:pPr>
        <w:tabs>
          <w:tab w:val="num" w:pos="1800"/>
        </w:tabs>
        <w:ind w:left="1800" w:hanging="1800"/>
      </w:pPr>
      <w:rPr>
        <w:rFonts w:cs="Times New Roman" w:hint="default"/>
      </w:rPr>
    </w:lvl>
  </w:abstractNum>
  <w:abstractNum w:abstractNumId="3">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4">
    <w:nsid w:val="2929498D"/>
    <w:multiLevelType w:val="multilevel"/>
    <w:tmpl w:val="AEB4DDBA"/>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nsid w:val="2B366FCD"/>
    <w:multiLevelType w:val="hybridMultilevel"/>
    <w:tmpl w:val="4F26B4DE"/>
    <w:lvl w:ilvl="0" w:tplc="2FA6420C">
      <w:start w:val="1"/>
      <w:numFmt w:val="decimal"/>
      <w:lvlText w:val="13.%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D8B6CAE"/>
    <w:multiLevelType w:val="hybridMultilevel"/>
    <w:tmpl w:val="5466355E"/>
    <w:lvl w:ilvl="0" w:tplc="8CFC0186">
      <w:start w:val="1"/>
      <w:numFmt w:val="decimal"/>
      <w:lvlText w:val="%1."/>
      <w:lvlJc w:val="left"/>
      <w:pPr>
        <w:tabs>
          <w:tab w:val="num" w:pos="644"/>
        </w:tabs>
        <w:ind w:left="644" w:hanging="360"/>
      </w:pPr>
      <w:rPr>
        <w:b w:val="0"/>
        <w:i w:val="0"/>
        <w:sz w:val="28"/>
        <w:szCs w:val="28"/>
      </w:rPr>
    </w:lvl>
    <w:lvl w:ilvl="1" w:tplc="04190019">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
    <w:nsid w:val="2E982D8D"/>
    <w:multiLevelType w:val="hybridMultilevel"/>
    <w:tmpl w:val="6F989A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36C2799D"/>
    <w:multiLevelType w:val="hybridMultilevel"/>
    <w:tmpl w:val="B6845F48"/>
    <w:lvl w:ilvl="0" w:tplc="FFFFFFFF">
      <w:start w:val="14"/>
      <w:numFmt w:val="lowerLetter"/>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0">
    <w:nsid w:val="44DC6404"/>
    <w:multiLevelType w:val="multilevel"/>
    <w:tmpl w:val="92A66E9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46822F18"/>
    <w:multiLevelType w:val="hybridMultilevel"/>
    <w:tmpl w:val="AA089B2E"/>
    <w:lvl w:ilvl="0" w:tplc="C4A43E18">
      <w:start w:val="1"/>
      <w:numFmt w:val="bullet"/>
      <w:lvlText w:val=""/>
      <w:lvlJc w:val="left"/>
      <w:pPr>
        <w:tabs>
          <w:tab w:val="num" w:pos="1080"/>
        </w:tabs>
        <w:ind w:left="1080" w:hanging="360"/>
      </w:pPr>
      <w:rPr>
        <w:rFonts w:ascii="Symbol" w:hAnsi="Symbol" w:hint="default"/>
        <w:sz w:val="16"/>
        <w:szCs w:val="16"/>
      </w:rPr>
    </w:lvl>
    <w:lvl w:ilvl="1" w:tplc="8AF4272A">
      <w:start w:val="1"/>
      <w:numFmt w:val="bullet"/>
      <w:lvlText w:val="o"/>
      <w:lvlJc w:val="left"/>
      <w:pPr>
        <w:tabs>
          <w:tab w:val="num" w:pos="2160"/>
        </w:tabs>
        <w:ind w:left="2160" w:hanging="360"/>
      </w:pPr>
      <w:rPr>
        <w:rFonts w:ascii="Courier New" w:hAnsi="Courier New" w:cs="Courier New" w:hint="default"/>
      </w:rPr>
    </w:lvl>
    <w:lvl w:ilvl="2" w:tplc="DF2425CE" w:tentative="1">
      <w:start w:val="1"/>
      <w:numFmt w:val="bullet"/>
      <w:lvlText w:val=""/>
      <w:lvlJc w:val="left"/>
      <w:pPr>
        <w:tabs>
          <w:tab w:val="num" w:pos="2880"/>
        </w:tabs>
        <w:ind w:left="2880" w:hanging="360"/>
      </w:pPr>
      <w:rPr>
        <w:rFonts w:ascii="Wingdings" w:hAnsi="Wingdings" w:hint="default"/>
      </w:rPr>
    </w:lvl>
    <w:lvl w:ilvl="3" w:tplc="969C4B32" w:tentative="1">
      <w:start w:val="1"/>
      <w:numFmt w:val="bullet"/>
      <w:lvlText w:val=""/>
      <w:lvlJc w:val="left"/>
      <w:pPr>
        <w:tabs>
          <w:tab w:val="num" w:pos="3600"/>
        </w:tabs>
        <w:ind w:left="3600" w:hanging="360"/>
      </w:pPr>
      <w:rPr>
        <w:rFonts w:ascii="Symbol" w:hAnsi="Symbol" w:hint="default"/>
      </w:rPr>
    </w:lvl>
    <w:lvl w:ilvl="4" w:tplc="0F3CD306" w:tentative="1">
      <w:start w:val="1"/>
      <w:numFmt w:val="bullet"/>
      <w:lvlText w:val="o"/>
      <w:lvlJc w:val="left"/>
      <w:pPr>
        <w:tabs>
          <w:tab w:val="num" w:pos="4320"/>
        </w:tabs>
        <w:ind w:left="4320" w:hanging="360"/>
      </w:pPr>
      <w:rPr>
        <w:rFonts w:ascii="Courier New" w:hAnsi="Courier New" w:cs="Courier New" w:hint="default"/>
      </w:rPr>
    </w:lvl>
    <w:lvl w:ilvl="5" w:tplc="3AB83198" w:tentative="1">
      <w:start w:val="1"/>
      <w:numFmt w:val="bullet"/>
      <w:lvlText w:val=""/>
      <w:lvlJc w:val="left"/>
      <w:pPr>
        <w:tabs>
          <w:tab w:val="num" w:pos="5040"/>
        </w:tabs>
        <w:ind w:left="5040" w:hanging="360"/>
      </w:pPr>
      <w:rPr>
        <w:rFonts w:ascii="Wingdings" w:hAnsi="Wingdings" w:hint="default"/>
      </w:rPr>
    </w:lvl>
    <w:lvl w:ilvl="6" w:tplc="E8CA2652" w:tentative="1">
      <w:start w:val="1"/>
      <w:numFmt w:val="bullet"/>
      <w:lvlText w:val=""/>
      <w:lvlJc w:val="left"/>
      <w:pPr>
        <w:tabs>
          <w:tab w:val="num" w:pos="5760"/>
        </w:tabs>
        <w:ind w:left="5760" w:hanging="360"/>
      </w:pPr>
      <w:rPr>
        <w:rFonts w:ascii="Symbol" w:hAnsi="Symbol" w:hint="default"/>
      </w:rPr>
    </w:lvl>
    <w:lvl w:ilvl="7" w:tplc="74D6CF3A" w:tentative="1">
      <w:start w:val="1"/>
      <w:numFmt w:val="bullet"/>
      <w:lvlText w:val="o"/>
      <w:lvlJc w:val="left"/>
      <w:pPr>
        <w:tabs>
          <w:tab w:val="num" w:pos="6480"/>
        </w:tabs>
        <w:ind w:left="6480" w:hanging="360"/>
      </w:pPr>
      <w:rPr>
        <w:rFonts w:ascii="Courier New" w:hAnsi="Courier New" w:cs="Courier New" w:hint="default"/>
      </w:rPr>
    </w:lvl>
    <w:lvl w:ilvl="8" w:tplc="7D2C66FC" w:tentative="1">
      <w:start w:val="1"/>
      <w:numFmt w:val="bullet"/>
      <w:lvlText w:val=""/>
      <w:lvlJc w:val="left"/>
      <w:pPr>
        <w:tabs>
          <w:tab w:val="num" w:pos="7200"/>
        </w:tabs>
        <w:ind w:left="7200" w:hanging="360"/>
      </w:pPr>
      <w:rPr>
        <w:rFonts w:ascii="Wingdings" w:hAnsi="Wingdings" w:hint="default"/>
      </w:rPr>
    </w:lvl>
  </w:abstractNum>
  <w:abstractNum w:abstractNumId="12">
    <w:nsid w:val="47275C7D"/>
    <w:multiLevelType w:val="hybridMultilevel"/>
    <w:tmpl w:val="3E1E98C4"/>
    <w:lvl w:ilvl="0" w:tplc="CBCA99A0">
      <w:start w:val="1"/>
      <w:numFmt w:val="decimal"/>
      <w:lvlText w:val="4.%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570A600F"/>
    <w:multiLevelType w:val="hybridMultilevel"/>
    <w:tmpl w:val="BB986D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88367BE"/>
    <w:multiLevelType w:val="hybridMultilevel"/>
    <w:tmpl w:val="F6048F12"/>
    <w:lvl w:ilvl="0" w:tplc="013E1A4A">
      <w:start w:val="1"/>
      <w:numFmt w:val="decimal"/>
      <w:lvlText w:val="7.%1."/>
      <w:lvlJc w:val="left"/>
      <w:pPr>
        <w:ind w:left="360" w:hanging="360"/>
      </w:pPr>
      <w:rPr>
        <w:rFonts w:hint="default"/>
      </w:rPr>
    </w:lvl>
    <w:lvl w:ilvl="1" w:tplc="04190019">
      <w:start w:val="1"/>
      <w:numFmt w:val="lowerLetter"/>
      <w:lvlText w:val="%2."/>
      <w:lvlJc w:val="left"/>
      <w:pPr>
        <w:ind w:left="2366" w:hanging="360"/>
      </w:pPr>
    </w:lvl>
    <w:lvl w:ilvl="2" w:tplc="0419001B" w:tentative="1">
      <w:start w:val="1"/>
      <w:numFmt w:val="lowerRoman"/>
      <w:lvlText w:val="%3."/>
      <w:lvlJc w:val="right"/>
      <w:pPr>
        <w:ind w:left="3086" w:hanging="180"/>
      </w:pPr>
    </w:lvl>
    <w:lvl w:ilvl="3" w:tplc="0419000F" w:tentative="1">
      <w:start w:val="1"/>
      <w:numFmt w:val="decimal"/>
      <w:lvlText w:val="%4."/>
      <w:lvlJc w:val="left"/>
      <w:pPr>
        <w:ind w:left="3806" w:hanging="360"/>
      </w:pPr>
    </w:lvl>
    <w:lvl w:ilvl="4" w:tplc="04190019" w:tentative="1">
      <w:start w:val="1"/>
      <w:numFmt w:val="lowerLetter"/>
      <w:lvlText w:val="%5."/>
      <w:lvlJc w:val="left"/>
      <w:pPr>
        <w:ind w:left="4526" w:hanging="360"/>
      </w:pPr>
    </w:lvl>
    <w:lvl w:ilvl="5" w:tplc="0419001B" w:tentative="1">
      <w:start w:val="1"/>
      <w:numFmt w:val="lowerRoman"/>
      <w:lvlText w:val="%6."/>
      <w:lvlJc w:val="right"/>
      <w:pPr>
        <w:ind w:left="5246" w:hanging="180"/>
      </w:pPr>
    </w:lvl>
    <w:lvl w:ilvl="6" w:tplc="0419000F" w:tentative="1">
      <w:start w:val="1"/>
      <w:numFmt w:val="decimal"/>
      <w:lvlText w:val="%7."/>
      <w:lvlJc w:val="left"/>
      <w:pPr>
        <w:ind w:left="5966" w:hanging="360"/>
      </w:pPr>
    </w:lvl>
    <w:lvl w:ilvl="7" w:tplc="04190019" w:tentative="1">
      <w:start w:val="1"/>
      <w:numFmt w:val="lowerLetter"/>
      <w:lvlText w:val="%8."/>
      <w:lvlJc w:val="left"/>
      <w:pPr>
        <w:ind w:left="6686" w:hanging="360"/>
      </w:pPr>
    </w:lvl>
    <w:lvl w:ilvl="8" w:tplc="0419001B" w:tentative="1">
      <w:start w:val="1"/>
      <w:numFmt w:val="lowerRoman"/>
      <w:lvlText w:val="%9."/>
      <w:lvlJc w:val="right"/>
      <w:pPr>
        <w:ind w:left="7406" w:hanging="180"/>
      </w:pPr>
    </w:lvl>
  </w:abstractNum>
  <w:abstractNum w:abstractNumId="15">
    <w:nsid w:val="5F97652C"/>
    <w:multiLevelType w:val="hybridMultilevel"/>
    <w:tmpl w:val="557AC442"/>
    <w:lvl w:ilvl="0" w:tplc="629432A6">
      <w:start w:val="1"/>
      <w:numFmt w:val="decimal"/>
      <w:lvlText w:val="2.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5FF8721D"/>
    <w:multiLevelType w:val="hybridMultilevel"/>
    <w:tmpl w:val="06867B98"/>
    <w:lvl w:ilvl="0" w:tplc="0419000F">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7">
    <w:nsid w:val="62C141E2"/>
    <w:multiLevelType w:val="hybridMultilevel"/>
    <w:tmpl w:val="5D0AA0C2"/>
    <w:lvl w:ilvl="0" w:tplc="D3D88ADA">
      <w:start w:val="1"/>
      <w:numFmt w:val="decimal"/>
      <w:lvlText w:val="2.2.%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62DD7251"/>
    <w:multiLevelType w:val="hybridMultilevel"/>
    <w:tmpl w:val="0BB0E31C"/>
    <w:lvl w:ilvl="0" w:tplc="5DE6AB96">
      <w:start w:val="1"/>
      <w:numFmt w:val="decimal"/>
      <w:lvlText w:val="2.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6758576B"/>
    <w:multiLevelType w:val="hybridMultilevel"/>
    <w:tmpl w:val="B03A299E"/>
    <w:lvl w:ilvl="0" w:tplc="0AC0D22E">
      <w:start w:val="1"/>
      <w:numFmt w:val="decimal"/>
      <w:lvlText w:val="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69413075"/>
    <w:multiLevelType w:val="hybridMultilevel"/>
    <w:tmpl w:val="3E0A75B2"/>
    <w:lvl w:ilvl="0" w:tplc="E828D426">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80E0013"/>
    <w:multiLevelType w:val="hybridMultilevel"/>
    <w:tmpl w:val="BE204AF2"/>
    <w:lvl w:ilvl="0" w:tplc="C364846C">
      <w:start w:val="1"/>
      <w:numFmt w:val="decimal"/>
      <w:lvlText w:val="8.%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7F7E68B7"/>
    <w:multiLevelType w:val="multilevel"/>
    <w:tmpl w:val="F51CE462"/>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4">
    <w:nsid w:val="7FCD1D77"/>
    <w:multiLevelType w:val="hybridMultilevel"/>
    <w:tmpl w:val="7CA402EC"/>
    <w:lvl w:ilvl="0" w:tplc="2FA64EE8">
      <w:start w:val="1"/>
      <w:numFmt w:val="decimal"/>
      <w:lvlText w:val="9.%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num w:numId="1">
    <w:abstractNumId w:val="21"/>
  </w:num>
  <w:num w:numId="2">
    <w:abstractNumId w:val="9"/>
  </w:num>
  <w:num w:numId="3">
    <w:abstractNumId w:val="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8"/>
  </w:num>
  <w:num w:numId="9">
    <w:abstractNumId w:val="13"/>
  </w:num>
  <w:num w:numId="10">
    <w:abstractNumId w:val="7"/>
  </w:num>
  <w:num w:numId="11">
    <w:abstractNumId w:val="10"/>
  </w:num>
  <w:num w:numId="12">
    <w:abstractNumId w:val="15"/>
  </w:num>
  <w:num w:numId="13">
    <w:abstractNumId w:val="17"/>
  </w:num>
  <w:num w:numId="14">
    <w:abstractNumId w:val="18"/>
  </w:num>
  <w:num w:numId="15">
    <w:abstractNumId w:val="19"/>
  </w:num>
  <w:num w:numId="16">
    <w:abstractNumId w:val="12"/>
  </w:num>
  <w:num w:numId="17">
    <w:abstractNumId w:val="20"/>
  </w:num>
  <w:num w:numId="18">
    <w:abstractNumId w:val="14"/>
  </w:num>
  <w:num w:numId="19">
    <w:abstractNumId w:val="22"/>
  </w:num>
  <w:num w:numId="20">
    <w:abstractNumId w:val="24"/>
  </w:num>
  <w:num w:numId="21">
    <w:abstractNumId w:val="5"/>
  </w:num>
  <w:num w:numId="22">
    <w:abstractNumId w:val="1"/>
  </w:num>
  <w:num w:numId="23">
    <w:abstractNumId w:val="11"/>
  </w:num>
  <w:num w:numId="24">
    <w:abstractNumId w:val="6"/>
  </w:num>
  <w:num w:numId="25">
    <w:abstractNumId w:val="4"/>
  </w:num>
  <w:num w:numId="2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stylePaneFormatFilter w:val="3F01"/>
  <w:defaultTabStop w:val="708"/>
  <w:characterSpacingControl w:val="doNotCompress"/>
  <w:footnotePr>
    <w:footnote w:id="-1"/>
    <w:footnote w:id="0"/>
  </w:footnotePr>
  <w:endnotePr>
    <w:endnote w:id="-1"/>
    <w:endnote w:id="0"/>
  </w:endnotePr>
  <w:compat/>
  <w:rsids>
    <w:rsidRoot w:val="00AE65B5"/>
    <w:rsid w:val="00022463"/>
    <w:rsid w:val="000307B8"/>
    <w:rsid w:val="00040150"/>
    <w:rsid w:val="0004016F"/>
    <w:rsid w:val="00050D8F"/>
    <w:rsid w:val="00051D21"/>
    <w:rsid w:val="00063CC0"/>
    <w:rsid w:val="0006539B"/>
    <w:rsid w:val="0009440A"/>
    <w:rsid w:val="000949DF"/>
    <w:rsid w:val="000B1882"/>
    <w:rsid w:val="000B6EB4"/>
    <w:rsid w:val="000D3178"/>
    <w:rsid w:val="00111B6E"/>
    <w:rsid w:val="001250DC"/>
    <w:rsid w:val="00143749"/>
    <w:rsid w:val="00166498"/>
    <w:rsid w:val="00176C69"/>
    <w:rsid w:val="00192B5D"/>
    <w:rsid w:val="001A3AD4"/>
    <w:rsid w:val="001B1291"/>
    <w:rsid w:val="001B65F2"/>
    <w:rsid w:val="001C780A"/>
    <w:rsid w:val="001F1149"/>
    <w:rsid w:val="001F6146"/>
    <w:rsid w:val="00206C1B"/>
    <w:rsid w:val="0020782D"/>
    <w:rsid w:val="00212C82"/>
    <w:rsid w:val="00222C0F"/>
    <w:rsid w:val="0022346B"/>
    <w:rsid w:val="00226F57"/>
    <w:rsid w:val="00267CF0"/>
    <w:rsid w:val="00270CA4"/>
    <w:rsid w:val="002741A6"/>
    <w:rsid w:val="00280B8B"/>
    <w:rsid w:val="002814DD"/>
    <w:rsid w:val="00285AB6"/>
    <w:rsid w:val="002861DC"/>
    <w:rsid w:val="002A44C3"/>
    <w:rsid w:val="002C5D49"/>
    <w:rsid w:val="002D014F"/>
    <w:rsid w:val="002D7DB3"/>
    <w:rsid w:val="002E7F05"/>
    <w:rsid w:val="002F7E2E"/>
    <w:rsid w:val="00301901"/>
    <w:rsid w:val="00314226"/>
    <w:rsid w:val="00340F0C"/>
    <w:rsid w:val="003503BF"/>
    <w:rsid w:val="00365C0A"/>
    <w:rsid w:val="00376F68"/>
    <w:rsid w:val="00386E7E"/>
    <w:rsid w:val="003A1A2B"/>
    <w:rsid w:val="003B1252"/>
    <w:rsid w:val="003B2140"/>
    <w:rsid w:val="003C1E3D"/>
    <w:rsid w:val="003D3E9F"/>
    <w:rsid w:val="003D5BA7"/>
    <w:rsid w:val="003E0C34"/>
    <w:rsid w:val="003E1469"/>
    <w:rsid w:val="003E7C49"/>
    <w:rsid w:val="00411202"/>
    <w:rsid w:val="004201F6"/>
    <w:rsid w:val="00424132"/>
    <w:rsid w:val="00425E45"/>
    <w:rsid w:val="00426F8F"/>
    <w:rsid w:val="00432931"/>
    <w:rsid w:val="00474766"/>
    <w:rsid w:val="004939F6"/>
    <w:rsid w:val="004C791B"/>
    <w:rsid w:val="004D4BB6"/>
    <w:rsid w:val="004D66B6"/>
    <w:rsid w:val="004E4BE6"/>
    <w:rsid w:val="005167F6"/>
    <w:rsid w:val="00520D31"/>
    <w:rsid w:val="005406AD"/>
    <w:rsid w:val="0055032A"/>
    <w:rsid w:val="00563526"/>
    <w:rsid w:val="005643D7"/>
    <w:rsid w:val="0057687E"/>
    <w:rsid w:val="005810D9"/>
    <w:rsid w:val="00583426"/>
    <w:rsid w:val="0059533A"/>
    <w:rsid w:val="005958B2"/>
    <w:rsid w:val="005A0D7B"/>
    <w:rsid w:val="005A1E7D"/>
    <w:rsid w:val="005A6436"/>
    <w:rsid w:val="005B2EA7"/>
    <w:rsid w:val="005B4805"/>
    <w:rsid w:val="005B67FE"/>
    <w:rsid w:val="005C3808"/>
    <w:rsid w:val="005E4C77"/>
    <w:rsid w:val="005F1F49"/>
    <w:rsid w:val="00601FC9"/>
    <w:rsid w:val="00623BD1"/>
    <w:rsid w:val="006260DF"/>
    <w:rsid w:val="00653E72"/>
    <w:rsid w:val="00675063"/>
    <w:rsid w:val="006F7DD4"/>
    <w:rsid w:val="00707C6F"/>
    <w:rsid w:val="007314EF"/>
    <w:rsid w:val="0073773D"/>
    <w:rsid w:val="00741C83"/>
    <w:rsid w:val="00742355"/>
    <w:rsid w:val="00750CB7"/>
    <w:rsid w:val="00777C5E"/>
    <w:rsid w:val="0078660F"/>
    <w:rsid w:val="0079382A"/>
    <w:rsid w:val="0079660A"/>
    <w:rsid w:val="00797A89"/>
    <w:rsid w:val="007A0CB6"/>
    <w:rsid w:val="007D7A67"/>
    <w:rsid w:val="007D7B8A"/>
    <w:rsid w:val="007E2442"/>
    <w:rsid w:val="007E49DA"/>
    <w:rsid w:val="007F09F9"/>
    <w:rsid w:val="007F7709"/>
    <w:rsid w:val="00832B43"/>
    <w:rsid w:val="00850FF5"/>
    <w:rsid w:val="00855E1D"/>
    <w:rsid w:val="00856ADC"/>
    <w:rsid w:val="00856F8C"/>
    <w:rsid w:val="00860D13"/>
    <w:rsid w:val="00880E1F"/>
    <w:rsid w:val="00882C34"/>
    <w:rsid w:val="00884597"/>
    <w:rsid w:val="0089248F"/>
    <w:rsid w:val="00894C4A"/>
    <w:rsid w:val="008A3580"/>
    <w:rsid w:val="008B5452"/>
    <w:rsid w:val="008C21A6"/>
    <w:rsid w:val="008C734D"/>
    <w:rsid w:val="008E7D61"/>
    <w:rsid w:val="008F3E66"/>
    <w:rsid w:val="008F5FD1"/>
    <w:rsid w:val="008F75A1"/>
    <w:rsid w:val="009213A3"/>
    <w:rsid w:val="009236EB"/>
    <w:rsid w:val="00926078"/>
    <w:rsid w:val="00945744"/>
    <w:rsid w:val="00947AA1"/>
    <w:rsid w:val="00962115"/>
    <w:rsid w:val="00973D7D"/>
    <w:rsid w:val="00980491"/>
    <w:rsid w:val="0098474E"/>
    <w:rsid w:val="00985132"/>
    <w:rsid w:val="009B2FC7"/>
    <w:rsid w:val="009B52A8"/>
    <w:rsid w:val="009F3E6E"/>
    <w:rsid w:val="009F5CC0"/>
    <w:rsid w:val="00A05049"/>
    <w:rsid w:val="00A11AE8"/>
    <w:rsid w:val="00A13999"/>
    <w:rsid w:val="00A23A96"/>
    <w:rsid w:val="00A34F1D"/>
    <w:rsid w:val="00A36529"/>
    <w:rsid w:val="00A64365"/>
    <w:rsid w:val="00A73046"/>
    <w:rsid w:val="00A73D4A"/>
    <w:rsid w:val="00A833A0"/>
    <w:rsid w:val="00A92F58"/>
    <w:rsid w:val="00AA0C4B"/>
    <w:rsid w:val="00AC3791"/>
    <w:rsid w:val="00AD0B30"/>
    <w:rsid w:val="00AD2750"/>
    <w:rsid w:val="00AD43C0"/>
    <w:rsid w:val="00AE3353"/>
    <w:rsid w:val="00AE65B5"/>
    <w:rsid w:val="00B000EA"/>
    <w:rsid w:val="00B11B9E"/>
    <w:rsid w:val="00B16A08"/>
    <w:rsid w:val="00B17AB9"/>
    <w:rsid w:val="00B27D5E"/>
    <w:rsid w:val="00B47279"/>
    <w:rsid w:val="00B53D69"/>
    <w:rsid w:val="00B633AF"/>
    <w:rsid w:val="00B6581C"/>
    <w:rsid w:val="00B71ECE"/>
    <w:rsid w:val="00B76F04"/>
    <w:rsid w:val="00B81156"/>
    <w:rsid w:val="00BB2415"/>
    <w:rsid w:val="00BC46C5"/>
    <w:rsid w:val="00BD136C"/>
    <w:rsid w:val="00BD4324"/>
    <w:rsid w:val="00C228EC"/>
    <w:rsid w:val="00C520B9"/>
    <w:rsid w:val="00C534B3"/>
    <w:rsid w:val="00C563EC"/>
    <w:rsid w:val="00C62823"/>
    <w:rsid w:val="00C67B70"/>
    <w:rsid w:val="00C72457"/>
    <w:rsid w:val="00C85C38"/>
    <w:rsid w:val="00CB256C"/>
    <w:rsid w:val="00CB31DD"/>
    <w:rsid w:val="00CB7D30"/>
    <w:rsid w:val="00CC2EF3"/>
    <w:rsid w:val="00CF71F2"/>
    <w:rsid w:val="00D01237"/>
    <w:rsid w:val="00D031A8"/>
    <w:rsid w:val="00D07FAB"/>
    <w:rsid w:val="00D10D69"/>
    <w:rsid w:val="00D1207C"/>
    <w:rsid w:val="00D24441"/>
    <w:rsid w:val="00D30C3B"/>
    <w:rsid w:val="00D502FC"/>
    <w:rsid w:val="00D56FD5"/>
    <w:rsid w:val="00D5752A"/>
    <w:rsid w:val="00D66A64"/>
    <w:rsid w:val="00D773DB"/>
    <w:rsid w:val="00D832A9"/>
    <w:rsid w:val="00DA0ABC"/>
    <w:rsid w:val="00DA460D"/>
    <w:rsid w:val="00DB3B1D"/>
    <w:rsid w:val="00DC142F"/>
    <w:rsid w:val="00DE4564"/>
    <w:rsid w:val="00DF4DE7"/>
    <w:rsid w:val="00E20E89"/>
    <w:rsid w:val="00E459A5"/>
    <w:rsid w:val="00E56B14"/>
    <w:rsid w:val="00E722DC"/>
    <w:rsid w:val="00E73E93"/>
    <w:rsid w:val="00E863B9"/>
    <w:rsid w:val="00E943AF"/>
    <w:rsid w:val="00EA596D"/>
    <w:rsid w:val="00EB2223"/>
    <w:rsid w:val="00EB4B7C"/>
    <w:rsid w:val="00EC40F3"/>
    <w:rsid w:val="00EC588F"/>
    <w:rsid w:val="00EE772E"/>
    <w:rsid w:val="00F12C4E"/>
    <w:rsid w:val="00F17510"/>
    <w:rsid w:val="00F232CF"/>
    <w:rsid w:val="00F25F04"/>
    <w:rsid w:val="00F3376B"/>
    <w:rsid w:val="00F36CAB"/>
    <w:rsid w:val="00F445A1"/>
    <w:rsid w:val="00F849CE"/>
    <w:rsid w:val="00F8532C"/>
    <w:rsid w:val="00F977C7"/>
    <w:rsid w:val="00FA1D25"/>
    <w:rsid w:val="00FC0A68"/>
    <w:rsid w:val="00FF0AD6"/>
    <w:rsid w:val="00FF7F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E65B5"/>
    <w:pPr>
      <w:spacing w:after="200" w:line="276" w:lineRule="auto"/>
    </w:pPr>
    <w:rPr>
      <w:rFonts w:ascii="Calibri" w:hAnsi="Calibri"/>
      <w:sz w:val="22"/>
      <w:szCs w:val="22"/>
      <w:lang w:eastAsia="en-US"/>
    </w:rPr>
  </w:style>
  <w:style w:type="paragraph" w:styleId="2">
    <w:name w:val="heading 2"/>
    <w:basedOn w:val="a0"/>
    <w:next w:val="a0"/>
    <w:link w:val="20"/>
    <w:qFormat/>
    <w:rsid w:val="00AE65B5"/>
    <w:pPr>
      <w:keepNext/>
      <w:spacing w:before="240" w:after="60"/>
      <w:outlineLvl w:val="1"/>
    </w:pPr>
    <w:rPr>
      <w:rFonts w:ascii="Cambria" w:hAnsi="Cambria"/>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Текст1"/>
    <w:basedOn w:val="a0"/>
    <w:rsid w:val="00AE65B5"/>
    <w:pPr>
      <w:spacing w:after="0" w:line="240" w:lineRule="auto"/>
    </w:pPr>
    <w:rPr>
      <w:rFonts w:ascii="Courier New" w:eastAsia="Calibri" w:hAnsi="Courier New"/>
      <w:sz w:val="20"/>
      <w:szCs w:val="20"/>
      <w:lang w:eastAsia="ru-RU"/>
    </w:rPr>
  </w:style>
  <w:style w:type="paragraph" w:customStyle="1" w:styleId="PlainText1">
    <w:name w:val="Plain Text1"/>
    <w:basedOn w:val="a0"/>
    <w:rsid w:val="00AE65B5"/>
    <w:pPr>
      <w:spacing w:after="0" w:line="240" w:lineRule="auto"/>
    </w:pPr>
    <w:rPr>
      <w:rFonts w:ascii="Courier New" w:eastAsia="Calibri" w:hAnsi="Courier New"/>
      <w:sz w:val="20"/>
      <w:szCs w:val="20"/>
      <w:lang w:eastAsia="ru-RU"/>
    </w:rPr>
  </w:style>
  <w:style w:type="paragraph" w:styleId="21">
    <w:name w:val="Body Text 2"/>
    <w:basedOn w:val="a0"/>
    <w:link w:val="22"/>
    <w:rsid w:val="00AE65B5"/>
    <w:pPr>
      <w:spacing w:after="120" w:line="480" w:lineRule="auto"/>
    </w:pPr>
    <w:rPr>
      <w:rFonts w:ascii="Times New Roman" w:hAnsi="Times New Roman"/>
      <w:sz w:val="24"/>
      <w:szCs w:val="24"/>
      <w:lang w:eastAsia="ru-RU"/>
    </w:rPr>
  </w:style>
  <w:style w:type="character" w:customStyle="1" w:styleId="22">
    <w:name w:val="Основной текст 2 Знак"/>
    <w:basedOn w:val="a1"/>
    <w:link w:val="21"/>
    <w:rsid w:val="00AE65B5"/>
    <w:rPr>
      <w:sz w:val="24"/>
      <w:szCs w:val="24"/>
      <w:lang w:val="ru-RU" w:eastAsia="ru-RU" w:bidi="ar-SA"/>
    </w:rPr>
  </w:style>
  <w:style w:type="paragraph" w:styleId="a4">
    <w:name w:val="Body Text"/>
    <w:basedOn w:val="a0"/>
    <w:link w:val="a5"/>
    <w:rsid w:val="00AE65B5"/>
    <w:pPr>
      <w:spacing w:after="120"/>
    </w:pPr>
  </w:style>
  <w:style w:type="character" w:customStyle="1" w:styleId="a5">
    <w:name w:val="Основной текст Знак"/>
    <w:basedOn w:val="a1"/>
    <w:link w:val="a4"/>
    <w:rsid w:val="00AE65B5"/>
    <w:rPr>
      <w:rFonts w:ascii="Calibri" w:hAnsi="Calibri"/>
      <w:sz w:val="22"/>
      <w:szCs w:val="22"/>
      <w:lang w:val="ru-RU" w:eastAsia="en-US" w:bidi="ar-SA"/>
    </w:rPr>
  </w:style>
  <w:style w:type="paragraph" w:customStyle="1" w:styleId="Iauiue">
    <w:name w:val="Iau?iue"/>
    <w:rsid w:val="00AE65B5"/>
    <w:pPr>
      <w:overflowPunct w:val="0"/>
      <w:autoSpaceDE w:val="0"/>
      <w:autoSpaceDN w:val="0"/>
      <w:adjustRightInd w:val="0"/>
      <w:textAlignment w:val="baseline"/>
    </w:pPr>
  </w:style>
  <w:style w:type="table" w:styleId="a6">
    <w:name w:val="Table Grid"/>
    <w:basedOn w:val="a2"/>
    <w:rsid w:val="00AE65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1"/>
    <w:rsid w:val="00AE65B5"/>
    <w:rPr>
      <w:color w:val="0000FF"/>
      <w:u w:val="single"/>
    </w:rPr>
  </w:style>
  <w:style w:type="paragraph" w:customStyle="1" w:styleId="a8">
    <w:name w:val="Пункт"/>
    <w:basedOn w:val="a0"/>
    <w:rsid w:val="00AE65B5"/>
    <w:pPr>
      <w:tabs>
        <w:tab w:val="num" w:pos="1134"/>
      </w:tabs>
      <w:spacing w:after="0" w:line="360" w:lineRule="auto"/>
      <w:jc w:val="both"/>
    </w:pPr>
    <w:rPr>
      <w:rFonts w:ascii="Times New Roman" w:hAnsi="Times New Roman"/>
      <w:sz w:val="28"/>
      <w:szCs w:val="20"/>
      <w:lang w:eastAsia="ru-RU"/>
    </w:rPr>
  </w:style>
  <w:style w:type="paragraph" w:styleId="a9">
    <w:name w:val="Normal (Web)"/>
    <w:basedOn w:val="a0"/>
    <w:rsid w:val="00AE65B5"/>
    <w:pPr>
      <w:spacing w:before="100" w:beforeAutospacing="1" w:after="100" w:afterAutospacing="1" w:line="240" w:lineRule="auto"/>
    </w:pPr>
    <w:rPr>
      <w:rFonts w:ascii="Times New Roman" w:hAnsi="Times New Roman"/>
      <w:sz w:val="24"/>
      <w:szCs w:val="24"/>
      <w:lang w:eastAsia="ru-RU"/>
    </w:rPr>
  </w:style>
  <w:style w:type="paragraph" w:customStyle="1" w:styleId="aa">
    <w:name w:val="Бланк"/>
    <w:rsid w:val="00AE65B5"/>
    <w:rPr>
      <w:sz w:val="24"/>
    </w:rPr>
  </w:style>
  <w:style w:type="paragraph" w:styleId="ab">
    <w:name w:val="footer"/>
    <w:basedOn w:val="a0"/>
    <w:link w:val="ac"/>
    <w:uiPriority w:val="99"/>
    <w:rsid w:val="00AE65B5"/>
    <w:pPr>
      <w:tabs>
        <w:tab w:val="center" w:pos="4677"/>
        <w:tab w:val="right" w:pos="9355"/>
      </w:tabs>
    </w:pPr>
  </w:style>
  <w:style w:type="paragraph" w:styleId="ad">
    <w:name w:val="Title"/>
    <w:basedOn w:val="a0"/>
    <w:link w:val="ae"/>
    <w:uiPriority w:val="10"/>
    <w:qFormat/>
    <w:rsid w:val="00AE65B5"/>
    <w:pPr>
      <w:spacing w:after="0" w:line="240" w:lineRule="auto"/>
      <w:jc w:val="center"/>
    </w:pPr>
    <w:rPr>
      <w:rFonts w:ascii="Times New Roman" w:hAnsi="Times New Roman"/>
      <w:color w:val="000000"/>
      <w:sz w:val="24"/>
      <w:szCs w:val="20"/>
      <w:lang w:eastAsia="ru-RU"/>
    </w:rPr>
  </w:style>
  <w:style w:type="paragraph" w:customStyle="1" w:styleId="af">
    <w:name w:val="Стиль"/>
    <w:uiPriority w:val="99"/>
    <w:rsid w:val="00AE65B5"/>
    <w:pPr>
      <w:widowControl w:val="0"/>
    </w:pPr>
    <w:rPr>
      <w:spacing w:val="-1"/>
      <w:kern w:val="65535"/>
      <w:position w:val="-1"/>
      <w:sz w:val="24"/>
      <w:szCs w:val="24"/>
      <w:lang w:val="en-US"/>
    </w:rPr>
  </w:style>
  <w:style w:type="paragraph" w:customStyle="1" w:styleId="Normal1">
    <w:name w:val="Normal1"/>
    <w:rsid w:val="00AE65B5"/>
    <w:rPr>
      <w:lang w:val="en-GB"/>
    </w:rPr>
  </w:style>
  <w:style w:type="paragraph" w:styleId="a">
    <w:name w:val="caption"/>
    <w:basedOn w:val="a0"/>
    <w:qFormat/>
    <w:rsid w:val="00AE65B5"/>
    <w:pPr>
      <w:numPr>
        <w:ilvl w:val="8"/>
        <w:numId w:val="5"/>
      </w:numPr>
      <w:spacing w:after="0" w:line="240" w:lineRule="auto"/>
      <w:jc w:val="center"/>
    </w:pPr>
    <w:rPr>
      <w:rFonts w:ascii="Arial" w:hAnsi="Arial" w:cs="Arial"/>
      <w:b/>
      <w:bCs/>
      <w:lang w:eastAsia="ru-RU"/>
    </w:rPr>
  </w:style>
  <w:style w:type="character" w:customStyle="1" w:styleId="apple-style-span">
    <w:name w:val="apple-style-span"/>
    <w:basedOn w:val="a1"/>
    <w:rsid w:val="00AE65B5"/>
  </w:style>
  <w:style w:type="character" w:customStyle="1" w:styleId="ac">
    <w:name w:val="Нижний колонтитул Знак"/>
    <w:basedOn w:val="a1"/>
    <w:link w:val="ab"/>
    <w:uiPriority w:val="99"/>
    <w:rsid w:val="00AE65B5"/>
    <w:rPr>
      <w:rFonts w:ascii="Calibri" w:hAnsi="Calibri"/>
      <w:sz w:val="22"/>
      <w:szCs w:val="22"/>
      <w:lang w:val="ru-RU" w:eastAsia="en-US" w:bidi="ar-SA"/>
    </w:rPr>
  </w:style>
  <w:style w:type="paragraph" w:customStyle="1" w:styleId="23">
    <w:name w:val="Пункт2"/>
    <w:basedOn w:val="a0"/>
    <w:rsid w:val="00AE65B5"/>
    <w:pPr>
      <w:keepNext/>
      <w:suppressAutoHyphens/>
      <w:spacing w:before="240" w:after="120" w:line="240" w:lineRule="auto"/>
      <w:outlineLvl w:val="2"/>
    </w:pPr>
    <w:rPr>
      <w:rFonts w:ascii="Times New Roman" w:hAnsi="Times New Roman"/>
      <w:b/>
      <w:sz w:val="28"/>
      <w:szCs w:val="20"/>
      <w:lang w:eastAsia="ru-RU"/>
    </w:rPr>
  </w:style>
  <w:style w:type="paragraph" w:customStyle="1" w:styleId="af0">
    <w:name w:val="Íàçâàíèå"/>
    <w:basedOn w:val="a0"/>
    <w:rsid w:val="00AE65B5"/>
    <w:pPr>
      <w:spacing w:after="0" w:line="240" w:lineRule="auto"/>
      <w:jc w:val="center"/>
    </w:pPr>
    <w:rPr>
      <w:rFonts w:ascii="Arial" w:hAnsi="Arial"/>
      <w:b/>
      <w:kern w:val="28"/>
      <w:sz w:val="28"/>
      <w:szCs w:val="20"/>
      <w:lang w:eastAsia="ru-RU"/>
    </w:rPr>
  </w:style>
  <w:style w:type="character" w:customStyle="1" w:styleId="20">
    <w:name w:val="Заголовок 2 Знак"/>
    <w:basedOn w:val="a1"/>
    <w:link w:val="2"/>
    <w:semiHidden/>
    <w:rsid w:val="00AE65B5"/>
    <w:rPr>
      <w:rFonts w:ascii="Cambria" w:hAnsi="Cambria"/>
      <w:b/>
      <w:bCs/>
      <w:i/>
      <w:iCs/>
      <w:sz w:val="28"/>
      <w:szCs w:val="28"/>
      <w:lang w:val="ru-RU" w:eastAsia="en-US" w:bidi="ar-SA"/>
    </w:rPr>
  </w:style>
  <w:style w:type="paragraph" w:customStyle="1" w:styleId="af1">
    <w:name w:val="Таблица шапка"/>
    <w:basedOn w:val="a0"/>
    <w:rsid w:val="00AE65B5"/>
    <w:pPr>
      <w:keepNext/>
      <w:spacing w:before="40" w:after="40" w:line="240" w:lineRule="auto"/>
      <w:ind w:left="57" w:right="57"/>
    </w:pPr>
    <w:rPr>
      <w:rFonts w:ascii="Times New Roman" w:hAnsi="Times New Roman"/>
      <w:snapToGrid w:val="0"/>
      <w:szCs w:val="20"/>
      <w:lang w:eastAsia="ru-RU"/>
    </w:rPr>
  </w:style>
  <w:style w:type="paragraph" w:customStyle="1" w:styleId="af2">
    <w:name w:val="Таблица текст"/>
    <w:basedOn w:val="a0"/>
    <w:rsid w:val="00AE65B5"/>
    <w:pPr>
      <w:spacing w:before="40" w:after="40" w:line="240" w:lineRule="auto"/>
      <w:ind w:left="57" w:right="57"/>
    </w:pPr>
    <w:rPr>
      <w:rFonts w:ascii="Times New Roman" w:hAnsi="Times New Roman"/>
      <w:snapToGrid w:val="0"/>
      <w:sz w:val="24"/>
      <w:szCs w:val="20"/>
      <w:lang w:eastAsia="ru-RU"/>
    </w:rPr>
  </w:style>
  <w:style w:type="paragraph" w:customStyle="1" w:styleId="Times12">
    <w:name w:val="Times 12"/>
    <w:basedOn w:val="a0"/>
    <w:rsid w:val="00AE65B5"/>
    <w:pPr>
      <w:overflowPunct w:val="0"/>
      <w:autoSpaceDE w:val="0"/>
      <w:autoSpaceDN w:val="0"/>
      <w:adjustRightInd w:val="0"/>
      <w:spacing w:after="0" w:line="240" w:lineRule="auto"/>
      <w:ind w:firstLine="567"/>
      <w:jc w:val="both"/>
    </w:pPr>
    <w:rPr>
      <w:rFonts w:ascii="Times New Roman" w:hAnsi="Times New Roman"/>
      <w:bCs/>
      <w:sz w:val="24"/>
      <w:lang w:eastAsia="ru-RU"/>
    </w:rPr>
  </w:style>
  <w:style w:type="paragraph" w:customStyle="1" w:styleId="af3">
    <w:name w:val="Пункт б/н"/>
    <w:basedOn w:val="a0"/>
    <w:rsid w:val="00AE65B5"/>
    <w:pPr>
      <w:tabs>
        <w:tab w:val="left" w:pos="1134"/>
      </w:tabs>
      <w:spacing w:after="0" w:line="360" w:lineRule="auto"/>
      <w:ind w:firstLine="567"/>
      <w:jc w:val="both"/>
    </w:pPr>
    <w:rPr>
      <w:rFonts w:ascii="Times New Roman" w:hAnsi="Times New Roman"/>
      <w:bCs/>
      <w:snapToGrid w:val="0"/>
      <w:lang w:eastAsia="ru-RU"/>
    </w:rPr>
  </w:style>
  <w:style w:type="character" w:styleId="af4">
    <w:name w:val="page number"/>
    <w:basedOn w:val="a1"/>
    <w:rsid w:val="00AE65B5"/>
  </w:style>
  <w:style w:type="paragraph" w:styleId="af5">
    <w:name w:val="header"/>
    <w:basedOn w:val="a0"/>
    <w:rsid w:val="006260DF"/>
    <w:pPr>
      <w:tabs>
        <w:tab w:val="center" w:pos="4677"/>
        <w:tab w:val="right" w:pos="9355"/>
      </w:tabs>
    </w:pPr>
  </w:style>
  <w:style w:type="paragraph" w:styleId="af6">
    <w:name w:val="No Spacing"/>
    <w:uiPriority w:val="1"/>
    <w:qFormat/>
    <w:rsid w:val="009236EB"/>
    <w:rPr>
      <w:rFonts w:ascii="Calibri" w:hAnsi="Calibri"/>
      <w:sz w:val="22"/>
      <w:szCs w:val="22"/>
      <w:lang w:eastAsia="en-US"/>
    </w:rPr>
  </w:style>
  <w:style w:type="paragraph" w:styleId="af7">
    <w:name w:val="List Paragraph"/>
    <w:basedOn w:val="a0"/>
    <w:uiPriority w:val="34"/>
    <w:qFormat/>
    <w:rsid w:val="008F3E66"/>
    <w:pPr>
      <w:ind w:left="720"/>
      <w:contextualSpacing/>
    </w:pPr>
    <w:rPr>
      <w:rFonts w:asciiTheme="minorHAnsi" w:eastAsiaTheme="minorHAnsi" w:hAnsiTheme="minorHAnsi" w:cstheme="minorBidi"/>
    </w:rPr>
  </w:style>
  <w:style w:type="paragraph" w:styleId="af8">
    <w:name w:val="Body Text Indent"/>
    <w:basedOn w:val="a0"/>
    <w:link w:val="af9"/>
    <w:rsid w:val="00EC588F"/>
    <w:pPr>
      <w:spacing w:after="120"/>
      <w:ind w:left="283"/>
    </w:pPr>
  </w:style>
  <w:style w:type="character" w:customStyle="1" w:styleId="af9">
    <w:name w:val="Основной текст с отступом Знак"/>
    <w:basedOn w:val="a1"/>
    <w:link w:val="af8"/>
    <w:rsid w:val="00EC588F"/>
    <w:rPr>
      <w:rFonts w:ascii="Calibri" w:hAnsi="Calibri"/>
      <w:sz w:val="22"/>
      <w:szCs w:val="22"/>
      <w:lang w:eastAsia="en-US"/>
    </w:rPr>
  </w:style>
  <w:style w:type="paragraph" w:styleId="24">
    <w:name w:val="Body Text Indent 2"/>
    <w:basedOn w:val="a0"/>
    <w:link w:val="25"/>
    <w:rsid w:val="00EC588F"/>
    <w:pPr>
      <w:spacing w:after="120" w:line="480" w:lineRule="auto"/>
      <w:ind w:left="283"/>
    </w:pPr>
  </w:style>
  <w:style w:type="character" w:customStyle="1" w:styleId="25">
    <w:name w:val="Основной текст с отступом 2 Знак"/>
    <w:basedOn w:val="a1"/>
    <w:link w:val="24"/>
    <w:rsid w:val="00EC588F"/>
    <w:rPr>
      <w:rFonts w:ascii="Calibri" w:hAnsi="Calibri"/>
      <w:sz w:val="22"/>
      <w:szCs w:val="22"/>
      <w:lang w:eastAsia="en-US"/>
    </w:rPr>
  </w:style>
  <w:style w:type="character" w:customStyle="1" w:styleId="ae">
    <w:name w:val="Название Знак"/>
    <w:basedOn w:val="a1"/>
    <w:link w:val="ad"/>
    <w:uiPriority w:val="10"/>
    <w:rsid w:val="00EC588F"/>
    <w:rPr>
      <w:color w:val="000000"/>
      <w:sz w:val="24"/>
    </w:rPr>
  </w:style>
  <w:style w:type="paragraph" w:customStyle="1" w:styleId="1-3">
    <w:name w:val="текст1-3"/>
    <w:basedOn w:val="a0"/>
    <w:link w:val="1-30"/>
    <w:rsid w:val="00EC588F"/>
    <w:pPr>
      <w:spacing w:after="60" w:line="288" w:lineRule="auto"/>
      <w:ind w:firstLine="709"/>
      <w:jc w:val="both"/>
    </w:pPr>
    <w:rPr>
      <w:rFonts w:ascii="Times New Roman CYR" w:eastAsia="Calibri" w:hAnsi="Times New Roman CYR"/>
      <w:sz w:val="24"/>
      <w:szCs w:val="20"/>
      <w:lang w:eastAsia="ru-RU"/>
    </w:rPr>
  </w:style>
  <w:style w:type="character" w:customStyle="1" w:styleId="1-30">
    <w:name w:val="текст1-3 Знак"/>
    <w:basedOn w:val="a1"/>
    <w:link w:val="1-3"/>
    <w:rsid w:val="00EC588F"/>
    <w:rPr>
      <w:rFonts w:ascii="Times New Roman CYR" w:eastAsia="Calibri" w:hAnsi="Times New Roman CYR"/>
      <w:sz w:val="24"/>
    </w:rPr>
  </w:style>
  <w:style w:type="paragraph" w:customStyle="1" w:styleId="10">
    <w:name w:val="Обычный1"/>
    <w:rsid w:val="00EC588F"/>
    <w:pPr>
      <w:widowControl w:val="0"/>
    </w:pPr>
    <w:rPr>
      <w:snapToGrid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k-d.ru"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ervices.fms.gov.ru/info-service.htm?sid=2000" TargetMode="External"/><Relationship Id="rId17" Type="http://schemas.openxmlformats.org/officeDocument/2006/relationships/hyperlink" Target="http://services.fms.gov.ru/info-service.htm?sid=2000"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info@a-k-d.ru" TargetMode="External"/><Relationship Id="rId14" Type="http://schemas.openxmlformats.org/officeDocument/2006/relationships/hyperlink" Target="http://www.a-k-d.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AD3F7-8D7E-4578-839F-14520EF43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24</Pages>
  <Words>9323</Words>
  <Characters>53147</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737</Company>
  <LinksUpToDate>false</LinksUpToDate>
  <CharactersWithSpaces>62346</CharactersWithSpaces>
  <SharedDoc>false</SharedDoc>
  <HLinks>
    <vt:vector size="48" baseType="variant">
      <vt:variant>
        <vt:i4>1835087</vt:i4>
      </vt:variant>
      <vt:variant>
        <vt:i4>21</vt:i4>
      </vt:variant>
      <vt:variant>
        <vt:i4>0</vt:i4>
      </vt:variant>
      <vt:variant>
        <vt:i4>5</vt:i4>
      </vt:variant>
      <vt:variant>
        <vt:lpwstr>http://services.fms.gov.ru/info-service.htm?sid=2000</vt:lpwstr>
      </vt:variant>
      <vt:variant>
        <vt:lpwstr/>
      </vt:variant>
      <vt:variant>
        <vt:i4>1835087</vt:i4>
      </vt:variant>
      <vt:variant>
        <vt:i4>18</vt:i4>
      </vt:variant>
      <vt:variant>
        <vt:i4>0</vt:i4>
      </vt:variant>
      <vt:variant>
        <vt:i4>5</vt:i4>
      </vt:variant>
      <vt:variant>
        <vt:lpwstr>http://services.fms.gov.ru/info-service.htm?sid=2000</vt:lpwstr>
      </vt:variant>
      <vt:variant>
        <vt:lpwstr/>
      </vt:variant>
      <vt:variant>
        <vt:i4>1572875</vt:i4>
      </vt:variant>
      <vt:variant>
        <vt:i4>15</vt:i4>
      </vt:variant>
      <vt:variant>
        <vt:i4>0</vt:i4>
      </vt:variant>
      <vt:variant>
        <vt:i4>5</vt:i4>
      </vt:variant>
      <vt:variant>
        <vt:lpwstr>http://www.a-k-d.ru/</vt:lpwstr>
      </vt:variant>
      <vt:variant>
        <vt:lpwstr/>
      </vt:variant>
      <vt:variant>
        <vt:i4>1835087</vt:i4>
      </vt:variant>
      <vt:variant>
        <vt:i4>12</vt:i4>
      </vt:variant>
      <vt:variant>
        <vt:i4>0</vt:i4>
      </vt:variant>
      <vt:variant>
        <vt:i4>5</vt:i4>
      </vt:variant>
      <vt:variant>
        <vt:lpwstr>http://services.fms.gov.ru/info-service.htm?sid=2000</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7733335</vt:i4>
      </vt:variant>
      <vt:variant>
        <vt:i4>3</vt:i4>
      </vt:variant>
      <vt:variant>
        <vt:i4>0</vt:i4>
      </vt:variant>
      <vt:variant>
        <vt:i4>5</vt:i4>
      </vt:variant>
      <vt:variant>
        <vt:lpwstr>mailto:info@a-k-d.ru</vt:lpwstr>
      </vt:variant>
      <vt:variant>
        <vt:lpwstr/>
      </vt:variant>
      <vt:variant>
        <vt:i4>7733335</vt:i4>
      </vt:variant>
      <vt:variant>
        <vt:i4>0</vt:i4>
      </vt:variant>
      <vt:variant>
        <vt:i4>0</vt:i4>
      </vt:variant>
      <vt:variant>
        <vt:i4>5</vt:i4>
      </vt:variant>
      <vt:variant>
        <vt:lpwstr>mailto:info@a-k-d.ru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Дроздова</dc:creator>
  <cp:keywords/>
  <dc:description/>
  <cp:lastModifiedBy>3727</cp:lastModifiedBy>
  <cp:revision>10</cp:revision>
  <cp:lastPrinted>2011-10-21T09:23:00Z</cp:lastPrinted>
  <dcterms:created xsi:type="dcterms:W3CDTF">2011-11-02T06:55:00Z</dcterms:created>
  <dcterms:modified xsi:type="dcterms:W3CDTF">2011-11-17T05:29:00Z</dcterms:modified>
</cp:coreProperties>
</file>