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CF9" w:rsidRPr="001F6931" w:rsidRDefault="00C34CF9" w:rsidP="00C34CF9">
      <w:pPr>
        <w:jc w:val="center"/>
        <w:rPr>
          <w:color w:val="000000"/>
        </w:rPr>
      </w:pPr>
      <w:bookmarkStart w:id="0" w:name="_Toc347241490"/>
    </w:p>
    <w:tbl>
      <w:tblPr>
        <w:tblW w:w="9356" w:type="dxa"/>
        <w:tblInd w:w="250" w:type="dxa"/>
        <w:tblLook w:val="04A0" w:firstRow="1" w:lastRow="0" w:firstColumn="1" w:lastColumn="0" w:noHBand="0" w:noVBand="1"/>
      </w:tblPr>
      <w:tblGrid>
        <w:gridCol w:w="5103"/>
        <w:gridCol w:w="4253"/>
      </w:tblGrid>
      <w:tr w:rsidR="00C34CF9" w:rsidRPr="002922B0" w:rsidTr="00387D46">
        <w:tc>
          <w:tcPr>
            <w:tcW w:w="5103" w:type="dxa"/>
            <w:shd w:val="clear" w:color="auto" w:fill="auto"/>
          </w:tcPr>
          <w:p w:rsidR="00C34CF9" w:rsidRPr="00F961CB" w:rsidRDefault="00C34CF9" w:rsidP="00387D46">
            <w:pPr>
              <w:tabs>
                <w:tab w:val="left" w:pos="4320"/>
                <w:tab w:val="left" w:pos="6848"/>
              </w:tabs>
              <w:rPr>
                <w:b/>
                <w:bCs/>
              </w:rPr>
            </w:pPr>
            <w:r w:rsidRPr="00F961CB">
              <w:rPr>
                <w:b/>
                <w:bCs/>
              </w:rPr>
              <w:t>Согласовано:</w:t>
            </w:r>
          </w:p>
          <w:p w:rsidR="00C34CF9" w:rsidRPr="00474CE3" w:rsidRDefault="00C34CF9" w:rsidP="00387D46">
            <w:pPr>
              <w:spacing w:line="312" w:lineRule="auto"/>
              <w:rPr>
                <w:rFonts w:eastAsia="Calibri"/>
                <w:lang w:eastAsia="en-US"/>
              </w:rPr>
            </w:pPr>
            <w:r w:rsidRPr="00474CE3">
              <w:rPr>
                <w:rFonts w:eastAsia="Calibri"/>
                <w:lang w:eastAsia="en-US"/>
              </w:rPr>
              <w:t xml:space="preserve">Руководитель отделения </w:t>
            </w:r>
          </w:p>
          <w:p w:rsidR="00C34CF9" w:rsidRPr="001A0AEC" w:rsidRDefault="00C34CF9" w:rsidP="00387D46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474CE3">
              <w:rPr>
                <w:rFonts w:eastAsia="Calibri"/>
                <w:lang w:eastAsia="en-US"/>
              </w:rPr>
              <w:t>особо чистых веществ</w:t>
            </w:r>
            <w:bookmarkStart w:id="1" w:name="_GoBack"/>
            <w:bookmarkEnd w:id="1"/>
          </w:p>
          <w:p w:rsidR="00C34CF9" w:rsidRDefault="00C34CF9" w:rsidP="00387D46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C34CF9" w:rsidRDefault="00C34CF9" w:rsidP="00387D46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C34CF9" w:rsidRPr="002922B0" w:rsidRDefault="00C34CF9" w:rsidP="00387D46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2922B0">
              <w:rPr>
                <w:bCs/>
              </w:rPr>
              <w:t>_____________</w:t>
            </w:r>
            <w:r>
              <w:rPr>
                <w:bCs/>
              </w:rPr>
              <w:t>_____</w:t>
            </w:r>
            <w:r w:rsidRPr="002922B0">
              <w:rPr>
                <w:bCs/>
              </w:rPr>
              <w:t xml:space="preserve"> </w:t>
            </w:r>
            <w:r>
              <w:rPr>
                <w:bCs/>
              </w:rPr>
              <w:t>А.А. Гасанов</w:t>
            </w:r>
          </w:p>
          <w:p w:rsidR="00C34CF9" w:rsidRPr="002922B0" w:rsidRDefault="00C34CF9" w:rsidP="00387D46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2922B0">
              <w:rPr>
                <w:bCs/>
              </w:rPr>
              <w:t>«_____»___________ 201</w:t>
            </w:r>
            <w:r>
              <w:rPr>
                <w:bCs/>
              </w:rPr>
              <w:t>4</w:t>
            </w:r>
            <w:r w:rsidRPr="002922B0">
              <w:rPr>
                <w:bCs/>
              </w:rPr>
              <w:t xml:space="preserve"> г.</w:t>
            </w:r>
          </w:p>
        </w:tc>
        <w:tc>
          <w:tcPr>
            <w:tcW w:w="4253" w:type="dxa"/>
            <w:shd w:val="clear" w:color="auto" w:fill="auto"/>
          </w:tcPr>
          <w:p w:rsidR="00C34CF9" w:rsidRPr="00F961CB" w:rsidRDefault="00C34CF9" w:rsidP="00387D46">
            <w:pPr>
              <w:tabs>
                <w:tab w:val="left" w:pos="4320"/>
                <w:tab w:val="left" w:pos="6848"/>
              </w:tabs>
              <w:rPr>
                <w:b/>
                <w:bCs/>
              </w:rPr>
            </w:pPr>
            <w:r w:rsidRPr="00F961CB">
              <w:rPr>
                <w:b/>
                <w:bCs/>
              </w:rPr>
              <w:t>Утверждаю:</w:t>
            </w:r>
          </w:p>
          <w:p w:rsidR="00C34CF9" w:rsidRPr="00FA685F" w:rsidRDefault="00C34CF9" w:rsidP="00387D46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Директор ЗАО «Наука и инновации» </w:t>
            </w:r>
            <w:r>
              <w:rPr>
                <w:bCs/>
              </w:rPr>
              <w:t xml:space="preserve">- Управляющей организации </w:t>
            </w:r>
          </w:p>
          <w:p w:rsidR="00C34CF9" w:rsidRPr="00FA685F" w:rsidRDefault="00C34CF9" w:rsidP="00387D46">
            <w:pPr>
              <w:tabs>
                <w:tab w:val="left" w:pos="6381"/>
              </w:tabs>
              <w:rPr>
                <w:bCs/>
              </w:rPr>
            </w:pPr>
            <w:r w:rsidRPr="00FA685F">
              <w:rPr>
                <w:bCs/>
              </w:rPr>
              <w:t>ОАО «</w:t>
            </w:r>
            <w:proofErr w:type="spellStart"/>
            <w:r w:rsidRPr="00FA685F">
              <w:rPr>
                <w:bCs/>
              </w:rPr>
              <w:t>Гиредмет</w:t>
            </w:r>
            <w:proofErr w:type="spellEnd"/>
            <w:r w:rsidRPr="00FA685F">
              <w:rPr>
                <w:bCs/>
              </w:rPr>
              <w:t>»</w:t>
            </w:r>
          </w:p>
          <w:p w:rsidR="00C34CF9" w:rsidRPr="002922B0" w:rsidRDefault="00C34CF9" w:rsidP="00387D46">
            <w:pPr>
              <w:tabs>
                <w:tab w:val="left" w:pos="6381"/>
              </w:tabs>
              <w:rPr>
                <w:bCs/>
              </w:rPr>
            </w:pPr>
          </w:p>
          <w:p w:rsidR="00C34CF9" w:rsidRPr="002922B0" w:rsidRDefault="00C34CF9" w:rsidP="00387D46">
            <w:pPr>
              <w:tabs>
                <w:tab w:val="left" w:pos="6381"/>
              </w:tabs>
              <w:rPr>
                <w:bCs/>
              </w:rPr>
            </w:pPr>
            <w:r w:rsidRPr="002922B0">
              <w:rPr>
                <w:bCs/>
              </w:rPr>
              <w:t>____________</w:t>
            </w:r>
            <w:r>
              <w:rPr>
                <w:bCs/>
              </w:rPr>
              <w:t>____</w:t>
            </w:r>
            <w:r w:rsidRPr="002922B0">
              <w:rPr>
                <w:bCs/>
              </w:rPr>
              <w:t xml:space="preserve"> </w:t>
            </w:r>
            <w:r>
              <w:rPr>
                <w:bCs/>
              </w:rPr>
              <w:t xml:space="preserve"> М.Ф. Булатов</w:t>
            </w:r>
          </w:p>
          <w:p w:rsidR="00C34CF9" w:rsidRPr="002922B0" w:rsidRDefault="00C34CF9" w:rsidP="00387D46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2922B0">
              <w:rPr>
                <w:bCs/>
              </w:rPr>
              <w:t>«_____» ____________ 201</w:t>
            </w:r>
            <w:r>
              <w:rPr>
                <w:bCs/>
              </w:rPr>
              <w:t>4</w:t>
            </w:r>
            <w:r w:rsidRPr="002922B0">
              <w:rPr>
                <w:bCs/>
              </w:rPr>
              <w:t xml:space="preserve"> г.</w:t>
            </w:r>
          </w:p>
        </w:tc>
      </w:tr>
    </w:tbl>
    <w:p w:rsidR="00C34CF9" w:rsidRPr="001F6931" w:rsidRDefault="00C34CF9" w:rsidP="00C34CF9">
      <w:pPr>
        <w:jc w:val="center"/>
        <w:rPr>
          <w:color w:val="000000"/>
        </w:rPr>
      </w:pPr>
    </w:p>
    <w:p w:rsidR="00C34CF9" w:rsidRPr="001F6931" w:rsidRDefault="00C34CF9" w:rsidP="00C34CF9">
      <w:pPr>
        <w:jc w:val="center"/>
        <w:rPr>
          <w:color w:val="000000"/>
        </w:rPr>
      </w:pPr>
    </w:p>
    <w:p w:rsidR="00C34CF9" w:rsidRPr="00093253" w:rsidRDefault="00C34CF9" w:rsidP="00C34CF9">
      <w:pPr>
        <w:jc w:val="center"/>
      </w:pPr>
    </w:p>
    <w:p w:rsidR="00C34CF9" w:rsidRDefault="00C34CF9" w:rsidP="00C34CF9">
      <w:pPr>
        <w:jc w:val="center"/>
      </w:pPr>
    </w:p>
    <w:p w:rsidR="00C34CF9" w:rsidRDefault="00C34CF9" w:rsidP="00C34CF9">
      <w:pPr>
        <w:jc w:val="center"/>
      </w:pPr>
    </w:p>
    <w:p w:rsidR="00C34CF9" w:rsidRPr="0012321E" w:rsidRDefault="00C34CF9" w:rsidP="00C34CF9">
      <w:pPr>
        <w:jc w:val="center"/>
        <w:rPr>
          <w:b/>
        </w:rPr>
      </w:pPr>
      <w:bookmarkStart w:id="2" w:name="_Toc368927863"/>
      <w:r w:rsidRPr="0012321E">
        <w:rPr>
          <w:b/>
          <w:bCs/>
        </w:rPr>
        <w:t>ДОКУМЕНТАЦИЯ ПО ЗАПРОСУ ЦЕН</w:t>
      </w:r>
      <w:bookmarkEnd w:id="2"/>
    </w:p>
    <w:p w:rsidR="00C34CF9" w:rsidRPr="00370EAD" w:rsidRDefault="00C34CF9" w:rsidP="00C34CF9">
      <w:pPr>
        <w:jc w:val="center"/>
        <w:rPr>
          <w:b/>
        </w:rPr>
      </w:pPr>
      <w:r w:rsidRPr="00370EAD">
        <w:rPr>
          <w:b/>
        </w:rPr>
        <w:t xml:space="preserve">открытый запрос цен в электронной форме на право заключения договора </w:t>
      </w:r>
    </w:p>
    <w:p w:rsidR="00C34CF9" w:rsidRPr="00370EAD" w:rsidRDefault="00C34CF9" w:rsidP="00C34CF9">
      <w:pPr>
        <w:jc w:val="center"/>
      </w:pPr>
      <w:r w:rsidRPr="00370EAD">
        <w:rPr>
          <w:b/>
        </w:rPr>
        <w:t>п</w:t>
      </w:r>
      <w:r>
        <w:rPr>
          <w:b/>
        </w:rPr>
        <w:t xml:space="preserve">оставку индия металлического </w:t>
      </w:r>
      <w:r w:rsidR="003D36A1">
        <w:rPr>
          <w:b/>
        </w:rPr>
        <w:t xml:space="preserve">технического </w:t>
      </w:r>
      <w:r>
        <w:rPr>
          <w:b/>
        </w:rPr>
        <w:t>Ин</w:t>
      </w:r>
      <w:r w:rsidRPr="00370EAD">
        <w:rPr>
          <w:b/>
        </w:rPr>
        <w:t>-0</w:t>
      </w:r>
      <w:r>
        <w:rPr>
          <w:b/>
        </w:rPr>
        <w:t>0</w:t>
      </w:r>
      <w:r w:rsidRPr="00370EAD">
        <w:rPr>
          <w:b/>
        </w:rPr>
        <w:t xml:space="preserve"> (</w:t>
      </w:r>
      <w:r w:rsidR="003D36A1">
        <w:rPr>
          <w:b/>
        </w:rPr>
        <w:t>не менее 99,999</w:t>
      </w:r>
      <w:r w:rsidRPr="00370EAD">
        <w:rPr>
          <w:b/>
        </w:rPr>
        <w:t>) для нужд ОАО «</w:t>
      </w:r>
      <w:proofErr w:type="spellStart"/>
      <w:r w:rsidRPr="00370EAD">
        <w:rPr>
          <w:b/>
        </w:rPr>
        <w:t>Гиредмет</w:t>
      </w:r>
      <w:proofErr w:type="spellEnd"/>
      <w:r w:rsidRPr="00370EAD">
        <w:rPr>
          <w:b/>
        </w:rPr>
        <w:t>».</w:t>
      </w:r>
    </w:p>
    <w:p w:rsidR="00C34CF9" w:rsidRPr="00370EAD" w:rsidRDefault="00C34CF9" w:rsidP="00C34CF9">
      <w:pPr>
        <w:jc w:val="center"/>
      </w:pPr>
    </w:p>
    <w:p w:rsidR="00C34CF9" w:rsidRPr="00E25B1F" w:rsidRDefault="00C34CF9" w:rsidP="00C34CF9">
      <w:pPr>
        <w:jc w:val="center"/>
      </w:pPr>
    </w:p>
    <w:p w:rsidR="00C34CF9" w:rsidRPr="00401500" w:rsidRDefault="00C34CF9" w:rsidP="00C34CF9">
      <w:pPr>
        <w:jc w:val="center"/>
        <w:rPr>
          <w:caps/>
        </w:rPr>
      </w:pPr>
      <w:r w:rsidRPr="00401500">
        <w:rPr>
          <w:caps/>
        </w:rPr>
        <w:t>том 2 «ТЕХНИЧЕСКАЯ ЧАСТЬ»</w:t>
      </w:r>
    </w:p>
    <w:p w:rsidR="00C34CF9" w:rsidRDefault="00C34CF9" w:rsidP="00C34CF9">
      <w:pPr>
        <w:jc w:val="center"/>
        <w:rPr>
          <w:b/>
        </w:rPr>
      </w:pPr>
    </w:p>
    <w:p w:rsidR="00C34CF9" w:rsidRPr="00093253" w:rsidRDefault="00C34CF9" w:rsidP="00C34CF9">
      <w:pPr>
        <w:jc w:val="center"/>
      </w:pPr>
    </w:p>
    <w:p w:rsidR="00C34CF9" w:rsidRPr="00093253" w:rsidRDefault="00C34CF9" w:rsidP="00C34CF9">
      <w:pPr>
        <w:suppressAutoHyphens/>
        <w:ind w:right="-1"/>
        <w:jc w:val="center"/>
      </w:pPr>
      <w:r w:rsidRPr="00093253">
        <w:t>Документация</w:t>
      </w:r>
    </w:p>
    <w:p w:rsidR="00C34CF9" w:rsidRDefault="00C34CF9" w:rsidP="00C34CF9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093253">
        <w:t>размещена</w:t>
      </w:r>
      <w:proofErr w:type="gramEnd"/>
      <w:r w:rsidRPr="00093253">
        <w:t xml:space="preserve"> на следующих сайтах: </w:t>
      </w:r>
    </w:p>
    <w:p w:rsidR="00C34CF9" w:rsidRPr="00093253" w:rsidRDefault="00C34CF9" w:rsidP="00C34CF9">
      <w:pPr>
        <w:tabs>
          <w:tab w:val="left" w:pos="1418"/>
        </w:tabs>
        <w:suppressAutoHyphens/>
        <w:spacing w:after="240"/>
        <w:ind w:right="-1"/>
        <w:jc w:val="center"/>
      </w:pPr>
    </w:p>
    <w:p w:rsidR="00C34CF9" w:rsidRPr="00093253" w:rsidRDefault="00C34CF9" w:rsidP="00C34CF9">
      <w:pPr>
        <w:tabs>
          <w:tab w:val="left" w:pos="1134"/>
        </w:tabs>
        <w:contextualSpacing/>
      </w:pPr>
      <w:r w:rsidRPr="00093253">
        <w:rPr>
          <w:b/>
        </w:rPr>
        <w:t>Официальный сайт –</w:t>
      </w:r>
      <w:r w:rsidRPr="00093253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7" w:history="1">
        <w:r w:rsidRPr="00093253">
          <w:rPr>
            <w:color w:val="0000FF"/>
            <w:u w:val="single"/>
          </w:rPr>
          <w:t>http://zakupki.gov.ru</w:t>
        </w:r>
      </w:hyperlink>
      <w:r w:rsidRPr="00093253">
        <w:t xml:space="preserve">.  </w:t>
      </w:r>
    </w:p>
    <w:p w:rsidR="00C34CF9" w:rsidRPr="00093253" w:rsidRDefault="00C34CF9" w:rsidP="00C34CF9">
      <w:pPr>
        <w:tabs>
          <w:tab w:val="left" w:pos="9720"/>
        </w:tabs>
        <w:suppressAutoHyphens/>
        <w:spacing w:before="120"/>
        <w:jc w:val="center"/>
      </w:pPr>
      <w:r w:rsidRPr="00093253">
        <w:t>от «___» _________ 201</w:t>
      </w:r>
      <w:r>
        <w:t>4</w:t>
      </w:r>
      <w:r w:rsidRPr="00093253">
        <w:t xml:space="preserve"> года № _____________</w:t>
      </w:r>
    </w:p>
    <w:p w:rsidR="00C34CF9" w:rsidRPr="00093253" w:rsidRDefault="00C34CF9" w:rsidP="00C34CF9">
      <w:pPr>
        <w:tabs>
          <w:tab w:val="left" w:pos="1134"/>
        </w:tabs>
        <w:contextualSpacing/>
      </w:pPr>
    </w:p>
    <w:p w:rsidR="00C34CF9" w:rsidRPr="00093253" w:rsidRDefault="00C34CF9" w:rsidP="00C34CF9">
      <w:pPr>
        <w:tabs>
          <w:tab w:val="left" w:pos="9720"/>
        </w:tabs>
        <w:suppressAutoHyphens/>
        <w:jc w:val="center"/>
      </w:pPr>
      <w:r w:rsidRPr="00093253">
        <w:rPr>
          <w:b/>
        </w:rPr>
        <w:t>Официальный сайт заказчика –</w:t>
      </w:r>
      <w:r w:rsidRPr="00093253">
        <w:t xml:space="preserve"> Официальный сайт о размещении заказов на закупки товаров, работ и услуг для нужд </w:t>
      </w:r>
      <w:proofErr w:type="spellStart"/>
      <w:r w:rsidRPr="00093253">
        <w:t>Госкорпорации</w:t>
      </w:r>
      <w:proofErr w:type="spellEnd"/>
      <w:r w:rsidRPr="00093253">
        <w:t xml:space="preserve"> «</w:t>
      </w:r>
      <w:proofErr w:type="spellStart"/>
      <w:r w:rsidRPr="00093253">
        <w:t>Росатом</w:t>
      </w:r>
      <w:proofErr w:type="spellEnd"/>
      <w:r w:rsidRPr="00093253">
        <w:t xml:space="preserve">» </w:t>
      </w:r>
      <w:hyperlink r:id="rId8" w:history="1">
        <w:r w:rsidRPr="00093253">
          <w:rPr>
            <w:color w:val="0000FF"/>
            <w:u w:val="single"/>
          </w:rPr>
          <w:t>http://zakupki.rosatom.ru</w:t>
        </w:r>
      </w:hyperlink>
    </w:p>
    <w:p w:rsidR="00C34CF9" w:rsidRPr="00093253" w:rsidRDefault="00C34CF9" w:rsidP="00C34CF9">
      <w:pPr>
        <w:tabs>
          <w:tab w:val="center" w:pos="4153"/>
          <w:tab w:val="right" w:pos="8306"/>
        </w:tabs>
        <w:spacing w:before="240"/>
        <w:jc w:val="center"/>
      </w:pPr>
      <w:r w:rsidRPr="00093253">
        <w:t>от «___» _________ 201</w:t>
      </w:r>
      <w:r>
        <w:t>4</w:t>
      </w:r>
      <w:r w:rsidRPr="00093253">
        <w:t xml:space="preserve"> года № _____________</w:t>
      </w:r>
    </w:p>
    <w:p w:rsidR="00C34CF9" w:rsidRPr="00093253" w:rsidRDefault="00C34CF9" w:rsidP="00C34CF9">
      <w:pPr>
        <w:spacing w:before="240"/>
        <w:jc w:val="center"/>
        <w:rPr>
          <w:b/>
        </w:rPr>
      </w:pPr>
      <w:r w:rsidRPr="00093253">
        <w:rPr>
          <w:b/>
        </w:rPr>
        <w:t xml:space="preserve">Электронная торговая площадка – </w:t>
      </w:r>
      <w:r w:rsidRPr="00955786">
        <w:rPr>
          <w:szCs w:val="20"/>
        </w:rPr>
        <w:t>О</w:t>
      </w:r>
      <w:r>
        <w:rPr>
          <w:szCs w:val="20"/>
        </w:rPr>
        <w:t>О</w:t>
      </w:r>
      <w:r w:rsidRPr="00955786">
        <w:rPr>
          <w:szCs w:val="20"/>
        </w:rPr>
        <w:t xml:space="preserve">О </w:t>
      </w:r>
      <w:r>
        <w:rPr>
          <w:szCs w:val="20"/>
        </w:rPr>
        <w:t>«</w:t>
      </w:r>
      <w:r w:rsidRPr="00443F71">
        <w:t>Аукционный Конкурсный Дом</w:t>
      </w:r>
      <w:r>
        <w:t xml:space="preserve">» </w:t>
      </w:r>
      <w:hyperlink r:id="rId9" w:history="1">
        <w:r w:rsidRPr="00443F71">
          <w:rPr>
            <w:rStyle w:val="a6"/>
          </w:rPr>
          <w:t>http://a-k-d.ru/</w:t>
        </w:r>
      </w:hyperlink>
      <w:r w:rsidRPr="00443F71">
        <w:rPr>
          <w:b/>
        </w:rPr>
        <w:t xml:space="preserve"> </w:t>
      </w:r>
    </w:p>
    <w:p w:rsidR="00C34CF9" w:rsidRPr="00093253" w:rsidRDefault="00C34CF9" w:rsidP="00C34CF9">
      <w:pPr>
        <w:tabs>
          <w:tab w:val="left" w:pos="9720"/>
        </w:tabs>
        <w:suppressAutoHyphens/>
        <w:spacing w:before="120"/>
        <w:jc w:val="center"/>
      </w:pPr>
      <w:r w:rsidRPr="00093253">
        <w:t>от «___» _________ 201</w:t>
      </w:r>
      <w:r>
        <w:t>4</w:t>
      </w:r>
      <w:r w:rsidRPr="00093253">
        <w:t xml:space="preserve"> года № _____________</w:t>
      </w:r>
    </w:p>
    <w:p w:rsidR="00C34CF9" w:rsidRPr="00093253" w:rsidRDefault="00C34CF9" w:rsidP="00C34CF9">
      <w:pPr>
        <w:jc w:val="center"/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Default="00C34CF9" w:rsidP="00C34CF9">
      <w:pPr>
        <w:rPr>
          <w:color w:val="000000"/>
        </w:rPr>
      </w:pPr>
    </w:p>
    <w:p w:rsidR="00C34CF9" w:rsidRPr="001F6931" w:rsidRDefault="00C34CF9" w:rsidP="00C34CF9">
      <w:pPr>
        <w:rPr>
          <w:color w:val="000000"/>
        </w:rPr>
      </w:pPr>
    </w:p>
    <w:p w:rsidR="00C34CF9" w:rsidRPr="001F6931" w:rsidRDefault="00C34CF9" w:rsidP="00C34CF9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C34CF9" w:rsidRPr="00BF5E16" w:rsidRDefault="00C34CF9" w:rsidP="00C34CF9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 w:after="200" w:line="276" w:lineRule="auto"/>
        <w:jc w:val="center"/>
        <w:rPr>
          <w:rFonts w:eastAsia="Calibri"/>
          <w:bCs/>
          <w:kern w:val="36"/>
          <w:szCs w:val="16"/>
          <w:lang w:eastAsia="en-US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</w:p>
    <w:bookmarkEnd w:id="0"/>
    <w:p w:rsidR="009B0FCA" w:rsidRPr="00542DFA" w:rsidRDefault="009B0FCA" w:rsidP="00542DFA">
      <w:pPr>
        <w:shd w:val="clear" w:color="auto" w:fill="FFFFFF"/>
        <w:tabs>
          <w:tab w:val="left" w:pos="5670"/>
        </w:tabs>
        <w:spacing w:after="200" w:line="276" w:lineRule="auto"/>
        <w:rPr>
          <w:rFonts w:eastAsia="Calibri"/>
          <w:bCs/>
          <w:kern w:val="36"/>
          <w:sz w:val="28"/>
          <w:szCs w:val="28"/>
          <w:lang w:eastAsia="en-US"/>
        </w:rPr>
      </w:pPr>
      <w:r>
        <w:rPr>
          <w:b/>
          <w:bCs/>
          <w:caps/>
          <w:smallCaps/>
        </w:rPr>
        <w:lastRenderedPageBreak/>
        <w:t xml:space="preserve">1. </w:t>
      </w:r>
      <w:r w:rsidRPr="00E31849">
        <w:rPr>
          <w:b/>
          <w:bCs/>
          <w:caps/>
          <w:smallCaps/>
        </w:rPr>
        <w:t>СПЕЦИФИКАЦИЯ</w:t>
      </w:r>
    </w:p>
    <w:p w:rsidR="009B0FCA" w:rsidRPr="00E31849" w:rsidRDefault="009B0FCA" w:rsidP="009B0FCA">
      <w:pPr>
        <w:keepNext/>
        <w:tabs>
          <w:tab w:val="left" w:pos="540"/>
        </w:tabs>
        <w:suppressAutoHyphens/>
        <w:spacing w:before="240"/>
        <w:jc w:val="center"/>
        <w:outlineLvl w:val="0"/>
        <w:rPr>
          <w:b/>
          <w:bCs/>
          <w:caps/>
          <w:smallCaps/>
        </w:rPr>
      </w:pPr>
    </w:p>
    <w:tbl>
      <w:tblPr>
        <w:tblW w:w="8941" w:type="dxa"/>
        <w:jc w:val="center"/>
        <w:tblInd w:w="-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4"/>
        <w:gridCol w:w="2443"/>
        <w:gridCol w:w="2443"/>
        <w:gridCol w:w="1668"/>
        <w:gridCol w:w="1473"/>
      </w:tblGrid>
      <w:tr w:rsidR="009B0FCA" w:rsidRPr="00E31849" w:rsidTr="00C34CF9">
        <w:trPr>
          <w:cantSplit/>
          <w:trHeight w:val="681"/>
          <w:tblHeader/>
          <w:jc w:val="center"/>
        </w:trPr>
        <w:tc>
          <w:tcPr>
            <w:tcW w:w="914" w:type="dxa"/>
          </w:tcPr>
          <w:p w:rsidR="009B0FCA" w:rsidRPr="00E31849" w:rsidRDefault="009B0FCA" w:rsidP="00FA3601">
            <w:pPr>
              <w:keepNext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2443" w:type="dxa"/>
          </w:tcPr>
          <w:p w:rsidR="009B0FCA" w:rsidRPr="00E31849" w:rsidRDefault="009B0FCA" w:rsidP="00FA3601">
            <w:pPr>
              <w:keepNext/>
              <w:spacing w:before="40" w:after="40"/>
              <w:ind w:left="-52" w:right="-60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</w:p>
          <w:p w:rsidR="009B0FCA" w:rsidRPr="00E31849" w:rsidRDefault="009B0FCA" w:rsidP="000D0A7A">
            <w:pPr>
              <w:keepNext/>
              <w:spacing w:before="40" w:after="40"/>
              <w:ind w:left="-52" w:right="-60"/>
              <w:rPr>
                <w:snapToGrid w:val="0"/>
              </w:rPr>
            </w:pPr>
            <w:r w:rsidRPr="00E31849">
              <w:rPr>
                <w:snapToGrid w:val="0"/>
              </w:rPr>
              <w:t>Товара</w:t>
            </w:r>
          </w:p>
        </w:tc>
        <w:tc>
          <w:tcPr>
            <w:tcW w:w="2443" w:type="dxa"/>
          </w:tcPr>
          <w:p w:rsidR="009B0FCA" w:rsidRPr="00E31849" w:rsidRDefault="009B0FCA" w:rsidP="00FA3601">
            <w:pPr>
              <w:keepNext/>
              <w:spacing w:before="40" w:after="40"/>
              <w:ind w:left="-52" w:right="-60"/>
              <w:rPr>
                <w:snapToGrid w:val="0"/>
              </w:rPr>
            </w:pPr>
            <w:r>
              <w:rPr>
                <w:snapToGrid w:val="0"/>
              </w:rPr>
              <w:t>Марка, ГОСТ</w:t>
            </w:r>
          </w:p>
          <w:p w:rsidR="009B0FCA" w:rsidRPr="00E31849" w:rsidRDefault="009B0FCA" w:rsidP="00FA3601">
            <w:pPr>
              <w:keepNext/>
              <w:spacing w:before="40" w:after="40"/>
              <w:ind w:left="-52" w:right="-60"/>
              <w:rPr>
                <w:snapToGrid w:val="0"/>
              </w:rPr>
            </w:pPr>
          </w:p>
        </w:tc>
        <w:tc>
          <w:tcPr>
            <w:tcW w:w="1668" w:type="dxa"/>
          </w:tcPr>
          <w:p w:rsidR="009B0FCA" w:rsidRPr="00E31849" w:rsidRDefault="009B0FCA" w:rsidP="00FA3601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473" w:type="dxa"/>
          </w:tcPr>
          <w:p w:rsidR="009B0FCA" w:rsidRPr="00E31849" w:rsidRDefault="009B0FCA" w:rsidP="000D0A7A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rPr>
                <w:snapToGrid w:val="0"/>
              </w:rPr>
            </w:pPr>
            <w:r w:rsidRPr="00E31849">
              <w:rPr>
                <w:snapToGrid w:val="0"/>
              </w:rPr>
              <w:t>Кол-во</w:t>
            </w:r>
          </w:p>
        </w:tc>
      </w:tr>
      <w:tr w:rsidR="009B0FCA" w:rsidRPr="00E31849" w:rsidTr="00C34CF9">
        <w:trPr>
          <w:cantSplit/>
          <w:jc w:val="center"/>
        </w:trPr>
        <w:tc>
          <w:tcPr>
            <w:tcW w:w="914" w:type="dxa"/>
          </w:tcPr>
          <w:p w:rsidR="009B0FCA" w:rsidRPr="00E31849" w:rsidRDefault="009B0FCA" w:rsidP="00FA360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2443" w:type="dxa"/>
          </w:tcPr>
          <w:p w:rsidR="00746BEE" w:rsidRDefault="00746BEE" w:rsidP="00E84A03">
            <w:r>
              <w:t>Индий</w:t>
            </w:r>
            <w:r w:rsidR="009B0FCA" w:rsidRPr="00746BEE">
              <w:t xml:space="preserve"> </w:t>
            </w:r>
            <w:r w:rsidR="00E84A03">
              <w:t xml:space="preserve">металлический технический </w:t>
            </w:r>
          </w:p>
          <w:p w:rsidR="009B0FCA" w:rsidRPr="00E84A03" w:rsidRDefault="00746BEE" w:rsidP="00E84A03">
            <w:pPr>
              <w:rPr>
                <w:color w:val="000000"/>
              </w:rPr>
            </w:pPr>
            <w:r>
              <w:t>(не менее 99,999 %)</w:t>
            </w:r>
          </w:p>
        </w:tc>
        <w:tc>
          <w:tcPr>
            <w:tcW w:w="2443" w:type="dxa"/>
          </w:tcPr>
          <w:p w:rsidR="009B0FCA" w:rsidRDefault="00E84A03" w:rsidP="00FA3601">
            <w:r>
              <w:t xml:space="preserve">Марка </w:t>
            </w:r>
            <w:r w:rsidR="00746BEE">
              <w:t>Ин-00</w:t>
            </w:r>
          </w:p>
          <w:p w:rsidR="00E84A03" w:rsidRPr="00E31849" w:rsidRDefault="00E84A03" w:rsidP="00C34CF9">
            <w:pPr>
              <w:rPr>
                <w:color w:val="000000"/>
              </w:rPr>
            </w:pPr>
            <w:r>
              <w:t xml:space="preserve">ГОСТ </w:t>
            </w:r>
            <w:r w:rsidR="00746BEE">
              <w:t>10297-</w:t>
            </w:r>
            <w:r w:rsidR="00C34CF9">
              <w:t>94</w:t>
            </w:r>
          </w:p>
        </w:tc>
        <w:tc>
          <w:tcPr>
            <w:tcW w:w="1668" w:type="dxa"/>
          </w:tcPr>
          <w:p w:rsidR="009B0FCA" w:rsidRPr="00E31849" w:rsidRDefault="009B0FCA" w:rsidP="00FA360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473" w:type="dxa"/>
          </w:tcPr>
          <w:p w:rsidR="009B0FCA" w:rsidRPr="00E31849" w:rsidRDefault="00E84A03" w:rsidP="00FA360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40</w:t>
            </w:r>
          </w:p>
        </w:tc>
      </w:tr>
    </w:tbl>
    <w:p w:rsidR="009B0FCA" w:rsidRPr="00E31849" w:rsidRDefault="009B0FCA" w:rsidP="009B0FCA">
      <w:pPr>
        <w:ind w:left="851"/>
        <w:jc w:val="center"/>
      </w:pPr>
    </w:p>
    <w:p w:rsidR="009B0FCA" w:rsidRPr="00E31849" w:rsidRDefault="009B0FCA" w:rsidP="009B0FCA">
      <w:pPr>
        <w:ind w:firstLine="284"/>
        <w:rPr>
          <w:b/>
        </w:rPr>
      </w:pPr>
      <w:r w:rsidRPr="00E31849">
        <w:rPr>
          <w:b/>
        </w:rPr>
        <w:t>2. Технические характеристики товара</w:t>
      </w:r>
      <w:r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Pr="00E31849">
        <w:rPr>
          <w:b/>
        </w:rPr>
        <w:t>:</w:t>
      </w:r>
    </w:p>
    <w:p w:rsidR="009B0FCA" w:rsidRPr="00E31849" w:rsidRDefault="009B0FCA" w:rsidP="009B0FCA">
      <w:pPr>
        <w:ind w:left="360" w:firstLine="540"/>
        <w:jc w:val="center"/>
      </w:pPr>
    </w:p>
    <w:tbl>
      <w:tblPr>
        <w:tblW w:w="0" w:type="auto"/>
        <w:jc w:val="center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1"/>
        <w:gridCol w:w="2315"/>
        <w:gridCol w:w="4489"/>
      </w:tblGrid>
      <w:tr w:rsidR="009B0FCA" w:rsidRPr="00E31849" w:rsidTr="00C34CF9">
        <w:trPr>
          <w:trHeight w:val="644"/>
          <w:jc w:val="center"/>
        </w:trPr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0FCA" w:rsidRPr="00E31849" w:rsidRDefault="009B0FCA" w:rsidP="00FA3601">
            <w:pPr>
              <w:ind w:right="-108"/>
            </w:pPr>
            <w:r w:rsidRPr="00E31849">
              <w:t>Наименование</w:t>
            </w:r>
          </w:p>
          <w:p w:rsidR="009B0FCA" w:rsidRPr="00E31849" w:rsidRDefault="009B0FCA" w:rsidP="00FA3601">
            <w:r w:rsidRPr="00E31849">
              <w:t>(Товар)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0FCA" w:rsidRPr="00E31849" w:rsidRDefault="009B0FCA" w:rsidP="00FA3601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AC1EEB" w:rsidRPr="00E31849" w:rsidTr="00C34CF9">
        <w:trPr>
          <w:trHeight w:val="595"/>
          <w:jc w:val="center"/>
        </w:trPr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1EEB" w:rsidRDefault="00AC1EEB" w:rsidP="00746BEE">
            <w:r>
              <w:t>Индий</w:t>
            </w:r>
            <w:r w:rsidRPr="003D0B5A">
              <w:t xml:space="preserve"> </w:t>
            </w:r>
            <w:r>
              <w:t xml:space="preserve">металлический технический Ин-00 </w:t>
            </w:r>
          </w:p>
          <w:p w:rsidR="00AC1EEB" w:rsidRPr="003D0B5A" w:rsidRDefault="00AC1EEB" w:rsidP="00746BEE">
            <w:r w:rsidRPr="00746BEE">
              <w:t>(не менее 99,999 %)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1EEB" w:rsidRPr="00E31849" w:rsidRDefault="00AC1EEB" w:rsidP="003D0B5A">
            <w:pPr>
              <w:jc w:val="center"/>
            </w:pPr>
            <w:r w:rsidRPr="00E31849">
              <w:t xml:space="preserve">Наименование </w:t>
            </w:r>
            <w:r>
              <w:t xml:space="preserve">контролируемых </w:t>
            </w:r>
            <w:r w:rsidRPr="00E31849">
              <w:t>примесей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9422C9" w:rsidP="00C479F5">
            <w:pPr>
              <w:jc w:val="center"/>
            </w:pPr>
            <w:r w:rsidRPr="009422C9">
              <w:t>Массовая доля примесей, не более, %</w:t>
            </w:r>
          </w:p>
        </w:tc>
      </w:tr>
      <w:tr w:rsidR="00AC1EEB" w:rsidRPr="00E31849" w:rsidTr="00C34CF9">
        <w:trPr>
          <w:trHeight w:val="421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977E07" w:rsidRDefault="00AC1EEB" w:rsidP="00FA3601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746BEE">
            <w:r>
              <w:t>Железо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5*</w:t>
            </w:r>
            <w:r w:rsidRPr="006410B1">
              <w:t>10</w:t>
            </w:r>
            <w:r w:rsidRPr="006410B1">
              <w:rPr>
                <w:vertAlign w:val="superscript"/>
              </w:rPr>
              <w:t>-</w:t>
            </w:r>
            <w:r>
              <w:rPr>
                <w:vertAlign w:val="superscript"/>
              </w:rPr>
              <w:t>5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27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746BEE">
            <w:r>
              <w:t>Кадмий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1*</w:t>
            </w:r>
            <w:r w:rsidRPr="006410B1">
              <w:t>10</w:t>
            </w:r>
            <w:r w:rsidRPr="006410B1">
              <w:rPr>
                <w:vertAlign w:val="superscript"/>
              </w:rPr>
              <w:t>-</w:t>
            </w:r>
            <w:r>
              <w:rPr>
                <w:vertAlign w:val="superscript"/>
              </w:rPr>
              <w:t>5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05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746BEE">
            <w:r>
              <w:t>Медь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1*</w:t>
            </w:r>
            <w:r w:rsidRPr="006410B1">
              <w:t>10</w:t>
            </w:r>
            <w:r w:rsidRPr="006410B1">
              <w:rPr>
                <w:vertAlign w:val="superscript"/>
              </w:rPr>
              <w:t>-</w:t>
            </w:r>
            <w:r>
              <w:rPr>
                <w:vertAlign w:val="superscript"/>
              </w:rPr>
              <w:t>5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25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9422C9">
            <w:r>
              <w:t>М</w:t>
            </w:r>
            <w:r w:rsidR="00AC1EEB">
              <w:t>ышьяк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5*</w:t>
            </w:r>
            <w:r w:rsidRPr="006410B1">
              <w:t>10</w:t>
            </w:r>
            <w:r w:rsidRPr="006410B1">
              <w:rPr>
                <w:vertAlign w:val="superscript"/>
              </w:rPr>
              <w:t>-</w:t>
            </w:r>
            <w:r>
              <w:rPr>
                <w:vertAlign w:val="superscript"/>
              </w:rPr>
              <w:t>5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03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9422C9">
            <w:r>
              <w:t>Н</w:t>
            </w:r>
            <w:r w:rsidR="00AC1EEB">
              <w:t>икел</w:t>
            </w:r>
            <w:r>
              <w:t>ь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2*</w:t>
            </w:r>
            <w:r w:rsidRPr="006410B1">
              <w:t>10</w:t>
            </w:r>
            <w:r w:rsidRPr="006410B1">
              <w:rPr>
                <w:vertAlign w:val="superscript"/>
              </w:rPr>
              <w:t>-</w:t>
            </w:r>
            <w:r>
              <w:rPr>
                <w:vertAlign w:val="superscript"/>
              </w:rPr>
              <w:t>5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23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9422C9">
            <w:r>
              <w:t>О</w:t>
            </w:r>
            <w:r w:rsidR="00AC1EEB">
              <w:t>лов</w:t>
            </w:r>
            <w:r>
              <w:t>о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1*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16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746BEE">
            <w:r>
              <w:t>Ртуть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2*</w:t>
            </w:r>
            <w:r w:rsidRPr="006410B1">
              <w:t>10</w:t>
            </w:r>
            <w:r w:rsidRPr="006410B1">
              <w:rPr>
                <w:vertAlign w:val="superscript"/>
              </w:rPr>
              <w:t>-</w:t>
            </w:r>
            <w:r>
              <w:rPr>
                <w:vertAlign w:val="superscript"/>
              </w:rPr>
              <w:t>5</w:t>
            </w:r>
            <w:r w:rsidRPr="006410B1">
              <w:t xml:space="preserve"> </w:t>
            </w:r>
          </w:p>
        </w:tc>
      </w:tr>
      <w:tr w:rsidR="00AC1EEB" w:rsidRPr="00E31849" w:rsidTr="00C34CF9">
        <w:trPr>
          <w:trHeight w:val="408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EEB" w:rsidRPr="00E31849" w:rsidRDefault="009422C9" w:rsidP="00C479F5">
            <w:r>
              <w:t>Свинец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EEB" w:rsidRPr="00E31849" w:rsidRDefault="00AC1EEB" w:rsidP="00AC1EEB">
            <w:pPr>
              <w:jc w:val="center"/>
            </w:pPr>
            <w:r>
              <w:t>1*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</w:p>
        </w:tc>
      </w:tr>
      <w:tr w:rsidR="00AC1EEB" w:rsidRPr="00E31849" w:rsidTr="00C34CF9">
        <w:trPr>
          <w:trHeight w:val="413"/>
          <w:jc w:val="center"/>
        </w:trPr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1EEB" w:rsidRPr="00E31849" w:rsidRDefault="00AC1EEB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EEB" w:rsidRPr="00E31849" w:rsidRDefault="009422C9" w:rsidP="00746BEE">
            <w:r>
              <w:t>Таллий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EEB" w:rsidRDefault="00C34CF9" w:rsidP="00AC1EEB">
            <w:pPr>
              <w:jc w:val="center"/>
            </w:pPr>
            <w:r>
              <w:t>1</w:t>
            </w:r>
            <w:r w:rsidR="00AC1EEB">
              <w:t>*</w:t>
            </w:r>
            <w:r w:rsidR="00AC1EEB" w:rsidRPr="00746BEE">
              <w:t>10</w:t>
            </w:r>
            <w:r w:rsidR="00AC1EEB" w:rsidRPr="00746BEE">
              <w:rPr>
                <w:vertAlign w:val="superscript"/>
              </w:rPr>
              <w:t>-4</w:t>
            </w:r>
            <w:r w:rsidR="00AC1EEB" w:rsidRPr="00746BEE">
              <w:t xml:space="preserve"> </w:t>
            </w:r>
          </w:p>
        </w:tc>
      </w:tr>
      <w:tr w:rsidR="00AC1EEB" w:rsidRPr="00E31849" w:rsidTr="00C34CF9">
        <w:trPr>
          <w:trHeight w:val="419"/>
          <w:jc w:val="center"/>
        </w:trPr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EEB" w:rsidRPr="00746BEE" w:rsidRDefault="00AC1EEB" w:rsidP="00FA3601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EEB" w:rsidRPr="00E31849" w:rsidRDefault="009422C9" w:rsidP="00746BEE">
            <w:r>
              <w:t>Цинк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EEB" w:rsidRDefault="00AC1EEB" w:rsidP="00AC1EEB">
            <w:pPr>
              <w:jc w:val="center"/>
            </w:pPr>
            <w:r>
              <w:t>1*</w:t>
            </w:r>
            <w:r w:rsidRPr="00746BEE">
              <w:t>10</w:t>
            </w:r>
            <w:r w:rsidRPr="00746BEE">
              <w:rPr>
                <w:vertAlign w:val="superscript"/>
              </w:rPr>
              <w:t>-4</w:t>
            </w:r>
            <w:r w:rsidRPr="00746BEE">
              <w:t xml:space="preserve"> </w:t>
            </w:r>
          </w:p>
        </w:tc>
      </w:tr>
    </w:tbl>
    <w:p w:rsidR="009B0FCA" w:rsidRDefault="00746BEE" w:rsidP="00C34CF9">
      <w:pPr>
        <w:ind w:firstLine="540"/>
        <w:jc w:val="both"/>
      </w:pPr>
      <w:r>
        <w:t>Поверхность слитков и пирамид должна быть без посторонних включений, допускаются усадочные раковины и неровности.</w:t>
      </w:r>
    </w:p>
    <w:p w:rsidR="00C34CF9" w:rsidRPr="00E31849" w:rsidRDefault="00C34CF9" w:rsidP="00C34CF9">
      <w:pPr>
        <w:ind w:firstLine="540"/>
        <w:jc w:val="both"/>
      </w:pPr>
    </w:p>
    <w:p w:rsidR="00C34CF9" w:rsidRPr="00E31849" w:rsidRDefault="00C34CF9" w:rsidP="00C34CF9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  <w:rPr>
          <w:b/>
        </w:rPr>
      </w:pPr>
    </w:p>
    <w:p w:rsidR="00C34CF9" w:rsidRDefault="00C34CF9" w:rsidP="00C34CF9">
      <w:pPr>
        <w:ind w:firstLine="284"/>
        <w:jc w:val="both"/>
      </w:pPr>
      <w:r w:rsidRPr="00E31849">
        <w:rPr>
          <w:color w:val="000000"/>
          <w:lang w:eastAsia="x-none"/>
        </w:rPr>
        <w:t xml:space="preserve">2.1. </w:t>
      </w:r>
      <w:r>
        <w:t xml:space="preserve">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C34CF9" w:rsidRDefault="00C34CF9" w:rsidP="00C34CF9">
      <w:pPr>
        <w:ind w:firstLine="284"/>
        <w:jc w:val="both"/>
      </w:pPr>
      <w:r>
        <w:t xml:space="preserve">2.2.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C34CF9" w:rsidRDefault="00C34CF9" w:rsidP="00C34CF9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>
        <w:t>2.3.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>
        <w:t xml:space="preserve">2.4. </w:t>
      </w:r>
      <w:r w:rsidRPr="00E31849">
        <w:rPr>
          <w:color w:val="000000"/>
          <w:lang w:eastAsia="x-none"/>
        </w:rPr>
        <w:t>Весь Товар</w:t>
      </w:r>
      <w:r w:rsidRPr="00E31849">
        <w:rPr>
          <w:color w:val="000000"/>
          <w:lang w:val="x-none" w:eastAsia="x-none"/>
        </w:rPr>
        <w:t xml:space="preserve"> поставляется</w:t>
      </w:r>
      <w:r w:rsidRPr="00E31849">
        <w:rPr>
          <w:color w:val="000000"/>
          <w:lang w:eastAsia="x-none"/>
        </w:rPr>
        <w:t xml:space="preserve"> согласно требованиям документации</w:t>
      </w:r>
      <w:r>
        <w:rPr>
          <w:color w:val="000000"/>
          <w:lang w:eastAsia="x-none"/>
        </w:rPr>
        <w:t xml:space="preserve"> и ГОСТ, ТУ</w:t>
      </w:r>
      <w:r w:rsidRPr="00E31849">
        <w:rPr>
          <w:color w:val="000000"/>
          <w:lang w:eastAsia="x-none"/>
        </w:rPr>
        <w:t xml:space="preserve">, в </w:t>
      </w:r>
      <w:r w:rsidRPr="00E31849">
        <w:rPr>
          <w:color w:val="000000"/>
          <w:lang w:val="x-none" w:eastAsia="x-none"/>
        </w:rPr>
        <w:t xml:space="preserve"> тар</w:t>
      </w:r>
      <w:r w:rsidRPr="00E31849">
        <w:rPr>
          <w:color w:val="000000"/>
          <w:lang w:eastAsia="x-none"/>
        </w:rPr>
        <w:t>е</w:t>
      </w:r>
      <w:r w:rsidRPr="00E31849">
        <w:rPr>
          <w:color w:val="000000"/>
          <w:lang w:val="x-none" w:eastAsia="x-none"/>
        </w:rPr>
        <w:t xml:space="preserve"> обеспечивающ</w:t>
      </w:r>
      <w:r w:rsidRPr="00E31849">
        <w:rPr>
          <w:color w:val="000000"/>
          <w:lang w:eastAsia="x-none"/>
        </w:rPr>
        <w:t>ей</w:t>
      </w:r>
      <w:r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 w:rsidRPr="00E31849">
        <w:rPr>
          <w:color w:val="000000"/>
          <w:lang w:eastAsia="x-none"/>
        </w:rPr>
        <w:t>.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</w:pPr>
      <w:r w:rsidRPr="00E31849">
        <w:t>2.</w:t>
      </w:r>
      <w:r>
        <w:t>5</w:t>
      </w:r>
      <w:r w:rsidRPr="00E31849">
        <w:t xml:space="preserve">. Товар поставляется в фирменной специальной упаковке, соответствующей стандартам, </w:t>
      </w:r>
      <w:r>
        <w:t xml:space="preserve">ГОСТам, </w:t>
      </w:r>
      <w:r w:rsidRPr="00E31849">
        <w:t>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C34CF9" w:rsidRDefault="00C34CF9" w:rsidP="00C34CF9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C34CF9" w:rsidRPr="00E31849" w:rsidRDefault="00C34CF9" w:rsidP="00C34CF9">
      <w:pPr>
        <w:tabs>
          <w:tab w:val="left" w:pos="0"/>
        </w:tabs>
        <w:ind w:firstLine="425"/>
        <w:jc w:val="both"/>
        <w:rPr>
          <w:b/>
        </w:rPr>
      </w:pPr>
      <w:r>
        <w:rPr>
          <w:b/>
        </w:rPr>
        <w:t>3</w:t>
      </w:r>
      <w:r w:rsidRPr="00E31849">
        <w:rPr>
          <w:b/>
        </w:rPr>
        <w:t>.  Требования к</w:t>
      </w:r>
      <w:r>
        <w:rPr>
          <w:b/>
        </w:rPr>
        <w:t xml:space="preserve"> сроку и </w:t>
      </w:r>
      <w:r w:rsidRPr="00E31849">
        <w:rPr>
          <w:b/>
        </w:rPr>
        <w:t xml:space="preserve"> месту поставки товара </w:t>
      </w:r>
    </w:p>
    <w:p w:rsidR="00C34CF9" w:rsidRPr="00570802" w:rsidRDefault="00C34CF9" w:rsidP="00C34CF9">
      <w:pPr>
        <w:tabs>
          <w:tab w:val="left" w:pos="0"/>
        </w:tabs>
        <w:ind w:firstLine="425"/>
        <w:jc w:val="both"/>
      </w:pPr>
      <w:r>
        <w:t xml:space="preserve">3.1. Товар поставляется Поставщиком Покупателю </w:t>
      </w:r>
      <w:r w:rsidRPr="00570802">
        <w:t xml:space="preserve">в течение 14 календарных дней </w:t>
      </w:r>
      <w:proofErr w:type="gramStart"/>
      <w:r w:rsidRPr="00570802">
        <w:t>с даты заключения</w:t>
      </w:r>
      <w:proofErr w:type="gramEnd"/>
      <w:r w:rsidRPr="00570802">
        <w:t xml:space="preserve"> договора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</w:pPr>
      <w:r>
        <w:t>3.2</w:t>
      </w:r>
      <w:r w:rsidRPr="00E31849">
        <w:t xml:space="preserve">. Поставщик обязан поставить, разгрузить товар по следующему адресу </w:t>
      </w:r>
      <w:r>
        <w:br/>
      </w:r>
      <w:r w:rsidRPr="00E31849">
        <w:rPr>
          <w:color w:val="000000"/>
        </w:rPr>
        <w:t>ОАО «</w:t>
      </w:r>
      <w:proofErr w:type="spellStart"/>
      <w:r w:rsidRPr="00E31849">
        <w:rPr>
          <w:color w:val="000000"/>
        </w:rPr>
        <w:t>Гиредмет</w:t>
      </w:r>
      <w:proofErr w:type="spellEnd"/>
      <w:r w:rsidRPr="00E31849">
        <w:rPr>
          <w:color w:val="000000"/>
        </w:rPr>
        <w:t>»</w:t>
      </w:r>
      <w:r w:rsidRPr="00E31849">
        <w:t>:</w:t>
      </w:r>
      <w:r>
        <w:t xml:space="preserve"> </w:t>
      </w:r>
      <w:r w:rsidRPr="00E31849">
        <w:t xml:space="preserve">119017, Москва, Б. </w:t>
      </w:r>
      <w:proofErr w:type="spellStart"/>
      <w:r w:rsidRPr="00E31849">
        <w:t>Толмачевский</w:t>
      </w:r>
      <w:proofErr w:type="spellEnd"/>
      <w:r w:rsidRPr="00E31849">
        <w:t xml:space="preserve">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  <w:rPr>
          <w:b/>
        </w:rPr>
      </w:pPr>
      <w:r>
        <w:t>3.3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  <w:rPr>
          <w:b/>
        </w:rPr>
      </w:pPr>
    </w:p>
    <w:p w:rsidR="00C34CF9" w:rsidRPr="00E31849" w:rsidRDefault="00C34CF9" w:rsidP="00C34CF9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</w:p>
    <w:p w:rsidR="00C34CF9" w:rsidRPr="00E31849" w:rsidRDefault="00C34CF9" w:rsidP="00C34CF9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</w:pPr>
    </w:p>
    <w:p w:rsidR="00C34CF9" w:rsidRPr="00E31849" w:rsidRDefault="00C34CF9" w:rsidP="00C34CF9">
      <w:pPr>
        <w:keepNext/>
        <w:tabs>
          <w:tab w:val="left" w:pos="0"/>
          <w:tab w:val="num" w:pos="1800"/>
        </w:tabs>
        <w:ind w:firstLine="425"/>
        <w:jc w:val="both"/>
        <w:outlineLvl w:val="2"/>
        <w:rPr>
          <w:iCs/>
        </w:rPr>
      </w:pPr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</w:p>
    <w:p w:rsidR="00C34CF9" w:rsidRDefault="00C34CF9" w:rsidP="00C34CF9">
      <w:pPr>
        <w:tabs>
          <w:tab w:val="left" w:pos="0"/>
        </w:tabs>
        <w:ind w:firstLine="425"/>
        <w:jc w:val="both"/>
      </w:pPr>
      <w:r>
        <w:t>4</w:t>
      </w:r>
      <w:r w:rsidRPr="00E31849">
        <w:t xml:space="preserve">.2. На момент </w:t>
      </w:r>
      <w:proofErr w:type="gramStart"/>
      <w:r w:rsidRPr="00E31849">
        <w:t>поставки</w:t>
      </w:r>
      <w:proofErr w:type="gramEnd"/>
      <w:r w:rsidRPr="00E31849">
        <w:t xml:space="preserve"> на Товар должны </w:t>
      </w:r>
      <w:r>
        <w:t>быть предоставлены сертификаты качества (декларация соответствии).</w:t>
      </w:r>
    </w:p>
    <w:p w:rsidR="00C34CF9" w:rsidRPr="00E31849" w:rsidRDefault="00C34CF9" w:rsidP="00C34CF9">
      <w:pPr>
        <w:tabs>
          <w:tab w:val="left" w:pos="0"/>
        </w:tabs>
        <w:ind w:firstLine="425"/>
        <w:jc w:val="both"/>
      </w:pPr>
      <w:r>
        <w:t xml:space="preserve">4.3. При поставке Товара Покупателю, Товар должен пройти входной контроль качества выборочным методом, в соответствии с ГОСТ 24297-2013 и Рекомендациями о входном контроле </w:t>
      </w:r>
      <w:proofErr w:type="gramStart"/>
      <w:r w:rsidRPr="002E5801">
        <w:t>Р</w:t>
      </w:r>
      <w:proofErr w:type="gramEnd"/>
      <w:r>
        <w:t> </w:t>
      </w:r>
      <w:r w:rsidRPr="002E5801">
        <w:t>50-601-40-93</w:t>
      </w:r>
      <w:r>
        <w:t>, в порядке, предусмотренном Спецификацией (ГОСТ 10297-94) к настоящему Договору.</w:t>
      </w:r>
    </w:p>
    <w:p w:rsidR="00C34CF9" w:rsidRDefault="00C34CF9" w:rsidP="00C34CF9">
      <w:pPr>
        <w:pStyle w:val="-"/>
        <w:numPr>
          <w:ilvl w:val="0"/>
          <w:numId w:val="0"/>
        </w:numPr>
        <w:ind w:firstLine="426"/>
      </w:pPr>
      <w:r>
        <w:t>4</w:t>
      </w:r>
      <w:r w:rsidRPr="00E31849">
        <w:t>.</w:t>
      </w:r>
      <w:r>
        <w:t>4</w:t>
      </w:r>
      <w:r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>
        <w:t xml:space="preserve">договора </w:t>
      </w:r>
      <w:r w:rsidRPr="00E31849">
        <w:t>о качестве Товара, или отказаться от всей партии Товара и его оплаты</w:t>
      </w:r>
      <w:r>
        <w:t>,</w:t>
      </w:r>
      <w:r w:rsidRPr="00570802">
        <w:t xml:space="preserve"> </w:t>
      </w:r>
      <w:r>
        <w:t>а также Поставщик несет материальную ответственность перед третьими лицами.</w:t>
      </w:r>
    </w:p>
    <w:p w:rsidR="00C34CF9" w:rsidRPr="00E31849" w:rsidRDefault="00C34CF9" w:rsidP="00C34CF9">
      <w:pPr>
        <w:tabs>
          <w:tab w:val="left" w:pos="0"/>
        </w:tabs>
        <w:autoSpaceDE w:val="0"/>
        <w:autoSpaceDN w:val="0"/>
        <w:ind w:firstLine="425"/>
        <w:jc w:val="both"/>
      </w:pPr>
      <w:r>
        <w:t xml:space="preserve">4.5. </w:t>
      </w:r>
      <w:r w:rsidRPr="00977E07">
        <w:t xml:space="preserve">Гарантийный срок на весь объем (состав) поставляемого Товара составляет не менее </w:t>
      </w:r>
      <w:r>
        <w:t>12</w:t>
      </w:r>
      <w:r w:rsidRPr="002C16F8">
        <w:t xml:space="preserve"> месяцев с момента передачи Товара в собственность Покупателю и подпи</w:t>
      </w:r>
      <w:r>
        <w:t>сания акта сдачи-приемки Товара.</w:t>
      </w:r>
    </w:p>
    <w:p w:rsidR="00C34CF9" w:rsidRDefault="00C34CF9" w:rsidP="00C34CF9">
      <w:pPr>
        <w:tabs>
          <w:tab w:val="left" w:pos="0"/>
        </w:tabs>
        <w:autoSpaceDE w:val="0"/>
        <w:autoSpaceDN w:val="0"/>
        <w:jc w:val="both"/>
      </w:pPr>
    </w:p>
    <w:p w:rsidR="00C34CF9" w:rsidRDefault="00C34CF9" w:rsidP="00C34CF9">
      <w:pPr>
        <w:tabs>
          <w:tab w:val="left" w:pos="0"/>
        </w:tabs>
        <w:autoSpaceDE w:val="0"/>
        <w:autoSpaceDN w:val="0"/>
        <w:jc w:val="both"/>
      </w:pPr>
    </w:p>
    <w:p w:rsidR="00C34CF9" w:rsidRDefault="00C34CF9" w:rsidP="00C34CF9"/>
    <w:p w:rsidR="00C34CF9" w:rsidRDefault="006B4A8D" w:rsidP="00C34CF9">
      <w:pPr>
        <w:ind w:firstLine="567"/>
      </w:pPr>
      <w:r>
        <w:t xml:space="preserve">Заведующий </w:t>
      </w:r>
      <w:r w:rsidRPr="006B4A8D">
        <w:t>лаборатори</w:t>
      </w:r>
      <w:r w:rsidR="00354CF4">
        <w:t>ей</w:t>
      </w:r>
      <w:r w:rsidRPr="006B4A8D">
        <w:t xml:space="preserve"> 4.</w:t>
      </w:r>
      <w:r w:rsidR="00C34CF9" w:rsidRPr="006B4A8D">
        <w:t>1</w:t>
      </w:r>
      <w:r w:rsidR="00C34CF9">
        <w:t xml:space="preserve">                                                                  А.Н. Почтарев</w:t>
      </w:r>
    </w:p>
    <w:sectPr w:rsidR="00C3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FCA"/>
    <w:rsid w:val="00002D93"/>
    <w:rsid w:val="000D0A7A"/>
    <w:rsid w:val="00354CF4"/>
    <w:rsid w:val="003D0B5A"/>
    <w:rsid w:val="003D36A1"/>
    <w:rsid w:val="005423C4"/>
    <w:rsid w:val="00542DFA"/>
    <w:rsid w:val="006410B1"/>
    <w:rsid w:val="006B4A8D"/>
    <w:rsid w:val="00746BEE"/>
    <w:rsid w:val="007F57F7"/>
    <w:rsid w:val="009422C9"/>
    <w:rsid w:val="009B0FCA"/>
    <w:rsid w:val="00AC1EEB"/>
    <w:rsid w:val="00BF0401"/>
    <w:rsid w:val="00C34CF9"/>
    <w:rsid w:val="00C479F5"/>
    <w:rsid w:val="00CE527F"/>
    <w:rsid w:val="00D22621"/>
    <w:rsid w:val="00D505C6"/>
    <w:rsid w:val="00E8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B0FC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0F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B0FC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B0FC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B0FC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0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9B0FC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B0FC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9B0F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пункт"/>
    <w:basedOn w:val="a0"/>
    <w:rsid w:val="009B0FCA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9B0FCA"/>
    <w:pPr>
      <w:numPr>
        <w:ilvl w:val="2"/>
        <w:numId w:val="3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D226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2621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rsid w:val="00C34C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B0FC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0F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B0FC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B0FC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B0FC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0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9B0FC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B0FC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9B0F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пункт"/>
    <w:basedOn w:val="a0"/>
    <w:rsid w:val="009B0FCA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9B0FCA"/>
    <w:pPr>
      <w:numPr>
        <w:ilvl w:val="2"/>
        <w:numId w:val="3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D226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2621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rsid w:val="00C34C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2C76C-F8F6-45CB-9C05-0B839727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Giredmet1</dc:creator>
  <cp:lastModifiedBy>Синицына</cp:lastModifiedBy>
  <cp:revision>15</cp:revision>
  <cp:lastPrinted>2014-03-03T12:01:00Z</cp:lastPrinted>
  <dcterms:created xsi:type="dcterms:W3CDTF">2014-02-21T10:56:00Z</dcterms:created>
  <dcterms:modified xsi:type="dcterms:W3CDTF">2014-03-03T12:04:00Z</dcterms:modified>
</cp:coreProperties>
</file>