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Pr="003B55FA" w:rsidRDefault="00FD6333" w:rsidP="00DA0358">
      <w:pPr>
        <w:keepLines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3B55FA">
        <w:rPr>
          <w:b/>
          <w:bCs/>
          <w:sz w:val="24"/>
          <w:szCs w:val="24"/>
        </w:rPr>
        <w:t>ДОГОВОР  № ________________</w:t>
      </w:r>
    </w:p>
    <w:p w:rsidR="00FD6333" w:rsidRPr="003B55FA" w:rsidRDefault="00E84859" w:rsidP="00DA0358">
      <w:pPr>
        <w:pStyle w:val="af6"/>
        <w:keepLines/>
        <w:spacing w:after="0" w:line="240" w:lineRule="auto"/>
        <w:ind w:firstLine="0"/>
        <w:jc w:val="center"/>
        <w:rPr>
          <w:sz w:val="24"/>
          <w:szCs w:val="24"/>
        </w:rPr>
      </w:pPr>
      <w:r w:rsidRPr="003B55FA">
        <w:rPr>
          <w:sz w:val="24"/>
          <w:szCs w:val="24"/>
        </w:rPr>
        <w:t>на выполнение НИР</w:t>
      </w:r>
    </w:p>
    <w:p w:rsidR="00B24297" w:rsidRPr="003B55FA" w:rsidRDefault="00B24297" w:rsidP="00DA0358">
      <w:pPr>
        <w:pStyle w:val="af6"/>
        <w:keepLines/>
        <w:spacing w:after="0" w:line="240" w:lineRule="auto"/>
        <w:ind w:firstLine="0"/>
        <w:jc w:val="center"/>
        <w:rPr>
          <w:i/>
          <w:sz w:val="24"/>
          <w:szCs w:val="24"/>
        </w:rPr>
      </w:pP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 w:rsidRPr="003B55FA">
        <w:tc>
          <w:tcPr>
            <w:tcW w:w="4785" w:type="dxa"/>
          </w:tcPr>
          <w:p w:rsidR="00FD6333" w:rsidRPr="003B55FA" w:rsidRDefault="00FD6333">
            <w:pPr>
              <w:keepLines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3B55FA"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Pr="003B55FA" w:rsidRDefault="00FD6333" w:rsidP="002C1FF7">
            <w:pPr>
              <w:keepLines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 w:rsidRPr="003B55FA">
              <w:rPr>
                <w:bCs/>
                <w:sz w:val="24"/>
                <w:szCs w:val="24"/>
              </w:rPr>
              <w:t>«___» ___________ 201</w:t>
            </w:r>
            <w:r w:rsidR="002C1FF7" w:rsidRPr="003B55FA">
              <w:rPr>
                <w:bCs/>
                <w:sz w:val="24"/>
                <w:szCs w:val="24"/>
                <w:lang w:val="en-US"/>
              </w:rPr>
              <w:t>3</w:t>
            </w:r>
            <w:r w:rsidRPr="003B55FA">
              <w:rPr>
                <w:bCs/>
                <w:sz w:val="24"/>
                <w:szCs w:val="24"/>
              </w:rPr>
              <w:t xml:space="preserve"> г.</w:t>
            </w:r>
          </w:p>
        </w:tc>
      </w:tr>
    </w:tbl>
    <w:p w:rsidR="00FD6333" w:rsidRPr="003B55FA" w:rsidRDefault="00FD6333">
      <w:pPr>
        <w:keepLines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3B55FA" w:rsidRPr="003B55FA" w:rsidRDefault="00BB55A2" w:rsidP="003B55FA">
      <w:pPr>
        <w:keepLines/>
        <w:autoSpaceDE w:val="0"/>
        <w:autoSpaceDN w:val="0"/>
        <w:adjustRightInd w:val="0"/>
        <w:spacing w:line="240" w:lineRule="auto"/>
        <w:ind w:firstLine="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Открытое акционерное общество «Ордена Ленина </w:t>
      </w:r>
      <w:r w:rsidR="003B55FA" w:rsidRPr="003B55FA">
        <w:rPr>
          <w:bCs/>
          <w:sz w:val="24"/>
          <w:szCs w:val="24"/>
        </w:rPr>
        <w:t xml:space="preserve">Научно-исследовательский и конструкторский институт энерготехники имени Н.А. </w:t>
      </w:r>
      <w:proofErr w:type="spellStart"/>
      <w:r w:rsidR="003B55FA" w:rsidRPr="003B55FA">
        <w:rPr>
          <w:bCs/>
          <w:sz w:val="24"/>
          <w:szCs w:val="24"/>
        </w:rPr>
        <w:t>Доллежаля</w:t>
      </w:r>
      <w:proofErr w:type="spellEnd"/>
      <w:r w:rsidR="003B55FA" w:rsidRPr="003B55FA">
        <w:rPr>
          <w:bCs/>
          <w:sz w:val="24"/>
          <w:szCs w:val="24"/>
        </w:rPr>
        <w:t xml:space="preserve">» (далее - ОАО «НИКИЭТ»), именуемое в дальнейшем «Заказчик», в лице Заместителя </w:t>
      </w:r>
      <w:proofErr w:type="spellStart"/>
      <w:r w:rsidR="003B55FA" w:rsidRPr="003B55FA">
        <w:rPr>
          <w:bCs/>
          <w:sz w:val="24"/>
          <w:szCs w:val="24"/>
        </w:rPr>
        <w:t>Директора-Генерального</w:t>
      </w:r>
      <w:proofErr w:type="spellEnd"/>
      <w:r w:rsidR="003B55FA" w:rsidRPr="003B55FA">
        <w:rPr>
          <w:bCs/>
          <w:sz w:val="24"/>
          <w:szCs w:val="24"/>
        </w:rPr>
        <w:t xml:space="preserve"> конструктора по экономике и финансам Зубакова В.А., действующего на основании доверенности от 01.07.2013 №Д-163-13, с одной стороны, и </w:t>
      </w:r>
      <w:r w:rsidR="003B55FA" w:rsidRPr="003B55FA"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 именуемое в дальнейшем «Исполнитель», в лице </w:t>
      </w:r>
      <w:r w:rsidR="003B55FA" w:rsidRPr="003B55FA">
        <w:rPr>
          <w:bCs/>
          <w:sz w:val="24"/>
          <w:szCs w:val="24"/>
        </w:rPr>
        <w:t xml:space="preserve">                               с другой стороны, совместно именуемые "Стороны</w:t>
      </w:r>
      <w:proofErr w:type="gramEnd"/>
      <w:r w:rsidR="003B55FA" w:rsidRPr="003B55FA">
        <w:rPr>
          <w:bCs/>
          <w:sz w:val="24"/>
          <w:szCs w:val="24"/>
        </w:rPr>
        <w:t>", заключили настоящий договор о нижеследующем.</w:t>
      </w:r>
    </w:p>
    <w:p w:rsidR="003B55FA" w:rsidRPr="003B55FA" w:rsidRDefault="003B55FA" w:rsidP="003B55FA">
      <w:pPr>
        <w:pStyle w:val="35"/>
        <w:keepLines/>
        <w:spacing w:after="0" w:line="240" w:lineRule="auto"/>
        <w:ind w:firstLine="0"/>
        <w:rPr>
          <w:bCs/>
          <w:sz w:val="24"/>
          <w:szCs w:val="24"/>
        </w:rPr>
      </w:pPr>
    </w:p>
    <w:p w:rsidR="00FD6333" w:rsidRPr="003B55FA" w:rsidRDefault="00FD6333" w:rsidP="00CF0C39">
      <w:pPr>
        <w:pStyle w:val="37"/>
        <w:tabs>
          <w:tab w:val="clear" w:pos="851"/>
          <w:tab w:val="clear" w:pos="927"/>
        </w:tabs>
        <w:spacing w:before="0"/>
      </w:pPr>
      <w:r w:rsidRPr="003B55FA">
        <w:t>1. Предмет договора</w:t>
      </w:r>
    </w:p>
    <w:p w:rsidR="00AC22D5" w:rsidRPr="003B55FA" w:rsidRDefault="00AC22D5" w:rsidP="0061248F">
      <w:pPr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</w:p>
    <w:p w:rsidR="00FD6333" w:rsidRPr="003B55FA" w:rsidRDefault="00FD6333" w:rsidP="0061248F">
      <w:pPr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 w:rsidRPr="003B55FA">
        <w:rPr>
          <w:sz w:val="24"/>
          <w:szCs w:val="24"/>
        </w:rPr>
        <w:t>1.1</w:t>
      </w:r>
      <w:r w:rsidR="00B24297" w:rsidRPr="003B55FA">
        <w:rPr>
          <w:sz w:val="24"/>
          <w:szCs w:val="24"/>
        </w:rPr>
        <w:t>.</w:t>
      </w:r>
      <w:r w:rsidRPr="003B55FA">
        <w:rPr>
          <w:sz w:val="24"/>
          <w:szCs w:val="24"/>
        </w:rPr>
        <w:t xml:space="preserve"> Исполнитель </w:t>
      </w:r>
      <w:r w:rsidR="004B4F1E" w:rsidRPr="003B55FA">
        <w:rPr>
          <w:sz w:val="24"/>
          <w:szCs w:val="24"/>
        </w:rPr>
        <w:t>обязуется провести обусловленную Техническим заданием</w:t>
      </w:r>
      <w:r w:rsidR="00D37716" w:rsidRPr="003B55FA">
        <w:rPr>
          <w:sz w:val="24"/>
          <w:szCs w:val="24"/>
        </w:rPr>
        <w:t xml:space="preserve"> (далее</w:t>
      </w:r>
      <w:r w:rsidR="00ED345E" w:rsidRPr="003B55FA">
        <w:rPr>
          <w:sz w:val="24"/>
          <w:szCs w:val="24"/>
        </w:rPr>
        <w:t xml:space="preserve"> -</w:t>
      </w:r>
      <w:r w:rsidR="00D37716" w:rsidRPr="003B55FA">
        <w:rPr>
          <w:sz w:val="24"/>
          <w:szCs w:val="24"/>
        </w:rPr>
        <w:t xml:space="preserve"> ТЗ)</w:t>
      </w:r>
      <w:r w:rsidR="004B4F1E" w:rsidRPr="003B55FA">
        <w:rPr>
          <w:sz w:val="24"/>
          <w:szCs w:val="24"/>
        </w:rPr>
        <w:t xml:space="preserve"> (Приложение 1)</w:t>
      </w:r>
      <w:r w:rsidRPr="003B55FA">
        <w:rPr>
          <w:sz w:val="24"/>
          <w:szCs w:val="24"/>
        </w:rPr>
        <w:t xml:space="preserve"> </w:t>
      </w:r>
      <w:r w:rsidR="00E84859" w:rsidRPr="003B55FA">
        <w:rPr>
          <w:sz w:val="24"/>
          <w:szCs w:val="24"/>
        </w:rPr>
        <w:t>НИР</w:t>
      </w:r>
      <w:r w:rsidR="003B55FA" w:rsidRPr="003B55FA">
        <w:rPr>
          <w:sz w:val="24"/>
          <w:szCs w:val="24"/>
        </w:rPr>
        <w:t xml:space="preserve"> </w:t>
      </w:r>
      <w:r w:rsidR="003B55FA" w:rsidRPr="003B55FA">
        <w:rPr>
          <w:bCs/>
          <w:sz w:val="24"/>
          <w:szCs w:val="24"/>
        </w:rPr>
        <w:t xml:space="preserve">«Обоснование радиационной стойкости </w:t>
      </w:r>
      <w:proofErr w:type="spellStart"/>
      <w:r w:rsidR="003B55FA" w:rsidRPr="003B55FA">
        <w:rPr>
          <w:bCs/>
          <w:sz w:val="24"/>
          <w:szCs w:val="24"/>
        </w:rPr>
        <w:t>вибропреобразователей</w:t>
      </w:r>
      <w:proofErr w:type="spellEnd"/>
      <w:r w:rsidR="003B55FA" w:rsidRPr="003B55FA">
        <w:rPr>
          <w:sz w:val="24"/>
          <w:szCs w:val="24"/>
        </w:rPr>
        <w:t xml:space="preserve"> </w:t>
      </w:r>
      <w:r w:rsidR="00AC22D5" w:rsidRPr="003B55FA">
        <w:rPr>
          <w:sz w:val="24"/>
          <w:szCs w:val="24"/>
        </w:rPr>
        <w:t>(далее - работа)</w:t>
      </w:r>
      <w:r w:rsidRPr="003B55FA">
        <w:rPr>
          <w:sz w:val="24"/>
          <w:szCs w:val="24"/>
        </w:rPr>
        <w:t>,</w:t>
      </w:r>
      <w:r w:rsidRPr="003B55FA">
        <w:rPr>
          <w:b/>
          <w:sz w:val="24"/>
          <w:szCs w:val="24"/>
        </w:rPr>
        <w:t xml:space="preserve"> </w:t>
      </w:r>
      <w:r w:rsidRPr="003B55FA">
        <w:rPr>
          <w:sz w:val="24"/>
          <w:szCs w:val="24"/>
        </w:rPr>
        <w:t>а Заказчик обязуется принять надлежаще выполнен</w:t>
      </w:r>
      <w:r w:rsidR="00674D11" w:rsidRPr="003B55FA">
        <w:rPr>
          <w:sz w:val="24"/>
          <w:szCs w:val="24"/>
        </w:rPr>
        <w:t>н</w:t>
      </w:r>
      <w:r w:rsidR="00B24297" w:rsidRPr="003B55FA">
        <w:rPr>
          <w:sz w:val="24"/>
          <w:szCs w:val="24"/>
        </w:rPr>
        <w:t>ую</w:t>
      </w:r>
      <w:r w:rsidR="004B4F1E" w:rsidRPr="003B55FA">
        <w:rPr>
          <w:sz w:val="24"/>
          <w:szCs w:val="24"/>
        </w:rPr>
        <w:t xml:space="preserve"> </w:t>
      </w:r>
      <w:r w:rsidR="00AC22D5" w:rsidRPr="003B55FA">
        <w:rPr>
          <w:sz w:val="24"/>
          <w:szCs w:val="24"/>
        </w:rPr>
        <w:t>работу</w:t>
      </w:r>
      <w:r w:rsidR="00E84859" w:rsidRPr="003B55FA">
        <w:rPr>
          <w:sz w:val="24"/>
          <w:szCs w:val="24"/>
        </w:rPr>
        <w:t xml:space="preserve"> </w:t>
      </w:r>
      <w:r w:rsidR="004B4F1E" w:rsidRPr="003B55FA">
        <w:rPr>
          <w:sz w:val="24"/>
          <w:szCs w:val="24"/>
        </w:rPr>
        <w:t>и оплатить ее.</w:t>
      </w:r>
    </w:p>
    <w:p w:rsidR="00FD6333" w:rsidRPr="003B55FA" w:rsidRDefault="00FD6333" w:rsidP="00F2639D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3B55FA">
        <w:rPr>
          <w:sz w:val="24"/>
          <w:szCs w:val="24"/>
        </w:rPr>
        <w:t>1.</w:t>
      </w:r>
      <w:r w:rsidR="005D3169" w:rsidRPr="003B55FA">
        <w:rPr>
          <w:sz w:val="24"/>
          <w:szCs w:val="24"/>
        </w:rPr>
        <w:t>2</w:t>
      </w:r>
      <w:r w:rsidRPr="003B55FA">
        <w:rPr>
          <w:sz w:val="24"/>
          <w:szCs w:val="24"/>
        </w:rPr>
        <w:t xml:space="preserve">. Основанием для заключения </w:t>
      </w:r>
      <w:r w:rsidR="00AC22D5" w:rsidRPr="003B55FA">
        <w:rPr>
          <w:sz w:val="24"/>
          <w:szCs w:val="24"/>
        </w:rPr>
        <w:t>Д</w:t>
      </w:r>
      <w:r w:rsidRPr="003B55FA">
        <w:rPr>
          <w:sz w:val="24"/>
          <w:szCs w:val="24"/>
        </w:rPr>
        <w:t xml:space="preserve">оговора является Государственный контракт  между ОАО «НИКИЭТ» и </w:t>
      </w:r>
      <w:proofErr w:type="spellStart"/>
      <w:r w:rsidRPr="003B55FA">
        <w:rPr>
          <w:sz w:val="24"/>
          <w:szCs w:val="24"/>
        </w:rPr>
        <w:t>Госкорпорацией</w:t>
      </w:r>
      <w:proofErr w:type="spellEnd"/>
      <w:r w:rsidRPr="003B55FA">
        <w:rPr>
          <w:sz w:val="24"/>
          <w:szCs w:val="24"/>
        </w:rPr>
        <w:t xml:space="preserve"> «</w:t>
      </w:r>
      <w:proofErr w:type="spellStart"/>
      <w:r w:rsidRPr="003B55FA">
        <w:rPr>
          <w:sz w:val="24"/>
          <w:szCs w:val="24"/>
        </w:rPr>
        <w:t>Росатом</w:t>
      </w:r>
      <w:proofErr w:type="spellEnd"/>
      <w:r w:rsidRPr="003B55FA">
        <w:rPr>
          <w:sz w:val="24"/>
          <w:szCs w:val="24"/>
        </w:rPr>
        <w:t xml:space="preserve">» (Государственный заказчик) </w:t>
      </w:r>
      <w:r w:rsidR="00DA0358" w:rsidRPr="003B55FA">
        <w:rPr>
          <w:sz w:val="24"/>
          <w:szCs w:val="24"/>
        </w:rPr>
        <w:t>от 29.05.2013 № </w:t>
      </w:r>
      <w:r w:rsidR="00DA0358" w:rsidRPr="003B55FA">
        <w:rPr>
          <w:sz w:val="24"/>
          <w:szCs w:val="24"/>
          <w:lang w:val="en-US"/>
        </w:rPr>
        <w:t>H</w:t>
      </w:r>
      <w:r w:rsidR="00DA0358" w:rsidRPr="003B55FA">
        <w:rPr>
          <w:sz w:val="24"/>
          <w:szCs w:val="24"/>
        </w:rPr>
        <w:t>.4</w:t>
      </w:r>
      <w:r w:rsidR="00DA0358" w:rsidRPr="003B55FA">
        <w:rPr>
          <w:sz w:val="24"/>
          <w:szCs w:val="24"/>
          <w:lang w:val="en-US"/>
        </w:rPr>
        <w:t>t</w:t>
      </w:r>
      <w:r w:rsidR="00DA0358" w:rsidRPr="003B55FA">
        <w:rPr>
          <w:sz w:val="24"/>
          <w:szCs w:val="24"/>
        </w:rPr>
        <w:t xml:space="preserve">.43.40.13.1128 </w:t>
      </w:r>
      <w:r w:rsidR="00AC22D5" w:rsidRPr="003B55FA">
        <w:rPr>
          <w:sz w:val="24"/>
          <w:szCs w:val="24"/>
        </w:rPr>
        <w:t xml:space="preserve">на выполнение НИР </w:t>
      </w:r>
      <w:r w:rsidR="003440FB" w:rsidRPr="003B55FA">
        <w:rPr>
          <w:sz w:val="24"/>
          <w:szCs w:val="24"/>
        </w:rPr>
        <w:t>(далее – Государственный контракт)</w:t>
      </w:r>
      <w:r w:rsidRPr="003B55FA">
        <w:rPr>
          <w:sz w:val="24"/>
          <w:szCs w:val="24"/>
        </w:rPr>
        <w:t>.</w:t>
      </w:r>
    </w:p>
    <w:p w:rsidR="00233B20" w:rsidRPr="003B55FA" w:rsidRDefault="00233B20" w:rsidP="00CF0C39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233B20" w:rsidRPr="003B55FA" w:rsidRDefault="00233B20" w:rsidP="00CF0C39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t>2. Условия договора</w:t>
      </w:r>
    </w:p>
    <w:p w:rsidR="00AC22D5" w:rsidRPr="003B55FA" w:rsidRDefault="00AC22D5" w:rsidP="005D3169">
      <w:pPr>
        <w:shd w:val="clear" w:color="auto" w:fill="FFFFFF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</w:p>
    <w:p w:rsidR="005D3169" w:rsidRPr="003B55FA" w:rsidRDefault="005D3169" w:rsidP="005D3169">
      <w:pPr>
        <w:shd w:val="clear" w:color="auto" w:fill="FFFFFF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 w:rsidRPr="003B55FA">
        <w:rPr>
          <w:sz w:val="24"/>
          <w:szCs w:val="24"/>
        </w:rPr>
        <w:t xml:space="preserve">2.1. Содержание и сроки выполнения </w:t>
      </w:r>
      <w:r w:rsidR="00AC22D5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определяю</w:t>
      </w:r>
      <w:r w:rsidR="00DA0358" w:rsidRPr="003B55FA">
        <w:rPr>
          <w:sz w:val="24"/>
          <w:szCs w:val="24"/>
        </w:rPr>
        <w:t>тся</w:t>
      </w:r>
      <w:r w:rsidRPr="003B55FA">
        <w:rPr>
          <w:sz w:val="24"/>
          <w:szCs w:val="24"/>
        </w:rPr>
        <w:t xml:space="preserve"> Календарным планом, который является неотъемлемой частью настоящего Договора (приложение № 2).</w:t>
      </w:r>
    </w:p>
    <w:p w:rsidR="005D3169" w:rsidRPr="003B55FA" w:rsidRDefault="005D3169" w:rsidP="00233B20">
      <w:pPr>
        <w:shd w:val="clear" w:color="auto" w:fill="FFFFFF"/>
        <w:spacing w:line="240" w:lineRule="auto"/>
        <w:ind w:firstLine="720"/>
        <w:jc w:val="center"/>
        <w:rPr>
          <w:b/>
          <w:sz w:val="24"/>
          <w:szCs w:val="24"/>
        </w:rPr>
      </w:pPr>
    </w:p>
    <w:p w:rsidR="00FD6333" w:rsidRPr="003B55FA" w:rsidRDefault="008C05F2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3B55FA">
        <w:rPr>
          <w:sz w:val="24"/>
          <w:szCs w:val="24"/>
        </w:rPr>
        <w:t xml:space="preserve">2.2. </w:t>
      </w:r>
      <w:r w:rsidR="00233B20" w:rsidRPr="003B55FA">
        <w:rPr>
          <w:sz w:val="24"/>
          <w:szCs w:val="24"/>
        </w:rPr>
        <w:t xml:space="preserve">Разработанная согласно </w:t>
      </w:r>
      <w:r w:rsidR="00515A64" w:rsidRPr="003B55FA">
        <w:rPr>
          <w:sz w:val="24"/>
          <w:szCs w:val="24"/>
        </w:rPr>
        <w:t>Д</w:t>
      </w:r>
      <w:r w:rsidR="00233B20" w:rsidRPr="003B55FA">
        <w:rPr>
          <w:sz w:val="24"/>
          <w:szCs w:val="24"/>
        </w:rPr>
        <w:t>оговору научно-техническая документация должна отвечать требованиям ТЗ и содержать научно-техническое обоснование выводов и рекомендаций Исполнителя, подтвержденное экспериментальными данными и теоретическими расчетами, и удовлетворять требованиям следующих документов: ГОСТ 7.32-2001, «Положение РК-98»</w:t>
      </w:r>
      <w:r w:rsidR="00DA0358" w:rsidRPr="003B55FA">
        <w:rPr>
          <w:sz w:val="24"/>
          <w:szCs w:val="24"/>
        </w:rPr>
        <w:t>.</w:t>
      </w:r>
      <w:r w:rsidR="00233B20" w:rsidRPr="003B55FA">
        <w:rPr>
          <w:sz w:val="24"/>
          <w:szCs w:val="24"/>
        </w:rPr>
        <w:t xml:space="preserve"> </w:t>
      </w:r>
    </w:p>
    <w:p w:rsidR="00FD6333" w:rsidRPr="003B55FA" w:rsidRDefault="008C05F2" w:rsidP="00E85007">
      <w:pPr>
        <w:pStyle w:val="20"/>
        <w:spacing w:before="0" w:line="240" w:lineRule="auto"/>
        <w:ind w:firstLine="633"/>
        <w:jc w:val="center"/>
        <w:rPr>
          <w:rFonts w:ascii="Times New Roman" w:eastAsia="Arial Unicode MS" w:hAnsi="Times New Roman"/>
          <w:color w:val="auto"/>
          <w:position w:val="-36"/>
          <w:sz w:val="24"/>
          <w:szCs w:val="24"/>
        </w:rPr>
      </w:pPr>
      <w:r w:rsidRPr="003B55FA"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3</w:t>
      </w:r>
      <w:r w:rsidR="00FD6333" w:rsidRPr="003B55FA"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. Права и обязанности сторон</w:t>
      </w:r>
    </w:p>
    <w:p w:rsidR="00515A64" w:rsidRPr="003B55FA" w:rsidRDefault="00515A64" w:rsidP="00515A64">
      <w:pPr>
        <w:rPr>
          <w:rFonts w:eastAsia="Arial Unicode MS"/>
        </w:rPr>
      </w:pPr>
    </w:p>
    <w:p w:rsidR="00FD6333" w:rsidRPr="003B55FA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Исполнитель вправе: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а</w:t>
      </w:r>
      <w:r w:rsidR="00FD6333" w:rsidRPr="003B55FA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515A64" w:rsidRPr="003B55FA">
        <w:rPr>
          <w:sz w:val="24"/>
          <w:szCs w:val="24"/>
        </w:rPr>
        <w:t>работ</w:t>
      </w:r>
      <w:r w:rsidR="00515A64" w:rsidRPr="003B55FA">
        <w:rPr>
          <w:bCs/>
          <w:sz w:val="24"/>
          <w:szCs w:val="24"/>
        </w:rPr>
        <w:t xml:space="preserve"> </w:t>
      </w:r>
      <w:r w:rsidR="00FD6333" w:rsidRPr="003B55FA">
        <w:rPr>
          <w:bCs/>
          <w:sz w:val="24"/>
          <w:szCs w:val="24"/>
        </w:rPr>
        <w:t>информацию;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б</w:t>
      </w:r>
      <w:r w:rsidR="00FD6333" w:rsidRPr="003B55FA">
        <w:rPr>
          <w:bCs/>
          <w:sz w:val="24"/>
          <w:szCs w:val="24"/>
        </w:rPr>
        <w:t>) использовать полученные в процессе исполнения работ по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FD6333" w:rsidRPr="003B55FA" w:rsidRDefault="00FD6333" w:rsidP="00233B20">
      <w:pPr>
        <w:keepNext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Заказчик вправе: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sz w:val="24"/>
          <w:szCs w:val="24"/>
        </w:rPr>
        <w:t>а</w:t>
      </w:r>
      <w:r w:rsidRPr="003B55FA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в) в случае отступления Исполнителем от условий Договора назначить срок для приведения результата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в соответствие с указанными условиями;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B55FA">
        <w:rPr>
          <w:sz w:val="24"/>
          <w:szCs w:val="24"/>
        </w:rPr>
        <w:t xml:space="preserve">(Ведомостью исполнения) </w:t>
      </w:r>
      <w:r w:rsidRPr="003B55FA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д</w:t>
      </w:r>
      <w:proofErr w:type="spellEnd"/>
      <w:r w:rsidRPr="003B55FA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, </w:t>
      </w:r>
      <w:r w:rsidRPr="003B55FA">
        <w:rPr>
          <w:bCs/>
          <w:sz w:val="24"/>
          <w:szCs w:val="24"/>
        </w:rPr>
        <w:t>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lastRenderedPageBreak/>
        <w:t>е)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Pr="003B55FA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Исполнитель обязан: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а) выполнить работу в соответстви</w:t>
      </w:r>
      <w:r w:rsidR="002E1CC2" w:rsidRPr="003B55FA">
        <w:rPr>
          <w:bCs/>
          <w:sz w:val="24"/>
          <w:szCs w:val="24"/>
        </w:rPr>
        <w:t xml:space="preserve">и с утвержденным Заказчиком ТЗ и </w:t>
      </w:r>
      <w:r w:rsidRPr="003B55FA">
        <w:rPr>
          <w:bCs/>
          <w:sz w:val="24"/>
          <w:szCs w:val="24"/>
        </w:rPr>
        <w:t>Календарным планом и представить Заказчику результаты, в том числе разработанную согласно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Договором срок;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B55FA">
        <w:rPr>
          <w:bCs/>
          <w:sz w:val="24"/>
          <w:szCs w:val="24"/>
        </w:rPr>
        <w:t>контроля за</w:t>
      </w:r>
      <w:proofErr w:type="gramEnd"/>
      <w:r w:rsidRPr="003B55FA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Договору, и обеспечивать условия для проверки хода выполнения работ и произведенных расходов по Договору;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г) не заключать на время действия </w:t>
      </w:r>
      <w:r w:rsidR="0002145A" w:rsidRPr="003B55FA">
        <w:rPr>
          <w:bCs/>
          <w:sz w:val="24"/>
          <w:szCs w:val="24"/>
        </w:rPr>
        <w:t>Д</w:t>
      </w:r>
      <w:r w:rsidRPr="003B55FA">
        <w:rPr>
          <w:bCs/>
          <w:sz w:val="24"/>
          <w:szCs w:val="24"/>
        </w:rPr>
        <w:t xml:space="preserve">оговора договоры с третьими лицами в качестве исполнителя на выполнение работ, относящихся к предмету </w:t>
      </w:r>
      <w:r w:rsidR="0002145A" w:rsidRPr="003B55FA">
        <w:rPr>
          <w:bCs/>
          <w:sz w:val="24"/>
          <w:szCs w:val="24"/>
        </w:rPr>
        <w:t>Д</w:t>
      </w:r>
      <w:r w:rsidRPr="003B55FA">
        <w:rPr>
          <w:bCs/>
          <w:sz w:val="24"/>
          <w:szCs w:val="24"/>
        </w:rPr>
        <w:t>оговора, и использованию результатов этих работ;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д</w:t>
      </w:r>
      <w:proofErr w:type="spellEnd"/>
      <w:r w:rsidRPr="003B55FA">
        <w:rPr>
          <w:bCs/>
          <w:sz w:val="24"/>
          <w:szCs w:val="24"/>
        </w:rPr>
        <w:t xml:space="preserve">) проводить в процессе выполнения работ по Договору патентные исследования в соответствии с ГОСТ </w:t>
      </w:r>
      <w:proofErr w:type="gramStart"/>
      <w:r w:rsidRPr="003B55FA">
        <w:rPr>
          <w:bCs/>
          <w:sz w:val="24"/>
          <w:szCs w:val="24"/>
        </w:rPr>
        <w:t>Р</w:t>
      </w:r>
      <w:proofErr w:type="gramEnd"/>
      <w:r w:rsidRPr="003B55FA">
        <w:rPr>
          <w:bCs/>
          <w:sz w:val="24"/>
          <w:szCs w:val="24"/>
        </w:rPr>
        <w:t xml:space="preserve">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е) </w:t>
      </w:r>
      <w:r w:rsidR="00F933DF" w:rsidRPr="003B55FA">
        <w:rPr>
          <w:bCs/>
          <w:sz w:val="24"/>
          <w:szCs w:val="24"/>
        </w:rPr>
        <w:t xml:space="preserve">незамедлительно </w:t>
      </w:r>
      <w:r w:rsidRPr="003B55FA">
        <w:rPr>
          <w:bCs/>
          <w:sz w:val="24"/>
          <w:szCs w:val="24"/>
        </w:rPr>
        <w:t xml:space="preserve">уведомлять Заказчика о создании при выполнении </w:t>
      </w:r>
      <w:r w:rsidR="0002145A" w:rsidRPr="003B55FA">
        <w:rPr>
          <w:bCs/>
          <w:sz w:val="24"/>
          <w:szCs w:val="24"/>
        </w:rPr>
        <w:t>Д</w:t>
      </w:r>
      <w:r w:rsidRPr="003B55FA">
        <w:rPr>
          <w:bCs/>
          <w:sz w:val="24"/>
          <w:szCs w:val="24"/>
        </w:rPr>
        <w:t>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ж)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з</w:t>
      </w:r>
      <w:proofErr w:type="spellEnd"/>
      <w:r w:rsidR="00FD6333" w:rsidRPr="003B55FA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и</w:t>
      </w:r>
      <w:r w:rsidR="00FD6333" w:rsidRPr="003B55FA">
        <w:rPr>
          <w:bCs/>
          <w:sz w:val="24"/>
          <w:szCs w:val="24"/>
        </w:rPr>
        <w:t xml:space="preserve">) приостановить работу по Договору в случае, если в ходе выполнения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FD6333" w:rsidRPr="003B55FA">
        <w:rPr>
          <w:bCs/>
          <w:sz w:val="24"/>
          <w:szCs w:val="24"/>
        </w:rPr>
        <w:t>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к</w:t>
      </w:r>
      <w:r w:rsidR="00FD6333" w:rsidRPr="003B55FA">
        <w:rPr>
          <w:bCs/>
          <w:sz w:val="24"/>
          <w:szCs w:val="24"/>
        </w:rPr>
        <w:t>) представлять по требованию Заказчика документы, относящиеся к предмету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л</w:t>
      </w:r>
      <w:r w:rsidR="00FD6333" w:rsidRPr="003B55FA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м</w:t>
      </w:r>
      <w:r w:rsidR="00FD6333" w:rsidRPr="003B55FA">
        <w:rPr>
          <w:bCs/>
          <w:sz w:val="24"/>
          <w:szCs w:val="24"/>
        </w:rPr>
        <w:t>) обеспечить неразглашение конфиденциальной информации, относящейся к Договору;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н</w:t>
      </w:r>
      <w:proofErr w:type="spellEnd"/>
      <w:r w:rsidR="00FD6333" w:rsidRPr="003B55FA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о</w:t>
      </w:r>
      <w:r w:rsidR="00FD6333" w:rsidRPr="003B55FA">
        <w:rPr>
          <w:bCs/>
          <w:sz w:val="24"/>
          <w:szCs w:val="24"/>
        </w:rPr>
        <w:t xml:space="preserve">)  обеспечить участие авторов РИД, созданных  при выполнении </w:t>
      </w:r>
      <w:r w:rsidR="0002145A" w:rsidRPr="003B55FA">
        <w:rPr>
          <w:bCs/>
          <w:sz w:val="24"/>
          <w:szCs w:val="24"/>
        </w:rPr>
        <w:t>Д</w:t>
      </w:r>
      <w:r w:rsidR="00FD6333" w:rsidRPr="003B55FA">
        <w:rPr>
          <w:bCs/>
          <w:sz w:val="24"/>
          <w:szCs w:val="24"/>
        </w:rPr>
        <w:t>оговора, на всех этапах получения на них правовой охраны;</w:t>
      </w:r>
    </w:p>
    <w:p w:rsidR="00FD6333" w:rsidRPr="003B55FA" w:rsidRDefault="004B4F1E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п</w:t>
      </w:r>
      <w:proofErr w:type="spellEnd"/>
      <w:r w:rsidR="00FD6333" w:rsidRPr="003B55FA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="00FD6333" w:rsidRPr="003B55FA">
        <w:rPr>
          <w:bCs/>
          <w:sz w:val="24"/>
          <w:szCs w:val="24"/>
        </w:rPr>
        <w:t>с даты получения</w:t>
      </w:r>
      <w:proofErr w:type="gramEnd"/>
      <w:r w:rsidR="00FD6333" w:rsidRPr="003B55FA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FD6333" w:rsidRPr="003B55FA" w:rsidRDefault="00FD6333" w:rsidP="00233B20">
      <w:pPr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Заказчик обязан: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а) принять и оплатить результаты работы в соответствии с Договором или направить мотивированный отказ в приемке выполненных работ;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lastRenderedPageBreak/>
        <w:t>б) сообщить Исполнителю в сорокадневный срок после поступления от него уведомления о получении при выполнении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proofErr w:type="spellStart"/>
      <w:r w:rsidRPr="003B55FA">
        <w:rPr>
          <w:bCs/>
          <w:sz w:val="24"/>
          <w:szCs w:val="24"/>
        </w:rPr>
        <w:t>д</w:t>
      </w:r>
      <w:proofErr w:type="spellEnd"/>
      <w:r w:rsidRPr="003B55FA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ж)</w:t>
      </w:r>
      <w:r w:rsidR="004F485F" w:rsidRPr="003B55FA">
        <w:rPr>
          <w:bCs/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7C6574" w:rsidRPr="003B55FA" w:rsidRDefault="007C6574">
      <w:pPr>
        <w:spacing w:line="240" w:lineRule="auto"/>
        <w:jc w:val="center"/>
        <w:rPr>
          <w:b/>
          <w:bCs/>
          <w:sz w:val="24"/>
          <w:szCs w:val="24"/>
        </w:rPr>
      </w:pPr>
    </w:p>
    <w:p w:rsidR="00FD6333" w:rsidRPr="003B55FA" w:rsidRDefault="008C05F2">
      <w:pPr>
        <w:spacing w:line="240" w:lineRule="auto"/>
        <w:jc w:val="center"/>
        <w:rPr>
          <w:b/>
          <w:bCs/>
          <w:sz w:val="24"/>
          <w:szCs w:val="24"/>
        </w:rPr>
      </w:pPr>
      <w:r w:rsidRPr="003B55FA">
        <w:rPr>
          <w:b/>
          <w:bCs/>
          <w:sz w:val="24"/>
          <w:szCs w:val="24"/>
        </w:rPr>
        <w:t>4</w:t>
      </w:r>
      <w:r w:rsidR="00FD6333" w:rsidRPr="003B55FA">
        <w:rPr>
          <w:b/>
          <w:bCs/>
          <w:sz w:val="24"/>
          <w:szCs w:val="24"/>
        </w:rPr>
        <w:t xml:space="preserve">. Сроки </w:t>
      </w:r>
      <w:r w:rsidR="00394B1A" w:rsidRPr="003B55FA">
        <w:rPr>
          <w:b/>
          <w:bCs/>
          <w:sz w:val="24"/>
          <w:szCs w:val="24"/>
        </w:rPr>
        <w:t>выполнения</w:t>
      </w:r>
    </w:p>
    <w:p w:rsidR="00515A64" w:rsidRPr="003B55FA" w:rsidRDefault="00515A64">
      <w:pPr>
        <w:spacing w:line="240" w:lineRule="auto"/>
        <w:ind w:firstLine="612"/>
        <w:rPr>
          <w:bCs/>
          <w:sz w:val="24"/>
          <w:szCs w:val="24"/>
        </w:rPr>
      </w:pP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4.1. </w:t>
      </w:r>
      <w:r w:rsidR="00515A64" w:rsidRPr="003B55FA">
        <w:rPr>
          <w:sz w:val="24"/>
          <w:szCs w:val="24"/>
        </w:rPr>
        <w:t>Работы</w:t>
      </w:r>
      <w:r w:rsidR="00E84859" w:rsidRPr="003B55FA">
        <w:rPr>
          <w:sz w:val="24"/>
          <w:szCs w:val="24"/>
        </w:rPr>
        <w:t xml:space="preserve"> </w:t>
      </w:r>
      <w:r w:rsidR="00515A64" w:rsidRPr="003B55FA">
        <w:rPr>
          <w:bCs/>
          <w:sz w:val="24"/>
          <w:szCs w:val="24"/>
        </w:rPr>
        <w:t>выполняю</w:t>
      </w:r>
      <w:r w:rsidRPr="003B55FA">
        <w:rPr>
          <w:bCs/>
          <w:sz w:val="24"/>
          <w:szCs w:val="24"/>
        </w:rPr>
        <w:t xml:space="preserve">тся в сроки, указанные в календарном плане проведения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>.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4.</w:t>
      </w:r>
      <w:r w:rsidR="003B55FA" w:rsidRPr="003B55FA">
        <w:rPr>
          <w:bCs/>
          <w:sz w:val="24"/>
          <w:szCs w:val="24"/>
        </w:rPr>
        <w:t>2</w:t>
      </w:r>
      <w:r w:rsidRPr="003B55FA">
        <w:rPr>
          <w:bCs/>
          <w:sz w:val="24"/>
          <w:szCs w:val="24"/>
        </w:rPr>
        <w:t xml:space="preserve">. В случае досрочного выполнения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, </w:t>
      </w:r>
      <w:r w:rsidRPr="003B55FA">
        <w:rPr>
          <w:bCs/>
          <w:sz w:val="24"/>
          <w:szCs w:val="24"/>
        </w:rPr>
        <w:t>Заказчик вправе осуществить ее прие</w:t>
      </w:r>
      <w:r w:rsidR="00515A64" w:rsidRPr="003B55FA">
        <w:rPr>
          <w:bCs/>
          <w:sz w:val="24"/>
          <w:szCs w:val="24"/>
        </w:rPr>
        <w:t>мку. Оплата досрочно выполненных</w:t>
      </w:r>
      <w:r w:rsidRPr="003B55FA">
        <w:rPr>
          <w:bCs/>
          <w:sz w:val="24"/>
          <w:szCs w:val="24"/>
        </w:rPr>
        <w:t xml:space="preserve">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производится по мере перечисления Заказчику средств от Государственного заказчика.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4.</w:t>
      </w:r>
      <w:r w:rsidR="003B55FA" w:rsidRPr="003B55FA">
        <w:rPr>
          <w:bCs/>
          <w:sz w:val="24"/>
          <w:szCs w:val="24"/>
        </w:rPr>
        <w:t>3</w:t>
      </w:r>
      <w:r w:rsidRPr="003B55FA">
        <w:rPr>
          <w:bCs/>
          <w:sz w:val="24"/>
          <w:szCs w:val="24"/>
        </w:rPr>
        <w:t xml:space="preserve">. Досрочное выполнение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по просьбе Заказчика </w:t>
      </w:r>
      <w:r w:rsidR="004C29B5" w:rsidRPr="003B55FA">
        <w:rPr>
          <w:bCs/>
          <w:sz w:val="24"/>
          <w:szCs w:val="24"/>
        </w:rPr>
        <w:t>осуществляется по согласованию Сторон.</w:t>
      </w:r>
    </w:p>
    <w:p w:rsidR="00FD6333" w:rsidRPr="003B55FA" w:rsidRDefault="00FD6333">
      <w:pPr>
        <w:spacing w:line="240" w:lineRule="auto"/>
        <w:ind w:firstLine="612"/>
        <w:rPr>
          <w:sz w:val="24"/>
          <w:szCs w:val="24"/>
        </w:rPr>
      </w:pPr>
      <w:r w:rsidRPr="003B55FA">
        <w:rPr>
          <w:bCs/>
          <w:sz w:val="24"/>
          <w:szCs w:val="24"/>
        </w:rPr>
        <w:t>4.</w:t>
      </w:r>
      <w:r w:rsidR="003B55FA" w:rsidRPr="003B55FA">
        <w:rPr>
          <w:bCs/>
          <w:sz w:val="24"/>
          <w:szCs w:val="24"/>
        </w:rPr>
        <w:t>4</w:t>
      </w:r>
      <w:r w:rsidRPr="003B55FA">
        <w:rPr>
          <w:bCs/>
          <w:sz w:val="24"/>
          <w:szCs w:val="24"/>
        </w:rPr>
        <w:t xml:space="preserve">. Датой </w:t>
      </w:r>
      <w:r w:rsidR="00515A64" w:rsidRPr="003B55FA">
        <w:rPr>
          <w:bCs/>
          <w:sz w:val="24"/>
          <w:szCs w:val="24"/>
        </w:rPr>
        <w:t xml:space="preserve">выполнения работ </w:t>
      </w:r>
      <w:r w:rsidRPr="003B55FA">
        <w:rPr>
          <w:bCs/>
          <w:sz w:val="24"/>
          <w:szCs w:val="24"/>
        </w:rPr>
        <w:t xml:space="preserve">по Договору считается дата утверждения Заказчиком акта сдачи - приемки последнего этапа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при условии выполнения обязательств по всем этапам, указанным в календарном плане </w:t>
      </w:r>
      <w:r w:rsidR="00515A64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>.</w:t>
      </w:r>
    </w:p>
    <w:p w:rsidR="00D469A3" w:rsidRPr="003B55FA" w:rsidRDefault="00D469A3">
      <w:pPr>
        <w:spacing w:line="240" w:lineRule="auto"/>
        <w:ind w:firstLine="612"/>
        <w:rPr>
          <w:sz w:val="24"/>
          <w:szCs w:val="24"/>
        </w:rPr>
      </w:pPr>
    </w:p>
    <w:p w:rsidR="00D469A3" w:rsidRPr="003B55FA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left="360"/>
        <w:rPr>
          <w:bCs/>
        </w:rPr>
      </w:pPr>
      <w:r w:rsidRPr="003B55FA">
        <w:rPr>
          <w:bCs/>
        </w:rPr>
        <w:t>5</w:t>
      </w:r>
      <w:r w:rsidR="00D469A3" w:rsidRPr="003B55FA">
        <w:rPr>
          <w:bCs/>
        </w:rPr>
        <w:t xml:space="preserve">. Порядок сдачи и приемки выполненных </w:t>
      </w:r>
      <w:r w:rsidR="00515A64" w:rsidRPr="003B55FA">
        <w:t>работ</w:t>
      </w:r>
    </w:p>
    <w:p w:rsidR="00D469A3" w:rsidRPr="003B55FA" w:rsidRDefault="00D469A3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5.1. Перечень научной, технической и другой документации, подлежащей оформлению и сдаче Исполнителем Заказчику на отдельных этапах выполнения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и по окончании срока действия Договора, изготавливаемой в соответствии с Договором, определен ТЗ и календарным планом. Приемка выполненных </w:t>
      </w:r>
      <w:r w:rsidR="00CB33BA" w:rsidRPr="003B55FA">
        <w:rPr>
          <w:sz w:val="24"/>
          <w:szCs w:val="24"/>
        </w:rPr>
        <w:t>работ</w:t>
      </w:r>
      <w:r w:rsidR="00CB33BA" w:rsidRPr="003B55FA">
        <w:rPr>
          <w:bCs/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осуществляется в порядке, установленном ТЗ, ГОСТ 15.101-98 «Порядок выполнения научно-исследовательских работ».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5.2. При завершении выполнения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Исполнитель обязан в письменной форме уведомить Заказчика о готовности </w:t>
      </w:r>
      <w:r w:rsidR="00CB33BA" w:rsidRPr="003B55FA">
        <w:rPr>
          <w:sz w:val="24"/>
          <w:szCs w:val="24"/>
        </w:rPr>
        <w:t>работ</w:t>
      </w:r>
      <w:r w:rsidR="00CB33BA" w:rsidRPr="003B55FA">
        <w:rPr>
          <w:bCs/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>).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Уведомление Исполнителя о готовности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>) к сдаче должно быть подписано уполномоченным лицом Исполнителя.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5.3. По окончании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 xml:space="preserve">) Исполнитель представляет Заказчику акт сдачи – приемки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в 3 экз. и отчетные документы (в т.ч. отчет о выполнении работы по ГОСТ 7.32-2001), указанные в Календарном плане</w:t>
      </w:r>
      <w:proofErr w:type="gramStart"/>
      <w:r w:rsidRPr="003B55FA">
        <w:rPr>
          <w:bCs/>
          <w:sz w:val="24"/>
          <w:szCs w:val="24"/>
        </w:rPr>
        <w:t xml:space="preserve"> </w:t>
      </w:r>
      <w:r w:rsidR="003B55FA" w:rsidRPr="003B55FA">
        <w:rPr>
          <w:sz w:val="24"/>
          <w:szCs w:val="24"/>
        </w:rPr>
        <w:t>,</w:t>
      </w:r>
      <w:proofErr w:type="gramEnd"/>
      <w:r w:rsidRPr="003B55FA">
        <w:rPr>
          <w:bCs/>
          <w:sz w:val="24"/>
          <w:szCs w:val="24"/>
        </w:rPr>
        <w:t xml:space="preserve"> и их электронные копии.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Заказчик обязан ознакомиться с результатами работ в течение </w:t>
      </w:r>
      <w:r w:rsidR="004C29B5" w:rsidRPr="003B55FA">
        <w:rPr>
          <w:bCs/>
          <w:sz w:val="24"/>
          <w:szCs w:val="24"/>
        </w:rPr>
        <w:t xml:space="preserve">15 </w:t>
      </w:r>
      <w:r w:rsidRPr="003B55FA"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по акту сдачи – приемки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, </w:t>
      </w:r>
      <w:r w:rsidRPr="003B55FA">
        <w:rPr>
          <w:bCs/>
          <w:sz w:val="24"/>
          <w:szCs w:val="24"/>
        </w:rPr>
        <w:t xml:space="preserve">подписать и возвратить один экземпляр акта сдачи – приемки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Исполнителю.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5.4. Заказчик вправе в </w:t>
      </w:r>
      <w:r w:rsidR="004C29B5" w:rsidRPr="003B55FA">
        <w:rPr>
          <w:bCs/>
          <w:sz w:val="24"/>
          <w:szCs w:val="24"/>
        </w:rPr>
        <w:t xml:space="preserve">пятнадцатидневный </w:t>
      </w:r>
      <w:r w:rsidRPr="003B55FA">
        <w:rPr>
          <w:bCs/>
          <w:sz w:val="24"/>
          <w:szCs w:val="24"/>
        </w:rPr>
        <w:t>срок с момента получения отчетных документов предъявить Исполнителю обоснованные замечания и прет</w:t>
      </w:r>
      <w:r w:rsidR="00CB33BA" w:rsidRPr="003B55FA">
        <w:rPr>
          <w:bCs/>
          <w:sz w:val="24"/>
          <w:szCs w:val="24"/>
        </w:rPr>
        <w:t>ензии по результатам выполненных</w:t>
      </w:r>
      <w:r w:rsidRPr="003B55FA">
        <w:rPr>
          <w:bCs/>
          <w:sz w:val="24"/>
          <w:szCs w:val="24"/>
        </w:rPr>
        <w:t xml:space="preserve">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 xml:space="preserve">) в случае отступления Исполнителя от условий Договора и согласовать с Исполнителем срок, в течение которого необходимо привести результаты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 xml:space="preserve"> (этапа </w:t>
      </w:r>
      <w:r w:rsidR="00CB33BA" w:rsidRPr="003B55FA">
        <w:rPr>
          <w:sz w:val="24"/>
          <w:szCs w:val="24"/>
        </w:rPr>
        <w:t>работ</w:t>
      </w:r>
      <w:r w:rsidRPr="003B55FA">
        <w:rPr>
          <w:bCs/>
          <w:sz w:val="24"/>
          <w:szCs w:val="24"/>
        </w:rPr>
        <w:t>) в соответствие с указанными условиями.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Договора.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5.5. Материально-технические ресурсы (материалы, оборудование, приборы и др.), приобретенные Исполнителем на средства Заказчика в целях выполнения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или созданные </w:t>
      </w:r>
      <w:r w:rsidRPr="003B55FA">
        <w:rPr>
          <w:bCs/>
          <w:sz w:val="24"/>
          <w:szCs w:val="24"/>
        </w:rPr>
        <w:lastRenderedPageBreak/>
        <w:t>Исполнителем в результате выполнения Договора, остаются у Исполнителя до принятия решения Заказчиком</w:t>
      </w:r>
      <w:r w:rsidRPr="003B55FA">
        <w:rPr>
          <w:bCs/>
          <w:i/>
          <w:sz w:val="24"/>
          <w:szCs w:val="24"/>
        </w:rPr>
        <w:t>.</w:t>
      </w:r>
    </w:p>
    <w:p w:rsidR="00FD6333" w:rsidRPr="003B55FA" w:rsidRDefault="00FD6333" w:rsidP="002E1CC2">
      <w:pPr>
        <w:spacing w:line="240" w:lineRule="auto"/>
        <w:ind w:firstLine="0"/>
        <w:rPr>
          <w:bCs/>
          <w:sz w:val="24"/>
          <w:szCs w:val="24"/>
        </w:rPr>
      </w:pPr>
    </w:p>
    <w:p w:rsidR="00D469A3" w:rsidRPr="003B55FA" w:rsidRDefault="008C05F2" w:rsidP="00D469A3">
      <w:pPr>
        <w:pStyle w:val="a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 w:rsidRPr="003B55FA">
        <w:rPr>
          <w:bCs/>
        </w:rPr>
        <w:t>6</w:t>
      </w:r>
      <w:r w:rsidR="00D469A3" w:rsidRPr="003B55FA">
        <w:rPr>
          <w:bCs/>
        </w:rPr>
        <w:t>. Стоимость работ и порядок расчетов</w:t>
      </w:r>
    </w:p>
    <w:p w:rsidR="00F85A75" w:rsidRPr="003B55FA" w:rsidRDefault="00F85A75" w:rsidP="00D469A3">
      <w:pPr>
        <w:spacing w:line="240" w:lineRule="auto"/>
        <w:ind w:firstLine="612"/>
        <w:rPr>
          <w:bCs/>
          <w:sz w:val="24"/>
          <w:szCs w:val="24"/>
        </w:rPr>
      </w:pPr>
    </w:p>
    <w:p w:rsidR="00D469A3" w:rsidRPr="003B55FA" w:rsidRDefault="008C05F2" w:rsidP="00D469A3">
      <w:pPr>
        <w:spacing w:line="240" w:lineRule="auto"/>
        <w:ind w:firstLine="612"/>
        <w:rPr>
          <w:bCs/>
          <w:spacing w:val="-4"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 xml:space="preserve">.1. Стоимость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 по Договору (цена Договора) составляет</w:t>
      </w:r>
      <w:proofErr w:type="gramStart"/>
      <w:r w:rsidR="00D469A3" w:rsidRPr="003B55FA">
        <w:rPr>
          <w:bCs/>
          <w:sz w:val="24"/>
          <w:szCs w:val="24"/>
        </w:rPr>
        <w:t xml:space="preserve">  __________________(______________) </w:t>
      </w:r>
      <w:proofErr w:type="gramEnd"/>
      <w:r w:rsidR="00D469A3" w:rsidRPr="003B55FA">
        <w:rPr>
          <w:bCs/>
          <w:sz w:val="24"/>
          <w:szCs w:val="24"/>
        </w:rPr>
        <w:t xml:space="preserve">рублей __ копеек, без НДС. Цена договора  установлена в соответствии  с утвержденным </w:t>
      </w:r>
      <w:r w:rsidR="00D469A3" w:rsidRPr="003B55FA">
        <w:rPr>
          <w:bCs/>
          <w:spacing w:val="-4"/>
          <w:sz w:val="24"/>
          <w:szCs w:val="24"/>
        </w:rPr>
        <w:t xml:space="preserve">Сторонами протоколом согласования Договорной цены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, </w:t>
      </w:r>
      <w:r w:rsidR="00D469A3" w:rsidRPr="003B55FA">
        <w:rPr>
          <w:bCs/>
          <w:spacing w:val="-4"/>
          <w:sz w:val="24"/>
          <w:szCs w:val="24"/>
        </w:rPr>
        <w:t>являющимся неотъемлемой частью Договора (Приложение № 3).</w:t>
      </w:r>
    </w:p>
    <w:p w:rsidR="00D469A3" w:rsidRPr="003B55FA" w:rsidRDefault="008C05F2" w:rsidP="00D469A3">
      <w:pPr>
        <w:spacing w:line="240" w:lineRule="auto"/>
        <w:ind w:firstLine="612"/>
        <w:rPr>
          <w:sz w:val="24"/>
          <w:szCs w:val="24"/>
        </w:rPr>
      </w:pPr>
      <w:r w:rsidRPr="003B55FA">
        <w:rPr>
          <w:sz w:val="24"/>
          <w:szCs w:val="24"/>
        </w:rPr>
        <w:t>6</w:t>
      </w:r>
      <w:r w:rsidR="00D469A3" w:rsidRPr="003B55FA">
        <w:rPr>
          <w:sz w:val="24"/>
          <w:szCs w:val="24"/>
        </w:rPr>
        <w:t xml:space="preserve">.2. </w:t>
      </w:r>
      <w:r w:rsidR="00CB33BA" w:rsidRPr="003B55FA">
        <w:rPr>
          <w:sz w:val="24"/>
          <w:szCs w:val="24"/>
        </w:rPr>
        <w:t>Работы</w:t>
      </w:r>
      <w:r w:rsidR="00D469A3" w:rsidRPr="003B55FA">
        <w:rPr>
          <w:sz w:val="24"/>
          <w:szCs w:val="24"/>
        </w:rPr>
        <w:t xml:space="preserve"> по Договору финансируются за счет средств Федерального бюджета Российской Федерации и в соответствии с подпунктом 16 пункта 3 статьи 149 Налогового кодекса Российской Федерации освобождаются от налога на добавленную стоимость  (НДС).</w:t>
      </w:r>
      <w:r w:rsidR="00D469A3" w:rsidRPr="003B55FA">
        <w:rPr>
          <w:bCs/>
          <w:sz w:val="24"/>
          <w:szCs w:val="24"/>
        </w:rPr>
        <w:t xml:space="preserve"> 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.3. Цена Договора включает компенсацию всех издержек Исполнителя, связанных или вытекающих из выполнения Договора, включая, в том числе: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расходы на проведение патентных исследований;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>по Договору;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 xml:space="preserve">расходы по обеспечению передачи Заказчику прав на результаты </w:t>
      </w:r>
      <w:r w:rsidR="00CB33BA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, </w:t>
      </w:r>
      <w:r w:rsidRPr="003B55FA">
        <w:rPr>
          <w:bCs/>
          <w:sz w:val="24"/>
          <w:szCs w:val="24"/>
        </w:rPr>
        <w:t>созданные в рамках выполнения Договора, включая передачу в собственность Заказчика материальных носителей, в которых выражены указанные результаты;</w:t>
      </w:r>
    </w:p>
    <w:p w:rsidR="00D469A3" w:rsidRPr="003B55FA" w:rsidRDefault="00D469A3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указанные в Договоре.</w:t>
      </w:r>
    </w:p>
    <w:p w:rsidR="00D469A3" w:rsidRPr="003B55FA" w:rsidRDefault="008C05F2" w:rsidP="001C208D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4</w:t>
      </w:r>
      <w:r w:rsidR="00CB33BA" w:rsidRPr="003B55FA">
        <w:rPr>
          <w:bCs/>
          <w:sz w:val="24"/>
          <w:szCs w:val="24"/>
        </w:rPr>
        <w:t xml:space="preserve">. </w:t>
      </w:r>
      <w:proofErr w:type="gramStart"/>
      <w:r w:rsidR="00CB33BA" w:rsidRPr="003B55FA">
        <w:rPr>
          <w:bCs/>
          <w:sz w:val="24"/>
          <w:szCs w:val="24"/>
        </w:rPr>
        <w:t>Оплата выполненных</w:t>
      </w:r>
      <w:r w:rsidR="00D469A3" w:rsidRPr="003B55FA">
        <w:rPr>
          <w:bCs/>
          <w:sz w:val="24"/>
          <w:szCs w:val="24"/>
        </w:rPr>
        <w:t xml:space="preserve">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 xml:space="preserve">производится поэтапно исходя из стоимости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 (этапа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>), указанной в Календарном плане</w:t>
      </w:r>
      <w:r w:rsidR="001C208D" w:rsidRPr="003B55FA">
        <w:rPr>
          <w:bCs/>
          <w:sz w:val="24"/>
          <w:szCs w:val="24"/>
        </w:rPr>
        <w:t xml:space="preserve">, </w:t>
      </w:r>
      <w:r w:rsidR="00D469A3" w:rsidRPr="003B55FA">
        <w:rPr>
          <w:bCs/>
          <w:sz w:val="24"/>
          <w:szCs w:val="24"/>
        </w:rPr>
        <w:t xml:space="preserve">в течение 15 рабочих дней  после сдачи Исполнителем </w:t>
      </w:r>
      <w:r w:rsidR="00CB33BA" w:rsidRPr="003B55FA">
        <w:rPr>
          <w:bCs/>
          <w:sz w:val="24"/>
          <w:szCs w:val="24"/>
        </w:rPr>
        <w:t>и приемки Заказчиком выполненных</w:t>
      </w:r>
      <w:r w:rsidR="00D469A3" w:rsidRPr="003B55FA">
        <w:rPr>
          <w:bCs/>
          <w:sz w:val="24"/>
          <w:szCs w:val="24"/>
        </w:rPr>
        <w:t xml:space="preserve">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),  оформленной актом сдачи-приемки </w:t>
      </w:r>
      <w:r w:rsidR="00CB33BA" w:rsidRPr="003B55FA">
        <w:rPr>
          <w:sz w:val="24"/>
          <w:szCs w:val="24"/>
        </w:rPr>
        <w:t>работ</w:t>
      </w:r>
      <w:r w:rsidR="00CB33BA" w:rsidRPr="003B55FA">
        <w:rPr>
          <w:bCs/>
          <w:sz w:val="24"/>
          <w:szCs w:val="24"/>
        </w:rPr>
        <w:t xml:space="preserve"> </w:t>
      </w:r>
      <w:r w:rsidR="001C208D"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="001C208D" w:rsidRPr="003B55FA">
        <w:rPr>
          <w:bCs/>
          <w:sz w:val="24"/>
          <w:szCs w:val="24"/>
        </w:rPr>
        <w:t>)</w:t>
      </w:r>
      <w:r w:rsidR="00D469A3" w:rsidRPr="003B55FA">
        <w:rPr>
          <w:sz w:val="24"/>
          <w:szCs w:val="24"/>
        </w:rPr>
        <w:t xml:space="preserve">, </w:t>
      </w:r>
      <w:r w:rsidR="00D469A3" w:rsidRPr="003B55FA">
        <w:rPr>
          <w:bCs/>
          <w:sz w:val="24"/>
          <w:szCs w:val="24"/>
        </w:rPr>
        <w:t xml:space="preserve">и представлении счета - фактуры, счета на оплату выполненных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1C208D"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="001C208D" w:rsidRPr="003B55FA">
        <w:rPr>
          <w:bCs/>
          <w:sz w:val="24"/>
          <w:szCs w:val="24"/>
        </w:rPr>
        <w:t xml:space="preserve">) </w:t>
      </w:r>
      <w:r w:rsidR="00D469A3" w:rsidRPr="003B55FA">
        <w:rPr>
          <w:bCs/>
          <w:sz w:val="24"/>
          <w:szCs w:val="24"/>
        </w:rPr>
        <w:t>при условии получения денежных средств от Государственного заказчика.</w:t>
      </w:r>
      <w:proofErr w:type="gramEnd"/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5.</w:t>
      </w:r>
      <w:r w:rsidR="00D469A3" w:rsidRPr="003B55FA">
        <w:rPr>
          <w:bCs/>
          <w:sz w:val="24"/>
          <w:szCs w:val="24"/>
        </w:rPr>
        <w:t xml:space="preserve"> Объемы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>и стоимость работ по Договору может быть изменена в случае изменения Государственного контракта, заключенного Заказчиком, в этом случае Заказчик уведомляет Исполнителя с последующей корректировкой условий Договора.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 В случае приостанов</w:t>
      </w:r>
      <w:r w:rsidR="00CB33BA" w:rsidRPr="003B55FA">
        <w:rPr>
          <w:bCs/>
          <w:sz w:val="24"/>
          <w:szCs w:val="24"/>
        </w:rPr>
        <w:t>ки выполняемых</w:t>
      </w:r>
      <w:r w:rsidR="00D469A3" w:rsidRPr="003B55FA">
        <w:rPr>
          <w:bCs/>
          <w:sz w:val="24"/>
          <w:szCs w:val="24"/>
        </w:rPr>
        <w:t xml:space="preserve"> </w:t>
      </w:r>
      <w:r w:rsidR="00CB33BA" w:rsidRPr="003B55FA">
        <w:rPr>
          <w:sz w:val="24"/>
          <w:szCs w:val="24"/>
        </w:rPr>
        <w:t>работ</w:t>
      </w:r>
      <w:r w:rsidR="00CB33BA" w:rsidRPr="003B55FA">
        <w:rPr>
          <w:bCs/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 xml:space="preserve">(этапа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) или прекращения </w:t>
      </w:r>
      <w:r w:rsidR="00CB33BA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>Заказчик выплачивает Исполнителю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 xml:space="preserve">.1. Исполнитель направляет Заказчику калькуляцию фактических затрат с расшифровками в </w:t>
      </w:r>
      <w:r w:rsidR="00A21C62" w:rsidRPr="003B55FA">
        <w:rPr>
          <w:bCs/>
          <w:sz w:val="24"/>
          <w:szCs w:val="24"/>
        </w:rPr>
        <w:t xml:space="preserve">десятидневный </w:t>
      </w:r>
      <w:r w:rsidR="00D469A3" w:rsidRPr="003B55FA">
        <w:rPr>
          <w:bCs/>
          <w:sz w:val="24"/>
          <w:szCs w:val="24"/>
        </w:rPr>
        <w:t xml:space="preserve">срок с </w:t>
      </w:r>
      <w:r w:rsidR="00F85A75" w:rsidRPr="003B55FA">
        <w:rPr>
          <w:bCs/>
          <w:sz w:val="24"/>
          <w:szCs w:val="24"/>
        </w:rPr>
        <w:t>момента приостановки выполняемых</w:t>
      </w:r>
      <w:r w:rsidR="00D469A3" w:rsidRPr="003B55FA">
        <w:rPr>
          <w:bCs/>
          <w:sz w:val="24"/>
          <w:szCs w:val="24"/>
        </w:rPr>
        <w:t xml:space="preserve"> </w:t>
      </w:r>
      <w:r w:rsidR="00F85A75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) или прекращения </w:t>
      </w:r>
      <w:r w:rsidR="00F85A75" w:rsidRPr="003B55FA">
        <w:rPr>
          <w:sz w:val="24"/>
          <w:szCs w:val="24"/>
        </w:rPr>
        <w:t>работ</w:t>
      </w:r>
      <w:r w:rsidR="00D469A3" w:rsidRPr="003B55FA">
        <w:rPr>
          <w:sz w:val="24"/>
          <w:szCs w:val="24"/>
        </w:rPr>
        <w:t xml:space="preserve"> </w:t>
      </w:r>
      <w:r w:rsidR="00D469A3" w:rsidRPr="003B55FA">
        <w:rPr>
          <w:bCs/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D469A3" w:rsidRPr="003B55FA">
        <w:rPr>
          <w:bCs/>
          <w:sz w:val="24"/>
          <w:szCs w:val="24"/>
        </w:rPr>
        <w:t xml:space="preserve">), а Заказчик производит проверку фактических затрат в </w:t>
      </w:r>
      <w:proofErr w:type="spellStart"/>
      <w:r w:rsidR="00D469A3" w:rsidRPr="003B55FA">
        <w:rPr>
          <w:bCs/>
          <w:sz w:val="24"/>
          <w:szCs w:val="24"/>
        </w:rPr>
        <w:t>сорокапятидневный</w:t>
      </w:r>
      <w:proofErr w:type="spellEnd"/>
      <w:r w:rsidR="00D469A3" w:rsidRPr="003B55FA">
        <w:rPr>
          <w:bCs/>
          <w:sz w:val="24"/>
          <w:szCs w:val="24"/>
        </w:rPr>
        <w:t xml:space="preserve"> срок после их получения.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7</w:t>
      </w:r>
      <w:r w:rsidR="00D469A3" w:rsidRPr="003B55FA">
        <w:rPr>
          <w:bCs/>
          <w:sz w:val="24"/>
          <w:szCs w:val="24"/>
        </w:rPr>
        <w:t>. Расчеты по Договору осуществляются путем перечисления денежных средств со счета Заказчика на счет Исполнителя.</w:t>
      </w:r>
    </w:p>
    <w:p w:rsidR="00D469A3" w:rsidRPr="003B55FA" w:rsidRDefault="008C05F2" w:rsidP="00D469A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6</w:t>
      </w:r>
      <w:r w:rsidR="00D469A3" w:rsidRPr="003B55FA">
        <w:rPr>
          <w:bCs/>
          <w:sz w:val="24"/>
          <w:szCs w:val="24"/>
        </w:rPr>
        <w:t>.</w:t>
      </w:r>
      <w:r w:rsidR="001C208D" w:rsidRPr="003B55FA">
        <w:rPr>
          <w:bCs/>
          <w:sz w:val="24"/>
          <w:szCs w:val="24"/>
        </w:rPr>
        <w:t>8</w:t>
      </w:r>
      <w:r w:rsidR="00D469A3" w:rsidRPr="003B55FA">
        <w:rPr>
          <w:bCs/>
          <w:sz w:val="24"/>
          <w:szCs w:val="24"/>
        </w:rPr>
        <w:t>.Датой оплаты и датой исполнения Заказчиком обязанности по оплате считается дата списание денежных сре</w:t>
      </w:r>
      <w:proofErr w:type="gramStart"/>
      <w:r w:rsidR="00D469A3" w:rsidRPr="003B55FA">
        <w:rPr>
          <w:bCs/>
          <w:sz w:val="24"/>
          <w:szCs w:val="24"/>
        </w:rPr>
        <w:t>дств с р</w:t>
      </w:r>
      <w:proofErr w:type="gramEnd"/>
      <w:r w:rsidR="00D469A3" w:rsidRPr="003B55FA">
        <w:rPr>
          <w:bCs/>
          <w:sz w:val="24"/>
          <w:szCs w:val="24"/>
        </w:rPr>
        <w:t>асчетного счета Заказчика.</w:t>
      </w:r>
    </w:p>
    <w:p w:rsidR="00FD6333" w:rsidRPr="003B55FA" w:rsidRDefault="00FD6333" w:rsidP="002E1CC2">
      <w:pPr>
        <w:spacing w:line="240" w:lineRule="auto"/>
        <w:ind w:firstLine="0"/>
        <w:rPr>
          <w:bCs/>
          <w:sz w:val="24"/>
          <w:szCs w:val="24"/>
        </w:rPr>
      </w:pPr>
    </w:p>
    <w:p w:rsidR="00FD6333" w:rsidRPr="003B55FA" w:rsidRDefault="00FD6333" w:rsidP="008C05F2">
      <w:pPr>
        <w:pStyle w:val="37"/>
        <w:numPr>
          <w:ilvl w:val="0"/>
          <w:numId w:val="20"/>
        </w:numPr>
        <w:tabs>
          <w:tab w:val="clear" w:pos="851"/>
        </w:tabs>
        <w:spacing w:before="0"/>
        <w:rPr>
          <w:bCs/>
        </w:rPr>
      </w:pPr>
      <w:r w:rsidRPr="003B55FA">
        <w:rPr>
          <w:bCs/>
        </w:rPr>
        <w:t>Права на результаты интеллектуальной деятельности (РИД)</w:t>
      </w:r>
    </w:p>
    <w:p w:rsidR="004732A3" w:rsidRPr="003B55FA" w:rsidRDefault="004732A3" w:rsidP="004732A3">
      <w:pPr>
        <w:pStyle w:val="37"/>
        <w:tabs>
          <w:tab w:val="clear" w:pos="851"/>
          <w:tab w:val="clear" w:pos="927"/>
        </w:tabs>
        <w:spacing w:before="0"/>
        <w:ind w:left="720"/>
        <w:jc w:val="both"/>
        <w:rPr>
          <w:bCs/>
        </w:rPr>
      </w:pP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906CDE" w:rsidRPr="003B55FA">
        <w:rPr>
          <w:sz w:val="24"/>
          <w:szCs w:val="24"/>
        </w:rPr>
        <w:t xml:space="preserve">.1. Все созданные и (или) использованные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 xml:space="preserve">)  результаты, включая созданные и (или) использованные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C866C7" w:rsidRPr="003B55FA">
        <w:rPr>
          <w:sz w:val="24"/>
          <w:szCs w:val="24"/>
        </w:rPr>
        <w:t xml:space="preserve">) </w:t>
      </w:r>
      <w:r w:rsidR="00906CDE" w:rsidRPr="003B55FA">
        <w:rPr>
          <w:sz w:val="24"/>
          <w:szCs w:val="24"/>
        </w:rPr>
        <w:lastRenderedPageBreak/>
        <w:t xml:space="preserve">охраняемые или способные к правовой охране </w:t>
      </w:r>
      <w:r w:rsidR="00CF3FA3" w:rsidRPr="003B55FA">
        <w:rPr>
          <w:sz w:val="24"/>
          <w:szCs w:val="24"/>
        </w:rPr>
        <w:t>РИД</w:t>
      </w:r>
      <w:r w:rsidR="00906CDE" w:rsidRPr="003B55FA">
        <w:rPr>
          <w:sz w:val="24"/>
          <w:szCs w:val="24"/>
        </w:rPr>
        <w:t>, подлежат отражению в отчетной документации.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906CDE" w:rsidRPr="003B55FA">
        <w:rPr>
          <w:sz w:val="24"/>
          <w:szCs w:val="24"/>
        </w:rPr>
        <w:t xml:space="preserve">.2. Права на результаты работ, созданные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 xml:space="preserve">) по </w:t>
      </w:r>
      <w:r w:rsidR="00F76CF8" w:rsidRPr="003B55FA">
        <w:rPr>
          <w:sz w:val="24"/>
          <w:szCs w:val="24"/>
        </w:rPr>
        <w:t>Д</w:t>
      </w:r>
      <w:r w:rsidR="00906CDE" w:rsidRPr="003B55FA">
        <w:rPr>
          <w:sz w:val="24"/>
          <w:szCs w:val="24"/>
        </w:rPr>
        <w:t>оговору, принадлежат Российской Федерации, от имени которой выступает Государственный заказчик.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.3</w:t>
      </w:r>
      <w:r w:rsidR="00B70CDF" w:rsidRPr="003B55FA">
        <w:rPr>
          <w:sz w:val="24"/>
          <w:szCs w:val="24"/>
        </w:rPr>
        <w:t xml:space="preserve">. </w:t>
      </w:r>
      <w:r w:rsidR="00906CDE" w:rsidRPr="003B55FA">
        <w:rPr>
          <w:sz w:val="24"/>
          <w:szCs w:val="24"/>
        </w:rPr>
        <w:t xml:space="preserve">Оплату пошлин за поддержание патентов на </w:t>
      </w:r>
      <w:proofErr w:type="gramStart"/>
      <w:r w:rsidR="00906CDE" w:rsidRPr="003B55FA">
        <w:rPr>
          <w:sz w:val="24"/>
          <w:szCs w:val="24"/>
        </w:rPr>
        <w:t>указанные</w:t>
      </w:r>
      <w:proofErr w:type="gramEnd"/>
      <w:r w:rsidR="00906CDE" w:rsidRPr="003B55FA">
        <w:rPr>
          <w:sz w:val="24"/>
          <w:szCs w:val="24"/>
        </w:rPr>
        <w:t xml:space="preserve"> </w:t>
      </w:r>
      <w:r w:rsidR="00CF3FA3" w:rsidRPr="003B55FA">
        <w:rPr>
          <w:sz w:val="24"/>
          <w:szCs w:val="24"/>
        </w:rPr>
        <w:t xml:space="preserve">РИД </w:t>
      </w:r>
      <w:r w:rsidR="00906CDE" w:rsidRPr="003B55FA">
        <w:rPr>
          <w:sz w:val="24"/>
          <w:szCs w:val="24"/>
        </w:rPr>
        <w:t>в силе осуществляет Исполнитель за счет средств</w:t>
      </w:r>
      <w:r w:rsidR="00CF3FA3" w:rsidRPr="003B55FA">
        <w:rPr>
          <w:sz w:val="24"/>
          <w:szCs w:val="24"/>
        </w:rPr>
        <w:t>,</w:t>
      </w:r>
      <w:r w:rsidR="00906CDE" w:rsidRPr="003B55FA">
        <w:rPr>
          <w:sz w:val="24"/>
          <w:szCs w:val="24"/>
        </w:rPr>
        <w:t xml:space="preserve"> предусмотренных на выполнение работ по </w:t>
      </w:r>
      <w:r w:rsidR="00CF3FA3" w:rsidRPr="003B55FA">
        <w:rPr>
          <w:sz w:val="24"/>
          <w:szCs w:val="24"/>
        </w:rPr>
        <w:t>Договору</w:t>
      </w:r>
      <w:r w:rsidR="00906CDE" w:rsidRPr="003B55FA">
        <w:rPr>
          <w:sz w:val="24"/>
          <w:szCs w:val="24"/>
        </w:rPr>
        <w:t>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.4</w:t>
      </w:r>
      <w:r w:rsidR="00BD128A" w:rsidRPr="003B55FA">
        <w:rPr>
          <w:sz w:val="24"/>
          <w:szCs w:val="24"/>
        </w:rPr>
        <w:t>. П</w:t>
      </w:r>
      <w:r w:rsidR="00906CDE" w:rsidRPr="003B55FA">
        <w:rPr>
          <w:sz w:val="24"/>
          <w:szCs w:val="24"/>
        </w:rPr>
        <w:t>одготовку, оформление, ведение дела по заявке на выдачу охранного документа осуществляет Исполнитель.</w:t>
      </w:r>
    </w:p>
    <w:p w:rsidR="00906CDE" w:rsidRPr="003B55FA" w:rsidRDefault="008C05F2" w:rsidP="00BD128A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.5</w:t>
      </w:r>
      <w:r w:rsidR="00906CDE" w:rsidRPr="003B55FA">
        <w:rPr>
          <w:sz w:val="24"/>
          <w:szCs w:val="24"/>
        </w:rPr>
        <w:t xml:space="preserve">. Расходы по обеспечению правовой охраны </w:t>
      </w:r>
      <w:r w:rsidR="00D45D4C" w:rsidRPr="003B55FA">
        <w:rPr>
          <w:sz w:val="24"/>
          <w:szCs w:val="24"/>
        </w:rPr>
        <w:t xml:space="preserve">РИД, </w:t>
      </w:r>
      <w:r w:rsidR="00906CDE" w:rsidRPr="003B55FA">
        <w:rPr>
          <w:sz w:val="24"/>
          <w:szCs w:val="24"/>
        </w:rPr>
        <w:t xml:space="preserve">созданных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>), в том числе связанные с подготовкой, оформлением, ведением дел по заявкам на выдачу охранных документов, государственной регистрацией и получением охранных документов в отношении указанных результатов, осуществляются за счет</w:t>
      </w:r>
      <w:r w:rsidR="002C53C5" w:rsidRPr="003B55FA">
        <w:rPr>
          <w:sz w:val="24"/>
          <w:szCs w:val="24"/>
        </w:rPr>
        <w:t xml:space="preserve"> средств, предусмотренных на выполнение работ по Договору</w:t>
      </w:r>
      <w:r w:rsidR="00906CDE" w:rsidRPr="003B55FA">
        <w:rPr>
          <w:sz w:val="24"/>
          <w:szCs w:val="24"/>
        </w:rPr>
        <w:t>;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</w:t>
      </w:r>
      <w:r w:rsidR="00DE1C20" w:rsidRPr="003B55FA">
        <w:rPr>
          <w:sz w:val="24"/>
          <w:szCs w:val="24"/>
        </w:rPr>
        <w:t>6</w:t>
      </w:r>
      <w:r w:rsidR="00906CDE" w:rsidRPr="003B55FA">
        <w:rPr>
          <w:sz w:val="24"/>
          <w:szCs w:val="24"/>
        </w:rPr>
        <w:t xml:space="preserve">. Использование Исполнителем созданных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 xml:space="preserve">) по </w:t>
      </w:r>
      <w:r w:rsidR="00F76CF8" w:rsidRPr="003B55FA">
        <w:rPr>
          <w:sz w:val="24"/>
          <w:szCs w:val="24"/>
        </w:rPr>
        <w:t>Д</w:t>
      </w:r>
      <w:r w:rsidR="00BD128A" w:rsidRPr="003B55FA">
        <w:rPr>
          <w:sz w:val="24"/>
          <w:szCs w:val="24"/>
        </w:rPr>
        <w:t>оговору  результатов работ</w:t>
      </w:r>
      <w:r w:rsidR="00906CDE" w:rsidRPr="003B55FA">
        <w:rPr>
          <w:sz w:val="24"/>
          <w:szCs w:val="24"/>
        </w:rPr>
        <w:t xml:space="preserve">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906CDE" w:rsidRPr="003B55FA" w:rsidRDefault="00906CDE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 xml:space="preserve">В отношении </w:t>
      </w:r>
      <w:r w:rsidR="00DE1C20" w:rsidRPr="003B55FA">
        <w:rPr>
          <w:sz w:val="24"/>
          <w:szCs w:val="24"/>
        </w:rPr>
        <w:t>РИД</w:t>
      </w:r>
      <w:r w:rsidRPr="003B55FA">
        <w:rPr>
          <w:sz w:val="24"/>
          <w:szCs w:val="24"/>
        </w:rPr>
        <w:t xml:space="preserve">, созданных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sz w:val="24"/>
          <w:szCs w:val="24"/>
        </w:rPr>
        <w:t xml:space="preserve">(этапа </w:t>
      </w:r>
      <w:r w:rsidR="00F85A75" w:rsidRPr="003B55FA">
        <w:rPr>
          <w:sz w:val="24"/>
          <w:szCs w:val="24"/>
        </w:rPr>
        <w:t>работ</w:t>
      </w:r>
      <w:r w:rsidRPr="003B55FA">
        <w:rPr>
          <w:sz w:val="24"/>
          <w:szCs w:val="24"/>
        </w:rPr>
        <w:t xml:space="preserve">) по </w:t>
      </w:r>
      <w:r w:rsidR="009E5E0F" w:rsidRPr="003B55FA">
        <w:rPr>
          <w:sz w:val="24"/>
          <w:szCs w:val="24"/>
        </w:rPr>
        <w:t>Д</w:t>
      </w:r>
      <w:r w:rsidR="00BA7FEF" w:rsidRPr="003B55FA">
        <w:rPr>
          <w:sz w:val="24"/>
          <w:szCs w:val="24"/>
        </w:rPr>
        <w:t>оговору</w:t>
      </w:r>
      <w:r w:rsidR="009E5E0F" w:rsidRPr="003B55FA">
        <w:rPr>
          <w:sz w:val="24"/>
          <w:szCs w:val="24"/>
        </w:rPr>
        <w:t>,</w:t>
      </w:r>
      <w:r w:rsidRPr="003B55FA">
        <w:rPr>
          <w:sz w:val="24"/>
          <w:szCs w:val="24"/>
        </w:rPr>
        <w:t xml:space="preserve"> Исполнитель обязуется соблюдать условия настоящего пункта с момента создания указанных </w:t>
      </w:r>
      <w:r w:rsidR="009E5E0F" w:rsidRPr="003B55FA">
        <w:rPr>
          <w:sz w:val="24"/>
          <w:szCs w:val="24"/>
        </w:rPr>
        <w:t>РИД</w:t>
      </w:r>
      <w:r w:rsidRPr="003B55FA">
        <w:rPr>
          <w:sz w:val="24"/>
          <w:szCs w:val="24"/>
        </w:rPr>
        <w:t xml:space="preserve"> и до истечения срока действия (прекращения) исключительных прав Российской Федерации </w:t>
      </w:r>
      <w:proofErr w:type="gramStart"/>
      <w:r w:rsidRPr="003B55FA">
        <w:rPr>
          <w:sz w:val="24"/>
          <w:szCs w:val="24"/>
        </w:rPr>
        <w:t>на</w:t>
      </w:r>
      <w:proofErr w:type="gramEnd"/>
      <w:r w:rsidR="009E5E0F" w:rsidRPr="003B55FA">
        <w:rPr>
          <w:sz w:val="24"/>
          <w:szCs w:val="24"/>
        </w:rPr>
        <w:t xml:space="preserve"> РИД</w:t>
      </w:r>
      <w:r w:rsidRPr="003B55FA">
        <w:rPr>
          <w:sz w:val="24"/>
          <w:szCs w:val="24"/>
        </w:rPr>
        <w:t>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</w:t>
      </w:r>
      <w:r w:rsidR="00DE1C20" w:rsidRPr="003B55FA">
        <w:rPr>
          <w:sz w:val="24"/>
          <w:szCs w:val="24"/>
        </w:rPr>
        <w:t>7</w:t>
      </w:r>
      <w:r w:rsidR="00906CDE" w:rsidRPr="003B55FA">
        <w:rPr>
          <w:sz w:val="24"/>
          <w:szCs w:val="24"/>
        </w:rPr>
        <w:t>. Исполнитель обязуется по письменному обращению Государственного заказчика</w:t>
      </w:r>
      <w:r w:rsidR="00BA7FEF" w:rsidRPr="003B55FA">
        <w:rPr>
          <w:sz w:val="24"/>
          <w:szCs w:val="24"/>
        </w:rPr>
        <w:t xml:space="preserve"> или Заказчика</w:t>
      </w:r>
      <w:r w:rsidR="00906CDE" w:rsidRPr="003B55FA">
        <w:rPr>
          <w:sz w:val="24"/>
          <w:szCs w:val="24"/>
        </w:rPr>
        <w:t xml:space="preserve"> и установленной им форме запроса в отношении </w:t>
      </w:r>
      <w:r w:rsidR="006F31D3" w:rsidRPr="003B55FA">
        <w:rPr>
          <w:sz w:val="24"/>
          <w:szCs w:val="24"/>
        </w:rPr>
        <w:t>РИД</w:t>
      </w:r>
      <w:r w:rsidR="00906CDE" w:rsidRPr="003B55FA">
        <w:rPr>
          <w:sz w:val="24"/>
          <w:szCs w:val="24"/>
        </w:rPr>
        <w:t xml:space="preserve">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 xml:space="preserve"> 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>) по</w:t>
      </w:r>
      <w:r w:rsidR="000D0A25" w:rsidRPr="003B55FA">
        <w:rPr>
          <w:sz w:val="24"/>
          <w:szCs w:val="24"/>
        </w:rPr>
        <w:t xml:space="preserve"> Договору</w:t>
      </w:r>
      <w:r w:rsidR="00906CDE" w:rsidRPr="003B55FA">
        <w:rPr>
          <w:sz w:val="24"/>
          <w:szCs w:val="24"/>
        </w:rPr>
        <w:t xml:space="preserve">, в том числе </w:t>
      </w:r>
      <w:proofErr w:type="gramStart"/>
      <w:r w:rsidR="00906CDE" w:rsidRPr="003B55FA">
        <w:rPr>
          <w:sz w:val="24"/>
          <w:szCs w:val="24"/>
        </w:rPr>
        <w:t>права</w:t>
      </w:r>
      <w:proofErr w:type="gramEnd"/>
      <w:r w:rsidR="00906CDE" w:rsidRPr="003B55FA">
        <w:rPr>
          <w:sz w:val="24"/>
          <w:szCs w:val="24"/>
        </w:rPr>
        <w:t xml:space="preserve"> на которые принадлежат Исполнителю, письменно информировать Государственного заказчика</w:t>
      </w:r>
      <w:r w:rsidR="006F31D3" w:rsidRPr="003B55FA">
        <w:rPr>
          <w:sz w:val="24"/>
          <w:szCs w:val="24"/>
        </w:rPr>
        <w:t xml:space="preserve"> и/или Заказчика</w:t>
      </w:r>
      <w:r w:rsidR="00906CDE" w:rsidRPr="003B55FA">
        <w:rPr>
          <w:sz w:val="24"/>
          <w:szCs w:val="24"/>
        </w:rPr>
        <w:t>: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.8</w:t>
      </w:r>
      <w:r w:rsidR="00906CDE" w:rsidRPr="003B55FA">
        <w:rPr>
          <w:sz w:val="24"/>
          <w:szCs w:val="24"/>
        </w:rPr>
        <w:t>.1. о количестве учитываемых секретов производства (ноу-хау);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.8</w:t>
      </w:r>
      <w:r w:rsidR="00906CDE" w:rsidRPr="003B55FA">
        <w:rPr>
          <w:sz w:val="24"/>
          <w:szCs w:val="24"/>
        </w:rPr>
        <w:t>.2. о поданных в России и за рубежом заявках и полученных по ним охранных документов (в течение 15 (пятнадцати) календарных дней с момента получения обращения Государственного заказчика</w:t>
      </w:r>
      <w:r w:rsidR="006F31D3" w:rsidRPr="003B55FA">
        <w:rPr>
          <w:sz w:val="24"/>
          <w:szCs w:val="24"/>
        </w:rPr>
        <w:t xml:space="preserve"> или Заказчика</w:t>
      </w:r>
      <w:r w:rsidR="00906CDE" w:rsidRPr="003B55FA">
        <w:rPr>
          <w:sz w:val="24"/>
          <w:szCs w:val="24"/>
        </w:rPr>
        <w:t>);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.8.</w:t>
      </w:r>
      <w:r w:rsidR="00906CDE" w:rsidRPr="003B55FA">
        <w:rPr>
          <w:sz w:val="24"/>
          <w:szCs w:val="24"/>
        </w:rPr>
        <w:t xml:space="preserve">3. о фактах использования созданных </w:t>
      </w:r>
      <w:r w:rsidR="006F31D3" w:rsidRPr="003B55FA">
        <w:rPr>
          <w:sz w:val="24"/>
          <w:szCs w:val="24"/>
        </w:rPr>
        <w:t>РИД</w:t>
      </w:r>
      <w:r w:rsidR="00906CDE" w:rsidRPr="003B55FA">
        <w:rPr>
          <w:sz w:val="24"/>
          <w:szCs w:val="24"/>
        </w:rPr>
        <w:t>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</w:t>
      </w:r>
      <w:r w:rsidR="006F31D3" w:rsidRPr="003B55FA">
        <w:rPr>
          <w:sz w:val="24"/>
          <w:szCs w:val="24"/>
        </w:rPr>
        <w:t xml:space="preserve"> или Заказчика</w:t>
      </w:r>
      <w:r w:rsidR="00906CDE" w:rsidRPr="003B55FA">
        <w:rPr>
          <w:sz w:val="24"/>
          <w:szCs w:val="24"/>
        </w:rPr>
        <w:t>).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.9</w:t>
      </w:r>
      <w:r w:rsidR="00906CDE" w:rsidRPr="003B55FA">
        <w:rPr>
          <w:sz w:val="24"/>
          <w:szCs w:val="24"/>
        </w:rPr>
        <w:t xml:space="preserve">. В отношении </w:t>
      </w:r>
      <w:r w:rsidR="006F31D3" w:rsidRPr="003B55FA">
        <w:rPr>
          <w:sz w:val="24"/>
          <w:szCs w:val="24"/>
        </w:rPr>
        <w:t>РИД</w:t>
      </w:r>
      <w:r w:rsidR="00906CDE" w:rsidRPr="003B55FA">
        <w:rPr>
          <w:sz w:val="24"/>
          <w:szCs w:val="24"/>
        </w:rPr>
        <w:t xml:space="preserve">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906CDE" w:rsidRPr="003B55FA">
        <w:rPr>
          <w:sz w:val="24"/>
          <w:szCs w:val="24"/>
        </w:rPr>
        <w:t xml:space="preserve"> (этапа </w:t>
      </w:r>
      <w:r w:rsidR="00F85A75" w:rsidRPr="003B55FA">
        <w:rPr>
          <w:sz w:val="24"/>
          <w:szCs w:val="24"/>
        </w:rPr>
        <w:t>работ</w:t>
      </w:r>
      <w:r w:rsidR="00906CDE" w:rsidRPr="003B55FA">
        <w:rPr>
          <w:sz w:val="24"/>
          <w:szCs w:val="24"/>
        </w:rPr>
        <w:t xml:space="preserve">) по </w:t>
      </w:r>
      <w:r w:rsidR="00F76CF8" w:rsidRPr="003B55FA">
        <w:rPr>
          <w:sz w:val="24"/>
          <w:szCs w:val="24"/>
        </w:rPr>
        <w:t>Д</w:t>
      </w:r>
      <w:r w:rsidR="00BA7FEF" w:rsidRPr="003B55FA">
        <w:rPr>
          <w:sz w:val="24"/>
          <w:szCs w:val="24"/>
        </w:rPr>
        <w:t>оговору</w:t>
      </w:r>
      <w:r w:rsidR="00906CDE" w:rsidRPr="003B55FA">
        <w:rPr>
          <w:sz w:val="24"/>
          <w:szCs w:val="24"/>
        </w:rPr>
        <w:t xml:space="preserve"> Исполнитель обязуется сообщать </w:t>
      </w:r>
      <w:r w:rsidR="00BA7FEF" w:rsidRPr="003B55FA">
        <w:rPr>
          <w:sz w:val="24"/>
          <w:szCs w:val="24"/>
        </w:rPr>
        <w:t>З</w:t>
      </w:r>
      <w:r w:rsidR="00906CDE" w:rsidRPr="003B55FA">
        <w:rPr>
          <w:sz w:val="24"/>
          <w:szCs w:val="24"/>
        </w:rPr>
        <w:t xml:space="preserve">аказчику письменно и/или по факсу обо всех ставших ему известных нарушениях прав </w:t>
      </w:r>
      <w:proofErr w:type="gramStart"/>
      <w:r w:rsidR="00906CDE" w:rsidRPr="003B55FA">
        <w:rPr>
          <w:sz w:val="24"/>
          <w:szCs w:val="24"/>
        </w:rPr>
        <w:t>на</w:t>
      </w:r>
      <w:proofErr w:type="gramEnd"/>
      <w:r w:rsidR="00906CDE" w:rsidRPr="003B55FA">
        <w:rPr>
          <w:sz w:val="24"/>
          <w:szCs w:val="24"/>
        </w:rPr>
        <w:t xml:space="preserve"> указанные </w:t>
      </w:r>
      <w:r w:rsidR="006F31D3" w:rsidRPr="003B55FA">
        <w:rPr>
          <w:sz w:val="24"/>
          <w:szCs w:val="24"/>
        </w:rPr>
        <w:t>РИД</w:t>
      </w:r>
      <w:r w:rsidR="00906CDE" w:rsidRPr="003B55FA">
        <w:rPr>
          <w:sz w:val="24"/>
          <w:szCs w:val="24"/>
        </w:rPr>
        <w:t>.</w:t>
      </w:r>
    </w:p>
    <w:p w:rsidR="00906CDE" w:rsidRPr="003B55FA" w:rsidRDefault="008C05F2" w:rsidP="00906CDE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7</w:t>
      </w:r>
      <w:r w:rsidR="007C6574" w:rsidRPr="003B55FA">
        <w:rPr>
          <w:sz w:val="24"/>
          <w:szCs w:val="24"/>
        </w:rPr>
        <w:t>.10</w:t>
      </w:r>
      <w:r w:rsidR="00906CDE" w:rsidRPr="003B55FA">
        <w:rPr>
          <w:sz w:val="24"/>
          <w:szCs w:val="24"/>
        </w:rPr>
        <w:t xml:space="preserve">. </w:t>
      </w:r>
      <w:proofErr w:type="gramStart"/>
      <w:r w:rsidR="00906CDE" w:rsidRPr="003B55FA">
        <w:rPr>
          <w:sz w:val="24"/>
          <w:szCs w:val="24"/>
        </w:rPr>
        <w:t xml:space="preserve">Подготовка, оформление и подача заявки на выдачу патента на результат, созданный в рамках выполнения </w:t>
      </w:r>
      <w:r w:rsidR="00F76CF8" w:rsidRPr="003B55FA">
        <w:rPr>
          <w:sz w:val="24"/>
          <w:szCs w:val="24"/>
        </w:rPr>
        <w:t>Д</w:t>
      </w:r>
      <w:r w:rsidR="00BA7FEF" w:rsidRPr="003B55FA">
        <w:rPr>
          <w:sz w:val="24"/>
          <w:szCs w:val="24"/>
        </w:rPr>
        <w:t>оговора</w:t>
      </w:r>
      <w:r w:rsidR="00906CDE" w:rsidRPr="003B55FA">
        <w:rPr>
          <w:sz w:val="24"/>
          <w:szCs w:val="24"/>
        </w:rPr>
        <w:t xml:space="preserve"> и способный к правовой охране в качестве объекта патентных прав, подаваемой в иностранном государстве или в международную организацию или заявки на выдачу патента на секретное изобретение осуществляется Исполнителем в установленном порядке с учетом требований законодательства Российской Федерации, подзаконных нормативных правовых актов, нормативных правовых актов федеральных</w:t>
      </w:r>
      <w:proofErr w:type="gramEnd"/>
      <w:r w:rsidR="00906CDE" w:rsidRPr="003B55FA">
        <w:rPr>
          <w:sz w:val="24"/>
          <w:szCs w:val="24"/>
        </w:rPr>
        <w:t xml:space="preserve"> органов исполнительной власти и актов </w:t>
      </w:r>
      <w:proofErr w:type="spellStart"/>
      <w:r w:rsidR="00906CDE" w:rsidRPr="003B55FA">
        <w:rPr>
          <w:sz w:val="24"/>
          <w:szCs w:val="24"/>
        </w:rPr>
        <w:t>Госкорпорации</w:t>
      </w:r>
      <w:proofErr w:type="spellEnd"/>
      <w:r w:rsidR="00906CDE" w:rsidRPr="003B55FA">
        <w:rPr>
          <w:sz w:val="24"/>
          <w:szCs w:val="24"/>
        </w:rPr>
        <w:t xml:space="preserve"> «</w:t>
      </w:r>
      <w:proofErr w:type="spellStart"/>
      <w:r w:rsidR="00906CDE" w:rsidRPr="003B55FA">
        <w:rPr>
          <w:sz w:val="24"/>
          <w:szCs w:val="24"/>
        </w:rPr>
        <w:t>Росатом</w:t>
      </w:r>
      <w:proofErr w:type="spellEnd"/>
      <w:r w:rsidR="00906CDE" w:rsidRPr="003B55FA">
        <w:rPr>
          <w:sz w:val="24"/>
          <w:szCs w:val="24"/>
        </w:rPr>
        <w:t>».</w:t>
      </w:r>
    </w:p>
    <w:p w:rsidR="00BA7FEF" w:rsidRPr="003B55FA" w:rsidRDefault="00BA7FEF" w:rsidP="00906CDE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8C05F2">
      <w:pPr>
        <w:spacing w:line="240" w:lineRule="auto"/>
        <w:jc w:val="center"/>
        <w:rPr>
          <w:b/>
          <w:bCs/>
          <w:sz w:val="24"/>
          <w:szCs w:val="24"/>
        </w:rPr>
      </w:pPr>
      <w:r w:rsidRPr="003B55FA">
        <w:rPr>
          <w:b/>
          <w:bCs/>
          <w:sz w:val="24"/>
          <w:szCs w:val="24"/>
        </w:rPr>
        <w:t>8</w:t>
      </w:r>
      <w:r w:rsidR="00FD6333" w:rsidRPr="003B55FA">
        <w:rPr>
          <w:b/>
          <w:bCs/>
          <w:sz w:val="24"/>
          <w:szCs w:val="24"/>
        </w:rPr>
        <w:t>. Условия конфиденциальности</w:t>
      </w:r>
    </w:p>
    <w:p w:rsidR="00F85A75" w:rsidRPr="003B55FA" w:rsidRDefault="00F85A75">
      <w:pPr>
        <w:spacing w:line="240" w:lineRule="auto"/>
        <w:ind w:firstLine="612"/>
        <w:rPr>
          <w:bCs/>
          <w:sz w:val="24"/>
          <w:szCs w:val="24"/>
        </w:rPr>
      </w:pPr>
    </w:p>
    <w:p w:rsidR="00FD6333" w:rsidRPr="003B55FA" w:rsidRDefault="008C05F2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8</w:t>
      </w:r>
      <w:r w:rsidR="00FD6333" w:rsidRPr="003B55FA">
        <w:rPr>
          <w:bCs/>
          <w:sz w:val="24"/>
          <w:szCs w:val="24"/>
        </w:rPr>
        <w:t>.1. Выполнение работ, предусмотренных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FD6333" w:rsidRPr="003B55FA" w:rsidRDefault="008C05F2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lastRenderedPageBreak/>
        <w:t>8</w:t>
      </w:r>
      <w:r w:rsidR="00FD6333" w:rsidRPr="003B55FA">
        <w:rPr>
          <w:bCs/>
          <w:sz w:val="24"/>
          <w:szCs w:val="24"/>
        </w:rPr>
        <w:t>.2. Стороны обязуются обеспечить конфиденциальность сведений, относящихся к предмету Договора, ходу его исполнения, полученным результатам и  ТЗ на выполнение работы.</w:t>
      </w:r>
    </w:p>
    <w:p w:rsidR="00FD6333" w:rsidRPr="003B55FA" w:rsidRDefault="00FD6333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FD6333" w:rsidRPr="003B55FA" w:rsidRDefault="008C05F2">
      <w:pPr>
        <w:spacing w:line="240" w:lineRule="auto"/>
        <w:ind w:firstLine="612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8</w:t>
      </w:r>
      <w:r w:rsidR="00FD6333" w:rsidRPr="003B55FA">
        <w:rPr>
          <w:bCs/>
          <w:sz w:val="24"/>
          <w:szCs w:val="24"/>
        </w:rPr>
        <w:t xml:space="preserve">.3. Условия конфиденциальности, состав и объем сведений, признаваемых конфиденциальными, а также срок их неразглашения определяются Договором, и, при необходимости, оформляются приложением к Договору. </w:t>
      </w:r>
    </w:p>
    <w:p w:rsidR="00FD6333" w:rsidRPr="003B55FA" w:rsidRDefault="00FD6333">
      <w:pPr>
        <w:spacing w:line="240" w:lineRule="auto"/>
        <w:ind w:firstLine="0"/>
        <w:rPr>
          <w:sz w:val="24"/>
          <w:szCs w:val="24"/>
        </w:rPr>
      </w:pPr>
    </w:p>
    <w:p w:rsidR="00FD6333" w:rsidRPr="003B55FA" w:rsidRDefault="008C05F2" w:rsidP="00E85007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t>9</w:t>
      </w:r>
      <w:r w:rsidR="00FD6333" w:rsidRPr="003B55FA">
        <w:rPr>
          <w:b/>
          <w:sz w:val="24"/>
          <w:szCs w:val="24"/>
        </w:rPr>
        <w:t>. Ответственность Сторон</w:t>
      </w:r>
    </w:p>
    <w:p w:rsidR="00F85A75" w:rsidRPr="003B55FA" w:rsidRDefault="00F85A75" w:rsidP="004732A3">
      <w:pPr>
        <w:spacing w:line="240" w:lineRule="auto"/>
        <w:ind w:firstLine="601"/>
        <w:rPr>
          <w:sz w:val="24"/>
          <w:szCs w:val="24"/>
        </w:rPr>
      </w:pPr>
    </w:p>
    <w:p w:rsidR="004732A3" w:rsidRPr="003B55FA" w:rsidRDefault="008C05F2" w:rsidP="004732A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>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4732A3" w:rsidRPr="003B55FA" w:rsidRDefault="008C05F2" w:rsidP="004732A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 xml:space="preserve">.2. В случае </w:t>
      </w:r>
      <w:proofErr w:type="spellStart"/>
      <w:r w:rsidR="004732A3" w:rsidRPr="003B55FA">
        <w:rPr>
          <w:sz w:val="24"/>
          <w:szCs w:val="24"/>
        </w:rPr>
        <w:t>неустранения</w:t>
      </w:r>
      <w:proofErr w:type="spellEnd"/>
      <w:r w:rsidR="004732A3" w:rsidRPr="003B55FA">
        <w:rPr>
          <w:sz w:val="24"/>
          <w:szCs w:val="24"/>
        </w:rPr>
        <w:t xml:space="preserve"> недостатков представленной для сдачи </w:t>
      </w:r>
      <w:r w:rsidR="00F85A75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4732A3" w:rsidRPr="003B55FA">
        <w:rPr>
          <w:sz w:val="24"/>
          <w:szCs w:val="24"/>
        </w:rPr>
        <w:t>в согласованный Сторонами срок Исполнитель в течение 10 дней с момента окончания указанного срока уплачивает Заказчику неустойку</w:t>
      </w:r>
      <w:r w:rsidR="00F85A75" w:rsidRPr="003B55FA">
        <w:rPr>
          <w:sz w:val="24"/>
          <w:szCs w:val="24"/>
        </w:rPr>
        <w:t xml:space="preserve"> (штраф)</w:t>
      </w:r>
      <w:r w:rsidR="004732A3" w:rsidRPr="003B55FA">
        <w:rPr>
          <w:sz w:val="24"/>
          <w:szCs w:val="24"/>
        </w:rPr>
        <w:t xml:space="preserve"> в размере 20% договорной стоимости соответствующего этапа </w:t>
      </w:r>
      <w:r w:rsidR="00F85A75" w:rsidRPr="003B55FA">
        <w:rPr>
          <w:sz w:val="24"/>
          <w:szCs w:val="24"/>
        </w:rPr>
        <w:t>работ</w:t>
      </w:r>
      <w:r w:rsidR="004732A3" w:rsidRPr="003B55FA">
        <w:rPr>
          <w:sz w:val="24"/>
          <w:szCs w:val="24"/>
        </w:rPr>
        <w:t>, в результатах которого выявлены недостатки.</w:t>
      </w:r>
    </w:p>
    <w:p w:rsidR="004732A3" w:rsidRPr="003B55FA" w:rsidRDefault="008C05F2" w:rsidP="004732A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>.3. В случае полного (частичного) невыполнения условий Договора одной из сторон эта Сторона обязана возместить другой Стороне причиненные убытки в части, не покрытой неустойкой.</w:t>
      </w:r>
    </w:p>
    <w:p w:rsidR="004732A3" w:rsidRPr="003B55FA" w:rsidRDefault="008C05F2" w:rsidP="004732A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 xml:space="preserve">.4. За нарушение Исполнителем срока выполнения </w:t>
      </w:r>
      <w:r w:rsidR="009E21D9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4732A3" w:rsidRPr="003B55FA">
        <w:rPr>
          <w:sz w:val="24"/>
          <w:szCs w:val="24"/>
        </w:rPr>
        <w:t xml:space="preserve">(этапа </w:t>
      </w:r>
      <w:r w:rsidR="009E21D9" w:rsidRPr="003B55FA">
        <w:rPr>
          <w:sz w:val="24"/>
          <w:szCs w:val="24"/>
        </w:rPr>
        <w:t>работ</w:t>
      </w:r>
      <w:r w:rsidR="004732A3" w:rsidRPr="003B55FA">
        <w:rPr>
          <w:sz w:val="24"/>
          <w:szCs w:val="24"/>
        </w:rPr>
        <w:t xml:space="preserve">) он уплачивает </w:t>
      </w:r>
      <w:r w:rsidR="004732A3" w:rsidRPr="003B55FA">
        <w:rPr>
          <w:bCs/>
          <w:sz w:val="24"/>
          <w:szCs w:val="24"/>
        </w:rPr>
        <w:t>З</w:t>
      </w:r>
      <w:r w:rsidR="004732A3" w:rsidRPr="003B55FA">
        <w:rPr>
          <w:sz w:val="24"/>
          <w:szCs w:val="24"/>
        </w:rPr>
        <w:t xml:space="preserve">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стоимости </w:t>
      </w:r>
      <w:r w:rsidR="009E21D9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4732A3" w:rsidRPr="003B55FA">
        <w:rPr>
          <w:sz w:val="24"/>
          <w:szCs w:val="24"/>
        </w:rPr>
        <w:t xml:space="preserve">(этапа </w:t>
      </w:r>
      <w:r w:rsidR="009E21D9" w:rsidRPr="003B55FA">
        <w:rPr>
          <w:sz w:val="24"/>
          <w:szCs w:val="24"/>
        </w:rPr>
        <w:t>работ</w:t>
      </w:r>
      <w:r w:rsidR="004732A3" w:rsidRPr="003B55FA">
        <w:rPr>
          <w:sz w:val="24"/>
          <w:szCs w:val="24"/>
        </w:rPr>
        <w:t>) за каждый день просрочки.</w:t>
      </w:r>
    </w:p>
    <w:p w:rsidR="004732A3" w:rsidRPr="003B55FA" w:rsidRDefault="008C05F2" w:rsidP="004732A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>.5. Применение штрафных санкций не освобождает Стороны от исполнения обязательств по Договору.</w:t>
      </w:r>
    </w:p>
    <w:p w:rsidR="004732A3" w:rsidRPr="003B55FA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9</w:t>
      </w:r>
      <w:r w:rsidR="004732A3" w:rsidRPr="003B55FA">
        <w:rPr>
          <w:bCs/>
          <w:sz w:val="24"/>
          <w:szCs w:val="24"/>
        </w:rPr>
        <w:t>.</w:t>
      </w:r>
      <w:r w:rsidR="00235893" w:rsidRPr="003B55FA">
        <w:rPr>
          <w:bCs/>
          <w:sz w:val="24"/>
          <w:szCs w:val="24"/>
        </w:rPr>
        <w:t>6</w:t>
      </w:r>
      <w:r w:rsidR="004732A3" w:rsidRPr="003B55FA">
        <w:rPr>
          <w:bCs/>
          <w:sz w:val="24"/>
          <w:szCs w:val="24"/>
        </w:rPr>
        <w:t>.</w:t>
      </w:r>
      <w:r w:rsidR="004732A3" w:rsidRPr="003B55FA">
        <w:rPr>
          <w:spacing w:val="-4"/>
          <w:sz w:val="24"/>
          <w:szCs w:val="24"/>
        </w:rPr>
        <w:t xml:space="preserve"> В случае отказа Исполнителя от исполнения своих обязательств по выполнению работ по Договору, он обязан выплатить Заказчику </w:t>
      </w:r>
      <w:r w:rsidR="009E21D9" w:rsidRPr="003B55FA">
        <w:rPr>
          <w:spacing w:val="-4"/>
          <w:sz w:val="24"/>
          <w:szCs w:val="24"/>
        </w:rPr>
        <w:t>неустойку (</w:t>
      </w:r>
      <w:r w:rsidR="004732A3" w:rsidRPr="003B55FA">
        <w:rPr>
          <w:spacing w:val="-4"/>
          <w:sz w:val="24"/>
          <w:szCs w:val="24"/>
        </w:rPr>
        <w:t>штраф</w:t>
      </w:r>
      <w:r w:rsidR="009E21D9" w:rsidRPr="003B55FA">
        <w:rPr>
          <w:spacing w:val="-4"/>
          <w:sz w:val="24"/>
          <w:szCs w:val="24"/>
        </w:rPr>
        <w:t>)</w:t>
      </w:r>
      <w:r w:rsidR="004732A3" w:rsidRPr="003B55FA">
        <w:rPr>
          <w:spacing w:val="-4"/>
          <w:sz w:val="24"/>
          <w:szCs w:val="24"/>
        </w:rPr>
        <w:t xml:space="preserve"> в размере 50 (пятьдесят) % от цены Договора.</w:t>
      </w:r>
    </w:p>
    <w:p w:rsidR="004732A3" w:rsidRPr="003B55FA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 w:rsidRPr="003B55FA">
        <w:rPr>
          <w:sz w:val="24"/>
          <w:szCs w:val="24"/>
        </w:rPr>
        <w:t>9</w:t>
      </w:r>
      <w:r w:rsidR="004732A3" w:rsidRPr="003B55FA">
        <w:rPr>
          <w:sz w:val="24"/>
          <w:szCs w:val="24"/>
        </w:rPr>
        <w:t>.</w:t>
      </w:r>
      <w:r w:rsidR="00235893" w:rsidRPr="003B55FA">
        <w:rPr>
          <w:sz w:val="24"/>
          <w:szCs w:val="24"/>
        </w:rPr>
        <w:t>7</w:t>
      </w:r>
      <w:r w:rsidR="004732A3" w:rsidRPr="003B55FA">
        <w:rPr>
          <w:sz w:val="24"/>
          <w:szCs w:val="24"/>
        </w:rPr>
        <w:t xml:space="preserve">. </w:t>
      </w:r>
      <w:proofErr w:type="gramStart"/>
      <w:r w:rsidR="00FB6086" w:rsidRPr="003B55FA">
        <w:rPr>
          <w:sz w:val="24"/>
          <w:szCs w:val="24"/>
        </w:rPr>
        <w:t xml:space="preserve">В случае подачи Исполнителем в патентное ведомство заявления о выдаче патента на изобретение, полезную модель или промышленный образец, созданные при выполнении </w:t>
      </w:r>
      <w:r w:rsidR="009E21D9" w:rsidRPr="003B55FA">
        <w:rPr>
          <w:sz w:val="24"/>
          <w:szCs w:val="24"/>
        </w:rPr>
        <w:t>работ</w:t>
      </w:r>
      <w:r w:rsidR="00FB6086" w:rsidRPr="003B55FA">
        <w:rPr>
          <w:sz w:val="24"/>
          <w:szCs w:val="24"/>
        </w:rPr>
        <w:t xml:space="preserve"> (этапа </w:t>
      </w:r>
      <w:r w:rsidR="009E21D9" w:rsidRPr="003B55FA">
        <w:rPr>
          <w:sz w:val="24"/>
          <w:szCs w:val="24"/>
        </w:rPr>
        <w:t>работ</w:t>
      </w:r>
      <w:r w:rsidR="00FB6086" w:rsidRPr="003B55FA">
        <w:rPr>
          <w:sz w:val="24"/>
          <w:szCs w:val="24"/>
        </w:rPr>
        <w:t>) по настоящему Договору</w:t>
      </w:r>
      <w:r w:rsidR="004732A3" w:rsidRPr="003B55FA">
        <w:rPr>
          <w:sz w:val="24"/>
          <w:szCs w:val="24"/>
        </w:rPr>
        <w:t xml:space="preserve">, не содержащего в составе заявителей (правообладателей) Российскую Федерацию, от имени которой выступает Государственный заказчик или получения Исполнителем патента на указанные результаты интеллектуальной деятельности, не содержащего в составе </w:t>
      </w:r>
      <w:proofErr w:type="spellStart"/>
      <w:r w:rsidR="004732A3" w:rsidRPr="003B55FA">
        <w:rPr>
          <w:sz w:val="24"/>
          <w:szCs w:val="24"/>
        </w:rPr>
        <w:t>патентообладателей</w:t>
      </w:r>
      <w:proofErr w:type="spellEnd"/>
      <w:r w:rsidR="004732A3" w:rsidRPr="003B55FA">
        <w:rPr>
          <w:sz w:val="24"/>
          <w:szCs w:val="24"/>
        </w:rPr>
        <w:t xml:space="preserve"> Российскую Федерацию, от имени которой</w:t>
      </w:r>
      <w:proofErr w:type="gramEnd"/>
      <w:r w:rsidR="004732A3" w:rsidRPr="003B55FA">
        <w:rPr>
          <w:sz w:val="24"/>
          <w:szCs w:val="24"/>
        </w:rPr>
        <w:t xml:space="preserve"> </w:t>
      </w:r>
      <w:proofErr w:type="gramStart"/>
      <w:r w:rsidR="004732A3" w:rsidRPr="003B55FA">
        <w:rPr>
          <w:sz w:val="24"/>
          <w:szCs w:val="24"/>
        </w:rPr>
        <w:t>выступает Государственный заказчик, Исполнитель обязан по согласованию с Заказчиком и за свой счет принять все необходимые меры, чтобы устранить указанное нарушение и выплатить Заказчику</w:t>
      </w:r>
      <w:r w:rsidR="009E21D9" w:rsidRPr="003B55FA">
        <w:rPr>
          <w:sz w:val="24"/>
          <w:szCs w:val="24"/>
        </w:rPr>
        <w:t xml:space="preserve"> неустойку</w:t>
      </w:r>
      <w:r w:rsidR="004732A3" w:rsidRPr="003B55FA">
        <w:rPr>
          <w:sz w:val="24"/>
          <w:szCs w:val="24"/>
        </w:rPr>
        <w:t xml:space="preserve"> </w:t>
      </w:r>
      <w:r w:rsidR="009E21D9" w:rsidRPr="003B55FA">
        <w:rPr>
          <w:sz w:val="24"/>
          <w:szCs w:val="24"/>
        </w:rPr>
        <w:t>(</w:t>
      </w:r>
      <w:r w:rsidR="004732A3" w:rsidRPr="003B55FA">
        <w:rPr>
          <w:sz w:val="24"/>
          <w:szCs w:val="24"/>
        </w:rPr>
        <w:t>штраф</w:t>
      </w:r>
      <w:r w:rsidR="009E21D9" w:rsidRPr="003B55FA">
        <w:rPr>
          <w:sz w:val="24"/>
          <w:szCs w:val="24"/>
        </w:rPr>
        <w:t>)</w:t>
      </w:r>
      <w:r w:rsidR="004732A3" w:rsidRPr="003B55FA">
        <w:rPr>
          <w:sz w:val="24"/>
          <w:szCs w:val="24"/>
        </w:rPr>
        <w:t xml:space="preserve"> в размере 100 000 (Сто тысяч) рублей  за каждый случай подачи Исполнителем такого заявления или получения патента на изобретение, полезную модель или промышленный образец, созданные при выполнении </w:t>
      </w:r>
      <w:r w:rsidR="009E21D9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4732A3" w:rsidRPr="003B55FA">
        <w:rPr>
          <w:sz w:val="24"/>
          <w:szCs w:val="24"/>
        </w:rPr>
        <w:t xml:space="preserve">(этапа </w:t>
      </w:r>
      <w:r w:rsidR="009E21D9" w:rsidRPr="003B55FA">
        <w:rPr>
          <w:sz w:val="24"/>
          <w:szCs w:val="24"/>
        </w:rPr>
        <w:t>работ</w:t>
      </w:r>
      <w:r w:rsidR="004732A3" w:rsidRPr="003B55FA">
        <w:rPr>
          <w:sz w:val="24"/>
          <w:szCs w:val="24"/>
        </w:rPr>
        <w:t xml:space="preserve">) по </w:t>
      </w:r>
      <w:r w:rsidR="009E21D9" w:rsidRPr="003B55FA">
        <w:rPr>
          <w:sz w:val="24"/>
          <w:szCs w:val="24"/>
        </w:rPr>
        <w:t>Договору.</w:t>
      </w:r>
      <w:proofErr w:type="gramEnd"/>
    </w:p>
    <w:p w:rsidR="004732A3" w:rsidRPr="003B55FA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9</w:t>
      </w:r>
      <w:r w:rsidR="004732A3" w:rsidRPr="003B55FA">
        <w:rPr>
          <w:bCs/>
          <w:sz w:val="24"/>
          <w:szCs w:val="24"/>
        </w:rPr>
        <w:t>.</w:t>
      </w:r>
      <w:r w:rsidR="00235893" w:rsidRPr="003B55FA">
        <w:rPr>
          <w:bCs/>
          <w:sz w:val="24"/>
          <w:szCs w:val="24"/>
        </w:rPr>
        <w:t>8</w:t>
      </w:r>
      <w:r w:rsidR="004732A3" w:rsidRPr="003B55FA">
        <w:rPr>
          <w:bCs/>
          <w:sz w:val="24"/>
          <w:szCs w:val="24"/>
        </w:rPr>
        <w:t>.</w:t>
      </w:r>
      <w:r w:rsidR="0082417D" w:rsidRPr="003B55FA">
        <w:rPr>
          <w:bCs/>
          <w:sz w:val="24"/>
          <w:szCs w:val="24"/>
        </w:rPr>
        <w:t xml:space="preserve"> </w:t>
      </w:r>
      <w:proofErr w:type="gramStart"/>
      <w:r w:rsidR="004732A3" w:rsidRPr="003B55FA">
        <w:rPr>
          <w:bCs/>
          <w:sz w:val="24"/>
          <w:szCs w:val="24"/>
        </w:rPr>
        <w:t xml:space="preserve">В случае предъявления третьими лицами, в том числе работниками Исполнителя, претензий, заявлений, жалоб о нарушении прав, в том числе  интеллектуальных прав, в связи с исполнением работ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761380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="004732A3" w:rsidRPr="003B55FA">
        <w:rPr>
          <w:bCs/>
          <w:sz w:val="24"/>
          <w:szCs w:val="24"/>
        </w:rPr>
        <w:t>по Договору, не связанных с обращением в судебные и (или) административные органы, Исполнитель обязуется урегулировать такие претензии, заявления</w:t>
      </w:r>
      <w:proofErr w:type="gramEnd"/>
      <w:r w:rsidR="004732A3" w:rsidRPr="003B55FA">
        <w:rPr>
          <w:bCs/>
          <w:sz w:val="24"/>
          <w:szCs w:val="24"/>
        </w:rPr>
        <w:t xml:space="preserve">, жалобы своими силами и за свой счет. </w:t>
      </w:r>
      <w:proofErr w:type="gramStart"/>
      <w:r w:rsidR="004732A3" w:rsidRPr="003B55FA">
        <w:rPr>
          <w:bCs/>
          <w:sz w:val="24"/>
          <w:szCs w:val="24"/>
        </w:rPr>
        <w:t>При предъявлении к Заказчику или Государственному заказчику претензий, заявлений, жалоб, исков по указанным основаниям, связанных с обращением в судебные и (или) административные органы, Исполнитель обязуется по требованию Заказчика или Государственного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</w:t>
      </w:r>
      <w:proofErr w:type="gramEnd"/>
      <w:r w:rsidR="004732A3" w:rsidRPr="003B55FA">
        <w:rPr>
          <w:bCs/>
          <w:sz w:val="24"/>
          <w:szCs w:val="24"/>
        </w:rPr>
        <w:t xml:space="preserve"> стороны суда либо административного органа, рассматривающего спор. </w:t>
      </w:r>
    </w:p>
    <w:p w:rsidR="004732A3" w:rsidRPr="003B55FA" w:rsidRDefault="004732A3" w:rsidP="004732A3">
      <w:pPr>
        <w:spacing w:line="240" w:lineRule="auto"/>
        <w:ind w:firstLine="601"/>
        <w:rPr>
          <w:bCs/>
          <w:sz w:val="24"/>
          <w:szCs w:val="24"/>
        </w:rPr>
      </w:pPr>
      <w:proofErr w:type="gramStart"/>
      <w:r w:rsidRPr="003B55FA">
        <w:rPr>
          <w:bCs/>
          <w:sz w:val="24"/>
          <w:szCs w:val="24"/>
        </w:rPr>
        <w:lastRenderedPageBreak/>
        <w:t>В случае если судом, либо административным органом в отношении Заказчика или Государственного заказчика будет наложена ответственность за нарушен</w:t>
      </w:r>
      <w:r w:rsidR="00761380" w:rsidRPr="003B55FA">
        <w:rPr>
          <w:bCs/>
          <w:sz w:val="24"/>
          <w:szCs w:val="24"/>
        </w:rPr>
        <w:t>ие прав третьих лиц в связи с вы</w:t>
      </w:r>
      <w:r w:rsidRPr="003B55FA">
        <w:rPr>
          <w:bCs/>
          <w:sz w:val="24"/>
          <w:szCs w:val="24"/>
        </w:rPr>
        <w:t xml:space="preserve">полнением работ по Договору, использованием или распоряжением правом в отношении любого результата интеллектуальной деятельности, созданного при выполнении </w:t>
      </w:r>
      <w:r w:rsidR="00761380" w:rsidRPr="003B55FA">
        <w:rPr>
          <w:sz w:val="24"/>
          <w:szCs w:val="24"/>
        </w:rPr>
        <w:t>работ</w:t>
      </w:r>
      <w:r w:rsidR="00E84859" w:rsidRPr="003B55FA">
        <w:rPr>
          <w:sz w:val="24"/>
          <w:szCs w:val="24"/>
        </w:rPr>
        <w:t xml:space="preserve"> </w:t>
      </w:r>
      <w:r w:rsidRPr="003B55FA">
        <w:rPr>
          <w:bCs/>
          <w:sz w:val="24"/>
          <w:szCs w:val="24"/>
        </w:rPr>
        <w:t xml:space="preserve"> по Договору, Исполнитель обязуется компенсировать Заказчику или Государственному заказчику по его требованию причиненные убытки (реальный ущерб) и судебные</w:t>
      </w:r>
      <w:proofErr w:type="gramEnd"/>
      <w:r w:rsidRPr="003B55FA">
        <w:rPr>
          <w:bCs/>
          <w:sz w:val="24"/>
          <w:szCs w:val="24"/>
        </w:rPr>
        <w:t xml:space="preserve"> расходы Заказчика или Государственного заказчика, а также выплатить </w:t>
      </w:r>
      <w:r w:rsidR="00761380" w:rsidRPr="003B55FA">
        <w:rPr>
          <w:bCs/>
          <w:sz w:val="24"/>
          <w:szCs w:val="24"/>
        </w:rPr>
        <w:t>неустойку (</w:t>
      </w:r>
      <w:r w:rsidRPr="003B55FA">
        <w:rPr>
          <w:bCs/>
          <w:sz w:val="24"/>
          <w:szCs w:val="24"/>
        </w:rPr>
        <w:t>штраф</w:t>
      </w:r>
      <w:r w:rsidR="00761380" w:rsidRPr="003B55FA">
        <w:rPr>
          <w:bCs/>
          <w:sz w:val="24"/>
          <w:szCs w:val="24"/>
        </w:rPr>
        <w:t>)</w:t>
      </w:r>
      <w:r w:rsidRPr="003B55FA">
        <w:rPr>
          <w:bCs/>
          <w:sz w:val="24"/>
          <w:szCs w:val="24"/>
        </w:rPr>
        <w:t xml:space="preserve"> в размере </w:t>
      </w:r>
      <w:r w:rsidR="00D572C5" w:rsidRPr="003B55FA">
        <w:rPr>
          <w:bCs/>
          <w:sz w:val="24"/>
          <w:szCs w:val="24"/>
        </w:rPr>
        <w:t>1</w:t>
      </w:r>
      <w:r w:rsidRPr="003B55FA">
        <w:rPr>
          <w:bCs/>
          <w:sz w:val="24"/>
          <w:szCs w:val="24"/>
        </w:rPr>
        <w:t xml:space="preserve">% от цены </w:t>
      </w:r>
      <w:r w:rsidR="00761380" w:rsidRPr="003B55FA">
        <w:rPr>
          <w:bCs/>
          <w:sz w:val="24"/>
          <w:szCs w:val="24"/>
        </w:rPr>
        <w:t>Д</w:t>
      </w:r>
      <w:r w:rsidRPr="003B55FA">
        <w:rPr>
          <w:bCs/>
          <w:sz w:val="24"/>
          <w:szCs w:val="24"/>
        </w:rPr>
        <w:t xml:space="preserve">оговора. При этом общая сумма указанных выплат не должна превышать сумму, выплаченную и (или) подлежащую </w:t>
      </w:r>
      <w:r w:rsidR="00235893" w:rsidRPr="003B55FA">
        <w:rPr>
          <w:bCs/>
          <w:sz w:val="24"/>
          <w:szCs w:val="24"/>
        </w:rPr>
        <w:t xml:space="preserve">оплате </w:t>
      </w:r>
      <w:r w:rsidRPr="003B55FA">
        <w:rPr>
          <w:bCs/>
          <w:sz w:val="24"/>
          <w:szCs w:val="24"/>
        </w:rPr>
        <w:t>Исполнителю по Договору.</w:t>
      </w:r>
    </w:p>
    <w:p w:rsidR="004732A3" w:rsidRPr="003B55FA" w:rsidRDefault="008C05F2" w:rsidP="004732A3">
      <w:pPr>
        <w:spacing w:line="240" w:lineRule="auto"/>
        <w:ind w:firstLine="601"/>
        <w:rPr>
          <w:bCs/>
          <w:sz w:val="24"/>
          <w:szCs w:val="24"/>
        </w:rPr>
      </w:pPr>
      <w:r w:rsidRPr="003B55FA">
        <w:rPr>
          <w:bCs/>
          <w:sz w:val="24"/>
          <w:szCs w:val="24"/>
        </w:rPr>
        <w:t>9</w:t>
      </w:r>
      <w:r w:rsidR="004732A3" w:rsidRPr="003B55FA">
        <w:rPr>
          <w:bCs/>
          <w:sz w:val="24"/>
          <w:szCs w:val="24"/>
        </w:rPr>
        <w:t xml:space="preserve">.11.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</w:t>
      </w:r>
      <w:r w:rsidR="00A264F3" w:rsidRPr="003B55FA">
        <w:rPr>
          <w:bCs/>
          <w:sz w:val="24"/>
          <w:szCs w:val="24"/>
        </w:rPr>
        <w:t>неустойку (</w:t>
      </w:r>
      <w:r w:rsidR="004732A3" w:rsidRPr="003B55FA">
        <w:rPr>
          <w:bCs/>
          <w:sz w:val="24"/>
          <w:szCs w:val="24"/>
        </w:rPr>
        <w:t>штраф</w:t>
      </w:r>
      <w:r w:rsidR="00A264F3" w:rsidRPr="003B55FA">
        <w:rPr>
          <w:bCs/>
          <w:sz w:val="24"/>
          <w:szCs w:val="24"/>
        </w:rPr>
        <w:t>)</w:t>
      </w:r>
      <w:r w:rsidR="004732A3" w:rsidRPr="003B55FA">
        <w:rPr>
          <w:bCs/>
          <w:sz w:val="24"/>
          <w:szCs w:val="24"/>
        </w:rPr>
        <w:t xml:space="preserve"> в размере 100 000 (Сто тысяч) рублей 00 копеек за каждое такое нарушение.</w:t>
      </w:r>
    </w:p>
    <w:p w:rsidR="00531260" w:rsidRPr="003B55FA" w:rsidRDefault="008C05F2" w:rsidP="00531260">
      <w:pPr>
        <w:pStyle w:val="35"/>
        <w:keepNext/>
        <w:widowControl w:val="0"/>
        <w:adjustRightInd w:val="0"/>
        <w:spacing w:before="120" w:line="240" w:lineRule="auto"/>
        <w:rPr>
          <w:sz w:val="24"/>
          <w:szCs w:val="24"/>
        </w:rPr>
      </w:pPr>
      <w:r w:rsidRPr="003B55FA">
        <w:rPr>
          <w:bCs/>
          <w:sz w:val="24"/>
          <w:szCs w:val="24"/>
        </w:rPr>
        <w:t>9</w:t>
      </w:r>
      <w:r w:rsidR="00531260" w:rsidRPr="003B55FA">
        <w:rPr>
          <w:bCs/>
          <w:sz w:val="24"/>
          <w:szCs w:val="24"/>
        </w:rPr>
        <w:t xml:space="preserve">.12. </w:t>
      </w:r>
      <w:r w:rsidR="00531260" w:rsidRPr="003B55FA">
        <w:rPr>
          <w:sz w:val="24"/>
          <w:szCs w:val="24"/>
        </w:rPr>
        <w:t>В случае нарушения Исполнителем об</w:t>
      </w:r>
      <w:r w:rsidR="00A264F3" w:rsidRPr="003B55FA">
        <w:rPr>
          <w:sz w:val="24"/>
          <w:szCs w:val="24"/>
        </w:rPr>
        <w:t>язательств по Д</w:t>
      </w:r>
      <w:r w:rsidR="00531260" w:rsidRPr="003B55FA">
        <w:rPr>
          <w:sz w:val="24"/>
          <w:szCs w:val="24"/>
        </w:rPr>
        <w:t xml:space="preserve">оговору Заказчик вправе удержать начисленную за данное нарушение </w:t>
      </w:r>
      <w:r w:rsidR="00A264F3" w:rsidRPr="003B55FA">
        <w:rPr>
          <w:sz w:val="24"/>
          <w:szCs w:val="24"/>
        </w:rPr>
        <w:t>неустойку (</w:t>
      </w:r>
      <w:r w:rsidR="00531260" w:rsidRPr="003B55FA">
        <w:rPr>
          <w:sz w:val="24"/>
          <w:szCs w:val="24"/>
        </w:rPr>
        <w:t>пеню</w:t>
      </w:r>
      <w:r w:rsidR="00A264F3" w:rsidRPr="003B55FA">
        <w:rPr>
          <w:sz w:val="24"/>
          <w:szCs w:val="24"/>
        </w:rPr>
        <w:t>, штраф)</w:t>
      </w:r>
      <w:r w:rsidR="00531260" w:rsidRPr="003B55FA">
        <w:rPr>
          <w:sz w:val="24"/>
          <w:szCs w:val="24"/>
        </w:rPr>
        <w:t xml:space="preserve"> из суммы, подлежащей уплате по Договору.</w:t>
      </w:r>
    </w:p>
    <w:p w:rsidR="00FD6333" w:rsidRPr="003B55FA" w:rsidRDefault="00FD6333">
      <w:pPr>
        <w:spacing w:line="240" w:lineRule="auto"/>
        <w:ind w:firstLine="601"/>
        <w:rPr>
          <w:bCs/>
          <w:sz w:val="24"/>
          <w:szCs w:val="24"/>
        </w:rPr>
      </w:pPr>
    </w:p>
    <w:p w:rsidR="00FD6333" w:rsidRPr="003B55FA" w:rsidRDefault="008C05F2">
      <w:pPr>
        <w:spacing w:line="240" w:lineRule="auto"/>
        <w:jc w:val="center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t>10</w:t>
      </w:r>
      <w:r w:rsidR="00FD6333" w:rsidRPr="003B55FA">
        <w:rPr>
          <w:b/>
          <w:sz w:val="24"/>
          <w:szCs w:val="24"/>
        </w:rPr>
        <w:t>. Обстоятельства непреодолимой силы</w:t>
      </w:r>
    </w:p>
    <w:p w:rsidR="004732A3" w:rsidRPr="003B55FA" w:rsidRDefault="004732A3" w:rsidP="004732A3">
      <w:pPr>
        <w:spacing w:line="240" w:lineRule="auto"/>
        <w:rPr>
          <w:b/>
          <w:sz w:val="24"/>
          <w:szCs w:val="24"/>
        </w:rPr>
      </w:pPr>
    </w:p>
    <w:p w:rsidR="00FD6333" w:rsidRPr="003B55FA" w:rsidRDefault="008C05F2">
      <w:pPr>
        <w:spacing w:line="240" w:lineRule="auto"/>
        <w:ind w:firstLine="601"/>
        <w:rPr>
          <w:spacing w:val="-8"/>
          <w:sz w:val="24"/>
          <w:szCs w:val="24"/>
        </w:rPr>
      </w:pPr>
      <w:r w:rsidRPr="003B55FA">
        <w:rPr>
          <w:bCs/>
          <w:sz w:val="24"/>
          <w:szCs w:val="24"/>
        </w:rPr>
        <w:t>10</w:t>
      </w:r>
      <w:r w:rsidR="00FD6333" w:rsidRPr="003B55FA">
        <w:rPr>
          <w:bCs/>
          <w:sz w:val="24"/>
          <w:szCs w:val="24"/>
        </w:rPr>
        <w:t>.1. Стороны не несут ответственности за полное или частичное неисполнение</w:t>
      </w:r>
      <w:r w:rsidR="00FD6333" w:rsidRPr="003B55FA">
        <w:rPr>
          <w:spacing w:val="-8"/>
          <w:sz w:val="24"/>
          <w:szCs w:val="24"/>
        </w:rPr>
        <w:t xml:space="preserve"> предусмотренных Договором обязательств, если такое неисполнение связано с обстоятельствами непреодолимой силы.</w:t>
      </w:r>
    </w:p>
    <w:p w:rsidR="00FD6333" w:rsidRPr="003B55FA" w:rsidRDefault="008C05F2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10</w:t>
      </w:r>
      <w:r w:rsidR="00FD6333" w:rsidRPr="003B55FA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FD6333" w:rsidRPr="003B55FA" w:rsidRDefault="008C05F2">
      <w:pPr>
        <w:spacing w:line="240" w:lineRule="auto"/>
        <w:ind w:firstLine="601"/>
        <w:rPr>
          <w:spacing w:val="-2"/>
          <w:sz w:val="24"/>
          <w:szCs w:val="24"/>
        </w:rPr>
      </w:pPr>
      <w:r w:rsidRPr="003B55FA">
        <w:rPr>
          <w:sz w:val="24"/>
          <w:szCs w:val="24"/>
        </w:rPr>
        <w:t>10</w:t>
      </w:r>
      <w:r w:rsidR="00FD6333" w:rsidRPr="003B55FA">
        <w:rPr>
          <w:sz w:val="24"/>
          <w:szCs w:val="24"/>
        </w:rPr>
        <w:t xml:space="preserve">.3. </w:t>
      </w:r>
      <w:r w:rsidR="00FD6333" w:rsidRPr="003B55FA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="00FD6333" w:rsidRPr="003B55FA">
        <w:rPr>
          <w:spacing w:val="-2"/>
          <w:sz w:val="24"/>
          <w:szCs w:val="24"/>
        </w:rPr>
        <w:t>ств в ср</w:t>
      </w:r>
      <w:proofErr w:type="gramEnd"/>
      <w:r w:rsidR="00FD6333" w:rsidRPr="003B55FA">
        <w:rPr>
          <w:spacing w:val="-2"/>
          <w:sz w:val="24"/>
          <w:szCs w:val="24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FD6333" w:rsidRPr="003B55FA" w:rsidRDefault="008C05F2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10</w:t>
      </w:r>
      <w:r w:rsidR="00FD6333" w:rsidRPr="003B55FA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FD6333" w:rsidRPr="003B55FA" w:rsidRDefault="008C05F2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10</w:t>
      </w:r>
      <w:r w:rsidR="00FD6333" w:rsidRPr="003B55FA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Pr="003B55FA" w:rsidRDefault="00FD6333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FD6333">
      <w:pPr>
        <w:spacing w:line="240" w:lineRule="auto"/>
        <w:jc w:val="center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t>1</w:t>
      </w:r>
      <w:r w:rsidR="008C05F2" w:rsidRPr="003B55FA">
        <w:rPr>
          <w:b/>
          <w:sz w:val="24"/>
          <w:szCs w:val="24"/>
        </w:rPr>
        <w:t>1</w:t>
      </w:r>
      <w:r w:rsidRPr="003B55FA">
        <w:rPr>
          <w:b/>
          <w:sz w:val="24"/>
          <w:szCs w:val="24"/>
        </w:rPr>
        <w:t>. Рассмотрение и разрешение споров</w:t>
      </w:r>
    </w:p>
    <w:p w:rsidR="00F85A75" w:rsidRPr="003B55FA" w:rsidRDefault="00F85A75" w:rsidP="006B17D7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FD6333" w:rsidP="006B17D7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1</w:t>
      </w:r>
      <w:r w:rsidRPr="003B55FA">
        <w:rPr>
          <w:sz w:val="24"/>
          <w:szCs w:val="24"/>
        </w:rPr>
        <w:t xml:space="preserve">.1. </w:t>
      </w:r>
      <w:r w:rsidR="003344F3" w:rsidRPr="003B55FA">
        <w:rPr>
          <w:sz w:val="24"/>
          <w:szCs w:val="24"/>
        </w:rPr>
        <w:t>Споры, возникающие при исполнении настоящего Договора</w:t>
      </w:r>
      <w:r w:rsidR="005B06FF" w:rsidRPr="003B55FA">
        <w:rPr>
          <w:sz w:val="24"/>
          <w:szCs w:val="24"/>
        </w:rPr>
        <w:t>,</w:t>
      </w:r>
      <w:r w:rsidR="003344F3" w:rsidRPr="003B55FA">
        <w:rPr>
          <w:sz w:val="24"/>
          <w:szCs w:val="24"/>
        </w:rPr>
        <w:t xml:space="preserve"> рассматриваются Сторонами в претензионном порядке. Срок рассмотрения претензии – 21 день.</w:t>
      </w:r>
    </w:p>
    <w:p w:rsidR="00FD6333" w:rsidRPr="003B55FA" w:rsidRDefault="00FD6333" w:rsidP="006B17D7">
      <w:pPr>
        <w:pStyle w:val="af6"/>
        <w:spacing w:after="0" w:line="240" w:lineRule="auto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1</w:t>
      </w:r>
      <w:r w:rsidRPr="003B55FA">
        <w:rPr>
          <w:sz w:val="24"/>
          <w:szCs w:val="24"/>
        </w:rPr>
        <w:t>.2.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D6333" w:rsidRPr="003B55FA" w:rsidRDefault="00FD6333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FD6333" w:rsidP="005834C5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t>1</w:t>
      </w:r>
      <w:r w:rsidR="008C05F2" w:rsidRPr="003B55FA">
        <w:rPr>
          <w:b/>
          <w:sz w:val="24"/>
          <w:szCs w:val="24"/>
        </w:rPr>
        <w:t>2</w:t>
      </w:r>
      <w:r w:rsidRPr="003B55FA">
        <w:rPr>
          <w:b/>
          <w:sz w:val="24"/>
          <w:szCs w:val="24"/>
        </w:rPr>
        <w:t>. Срок действия договора</w:t>
      </w:r>
    </w:p>
    <w:p w:rsidR="00F85A75" w:rsidRPr="003B55FA" w:rsidRDefault="00F85A75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FD633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2</w:t>
      </w:r>
      <w:r w:rsidRPr="003B55FA">
        <w:rPr>
          <w:sz w:val="24"/>
          <w:szCs w:val="24"/>
        </w:rPr>
        <w:t>.1. Договор вступает в силу с момента его подписания и действует</w:t>
      </w:r>
      <w:r w:rsidRPr="003B55FA">
        <w:rPr>
          <w:bCs/>
          <w:sz w:val="24"/>
          <w:szCs w:val="24"/>
        </w:rPr>
        <w:t xml:space="preserve"> до</w:t>
      </w:r>
      <w:r w:rsidRPr="003B55FA">
        <w:rPr>
          <w:sz w:val="24"/>
          <w:szCs w:val="24"/>
        </w:rPr>
        <w:t xml:space="preserve"> полного выполнения </w:t>
      </w:r>
      <w:r w:rsidR="00987682" w:rsidRPr="003B55FA">
        <w:rPr>
          <w:sz w:val="24"/>
          <w:szCs w:val="24"/>
        </w:rPr>
        <w:t xml:space="preserve">Сторонами </w:t>
      </w:r>
      <w:r w:rsidRPr="003B55FA">
        <w:rPr>
          <w:sz w:val="24"/>
          <w:szCs w:val="24"/>
        </w:rPr>
        <w:t>взаимных обязательств</w:t>
      </w:r>
      <w:r w:rsidR="00987682" w:rsidRPr="003B55FA">
        <w:rPr>
          <w:sz w:val="24"/>
          <w:szCs w:val="24"/>
        </w:rPr>
        <w:t>, в том числе касающихся</w:t>
      </w:r>
      <w:r w:rsidRPr="003B55FA">
        <w:rPr>
          <w:sz w:val="24"/>
          <w:szCs w:val="24"/>
        </w:rPr>
        <w:t xml:space="preserve"> расчетов по Договору. </w:t>
      </w:r>
    </w:p>
    <w:p w:rsidR="00FD6333" w:rsidRPr="003B55FA" w:rsidRDefault="00FD6333">
      <w:pPr>
        <w:spacing w:line="240" w:lineRule="auto"/>
        <w:ind w:firstLine="601"/>
        <w:rPr>
          <w:sz w:val="24"/>
          <w:szCs w:val="24"/>
        </w:rPr>
      </w:pPr>
      <w:r w:rsidRPr="003B55FA">
        <w:rPr>
          <w:sz w:val="24"/>
          <w:szCs w:val="24"/>
        </w:rPr>
        <w:t xml:space="preserve">Условия </w:t>
      </w:r>
      <w:r w:rsidR="00D83341" w:rsidRPr="003B55FA">
        <w:rPr>
          <w:sz w:val="24"/>
          <w:szCs w:val="24"/>
        </w:rPr>
        <w:t>Д</w:t>
      </w:r>
      <w:r w:rsidRPr="003B55FA">
        <w:rPr>
          <w:sz w:val="24"/>
          <w:szCs w:val="24"/>
        </w:rPr>
        <w:t>о</w:t>
      </w:r>
      <w:r w:rsidR="00987682" w:rsidRPr="003B55FA">
        <w:rPr>
          <w:sz w:val="24"/>
          <w:szCs w:val="24"/>
        </w:rPr>
        <w:t xml:space="preserve">говора распространяются на </w:t>
      </w:r>
      <w:r w:rsidRPr="003B55FA">
        <w:rPr>
          <w:sz w:val="24"/>
          <w:szCs w:val="24"/>
        </w:rPr>
        <w:t>отношения</w:t>
      </w:r>
      <w:r w:rsidR="00987682" w:rsidRPr="003B55FA">
        <w:rPr>
          <w:sz w:val="24"/>
          <w:szCs w:val="24"/>
        </w:rPr>
        <w:t xml:space="preserve"> Сторон</w:t>
      </w:r>
      <w:r w:rsidRPr="003B55FA">
        <w:rPr>
          <w:sz w:val="24"/>
          <w:szCs w:val="24"/>
        </w:rPr>
        <w:t xml:space="preserve">, возникшие </w:t>
      </w:r>
      <w:proofErr w:type="gramStart"/>
      <w:r w:rsidRPr="003B55FA">
        <w:rPr>
          <w:sz w:val="24"/>
          <w:szCs w:val="24"/>
        </w:rPr>
        <w:t>с</w:t>
      </w:r>
      <w:proofErr w:type="gramEnd"/>
      <w:r w:rsidRPr="003B55FA">
        <w:rPr>
          <w:sz w:val="24"/>
          <w:szCs w:val="24"/>
        </w:rPr>
        <w:t xml:space="preserve"> __.__.____. </w:t>
      </w:r>
    </w:p>
    <w:p w:rsidR="00FD6333" w:rsidRPr="003B55FA" w:rsidRDefault="00FD6333">
      <w:pPr>
        <w:spacing w:line="240" w:lineRule="auto"/>
        <w:ind w:firstLine="601"/>
        <w:rPr>
          <w:sz w:val="24"/>
          <w:szCs w:val="24"/>
        </w:rPr>
      </w:pPr>
    </w:p>
    <w:p w:rsidR="00FD6333" w:rsidRPr="003B55FA" w:rsidRDefault="00FD6333">
      <w:pPr>
        <w:spacing w:line="240" w:lineRule="auto"/>
        <w:ind w:left="2124" w:firstLine="708"/>
        <w:rPr>
          <w:b/>
          <w:sz w:val="24"/>
          <w:szCs w:val="24"/>
        </w:rPr>
      </w:pPr>
      <w:r w:rsidRPr="003B55FA">
        <w:rPr>
          <w:b/>
          <w:sz w:val="24"/>
          <w:szCs w:val="24"/>
        </w:rPr>
        <w:lastRenderedPageBreak/>
        <w:t>1</w:t>
      </w:r>
      <w:r w:rsidR="008C05F2" w:rsidRPr="003B55FA">
        <w:rPr>
          <w:b/>
          <w:sz w:val="24"/>
          <w:szCs w:val="24"/>
        </w:rPr>
        <w:t>3</w:t>
      </w:r>
      <w:r w:rsidRPr="003B55FA">
        <w:rPr>
          <w:b/>
          <w:sz w:val="24"/>
          <w:szCs w:val="24"/>
        </w:rPr>
        <w:t>. Изменения, дополнения и расторжение договора</w:t>
      </w:r>
    </w:p>
    <w:p w:rsidR="00F85A75" w:rsidRPr="003B55FA" w:rsidRDefault="00F85A75" w:rsidP="00490BCD">
      <w:pPr>
        <w:spacing w:line="240" w:lineRule="auto"/>
        <w:ind w:firstLine="720"/>
        <w:rPr>
          <w:sz w:val="24"/>
          <w:szCs w:val="24"/>
        </w:rPr>
      </w:pPr>
    </w:p>
    <w:p w:rsidR="00FD6333" w:rsidRPr="003B55FA" w:rsidRDefault="00FD6333" w:rsidP="00490BCD">
      <w:pPr>
        <w:spacing w:line="240" w:lineRule="auto"/>
        <w:ind w:firstLine="720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3</w:t>
      </w:r>
      <w:r w:rsidRPr="003B55FA">
        <w:rPr>
          <w:sz w:val="24"/>
          <w:szCs w:val="24"/>
        </w:rPr>
        <w:t>.1. Изменения, дополнения к Договору оформляются в письменной форме Дополнительным</w:t>
      </w:r>
      <w:r w:rsidR="00987682" w:rsidRPr="003B55FA">
        <w:rPr>
          <w:sz w:val="24"/>
          <w:szCs w:val="24"/>
        </w:rPr>
        <w:t>и</w:t>
      </w:r>
      <w:r w:rsidRPr="003B55FA">
        <w:rPr>
          <w:sz w:val="24"/>
          <w:szCs w:val="24"/>
        </w:rPr>
        <w:t xml:space="preserve"> соглашениям</w:t>
      </w:r>
      <w:r w:rsidR="00987682" w:rsidRPr="003B55FA">
        <w:rPr>
          <w:sz w:val="24"/>
          <w:szCs w:val="24"/>
        </w:rPr>
        <w:t>и</w:t>
      </w:r>
      <w:r w:rsidRPr="003B55FA">
        <w:rPr>
          <w:sz w:val="24"/>
          <w:szCs w:val="24"/>
        </w:rPr>
        <w:t xml:space="preserve"> и подписываются полномочными предста</w:t>
      </w:r>
      <w:r w:rsidR="00987682" w:rsidRPr="003B55FA">
        <w:rPr>
          <w:sz w:val="24"/>
          <w:szCs w:val="24"/>
        </w:rPr>
        <w:t>вителями Сторон.  Дополнительные соглашения буду</w:t>
      </w:r>
      <w:r w:rsidRPr="003B55FA">
        <w:rPr>
          <w:sz w:val="24"/>
          <w:szCs w:val="24"/>
        </w:rPr>
        <w:t xml:space="preserve">т являться неотъемлемой частью </w:t>
      </w:r>
      <w:r w:rsidR="00D83341" w:rsidRPr="003B55FA">
        <w:rPr>
          <w:sz w:val="24"/>
          <w:szCs w:val="24"/>
        </w:rPr>
        <w:t>Д</w:t>
      </w:r>
      <w:r w:rsidRPr="003B55FA">
        <w:rPr>
          <w:sz w:val="24"/>
          <w:szCs w:val="24"/>
        </w:rPr>
        <w:t>оговора.</w:t>
      </w:r>
    </w:p>
    <w:p w:rsidR="00FD6333" w:rsidRPr="003B55FA" w:rsidRDefault="00FD6333" w:rsidP="00490BCD">
      <w:pPr>
        <w:spacing w:line="240" w:lineRule="auto"/>
        <w:ind w:firstLine="720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3</w:t>
      </w:r>
      <w:r w:rsidRPr="003B55FA">
        <w:rPr>
          <w:sz w:val="24"/>
          <w:szCs w:val="24"/>
        </w:rPr>
        <w:t xml:space="preserve">.2. </w:t>
      </w:r>
      <w:proofErr w:type="gramStart"/>
      <w:r w:rsidR="00D83341" w:rsidRPr="003B55FA">
        <w:rPr>
          <w:sz w:val="24"/>
          <w:szCs w:val="24"/>
        </w:rPr>
        <w:t>Д</w:t>
      </w:r>
      <w:r w:rsidRPr="003B55FA">
        <w:rPr>
          <w:sz w:val="24"/>
          <w:szCs w:val="24"/>
        </w:rPr>
        <w:t>оговор</w:t>
      </w:r>
      <w:proofErr w:type="gramEnd"/>
      <w:r w:rsidRPr="003B55FA"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</w:t>
      </w:r>
      <w:r w:rsidR="00A92E9B" w:rsidRPr="003B55FA">
        <w:rPr>
          <w:sz w:val="24"/>
          <w:szCs w:val="24"/>
        </w:rPr>
        <w:t xml:space="preserve"> или по решению суда.</w:t>
      </w:r>
    </w:p>
    <w:p w:rsidR="00FD6333" w:rsidRPr="003B55FA" w:rsidRDefault="00FD6333" w:rsidP="00490BCD">
      <w:pPr>
        <w:spacing w:line="240" w:lineRule="auto"/>
        <w:ind w:firstLine="720"/>
        <w:rPr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3</w:t>
      </w:r>
      <w:r w:rsidR="00987682" w:rsidRPr="003B55FA">
        <w:rPr>
          <w:sz w:val="24"/>
          <w:szCs w:val="24"/>
        </w:rPr>
        <w:t>.3. В случае невы</w:t>
      </w:r>
      <w:r w:rsidRPr="003B55FA">
        <w:rPr>
          <w:sz w:val="24"/>
          <w:szCs w:val="24"/>
        </w:rPr>
        <w:t xml:space="preserve">полнения </w:t>
      </w:r>
      <w:r w:rsidR="00987682" w:rsidRPr="003B55FA">
        <w:rPr>
          <w:sz w:val="24"/>
          <w:szCs w:val="24"/>
        </w:rPr>
        <w:t>работ</w:t>
      </w:r>
      <w:r w:rsidR="00E8675A" w:rsidRPr="003B55FA">
        <w:rPr>
          <w:sz w:val="24"/>
          <w:szCs w:val="24"/>
        </w:rPr>
        <w:t xml:space="preserve"> </w:t>
      </w:r>
      <w:r w:rsidRPr="003B55FA">
        <w:rPr>
          <w:sz w:val="24"/>
          <w:szCs w:val="24"/>
        </w:rPr>
        <w:t>более 60 (шес</w:t>
      </w:r>
      <w:r w:rsidR="00BC766C" w:rsidRPr="003B55FA">
        <w:rPr>
          <w:sz w:val="24"/>
          <w:szCs w:val="24"/>
        </w:rPr>
        <w:t>тидесяти) календарных дней со</w:t>
      </w:r>
      <w:r w:rsidRPr="003B55FA">
        <w:rPr>
          <w:sz w:val="24"/>
          <w:szCs w:val="24"/>
        </w:rPr>
        <w:t xml:space="preserve"> срока, указанного в п.4.1.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</w:t>
      </w:r>
      <w:r w:rsidR="00F31C76" w:rsidRPr="003B55FA">
        <w:rPr>
          <w:sz w:val="24"/>
          <w:szCs w:val="24"/>
        </w:rPr>
        <w:t>неустойку, предусмотренную</w:t>
      </w:r>
      <w:r w:rsidRPr="003B55FA">
        <w:rPr>
          <w:sz w:val="24"/>
          <w:szCs w:val="24"/>
        </w:rPr>
        <w:t xml:space="preserve"> п. </w:t>
      </w:r>
      <w:r w:rsidR="00372D5E" w:rsidRPr="003B55FA">
        <w:rPr>
          <w:sz w:val="24"/>
          <w:szCs w:val="24"/>
        </w:rPr>
        <w:t>9</w:t>
      </w:r>
      <w:r w:rsidRPr="003B55FA">
        <w:rPr>
          <w:sz w:val="24"/>
          <w:szCs w:val="24"/>
        </w:rPr>
        <w:t xml:space="preserve">.4. Договора, за период с момента начала просрочки и до даты расторжения Договора. </w:t>
      </w:r>
    </w:p>
    <w:p w:rsidR="00FD6333" w:rsidRPr="003B55FA" w:rsidRDefault="00FD6333" w:rsidP="00490BCD">
      <w:pPr>
        <w:spacing w:line="240" w:lineRule="auto"/>
        <w:ind w:firstLine="720"/>
        <w:rPr>
          <w:bCs/>
          <w:sz w:val="24"/>
          <w:szCs w:val="24"/>
        </w:rPr>
      </w:pPr>
      <w:r w:rsidRPr="003B55FA">
        <w:rPr>
          <w:sz w:val="24"/>
          <w:szCs w:val="24"/>
        </w:rPr>
        <w:t>1</w:t>
      </w:r>
      <w:r w:rsidR="008C05F2" w:rsidRPr="003B55FA">
        <w:rPr>
          <w:sz w:val="24"/>
          <w:szCs w:val="24"/>
        </w:rPr>
        <w:t>3</w:t>
      </w:r>
      <w:r w:rsidRPr="003B55FA">
        <w:rPr>
          <w:sz w:val="24"/>
          <w:szCs w:val="24"/>
        </w:rPr>
        <w:t xml:space="preserve">.4.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B55FA">
        <w:rPr>
          <w:bCs/>
          <w:sz w:val="24"/>
          <w:szCs w:val="24"/>
        </w:rPr>
        <w:t>сроком на 2 года.</w:t>
      </w:r>
    </w:p>
    <w:p w:rsidR="004227BB" w:rsidRPr="003B55FA" w:rsidRDefault="004227BB">
      <w:pPr>
        <w:spacing w:line="240" w:lineRule="auto"/>
        <w:ind w:firstLine="601"/>
        <w:rPr>
          <w:bCs/>
          <w:sz w:val="24"/>
          <w:szCs w:val="24"/>
        </w:rPr>
      </w:pPr>
    </w:p>
    <w:p w:rsidR="00FD6333" w:rsidRPr="003B55FA" w:rsidRDefault="008C05F2">
      <w:pPr>
        <w:spacing w:line="240" w:lineRule="auto"/>
        <w:ind w:firstLine="601"/>
        <w:jc w:val="center"/>
        <w:rPr>
          <w:b/>
          <w:bCs/>
          <w:sz w:val="24"/>
          <w:szCs w:val="24"/>
        </w:rPr>
      </w:pPr>
      <w:r w:rsidRPr="003B55FA">
        <w:rPr>
          <w:b/>
          <w:bCs/>
          <w:sz w:val="24"/>
          <w:szCs w:val="24"/>
        </w:rPr>
        <w:t>1</w:t>
      </w:r>
      <w:r w:rsidR="000D4904" w:rsidRPr="003B55FA">
        <w:rPr>
          <w:b/>
          <w:bCs/>
          <w:sz w:val="24"/>
          <w:szCs w:val="24"/>
        </w:rPr>
        <w:t>4</w:t>
      </w:r>
      <w:r w:rsidR="00FD6333" w:rsidRPr="003B55FA">
        <w:rPr>
          <w:b/>
          <w:bCs/>
          <w:sz w:val="24"/>
          <w:szCs w:val="24"/>
        </w:rPr>
        <w:t>. Заключительные положения</w:t>
      </w:r>
    </w:p>
    <w:p w:rsidR="00F85A75" w:rsidRPr="003B55FA" w:rsidRDefault="00F85A75">
      <w:pPr>
        <w:spacing w:line="240" w:lineRule="auto"/>
        <w:ind w:firstLine="601"/>
        <w:jc w:val="center"/>
        <w:rPr>
          <w:b/>
          <w:bCs/>
          <w:sz w:val="24"/>
          <w:szCs w:val="24"/>
        </w:rPr>
      </w:pPr>
    </w:p>
    <w:p w:rsidR="00FD6333" w:rsidRPr="003B55FA" w:rsidRDefault="00F31C76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Вопросы, не</w:t>
      </w:r>
      <w:r w:rsidR="00FD6333" w:rsidRPr="003B55FA">
        <w:rPr>
          <w:sz w:val="24"/>
          <w:szCs w:val="24"/>
        </w:rPr>
        <w:t>урегулированные Договором, регламентируются нормами действующего гражданского законодательства РФ.</w:t>
      </w:r>
    </w:p>
    <w:p w:rsidR="00FD6333" w:rsidRPr="003B55FA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3B55FA" w:rsidRDefault="00FD6333" w:rsidP="004B4F1E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Pr="003B55FA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D6333" w:rsidRPr="003B55FA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-</w:t>
      </w:r>
      <w:r w:rsidR="00F31C76" w:rsidRPr="003B55FA">
        <w:rPr>
          <w:sz w:val="24"/>
          <w:szCs w:val="24"/>
        </w:rPr>
        <w:t xml:space="preserve"> приемки</w:t>
      </w:r>
      <w:r w:rsidRPr="003B55FA">
        <w:rPr>
          <w:sz w:val="24"/>
          <w:szCs w:val="24"/>
        </w:rPr>
        <w:t xml:space="preserve"> </w:t>
      </w:r>
      <w:r w:rsidR="00F31C76" w:rsidRPr="003B55FA">
        <w:rPr>
          <w:sz w:val="24"/>
          <w:szCs w:val="24"/>
        </w:rPr>
        <w:t>работ</w:t>
      </w:r>
      <w:r w:rsidR="00E8675A" w:rsidRPr="003B55FA">
        <w:rPr>
          <w:sz w:val="24"/>
          <w:szCs w:val="24"/>
        </w:rPr>
        <w:t xml:space="preserve">. </w:t>
      </w:r>
      <w:r w:rsidRPr="003B55FA">
        <w:rPr>
          <w:sz w:val="24"/>
          <w:szCs w:val="24"/>
        </w:rPr>
        <w:t xml:space="preserve">Исполнитель  вправе использовать полученные результаты </w:t>
      </w:r>
      <w:r w:rsidR="00F31C76" w:rsidRPr="003B55FA">
        <w:rPr>
          <w:sz w:val="24"/>
          <w:szCs w:val="24"/>
        </w:rPr>
        <w:t>работ</w:t>
      </w:r>
      <w:r w:rsidR="00E8675A" w:rsidRPr="003B55FA">
        <w:rPr>
          <w:sz w:val="24"/>
          <w:szCs w:val="24"/>
        </w:rPr>
        <w:t xml:space="preserve"> </w:t>
      </w:r>
      <w:r w:rsidRPr="003B55FA">
        <w:rPr>
          <w:sz w:val="24"/>
          <w:szCs w:val="24"/>
        </w:rPr>
        <w:t>для собственных нужд с письменного согласия Заказчика.</w:t>
      </w:r>
    </w:p>
    <w:p w:rsidR="00FD6333" w:rsidRPr="003B55FA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Договор, все изменения и дополнения к нему, а также уведомления и</w:t>
      </w:r>
      <w:r w:rsidR="00F31C76" w:rsidRPr="003B55FA">
        <w:rPr>
          <w:sz w:val="24"/>
          <w:szCs w:val="24"/>
        </w:rPr>
        <w:t xml:space="preserve"> письма по Договору, направленные</w:t>
      </w:r>
      <w:r w:rsidRPr="003B55FA">
        <w:rPr>
          <w:sz w:val="24"/>
          <w:szCs w:val="24"/>
        </w:rPr>
        <w:t xml:space="preserve"> по факсимильной связи с последующим направлением оригиналов документов почтой, имеют такую же юридическую силу, как оригинал.</w:t>
      </w:r>
      <w:r w:rsidR="00F31C76" w:rsidRPr="003B55FA">
        <w:rPr>
          <w:sz w:val="24"/>
          <w:szCs w:val="24"/>
        </w:rPr>
        <w:t xml:space="preserve"> Оригиналы документов направляются почтой не позднее 10 (Десяти) дней с момента их направления по факсимильной связи.</w:t>
      </w:r>
    </w:p>
    <w:p w:rsidR="00FD6333" w:rsidRPr="003B55FA" w:rsidRDefault="00F31C76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Об изменении адресов</w:t>
      </w:r>
      <w:r w:rsidR="00FD6333" w:rsidRPr="003B55FA">
        <w:rPr>
          <w:sz w:val="24"/>
          <w:szCs w:val="24"/>
        </w:rPr>
        <w:t xml:space="preserve"> и банковских реквизитов Стороны уведомляют друг друга в письменной форме в 3-дневный срок. </w:t>
      </w:r>
    </w:p>
    <w:p w:rsidR="00FD6333" w:rsidRPr="003B55FA" w:rsidRDefault="00FD6333">
      <w:pPr>
        <w:pStyle w:val="33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ab/>
        <w:t xml:space="preserve">Неотъемлемой частью </w:t>
      </w:r>
      <w:r w:rsidR="00D83341" w:rsidRPr="003B55FA">
        <w:rPr>
          <w:sz w:val="24"/>
          <w:szCs w:val="24"/>
        </w:rPr>
        <w:t>Д</w:t>
      </w:r>
      <w:r w:rsidRPr="003B55FA">
        <w:rPr>
          <w:sz w:val="24"/>
          <w:szCs w:val="24"/>
        </w:rPr>
        <w:t>оговора являются следующие приложения:</w:t>
      </w:r>
    </w:p>
    <w:p w:rsidR="00FD6333" w:rsidRPr="003B55FA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 xml:space="preserve">1) </w:t>
      </w:r>
      <w:r w:rsidR="005F7C5F" w:rsidRPr="003B55FA">
        <w:rPr>
          <w:sz w:val="24"/>
          <w:szCs w:val="24"/>
        </w:rPr>
        <w:t>Т</w:t>
      </w:r>
      <w:r w:rsidRPr="003B55FA">
        <w:rPr>
          <w:sz w:val="24"/>
          <w:szCs w:val="24"/>
        </w:rPr>
        <w:t>ехническое задание (Приложение № 1);</w:t>
      </w:r>
    </w:p>
    <w:p w:rsidR="00FD6333" w:rsidRPr="003B55FA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 xml:space="preserve">2) </w:t>
      </w:r>
      <w:r w:rsidR="005F7C5F" w:rsidRPr="003B55FA">
        <w:rPr>
          <w:sz w:val="24"/>
          <w:szCs w:val="24"/>
        </w:rPr>
        <w:t>К</w:t>
      </w:r>
      <w:r w:rsidRPr="003B55FA">
        <w:rPr>
          <w:sz w:val="24"/>
          <w:szCs w:val="24"/>
        </w:rPr>
        <w:t>алендарный план  (Приложение № 2);</w:t>
      </w:r>
    </w:p>
    <w:p w:rsidR="00FD6333" w:rsidRPr="003B55FA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 xml:space="preserve">3) </w:t>
      </w:r>
      <w:r w:rsidR="005F7C5F" w:rsidRPr="003B55FA">
        <w:rPr>
          <w:sz w:val="24"/>
          <w:szCs w:val="24"/>
        </w:rPr>
        <w:t>П</w:t>
      </w:r>
      <w:r w:rsidRPr="003B55FA">
        <w:rPr>
          <w:sz w:val="24"/>
          <w:szCs w:val="24"/>
        </w:rPr>
        <w:t>ротокол согласования договорной цены  (Приложение №3);</w:t>
      </w:r>
    </w:p>
    <w:p w:rsidR="00FD6333" w:rsidRPr="003B55FA" w:rsidRDefault="00FD6333">
      <w:pPr>
        <w:pStyle w:val="33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B55FA">
        <w:rPr>
          <w:sz w:val="24"/>
          <w:szCs w:val="24"/>
        </w:rPr>
        <w:t>4</w:t>
      </w:r>
      <w:r w:rsidR="00E237D1" w:rsidRPr="003B55FA">
        <w:rPr>
          <w:sz w:val="24"/>
          <w:szCs w:val="24"/>
        </w:rPr>
        <w:t>) Структура цены  (Приложение № 4) с приложениями расшифровок по статьям затрат;</w:t>
      </w:r>
    </w:p>
    <w:p w:rsidR="00FD6333" w:rsidRPr="003B55FA" w:rsidRDefault="00FD6333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 w:rsidRPr="003B55FA">
        <w:rPr>
          <w:color w:val="000000"/>
          <w:sz w:val="24"/>
          <w:szCs w:val="24"/>
        </w:rPr>
        <w:t xml:space="preserve">5) </w:t>
      </w:r>
      <w:r w:rsidR="005F7C5F" w:rsidRPr="003B55FA">
        <w:rPr>
          <w:color w:val="000000"/>
          <w:sz w:val="24"/>
          <w:szCs w:val="24"/>
        </w:rPr>
        <w:t>О</w:t>
      </w:r>
      <w:r w:rsidRPr="003B55FA">
        <w:rPr>
          <w:color w:val="000000"/>
          <w:sz w:val="24"/>
          <w:szCs w:val="24"/>
        </w:rPr>
        <w:t>собые условия (Приложение №5)</w:t>
      </w:r>
    </w:p>
    <w:p w:rsidR="004A4DBE" w:rsidRPr="003B55FA" w:rsidRDefault="004A4DBE" w:rsidP="00D37716">
      <w:pPr>
        <w:pStyle w:val="33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</w:p>
    <w:p w:rsidR="00FD6333" w:rsidRPr="003B55FA" w:rsidRDefault="004227BB">
      <w:pPr>
        <w:pStyle w:val="37"/>
        <w:keepNext/>
        <w:keepLines/>
        <w:tabs>
          <w:tab w:val="clear" w:pos="851"/>
          <w:tab w:val="clear" w:pos="927"/>
        </w:tabs>
        <w:spacing w:before="0"/>
        <w:ind w:left="360"/>
      </w:pPr>
      <w:r w:rsidRPr="003B55FA">
        <w:lastRenderedPageBreak/>
        <w:t>1</w:t>
      </w:r>
      <w:r w:rsidR="001C208D" w:rsidRPr="003B55FA">
        <w:t>5</w:t>
      </w:r>
      <w:r w:rsidR="00FD6333" w:rsidRPr="003B55FA">
        <w:t>.</w:t>
      </w:r>
      <w:r w:rsidR="00FD6333" w:rsidRPr="003B55FA">
        <w:tab/>
        <w:t>АДРЕСА И БАНКОВСКИЕ РЕКВИЗИТЫ СТОРОН</w:t>
      </w:r>
    </w:p>
    <w:p w:rsidR="00F85A75" w:rsidRPr="003B55FA" w:rsidRDefault="00F85A75">
      <w:pPr>
        <w:pStyle w:val="37"/>
        <w:keepNext/>
        <w:keepLines/>
        <w:tabs>
          <w:tab w:val="clear" w:pos="851"/>
          <w:tab w:val="clear" w:pos="927"/>
        </w:tabs>
        <w:spacing w:before="0"/>
        <w:ind w:left="360"/>
      </w:pP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FD6333" w:rsidRPr="003B55FA">
        <w:trPr>
          <w:trHeight w:val="2127"/>
        </w:trPr>
        <w:tc>
          <w:tcPr>
            <w:tcW w:w="4500" w:type="dxa"/>
          </w:tcPr>
          <w:p w:rsidR="00FD6333" w:rsidRPr="003B55FA" w:rsidRDefault="00FD6333">
            <w:pPr>
              <w:keepNext/>
              <w:keepLines/>
              <w:spacing w:line="240" w:lineRule="auto"/>
              <w:ind w:left="-108"/>
              <w:rPr>
                <w:sz w:val="24"/>
                <w:szCs w:val="24"/>
              </w:rPr>
            </w:pPr>
            <w:r w:rsidRPr="003B55FA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  <w:tc>
          <w:tcPr>
            <w:tcW w:w="720" w:type="dxa"/>
          </w:tcPr>
          <w:p w:rsidR="00FD6333" w:rsidRPr="003B55FA" w:rsidRDefault="00FD6333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 w:rsidRPr="003B55FA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  <w:r w:rsidRPr="003B55FA">
              <w:rPr>
                <w:color w:val="000000"/>
                <w:sz w:val="24"/>
                <w:szCs w:val="24"/>
              </w:rPr>
              <w:t>ОАО «НИКИЭТ»</w:t>
            </w:r>
          </w:p>
          <w:p w:rsidR="00FD6333" w:rsidRPr="003B55FA" w:rsidRDefault="008F5025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>Место</w:t>
            </w:r>
            <w:r w:rsidR="00FD6333" w:rsidRPr="003B55FA">
              <w:rPr>
                <w:color w:val="000000"/>
                <w:sz w:val="24"/>
                <w:szCs w:val="24"/>
              </w:rPr>
              <w:t xml:space="preserve"> нахождения: 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 xml:space="preserve">107140, Россия, </w:t>
            </w:r>
            <w:proofErr w:type="gramStart"/>
            <w:r w:rsidRPr="003B55FA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B55FA">
              <w:rPr>
                <w:color w:val="000000"/>
                <w:sz w:val="24"/>
                <w:szCs w:val="24"/>
              </w:rPr>
              <w:t xml:space="preserve">. Москва, ул. Малая </w:t>
            </w:r>
            <w:proofErr w:type="spellStart"/>
            <w:r w:rsidRPr="003B55FA">
              <w:rPr>
                <w:color w:val="000000"/>
                <w:sz w:val="24"/>
                <w:szCs w:val="24"/>
              </w:rPr>
              <w:t>Красносельская</w:t>
            </w:r>
            <w:proofErr w:type="spellEnd"/>
            <w:r w:rsidRPr="003B55FA">
              <w:rPr>
                <w:color w:val="000000"/>
                <w:sz w:val="24"/>
                <w:szCs w:val="24"/>
              </w:rPr>
              <w:t>, д. 2/8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3B55FA">
                <w:rPr>
                  <w:color w:val="000000"/>
                  <w:sz w:val="24"/>
                  <w:szCs w:val="24"/>
                </w:rPr>
                <w:t>101000, г</w:t>
              </w:r>
            </w:smartTag>
            <w:r w:rsidRPr="003B55FA">
              <w:rPr>
                <w:color w:val="000000"/>
                <w:sz w:val="24"/>
                <w:szCs w:val="24"/>
              </w:rPr>
              <w:t>. Москва, Главпочтамт, а/я 788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>ИНН 7708698473 / КПП 997850001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>ОГРН 1097746180740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gramStart"/>
            <w:r w:rsidRPr="003B55FA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3B55FA">
              <w:rPr>
                <w:color w:val="000000"/>
                <w:sz w:val="24"/>
                <w:szCs w:val="24"/>
              </w:rPr>
              <w:t xml:space="preserve">/с№40702810892000002152, </w:t>
            </w:r>
          </w:p>
          <w:p w:rsidR="00FD6333" w:rsidRPr="003B55FA" w:rsidRDefault="00ED378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>ГПБ (ОАО)</w:t>
            </w:r>
            <w:r w:rsidR="00FD6333" w:rsidRPr="003B55FA">
              <w:rPr>
                <w:color w:val="000000"/>
                <w:sz w:val="24"/>
                <w:szCs w:val="24"/>
              </w:rPr>
              <w:t>, г. Москва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proofErr w:type="spellStart"/>
            <w:r w:rsidRPr="003B55FA">
              <w:rPr>
                <w:color w:val="000000"/>
                <w:sz w:val="24"/>
                <w:szCs w:val="24"/>
              </w:rPr>
              <w:t>Кор</w:t>
            </w:r>
            <w:proofErr w:type="spellEnd"/>
            <w:r w:rsidRPr="003B55FA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3B55FA">
              <w:rPr>
                <w:color w:val="000000"/>
                <w:sz w:val="24"/>
                <w:szCs w:val="24"/>
              </w:rPr>
              <w:t>сч</w:t>
            </w:r>
            <w:proofErr w:type="spellEnd"/>
            <w:r w:rsidRPr="003B55FA">
              <w:rPr>
                <w:color w:val="000000"/>
                <w:sz w:val="24"/>
                <w:szCs w:val="24"/>
              </w:rPr>
              <w:t>. №30101810200000000823</w:t>
            </w:r>
          </w:p>
          <w:p w:rsidR="00FD6333" w:rsidRPr="003B55FA" w:rsidRDefault="00FD6333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3B55FA">
              <w:rPr>
                <w:color w:val="000000"/>
                <w:sz w:val="24"/>
                <w:szCs w:val="24"/>
              </w:rPr>
              <w:t>БИК 044525823</w:t>
            </w:r>
          </w:p>
          <w:p w:rsidR="00FD6333" w:rsidRPr="003B55FA" w:rsidRDefault="00FD6333">
            <w:pPr>
              <w:keepNext/>
              <w:keepLines/>
              <w:spacing w:line="240" w:lineRule="auto"/>
              <w:ind w:left="57" w:right="-85" w:firstLine="0"/>
              <w:rPr>
                <w:sz w:val="24"/>
                <w:szCs w:val="24"/>
              </w:rPr>
            </w:pPr>
          </w:p>
        </w:tc>
      </w:tr>
    </w:tbl>
    <w:p w:rsidR="00FD6333" w:rsidRPr="003B55FA" w:rsidRDefault="00FD6333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2340"/>
        <w:gridCol w:w="2160"/>
        <w:gridCol w:w="784"/>
        <w:gridCol w:w="2365"/>
        <w:gridCol w:w="2363"/>
      </w:tblGrid>
      <w:tr w:rsidR="00FD6333" w:rsidRPr="003B55FA" w:rsidTr="004A4DBE">
        <w:trPr>
          <w:trHeight w:val="1393"/>
        </w:trPr>
        <w:tc>
          <w:tcPr>
            <w:tcW w:w="4500" w:type="dxa"/>
            <w:gridSpan w:val="2"/>
          </w:tcPr>
          <w:p w:rsidR="00FD6333" w:rsidRPr="003B55FA" w:rsidRDefault="00FD6333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3B55FA">
              <w:rPr>
                <w:b/>
                <w:bCs/>
                <w:sz w:val="24"/>
                <w:szCs w:val="24"/>
              </w:rPr>
              <w:t>от ИСПОЛНИТЕЛЯ:</w:t>
            </w:r>
          </w:p>
        </w:tc>
        <w:tc>
          <w:tcPr>
            <w:tcW w:w="784" w:type="dxa"/>
          </w:tcPr>
          <w:p w:rsidR="00FD6333" w:rsidRPr="003B55FA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Pr="003B55FA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Pr="003B55FA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  <w:p w:rsidR="00FD6333" w:rsidRPr="003B55FA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28" w:type="dxa"/>
            <w:gridSpan w:val="2"/>
          </w:tcPr>
          <w:p w:rsidR="00FD6333" w:rsidRPr="003B55FA" w:rsidRDefault="00FD6333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  <w:r w:rsidRPr="003B55FA">
              <w:rPr>
                <w:rStyle w:val="FontStyle16"/>
              </w:rPr>
              <w:t>от ЗАКАЗЧИКА:</w:t>
            </w:r>
          </w:p>
          <w:p w:rsidR="00FD6333" w:rsidRPr="003B55FA" w:rsidRDefault="008F2136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  <w:r w:rsidRPr="003B55FA">
              <w:rPr>
                <w:rStyle w:val="FontStyle16"/>
                <w:b w:val="0"/>
                <w:bCs w:val="0"/>
              </w:rPr>
              <w:t xml:space="preserve">Заместитель </w:t>
            </w:r>
            <w:r w:rsidR="00FD6333" w:rsidRPr="003B55FA">
              <w:rPr>
                <w:rStyle w:val="FontStyle16"/>
                <w:b w:val="0"/>
                <w:bCs w:val="0"/>
              </w:rPr>
              <w:t>Директор</w:t>
            </w:r>
            <w:r w:rsidRPr="003B55FA">
              <w:rPr>
                <w:rStyle w:val="FontStyle16"/>
                <w:b w:val="0"/>
                <w:bCs w:val="0"/>
              </w:rPr>
              <w:t>а</w:t>
            </w:r>
            <w:r w:rsidR="00FD6333" w:rsidRPr="003B55FA">
              <w:rPr>
                <w:rStyle w:val="FontStyle16"/>
                <w:b w:val="0"/>
                <w:bCs w:val="0"/>
              </w:rPr>
              <w:t xml:space="preserve"> </w:t>
            </w:r>
            <w:r w:rsidRPr="003B55FA">
              <w:rPr>
                <w:rStyle w:val="FontStyle16"/>
                <w:b w:val="0"/>
                <w:bCs w:val="0"/>
              </w:rPr>
              <w:t>–</w:t>
            </w:r>
            <w:r w:rsidR="00FD6333" w:rsidRPr="003B55FA">
              <w:rPr>
                <w:rStyle w:val="FontStyle16"/>
                <w:b w:val="0"/>
                <w:bCs w:val="0"/>
              </w:rPr>
              <w:t xml:space="preserve"> Генеральн</w:t>
            </w:r>
            <w:r w:rsidRPr="003B55FA">
              <w:rPr>
                <w:rStyle w:val="FontStyle16"/>
                <w:b w:val="0"/>
                <w:bCs w:val="0"/>
              </w:rPr>
              <w:t xml:space="preserve">ого </w:t>
            </w:r>
            <w:r w:rsidR="00FD6333" w:rsidRPr="003B55FA">
              <w:rPr>
                <w:rStyle w:val="FontStyle16"/>
                <w:b w:val="0"/>
                <w:bCs w:val="0"/>
              </w:rPr>
              <w:t>конструктор</w:t>
            </w:r>
            <w:r w:rsidRPr="003B55FA">
              <w:rPr>
                <w:rStyle w:val="FontStyle16"/>
                <w:b w:val="0"/>
                <w:bCs w:val="0"/>
              </w:rPr>
              <w:t>а по экономике и финансам</w:t>
            </w:r>
            <w:r w:rsidR="00FD6333" w:rsidRPr="003B55FA">
              <w:rPr>
                <w:rStyle w:val="FontStyle16"/>
                <w:b w:val="0"/>
                <w:bCs w:val="0"/>
              </w:rPr>
              <w:t xml:space="preserve"> </w:t>
            </w:r>
            <w:r w:rsidR="00FD6333" w:rsidRPr="003B55FA">
              <w:rPr>
                <w:rStyle w:val="FontStyle16"/>
                <w:b w:val="0"/>
                <w:bCs w:val="0"/>
              </w:rPr>
              <w:br/>
            </w:r>
          </w:p>
        </w:tc>
      </w:tr>
      <w:tr w:rsidR="00FD6333" w:rsidTr="004A4DBE">
        <w:tc>
          <w:tcPr>
            <w:tcW w:w="2340" w:type="dxa"/>
          </w:tcPr>
          <w:p w:rsidR="00FD6333" w:rsidRPr="003B55FA" w:rsidRDefault="00FD6333">
            <w:pPr>
              <w:keepLines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 w:rsidRPr="003B55FA">
              <w:rPr>
                <w:sz w:val="24"/>
                <w:szCs w:val="24"/>
              </w:rPr>
              <w:t>___________________</w:t>
            </w:r>
          </w:p>
        </w:tc>
        <w:tc>
          <w:tcPr>
            <w:tcW w:w="2160" w:type="dxa"/>
          </w:tcPr>
          <w:p w:rsidR="00FD6333" w:rsidRPr="003B55FA" w:rsidRDefault="00FD6333">
            <w:pPr>
              <w:keepLines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FD6333" w:rsidRPr="003B55FA" w:rsidRDefault="00FD6333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FD6333" w:rsidRPr="003B55FA" w:rsidRDefault="00FD6333">
            <w:pPr>
              <w:keepLines/>
              <w:spacing w:line="240" w:lineRule="auto"/>
              <w:ind w:left="59" w:right="-84" w:firstLine="0"/>
              <w:rPr>
                <w:sz w:val="24"/>
                <w:szCs w:val="24"/>
              </w:rPr>
            </w:pPr>
            <w:r w:rsidRPr="003B55FA">
              <w:rPr>
                <w:sz w:val="24"/>
                <w:szCs w:val="24"/>
              </w:rPr>
              <w:t>__________________</w:t>
            </w:r>
          </w:p>
        </w:tc>
        <w:tc>
          <w:tcPr>
            <w:tcW w:w="2363" w:type="dxa"/>
          </w:tcPr>
          <w:p w:rsidR="00FD6333" w:rsidRDefault="008F2136">
            <w:pPr>
              <w:keepLines/>
              <w:spacing w:line="240" w:lineRule="auto"/>
              <w:ind w:left="59" w:right="-85" w:firstLine="0"/>
              <w:rPr>
                <w:sz w:val="24"/>
                <w:szCs w:val="24"/>
              </w:rPr>
            </w:pPr>
            <w:r w:rsidRPr="003B55FA">
              <w:rPr>
                <w:sz w:val="24"/>
                <w:szCs w:val="24"/>
              </w:rPr>
              <w:t>В.А. Зубаков</w:t>
            </w:r>
          </w:p>
        </w:tc>
      </w:tr>
    </w:tbl>
    <w:p w:rsidR="00FD6333" w:rsidRDefault="00FD6333" w:rsidP="00E85007">
      <w:pPr>
        <w:keepLines/>
        <w:tabs>
          <w:tab w:val="left" w:pos="0"/>
        </w:tabs>
        <w:spacing w:line="240" w:lineRule="auto"/>
        <w:ind w:firstLine="0"/>
        <w:rPr>
          <w:lang w:val="en-US"/>
        </w:rPr>
      </w:pPr>
    </w:p>
    <w:p w:rsidR="007C2E07" w:rsidRDefault="007C2E07" w:rsidP="00E85007">
      <w:pPr>
        <w:keepLines/>
        <w:tabs>
          <w:tab w:val="left" w:pos="0"/>
        </w:tabs>
        <w:spacing w:line="240" w:lineRule="auto"/>
        <w:ind w:firstLine="0"/>
      </w:pPr>
      <w:r>
        <w:rPr>
          <w:lang w:val="en-US"/>
        </w:rPr>
        <w:br w:type="page"/>
      </w:r>
    </w:p>
    <w:p w:rsidR="000F4C7B" w:rsidRPr="000F4C7B" w:rsidRDefault="000F4C7B" w:rsidP="000F4C7B">
      <w:pPr>
        <w:keepLines/>
        <w:tabs>
          <w:tab w:val="left" w:pos="0"/>
        </w:tabs>
        <w:spacing w:line="240" w:lineRule="auto"/>
        <w:ind w:firstLine="0"/>
        <w:jc w:val="right"/>
      </w:pPr>
      <w:r>
        <w:lastRenderedPageBreak/>
        <w:t>Приложение 1</w:t>
      </w:r>
    </w:p>
    <w:tbl>
      <w:tblPr>
        <w:tblW w:w="9639" w:type="dxa"/>
        <w:tblInd w:w="108" w:type="dxa"/>
        <w:tblLook w:val="04A0"/>
      </w:tblPr>
      <w:tblGrid>
        <w:gridCol w:w="4819"/>
        <w:gridCol w:w="4820"/>
      </w:tblGrid>
      <w:tr w:rsidR="007C2E07" w:rsidRPr="007C2E07" w:rsidTr="007C2E07">
        <w:tc>
          <w:tcPr>
            <w:tcW w:w="9639" w:type="dxa"/>
            <w:gridSpan w:val="2"/>
            <w:hideMark/>
          </w:tcPr>
          <w:p w:rsidR="007C2E07" w:rsidRDefault="007C2E07">
            <w:pPr>
              <w:spacing w:line="276" w:lineRule="auto"/>
              <w:ind w:firstLine="0"/>
              <w:jc w:val="center"/>
              <w:rPr>
                <w:rFonts w:eastAsia="Calibri"/>
              </w:rPr>
            </w:pPr>
            <w:bookmarkStart w:id="0" w:name="_Toc276720998"/>
            <w:bookmarkStart w:id="1" w:name="_Toc276712070"/>
            <w:bookmarkStart w:id="2" w:name="_Toc269813763"/>
            <w:bookmarkStart w:id="3" w:name="_Toc280230947"/>
            <w:r>
              <w:t>Государственная корпорация по атомной энергии «</w:t>
            </w:r>
            <w:proofErr w:type="spellStart"/>
            <w:r>
              <w:t>Росатом</w:t>
            </w:r>
            <w:proofErr w:type="spellEnd"/>
            <w:r>
              <w:t>»</w:t>
            </w:r>
          </w:p>
          <w:p w:rsidR="007C2E07" w:rsidRDefault="007C2E07">
            <w:pPr>
              <w:pStyle w:val="aff8"/>
              <w:spacing w:line="276" w:lineRule="auto"/>
              <w:ind w:firstLine="0"/>
              <w:rPr>
                <w:lang w:eastAsia="en-US"/>
              </w:rPr>
            </w:pPr>
            <w:r>
              <w:t>Открытое акционерное общество</w:t>
            </w:r>
            <w:r>
              <w:br/>
              <w:t>«Ордена Ленина Научно - исследовательский и конструкторский институт</w:t>
            </w:r>
            <w:r>
              <w:br/>
              <w:t xml:space="preserve">энерготехники имени Н.А. </w:t>
            </w:r>
            <w:proofErr w:type="spellStart"/>
            <w:r>
              <w:t>Доллежаля</w:t>
            </w:r>
            <w:proofErr w:type="spellEnd"/>
            <w:r>
              <w:t>»</w:t>
            </w:r>
            <w:r>
              <w:br/>
              <w:t>(ОАО «НИКИЭТ»)</w:t>
            </w:r>
          </w:p>
        </w:tc>
      </w:tr>
      <w:tr w:rsidR="007C2E07" w:rsidRPr="007C2E07" w:rsidTr="007C2E07"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4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820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jc w:val="left"/>
              <w:rPr>
                <w:rStyle w:val="af5"/>
                <w:rFonts w:eastAsia="Calibri"/>
                <w:color w:val="FF0000"/>
                <w:lang w:eastAsia="en-US"/>
              </w:rPr>
            </w:pPr>
          </w:p>
        </w:tc>
      </w:tr>
      <w:tr w:rsidR="007C2E07" w:rsidRPr="007C2E07" w:rsidTr="007C2E07"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jc w:val="left"/>
              <w:rPr>
                <w:rFonts w:eastAsia="Calibri"/>
                <w:color w:val="FF0000"/>
                <w:lang w:eastAsia="en-US"/>
              </w:rPr>
            </w:pPr>
          </w:p>
        </w:tc>
        <w:tc>
          <w:tcPr>
            <w:tcW w:w="4820" w:type="dxa"/>
            <w:hideMark/>
          </w:tcPr>
          <w:p w:rsidR="007C2E07" w:rsidRDefault="007C2E07">
            <w:pPr>
              <w:spacing w:line="276" w:lineRule="auto"/>
              <w:ind w:firstLine="0"/>
              <w:jc w:val="left"/>
              <w:rPr>
                <w:rStyle w:val="af5"/>
                <w:rFonts w:eastAsia="Calibri"/>
              </w:rPr>
            </w:pPr>
            <w:r>
              <w:rPr>
                <w:rStyle w:val="af5"/>
              </w:rPr>
              <w:t>УТВЕРЖДАЮ</w:t>
            </w:r>
          </w:p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rPr>
                <w:rFonts w:eastAsia="Calibri"/>
                <w:lang w:eastAsia="en-US"/>
              </w:rPr>
            </w:pPr>
            <w:r>
              <w:t>Первый Заместитель Директора - Генерального конструктора</w:t>
            </w:r>
          </w:p>
        </w:tc>
      </w:tr>
      <w:tr w:rsidR="007C2E07" w:rsidRPr="007C2E07" w:rsidTr="007C2E07"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5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820" w:type="dxa"/>
            <w:hideMark/>
          </w:tcPr>
          <w:p w:rsidR="007C2E07" w:rsidRDefault="007C2E07">
            <w:pPr>
              <w:spacing w:line="276" w:lineRule="auto"/>
              <w:ind w:firstLine="35"/>
              <w:jc w:val="left"/>
              <w:rPr>
                <w:rFonts w:eastAsia="Calibri"/>
              </w:rPr>
            </w:pPr>
            <w:r>
              <w:t>__________________ М.Н.Михайлов</w:t>
            </w:r>
          </w:p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5"/>
              <w:jc w:val="left"/>
              <w:rPr>
                <w:rFonts w:eastAsia="Calibri"/>
                <w:lang w:eastAsia="en-US"/>
              </w:rPr>
            </w:pPr>
            <w:r>
              <w:t>«___»_____________________2013г.</w:t>
            </w:r>
          </w:p>
        </w:tc>
      </w:tr>
    </w:tbl>
    <w:p w:rsidR="007C2E07" w:rsidRDefault="007C2E07" w:rsidP="007C2E07">
      <w:pPr>
        <w:ind w:firstLine="0"/>
        <w:jc w:val="center"/>
        <w:rPr>
          <w:rStyle w:val="af5"/>
          <w:rFonts w:eastAsia="Calibri"/>
          <w:lang w:eastAsia="en-US"/>
        </w:rPr>
      </w:pPr>
    </w:p>
    <w:p w:rsidR="007C2E07" w:rsidRDefault="007C2E07" w:rsidP="007C2E07">
      <w:pPr>
        <w:ind w:firstLine="0"/>
        <w:jc w:val="center"/>
        <w:rPr>
          <w:rStyle w:val="af5"/>
          <w:b w:val="0"/>
        </w:rPr>
      </w:pPr>
    </w:p>
    <w:p w:rsidR="007C2E07" w:rsidRDefault="007C2E07" w:rsidP="007C2E07">
      <w:pPr>
        <w:ind w:firstLine="0"/>
        <w:jc w:val="center"/>
        <w:rPr>
          <w:rStyle w:val="af5"/>
          <w:b w:val="0"/>
        </w:rPr>
      </w:pPr>
    </w:p>
    <w:p w:rsidR="007C2E07" w:rsidRDefault="007C2E07" w:rsidP="007C2E07">
      <w:pPr>
        <w:pStyle w:val="aff8"/>
        <w:spacing w:before="0" w:after="0" w:line="360" w:lineRule="auto"/>
        <w:ind w:firstLine="0"/>
        <w:contextualSpacing/>
        <w:rPr>
          <w:rStyle w:val="af5"/>
          <w:b w:val="0"/>
          <w:bCs w:val="0"/>
          <w:caps/>
        </w:rPr>
      </w:pPr>
      <w:r>
        <w:rPr>
          <w:rStyle w:val="af5"/>
          <w:b w:val="0"/>
          <w:caps/>
        </w:rPr>
        <w:t>ТЕХНИЧЕСКОЕ ЗАДАНИЕ</w:t>
      </w:r>
    </w:p>
    <w:p w:rsidR="007C2E07" w:rsidRDefault="007C2E07" w:rsidP="007C2E07">
      <w:pPr>
        <w:pStyle w:val="aff8"/>
        <w:spacing w:before="0" w:after="0" w:line="360" w:lineRule="auto"/>
        <w:ind w:firstLine="0"/>
        <w:contextualSpacing/>
        <w:rPr>
          <w:rStyle w:val="af5"/>
          <w:b w:val="0"/>
          <w:bCs w:val="0"/>
        </w:rPr>
      </w:pPr>
      <w:r>
        <w:rPr>
          <w:rStyle w:val="af5"/>
        </w:rPr>
        <w:t>на научно-исследовательскую работу</w:t>
      </w:r>
    </w:p>
    <w:p w:rsidR="007C2E07" w:rsidRDefault="007C2E07" w:rsidP="007C2E07">
      <w:pPr>
        <w:jc w:val="center"/>
        <w:rPr>
          <w:caps/>
          <w:color w:val="000000"/>
        </w:rPr>
      </w:pPr>
      <w:r>
        <w:rPr>
          <w:caps/>
          <w:color w:val="000000"/>
        </w:rPr>
        <w:t>«</w:t>
      </w:r>
      <w:r>
        <w:t xml:space="preserve">Обоснование радиационной стойкости </w:t>
      </w:r>
      <w:proofErr w:type="spellStart"/>
      <w:r>
        <w:t>вибропреобразователей</w:t>
      </w:r>
      <w:proofErr w:type="spellEnd"/>
      <w:r>
        <w:rPr>
          <w:color w:val="000000"/>
        </w:rPr>
        <w:t>»</w:t>
      </w:r>
    </w:p>
    <w:p w:rsidR="007C2E07" w:rsidRDefault="007C2E07" w:rsidP="007C2E07">
      <w:pPr>
        <w:pStyle w:val="aff8"/>
        <w:spacing w:before="0" w:after="0" w:line="360" w:lineRule="auto"/>
        <w:ind w:firstLine="0"/>
        <w:rPr>
          <w:rStyle w:val="af5"/>
          <w:bCs w:val="0"/>
        </w:rPr>
      </w:pPr>
      <w:r>
        <w:rPr>
          <w:rStyle w:val="af5"/>
        </w:rPr>
        <w:t>Номер темы: 13.007-000</w:t>
      </w:r>
    </w:p>
    <w:p w:rsidR="007C2E07" w:rsidRDefault="007C2E07" w:rsidP="007C2E07">
      <w:pPr>
        <w:ind w:firstLine="4820"/>
        <w:rPr>
          <w:rStyle w:val="af5"/>
          <w:bCs w:val="0"/>
        </w:rPr>
      </w:pPr>
    </w:p>
    <w:tbl>
      <w:tblPr>
        <w:tblW w:w="9639" w:type="dxa"/>
        <w:tblInd w:w="108" w:type="dxa"/>
        <w:tblLook w:val="04A0"/>
      </w:tblPr>
      <w:tblGrid>
        <w:gridCol w:w="4819"/>
        <w:gridCol w:w="4820"/>
      </w:tblGrid>
      <w:tr w:rsidR="007C2E07" w:rsidRPr="007C2E07" w:rsidTr="007C2E07">
        <w:trPr>
          <w:trHeight w:val="659"/>
        </w:trPr>
        <w:tc>
          <w:tcPr>
            <w:tcW w:w="4819" w:type="dxa"/>
          </w:tcPr>
          <w:p w:rsidR="007C2E07" w:rsidRDefault="007C2E07">
            <w:pPr>
              <w:tabs>
                <w:tab w:val="left" w:pos="708"/>
              </w:tabs>
              <w:spacing w:after="200" w:line="276" w:lineRule="auto"/>
              <w:ind w:firstLine="0"/>
              <w:jc w:val="left"/>
              <w:rPr>
                <w:rFonts w:eastAsia="Calibri"/>
                <w:color w:val="FF0000"/>
              </w:rPr>
            </w:pPr>
          </w:p>
          <w:p w:rsidR="007C2E07" w:rsidRDefault="007C2E07">
            <w:pPr>
              <w:tabs>
                <w:tab w:val="left" w:pos="708"/>
              </w:tabs>
              <w:spacing w:after="200" w:line="276" w:lineRule="auto"/>
              <w:ind w:firstLine="0"/>
              <w:jc w:val="left"/>
              <w:rPr>
                <w:rFonts w:eastAsia="Calibri"/>
                <w:color w:val="FF0000"/>
                <w:lang w:eastAsia="en-US"/>
              </w:rPr>
            </w:pPr>
          </w:p>
        </w:tc>
        <w:tc>
          <w:tcPr>
            <w:tcW w:w="4820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jc w:val="right"/>
              <w:rPr>
                <w:rFonts w:eastAsia="Calibri"/>
                <w:lang w:eastAsia="en-US"/>
              </w:rPr>
            </w:pPr>
          </w:p>
        </w:tc>
      </w:tr>
      <w:tr w:rsidR="007C2E07" w:rsidRPr="007C2E07" w:rsidTr="007C2E07">
        <w:trPr>
          <w:trHeight w:val="659"/>
        </w:trPr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4"/>
              <w:rPr>
                <w:rFonts w:eastAsia="Calibri"/>
                <w:color w:val="FF0000"/>
                <w:lang w:eastAsia="en-US"/>
              </w:rPr>
            </w:pPr>
          </w:p>
        </w:tc>
        <w:tc>
          <w:tcPr>
            <w:tcW w:w="4820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jc w:val="right"/>
              <w:rPr>
                <w:rFonts w:eastAsia="Calibri"/>
                <w:noProof/>
                <w:lang w:eastAsia="en-US"/>
              </w:rPr>
            </w:pPr>
          </w:p>
        </w:tc>
      </w:tr>
      <w:tr w:rsidR="007C2E07" w:rsidRPr="007C2E07" w:rsidTr="007C2E07">
        <w:trPr>
          <w:trHeight w:val="659"/>
        </w:trPr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4"/>
              <w:rPr>
                <w:rFonts w:eastAsia="Calibri"/>
                <w:color w:val="FF0000"/>
                <w:lang w:eastAsia="en-US"/>
              </w:rPr>
            </w:pPr>
          </w:p>
        </w:tc>
        <w:tc>
          <w:tcPr>
            <w:tcW w:w="4820" w:type="dxa"/>
            <w:hideMark/>
          </w:tcPr>
          <w:p w:rsidR="007C2E07" w:rsidRDefault="005464A5">
            <w:pPr>
              <w:tabs>
                <w:tab w:val="left" w:pos="0"/>
              </w:tabs>
              <w:spacing w:after="120" w:line="276" w:lineRule="auto"/>
              <w:ind w:firstLine="0"/>
              <w:jc w:val="right"/>
              <w:rPr>
                <w:rFonts w:eastAsia="Calibri"/>
                <w:noProof/>
                <w:lang w:eastAsia="en-US"/>
              </w:rPr>
            </w:pPr>
            <w:r>
              <w:rPr>
                <w:rFonts w:eastAsia="Calibri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35.95pt;margin-top:30.8pt;width:198.45pt;height:155.9pt;z-index:251658240;visibility:visible;mso-position-horizontal-relative:text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" strokeweight="1.5pt">
                  <v:textbox>
                    <w:txbxContent>
                      <w:p w:rsidR="00DF7F40" w:rsidRDefault="00DF7F40" w:rsidP="007C2E07">
                        <w:pPr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© ОАО «НИКИЭТ», 2013</w:t>
                        </w:r>
                      </w:p>
                      <w:p w:rsidR="00DF7F40" w:rsidRDefault="00DF7F40" w:rsidP="007C2E07">
                        <w:pPr>
                          <w:ind w:firstLine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Запрещается без предварительного письменного разрешения правообладателя воспроизводить, переводить, изменять в любой форме в целом или частично, передавать во временное или постоянное пользование другим организациям или лицам, разглашать или использовать сведения в коммерческих интересах лиц и организаций, не связанных контрактными обязательствами с правообладателем</w:t>
                        </w:r>
                      </w:p>
                    </w:txbxContent>
                  </v:textbox>
                  <w10:wrap anchory="page"/>
                </v:shape>
              </w:pict>
            </w:r>
          </w:p>
        </w:tc>
      </w:tr>
    </w:tbl>
    <w:p w:rsidR="007C2E07" w:rsidRDefault="007C2E07" w:rsidP="007C2E07">
      <w:pPr>
        <w:pStyle w:val="afa"/>
        <w:jc w:val="center"/>
        <w:rPr>
          <w:rFonts w:eastAsia="Calibri"/>
          <w:lang w:eastAsia="en-US"/>
        </w:rPr>
      </w:pPr>
    </w:p>
    <w:p w:rsidR="007C2E07" w:rsidRDefault="007C2E07" w:rsidP="007C2E07">
      <w:pPr>
        <w:pStyle w:val="afa"/>
        <w:jc w:val="center"/>
      </w:pPr>
    </w:p>
    <w:p w:rsidR="007C2E07" w:rsidRDefault="007C2E07" w:rsidP="007C2E07">
      <w:pPr>
        <w:pStyle w:val="afa"/>
        <w:jc w:val="center"/>
      </w:pPr>
    </w:p>
    <w:p w:rsidR="007C2E07" w:rsidRDefault="007C2E07" w:rsidP="007C2E07">
      <w:pPr>
        <w:pStyle w:val="afa"/>
        <w:jc w:val="center"/>
      </w:pPr>
    </w:p>
    <w:p w:rsidR="007C2E07" w:rsidRDefault="007C2E07" w:rsidP="007C2E07">
      <w:pPr>
        <w:pStyle w:val="afa"/>
        <w:jc w:val="center"/>
      </w:pPr>
    </w:p>
    <w:p w:rsidR="007C2E07" w:rsidRDefault="007C2E07" w:rsidP="007C2E07">
      <w:pPr>
        <w:pStyle w:val="afa"/>
        <w:jc w:val="center"/>
      </w:pPr>
    </w:p>
    <w:p w:rsidR="007C2E07" w:rsidRDefault="007C2E07" w:rsidP="007C2E07">
      <w:pPr>
        <w:pStyle w:val="afa"/>
        <w:ind w:firstLine="0"/>
        <w:jc w:val="center"/>
        <w:rPr>
          <w:lang w:val="en-US"/>
        </w:rPr>
      </w:pPr>
      <w:r>
        <w:t>2013</w:t>
      </w:r>
      <w:r>
        <w:br w:type="page"/>
      </w:r>
    </w:p>
    <w:p w:rsidR="007C2E07" w:rsidRDefault="007C2E07" w:rsidP="007C2E07">
      <w:pPr>
        <w:spacing w:line="480" w:lineRule="auto"/>
        <w:ind w:firstLine="0"/>
        <w:jc w:val="center"/>
        <w:rPr>
          <w:rStyle w:val="af5"/>
        </w:rPr>
      </w:pPr>
      <w:bookmarkStart w:id="4" w:name="_Toc332296514"/>
      <w:bookmarkStart w:id="5" w:name="_Toc332296397"/>
      <w:r>
        <w:rPr>
          <w:rStyle w:val="af5"/>
        </w:rPr>
        <w:lastRenderedPageBreak/>
        <w:t>С</w:t>
      </w:r>
      <w:bookmarkEnd w:id="4"/>
      <w:bookmarkEnd w:id="5"/>
      <w:r>
        <w:rPr>
          <w:rStyle w:val="af5"/>
        </w:rPr>
        <w:t>одержание</w:t>
      </w:r>
    </w:p>
    <w:p w:rsidR="007C2E07" w:rsidRDefault="005464A5" w:rsidP="007C2E07">
      <w:pPr>
        <w:ind w:firstLine="0"/>
      </w:pPr>
      <w:r>
        <w:fldChar w:fldCharType="begin"/>
      </w:r>
      <w:r w:rsidR="007C2E07">
        <w:instrText xml:space="preserve"> TOC \o "1-3" \h \z \u </w:instrText>
      </w:r>
      <w:r>
        <w:fldChar w:fldCharType="separate"/>
      </w:r>
      <w:hyperlink r:id="rId8" w:anchor="_Toc357079051" w:history="1">
        <w:r w:rsidR="007C2E07">
          <w:rPr>
            <w:rStyle w:val="aff4"/>
            <w:smallCaps/>
          </w:rPr>
          <w:t>1</w:t>
        </w:r>
        <w:r w:rsidR="007C2E07">
          <w:rPr>
            <w:rStyle w:val="aff4"/>
            <w:rFonts w:ascii="Calibri" w:hAnsi="Calibri"/>
            <w:bCs/>
            <w:smallCaps/>
            <w:color w:val="FF0000"/>
            <w:sz w:val="22"/>
            <w:szCs w:val="22"/>
          </w:rPr>
          <w:tab/>
        </w:r>
        <w:r w:rsidR="007C2E07">
          <w:rPr>
            <w:rStyle w:val="aff4"/>
            <w:color w:val="auto"/>
          </w:rPr>
          <w:t>Наименование работ</w:t>
        </w:r>
        <w:r w:rsidR="007C2E07">
          <w:rPr>
            <w:rStyle w:val="aff4"/>
            <w:smallCaps/>
            <w:webHidden/>
            <w:color w:val="auto"/>
          </w:rPr>
          <w:t>………………………………………………………….</w:t>
        </w:r>
        <w:r>
          <w:rPr>
            <w:rStyle w:val="aff4"/>
          </w:rPr>
          <w:fldChar w:fldCharType="begin"/>
        </w:r>
        <w:r w:rsidR="007C2E07">
          <w:rPr>
            <w:rStyle w:val="aff4"/>
            <w:smallCaps/>
            <w:webHidden/>
            <w:color w:val="auto"/>
          </w:rPr>
          <w:instrText xml:space="preserve"> PAGEREF _Toc357079051 \h </w:instrText>
        </w:r>
        <w:r>
          <w:rPr>
            <w:rStyle w:val="aff4"/>
          </w:rPr>
        </w:r>
        <w:r>
          <w:rPr>
            <w:rStyle w:val="aff4"/>
          </w:rPr>
          <w:fldChar w:fldCharType="separate"/>
        </w:r>
        <w:r w:rsidR="007C2E07">
          <w:rPr>
            <w:rStyle w:val="aff4"/>
            <w:smallCaps/>
            <w:noProof/>
            <w:webHidden/>
            <w:color w:val="auto"/>
          </w:rPr>
          <w:t>3</w:t>
        </w:r>
        <w:r>
          <w:rPr>
            <w:rStyle w:val="aff4"/>
          </w:rPr>
          <w:fldChar w:fldCharType="end"/>
        </w:r>
      </w:hyperlink>
    </w:p>
    <w:p w:rsidR="007C2E07" w:rsidRDefault="007C2E07" w:rsidP="007C2E07">
      <w:pPr>
        <w:ind w:firstLine="0"/>
      </w:pPr>
      <w:r>
        <w:t>2</w:t>
      </w:r>
      <w:r>
        <w:tab/>
        <w:t>Назначение и задачи разработок…………………………………………….3</w:t>
      </w:r>
    </w:p>
    <w:p w:rsidR="007C2E07" w:rsidRDefault="007C2E07" w:rsidP="007C2E07">
      <w:pPr>
        <w:ind w:firstLine="0"/>
      </w:pPr>
      <w:r>
        <w:t>3</w:t>
      </w:r>
      <w:r>
        <w:tab/>
        <w:t>Описание проводимых работ………………………………………………...3</w:t>
      </w:r>
    </w:p>
    <w:p w:rsidR="007C2E07" w:rsidRDefault="007C2E07" w:rsidP="007C2E07">
      <w:pPr>
        <w:ind w:firstLine="0"/>
      </w:pPr>
      <w:r>
        <w:t>4</w:t>
      </w:r>
      <w:r>
        <w:tab/>
        <w:t>Технические требования к выполнению работ……………………………..4</w:t>
      </w:r>
    </w:p>
    <w:p w:rsidR="007C2E07" w:rsidRDefault="007C2E07" w:rsidP="007C2E07">
      <w:pPr>
        <w:ind w:firstLine="0"/>
      </w:pPr>
      <w:r>
        <w:t>5</w:t>
      </w:r>
      <w:r>
        <w:tab/>
        <w:t>Перечень этапов их содержание и сроки выполнения……………………..7</w:t>
      </w:r>
    </w:p>
    <w:p w:rsidR="007C2E07" w:rsidRDefault="007C2E07" w:rsidP="007C2E07">
      <w:pPr>
        <w:ind w:firstLine="0"/>
      </w:pPr>
      <w:r>
        <w:t>6</w:t>
      </w:r>
      <w:r>
        <w:tab/>
        <w:t>Квалификационные требования……………………………………...………7</w:t>
      </w:r>
    </w:p>
    <w:p w:rsidR="007C2E07" w:rsidRDefault="007C2E07" w:rsidP="007C2E07">
      <w:pPr>
        <w:ind w:firstLine="0"/>
      </w:pPr>
      <w:r>
        <w:t>7</w:t>
      </w:r>
      <w:r>
        <w:tab/>
        <w:t xml:space="preserve">Требования к срокам и объему предоставления </w:t>
      </w:r>
    </w:p>
    <w:p w:rsidR="007C2E07" w:rsidRDefault="007C2E07" w:rsidP="007C2E07">
      <w:pPr>
        <w:ind w:firstLine="0"/>
      </w:pPr>
      <w:r>
        <w:tab/>
        <w:t>гарантий качества работ……………………………………………………...8</w:t>
      </w:r>
    </w:p>
    <w:p w:rsidR="007C2E07" w:rsidRDefault="007C2E07" w:rsidP="007C2E07">
      <w:pPr>
        <w:ind w:firstLine="0"/>
      </w:pPr>
      <w:r>
        <w:t>8</w:t>
      </w:r>
      <w:r>
        <w:tab/>
        <w:t>Место проведения работ……………………………………………………...8</w:t>
      </w:r>
    </w:p>
    <w:p w:rsidR="007C2E07" w:rsidRDefault="007C2E07" w:rsidP="007C2E07">
      <w:pPr>
        <w:ind w:firstLine="0"/>
      </w:pPr>
      <w:r>
        <w:t>9</w:t>
      </w:r>
      <w:r>
        <w:tab/>
        <w:t>Срок окончания работ………………………………………………………...8</w:t>
      </w:r>
    </w:p>
    <w:p w:rsidR="007C2E07" w:rsidRDefault="007C2E07" w:rsidP="007C2E07">
      <w:pPr>
        <w:ind w:firstLine="0"/>
      </w:pPr>
      <w:r>
        <w:t>10</w:t>
      </w:r>
      <w:r>
        <w:tab/>
        <w:t>Прочие условия и требования к выполнению работ………………………..9</w:t>
      </w:r>
    </w:p>
    <w:p w:rsidR="007C2E07" w:rsidRDefault="005464A5" w:rsidP="007C2E07">
      <w:pPr>
        <w:ind w:firstLine="0"/>
        <w:rPr>
          <w:lang w:eastAsia="en-US"/>
        </w:rPr>
      </w:pPr>
      <w:r>
        <w:fldChar w:fldCharType="end"/>
      </w:r>
    </w:p>
    <w:p w:rsidR="007C2E07" w:rsidRDefault="007C2E07" w:rsidP="007C2E07">
      <w:r>
        <w:br w:type="page"/>
      </w:r>
    </w:p>
    <w:p w:rsidR="007C2E07" w:rsidRDefault="007C2E07" w:rsidP="007C2E07">
      <w:pPr>
        <w:pStyle w:val="a9"/>
        <w:numPr>
          <w:ilvl w:val="0"/>
          <w:numId w:val="21"/>
        </w:numPr>
        <w:tabs>
          <w:tab w:val="left" w:pos="0"/>
          <w:tab w:val="left" w:pos="1134"/>
        </w:tabs>
        <w:spacing w:line="480" w:lineRule="auto"/>
        <w:contextualSpacing w:val="0"/>
        <w:jc w:val="left"/>
        <w:outlineLvl w:val="0"/>
      </w:pPr>
      <w:bookmarkStart w:id="6" w:name="_Toc350777958"/>
      <w:bookmarkStart w:id="7" w:name="_Toc350777959"/>
      <w:bookmarkStart w:id="8" w:name="_Toc350777960"/>
      <w:bookmarkStart w:id="9" w:name="_Toc350777961"/>
      <w:bookmarkStart w:id="10" w:name="_Toc357079051"/>
      <w:bookmarkStart w:id="11" w:name="OLE_LINK1"/>
      <w:bookmarkStart w:id="12" w:name="OLE_LINK2"/>
      <w:bookmarkEnd w:id="0"/>
      <w:bookmarkEnd w:id="1"/>
      <w:bookmarkEnd w:id="2"/>
      <w:bookmarkEnd w:id="3"/>
      <w:bookmarkEnd w:id="6"/>
      <w:bookmarkEnd w:id="7"/>
      <w:bookmarkEnd w:id="8"/>
      <w:bookmarkEnd w:id="9"/>
      <w:r>
        <w:lastRenderedPageBreak/>
        <w:t xml:space="preserve">Наименование работ </w:t>
      </w:r>
      <w:bookmarkEnd w:id="10"/>
    </w:p>
    <w:p w:rsidR="007C2E07" w:rsidRDefault="007C2E07" w:rsidP="007C2E07">
      <w:pPr>
        <w:pStyle w:val="a9"/>
        <w:ind w:left="924" w:firstLine="0"/>
      </w:pPr>
      <w:r>
        <w:t xml:space="preserve">Обоснование радиационной стойкости </w:t>
      </w:r>
      <w:proofErr w:type="spellStart"/>
      <w:r>
        <w:t>вибропреобразователей</w:t>
      </w:r>
      <w:proofErr w:type="spellEnd"/>
      <w:r>
        <w:t xml:space="preserve">. </w:t>
      </w:r>
    </w:p>
    <w:p w:rsidR="007C2E07" w:rsidRDefault="007C2E07" w:rsidP="007C2E07">
      <w:pPr>
        <w:pStyle w:val="aff5"/>
      </w:pPr>
    </w:p>
    <w:p w:rsidR="007C2E07" w:rsidRDefault="007C2E07" w:rsidP="007C2E07">
      <w:pPr>
        <w:ind w:left="927" w:hanging="360"/>
      </w:pPr>
      <w:r>
        <w:t>2</w:t>
      </w:r>
      <w:r>
        <w:tab/>
      </w:r>
      <w:r>
        <w:rPr>
          <w:color w:val="000000"/>
        </w:rPr>
        <w:t>Назначение и задачи разработки</w:t>
      </w:r>
    </w:p>
    <w:p w:rsidR="007C2E07" w:rsidRDefault="007C2E07" w:rsidP="007C2E07">
      <w:pPr>
        <w:spacing w:line="480" w:lineRule="auto"/>
        <w:ind w:left="927" w:hanging="360"/>
        <w:rPr>
          <w:color w:val="000000"/>
        </w:rPr>
      </w:pPr>
      <w:r>
        <w:rPr>
          <w:color w:val="000000"/>
        </w:rPr>
        <w:t>2.1 Цель выполнения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709"/>
      </w:pPr>
      <w:r>
        <w:t xml:space="preserve"> Целью данной работы является обоснование радиационной стойкости </w:t>
      </w:r>
      <w:proofErr w:type="spellStart"/>
      <w:r>
        <w:t>вибропреобразователей</w:t>
      </w:r>
      <w:proofErr w:type="spellEnd"/>
      <w:r>
        <w:t xml:space="preserve">. </w:t>
      </w:r>
    </w:p>
    <w:p w:rsidR="007C2E07" w:rsidRDefault="007C2E07" w:rsidP="007C2E07">
      <w:pPr>
        <w:spacing w:line="480" w:lineRule="auto"/>
        <w:ind w:left="927" w:hanging="360"/>
        <w:rPr>
          <w:color w:val="000000"/>
        </w:rPr>
      </w:pPr>
      <w:r>
        <w:rPr>
          <w:color w:val="000000"/>
        </w:rPr>
        <w:t xml:space="preserve">2.2 Задачи, решаемые для достижения указанной цели. </w:t>
      </w:r>
    </w:p>
    <w:p w:rsidR="007C2E07" w:rsidRDefault="007C2E07" w:rsidP="007C2E07">
      <w:pPr>
        <w:tabs>
          <w:tab w:val="left" w:pos="708"/>
        </w:tabs>
        <w:spacing w:line="480" w:lineRule="auto"/>
        <w:rPr>
          <w:color w:val="000000"/>
        </w:rPr>
      </w:pPr>
      <w:r>
        <w:rPr>
          <w:caps/>
          <w:color w:val="000000"/>
        </w:rPr>
        <w:t>р</w:t>
      </w:r>
      <w:r>
        <w:rPr>
          <w:color w:val="000000"/>
        </w:rPr>
        <w:t xml:space="preserve">азработка технической документации в обеспечение обоснования радиационной стойкости </w:t>
      </w:r>
      <w:proofErr w:type="spellStart"/>
      <w:r>
        <w:rPr>
          <w:color w:val="000000"/>
        </w:rPr>
        <w:t>вибропреобразователей</w:t>
      </w:r>
      <w:proofErr w:type="spellEnd"/>
      <w:r>
        <w:rPr>
          <w:color w:val="000000"/>
        </w:rPr>
        <w:t>:</w:t>
      </w:r>
    </w:p>
    <w:p w:rsidR="007C2E07" w:rsidRDefault="007C2E07" w:rsidP="007C2E07">
      <w:pPr>
        <w:tabs>
          <w:tab w:val="left" w:pos="708"/>
        </w:tabs>
        <w:spacing w:line="480" w:lineRule="auto"/>
        <w:ind w:left="709" w:firstLine="0"/>
        <w:rPr>
          <w:color w:val="000000"/>
        </w:rPr>
      </w:pPr>
    </w:p>
    <w:p w:rsidR="007C2E07" w:rsidRDefault="007C2E07" w:rsidP="007C2E07">
      <w:pPr>
        <w:spacing w:line="480" w:lineRule="auto"/>
        <w:ind w:left="927" w:hanging="360"/>
        <w:rPr>
          <w:color w:val="000000"/>
        </w:rPr>
      </w:pPr>
      <w:r>
        <w:t>3</w:t>
      </w:r>
      <w:r>
        <w:tab/>
        <w:t>Описание проводимых работ</w:t>
      </w:r>
    </w:p>
    <w:p w:rsidR="007C2E07" w:rsidRDefault="007C2E07" w:rsidP="000F4C7B">
      <w:pPr>
        <w:ind w:firstLine="426"/>
        <w:rPr>
          <w:color w:val="000000"/>
        </w:rPr>
      </w:pPr>
      <w:r>
        <w:rPr>
          <w:color w:val="000000"/>
        </w:rPr>
        <w:t>Данная работ должна содержать:</w:t>
      </w:r>
    </w:p>
    <w:p w:rsidR="007C2E07" w:rsidRDefault="007C2E07" w:rsidP="000F4C7B">
      <w:pPr>
        <w:ind w:firstLine="426"/>
        <w:rPr>
          <w:color w:val="000000"/>
        </w:rPr>
      </w:pPr>
      <w:r>
        <w:rPr>
          <w:color w:val="000000"/>
        </w:rPr>
        <w:t xml:space="preserve">- Разработку технических требований к устройствам для исследования радиационной стойкости </w:t>
      </w:r>
      <w:proofErr w:type="spellStart"/>
      <w:r>
        <w:rPr>
          <w:color w:val="000000"/>
        </w:rPr>
        <w:t>вибропреобразователей</w:t>
      </w:r>
      <w:proofErr w:type="spellEnd"/>
      <w:r>
        <w:rPr>
          <w:color w:val="000000"/>
        </w:rPr>
        <w:t xml:space="preserve"> в реакторных условиях;</w:t>
      </w:r>
    </w:p>
    <w:p w:rsidR="007C2E07" w:rsidRDefault="007C2E07" w:rsidP="000F4C7B">
      <w:pPr>
        <w:ind w:firstLine="426"/>
        <w:rPr>
          <w:color w:val="000000"/>
        </w:rPr>
      </w:pPr>
      <w:r>
        <w:rPr>
          <w:color w:val="000000"/>
        </w:rPr>
        <w:t>- Разработку структурно-функциональной схемы измерительного канала с массогабаритными характеристиками технических средств, входящих в состав измерительного канала;</w:t>
      </w:r>
    </w:p>
    <w:p w:rsidR="007C2E07" w:rsidRDefault="007C2E07" w:rsidP="000F4C7B">
      <w:pPr>
        <w:ind w:firstLine="426"/>
        <w:rPr>
          <w:color w:val="000000"/>
        </w:rPr>
      </w:pPr>
      <w:r>
        <w:rPr>
          <w:color w:val="000000"/>
        </w:rPr>
        <w:t xml:space="preserve">- Проведение обзорного анализа: характеристик </w:t>
      </w:r>
      <w:proofErr w:type="spellStart"/>
      <w:r>
        <w:rPr>
          <w:color w:val="000000"/>
        </w:rPr>
        <w:t>радиационностойких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вибропреобразователей</w:t>
      </w:r>
      <w:proofErr w:type="spellEnd"/>
      <w:r>
        <w:rPr>
          <w:color w:val="000000"/>
        </w:rPr>
        <w:t xml:space="preserve">; </w:t>
      </w:r>
      <w:proofErr w:type="gramStart"/>
      <w:r>
        <w:rPr>
          <w:color w:val="000000"/>
        </w:rPr>
        <w:t>методических подходов</w:t>
      </w:r>
      <w:proofErr w:type="gramEnd"/>
      <w:r>
        <w:rPr>
          <w:color w:val="000000"/>
        </w:rPr>
        <w:t xml:space="preserve"> при исследованиях радиационной стойкости </w:t>
      </w:r>
      <w:proofErr w:type="spellStart"/>
      <w:r>
        <w:rPr>
          <w:color w:val="000000"/>
        </w:rPr>
        <w:t>вибропреобразователей</w:t>
      </w:r>
      <w:proofErr w:type="spellEnd"/>
      <w:r>
        <w:rPr>
          <w:color w:val="000000"/>
        </w:rPr>
        <w:t xml:space="preserve"> в реакторных условиях на базе отечественных и зарубежных разработок в этой области;</w:t>
      </w:r>
    </w:p>
    <w:p w:rsidR="007C2E07" w:rsidRDefault="007C2E07" w:rsidP="000F4C7B">
      <w:pPr>
        <w:ind w:firstLine="426"/>
        <w:rPr>
          <w:color w:val="000000"/>
        </w:rPr>
      </w:pPr>
      <w:r>
        <w:rPr>
          <w:color w:val="000000"/>
        </w:rPr>
        <w:t xml:space="preserve">- Разработку программы-методики, включая метрологическое обеспечение для проведения исследований радиационной стойкости </w:t>
      </w:r>
      <w:proofErr w:type="spellStart"/>
      <w:r>
        <w:rPr>
          <w:color w:val="000000"/>
        </w:rPr>
        <w:t>вибропреобразователей</w:t>
      </w:r>
      <w:proofErr w:type="spellEnd"/>
      <w:r>
        <w:rPr>
          <w:color w:val="000000"/>
        </w:rPr>
        <w:t xml:space="preserve"> в условиях исследовательских реакторов;</w:t>
      </w:r>
    </w:p>
    <w:p w:rsidR="007C2E07" w:rsidRDefault="007C2E07" w:rsidP="007C2E07">
      <w:pPr>
        <w:spacing w:line="480" w:lineRule="auto"/>
        <w:ind w:left="927" w:hanging="360"/>
      </w:pPr>
    </w:p>
    <w:p w:rsidR="000F4C7B" w:rsidRDefault="000F4C7B" w:rsidP="007C2E07">
      <w:pPr>
        <w:spacing w:line="480" w:lineRule="auto"/>
        <w:ind w:left="927" w:hanging="360"/>
      </w:pPr>
    </w:p>
    <w:p w:rsidR="000F4C7B" w:rsidRDefault="000F4C7B" w:rsidP="007C2E07">
      <w:pPr>
        <w:spacing w:line="480" w:lineRule="auto"/>
        <w:ind w:left="927" w:hanging="360"/>
      </w:pPr>
    </w:p>
    <w:p w:rsidR="000F4C7B" w:rsidRDefault="000F4C7B" w:rsidP="007C2E07">
      <w:pPr>
        <w:spacing w:line="480" w:lineRule="auto"/>
        <w:ind w:left="927" w:hanging="360"/>
      </w:pPr>
    </w:p>
    <w:p w:rsidR="007C2E07" w:rsidRDefault="007C2E07" w:rsidP="007C2E07">
      <w:pPr>
        <w:spacing w:line="480" w:lineRule="auto"/>
        <w:ind w:left="927" w:hanging="360"/>
      </w:pPr>
      <w:r>
        <w:t>4</w:t>
      </w:r>
      <w:r>
        <w:tab/>
        <w:t>Технические требования к выполнению работ:</w:t>
      </w:r>
    </w:p>
    <w:p w:rsidR="007C2E07" w:rsidRDefault="007C2E07" w:rsidP="000F4C7B">
      <w:pPr>
        <w:numPr>
          <w:ilvl w:val="1"/>
          <w:numId w:val="22"/>
        </w:numPr>
        <w:tabs>
          <w:tab w:val="num" w:pos="0"/>
          <w:tab w:val="left" w:pos="993"/>
        </w:tabs>
        <w:autoSpaceDE w:val="0"/>
        <w:autoSpaceDN w:val="0"/>
        <w:adjustRightInd w:val="0"/>
        <w:spacing w:before="100"/>
        <w:ind w:left="0" w:right="11" w:firstLine="426"/>
        <w:rPr>
          <w:bCs/>
          <w:color w:val="000000"/>
        </w:rPr>
      </w:pPr>
      <w:r>
        <w:rPr>
          <w:color w:val="000000"/>
        </w:rPr>
        <w:t xml:space="preserve">Разрабатываемая в рамках НИР документация должна соответствовать требованиям </w:t>
      </w:r>
      <w:r>
        <w:rPr>
          <w:iCs/>
          <w:color w:val="000000"/>
        </w:rPr>
        <w:t xml:space="preserve">ГОСТ </w:t>
      </w:r>
      <w:r>
        <w:rPr>
          <w:color w:val="000000"/>
        </w:rPr>
        <w:t xml:space="preserve">7.32-2001 и настоящего ТЗ. </w:t>
      </w:r>
    </w:p>
    <w:p w:rsidR="007C2E07" w:rsidRDefault="007C2E07" w:rsidP="000F4C7B">
      <w:pPr>
        <w:numPr>
          <w:ilvl w:val="1"/>
          <w:numId w:val="22"/>
        </w:numPr>
        <w:tabs>
          <w:tab w:val="num" w:pos="0"/>
          <w:tab w:val="left" w:pos="993"/>
        </w:tabs>
        <w:autoSpaceDE w:val="0"/>
        <w:autoSpaceDN w:val="0"/>
        <w:adjustRightInd w:val="0"/>
        <w:spacing w:before="100"/>
        <w:ind w:left="0" w:right="11" w:firstLine="426"/>
        <w:rPr>
          <w:color w:val="000000"/>
        </w:rPr>
      </w:pPr>
      <w:r>
        <w:rPr>
          <w:color w:val="000000"/>
        </w:rPr>
        <w:t xml:space="preserve">При проведении работ Исполнитель должен использовать отечественный и зарубежный опыт измерения параметров </w:t>
      </w:r>
      <w:proofErr w:type="spellStart"/>
      <w:r>
        <w:rPr>
          <w:color w:val="000000"/>
        </w:rPr>
        <w:t>нагруженности</w:t>
      </w:r>
      <w:proofErr w:type="spellEnd"/>
      <w:r>
        <w:rPr>
          <w:color w:val="000000"/>
        </w:rPr>
        <w:t xml:space="preserve"> в процессе эксплуатации космических аппаратов включая наземные испытания, этапы выведения и эксплуатации в космическом пространстве. </w:t>
      </w:r>
    </w:p>
    <w:p w:rsidR="007C2E07" w:rsidRDefault="007C2E07" w:rsidP="007C2E07">
      <w:pPr>
        <w:numPr>
          <w:ilvl w:val="1"/>
          <w:numId w:val="22"/>
        </w:numPr>
        <w:tabs>
          <w:tab w:val="num" w:pos="840"/>
        </w:tabs>
        <w:autoSpaceDE w:val="0"/>
        <w:autoSpaceDN w:val="0"/>
        <w:adjustRightInd w:val="0"/>
        <w:spacing w:before="100" w:line="480" w:lineRule="auto"/>
        <w:ind w:left="840" w:right="11" w:hanging="480"/>
      </w:pPr>
      <w:r>
        <w:t>Основные технические требования</w:t>
      </w:r>
    </w:p>
    <w:p w:rsidR="007C2E07" w:rsidRDefault="007C2E07" w:rsidP="007C2E07">
      <w:pPr>
        <w:numPr>
          <w:ilvl w:val="2"/>
          <w:numId w:val="22"/>
        </w:numPr>
        <w:tabs>
          <w:tab w:val="num" w:pos="1080"/>
        </w:tabs>
        <w:autoSpaceDE w:val="0"/>
        <w:autoSpaceDN w:val="0"/>
        <w:adjustRightInd w:val="0"/>
        <w:spacing w:line="480" w:lineRule="auto"/>
        <w:ind w:hanging="2097"/>
        <w:jc w:val="left"/>
      </w:pPr>
      <w:r>
        <w:t xml:space="preserve">Технические требования к </w:t>
      </w:r>
      <w:proofErr w:type="spellStart"/>
      <w:r>
        <w:t>вибропреобразователям</w:t>
      </w:r>
      <w:proofErr w:type="spellEnd"/>
      <w:r>
        <w:t xml:space="preserve">: 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температурный диапазон, К</w:t>
      </w:r>
      <w:r>
        <w:tab/>
      </w:r>
      <w:r>
        <w:tab/>
      </w:r>
      <w:r>
        <w:tab/>
      </w:r>
      <w:r>
        <w:tab/>
        <w:t>80…870;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 xml:space="preserve">частотный диапазон, </w:t>
      </w:r>
      <w:proofErr w:type="gramStart"/>
      <w:r>
        <w:t>Гц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  <w:t>3…5000;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динамический диапазон, м/с</w:t>
      </w:r>
      <w:proofErr w:type="gramStart"/>
      <w:r>
        <w:rPr>
          <w:vertAlign w:val="superscript"/>
        </w:rPr>
        <w:t>2</w:t>
      </w:r>
      <w:proofErr w:type="gramEnd"/>
      <w:r>
        <w:t xml:space="preserve">   </w:t>
      </w:r>
      <w:r>
        <w:tab/>
      </w:r>
      <w:r>
        <w:tab/>
      </w:r>
      <w:r>
        <w:tab/>
      </w:r>
      <w:r>
        <w:tab/>
        <w:t>0,1…1 000,0;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 xml:space="preserve">относительный коэффициент </w:t>
      </w:r>
    </w:p>
    <w:p w:rsidR="007C2E07" w:rsidRDefault="007C2E07" w:rsidP="007C2E07">
      <w:pPr>
        <w:tabs>
          <w:tab w:val="num" w:pos="1080"/>
          <w:tab w:val="left" w:pos="5760"/>
        </w:tabs>
        <w:spacing w:line="480" w:lineRule="auto"/>
        <w:ind w:left="1080" w:firstLine="54"/>
      </w:pPr>
      <w:r>
        <w:t>поперечного преобразования, %</w:t>
      </w:r>
      <w:r>
        <w:tab/>
      </w:r>
      <w:r>
        <w:tab/>
      </w:r>
      <w:r>
        <w:tab/>
      </w:r>
      <w:r>
        <w:tab/>
        <w:t>не более ± 10;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основная погрешность, %</w:t>
      </w:r>
      <w:r>
        <w:tab/>
      </w:r>
      <w:r>
        <w:tab/>
      </w:r>
      <w:r>
        <w:tab/>
      </w:r>
      <w:r>
        <w:tab/>
        <w:t>не более ± 10;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суммарная погрешность %</w:t>
      </w:r>
    </w:p>
    <w:p w:rsidR="007C2E07" w:rsidRDefault="007C2E07" w:rsidP="007C2E07">
      <w:pPr>
        <w:tabs>
          <w:tab w:val="num" w:pos="1080"/>
          <w:tab w:val="left" w:pos="5760"/>
        </w:tabs>
        <w:spacing w:line="480" w:lineRule="auto"/>
        <w:ind w:left="1080" w:firstLine="54"/>
      </w:pPr>
      <w:r>
        <w:t xml:space="preserve">в условиях эксплуатации, </w:t>
      </w:r>
      <w:r>
        <w:tab/>
      </w:r>
      <w:r>
        <w:tab/>
      </w:r>
      <w:r>
        <w:tab/>
      </w:r>
      <w:r>
        <w:tab/>
        <w:t>не более ± 20;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количество измерительных осей в одном корпусе</w:t>
      </w:r>
      <w:r>
        <w:tab/>
      </w:r>
      <w:r>
        <w:tab/>
      </w:r>
      <w:r>
        <w:tab/>
      </w:r>
      <w:r>
        <w:tab/>
        <w:t>3;</w:t>
      </w:r>
    </w:p>
    <w:p w:rsidR="007C2E07" w:rsidRDefault="007C2E07" w:rsidP="007C2E07">
      <w:pPr>
        <w:numPr>
          <w:ilvl w:val="0"/>
          <w:numId w:val="23"/>
        </w:numPr>
        <w:tabs>
          <w:tab w:val="clear" w:pos="1800"/>
          <w:tab w:val="num" w:pos="1080"/>
          <w:tab w:val="left" w:pos="5760"/>
        </w:tabs>
        <w:spacing w:line="480" w:lineRule="auto"/>
        <w:ind w:left="1080"/>
      </w:pPr>
      <w:r>
        <w:t>срок службы, час.</w:t>
      </w:r>
      <w:r>
        <w:tab/>
      </w:r>
      <w:r>
        <w:tab/>
      </w:r>
      <w:r>
        <w:tab/>
      </w:r>
      <w:r>
        <w:tab/>
      </w:r>
      <w:r>
        <w:tab/>
        <w:t>100 000.</w:t>
      </w:r>
    </w:p>
    <w:p w:rsidR="007C2E07" w:rsidRDefault="007C2E07" w:rsidP="007C2E07">
      <w:pPr>
        <w:tabs>
          <w:tab w:val="num" w:pos="1080"/>
          <w:tab w:val="left" w:pos="5760"/>
        </w:tabs>
        <w:spacing w:line="480" w:lineRule="auto"/>
        <w:ind w:left="1080" w:firstLine="0"/>
      </w:pPr>
    </w:p>
    <w:p w:rsidR="000F4C7B" w:rsidRDefault="000F4C7B" w:rsidP="007C2E07">
      <w:pPr>
        <w:tabs>
          <w:tab w:val="num" w:pos="1080"/>
          <w:tab w:val="left" w:pos="5760"/>
        </w:tabs>
        <w:spacing w:line="480" w:lineRule="auto"/>
        <w:ind w:left="1080" w:firstLine="0"/>
      </w:pPr>
    </w:p>
    <w:p w:rsidR="000F4C7B" w:rsidRDefault="000F4C7B" w:rsidP="007C2E07">
      <w:pPr>
        <w:tabs>
          <w:tab w:val="num" w:pos="1080"/>
          <w:tab w:val="left" w:pos="5760"/>
        </w:tabs>
        <w:spacing w:line="480" w:lineRule="auto"/>
        <w:ind w:left="1080" w:firstLine="0"/>
      </w:pPr>
    </w:p>
    <w:p w:rsidR="000F4C7B" w:rsidRDefault="000F4C7B" w:rsidP="007C2E07">
      <w:pPr>
        <w:tabs>
          <w:tab w:val="num" w:pos="1080"/>
          <w:tab w:val="left" w:pos="5760"/>
        </w:tabs>
        <w:spacing w:line="480" w:lineRule="auto"/>
        <w:ind w:left="1080" w:firstLine="0"/>
      </w:pPr>
    </w:p>
    <w:p w:rsidR="000F4C7B" w:rsidRDefault="000F4C7B" w:rsidP="007C2E07">
      <w:pPr>
        <w:tabs>
          <w:tab w:val="num" w:pos="1080"/>
          <w:tab w:val="left" w:pos="5760"/>
        </w:tabs>
        <w:spacing w:line="480" w:lineRule="auto"/>
        <w:ind w:left="1080" w:firstLine="0"/>
      </w:pPr>
    </w:p>
    <w:p w:rsidR="007C2E07" w:rsidRDefault="007C2E07" w:rsidP="000F4C7B">
      <w:pPr>
        <w:widowControl w:val="0"/>
        <w:autoSpaceDE w:val="0"/>
        <w:autoSpaceDN w:val="0"/>
        <w:adjustRightInd w:val="0"/>
        <w:ind w:firstLine="709"/>
      </w:pPr>
      <w:r>
        <w:rPr>
          <w:bCs/>
          <w:color w:val="000000"/>
        </w:rPr>
        <w:t xml:space="preserve">Связь между </w:t>
      </w:r>
      <w:proofErr w:type="spellStart"/>
      <w:r>
        <w:rPr>
          <w:bCs/>
          <w:color w:val="000000"/>
        </w:rPr>
        <w:t>вибропреобразователями</w:t>
      </w:r>
      <w:proofErr w:type="spellEnd"/>
      <w:r>
        <w:rPr>
          <w:bCs/>
          <w:color w:val="000000"/>
        </w:rPr>
        <w:t xml:space="preserve"> и вторичной аппаратурой кабельная. Вторичная аппаратура</w:t>
      </w:r>
      <w:r>
        <w:t xml:space="preserve"> располагается в обслуживаемом помещении при нормальных климатических условиях.</w:t>
      </w:r>
    </w:p>
    <w:p w:rsidR="007C2E07" w:rsidRDefault="007C2E07" w:rsidP="007C2E07">
      <w:pPr>
        <w:numPr>
          <w:ilvl w:val="2"/>
          <w:numId w:val="22"/>
        </w:numPr>
        <w:tabs>
          <w:tab w:val="num" w:pos="1080"/>
        </w:tabs>
        <w:autoSpaceDE w:val="0"/>
        <w:autoSpaceDN w:val="0"/>
        <w:adjustRightInd w:val="0"/>
        <w:ind w:hanging="2097"/>
        <w:jc w:val="left"/>
      </w:pPr>
      <w:r>
        <w:t>Требования к радиационной стойкости</w:t>
      </w:r>
    </w:p>
    <w:p w:rsidR="007C2E07" w:rsidRDefault="007C2E07" w:rsidP="000F4C7B">
      <w:pPr>
        <w:tabs>
          <w:tab w:val="left" w:pos="5760"/>
        </w:tabs>
        <w:ind w:firstLine="709"/>
      </w:pPr>
      <w:r>
        <w:t xml:space="preserve">Стойкость </w:t>
      </w:r>
      <w:proofErr w:type="spellStart"/>
      <w:r>
        <w:t>вибропреобразователей</w:t>
      </w:r>
      <w:proofErr w:type="spellEnd"/>
      <w:r>
        <w:t xml:space="preserve"> к радиационному излучению должна проверяться для следующих предельных значений: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4245" w:hanging="3525"/>
      </w:pPr>
      <w:r>
        <w:t>- плотность потока нейтронов с энергией</w:t>
      </w:r>
      <w:proofErr w:type="gramStart"/>
      <w:r>
        <w:t xml:space="preserve"> Е</w:t>
      </w:r>
      <w:proofErr w:type="gramEnd"/>
      <w:r>
        <w:t xml:space="preserve"> &lt; 1 эВ – до 7,0∙10</w:t>
      </w:r>
      <w:r>
        <w:rPr>
          <w:vertAlign w:val="superscript"/>
        </w:rPr>
        <w:t>11</w:t>
      </w:r>
      <w:r>
        <w:t xml:space="preserve"> 1/(см</w:t>
      </w:r>
      <w:r>
        <w:rPr>
          <w:vertAlign w:val="superscript"/>
        </w:rPr>
        <w:t>2</w:t>
      </w:r>
      <w:r>
        <w:t xml:space="preserve">∙с), </w:t>
      </w:r>
      <w:proofErr w:type="spellStart"/>
      <w:r>
        <w:t>флюенс</w:t>
      </w:r>
      <w:proofErr w:type="spellEnd"/>
      <w:r>
        <w:t xml:space="preserve"> за время работы – 1,3·10</w:t>
      </w:r>
      <w:r>
        <w:rPr>
          <w:vertAlign w:val="superscript"/>
        </w:rPr>
        <w:t>20</w:t>
      </w:r>
      <w:r>
        <w:t xml:space="preserve"> 1/см</w:t>
      </w:r>
      <w:r>
        <w:rPr>
          <w:vertAlign w:val="superscript"/>
        </w:rPr>
        <w:t>2</w:t>
      </w:r>
      <w:r>
        <w:t>;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4245" w:hanging="3525"/>
      </w:pPr>
      <w:r>
        <w:t xml:space="preserve">- плотность потока нейтронов с энергией 1 эВ &lt;Е &lt; 0,1 МэВ – 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567" w:firstLine="1560"/>
        <w:jc w:val="right"/>
      </w:pPr>
      <w:r>
        <w:t>до 4,8·10</w:t>
      </w:r>
      <w:r>
        <w:rPr>
          <w:vertAlign w:val="superscript"/>
        </w:rPr>
        <w:t>12</w:t>
      </w:r>
      <w:r>
        <w:t> 1/(см</w:t>
      </w:r>
      <w:proofErr w:type="gramStart"/>
      <w:r>
        <w:rPr>
          <w:vertAlign w:val="superscript"/>
        </w:rPr>
        <w:t>2</w:t>
      </w:r>
      <w:proofErr w:type="gramEnd"/>
      <w:r>
        <w:t xml:space="preserve">∙ с), </w:t>
      </w:r>
      <w:proofErr w:type="spellStart"/>
      <w:r>
        <w:t>флюенс</w:t>
      </w:r>
      <w:proofErr w:type="spellEnd"/>
      <w:r>
        <w:t xml:space="preserve"> за время работы – 9,1·10</w:t>
      </w:r>
      <w:r>
        <w:rPr>
          <w:vertAlign w:val="superscript"/>
        </w:rPr>
        <w:t>20</w:t>
      </w:r>
      <w:r>
        <w:t xml:space="preserve"> 1/см</w:t>
      </w:r>
      <w:r>
        <w:rPr>
          <w:vertAlign w:val="superscript"/>
        </w:rPr>
        <w:t>2</w:t>
      </w:r>
      <w:r>
        <w:t>;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4245" w:hanging="3525"/>
      </w:pPr>
      <w:r>
        <w:t>- плотность потока нейтронов с энергией</w:t>
      </w:r>
      <w:proofErr w:type="gramStart"/>
      <w:r>
        <w:t xml:space="preserve"> Е</w:t>
      </w:r>
      <w:proofErr w:type="gramEnd"/>
      <w:r>
        <w:t xml:space="preserve"> &gt; 0,1 МэВ – до 3,3·10</w:t>
      </w:r>
      <w:r>
        <w:rPr>
          <w:vertAlign w:val="superscript"/>
        </w:rPr>
        <w:t>12</w:t>
      </w:r>
      <w:r>
        <w:t xml:space="preserve"> 1/(см</w:t>
      </w:r>
      <w:r>
        <w:rPr>
          <w:vertAlign w:val="superscript"/>
        </w:rPr>
        <w:t>2</w:t>
      </w:r>
      <w:r>
        <w:t xml:space="preserve">∙с), </w:t>
      </w:r>
      <w:proofErr w:type="spellStart"/>
      <w:r>
        <w:t>флюенс</w:t>
      </w:r>
      <w:proofErr w:type="spellEnd"/>
      <w:r>
        <w:t xml:space="preserve"> за время работы – 6,2·10</w:t>
      </w:r>
      <w:r>
        <w:rPr>
          <w:vertAlign w:val="superscript"/>
        </w:rPr>
        <w:t>20</w:t>
      </w:r>
      <w:r>
        <w:t xml:space="preserve"> 1/см</w:t>
      </w:r>
      <w:r>
        <w:rPr>
          <w:vertAlign w:val="superscript"/>
        </w:rPr>
        <w:t>2</w:t>
      </w:r>
      <w:r>
        <w:t>;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4245" w:hanging="3525"/>
      </w:pPr>
      <w:r>
        <w:t>- мощность дозы гамма-излучения – до 1,3·10</w:t>
      </w:r>
      <w:r>
        <w:rPr>
          <w:vertAlign w:val="superscript"/>
        </w:rPr>
        <w:t>7</w:t>
      </w:r>
      <w:r>
        <w:t xml:space="preserve"> </w:t>
      </w:r>
      <w:proofErr w:type="gramStart"/>
      <w:r>
        <w:t>Р</w:t>
      </w:r>
      <w:proofErr w:type="gramEnd"/>
      <w:r>
        <w:t>/ч,</w:t>
      </w:r>
    </w:p>
    <w:p w:rsidR="007C2E07" w:rsidRDefault="007C2E07" w:rsidP="007C2E07">
      <w:pPr>
        <w:autoSpaceDE w:val="0"/>
        <w:autoSpaceDN w:val="0"/>
        <w:adjustRightInd w:val="0"/>
        <w:spacing w:line="480" w:lineRule="auto"/>
        <w:ind w:left="567"/>
        <w:jc w:val="right"/>
      </w:pPr>
      <w:r>
        <w:t>поглощенная доза за время работы – 6,8·10</w:t>
      </w:r>
      <w:r>
        <w:rPr>
          <w:vertAlign w:val="superscript"/>
        </w:rPr>
        <w:t>11</w:t>
      </w:r>
      <w:r>
        <w:t xml:space="preserve"> рад.</w:t>
      </w:r>
    </w:p>
    <w:p w:rsidR="007C2E07" w:rsidRDefault="007C2E07" w:rsidP="007C2E07">
      <w:pPr>
        <w:spacing w:line="480" w:lineRule="auto"/>
        <w:rPr>
          <w:b/>
          <w:bCs/>
          <w:color w:val="000000"/>
        </w:rPr>
      </w:pPr>
    </w:p>
    <w:p w:rsidR="007C2E07" w:rsidRDefault="007C2E07" w:rsidP="000F4C7B">
      <w:pPr>
        <w:widowControl w:val="0"/>
        <w:autoSpaceDE w:val="0"/>
        <w:autoSpaceDN w:val="0"/>
        <w:adjustRightInd w:val="0"/>
        <w:ind w:firstLine="709"/>
      </w:pPr>
      <w:r>
        <w:t xml:space="preserve">Стойкость </w:t>
      </w:r>
      <w:proofErr w:type="spellStart"/>
      <w:r>
        <w:t>вибропреобразователей</w:t>
      </w:r>
      <w:proofErr w:type="spellEnd"/>
      <w:r>
        <w:t xml:space="preserve"> к радиационному излучению в приведенных диапазонах должна проверяться дискретно.</w:t>
      </w:r>
    </w:p>
    <w:p w:rsidR="000F4C7B" w:rsidRDefault="000F4C7B" w:rsidP="000F4C7B">
      <w:pPr>
        <w:widowControl w:val="0"/>
        <w:autoSpaceDE w:val="0"/>
        <w:autoSpaceDN w:val="0"/>
        <w:adjustRightInd w:val="0"/>
        <w:ind w:firstLine="709"/>
      </w:pPr>
    </w:p>
    <w:p w:rsidR="007C2E07" w:rsidRDefault="007C2E07" w:rsidP="000F4C7B">
      <w:pPr>
        <w:widowControl w:val="0"/>
        <w:autoSpaceDE w:val="0"/>
        <w:autoSpaceDN w:val="0"/>
        <w:adjustRightInd w:val="0"/>
        <w:ind w:firstLine="709"/>
      </w:pPr>
      <w:r>
        <w:t xml:space="preserve">Радиационная стойкость </w:t>
      </w:r>
      <w:proofErr w:type="spellStart"/>
      <w:r>
        <w:t>вибропреобразователей</w:t>
      </w:r>
      <w:proofErr w:type="spellEnd"/>
      <w:r>
        <w:t xml:space="preserve"> считается обеспеченной для той максимальной дозы, при которой метрологические характеристики </w:t>
      </w:r>
      <w:proofErr w:type="spellStart"/>
      <w:r>
        <w:t>вибропреобразователей</w:t>
      </w:r>
      <w:proofErr w:type="spellEnd"/>
      <w:r>
        <w:t xml:space="preserve"> удовлетворяют требования п.4.3.1.</w:t>
      </w:r>
    </w:p>
    <w:p w:rsidR="007C2E07" w:rsidRDefault="007C2E07" w:rsidP="007C2E07">
      <w:pPr>
        <w:spacing w:line="276" w:lineRule="auto"/>
        <w:rPr>
          <w:b/>
          <w:bCs/>
          <w:color w:val="000000"/>
        </w:rPr>
      </w:pPr>
    </w:p>
    <w:p w:rsidR="007C2E07" w:rsidRDefault="007C2E07" w:rsidP="007C2E07">
      <w:pPr>
        <w:spacing w:line="276" w:lineRule="auto"/>
        <w:rPr>
          <w:b/>
          <w:bCs/>
          <w:color w:val="000000"/>
        </w:rPr>
      </w:pPr>
    </w:p>
    <w:p w:rsidR="007C2E07" w:rsidRDefault="007C2E07" w:rsidP="007C2E07">
      <w:pPr>
        <w:spacing w:line="276" w:lineRule="auto"/>
        <w:rPr>
          <w:b/>
          <w:bCs/>
          <w:color w:val="000000"/>
        </w:rPr>
      </w:pPr>
    </w:p>
    <w:p w:rsidR="007C2E07" w:rsidRDefault="007C2E07" w:rsidP="007C2E07">
      <w:pPr>
        <w:spacing w:line="276" w:lineRule="auto"/>
        <w:rPr>
          <w:b/>
          <w:bCs/>
          <w:color w:val="000000"/>
        </w:rPr>
      </w:pPr>
    </w:p>
    <w:p w:rsidR="000F4C7B" w:rsidRDefault="000F4C7B" w:rsidP="007C2E07">
      <w:pPr>
        <w:spacing w:line="276" w:lineRule="auto"/>
        <w:rPr>
          <w:b/>
          <w:bCs/>
          <w:color w:val="000000"/>
        </w:rPr>
      </w:pPr>
    </w:p>
    <w:p w:rsidR="000F4C7B" w:rsidRDefault="000F4C7B" w:rsidP="007C2E07">
      <w:pPr>
        <w:spacing w:line="276" w:lineRule="auto"/>
        <w:rPr>
          <w:b/>
          <w:bCs/>
          <w:color w:val="000000"/>
        </w:rPr>
      </w:pPr>
    </w:p>
    <w:p w:rsidR="000F4C7B" w:rsidRDefault="000F4C7B" w:rsidP="007C2E07">
      <w:pPr>
        <w:spacing w:line="276" w:lineRule="auto"/>
        <w:rPr>
          <w:b/>
          <w:bCs/>
          <w:color w:val="000000"/>
        </w:rPr>
      </w:pPr>
    </w:p>
    <w:p w:rsidR="007C2E07" w:rsidRDefault="007C2E07" w:rsidP="007C2E07">
      <w:pPr>
        <w:ind w:left="927" w:hanging="360"/>
      </w:pPr>
      <w:r>
        <w:t>5</w:t>
      </w:r>
      <w:r>
        <w:tab/>
        <w:t>Перечень этапов их содержание и сроки выполнения</w:t>
      </w:r>
    </w:p>
    <w:tbl>
      <w:tblPr>
        <w:tblW w:w="992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852"/>
        <w:gridCol w:w="4961"/>
        <w:gridCol w:w="1275"/>
        <w:gridCol w:w="1418"/>
        <w:gridCol w:w="1418"/>
      </w:tblGrid>
      <w:tr w:rsidR="007C2E07" w:rsidRPr="007C2E07" w:rsidTr="007C2E07">
        <w:trPr>
          <w:cantSplit/>
          <w:trHeight w:val="395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spacing w:line="276" w:lineRule="auto"/>
              <w:ind w:hanging="108"/>
              <w:jc w:val="center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7C2E07" w:rsidRDefault="007C2E07">
            <w:pPr>
              <w:tabs>
                <w:tab w:val="left" w:pos="0"/>
              </w:tabs>
              <w:spacing w:line="276" w:lineRule="auto"/>
              <w:ind w:right="-108" w:firstLine="34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этапа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spacing w:line="276" w:lineRule="auto"/>
              <w:ind w:firstLine="0"/>
              <w:jc w:val="center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Наименование этапа,</w:t>
            </w:r>
          </w:p>
          <w:p w:rsidR="007C2E07" w:rsidRDefault="007C2E07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содержание работ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tabs>
                <w:tab w:val="left" w:pos="0"/>
              </w:tabs>
              <w:spacing w:line="276" w:lineRule="auto"/>
              <w:ind w:left="-108" w:right="-108" w:firstLine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Сроки выполнения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left="-108" w:firstLine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Отчетность</w:t>
            </w:r>
          </w:p>
        </w:tc>
      </w:tr>
      <w:tr w:rsidR="007C2E07" w:rsidRPr="007C2E07" w:rsidTr="007C2E07">
        <w:trPr>
          <w:cantSplit/>
          <w:trHeight w:val="537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tabs>
                <w:tab w:val="left" w:pos="0"/>
              </w:tabs>
              <w:ind w:left="-49" w:hanging="5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начало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tabs>
                <w:tab w:val="left" w:pos="0"/>
              </w:tabs>
              <w:ind w:left="-49" w:hanging="5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окончание</w:t>
            </w: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</w:tr>
      <w:tr w:rsidR="007C2E07" w:rsidRPr="007C2E07" w:rsidTr="007C2E07">
        <w:trPr>
          <w:trHeight w:val="113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tabs>
                <w:tab w:val="left" w:pos="0"/>
              </w:tabs>
              <w:spacing w:line="276" w:lineRule="auto"/>
              <w:ind w:firstLine="0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tabs>
                <w:tab w:val="left" w:pos="0"/>
              </w:tabs>
              <w:spacing w:line="276" w:lineRule="auto"/>
              <w:ind w:firstLine="0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 xml:space="preserve">Разработка технической документации для реакторных испытаний опытной партии </w:t>
            </w:r>
            <w:proofErr w:type="spellStart"/>
            <w:r>
              <w:rPr>
                <w:color w:val="000000"/>
              </w:rPr>
              <w:t>вибропреобразователей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tabs>
                <w:tab w:val="left" w:pos="0"/>
              </w:tabs>
              <w:spacing w:line="276" w:lineRule="auto"/>
              <w:ind w:left="-51" w:hanging="57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С момента подписания договора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tabs>
                <w:tab w:val="left" w:pos="0"/>
              </w:tabs>
              <w:spacing w:before="120" w:after="120"/>
              <w:ind w:left="-49" w:hanging="5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30.11.13 г.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spacing w:line="276" w:lineRule="auto"/>
              <w:ind w:left="-51" w:hanging="57"/>
              <w:jc w:val="center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 xml:space="preserve">Отчет, </w:t>
            </w:r>
            <w:proofErr w:type="spellStart"/>
            <w:proofErr w:type="gramStart"/>
            <w:r>
              <w:rPr>
                <w:color w:val="000000"/>
              </w:rPr>
              <w:t>Техничес-кие</w:t>
            </w:r>
            <w:proofErr w:type="spellEnd"/>
            <w:proofErr w:type="gramEnd"/>
            <w:r>
              <w:rPr>
                <w:color w:val="000000"/>
              </w:rPr>
              <w:t xml:space="preserve"> требования,</w:t>
            </w:r>
          </w:p>
          <w:p w:rsidR="007C2E07" w:rsidRDefault="007C2E07">
            <w:pPr>
              <w:spacing w:line="276" w:lineRule="auto"/>
              <w:ind w:left="-51" w:hanging="57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Программа-методика</w:t>
            </w:r>
          </w:p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7C2E07" w:rsidRPr="007C2E07" w:rsidTr="007C2E07">
        <w:trPr>
          <w:trHeight w:val="3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E07" w:rsidRDefault="007C2E07">
            <w:pPr>
              <w:spacing w:line="276" w:lineRule="auto"/>
              <w:ind w:firstLine="34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1.1</w:t>
            </w: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spacing w:line="276" w:lineRule="auto"/>
              <w:ind w:firstLine="34"/>
              <w:rPr>
                <w:color w:val="000000"/>
              </w:rPr>
            </w:pPr>
          </w:p>
          <w:p w:rsidR="007C2E07" w:rsidRDefault="007C2E07">
            <w:pPr>
              <w:tabs>
                <w:tab w:val="left" w:pos="0"/>
              </w:tabs>
              <w:spacing w:line="276" w:lineRule="auto"/>
              <w:ind w:firstLine="34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E07" w:rsidRDefault="007C2E07">
            <w:pPr>
              <w:spacing w:line="276" w:lineRule="auto"/>
              <w:ind w:firstLine="459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 xml:space="preserve">Разработка технических требований к устройствам для исследования радиационной стойкости </w:t>
            </w:r>
            <w:proofErr w:type="spellStart"/>
            <w:r>
              <w:rPr>
                <w:color w:val="000000"/>
              </w:rPr>
              <w:t>вибропреобразователей</w:t>
            </w:r>
            <w:proofErr w:type="spellEnd"/>
            <w:r>
              <w:rPr>
                <w:color w:val="000000"/>
              </w:rPr>
              <w:t xml:space="preserve"> в реакторных условиях.</w:t>
            </w:r>
          </w:p>
          <w:p w:rsidR="007C2E07" w:rsidRDefault="007C2E07">
            <w:pPr>
              <w:spacing w:line="276" w:lineRule="auto"/>
              <w:ind w:firstLine="459"/>
              <w:rPr>
                <w:color w:val="000000"/>
              </w:rPr>
            </w:pPr>
            <w:r>
              <w:rPr>
                <w:color w:val="000000"/>
              </w:rPr>
              <w:t>Разработка структурно-функциональной схемы измерительного канала, с массогабаритными характеристиками технических средств, входящих в состав измерительных каналов.</w:t>
            </w:r>
          </w:p>
          <w:p w:rsidR="007C2E07" w:rsidRDefault="007C2E07">
            <w:pPr>
              <w:spacing w:line="276" w:lineRule="auto"/>
              <w:ind w:firstLine="459"/>
              <w:rPr>
                <w:color w:val="000000"/>
              </w:rPr>
            </w:pPr>
            <w:r>
              <w:rPr>
                <w:color w:val="000000"/>
              </w:rPr>
              <w:t xml:space="preserve">Проведение обзорного анализа: характеристик </w:t>
            </w:r>
            <w:proofErr w:type="spellStart"/>
            <w:r>
              <w:rPr>
                <w:color w:val="000000"/>
              </w:rPr>
              <w:t>радиационностойких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вибропреобразователей</w:t>
            </w:r>
            <w:proofErr w:type="spellEnd"/>
            <w:r>
              <w:rPr>
                <w:color w:val="000000"/>
              </w:rPr>
              <w:t xml:space="preserve">; </w:t>
            </w:r>
            <w:proofErr w:type="gramStart"/>
            <w:r>
              <w:rPr>
                <w:color w:val="000000"/>
              </w:rPr>
              <w:t>методических подходов</w:t>
            </w:r>
            <w:proofErr w:type="gramEnd"/>
            <w:r>
              <w:rPr>
                <w:color w:val="000000"/>
              </w:rPr>
              <w:t xml:space="preserve"> при исследованиях радиационной стойкости </w:t>
            </w:r>
            <w:proofErr w:type="spellStart"/>
            <w:r>
              <w:rPr>
                <w:color w:val="000000"/>
              </w:rPr>
              <w:t>вибропреобразователей</w:t>
            </w:r>
            <w:proofErr w:type="spellEnd"/>
            <w:r>
              <w:rPr>
                <w:color w:val="000000"/>
              </w:rPr>
              <w:t xml:space="preserve"> в реакторных условиях на базе отечественных и зарубежных разработок в этой области.</w:t>
            </w:r>
          </w:p>
          <w:p w:rsidR="007C2E07" w:rsidRDefault="007C2E07">
            <w:pPr>
              <w:tabs>
                <w:tab w:val="left" w:pos="0"/>
              </w:tabs>
              <w:spacing w:line="276" w:lineRule="auto"/>
              <w:ind w:firstLine="459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 xml:space="preserve">Разработка программы-методики, включая метрологическое обеспечение при проведении исследований радиационной стойкости </w:t>
            </w:r>
            <w:proofErr w:type="spellStart"/>
            <w:r>
              <w:rPr>
                <w:color w:val="000000"/>
              </w:rPr>
              <w:t>вибропреобразователей</w:t>
            </w:r>
            <w:proofErr w:type="spellEnd"/>
            <w:r>
              <w:rPr>
                <w:color w:val="000000"/>
              </w:rPr>
              <w:t xml:space="preserve"> в условиях исследовательских реакторов.   </w:t>
            </w:r>
          </w:p>
        </w:tc>
        <w:tc>
          <w:tcPr>
            <w:tcW w:w="26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E07" w:rsidRDefault="007C2E07">
            <w:pPr>
              <w:ind w:firstLine="0"/>
              <w:jc w:val="left"/>
              <w:rPr>
                <w:rFonts w:eastAsia="Calibri"/>
                <w:color w:val="000000"/>
                <w:lang w:eastAsia="en-US"/>
              </w:rPr>
            </w:pPr>
          </w:p>
        </w:tc>
      </w:tr>
    </w:tbl>
    <w:p w:rsidR="007C2E07" w:rsidRDefault="007C2E07" w:rsidP="007C2E07">
      <w:pPr>
        <w:ind w:left="927" w:hanging="360"/>
        <w:rPr>
          <w:rFonts w:eastAsia="Calibri"/>
          <w:bCs/>
          <w:color w:val="000000"/>
          <w:lang w:eastAsia="en-US"/>
        </w:rPr>
      </w:pPr>
    </w:p>
    <w:p w:rsidR="007C2E07" w:rsidRDefault="007C2E07" w:rsidP="007C2E07">
      <w:pPr>
        <w:ind w:left="927" w:hanging="360"/>
        <w:rPr>
          <w:bCs/>
          <w:color w:val="000000"/>
        </w:rPr>
      </w:pPr>
      <w:r>
        <w:rPr>
          <w:bCs/>
          <w:color w:val="000000"/>
        </w:rPr>
        <w:t xml:space="preserve">6 </w:t>
      </w:r>
      <w:r>
        <w:rPr>
          <w:bCs/>
          <w:color w:val="000000"/>
        </w:rPr>
        <w:tab/>
      </w:r>
      <w:r>
        <w:t>Квалификационные требования</w:t>
      </w:r>
    </w:p>
    <w:p w:rsidR="007C2E07" w:rsidRDefault="007C2E07" w:rsidP="007C2E07">
      <w:pPr>
        <w:tabs>
          <w:tab w:val="left" w:pos="709"/>
        </w:tabs>
        <w:autoSpaceDE w:val="0"/>
        <w:autoSpaceDN w:val="0"/>
        <w:adjustRightInd w:val="0"/>
        <w:spacing w:before="100"/>
        <w:ind w:right="11"/>
      </w:pPr>
      <w:r>
        <w:rPr>
          <w:bCs/>
          <w:color w:val="000000"/>
        </w:rPr>
        <w:t>Организации</w:t>
      </w:r>
      <w:r>
        <w:t>, участвующие в конкурсе, должны иметь лицензию на право выполнения работ в области космической деятельности и изготовления средств измерений с обоснованием метрологических показателей.</w:t>
      </w:r>
    </w:p>
    <w:p w:rsidR="007C2E07" w:rsidRDefault="007C2E07" w:rsidP="007C2E07">
      <w:pPr>
        <w:spacing w:line="480" w:lineRule="auto"/>
        <w:ind w:left="927" w:hanging="360"/>
        <w:rPr>
          <w:bCs/>
          <w:color w:val="000000"/>
        </w:rPr>
      </w:pPr>
      <w:r>
        <w:rPr>
          <w:bCs/>
          <w:color w:val="000000"/>
        </w:rPr>
        <w:lastRenderedPageBreak/>
        <w:t>7</w:t>
      </w:r>
      <w:r>
        <w:rPr>
          <w:bCs/>
          <w:color w:val="000000"/>
        </w:rPr>
        <w:tab/>
      </w:r>
      <w:r>
        <w:t>Требования к сроку и объему предоставления гарантий качества работ</w:t>
      </w:r>
    </w:p>
    <w:p w:rsidR="007C2E07" w:rsidRDefault="007C2E07" w:rsidP="000F4C7B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i/>
        </w:rPr>
      </w:pPr>
      <w:r>
        <w:rPr>
          <w:bCs/>
          <w:color w:val="000000"/>
        </w:rPr>
        <w:t>Перечень</w:t>
      </w:r>
      <w:r>
        <w:t xml:space="preserve"> научной, технической и </w:t>
      </w:r>
      <w:proofErr w:type="gramStart"/>
      <w:r>
        <w:t>другой документации, подлежащей оформлению и сдаче Исполнителем Заказчику на отдельных этапах выполнения работы и по окончании Договора определяется</w:t>
      </w:r>
      <w:proofErr w:type="gramEnd"/>
      <w:r>
        <w:t xml:space="preserve"> техническим заданием и календарным планом. Разрабатываемая в рамках Договора документация должна соответствовать требованиям ГОСТ 7.32-2001. Приемка выполненных работ осуществляется в порядке, установленном ГОСТ 15.101-98. Замечания и претензии при приемке работ устраняются Исполнителем за собственный счет</w:t>
      </w:r>
      <w:r>
        <w:rPr>
          <w:i/>
        </w:rPr>
        <w:t>.</w:t>
      </w:r>
    </w:p>
    <w:p w:rsidR="007C2E07" w:rsidRDefault="007C2E07" w:rsidP="007C2E07">
      <w:pPr>
        <w:spacing w:line="480" w:lineRule="auto"/>
        <w:rPr>
          <w:b/>
          <w:bCs/>
          <w:color w:val="000000"/>
        </w:rPr>
      </w:pPr>
    </w:p>
    <w:p w:rsidR="007C2E07" w:rsidRDefault="007C2E07" w:rsidP="000F4C7B">
      <w:pPr>
        <w:ind w:left="927" w:hanging="360"/>
        <w:rPr>
          <w:bCs/>
          <w:color w:val="000000"/>
        </w:rPr>
      </w:pPr>
      <w:r>
        <w:rPr>
          <w:bCs/>
          <w:color w:val="000000"/>
        </w:rPr>
        <w:t>8</w:t>
      </w:r>
      <w:r>
        <w:rPr>
          <w:bCs/>
          <w:color w:val="000000"/>
        </w:rPr>
        <w:tab/>
      </w:r>
      <w:r>
        <w:t>Место проведения работ</w:t>
      </w:r>
    </w:p>
    <w:p w:rsidR="007C2E07" w:rsidRDefault="007C2E07" w:rsidP="000F4C7B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b/>
        </w:rPr>
      </w:pPr>
      <w:r>
        <w:t>Выполнение работ производится по адресу нахождения Исполнителя либо по кооперации с другим предприятием. Сдача работ по адресу Заказчика</w:t>
      </w:r>
      <w:r>
        <w:rPr>
          <w:b/>
        </w:rPr>
        <w:t>.</w:t>
      </w:r>
    </w:p>
    <w:p w:rsidR="007C2E07" w:rsidRDefault="007C2E07" w:rsidP="000F4C7B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b/>
        </w:rPr>
      </w:pPr>
      <w:r>
        <w:t>Исполнитель дает возможность Заказчику ознакомиться с производственной базой.</w:t>
      </w:r>
    </w:p>
    <w:p w:rsidR="007C2E07" w:rsidRDefault="007C2E07" w:rsidP="000F4C7B">
      <w:pPr>
        <w:ind w:left="927" w:hanging="360"/>
      </w:pPr>
    </w:p>
    <w:p w:rsidR="007C2E07" w:rsidRDefault="007C2E07" w:rsidP="000F4C7B">
      <w:pPr>
        <w:ind w:left="927" w:hanging="360"/>
      </w:pPr>
      <w:r>
        <w:t>9</w:t>
      </w:r>
      <w:r>
        <w:tab/>
        <w:t>Срок окончания работ - 30.11.2013г.;</w:t>
      </w:r>
    </w:p>
    <w:p w:rsidR="007C2E07" w:rsidRDefault="007C2E07" w:rsidP="000F4C7B"/>
    <w:bookmarkEnd w:id="11"/>
    <w:bookmarkEnd w:id="12"/>
    <w:p w:rsidR="007C2E07" w:rsidRDefault="007C2E07" w:rsidP="007C2E07">
      <w:pPr>
        <w:ind w:left="927" w:hanging="360"/>
      </w:pPr>
      <w:r>
        <w:t>10</w:t>
      </w:r>
      <w:proofErr w:type="gramStart"/>
      <w:r>
        <w:tab/>
        <w:t xml:space="preserve"> П</w:t>
      </w:r>
      <w:proofErr w:type="gramEnd"/>
      <w:r>
        <w:t>рочие условия и требования к работе</w:t>
      </w:r>
    </w:p>
    <w:p w:rsidR="007C2E07" w:rsidRDefault="007C2E07" w:rsidP="007C2E07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bCs/>
          <w:color w:val="000000"/>
        </w:rPr>
      </w:pPr>
      <w:r>
        <w:rPr>
          <w:bCs/>
          <w:color w:val="000000"/>
        </w:rPr>
        <w:t>Прочие условия и требования определены проектом договора между Заказчиком и Исполнителем (Приложение №3).</w:t>
      </w:r>
    </w:p>
    <w:p w:rsidR="000F4C7B" w:rsidRDefault="000F4C7B" w:rsidP="007C2E07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bCs/>
          <w:color w:val="000000"/>
        </w:rPr>
      </w:pPr>
    </w:p>
    <w:p w:rsidR="000F4C7B" w:rsidRDefault="000F4C7B" w:rsidP="007C2E07">
      <w:pPr>
        <w:tabs>
          <w:tab w:val="left" w:pos="709"/>
        </w:tabs>
        <w:autoSpaceDE w:val="0"/>
        <w:autoSpaceDN w:val="0"/>
        <w:adjustRightInd w:val="0"/>
        <w:spacing w:before="100"/>
        <w:ind w:right="11"/>
        <w:rPr>
          <w:bCs/>
          <w:color w:val="000000"/>
        </w:rPr>
      </w:pPr>
    </w:p>
    <w:p w:rsidR="007C2E07" w:rsidRDefault="007C2E07" w:rsidP="007C2E07">
      <w:pPr>
        <w:pStyle w:val="aff5"/>
        <w:ind w:firstLine="0"/>
      </w:pPr>
      <w:r>
        <w:tab/>
        <w:t>СОГЛАСОВАНО</w:t>
      </w:r>
    </w:p>
    <w:tbl>
      <w:tblPr>
        <w:tblW w:w="9639" w:type="dxa"/>
        <w:tblInd w:w="108" w:type="dxa"/>
        <w:tblLook w:val="04A0"/>
      </w:tblPr>
      <w:tblGrid>
        <w:gridCol w:w="4819"/>
        <w:gridCol w:w="4820"/>
      </w:tblGrid>
      <w:tr w:rsidR="007C2E07" w:rsidRPr="007C2E07" w:rsidTr="007C2E07">
        <w:trPr>
          <w:trHeight w:val="659"/>
        </w:trPr>
        <w:tc>
          <w:tcPr>
            <w:tcW w:w="4819" w:type="dxa"/>
            <w:hideMark/>
          </w:tcPr>
          <w:p w:rsidR="007C2E07" w:rsidRDefault="007C2E07">
            <w:pPr>
              <w:spacing w:line="276" w:lineRule="auto"/>
              <w:ind w:firstLine="0"/>
              <w:rPr>
                <w:rFonts w:eastAsia="Calibri"/>
                <w:i/>
              </w:rPr>
            </w:pPr>
            <w:r>
              <w:t>Заместитель главного конструктора</w:t>
            </w:r>
          </w:p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4"/>
              <w:rPr>
                <w:rFonts w:eastAsia="Calibri"/>
                <w:lang w:eastAsia="en-US"/>
              </w:rPr>
            </w:pPr>
            <w:r>
              <w:t>________________ В.В.Кудинов</w:t>
            </w:r>
          </w:p>
        </w:tc>
        <w:tc>
          <w:tcPr>
            <w:tcW w:w="4820" w:type="dxa"/>
            <w:hideMark/>
          </w:tcPr>
          <w:p w:rsidR="007C2E07" w:rsidRDefault="007C2E07">
            <w:pPr>
              <w:spacing w:line="276" w:lineRule="auto"/>
              <w:ind w:firstLine="0"/>
              <w:jc w:val="left"/>
              <w:rPr>
                <w:rFonts w:eastAsia="Calibri"/>
                <w:i/>
              </w:rPr>
            </w:pPr>
            <w:r>
              <w:t>Директор ОЦК</w:t>
            </w:r>
          </w:p>
          <w:p w:rsidR="007C2E07" w:rsidRDefault="007C2E07">
            <w:pPr>
              <w:tabs>
                <w:tab w:val="left" w:pos="-107"/>
              </w:tabs>
              <w:spacing w:before="120" w:after="120" w:line="276" w:lineRule="auto"/>
              <w:ind w:firstLine="0"/>
              <w:jc w:val="left"/>
              <w:rPr>
                <w:rFonts w:eastAsia="Calibri"/>
                <w:lang w:eastAsia="en-US"/>
              </w:rPr>
            </w:pPr>
            <w:r>
              <w:t xml:space="preserve">________________ </w:t>
            </w:r>
            <w:proofErr w:type="spellStart"/>
            <w:r>
              <w:t>С.В.Европин</w:t>
            </w:r>
            <w:proofErr w:type="spellEnd"/>
          </w:p>
        </w:tc>
      </w:tr>
      <w:tr w:rsidR="007C2E07" w:rsidRPr="007C2E07" w:rsidTr="007C2E07">
        <w:trPr>
          <w:trHeight w:val="659"/>
        </w:trPr>
        <w:tc>
          <w:tcPr>
            <w:tcW w:w="4819" w:type="dxa"/>
          </w:tcPr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34"/>
              <w:rPr>
                <w:rFonts w:eastAsia="Calibri"/>
                <w:i/>
                <w:lang w:eastAsia="en-US"/>
              </w:rPr>
            </w:pPr>
          </w:p>
        </w:tc>
        <w:tc>
          <w:tcPr>
            <w:tcW w:w="4820" w:type="dxa"/>
            <w:hideMark/>
          </w:tcPr>
          <w:p w:rsidR="007C2E07" w:rsidRDefault="007C2E07">
            <w:pPr>
              <w:spacing w:line="276" w:lineRule="auto"/>
              <w:ind w:firstLine="34"/>
              <w:jc w:val="left"/>
              <w:rPr>
                <w:rFonts w:eastAsia="Calibri"/>
                <w:i/>
              </w:rPr>
            </w:pPr>
            <w:r>
              <w:t>Начальник отдела</w:t>
            </w:r>
          </w:p>
          <w:p w:rsidR="007C2E07" w:rsidRDefault="007C2E07">
            <w:pPr>
              <w:tabs>
                <w:tab w:val="left" w:pos="0"/>
              </w:tabs>
              <w:spacing w:before="120" w:after="120" w:line="276" w:lineRule="auto"/>
              <w:ind w:firstLine="0"/>
              <w:jc w:val="right"/>
              <w:rPr>
                <w:rFonts w:eastAsia="Calibri"/>
                <w:lang w:eastAsia="en-US"/>
              </w:rPr>
            </w:pPr>
            <w:r>
              <w:t>________________ И.М.Баранов</w:t>
            </w:r>
          </w:p>
        </w:tc>
      </w:tr>
    </w:tbl>
    <w:p w:rsidR="000F4C7B" w:rsidRDefault="000F4C7B" w:rsidP="007C2E07">
      <w:pPr>
        <w:ind w:firstLine="0"/>
        <w:rPr>
          <w:rFonts w:eastAsia="Calibri"/>
          <w:lang w:eastAsia="en-US"/>
        </w:rPr>
      </w:pPr>
    </w:p>
    <w:p w:rsidR="000F4C7B" w:rsidRDefault="000F4C7B">
      <w:pPr>
        <w:spacing w:line="240" w:lineRule="auto"/>
        <w:ind w:firstLine="0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0F4C7B" w:rsidRDefault="000F4C7B" w:rsidP="000F4C7B">
      <w:pPr>
        <w:ind w:left="5760"/>
        <w:outlineLvl w:val="0"/>
      </w:pPr>
      <w:bookmarkStart w:id="13" w:name="_GoBack"/>
      <w:bookmarkEnd w:id="13"/>
      <w:r>
        <w:lastRenderedPageBreak/>
        <w:t>Приложение № 2</w:t>
      </w:r>
    </w:p>
    <w:p w:rsidR="000F4C7B" w:rsidRDefault="000F4C7B" w:rsidP="000F4C7B">
      <w:pPr>
        <w:pStyle w:val="aff9"/>
        <w:rPr>
          <w:sz w:val="28"/>
          <w:szCs w:val="28"/>
        </w:rPr>
      </w:pPr>
      <w:r>
        <w:rPr>
          <w:sz w:val="28"/>
          <w:szCs w:val="28"/>
        </w:rPr>
        <w:t>к  договору № _________________                                 от  «____»______________2013 г.</w:t>
      </w:r>
    </w:p>
    <w:p w:rsidR="000F4C7B" w:rsidRDefault="000F4C7B" w:rsidP="000F4C7B">
      <w:pPr>
        <w:keepNext/>
        <w:tabs>
          <w:tab w:val="left" w:pos="8222"/>
        </w:tabs>
        <w:jc w:val="center"/>
        <w:outlineLvl w:val="6"/>
        <w:rPr>
          <w:b/>
          <w:caps/>
        </w:rPr>
      </w:pPr>
    </w:p>
    <w:p w:rsidR="000F4C7B" w:rsidRDefault="000F4C7B" w:rsidP="000F4C7B">
      <w:pPr>
        <w:keepNext/>
        <w:jc w:val="center"/>
        <w:outlineLvl w:val="6"/>
        <w:rPr>
          <w:caps/>
        </w:rPr>
      </w:pPr>
      <w:r>
        <w:rPr>
          <w:b/>
          <w:caps/>
        </w:rPr>
        <w:t>КАЛЕНДАРНЫЙ ПЛАН</w:t>
      </w:r>
    </w:p>
    <w:p w:rsidR="000F4C7B" w:rsidRPr="00DF7F40" w:rsidRDefault="000F4C7B" w:rsidP="000F4C7B">
      <w:pPr>
        <w:ind w:left="4956" w:hanging="4956"/>
        <w:jc w:val="center"/>
        <w:rPr>
          <w:sz w:val="24"/>
          <w:szCs w:val="24"/>
        </w:rPr>
      </w:pPr>
      <w:r w:rsidRPr="00DF7F40">
        <w:rPr>
          <w:sz w:val="24"/>
          <w:szCs w:val="24"/>
        </w:rPr>
        <w:t xml:space="preserve">на выполнение работ </w:t>
      </w:r>
    </w:p>
    <w:p w:rsidR="000F4C7B" w:rsidRPr="00DF7F40" w:rsidRDefault="000F4C7B" w:rsidP="000F4C7B">
      <w:pPr>
        <w:ind w:left="4956" w:hanging="4956"/>
        <w:jc w:val="center"/>
        <w:rPr>
          <w:sz w:val="24"/>
          <w:szCs w:val="24"/>
        </w:rPr>
      </w:pPr>
      <w:r w:rsidRPr="00DF7F40">
        <w:rPr>
          <w:sz w:val="24"/>
          <w:szCs w:val="24"/>
        </w:rPr>
        <w:t xml:space="preserve">«Обоснование радиационной стойкости </w:t>
      </w:r>
      <w:proofErr w:type="spellStart"/>
      <w:r w:rsidRPr="00DF7F40">
        <w:rPr>
          <w:sz w:val="24"/>
          <w:szCs w:val="24"/>
        </w:rPr>
        <w:t>вибропреобразователей</w:t>
      </w:r>
      <w:proofErr w:type="spellEnd"/>
      <w:r w:rsidRPr="00DF7F40">
        <w:rPr>
          <w:sz w:val="24"/>
          <w:szCs w:val="24"/>
        </w:rPr>
        <w:t>»</w:t>
      </w:r>
    </w:p>
    <w:p w:rsidR="000F4C7B" w:rsidRPr="00DF7F40" w:rsidRDefault="000F4C7B" w:rsidP="000F4C7B">
      <w:pPr>
        <w:jc w:val="center"/>
        <w:rPr>
          <w:sz w:val="24"/>
          <w:szCs w:val="24"/>
        </w:rPr>
      </w:pPr>
    </w:p>
    <w:tbl>
      <w:tblPr>
        <w:tblW w:w="10192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2"/>
        <w:gridCol w:w="4823"/>
        <w:gridCol w:w="1562"/>
        <w:gridCol w:w="1556"/>
        <w:gridCol w:w="1559"/>
      </w:tblGrid>
      <w:tr w:rsidR="000F4C7B" w:rsidRPr="00DF7F40" w:rsidTr="000F4C7B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F7F4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F7F40">
              <w:rPr>
                <w:sz w:val="24"/>
                <w:szCs w:val="24"/>
              </w:rPr>
              <w:t>/</w:t>
            </w:r>
            <w:proofErr w:type="spellStart"/>
            <w:r w:rsidRPr="00DF7F4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 w:firstLine="5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Сроки</w:t>
            </w:r>
          </w:p>
          <w:p w:rsidR="000F4C7B" w:rsidRPr="00DF7F40" w:rsidRDefault="000F4C7B" w:rsidP="00DF7F40">
            <w:pPr>
              <w:ind w:left="-113" w:right="-113" w:firstLine="5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выполнения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 w:firstLine="2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 w:firstLine="5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Стоимость</w:t>
            </w:r>
          </w:p>
          <w:p w:rsidR="000F4C7B" w:rsidRPr="00DF7F40" w:rsidRDefault="000F4C7B" w:rsidP="00DF7F40">
            <w:pPr>
              <w:ind w:left="-113" w:right="-113" w:firstLine="5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тыс. руб.</w:t>
            </w:r>
          </w:p>
        </w:tc>
      </w:tr>
      <w:tr w:rsidR="000F4C7B" w:rsidRPr="00DF7F40" w:rsidTr="000F4C7B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jc w:val="center"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F7F40">
              <w:rPr>
                <w:rFonts w:eastAsia="MS Mincho"/>
                <w:b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spacing w:line="276" w:lineRule="auto"/>
              <w:ind w:firstLine="391"/>
              <w:rPr>
                <w:color w:val="000000"/>
                <w:sz w:val="24"/>
                <w:szCs w:val="24"/>
              </w:rPr>
            </w:pPr>
            <w:r w:rsidRPr="00DF7F40">
              <w:rPr>
                <w:color w:val="000000"/>
                <w:sz w:val="24"/>
                <w:szCs w:val="24"/>
              </w:rPr>
              <w:t xml:space="preserve">Разработка технических требований к устройствам для исследования радиационной стойкости </w:t>
            </w:r>
            <w:proofErr w:type="spellStart"/>
            <w:r w:rsidRPr="00DF7F40">
              <w:rPr>
                <w:color w:val="000000"/>
                <w:sz w:val="24"/>
                <w:szCs w:val="24"/>
              </w:rPr>
              <w:t>вибропреобразователей</w:t>
            </w:r>
            <w:proofErr w:type="spellEnd"/>
            <w:r w:rsidRPr="00DF7F40">
              <w:rPr>
                <w:color w:val="000000"/>
                <w:sz w:val="24"/>
                <w:szCs w:val="24"/>
              </w:rPr>
              <w:t xml:space="preserve"> в реакторных условиях.</w:t>
            </w:r>
          </w:p>
          <w:p w:rsidR="000F4C7B" w:rsidRPr="00DF7F40" w:rsidRDefault="000F4C7B" w:rsidP="00DF7F40">
            <w:pPr>
              <w:spacing w:line="276" w:lineRule="auto"/>
              <w:ind w:firstLine="391"/>
              <w:rPr>
                <w:color w:val="000000"/>
                <w:sz w:val="24"/>
                <w:szCs w:val="24"/>
              </w:rPr>
            </w:pPr>
            <w:r w:rsidRPr="00DF7F40">
              <w:rPr>
                <w:color w:val="000000"/>
                <w:sz w:val="24"/>
                <w:szCs w:val="24"/>
              </w:rPr>
              <w:t>Разработка структурно-функциональной схемы измерительного канала, с массогабаритными характеристиками технических средств, входящих в состав измерительных каналов.</w:t>
            </w:r>
          </w:p>
          <w:p w:rsidR="000F4C7B" w:rsidRPr="00DF7F40" w:rsidRDefault="000F4C7B" w:rsidP="00DF7F40">
            <w:pPr>
              <w:spacing w:line="276" w:lineRule="auto"/>
              <w:ind w:firstLine="391"/>
              <w:rPr>
                <w:color w:val="000000"/>
                <w:sz w:val="24"/>
                <w:szCs w:val="24"/>
              </w:rPr>
            </w:pPr>
            <w:r w:rsidRPr="00DF7F40">
              <w:rPr>
                <w:color w:val="000000"/>
                <w:sz w:val="24"/>
                <w:szCs w:val="24"/>
              </w:rPr>
              <w:t xml:space="preserve">Проведение обзорного анализа: характеристик </w:t>
            </w:r>
            <w:proofErr w:type="spellStart"/>
            <w:r w:rsidRPr="00DF7F40">
              <w:rPr>
                <w:color w:val="000000"/>
                <w:sz w:val="24"/>
                <w:szCs w:val="24"/>
              </w:rPr>
              <w:t>радиационностойких</w:t>
            </w:r>
            <w:proofErr w:type="spellEnd"/>
            <w:r w:rsidRPr="00DF7F4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7F40">
              <w:rPr>
                <w:color w:val="000000"/>
                <w:sz w:val="24"/>
                <w:szCs w:val="24"/>
              </w:rPr>
              <w:t>вибропреобразователей</w:t>
            </w:r>
            <w:proofErr w:type="spellEnd"/>
            <w:r w:rsidRPr="00DF7F40">
              <w:rPr>
                <w:color w:val="000000"/>
                <w:sz w:val="24"/>
                <w:szCs w:val="24"/>
              </w:rPr>
              <w:t xml:space="preserve">; </w:t>
            </w:r>
            <w:proofErr w:type="gramStart"/>
            <w:r w:rsidRPr="00DF7F40">
              <w:rPr>
                <w:color w:val="000000"/>
                <w:sz w:val="24"/>
                <w:szCs w:val="24"/>
              </w:rPr>
              <w:t>методических подходов</w:t>
            </w:r>
            <w:proofErr w:type="gramEnd"/>
            <w:r w:rsidRPr="00DF7F40">
              <w:rPr>
                <w:color w:val="000000"/>
                <w:sz w:val="24"/>
                <w:szCs w:val="24"/>
              </w:rPr>
              <w:t xml:space="preserve"> при исследованиях радиационной стойкости </w:t>
            </w:r>
            <w:proofErr w:type="spellStart"/>
            <w:r w:rsidRPr="00DF7F40">
              <w:rPr>
                <w:color w:val="000000"/>
                <w:sz w:val="24"/>
                <w:szCs w:val="24"/>
              </w:rPr>
              <w:t>вибропреобразователей</w:t>
            </w:r>
            <w:proofErr w:type="spellEnd"/>
            <w:r w:rsidRPr="00DF7F40">
              <w:rPr>
                <w:color w:val="000000"/>
                <w:sz w:val="24"/>
                <w:szCs w:val="24"/>
              </w:rPr>
              <w:t xml:space="preserve"> в реакторных условиях на базе отечественных и зарубежных разработок в этой области.</w:t>
            </w:r>
          </w:p>
          <w:p w:rsidR="000F4C7B" w:rsidRPr="00DF7F40" w:rsidRDefault="000F4C7B" w:rsidP="00DF7F40">
            <w:pPr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F7F40">
              <w:rPr>
                <w:color w:val="000000"/>
                <w:sz w:val="24"/>
                <w:szCs w:val="24"/>
              </w:rPr>
              <w:t xml:space="preserve">Разработка программы-методики, включая метрологическое обеспечение при проведении исследований радиационной стойкости </w:t>
            </w:r>
            <w:proofErr w:type="spellStart"/>
            <w:r w:rsidRPr="00DF7F40">
              <w:rPr>
                <w:color w:val="000000"/>
                <w:sz w:val="24"/>
                <w:szCs w:val="24"/>
              </w:rPr>
              <w:t>вибропреобразователей</w:t>
            </w:r>
            <w:proofErr w:type="spellEnd"/>
            <w:r w:rsidRPr="00DF7F40">
              <w:rPr>
                <w:color w:val="000000"/>
                <w:sz w:val="24"/>
                <w:szCs w:val="24"/>
              </w:rPr>
              <w:t xml:space="preserve"> в условиях исследовательских реакторов.  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7B" w:rsidRPr="00DF7F40" w:rsidRDefault="000F4C7B" w:rsidP="00DF7F40">
            <w:pPr>
              <w:ind w:left="-113" w:right="-113"/>
              <w:jc w:val="center"/>
              <w:rPr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13" w:right="-113"/>
              <w:jc w:val="center"/>
              <w:rPr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13" w:right="-113"/>
              <w:jc w:val="center"/>
              <w:rPr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13" w:right="-113"/>
              <w:jc w:val="center"/>
              <w:rPr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13" w:right="-113"/>
              <w:jc w:val="center"/>
              <w:rPr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13" w:right="-113"/>
              <w:jc w:val="center"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 xml:space="preserve">Дата подписания договора </w:t>
            </w:r>
            <w:r w:rsidR="00DD12CE">
              <w:rPr>
                <w:sz w:val="24"/>
                <w:szCs w:val="24"/>
              </w:rPr>
              <w:t xml:space="preserve">– по </w:t>
            </w:r>
            <w:r w:rsidRPr="00DF7F40">
              <w:rPr>
                <w:sz w:val="24"/>
                <w:szCs w:val="24"/>
              </w:rPr>
              <w:t>30.11.2013г.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Default="00DF7F40" w:rsidP="00DF7F40">
            <w:pPr>
              <w:ind w:left="-107"/>
              <w:rPr>
                <w:color w:val="000000"/>
                <w:sz w:val="24"/>
                <w:szCs w:val="24"/>
              </w:rPr>
            </w:pPr>
          </w:p>
          <w:p w:rsidR="00DF7F40" w:rsidRDefault="00DF7F40" w:rsidP="00DF7F40">
            <w:pPr>
              <w:ind w:left="-107"/>
              <w:rPr>
                <w:color w:val="000000"/>
                <w:sz w:val="24"/>
                <w:szCs w:val="24"/>
              </w:rPr>
            </w:pPr>
          </w:p>
          <w:p w:rsidR="00DF7F40" w:rsidRDefault="00DF7F40" w:rsidP="00DF7F40">
            <w:pPr>
              <w:ind w:left="-107"/>
              <w:rPr>
                <w:color w:val="000000"/>
                <w:sz w:val="24"/>
                <w:szCs w:val="24"/>
              </w:rPr>
            </w:pPr>
          </w:p>
          <w:p w:rsidR="00DF7F40" w:rsidRDefault="00DF7F40" w:rsidP="00DF7F40">
            <w:pPr>
              <w:ind w:left="-107"/>
              <w:rPr>
                <w:color w:val="000000"/>
                <w:sz w:val="24"/>
                <w:szCs w:val="24"/>
              </w:rPr>
            </w:pPr>
          </w:p>
          <w:p w:rsidR="00DF7F40" w:rsidRDefault="00DF7F40" w:rsidP="00DF7F40">
            <w:pPr>
              <w:ind w:left="-107"/>
              <w:rPr>
                <w:color w:val="000000"/>
                <w:sz w:val="24"/>
                <w:szCs w:val="24"/>
              </w:rPr>
            </w:pPr>
          </w:p>
          <w:p w:rsidR="000F4C7B" w:rsidRPr="00DF7F40" w:rsidRDefault="000F4C7B" w:rsidP="00DF7F40">
            <w:pPr>
              <w:ind w:left="-107" w:hanging="4"/>
              <w:rPr>
                <w:color w:val="000000"/>
                <w:sz w:val="24"/>
                <w:szCs w:val="24"/>
              </w:rPr>
            </w:pPr>
            <w:r w:rsidRPr="00DF7F40">
              <w:rPr>
                <w:color w:val="000000"/>
                <w:sz w:val="24"/>
                <w:szCs w:val="24"/>
              </w:rPr>
              <w:t>Отчет,</w:t>
            </w:r>
          </w:p>
          <w:p w:rsidR="000F4C7B" w:rsidRPr="00DF7F40" w:rsidRDefault="000F4C7B" w:rsidP="00DF7F40">
            <w:pPr>
              <w:ind w:left="-107" w:hanging="4"/>
              <w:rPr>
                <w:color w:val="000000"/>
                <w:sz w:val="24"/>
                <w:szCs w:val="24"/>
              </w:rPr>
            </w:pPr>
            <w:r w:rsidRPr="00DF7F40">
              <w:rPr>
                <w:color w:val="000000"/>
                <w:sz w:val="24"/>
                <w:szCs w:val="24"/>
              </w:rPr>
              <w:t>Технические требования</w:t>
            </w:r>
          </w:p>
          <w:p w:rsidR="000F4C7B" w:rsidRPr="00DF7F40" w:rsidRDefault="000F4C7B" w:rsidP="00DF7F40">
            <w:pPr>
              <w:ind w:left="-107" w:hanging="4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color w:val="000000"/>
                <w:sz w:val="24"/>
                <w:szCs w:val="24"/>
              </w:rPr>
              <w:t>Программа-методика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0F4C7B" w:rsidRPr="00DF7F40" w:rsidTr="000F4C7B">
        <w:tc>
          <w:tcPr>
            <w:tcW w:w="86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/>
              <w:jc w:val="right"/>
              <w:rPr>
                <w:rFonts w:eastAsia="MS Mincho"/>
                <w:sz w:val="24"/>
                <w:szCs w:val="24"/>
                <w:lang w:eastAsia="ja-JP"/>
              </w:rPr>
            </w:pPr>
            <w:r w:rsidRPr="00DF7F40">
              <w:rPr>
                <w:b/>
                <w:sz w:val="24"/>
                <w:szCs w:val="24"/>
              </w:rPr>
              <w:t>Итого  в 2013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7B" w:rsidRPr="00DF7F40" w:rsidRDefault="000F4C7B" w:rsidP="00DF7F40">
            <w:pPr>
              <w:ind w:left="-113" w:right="-113"/>
              <w:jc w:val="center"/>
              <w:rPr>
                <w:rFonts w:eastAsia="MS Mincho"/>
                <w:b/>
                <w:sz w:val="24"/>
                <w:szCs w:val="24"/>
                <w:lang w:eastAsia="ja-JP"/>
              </w:rPr>
            </w:pPr>
          </w:p>
        </w:tc>
      </w:tr>
    </w:tbl>
    <w:p w:rsidR="000F4C7B" w:rsidRPr="00DF7F40" w:rsidRDefault="000F4C7B" w:rsidP="000F4C7B">
      <w:pPr>
        <w:jc w:val="center"/>
        <w:rPr>
          <w:rFonts w:eastAsia="MS Mincho"/>
          <w:b/>
          <w:sz w:val="24"/>
          <w:szCs w:val="24"/>
          <w:lang w:eastAsia="ja-JP"/>
        </w:rPr>
      </w:pPr>
    </w:p>
    <w:tbl>
      <w:tblPr>
        <w:tblpPr w:leftFromText="180" w:rightFromText="180" w:vertAnchor="text" w:horzAnchor="margin" w:tblpY="133"/>
        <w:tblW w:w="9804" w:type="dxa"/>
        <w:tblLayout w:type="fixed"/>
        <w:tblLook w:val="04A0"/>
      </w:tblPr>
      <w:tblGrid>
        <w:gridCol w:w="5192"/>
        <w:gridCol w:w="4612"/>
      </w:tblGrid>
      <w:tr w:rsidR="00DF7F40" w:rsidRPr="00DF7F40" w:rsidTr="00DF7F40">
        <w:trPr>
          <w:trHeight w:val="2133"/>
        </w:trPr>
        <w:tc>
          <w:tcPr>
            <w:tcW w:w="5192" w:type="dxa"/>
          </w:tcPr>
          <w:p w:rsidR="00DF7F40" w:rsidRPr="00DF7F40" w:rsidRDefault="00DF7F40" w:rsidP="00DF7F40">
            <w:pPr>
              <w:pStyle w:val="af8"/>
              <w:spacing w:line="240" w:lineRule="auto"/>
              <w:rPr>
                <w:b/>
                <w:sz w:val="24"/>
                <w:szCs w:val="24"/>
              </w:rPr>
            </w:pPr>
            <w:r w:rsidRPr="00DF7F40">
              <w:rPr>
                <w:b/>
                <w:sz w:val="24"/>
                <w:szCs w:val="24"/>
              </w:rPr>
              <w:t xml:space="preserve">ИСПОЛНИТЕЛЬ: </w:t>
            </w: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pStyle w:val="af8"/>
              <w:spacing w:line="240" w:lineRule="auto"/>
              <w:rPr>
                <w:b/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«___»_____________________ 2013г</w:t>
            </w:r>
            <w:r w:rsidRPr="00DF7F4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612" w:type="dxa"/>
          </w:tcPr>
          <w:p w:rsidR="00DF7F40" w:rsidRPr="00DF7F40" w:rsidRDefault="00DF7F40" w:rsidP="00DF7F40">
            <w:pPr>
              <w:pStyle w:val="af8"/>
              <w:rPr>
                <w:rFonts w:eastAsia="MS Mincho"/>
                <w:b/>
                <w:sz w:val="24"/>
                <w:szCs w:val="24"/>
                <w:lang w:eastAsia="ja-JP"/>
              </w:rPr>
            </w:pPr>
            <w:r w:rsidRPr="00DF7F40">
              <w:rPr>
                <w:b/>
                <w:sz w:val="24"/>
                <w:szCs w:val="24"/>
              </w:rPr>
              <w:t>ЗАКАЗЧИК:</w:t>
            </w:r>
          </w:p>
          <w:p w:rsidR="00DF7F40" w:rsidRPr="00DF7F40" w:rsidRDefault="00DF7F40" w:rsidP="00DF7F40">
            <w:pPr>
              <w:spacing w:line="240" w:lineRule="auto"/>
              <w:rPr>
                <w:sz w:val="24"/>
                <w:szCs w:val="24"/>
              </w:rPr>
            </w:pPr>
            <w:r w:rsidRPr="00DF7F40">
              <w:rPr>
                <w:sz w:val="24"/>
                <w:szCs w:val="24"/>
              </w:rPr>
              <w:t>Заместитель Директора – Генерального конструктора по экономике и финансам ОАО «НИКИЭТ»</w:t>
            </w:r>
          </w:p>
          <w:p w:rsidR="00DF7F40" w:rsidRPr="00DF7F40" w:rsidRDefault="00DF7F40" w:rsidP="00DF7F40">
            <w:pPr>
              <w:spacing w:line="240" w:lineRule="auto"/>
              <w:rPr>
                <w:sz w:val="24"/>
                <w:szCs w:val="24"/>
              </w:rPr>
            </w:pPr>
          </w:p>
          <w:p w:rsidR="00DF7F40" w:rsidRPr="00DF7F40" w:rsidRDefault="00DF7F40" w:rsidP="00DF7F40">
            <w:pPr>
              <w:spacing w:line="240" w:lineRule="auto"/>
              <w:rPr>
                <w:sz w:val="24"/>
                <w:szCs w:val="24"/>
              </w:rPr>
            </w:pPr>
            <w:r w:rsidRPr="00DF7F40">
              <w:rPr>
                <w:sz w:val="24"/>
                <w:szCs w:val="24"/>
              </w:rPr>
              <w:t xml:space="preserve">______________ В.А. Зубаков </w:t>
            </w:r>
          </w:p>
          <w:p w:rsidR="00DF7F40" w:rsidRPr="00DF7F40" w:rsidRDefault="00DF7F40" w:rsidP="00DF7F40">
            <w:pPr>
              <w:pStyle w:val="af8"/>
              <w:spacing w:line="240" w:lineRule="auto"/>
              <w:rPr>
                <w:sz w:val="24"/>
                <w:szCs w:val="24"/>
                <w:lang w:eastAsia="ja-JP"/>
              </w:rPr>
            </w:pPr>
            <w:r w:rsidRPr="00DF7F40">
              <w:rPr>
                <w:sz w:val="24"/>
                <w:szCs w:val="24"/>
              </w:rPr>
              <w:t>«___»__________________ 2013г.</w:t>
            </w:r>
          </w:p>
        </w:tc>
      </w:tr>
    </w:tbl>
    <w:p w:rsidR="00DF7F40" w:rsidRDefault="00DF7F40" w:rsidP="00E85007">
      <w:pPr>
        <w:keepLines/>
        <w:tabs>
          <w:tab w:val="left" w:pos="0"/>
        </w:tabs>
        <w:spacing w:line="240" w:lineRule="auto"/>
        <w:ind w:firstLine="0"/>
        <w:rPr>
          <w:sz w:val="24"/>
          <w:szCs w:val="24"/>
        </w:rPr>
      </w:pPr>
    </w:p>
    <w:p w:rsidR="00DF7F40" w:rsidRDefault="00DF7F40" w:rsidP="00DF7F40">
      <w:pPr>
        <w:spacing w:after="60"/>
        <w:ind w:left="5664" w:firstLine="708"/>
      </w:pPr>
      <w:r>
        <w:lastRenderedPageBreak/>
        <w:t xml:space="preserve">Приложение № 3     </w:t>
      </w:r>
    </w:p>
    <w:p w:rsidR="00DF7F40" w:rsidRDefault="00DF7F40" w:rsidP="00DF7F40">
      <w:pPr>
        <w:spacing w:after="60"/>
        <w:ind w:left="5664" w:firstLine="708"/>
      </w:pPr>
      <w:r>
        <w:t xml:space="preserve">к Договору </w:t>
      </w:r>
    </w:p>
    <w:p w:rsidR="00DF7F40" w:rsidRDefault="00DF7F40" w:rsidP="00DF7F40">
      <w:pPr>
        <w:pStyle w:val="af8"/>
        <w:tabs>
          <w:tab w:val="left" w:pos="708"/>
        </w:tabs>
        <w:jc w:val="right"/>
      </w:pPr>
      <w:r>
        <w:t>№ ______________________</w:t>
      </w:r>
    </w:p>
    <w:p w:rsidR="00DF7F40" w:rsidRDefault="00DF7F40" w:rsidP="00DF7F40">
      <w:pPr>
        <w:pStyle w:val="affa"/>
        <w:jc w:val="right"/>
        <w:rPr>
          <w:b/>
          <w:bCs/>
          <w:sz w:val="24"/>
          <w:szCs w:val="24"/>
        </w:rPr>
      </w:pPr>
      <w:r>
        <w:rPr>
          <w:sz w:val="24"/>
          <w:szCs w:val="24"/>
        </w:rPr>
        <w:t>от «____» __________2013 г.</w:t>
      </w: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</w:p>
    <w:p w:rsidR="00DF7F40" w:rsidRDefault="00DF7F40" w:rsidP="00DF7F40">
      <w:pPr>
        <w:pStyle w:val="Normal1"/>
        <w:rPr>
          <w:sz w:val="24"/>
          <w:szCs w:val="24"/>
        </w:rPr>
      </w:pPr>
    </w:p>
    <w:p w:rsidR="00DF7F40" w:rsidRDefault="00DF7F40" w:rsidP="00DF7F40">
      <w:pPr>
        <w:pStyle w:val="Normal1"/>
        <w:rPr>
          <w:sz w:val="24"/>
          <w:szCs w:val="24"/>
        </w:rPr>
      </w:pPr>
    </w:p>
    <w:p w:rsidR="00DF7F40" w:rsidRDefault="00DF7F40" w:rsidP="00DF7F40">
      <w:pPr>
        <w:pStyle w:val="Normal1"/>
        <w:rPr>
          <w:sz w:val="24"/>
          <w:szCs w:val="24"/>
        </w:rPr>
      </w:pPr>
    </w:p>
    <w:p w:rsidR="00DF7F40" w:rsidRDefault="00DF7F40" w:rsidP="00DF7F40">
      <w:pPr>
        <w:pStyle w:val="Normal1"/>
        <w:rPr>
          <w:sz w:val="24"/>
          <w:szCs w:val="24"/>
        </w:rPr>
      </w:pPr>
    </w:p>
    <w:p w:rsidR="00DF7F40" w:rsidRDefault="00DF7F40" w:rsidP="00DF7F40">
      <w:pPr>
        <w:pStyle w:val="Normal1"/>
        <w:rPr>
          <w:sz w:val="24"/>
          <w:szCs w:val="24"/>
        </w:rPr>
      </w:pPr>
      <w:r>
        <w:rPr>
          <w:sz w:val="24"/>
          <w:szCs w:val="24"/>
        </w:rPr>
        <w:t>ПРОТОКОЛ</w:t>
      </w:r>
    </w:p>
    <w:p w:rsidR="00DF7F40" w:rsidRDefault="00DF7F40" w:rsidP="00DF7F4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соглашения о договорной цене</w:t>
      </w:r>
    </w:p>
    <w:p w:rsidR="00DF7F40" w:rsidRDefault="00DF7F40" w:rsidP="00DF7F4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на научно-исследовательскую работу на 2013 год</w:t>
      </w:r>
    </w:p>
    <w:p w:rsidR="00DF7F40" w:rsidRDefault="00DF7F40" w:rsidP="00DF7F4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«_____________________________________________________________________________________________________________________»</w:t>
      </w:r>
    </w:p>
    <w:p w:rsidR="00DF7F40" w:rsidRDefault="00DF7F40" w:rsidP="00DF7F40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по Договору от «___»______2013 г. № ________________</w:t>
      </w:r>
    </w:p>
    <w:p w:rsidR="00DF7F40" w:rsidRDefault="00DF7F40" w:rsidP="00DF7F40">
      <w:pPr>
        <w:pStyle w:val="7"/>
        <w:tabs>
          <w:tab w:val="left" w:pos="708"/>
        </w:tabs>
        <w:ind w:firstLine="0"/>
        <w:rPr>
          <w:b/>
          <w:bCs/>
          <w:sz w:val="24"/>
          <w:szCs w:val="24"/>
        </w:rPr>
      </w:pP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Заказчика –</w:t>
      </w:r>
      <w:r>
        <w:t xml:space="preserve"> </w:t>
      </w:r>
      <w:r>
        <w:rPr>
          <w:b w:val="0"/>
          <w:bCs w:val="0"/>
          <w:sz w:val="24"/>
          <w:szCs w:val="24"/>
        </w:rPr>
        <w:t>Заместитель Директор</w:t>
      </w:r>
      <w:proofErr w:type="gramStart"/>
      <w:r>
        <w:rPr>
          <w:b w:val="0"/>
          <w:bCs w:val="0"/>
          <w:sz w:val="24"/>
          <w:szCs w:val="24"/>
        </w:rPr>
        <w:t>а-</w:t>
      </w:r>
      <w:proofErr w:type="gramEnd"/>
      <w:r>
        <w:rPr>
          <w:b w:val="0"/>
          <w:bCs w:val="0"/>
          <w:sz w:val="24"/>
          <w:szCs w:val="24"/>
        </w:rPr>
        <w:t xml:space="preserve"> Генерального конструктора по экономике и финансам Зубаков В.А., действующего на основании доверенности от 01.07.2013 №Д-163-13 и от лица Исполнителя – ______________________________________________________________________________________________________________________________________________________________________ удостоверяем, что Сторонами достигнуто соглашение о величине договорной цены на выполнение  научно-исследовательской работы</w:t>
      </w: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 сумме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(________________________________________________) </w:t>
      </w:r>
      <w:proofErr w:type="gramEnd"/>
      <w:r>
        <w:rPr>
          <w:b w:val="0"/>
          <w:bCs w:val="0"/>
          <w:sz w:val="24"/>
          <w:szCs w:val="24"/>
        </w:rPr>
        <w:t>рублей 00 копеек, НДС не облагается.</w:t>
      </w: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Настоящий протокол является основанием для проведения взаимных расчетов и платежей между Исполнителем и Заказчиком. </w:t>
      </w: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DF7F40" w:rsidRDefault="00DF7F40" w:rsidP="00DF7F40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DF7F40" w:rsidRDefault="00DF7F40" w:rsidP="00DF7F40">
      <w:pPr>
        <w:rPr>
          <w:b/>
          <w:bCs/>
          <w:sz w:val="24"/>
          <w:szCs w:val="24"/>
        </w:rPr>
      </w:pPr>
      <w:r>
        <w:rPr>
          <w:b/>
          <w:bCs/>
        </w:rPr>
        <w:t xml:space="preserve">  </w:t>
      </w:r>
    </w:p>
    <w:tbl>
      <w:tblPr>
        <w:tblW w:w="0" w:type="auto"/>
        <w:tblInd w:w="-106" w:type="dxa"/>
        <w:tblLook w:val="04A0"/>
      </w:tblPr>
      <w:tblGrid>
        <w:gridCol w:w="2660"/>
        <w:gridCol w:w="2051"/>
        <w:gridCol w:w="753"/>
        <w:gridCol w:w="2711"/>
        <w:gridCol w:w="2295"/>
      </w:tblGrid>
      <w:tr w:rsidR="00DF7F40">
        <w:trPr>
          <w:trHeight w:val="1393"/>
        </w:trPr>
        <w:tc>
          <w:tcPr>
            <w:tcW w:w="4500" w:type="dxa"/>
            <w:gridSpan w:val="2"/>
            <w:hideMark/>
          </w:tcPr>
          <w:p w:rsidR="00DF7F40" w:rsidRDefault="00DF7F40">
            <w:pPr>
              <w:keepLines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от ИСПОЛНИТЕЛЯ:</w:t>
            </w:r>
          </w:p>
        </w:tc>
        <w:tc>
          <w:tcPr>
            <w:tcW w:w="784" w:type="dxa"/>
          </w:tcPr>
          <w:p w:rsidR="00DF7F40" w:rsidRDefault="00DF7F40">
            <w:pPr>
              <w:keepLines/>
              <w:rPr>
                <w:sz w:val="24"/>
                <w:szCs w:val="24"/>
              </w:rPr>
            </w:pPr>
          </w:p>
          <w:p w:rsidR="00DF7F40" w:rsidRDefault="00DF7F40">
            <w:pPr>
              <w:keepLines/>
            </w:pPr>
          </w:p>
          <w:p w:rsidR="00DF7F40" w:rsidRDefault="00DF7F40">
            <w:pPr>
              <w:keepLines/>
            </w:pPr>
          </w:p>
          <w:p w:rsidR="00DF7F40" w:rsidRDefault="00DF7F40">
            <w:pPr>
              <w:keepLines/>
              <w:rPr>
                <w:sz w:val="24"/>
                <w:szCs w:val="24"/>
              </w:rPr>
            </w:pPr>
          </w:p>
        </w:tc>
        <w:tc>
          <w:tcPr>
            <w:tcW w:w="4728" w:type="dxa"/>
            <w:gridSpan w:val="2"/>
            <w:hideMark/>
          </w:tcPr>
          <w:p w:rsidR="00DF7F40" w:rsidRDefault="00DF7F40">
            <w:pPr>
              <w:keepLines/>
              <w:ind w:left="57" w:right="-85"/>
              <w:rPr>
                <w:rStyle w:val="FontStyle16"/>
              </w:rPr>
            </w:pPr>
            <w:r>
              <w:rPr>
                <w:rStyle w:val="FontStyle16"/>
                <w:bCs w:val="0"/>
              </w:rPr>
              <w:t>от ЗАКАЗЧИКА:</w:t>
            </w:r>
          </w:p>
          <w:p w:rsidR="00DF7F40" w:rsidRDefault="00DF7F40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</w:pPr>
            <w:r>
              <w:rPr>
                <w:rStyle w:val="FontStyle16"/>
                <w:b w:val="0"/>
              </w:rPr>
              <w:t xml:space="preserve">Заместитель Директора – Генерального конструктора по экономике и финансам </w:t>
            </w:r>
            <w:r>
              <w:rPr>
                <w:rStyle w:val="FontStyle16"/>
                <w:b w:val="0"/>
              </w:rPr>
              <w:br/>
            </w:r>
          </w:p>
        </w:tc>
      </w:tr>
      <w:tr w:rsidR="00DF7F40">
        <w:tc>
          <w:tcPr>
            <w:tcW w:w="2340" w:type="dxa"/>
            <w:hideMark/>
          </w:tcPr>
          <w:p w:rsidR="00DF7F40" w:rsidRDefault="00DF7F40">
            <w:pPr>
              <w:keepLines/>
              <w:ind w:left="-108" w:right="-108"/>
              <w:rPr>
                <w:sz w:val="24"/>
                <w:szCs w:val="24"/>
              </w:rPr>
            </w:pPr>
            <w:r>
              <w:t>___________________</w:t>
            </w:r>
          </w:p>
        </w:tc>
        <w:tc>
          <w:tcPr>
            <w:tcW w:w="2160" w:type="dxa"/>
          </w:tcPr>
          <w:p w:rsidR="00DF7F40" w:rsidRDefault="00DF7F40">
            <w:pPr>
              <w:keepLines/>
              <w:ind w:left="-108"/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DF7F40" w:rsidRDefault="00DF7F40">
            <w:pPr>
              <w:keepLines/>
              <w:rPr>
                <w:sz w:val="24"/>
                <w:szCs w:val="24"/>
              </w:rPr>
            </w:pPr>
          </w:p>
        </w:tc>
        <w:tc>
          <w:tcPr>
            <w:tcW w:w="2365" w:type="dxa"/>
            <w:hideMark/>
          </w:tcPr>
          <w:p w:rsidR="00DF7F40" w:rsidRDefault="00DF7F40">
            <w:pPr>
              <w:keepLines/>
              <w:ind w:left="59" w:right="-84"/>
              <w:rPr>
                <w:sz w:val="24"/>
                <w:szCs w:val="24"/>
              </w:rPr>
            </w:pPr>
            <w:r>
              <w:t>__________________</w:t>
            </w:r>
          </w:p>
        </w:tc>
        <w:tc>
          <w:tcPr>
            <w:tcW w:w="2363" w:type="dxa"/>
            <w:hideMark/>
          </w:tcPr>
          <w:p w:rsidR="00DF7F40" w:rsidRDefault="00DF7F40">
            <w:pPr>
              <w:keepLines/>
              <w:ind w:left="59" w:right="-85"/>
              <w:rPr>
                <w:sz w:val="24"/>
                <w:szCs w:val="24"/>
              </w:rPr>
            </w:pPr>
            <w:r>
              <w:t>В.А. Зубаков</w:t>
            </w:r>
          </w:p>
        </w:tc>
      </w:tr>
    </w:tbl>
    <w:p w:rsidR="00DF7F40" w:rsidRDefault="00DF7F40" w:rsidP="00DF7F4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</w:t>
      </w: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  <w:r>
        <w:rPr>
          <w:b/>
          <w:bCs/>
        </w:rPr>
        <w:br w:type="page"/>
      </w:r>
    </w:p>
    <w:p w:rsidR="00DF7F40" w:rsidRDefault="00DF7F40" w:rsidP="00DF7F40">
      <w:pPr>
        <w:spacing w:after="60"/>
        <w:ind w:left="5664" w:firstLine="708"/>
        <w:rPr>
          <w:sz w:val="24"/>
          <w:szCs w:val="24"/>
        </w:rPr>
      </w:pPr>
      <w:r>
        <w:lastRenderedPageBreak/>
        <w:t xml:space="preserve">Приложение № 4        </w:t>
      </w:r>
    </w:p>
    <w:p w:rsidR="00DF7F40" w:rsidRDefault="00DF7F40" w:rsidP="00DF7F40">
      <w:pPr>
        <w:spacing w:after="60"/>
        <w:ind w:left="5664" w:firstLine="708"/>
      </w:pPr>
      <w:r>
        <w:t xml:space="preserve">к Договору </w:t>
      </w:r>
    </w:p>
    <w:p w:rsidR="00DF7F40" w:rsidRDefault="00DF7F40" w:rsidP="00DF7F40">
      <w:pPr>
        <w:pStyle w:val="af8"/>
        <w:tabs>
          <w:tab w:val="left" w:pos="708"/>
        </w:tabs>
        <w:jc w:val="right"/>
      </w:pPr>
      <w:r>
        <w:t>№ ______________________</w:t>
      </w:r>
    </w:p>
    <w:p w:rsidR="00DF7F40" w:rsidRDefault="00DF7F40" w:rsidP="00DF7F40">
      <w:pPr>
        <w:pStyle w:val="affa"/>
        <w:jc w:val="right"/>
        <w:rPr>
          <w:b/>
          <w:bCs/>
          <w:sz w:val="24"/>
          <w:szCs w:val="24"/>
        </w:rPr>
      </w:pPr>
      <w:r>
        <w:rPr>
          <w:sz w:val="24"/>
          <w:szCs w:val="24"/>
        </w:rPr>
        <w:t>от «____» __________2013 г.</w:t>
      </w: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</w:rPr>
      </w:pPr>
    </w:p>
    <w:p w:rsidR="00DF7F40" w:rsidRDefault="00DF7F40" w:rsidP="00DF7F40">
      <w:pPr>
        <w:pStyle w:val="affa"/>
        <w:jc w:val="center"/>
        <w:rPr>
          <w:b/>
          <w:b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СТРУКТУРА ЦЕНЫ</w:t>
      </w:r>
    </w:p>
    <w:p w:rsidR="00DF7F40" w:rsidRDefault="00DF7F40" w:rsidP="00DF7F40">
      <w:pPr>
        <w:pStyle w:val="Normal1"/>
        <w:spacing w:before="12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на научно-исследовательскую работу на 2013 год</w:t>
      </w:r>
    </w:p>
    <w:p w:rsidR="00DF7F40" w:rsidRDefault="00DF7F40" w:rsidP="00DF7F40">
      <w:pPr>
        <w:pStyle w:val="30"/>
        <w:jc w:val="center"/>
        <w:rPr>
          <w:b w:val="0"/>
          <w:bCs w:val="0"/>
          <w:color w:val="262626"/>
          <w:sz w:val="24"/>
          <w:szCs w:val="24"/>
        </w:rPr>
      </w:pPr>
      <w:r>
        <w:rPr>
          <w:b w:val="0"/>
          <w:bCs w:val="0"/>
          <w:color w:val="262626"/>
        </w:rPr>
        <w:t>«_______________________________________________________________________ _______________________________________________________________».</w:t>
      </w:r>
    </w:p>
    <w:p w:rsidR="00DF7F40" w:rsidRDefault="00DF7F40" w:rsidP="00DF7F40">
      <w:pPr>
        <w:pStyle w:val="affa"/>
        <w:jc w:val="center"/>
        <w:rPr>
          <w:sz w:val="24"/>
          <w:szCs w:val="24"/>
        </w:rPr>
      </w:pPr>
    </w:p>
    <w:tbl>
      <w:tblPr>
        <w:tblW w:w="10420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23"/>
        <w:gridCol w:w="6662"/>
        <w:gridCol w:w="2835"/>
      </w:tblGrid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7F40" w:rsidRDefault="00DF7F40" w:rsidP="00DF7F40">
            <w:pPr>
              <w:ind w:firstLine="0"/>
              <w:rPr>
                <w:sz w:val="24"/>
                <w:szCs w:val="24"/>
              </w:rPr>
            </w:pPr>
            <w:r>
              <w:t xml:space="preserve">№ </w:t>
            </w:r>
            <w:proofErr w:type="spellStart"/>
            <w:r>
              <w:t>пп</w:t>
            </w:r>
            <w:proofErr w:type="spellEnd"/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7F40" w:rsidRDefault="00DF7F40">
            <w:pPr>
              <w:jc w:val="center"/>
              <w:rPr>
                <w:sz w:val="24"/>
                <w:szCs w:val="24"/>
              </w:rPr>
            </w:pPr>
            <w:r>
              <w:t>Предметные статьи расходов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7F40" w:rsidRDefault="00DF7F40">
            <w:pPr>
              <w:jc w:val="center"/>
              <w:rPr>
                <w:sz w:val="24"/>
                <w:szCs w:val="24"/>
              </w:rPr>
            </w:pPr>
            <w:r>
              <w:t>Сумма,</w:t>
            </w:r>
          </w:p>
          <w:p w:rsidR="00DF7F40" w:rsidRDefault="00DF7F40">
            <w:pPr>
              <w:jc w:val="center"/>
              <w:rPr>
                <w:sz w:val="24"/>
                <w:szCs w:val="24"/>
              </w:rPr>
            </w:pPr>
            <w:r>
              <w:t>тыс. руб.</w:t>
            </w: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Default="00DF7F40" w:rsidP="00DF7F40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Default="00DF7F40" w:rsidP="00DF7F40">
            <w:pPr>
              <w:spacing w:line="240" w:lineRule="auto"/>
              <w:rPr>
                <w:sz w:val="24"/>
                <w:szCs w:val="24"/>
              </w:rPr>
            </w:pPr>
            <w:r>
              <w:t>Прямые расходы, в т.ч.: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1.1.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Default="00DF7F40" w:rsidP="00DF7F40">
            <w:pPr>
              <w:spacing w:line="240" w:lineRule="auto"/>
              <w:ind w:firstLine="176"/>
              <w:rPr>
                <w:sz w:val="24"/>
                <w:szCs w:val="24"/>
              </w:rPr>
            </w:pPr>
            <w:r>
              <w:t>-материалы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1.2.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-специальное оборудование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1.3.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-расходы на оплату труда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1.4.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-обязательные отчисления от оплаты труда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1.5.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-амортизационные отчисления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1.6.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-прочие прямые, в т.ч.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1.7.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-командировки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2.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Накладные  расходы, в т.ч.: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2.1.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- расходы на оплату труда АУП и АХП с отчислениями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3.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Всего расходов собственными силами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4.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Затраты на выполнение работ сторонними организациями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 xml:space="preserve">5.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Всего расходов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6.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 xml:space="preserve">Прибыль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 xml:space="preserve">7.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Цена продукции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0"/>
            </w:pPr>
            <w:r>
              <w:t>8.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DF7F40" w:rsidRDefault="00DF7F40" w:rsidP="00DF7F40">
            <w:pPr>
              <w:spacing w:line="240" w:lineRule="auto"/>
              <w:ind w:firstLine="176"/>
            </w:pPr>
            <w:r>
              <w:t>Налог на добавленную стоимость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  <w:tr w:rsidR="00DF7F40" w:rsidTr="00DF7F40">
        <w:tc>
          <w:tcPr>
            <w:tcW w:w="7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Default="00DF7F40" w:rsidP="00DF7F40">
            <w:pPr>
              <w:spacing w:line="240" w:lineRule="auto"/>
              <w:ind w:firstLine="176"/>
              <w:rPr>
                <w:sz w:val="24"/>
                <w:szCs w:val="24"/>
              </w:rPr>
            </w:pPr>
            <w:r>
              <w:t>Общая стоимость договора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Default="00DF7F40" w:rsidP="00DF7F40">
            <w:pPr>
              <w:spacing w:line="240" w:lineRule="auto"/>
              <w:jc w:val="right"/>
              <w:rPr>
                <w:sz w:val="24"/>
                <w:szCs w:val="24"/>
              </w:rPr>
            </w:pPr>
          </w:p>
        </w:tc>
      </w:tr>
    </w:tbl>
    <w:p w:rsidR="00DF7F40" w:rsidRDefault="00DF7F40" w:rsidP="00DF7F40">
      <w:pPr>
        <w:pStyle w:val="affa"/>
        <w:rPr>
          <w:sz w:val="24"/>
          <w:szCs w:val="24"/>
        </w:rPr>
      </w:pPr>
    </w:p>
    <w:p w:rsidR="00DF7F40" w:rsidRDefault="00DF7F40" w:rsidP="00DF7F40">
      <w:pPr>
        <w:pStyle w:val="affa"/>
        <w:rPr>
          <w:sz w:val="24"/>
          <w:szCs w:val="24"/>
        </w:rPr>
      </w:pPr>
    </w:p>
    <w:tbl>
      <w:tblPr>
        <w:tblW w:w="0" w:type="auto"/>
        <w:tblInd w:w="-106" w:type="dxa"/>
        <w:tblLook w:val="04A0"/>
      </w:tblPr>
      <w:tblGrid>
        <w:gridCol w:w="4785"/>
        <w:gridCol w:w="4683"/>
      </w:tblGrid>
      <w:tr w:rsidR="00DF7F40" w:rsidTr="00DF7F40">
        <w:tc>
          <w:tcPr>
            <w:tcW w:w="4785" w:type="dxa"/>
            <w:hideMark/>
          </w:tcPr>
          <w:p w:rsidR="00DF7F40" w:rsidRDefault="00DF7F40">
            <w:pPr>
              <w:spacing w:after="60"/>
              <w:rPr>
                <w:sz w:val="24"/>
                <w:szCs w:val="24"/>
              </w:rPr>
            </w:pPr>
            <w:r>
              <w:t>Директор</w:t>
            </w:r>
          </w:p>
        </w:tc>
        <w:tc>
          <w:tcPr>
            <w:tcW w:w="4683" w:type="dxa"/>
          </w:tcPr>
          <w:p w:rsidR="00DF7F40" w:rsidRDefault="00DF7F40">
            <w:pPr>
              <w:spacing w:after="60"/>
              <w:jc w:val="right"/>
              <w:rPr>
                <w:sz w:val="24"/>
                <w:szCs w:val="24"/>
              </w:rPr>
            </w:pPr>
          </w:p>
          <w:p w:rsidR="00DF7F40" w:rsidRDefault="00DF7F40">
            <w:pPr>
              <w:spacing w:after="60"/>
              <w:jc w:val="right"/>
              <w:rPr>
                <w:sz w:val="24"/>
                <w:szCs w:val="24"/>
              </w:rPr>
            </w:pPr>
            <w:r>
              <w:t>_____________ _____________</w:t>
            </w:r>
          </w:p>
        </w:tc>
      </w:tr>
      <w:tr w:rsidR="00DF7F40" w:rsidTr="00DF7F40">
        <w:tc>
          <w:tcPr>
            <w:tcW w:w="4785" w:type="dxa"/>
            <w:hideMark/>
          </w:tcPr>
          <w:p w:rsidR="00DF7F40" w:rsidRDefault="00DF7F40">
            <w:pPr>
              <w:spacing w:after="60"/>
              <w:rPr>
                <w:sz w:val="24"/>
                <w:szCs w:val="24"/>
              </w:rPr>
            </w:pPr>
            <w:r>
              <w:t>Главный бухгалтер</w:t>
            </w:r>
          </w:p>
        </w:tc>
        <w:tc>
          <w:tcPr>
            <w:tcW w:w="4683" w:type="dxa"/>
            <w:hideMark/>
          </w:tcPr>
          <w:p w:rsidR="00DF7F40" w:rsidRDefault="00DF7F40">
            <w:pPr>
              <w:spacing w:after="60"/>
              <w:jc w:val="right"/>
              <w:rPr>
                <w:sz w:val="24"/>
                <w:szCs w:val="24"/>
              </w:rPr>
            </w:pPr>
            <w:r>
              <w:t>_____________ _____________</w:t>
            </w:r>
          </w:p>
        </w:tc>
      </w:tr>
    </w:tbl>
    <w:p w:rsidR="00DF7F40" w:rsidRDefault="00DF7F40" w:rsidP="00DF7F40">
      <w:pPr>
        <w:pStyle w:val="af8"/>
        <w:tabs>
          <w:tab w:val="left" w:pos="708"/>
        </w:tabs>
        <w:rPr>
          <w:sz w:val="24"/>
          <w:szCs w:val="24"/>
          <w:lang w:val="en-US"/>
        </w:rPr>
      </w:pPr>
    </w:p>
    <w:p w:rsidR="00DF7F40" w:rsidRDefault="00DF7F40" w:rsidP="00DF7F40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  <w:u w:val="single"/>
        </w:rPr>
      </w:pPr>
      <w:r w:rsidRPr="000E17BC">
        <w:rPr>
          <w:sz w:val="24"/>
          <w:szCs w:val="24"/>
          <w:u w:val="single"/>
        </w:rPr>
        <w:lastRenderedPageBreak/>
        <w:t xml:space="preserve">Образцы расшифровок затрат по статьям к Структуре цены, 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  <w:u w:val="single"/>
        </w:rPr>
      </w:pPr>
      <w:proofErr w:type="gramStart"/>
      <w:r w:rsidRPr="000E17BC">
        <w:rPr>
          <w:sz w:val="24"/>
          <w:szCs w:val="24"/>
          <w:u w:val="single"/>
        </w:rPr>
        <w:t>заполняемые</w:t>
      </w:r>
      <w:proofErr w:type="gramEnd"/>
      <w:r w:rsidRPr="000E17BC">
        <w:rPr>
          <w:sz w:val="24"/>
          <w:szCs w:val="24"/>
          <w:u w:val="single"/>
        </w:rPr>
        <w:t xml:space="preserve"> соисполнителями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 xml:space="preserve">Приложение № 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к структуре цены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0E17BC">
        <w:rPr>
          <w:b/>
          <w:bCs/>
          <w:sz w:val="24"/>
          <w:szCs w:val="24"/>
        </w:rPr>
        <w:t>РАСШИФРОВКА ЗАТРАТ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>по статье «Расходы на оплату труда» на 2013 год</w:t>
      </w:r>
    </w:p>
    <w:tbl>
      <w:tblPr>
        <w:tblW w:w="1100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8"/>
        <w:gridCol w:w="2637"/>
        <w:gridCol w:w="1260"/>
        <w:gridCol w:w="1260"/>
        <w:gridCol w:w="1979"/>
        <w:gridCol w:w="1620"/>
        <w:gridCol w:w="1620"/>
      </w:tblGrid>
      <w:tr w:rsidR="00DF7F40" w:rsidRPr="000E17BC" w:rsidTr="00DF7F4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pStyle w:val="2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17B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>/</w:t>
            </w:r>
            <w:proofErr w:type="spellStart"/>
            <w:r w:rsidRPr="000E17B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Наименование должностей исполнителей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E17BC">
              <w:rPr>
                <w:sz w:val="24"/>
                <w:szCs w:val="24"/>
              </w:rPr>
              <w:t>Числен-ность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 xml:space="preserve"> (чел)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Кол-во мес. работы по теме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Общая трудоемкость, выполняемых работ чел./мес.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Сумма оплаты труда  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за месяц (тыс. руб.)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Общая</w:t>
            </w:r>
          </w:p>
          <w:p w:rsidR="00DF7F40" w:rsidRPr="000E17BC" w:rsidRDefault="00DF7F40">
            <w:pPr>
              <w:pStyle w:val="2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сумма оплаты труда</w:t>
            </w:r>
          </w:p>
          <w:p w:rsidR="00DF7F40" w:rsidRPr="000E17BC" w:rsidRDefault="00DF7F40">
            <w:pPr>
              <w:pStyle w:val="25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руб.)</w:t>
            </w:r>
          </w:p>
        </w:tc>
      </w:tr>
      <w:tr w:rsidR="00DF7F40" w:rsidRPr="000E17BC" w:rsidTr="00DF7F4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1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7</w:t>
            </w:r>
          </w:p>
        </w:tc>
      </w:tr>
      <w:tr w:rsidR="00DF7F40" w:rsidRPr="000E17BC" w:rsidTr="00DF7F4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rPr>
                <w:sz w:val="24"/>
                <w:szCs w:val="24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гр. 3х4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гр. 5х6</w:t>
            </w:r>
          </w:p>
        </w:tc>
      </w:tr>
      <w:tr w:rsidR="00DF7F40" w:rsidRPr="000E17BC" w:rsidTr="00DF7F40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rPr>
                <w:sz w:val="24"/>
                <w:szCs w:val="24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F40" w:rsidRPr="000E17BC" w:rsidRDefault="00DF7F40">
            <w:pPr>
              <w:rPr>
                <w:bCs/>
                <w:sz w:val="24"/>
                <w:szCs w:val="24"/>
              </w:rPr>
            </w:pPr>
            <w:r w:rsidRPr="000E17BC">
              <w:rPr>
                <w:bCs/>
                <w:sz w:val="24"/>
                <w:szCs w:val="24"/>
              </w:rPr>
              <w:t>ИТОГО: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DF7F40" w:rsidRPr="000E17BC" w:rsidRDefault="00DF7F40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Подписи</w:t>
      </w:r>
    </w:p>
    <w:p w:rsidR="00DF7F40" w:rsidRPr="000E17BC" w:rsidRDefault="00DF7F40" w:rsidP="00DF7F40">
      <w:pPr>
        <w:pStyle w:val="25"/>
        <w:pBdr>
          <w:bottom w:val="single" w:sz="12" w:space="1" w:color="auto"/>
        </w:pBdr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со стороны исполнителя:</w:t>
      </w:r>
    </w:p>
    <w:p w:rsidR="000E17BC" w:rsidRDefault="000E17BC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 xml:space="preserve">Приложение № 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к структуре цены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0E17BC">
        <w:rPr>
          <w:b/>
          <w:bCs/>
          <w:sz w:val="24"/>
          <w:szCs w:val="24"/>
        </w:rPr>
        <w:t>РАСШИФРОВКА ЗАТРАТ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>по статье «Материалы» на 2013 год</w:t>
      </w:r>
    </w:p>
    <w:tbl>
      <w:tblPr>
        <w:tblW w:w="112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3961"/>
        <w:gridCol w:w="1080"/>
        <w:gridCol w:w="1080"/>
        <w:gridCol w:w="2037"/>
        <w:gridCol w:w="2521"/>
      </w:tblGrid>
      <w:tr w:rsidR="00DF7F40" w:rsidRPr="000E17BC" w:rsidTr="00DF7F4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№</w:t>
            </w:r>
          </w:p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E17B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>/</w:t>
            </w:r>
            <w:proofErr w:type="spellStart"/>
            <w:r w:rsidRPr="000E17B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Наименование материала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Ед.</w:t>
            </w:r>
          </w:p>
          <w:p w:rsidR="00DF7F40" w:rsidRPr="000E17BC" w:rsidRDefault="00DF7F40" w:rsidP="000E17BC">
            <w:pPr>
              <w:ind w:firstLine="41"/>
              <w:jc w:val="center"/>
              <w:rPr>
                <w:sz w:val="24"/>
                <w:szCs w:val="24"/>
              </w:rPr>
            </w:pPr>
            <w:proofErr w:type="spellStart"/>
            <w:r w:rsidRPr="000E17BC">
              <w:rPr>
                <w:sz w:val="24"/>
                <w:szCs w:val="24"/>
              </w:rPr>
              <w:t>изм</w:t>
            </w:r>
            <w:proofErr w:type="spellEnd"/>
            <w:r w:rsidRPr="000E17BC">
              <w:rPr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E17BC">
              <w:rPr>
                <w:sz w:val="24"/>
                <w:szCs w:val="24"/>
              </w:rPr>
              <w:t>Коли-чество</w:t>
            </w:r>
            <w:proofErr w:type="spellEnd"/>
            <w:proofErr w:type="gramEnd"/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Цена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руб./ед.)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Общая стоимость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с НДС 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руб.)</w:t>
            </w:r>
          </w:p>
        </w:tc>
      </w:tr>
      <w:tr w:rsidR="00DF7F40" w:rsidRPr="000E17BC" w:rsidTr="00DF7F40">
        <w:trPr>
          <w:cantSplit/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  <w:trHeight w:val="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  <w:r w:rsidRPr="000E17BC">
              <w:rPr>
                <w:szCs w:val="24"/>
              </w:rPr>
              <w:t>ИТОГО: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right"/>
              <w:rPr>
                <w:sz w:val="24"/>
                <w:szCs w:val="24"/>
              </w:rPr>
            </w:pPr>
          </w:p>
        </w:tc>
      </w:tr>
    </w:tbl>
    <w:p w:rsidR="00DF7F40" w:rsidRPr="000E17BC" w:rsidRDefault="00DF7F40" w:rsidP="00DF7F40">
      <w:pPr>
        <w:pStyle w:val="25"/>
        <w:spacing w:line="240" w:lineRule="auto"/>
        <w:ind w:left="2124" w:firstLine="0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</w:t>
      </w:r>
      <w:r w:rsidRPr="000E17BC">
        <w:rPr>
          <w:sz w:val="24"/>
          <w:szCs w:val="24"/>
        </w:rPr>
        <w:tab/>
        <w:t xml:space="preserve">  </w:t>
      </w:r>
      <w:r w:rsidRPr="000E17BC">
        <w:rPr>
          <w:sz w:val="24"/>
          <w:szCs w:val="24"/>
        </w:rPr>
        <w:tab/>
        <w:t xml:space="preserve">      </w:t>
      </w:r>
    </w:p>
    <w:p w:rsidR="00DF7F40" w:rsidRPr="000E17BC" w:rsidRDefault="00DF7F40" w:rsidP="00DF7F40">
      <w:pPr>
        <w:pStyle w:val="25"/>
        <w:spacing w:line="240" w:lineRule="auto"/>
        <w:ind w:left="6372" w:firstLine="708"/>
        <w:rPr>
          <w:sz w:val="24"/>
          <w:szCs w:val="24"/>
        </w:rPr>
      </w:pPr>
      <w:r w:rsidRPr="000E17BC">
        <w:rPr>
          <w:sz w:val="24"/>
          <w:szCs w:val="24"/>
        </w:rPr>
        <w:t xml:space="preserve">      Подписи:</w:t>
      </w:r>
    </w:p>
    <w:p w:rsidR="00DF7F40" w:rsidRPr="000E17BC" w:rsidRDefault="00DF7F40" w:rsidP="00DF7F40">
      <w:pPr>
        <w:pStyle w:val="25"/>
        <w:pBdr>
          <w:bottom w:val="single" w:sz="12" w:space="1" w:color="auto"/>
        </w:pBdr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со стороны исполнителя: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 xml:space="preserve">Приложение № 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к структуре цены</w:t>
      </w:r>
    </w:p>
    <w:p w:rsidR="000E17BC" w:rsidRDefault="000E17BC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0E17BC">
        <w:rPr>
          <w:b/>
          <w:bCs/>
          <w:sz w:val="24"/>
          <w:szCs w:val="24"/>
        </w:rPr>
        <w:t>РАСШИФРОВКА ЗАТРАТ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>по статье «Специальное оборудование» на 2013 год</w:t>
      </w:r>
    </w:p>
    <w:tbl>
      <w:tblPr>
        <w:tblW w:w="109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060"/>
        <w:gridCol w:w="1980"/>
        <w:gridCol w:w="1080"/>
        <w:gridCol w:w="1980"/>
        <w:gridCol w:w="2340"/>
      </w:tblGrid>
      <w:tr w:rsidR="00DF7F40" w:rsidRPr="000E17BC" w:rsidTr="00DF7F40">
        <w:trPr>
          <w:trHeight w:val="5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17B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>/</w:t>
            </w:r>
            <w:proofErr w:type="spellStart"/>
            <w:r w:rsidRPr="000E17B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Назначение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Коли-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E17BC">
              <w:rPr>
                <w:sz w:val="24"/>
                <w:szCs w:val="24"/>
              </w:rPr>
              <w:t>чество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Цена,</w:t>
            </w:r>
          </w:p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руб./ед.)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Общая стоимость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с НДС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руб.)</w:t>
            </w:r>
          </w:p>
        </w:tc>
      </w:tr>
      <w:tr w:rsidR="00DF7F40" w:rsidRPr="000E17BC" w:rsidTr="00DF7F40">
        <w:trPr>
          <w:cantSplit/>
          <w:trHeight w:val="1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xl78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  <w:trHeight w:val="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xl78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  <w:trHeight w:val="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pStyle w:val="1N3000000"/>
              <w:spacing w:line="240" w:lineRule="auto"/>
              <w:jc w:val="left"/>
              <w:rPr>
                <w:szCs w:val="24"/>
              </w:rPr>
            </w:pPr>
            <w:r w:rsidRPr="000E17BC">
              <w:rPr>
                <w:szCs w:val="24"/>
              </w:rPr>
              <w:t>ИТОГО: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xl78"/>
              <w:spacing w:before="0" w:beforeAutospacing="0" w:after="0" w:afterAutospacing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sz w:val="24"/>
                <w:szCs w:val="24"/>
              </w:rPr>
            </w:pPr>
          </w:p>
        </w:tc>
      </w:tr>
    </w:tbl>
    <w:p w:rsidR="00DF7F40" w:rsidRPr="000E17BC" w:rsidRDefault="00DF7F40" w:rsidP="00DF7F40">
      <w:pPr>
        <w:pStyle w:val="25"/>
        <w:spacing w:line="240" w:lineRule="auto"/>
        <w:ind w:left="7080" w:firstLine="0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                            Подписи: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                                         со стороны исполнителя:</w:t>
      </w:r>
    </w:p>
    <w:p w:rsidR="00DF7F40" w:rsidRPr="000E17BC" w:rsidRDefault="00DF7F40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7F3C19" w:rsidRDefault="007F3C19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0E17BC" w:rsidRPr="000E17BC" w:rsidRDefault="000E17BC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p w:rsidR="00DF7F40" w:rsidRPr="000E17BC" w:rsidRDefault="00DF7F40" w:rsidP="007F3C19">
      <w:pPr>
        <w:pStyle w:val="25"/>
        <w:spacing w:line="240" w:lineRule="auto"/>
        <w:ind w:left="5664" w:firstLine="2133"/>
        <w:jc w:val="left"/>
        <w:rPr>
          <w:sz w:val="24"/>
          <w:szCs w:val="24"/>
        </w:rPr>
      </w:pPr>
      <w:r w:rsidRPr="000E17BC">
        <w:rPr>
          <w:sz w:val="24"/>
          <w:szCs w:val="24"/>
        </w:rPr>
        <w:t xml:space="preserve">Приложение № </w:t>
      </w:r>
    </w:p>
    <w:p w:rsidR="00DF7F40" w:rsidRPr="000E17BC" w:rsidRDefault="00DF7F40" w:rsidP="00DF7F40">
      <w:pPr>
        <w:pStyle w:val="25"/>
        <w:spacing w:line="240" w:lineRule="auto"/>
        <w:ind w:left="7788" w:firstLine="0"/>
        <w:jc w:val="left"/>
        <w:rPr>
          <w:b/>
          <w:bCs/>
          <w:sz w:val="24"/>
          <w:szCs w:val="24"/>
        </w:rPr>
      </w:pPr>
      <w:r w:rsidRPr="000E17BC">
        <w:rPr>
          <w:sz w:val="24"/>
          <w:szCs w:val="24"/>
        </w:rPr>
        <w:t xml:space="preserve"> к структуре цены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0E17BC">
        <w:rPr>
          <w:b/>
          <w:bCs/>
          <w:sz w:val="24"/>
          <w:szCs w:val="24"/>
        </w:rPr>
        <w:t>РАСШИФРОВКА ЗАТРАТ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>по статье «Работы, выполняемые сторонними организациями» на 2013 год</w:t>
      </w:r>
    </w:p>
    <w:p w:rsidR="00DF7F40" w:rsidRPr="000E17BC" w:rsidRDefault="00DF7F40" w:rsidP="00DF7F40">
      <w:pPr>
        <w:pStyle w:val="25"/>
        <w:spacing w:line="240" w:lineRule="auto"/>
        <w:ind w:left="4536" w:firstLine="0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47"/>
        <w:gridCol w:w="5693"/>
        <w:gridCol w:w="1980"/>
      </w:tblGrid>
      <w:tr w:rsidR="00DF7F40" w:rsidRPr="000E17BC" w:rsidTr="00DF7F40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Наименование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предприятия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соисполнителя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Предмет договора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Цена</w:t>
            </w:r>
          </w:p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(тыс. руб.)</w:t>
            </w:r>
          </w:p>
        </w:tc>
      </w:tr>
      <w:tr w:rsidR="00DF7F40" w:rsidRPr="000E17BC" w:rsidTr="00DF7F40">
        <w:trPr>
          <w:cantSplit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xl78"/>
              <w:spacing w:before="0" w:beforeAutospacing="0" w:after="0" w:afterAutospacing="0"/>
              <w:jc w:val="left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pStyle w:val="xl78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DF7F40" w:rsidRPr="000E17BC" w:rsidTr="00DF7F40">
        <w:trPr>
          <w:cantSplit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F40" w:rsidRPr="000E17BC" w:rsidRDefault="00DF7F40">
            <w:pPr>
              <w:pStyle w:val="xl78"/>
              <w:spacing w:before="0" w:beforeAutospacing="0" w:after="0" w:afterAutospacing="0"/>
              <w:jc w:val="left"/>
              <w:rPr>
                <w:rFonts w:ascii="Times New Roman" w:eastAsia="Times New Roman" w:hAnsi="Times New Roman" w:cs="Times New Roman"/>
                <w:bCs/>
              </w:rPr>
            </w:pPr>
            <w:r w:rsidRPr="000E17BC">
              <w:rPr>
                <w:rFonts w:ascii="Times New Roman" w:eastAsia="Times New Roman" w:hAnsi="Times New Roman" w:cs="Times New Roman"/>
                <w:bCs/>
              </w:rPr>
              <w:t>ИТОГО: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F40" w:rsidRPr="000E17BC" w:rsidRDefault="00DF7F40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DF7F40" w:rsidRPr="000E17BC" w:rsidRDefault="00DF7F40" w:rsidP="007F3C19">
      <w:pPr>
        <w:pStyle w:val="25"/>
        <w:spacing w:line="240" w:lineRule="auto"/>
        <w:ind w:left="7080" w:firstLine="0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                    Подписи</w:t>
      </w:r>
    </w:p>
    <w:p w:rsidR="00DF7F40" w:rsidRPr="000E17BC" w:rsidRDefault="00DF7F40" w:rsidP="00DF7F40">
      <w:pPr>
        <w:pStyle w:val="25"/>
        <w:pBdr>
          <w:bottom w:val="single" w:sz="12" w:space="1" w:color="auto"/>
        </w:pBdr>
        <w:spacing w:line="240" w:lineRule="auto"/>
        <w:ind w:firstLine="0"/>
        <w:jc w:val="left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                                       со стороны исполнителя:</w:t>
      </w:r>
    </w:p>
    <w:p w:rsidR="00DF7F40" w:rsidRDefault="00DF7F40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0E17BC" w:rsidRPr="000E17BC" w:rsidRDefault="000E17BC" w:rsidP="00DF7F40">
      <w:pPr>
        <w:pStyle w:val="25"/>
        <w:spacing w:line="240" w:lineRule="auto"/>
        <w:ind w:firstLine="0"/>
        <w:jc w:val="left"/>
        <w:rPr>
          <w:sz w:val="24"/>
          <w:szCs w:val="24"/>
        </w:rPr>
      </w:pP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 xml:space="preserve">Приложение № </w:t>
      </w:r>
    </w:p>
    <w:p w:rsidR="00DF7F40" w:rsidRPr="000E17BC" w:rsidRDefault="00DF7F40" w:rsidP="00DF7F40">
      <w:pPr>
        <w:pStyle w:val="25"/>
        <w:spacing w:line="240" w:lineRule="auto"/>
        <w:ind w:firstLine="0"/>
        <w:jc w:val="right"/>
        <w:rPr>
          <w:sz w:val="24"/>
          <w:szCs w:val="24"/>
        </w:rPr>
      </w:pPr>
      <w:r w:rsidRPr="000E17BC">
        <w:rPr>
          <w:sz w:val="24"/>
          <w:szCs w:val="24"/>
        </w:rPr>
        <w:t>к структуре цены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0E17BC">
        <w:rPr>
          <w:b/>
          <w:bCs/>
          <w:sz w:val="24"/>
          <w:szCs w:val="24"/>
        </w:rPr>
        <w:t>РАСШИФРОВКА ЗАТРАТ</w:t>
      </w:r>
    </w:p>
    <w:p w:rsidR="00DF7F40" w:rsidRPr="000E17BC" w:rsidRDefault="00DF7F40" w:rsidP="00DF7F40">
      <w:pPr>
        <w:pStyle w:val="25"/>
        <w:spacing w:line="240" w:lineRule="auto"/>
        <w:ind w:firstLine="0"/>
        <w:jc w:val="center"/>
        <w:rPr>
          <w:sz w:val="24"/>
          <w:szCs w:val="24"/>
        </w:rPr>
      </w:pPr>
      <w:r w:rsidRPr="000E17BC">
        <w:rPr>
          <w:sz w:val="24"/>
          <w:szCs w:val="24"/>
        </w:rPr>
        <w:t>по статье «</w:t>
      </w:r>
      <w:r w:rsidRPr="000E17BC">
        <w:rPr>
          <w:color w:val="000000"/>
          <w:sz w:val="24"/>
          <w:szCs w:val="24"/>
        </w:rPr>
        <w:t>Командировочные расходы</w:t>
      </w:r>
      <w:r w:rsidRPr="000E17BC">
        <w:rPr>
          <w:sz w:val="24"/>
          <w:szCs w:val="24"/>
        </w:rPr>
        <w:t>» на 2013 год</w:t>
      </w:r>
    </w:p>
    <w:tbl>
      <w:tblPr>
        <w:tblW w:w="10751" w:type="dxa"/>
        <w:tblInd w:w="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6"/>
        <w:gridCol w:w="1162"/>
        <w:gridCol w:w="1100"/>
        <w:gridCol w:w="745"/>
        <w:gridCol w:w="1134"/>
        <w:gridCol w:w="1131"/>
        <w:gridCol w:w="993"/>
        <w:gridCol w:w="720"/>
        <w:gridCol w:w="900"/>
        <w:gridCol w:w="900"/>
        <w:gridCol w:w="720"/>
        <w:gridCol w:w="820"/>
      </w:tblGrid>
      <w:tr w:rsidR="00DF7F40" w:rsidRPr="000E17BC" w:rsidTr="000E17BC">
        <w:trPr>
          <w:trHeight w:val="7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17B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>/</w:t>
            </w:r>
            <w:proofErr w:type="spellStart"/>
            <w:r w:rsidRPr="000E17B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Место     </w:t>
            </w:r>
          </w:p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командировки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Цель командировки</w:t>
            </w: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E17BC">
              <w:rPr>
                <w:sz w:val="24"/>
                <w:szCs w:val="24"/>
              </w:rPr>
              <w:t>Коли-чество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 xml:space="preserve"> </w:t>
            </w:r>
            <w:proofErr w:type="spellStart"/>
            <w:r w:rsidRPr="000E17BC">
              <w:rPr>
                <w:sz w:val="24"/>
                <w:szCs w:val="24"/>
              </w:rPr>
              <w:t>коман-дировок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E17BC">
              <w:rPr>
                <w:sz w:val="24"/>
                <w:szCs w:val="24"/>
              </w:rPr>
              <w:t>Продолжи-тельность</w:t>
            </w:r>
            <w:proofErr w:type="spellEnd"/>
            <w:r w:rsidRPr="000E17BC">
              <w:rPr>
                <w:sz w:val="24"/>
                <w:szCs w:val="24"/>
              </w:rPr>
              <w:t xml:space="preserve"> пребывания  1 чел</w:t>
            </w:r>
            <w:proofErr w:type="gramStart"/>
            <w:r w:rsidRPr="000E17BC">
              <w:rPr>
                <w:sz w:val="24"/>
                <w:szCs w:val="24"/>
              </w:rPr>
              <w:t>.(</w:t>
            </w:r>
            <w:proofErr w:type="gramEnd"/>
            <w:r w:rsidRPr="000E17BC">
              <w:rPr>
                <w:sz w:val="24"/>
                <w:szCs w:val="24"/>
              </w:rPr>
              <w:t>дни)</w:t>
            </w: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0E17BC">
              <w:rPr>
                <w:sz w:val="24"/>
                <w:szCs w:val="24"/>
              </w:rPr>
              <w:t>Общая</w:t>
            </w:r>
            <w:proofErr w:type="gramEnd"/>
            <w:r w:rsidRPr="000E17BC">
              <w:rPr>
                <w:sz w:val="24"/>
                <w:szCs w:val="24"/>
              </w:rPr>
              <w:t xml:space="preserve"> </w:t>
            </w:r>
            <w:proofErr w:type="spellStart"/>
            <w:r w:rsidRPr="000E17BC">
              <w:rPr>
                <w:sz w:val="24"/>
                <w:szCs w:val="24"/>
              </w:rPr>
              <w:t>продолжи-тельность</w:t>
            </w:r>
            <w:proofErr w:type="spellEnd"/>
            <w:r w:rsidRPr="000E17BC">
              <w:rPr>
                <w:sz w:val="24"/>
                <w:szCs w:val="24"/>
              </w:rPr>
              <w:t xml:space="preserve"> (дни)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E17BC">
              <w:rPr>
                <w:sz w:val="24"/>
                <w:szCs w:val="24"/>
              </w:rPr>
              <w:t>Продолжи-тельность</w:t>
            </w:r>
            <w:proofErr w:type="spellEnd"/>
            <w:proofErr w:type="gramEnd"/>
            <w:r w:rsidRPr="000E17BC">
              <w:rPr>
                <w:sz w:val="24"/>
                <w:szCs w:val="24"/>
              </w:rPr>
              <w:t xml:space="preserve"> дней проживания (дни)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Всего суточные (тыс</w:t>
            </w:r>
            <w:proofErr w:type="gramStart"/>
            <w:r w:rsidRPr="000E17BC">
              <w:rPr>
                <w:sz w:val="24"/>
                <w:szCs w:val="24"/>
              </w:rPr>
              <w:t>.р</w:t>
            </w:r>
            <w:proofErr w:type="gramEnd"/>
            <w:r w:rsidRPr="000E17BC">
              <w:rPr>
                <w:sz w:val="24"/>
                <w:szCs w:val="24"/>
              </w:rPr>
              <w:t>уб.)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Всего квартирные       (тыс</w:t>
            </w:r>
            <w:proofErr w:type="gramStart"/>
            <w:r w:rsidRPr="000E17BC">
              <w:rPr>
                <w:sz w:val="24"/>
                <w:szCs w:val="24"/>
              </w:rPr>
              <w:t>.р</w:t>
            </w:r>
            <w:proofErr w:type="gramEnd"/>
            <w:r w:rsidRPr="000E17BC">
              <w:rPr>
                <w:sz w:val="24"/>
                <w:szCs w:val="24"/>
              </w:rPr>
              <w:t>уб.)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Стоимость проезда в оба конца (тыс</w:t>
            </w:r>
            <w:proofErr w:type="gramStart"/>
            <w:r w:rsidRPr="000E17BC">
              <w:rPr>
                <w:sz w:val="24"/>
                <w:szCs w:val="24"/>
              </w:rPr>
              <w:t>.р</w:t>
            </w:r>
            <w:proofErr w:type="gramEnd"/>
            <w:r w:rsidRPr="000E17BC">
              <w:rPr>
                <w:sz w:val="24"/>
                <w:szCs w:val="24"/>
              </w:rPr>
              <w:t>уб.)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Проезд всего (тыс</w:t>
            </w:r>
            <w:proofErr w:type="gramStart"/>
            <w:r w:rsidRPr="000E17BC">
              <w:rPr>
                <w:sz w:val="24"/>
                <w:szCs w:val="24"/>
              </w:rPr>
              <w:t>.р</w:t>
            </w:r>
            <w:proofErr w:type="gramEnd"/>
            <w:r w:rsidRPr="000E17BC">
              <w:rPr>
                <w:sz w:val="24"/>
                <w:szCs w:val="24"/>
              </w:rPr>
              <w:t>уб.)</w:t>
            </w:r>
          </w:p>
        </w:tc>
        <w:tc>
          <w:tcPr>
            <w:tcW w:w="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 xml:space="preserve">Итого </w:t>
            </w:r>
          </w:p>
          <w:p w:rsidR="00DF7F40" w:rsidRPr="000E17BC" w:rsidRDefault="00DF7F40" w:rsidP="000E17B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7BC">
              <w:rPr>
                <w:sz w:val="24"/>
                <w:szCs w:val="24"/>
              </w:rPr>
              <w:t>(тыс</w:t>
            </w:r>
            <w:proofErr w:type="gramStart"/>
            <w:r w:rsidRPr="000E17BC">
              <w:rPr>
                <w:sz w:val="24"/>
                <w:szCs w:val="24"/>
              </w:rPr>
              <w:t>.р</w:t>
            </w:r>
            <w:proofErr w:type="gramEnd"/>
            <w:r w:rsidRPr="000E17BC">
              <w:rPr>
                <w:sz w:val="24"/>
                <w:szCs w:val="24"/>
              </w:rPr>
              <w:t>уб.)</w:t>
            </w:r>
          </w:p>
        </w:tc>
      </w:tr>
      <w:tr w:rsidR="00DF7F40" w:rsidRPr="000E17BC" w:rsidTr="000E17BC">
        <w:trPr>
          <w:trHeight w:val="4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E17B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7F40" w:rsidRPr="000E17BC" w:rsidTr="000E17BC">
        <w:trPr>
          <w:trHeight w:val="4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7F40" w:rsidRPr="000E17BC" w:rsidTr="000E17BC">
        <w:trPr>
          <w:trHeight w:val="4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7F40" w:rsidRPr="000E17BC" w:rsidRDefault="00DF7F4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E17BC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F40" w:rsidRPr="000E17BC" w:rsidRDefault="00DF7F40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</w:tr>
    </w:tbl>
    <w:p w:rsidR="00DF7F40" w:rsidRPr="000E17BC" w:rsidRDefault="00DF7F40" w:rsidP="00DF7F40">
      <w:pPr>
        <w:pStyle w:val="25"/>
        <w:spacing w:line="240" w:lineRule="auto"/>
        <w:ind w:left="4536" w:firstLine="0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</w:t>
      </w:r>
    </w:p>
    <w:p w:rsidR="00DF7F40" w:rsidRPr="000E17BC" w:rsidRDefault="00DF7F40" w:rsidP="00DF7F40">
      <w:pPr>
        <w:pStyle w:val="25"/>
        <w:spacing w:line="240" w:lineRule="auto"/>
        <w:ind w:left="8496" w:firstLine="0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Подписи</w:t>
      </w:r>
    </w:p>
    <w:p w:rsidR="00DF7F40" w:rsidRPr="000E17BC" w:rsidRDefault="00DF7F40" w:rsidP="00DF7F40">
      <w:pPr>
        <w:pStyle w:val="25"/>
        <w:pBdr>
          <w:bottom w:val="single" w:sz="12" w:space="1" w:color="auto"/>
        </w:pBdr>
        <w:spacing w:line="240" w:lineRule="auto"/>
        <w:jc w:val="left"/>
        <w:rPr>
          <w:sz w:val="24"/>
          <w:szCs w:val="24"/>
        </w:rPr>
      </w:pPr>
      <w:r w:rsidRPr="000E17BC">
        <w:rPr>
          <w:sz w:val="24"/>
          <w:szCs w:val="24"/>
        </w:rPr>
        <w:t xml:space="preserve">                                                                                        со стороны исполнителя:</w:t>
      </w:r>
    </w:p>
    <w:p w:rsidR="007F3C19" w:rsidRPr="000E17BC" w:rsidRDefault="007F3C19">
      <w:pPr>
        <w:spacing w:line="240" w:lineRule="auto"/>
        <w:ind w:firstLine="0"/>
        <w:jc w:val="left"/>
        <w:rPr>
          <w:sz w:val="24"/>
          <w:szCs w:val="24"/>
        </w:rPr>
      </w:pPr>
      <w:r w:rsidRPr="000E17BC">
        <w:rPr>
          <w:sz w:val="24"/>
          <w:szCs w:val="24"/>
        </w:rPr>
        <w:br w:type="page"/>
      </w:r>
    </w:p>
    <w:p w:rsidR="007F3C19" w:rsidRDefault="007F3C19" w:rsidP="007F3C19">
      <w:pPr>
        <w:ind w:left="652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5</w:t>
      </w:r>
    </w:p>
    <w:p w:rsidR="007F3C19" w:rsidRDefault="007F3C19" w:rsidP="007F3C19">
      <w:pPr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к Договору №_____ </w:t>
      </w:r>
    </w:p>
    <w:p w:rsidR="007F3C19" w:rsidRDefault="007F3C19" w:rsidP="007F3C19">
      <w:pPr>
        <w:ind w:left="6521"/>
        <w:rPr>
          <w:sz w:val="24"/>
          <w:szCs w:val="24"/>
        </w:rPr>
      </w:pPr>
      <w:r>
        <w:rPr>
          <w:sz w:val="24"/>
          <w:szCs w:val="24"/>
        </w:rPr>
        <w:t>от «__»________2013г.</w:t>
      </w:r>
    </w:p>
    <w:p w:rsidR="007F3C19" w:rsidRDefault="007F3C19" w:rsidP="007F3C19">
      <w:pPr>
        <w:ind w:left="6521"/>
        <w:jc w:val="right"/>
        <w:rPr>
          <w:sz w:val="24"/>
          <w:szCs w:val="24"/>
        </w:rPr>
      </w:pPr>
    </w:p>
    <w:p w:rsidR="007F3C19" w:rsidRDefault="007F3C19" w:rsidP="007F3C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ОСОБЫЕ УСЛОВИЯ</w:t>
      </w:r>
    </w:p>
    <w:p w:rsidR="007F3C19" w:rsidRDefault="007F3C19" w:rsidP="007F3C19">
      <w:pPr>
        <w:jc w:val="center"/>
        <w:rPr>
          <w:b/>
          <w:sz w:val="24"/>
          <w:szCs w:val="24"/>
        </w:rPr>
      </w:pPr>
    </w:p>
    <w:p w:rsidR="007F3C19" w:rsidRDefault="007F3C19" w:rsidP="007F3C19">
      <w:pPr>
        <w:numPr>
          <w:ilvl w:val="1"/>
          <w:numId w:val="24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7F3C19" w:rsidRDefault="007F3C19" w:rsidP="007F3C19">
      <w:pPr>
        <w:numPr>
          <w:ilvl w:val="1"/>
          <w:numId w:val="24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7F3C19" w:rsidRDefault="007F3C19" w:rsidP="007F3C19">
      <w:pPr>
        <w:numPr>
          <w:ilvl w:val="1"/>
          <w:numId w:val="24"/>
        </w:numPr>
        <w:spacing w:line="240" w:lineRule="auto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>
        <w:rPr>
          <w:bCs/>
          <w:sz w:val="24"/>
          <w:szCs w:val="24"/>
        </w:rPr>
        <w:t>Госкорпорацией</w:t>
      </w:r>
      <w:proofErr w:type="spellEnd"/>
      <w:r>
        <w:rPr>
          <w:bCs/>
          <w:sz w:val="24"/>
          <w:szCs w:val="24"/>
        </w:rPr>
        <w:t xml:space="preserve">, а также на раскрытие </w:t>
      </w:r>
      <w:proofErr w:type="spellStart"/>
      <w:r>
        <w:rPr>
          <w:bCs/>
          <w:sz w:val="24"/>
          <w:szCs w:val="24"/>
        </w:rPr>
        <w:t>Госкорпорацией</w:t>
      </w:r>
      <w:proofErr w:type="spellEnd"/>
      <w:r>
        <w:rPr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</w:t>
      </w:r>
      <w:proofErr w:type="gramEnd"/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числе</w:t>
      </w:r>
      <w:proofErr w:type="gramEnd"/>
      <w:r>
        <w:rPr>
          <w:bCs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>
        <w:rPr>
          <w:bCs/>
          <w:sz w:val="24"/>
          <w:szCs w:val="24"/>
        </w:rPr>
        <w:t>Росфинмониторингу</w:t>
      </w:r>
      <w:proofErr w:type="spellEnd"/>
      <w:r>
        <w:rPr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7F3C19" w:rsidRDefault="007F3C19" w:rsidP="007F3C19">
      <w:pPr>
        <w:numPr>
          <w:ilvl w:val="1"/>
          <w:numId w:val="24"/>
        </w:numPr>
        <w:spacing w:line="240" w:lineRule="auto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>
        <w:rPr>
          <w:bCs/>
          <w:sz w:val="24"/>
          <w:szCs w:val="24"/>
        </w:rPr>
        <w:t xml:space="preserve"> Договор считается расторгнутым </w:t>
      </w:r>
      <w:proofErr w:type="gramStart"/>
      <w:r>
        <w:rPr>
          <w:bCs/>
          <w:sz w:val="24"/>
          <w:szCs w:val="24"/>
        </w:rPr>
        <w:t>с даты получения</w:t>
      </w:r>
      <w:proofErr w:type="gramEnd"/>
      <w:r>
        <w:rPr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7F3C19" w:rsidRDefault="007F3C19" w:rsidP="007F3C19">
      <w:pPr>
        <w:spacing w:line="240" w:lineRule="auto"/>
        <w:ind w:left="709"/>
        <w:rPr>
          <w:bCs/>
          <w:sz w:val="24"/>
          <w:szCs w:val="24"/>
        </w:rPr>
      </w:pPr>
    </w:p>
    <w:p w:rsidR="007F3C19" w:rsidRDefault="007F3C19" w:rsidP="007F3C19">
      <w:pPr>
        <w:spacing w:line="240" w:lineRule="auto"/>
        <w:ind w:left="709"/>
        <w:rPr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7F3C19" w:rsidTr="007F3C19">
        <w:tc>
          <w:tcPr>
            <w:tcW w:w="4388" w:type="dxa"/>
          </w:tcPr>
          <w:p w:rsidR="007F3C19" w:rsidRDefault="007F3C19">
            <w:pPr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u w:val="single"/>
              </w:rPr>
              <w:t xml:space="preserve">Сторона 1 </w:t>
            </w:r>
          </w:p>
          <w:p w:rsidR="007F3C19" w:rsidRDefault="007F3C19">
            <w:pPr>
              <w:rPr>
                <w:b/>
                <w:sz w:val="24"/>
                <w:szCs w:val="24"/>
              </w:rPr>
            </w:pPr>
          </w:p>
          <w:p w:rsidR="007F3C19" w:rsidRDefault="007F3C19">
            <w:pPr>
              <w:rPr>
                <w:b/>
                <w:sz w:val="24"/>
                <w:szCs w:val="24"/>
              </w:rPr>
            </w:pPr>
          </w:p>
          <w:p w:rsidR="007F3C19" w:rsidRDefault="007F3C19">
            <w:pPr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81" w:type="dxa"/>
          </w:tcPr>
          <w:p w:rsidR="007F3C19" w:rsidRDefault="007F3C19">
            <w:pPr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</w:tcPr>
          <w:p w:rsidR="007F3C19" w:rsidRDefault="007F3C19" w:rsidP="007F3C19">
            <w:pPr>
              <w:ind w:firstLine="0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u w:val="single"/>
              </w:rPr>
              <w:t xml:space="preserve">Сторона 2 (Заказчик) </w:t>
            </w:r>
          </w:p>
          <w:p w:rsidR="007F3C19" w:rsidRDefault="007F3C19" w:rsidP="007F3C19">
            <w:pPr>
              <w:ind w:firstLine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ОАО «НИКИЭТ»</w:t>
            </w:r>
          </w:p>
          <w:p w:rsidR="007F3C19" w:rsidRDefault="007F3C19">
            <w:pPr>
              <w:rPr>
                <w:sz w:val="24"/>
                <w:szCs w:val="24"/>
                <w:u w:val="single"/>
              </w:rPr>
            </w:pPr>
          </w:p>
          <w:p w:rsidR="007F3C19" w:rsidRDefault="007F3C19" w:rsidP="007F3C19">
            <w:pPr>
              <w:spacing w:after="200" w:line="276" w:lineRule="auto"/>
              <w:ind w:hanging="49"/>
              <w:rPr>
                <w:sz w:val="24"/>
                <w:szCs w:val="24"/>
                <w:u w:val="single"/>
                <w:lang w:eastAsia="en-US"/>
              </w:rPr>
            </w:pPr>
            <w:r>
              <w:rPr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7F3C19" w:rsidTr="007F3C19">
        <w:tc>
          <w:tcPr>
            <w:tcW w:w="4388" w:type="dxa"/>
            <w:hideMark/>
          </w:tcPr>
          <w:p w:rsidR="007F3C19" w:rsidRDefault="007F3C19">
            <w:pPr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7F3C19" w:rsidRDefault="007F3C19">
            <w:pPr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702" w:type="dxa"/>
            <w:hideMark/>
          </w:tcPr>
          <w:p w:rsidR="007F3C19" w:rsidRPr="000E17BC" w:rsidRDefault="007F3C19" w:rsidP="007F3C19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 w:rsidRPr="000E17BC">
              <w:rPr>
                <w:sz w:val="24"/>
                <w:szCs w:val="24"/>
              </w:rPr>
              <w:t>___________________ В. А. Зубаков</w:t>
            </w:r>
          </w:p>
        </w:tc>
      </w:tr>
    </w:tbl>
    <w:p w:rsidR="007F3C19" w:rsidRDefault="007F3C19" w:rsidP="007F3C19">
      <w:pPr>
        <w:rPr>
          <w:b/>
          <w:sz w:val="24"/>
          <w:szCs w:val="24"/>
          <w:lang w:eastAsia="en-US"/>
        </w:rPr>
      </w:pPr>
    </w:p>
    <w:p w:rsidR="007C2E07" w:rsidRPr="00DF7F40" w:rsidRDefault="007C2E07" w:rsidP="00E85007">
      <w:pPr>
        <w:keepLines/>
        <w:tabs>
          <w:tab w:val="left" w:pos="0"/>
        </w:tabs>
        <w:spacing w:line="240" w:lineRule="auto"/>
        <w:ind w:firstLine="0"/>
        <w:rPr>
          <w:sz w:val="24"/>
          <w:szCs w:val="24"/>
        </w:rPr>
      </w:pPr>
    </w:p>
    <w:sectPr w:rsidR="007C2E07" w:rsidRPr="00DF7F40" w:rsidSect="00DA0358">
      <w:footerReference w:type="default" r:id="rId9"/>
      <w:pgSz w:w="11906" w:h="16838"/>
      <w:pgMar w:top="680" w:right="624" w:bottom="680" w:left="1134" w:header="709" w:footer="6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9D2" w:rsidRDefault="00B449D2">
      <w:pPr>
        <w:spacing w:line="240" w:lineRule="auto"/>
      </w:pPr>
      <w:r>
        <w:separator/>
      </w:r>
    </w:p>
  </w:endnote>
  <w:endnote w:type="continuationSeparator" w:id="0">
    <w:p w:rsidR="00B449D2" w:rsidRDefault="00B449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F40" w:rsidRDefault="005464A5" w:rsidP="00E85007">
    <w:pPr>
      <w:pStyle w:val="afa"/>
      <w:jc w:val="right"/>
    </w:pPr>
    <w:fldSimple w:instr=" PAGE   \* MERGEFORMAT ">
      <w:r w:rsidR="00DD12CE">
        <w:rPr>
          <w:noProof/>
        </w:rPr>
        <w:t>21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9D2" w:rsidRDefault="00B449D2">
      <w:pPr>
        <w:spacing w:line="240" w:lineRule="auto"/>
      </w:pPr>
      <w:r>
        <w:separator/>
      </w:r>
    </w:p>
  </w:footnote>
  <w:footnote w:type="continuationSeparator" w:id="0">
    <w:p w:rsidR="00B449D2" w:rsidRDefault="00B449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/>
      </w:rPr>
    </w:lvl>
  </w:abstractNum>
  <w:abstractNum w:abstractNumId="1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6">
    <w:nsid w:val="230A5D2C"/>
    <w:multiLevelType w:val="multilevel"/>
    <w:tmpl w:val="67082630"/>
    <w:lvl w:ilvl="0">
      <w:start w:val="1"/>
      <w:numFmt w:val="decimal"/>
      <w:lvlText w:val="%1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1427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431" w:hanging="864"/>
      </w:pPr>
    </w:lvl>
    <w:lvl w:ilvl="4">
      <w:start w:val="1"/>
      <w:numFmt w:val="decimal"/>
      <w:lvlText w:val="%1.%2.%3.%4.%5"/>
      <w:lvlJc w:val="left"/>
      <w:pPr>
        <w:ind w:left="1575" w:hanging="1008"/>
      </w:pPr>
    </w:lvl>
    <w:lvl w:ilvl="5">
      <w:start w:val="1"/>
      <w:numFmt w:val="decimal"/>
      <w:lvlText w:val="%1.%2.%3.%4.%5.%6"/>
      <w:lvlJc w:val="left"/>
      <w:pPr>
        <w:ind w:left="1719" w:hanging="1152"/>
      </w:pPr>
    </w:lvl>
    <w:lvl w:ilvl="6">
      <w:start w:val="1"/>
      <w:numFmt w:val="decimal"/>
      <w:lvlText w:val="%1.%2.%3.%4.%5.%6.%7"/>
      <w:lvlJc w:val="left"/>
      <w:pPr>
        <w:ind w:left="1863" w:hanging="1296"/>
      </w:pPr>
    </w:lvl>
    <w:lvl w:ilvl="7">
      <w:start w:val="1"/>
      <w:numFmt w:val="decimal"/>
      <w:lvlText w:val="%1.%2.%3.%4.%5.%6.%7.%8"/>
      <w:lvlJc w:val="left"/>
      <w:pPr>
        <w:ind w:left="2007" w:hanging="1440"/>
      </w:pPr>
    </w:lvl>
    <w:lvl w:ilvl="8">
      <w:start w:val="1"/>
      <w:numFmt w:val="decimal"/>
      <w:lvlText w:val="%1.%2.%3.%4.%5.%6.%7.%8.%9"/>
      <w:lvlJc w:val="left"/>
      <w:pPr>
        <w:ind w:left="2151" w:hanging="1584"/>
      </w:pPr>
    </w:lvl>
  </w:abstractNum>
  <w:abstractNum w:abstractNumId="7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DB32F80"/>
    <w:multiLevelType w:val="hybridMultilevel"/>
    <w:tmpl w:val="8444C46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5">
    <w:nsid w:val="67626FC0"/>
    <w:multiLevelType w:val="hybridMultilevel"/>
    <w:tmpl w:val="6728DA46"/>
    <w:lvl w:ilvl="0" w:tplc="AB14C00E">
      <w:start w:val="1"/>
      <w:numFmt w:val="decimal"/>
      <w:lvlText w:val="3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16">
    <w:nsid w:val="6F1704E9"/>
    <w:multiLevelType w:val="hybridMultilevel"/>
    <w:tmpl w:val="83A83736"/>
    <w:name w:val="WW8Num25"/>
    <w:lvl w:ilvl="0" w:tplc="EDB86796">
      <w:start w:val="1"/>
      <w:numFmt w:val="decimal"/>
      <w:lvlText w:val="%1."/>
      <w:lvlJc w:val="left"/>
      <w:pPr>
        <w:tabs>
          <w:tab w:val="num" w:pos="2133"/>
        </w:tabs>
        <w:ind w:left="2133" w:hanging="360"/>
      </w:pPr>
      <w:rPr>
        <w:rFonts w:cs="Times New Roman"/>
        <w:b/>
        <w:i w:val="0"/>
      </w:rPr>
    </w:lvl>
    <w:lvl w:ilvl="1" w:tplc="CDDE4FF6">
      <w:start w:val="1"/>
      <w:numFmt w:val="decimal"/>
      <w:lvlText w:val="4.%2."/>
      <w:lvlJc w:val="left"/>
      <w:pPr>
        <w:tabs>
          <w:tab w:val="num" w:pos="2148"/>
        </w:tabs>
        <w:ind w:left="1557" w:firstLine="231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2" w:tplc="62ACDCA8">
      <w:start w:val="1"/>
      <w:numFmt w:val="decimal"/>
      <w:lvlText w:val="4.3.%3."/>
      <w:lvlJc w:val="left"/>
      <w:pPr>
        <w:tabs>
          <w:tab w:val="num" w:pos="3048"/>
        </w:tabs>
        <w:ind w:left="2457" w:firstLine="231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3" w:tplc="73563C3A">
      <w:start w:val="1"/>
      <w:numFmt w:val="decimal"/>
      <w:lvlText w:val="4.3.2.%4."/>
      <w:lvlJc w:val="left"/>
      <w:pPr>
        <w:tabs>
          <w:tab w:val="num" w:pos="3588"/>
        </w:tabs>
        <w:ind w:left="2997" w:firstLine="231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3B102F"/>
    <w:multiLevelType w:val="hybridMultilevel"/>
    <w:tmpl w:val="D99AA72C"/>
    <w:lvl w:ilvl="0" w:tplc="91F4B45A">
      <w:start w:val="1"/>
      <w:numFmt w:val="decimal"/>
      <w:lvlText w:val="14.%1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5"/>
  </w:num>
  <w:num w:numId="10">
    <w:abstractNumId w:val="2"/>
  </w:num>
  <w:num w:numId="11">
    <w:abstractNumId w:val="14"/>
  </w:num>
  <w:num w:numId="12">
    <w:abstractNumId w:val="3"/>
  </w:num>
  <w:num w:numId="13">
    <w:abstractNumId w:val="10"/>
  </w:num>
  <w:num w:numId="14">
    <w:abstractNumId w:val="13"/>
  </w:num>
  <w:num w:numId="15">
    <w:abstractNumId w:val="7"/>
  </w:num>
  <w:num w:numId="16">
    <w:abstractNumId w:val="17"/>
  </w:num>
  <w:num w:numId="17">
    <w:abstractNumId w:val="1"/>
  </w:num>
  <w:num w:numId="18">
    <w:abstractNumId w:val="8"/>
  </w:num>
  <w:num w:numId="19">
    <w:abstractNumId w:val="15"/>
  </w:num>
  <w:num w:numId="20">
    <w:abstractNumId w:val="4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765"/>
    <w:rsid w:val="000115C5"/>
    <w:rsid w:val="0002145A"/>
    <w:rsid w:val="000435B1"/>
    <w:rsid w:val="000436EE"/>
    <w:rsid w:val="00057035"/>
    <w:rsid w:val="000D0A25"/>
    <w:rsid w:val="000D0DA4"/>
    <w:rsid w:val="000D4904"/>
    <w:rsid w:val="000E17BC"/>
    <w:rsid w:val="000F4C7B"/>
    <w:rsid w:val="00134B60"/>
    <w:rsid w:val="00140A99"/>
    <w:rsid w:val="001617DB"/>
    <w:rsid w:val="00165718"/>
    <w:rsid w:val="00182540"/>
    <w:rsid w:val="00190DD0"/>
    <w:rsid w:val="001C208D"/>
    <w:rsid w:val="00206D83"/>
    <w:rsid w:val="00233B20"/>
    <w:rsid w:val="00235893"/>
    <w:rsid w:val="00236E97"/>
    <w:rsid w:val="00246650"/>
    <w:rsid w:val="002955F6"/>
    <w:rsid w:val="002973C5"/>
    <w:rsid w:val="002C1FF7"/>
    <w:rsid w:val="002C3BE8"/>
    <w:rsid w:val="002C53C5"/>
    <w:rsid w:val="002E1CC2"/>
    <w:rsid w:val="00300765"/>
    <w:rsid w:val="00321B46"/>
    <w:rsid w:val="003344F3"/>
    <w:rsid w:val="003440B1"/>
    <w:rsid w:val="003440FB"/>
    <w:rsid w:val="00352343"/>
    <w:rsid w:val="00356E99"/>
    <w:rsid w:val="00372D5E"/>
    <w:rsid w:val="00377F87"/>
    <w:rsid w:val="00394B1A"/>
    <w:rsid w:val="003A35A3"/>
    <w:rsid w:val="003B55FA"/>
    <w:rsid w:val="003E4E1C"/>
    <w:rsid w:val="003F6A38"/>
    <w:rsid w:val="00415E2F"/>
    <w:rsid w:val="004227BB"/>
    <w:rsid w:val="004443AB"/>
    <w:rsid w:val="00460781"/>
    <w:rsid w:val="004732A3"/>
    <w:rsid w:val="00475508"/>
    <w:rsid w:val="004874FF"/>
    <w:rsid w:val="00490BCD"/>
    <w:rsid w:val="004A4DBE"/>
    <w:rsid w:val="004B4F1E"/>
    <w:rsid w:val="004C29B5"/>
    <w:rsid w:val="004E7E19"/>
    <w:rsid w:val="004F1297"/>
    <w:rsid w:val="004F485F"/>
    <w:rsid w:val="00515A64"/>
    <w:rsid w:val="00531260"/>
    <w:rsid w:val="00535425"/>
    <w:rsid w:val="0053550C"/>
    <w:rsid w:val="005464A5"/>
    <w:rsid w:val="00561143"/>
    <w:rsid w:val="005834C5"/>
    <w:rsid w:val="005B06FF"/>
    <w:rsid w:val="005D3169"/>
    <w:rsid w:val="005E45A3"/>
    <w:rsid w:val="005F6D52"/>
    <w:rsid w:val="005F7C5F"/>
    <w:rsid w:val="0061248F"/>
    <w:rsid w:val="00664EFC"/>
    <w:rsid w:val="00674D11"/>
    <w:rsid w:val="006900D7"/>
    <w:rsid w:val="006A21B2"/>
    <w:rsid w:val="006B17D7"/>
    <w:rsid w:val="006C09F2"/>
    <w:rsid w:val="006C559F"/>
    <w:rsid w:val="006D3137"/>
    <w:rsid w:val="006E7EE2"/>
    <w:rsid w:val="006F31D3"/>
    <w:rsid w:val="0071325B"/>
    <w:rsid w:val="0071576E"/>
    <w:rsid w:val="0072553E"/>
    <w:rsid w:val="00751193"/>
    <w:rsid w:val="007609F6"/>
    <w:rsid w:val="00761380"/>
    <w:rsid w:val="00761FB6"/>
    <w:rsid w:val="007C2E07"/>
    <w:rsid w:val="007C6574"/>
    <w:rsid w:val="007E3A5A"/>
    <w:rsid w:val="007F3C19"/>
    <w:rsid w:val="0082417D"/>
    <w:rsid w:val="008532F3"/>
    <w:rsid w:val="008C05F2"/>
    <w:rsid w:val="008C2B28"/>
    <w:rsid w:val="008F2136"/>
    <w:rsid w:val="008F5025"/>
    <w:rsid w:val="00906CDE"/>
    <w:rsid w:val="00912232"/>
    <w:rsid w:val="00930A4B"/>
    <w:rsid w:val="0094516E"/>
    <w:rsid w:val="00976661"/>
    <w:rsid w:val="00986C01"/>
    <w:rsid w:val="00987682"/>
    <w:rsid w:val="009C3616"/>
    <w:rsid w:val="009C6F77"/>
    <w:rsid w:val="009D5F5A"/>
    <w:rsid w:val="009E21D9"/>
    <w:rsid w:val="009E4494"/>
    <w:rsid w:val="009E5E0F"/>
    <w:rsid w:val="00A21C62"/>
    <w:rsid w:val="00A264F3"/>
    <w:rsid w:val="00A846A4"/>
    <w:rsid w:val="00A92E9B"/>
    <w:rsid w:val="00AA6A08"/>
    <w:rsid w:val="00AC22D5"/>
    <w:rsid w:val="00AF0BEA"/>
    <w:rsid w:val="00B168D9"/>
    <w:rsid w:val="00B2034E"/>
    <w:rsid w:val="00B24297"/>
    <w:rsid w:val="00B24F5C"/>
    <w:rsid w:val="00B269FD"/>
    <w:rsid w:val="00B449D2"/>
    <w:rsid w:val="00B70CDF"/>
    <w:rsid w:val="00BA0001"/>
    <w:rsid w:val="00BA7FEF"/>
    <w:rsid w:val="00BB55A2"/>
    <w:rsid w:val="00BC55F8"/>
    <w:rsid w:val="00BC62B8"/>
    <w:rsid w:val="00BC766C"/>
    <w:rsid w:val="00BD128A"/>
    <w:rsid w:val="00C31F3E"/>
    <w:rsid w:val="00C866C7"/>
    <w:rsid w:val="00CB33BA"/>
    <w:rsid w:val="00CB7559"/>
    <w:rsid w:val="00CE6357"/>
    <w:rsid w:val="00CF0C39"/>
    <w:rsid w:val="00CF3FA3"/>
    <w:rsid w:val="00D06AF9"/>
    <w:rsid w:val="00D37716"/>
    <w:rsid w:val="00D427F9"/>
    <w:rsid w:val="00D45D4C"/>
    <w:rsid w:val="00D469A3"/>
    <w:rsid w:val="00D572C5"/>
    <w:rsid w:val="00D83341"/>
    <w:rsid w:val="00DA0358"/>
    <w:rsid w:val="00DB6D31"/>
    <w:rsid w:val="00DB7D26"/>
    <w:rsid w:val="00DC44DE"/>
    <w:rsid w:val="00DD12CE"/>
    <w:rsid w:val="00DE1C20"/>
    <w:rsid w:val="00DF0EAC"/>
    <w:rsid w:val="00DF7F40"/>
    <w:rsid w:val="00E237D1"/>
    <w:rsid w:val="00E52BCD"/>
    <w:rsid w:val="00E84859"/>
    <w:rsid w:val="00E85007"/>
    <w:rsid w:val="00E8675A"/>
    <w:rsid w:val="00E955D6"/>
    <w:rsid w:val="00ED345E"/>
    <w:rsid w:val="00ED378D"/>
    <w:rsid w:val="00F17A18"/>
    <w:rsid w:val="00F2639D"/>
    <w:rsid w:val="00F31C76"/>
    <w:rsid w:val="00F60CCA"/>
    <w:rsid w:val="00F639FB"/>
    <w:rsid w:val="00F76CF8"/>
    <w:rsid w:val="00F85A75"/>
    <w:rsid w:val="00F933DF"/>
    <w:rsid w:val="00FB6086"/>
    <w:rsid w:val="00FC37AC"/>
    <w:rsid w:val="00FD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E52BCD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E52BCD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uiPriority w:val="9"/>
    <w:qFormat/>
    <w:rsid w:val="00E52B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uiPriority w:val="9"/>
    <w:qFormat/>
    <w:rsid w:val="00E52BCD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uiPriority w:val="9"/>
    <w:qFormat/>
    <w:rsid w:val="00E52B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uiPriority w:val="9"/>
    <w:qFormat/>
    <w:rsid w:val="00E52BCD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uiPriority w:val="9"/>
    <w:qFormat/>
    <w:rsid w:val="00E52BC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uiPriority w:val="9"/>
    <w:qFormat/>
    <w:rsid w:val="00E52BC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uiPriority w:val="9"/>
    <w:qFormat/>
    <w:rsid w:val="00E52BC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uiPriority w:val="9"/>
    <w:qFormat/>
    <w:rsid w:val="00E52BCD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E52BC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E52BC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E52BCD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E52BCD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E52BCD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E52BCD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E52BCD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E52BCD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E52BCD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0"/>
    <w:next w:val="a0"/>
    <w:autoRedefine/>
    <w:semiHidden/>
    <w:rsid w:val="00E52BCD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E52BCD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E52BCD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E52BCD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E52BCD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E52BC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E52BCD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E52BC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aliases w:val="Заголовок"/>
    <w:basedOn w:val="a0"/>
    <w:link w:val="aa"/>
    <w:uiPriority w:val="34"/>
    <w:qFormat/>
    <w:rsid w:val="00E52BCD"/>
    <w:pPr>
      <w:ind w:left="720"/>
      <w:contextualSpacing/>
    </w:pPr>
  </w:style>
  <w:style w:type="paragraph" w:styleId="ab">
    <w:name w:val="TOC Heading"/>
    <w:basedOn w:val="1"/>
    <w:next w:val="a0"/>
    <w:qFormat/>
    <w:rsid w:val="00E52BCD"/>
    <w:pPr>
      <w:outlineLvl w:val="9"/>
    </w:pPr>
    <w:rPr>
      <w:lang w:val="en-US" w:eastAsia="en-US" w:bidi="en-US"/>
    </w:rPr>
  </w:style>
  <w:style w:type="character" w:styleId="ac">
    <w:name w:val="Strong"/>
    <w:qFormat/>
    <w:rsid w:val="00E52BCD"/>
    <w:rPr>
      <w:b/>
      <w:bCs/>
    </w:rPr>
  </w:style>
  <w:style w:type="character" w:styleId="ad">
    <w:name w:val="Emphasis"/>
    <w:qFormat/>
    <w:rsid w:val="00E52BCD"/>
    <w:rPr>
      <w:i/>
      <w:iCs/>
    </w:rPr>
  </w:style>
  <w:style w:type="paragraph" w:styleId="ae">
    <w:name w:val="No Spacing"/>
    <w:qFormat/>
    <w:rsid w:val="00E52BCD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E52BCD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E52BCD"/>
    <w:rPr>
      <w:i/>
      <w:iCs/>
      <w:color w:val="000000"/>
    </w:rPr>
  </w:style>
  <w:style w:type="paragraph" w:styleId="af">
    <w:name w:val="Intense Quote"/>
    <w:basedOn w:val="a0"/>
    <w:next w:val="a0"/>
    <w:qFormat/>
    <w:rsid w:val="00E52BC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0">
    <w:name w:val="Выделенная цитата Знак"/>
    <w:rsid w:val="00E52BCD"/>
    <w:rPr>
      <w:b/>
      <w:bCs/>
      <w:i/>
      <w:iCs/>
      <w:color w:val="4F81BD"/>
    </w:rPr>
  </w:style>
  <w:style w:type="character" w:styleId="af1">
    <w:name w:val="Subtle Emphasis"/>
    <w:qFormat/>
    <w:rsid w:val="00E52BCD"/>
    <w:rPr>
      <w:i/>
      <w:iCs/>
      <w:color w:val="808080"/>
    </w:rPr>
  </w:style>
  <w:style w:type="character" w:styleId="af2">
    <w:name w:val="Intense Emphasis"/>
    <w:qFormat/>
    <w:rsid w:val="00E52BCD"/>
    <w:rPr>
      <w:b/>
      <w:bCs/>
      <w:i/>
      <w:iCs/>
      <w:color w:val="4F81BD"/>
    </w:rPr>
  </w:style>
  <w:style w:type="character" w:styleId="af3">
    <w:name w:val="Subtle Reference"/>
    <w:qFormat/>
    <w:rsid w:val="00E52BCD"/>
    <w:rPr>
      <w:smallCaps/>
      <w:color w:val="C0504D"/>
      <w:u w:val="single"/>
    </w:rPr>
  </w:style>
  <w:style w:type="character" w:styleId="af4">
    <w:name w:val="Intense Reference"/>
    <w:qFormat/>
    <w:rsid w:val="00E52BCD"/>
    <w:rPr>
      <w:b/>
      <w:bCs/>
      <w:smallCaps/>
      <w:color w:val="C0504D"/>
      <w:spacing w:val="5"/>
      <w:u w:val="single"/>
    </w:rPr>
  </w:style>
  <w:style w:type="character" w:styleId="af5">
    <w:name w:val="Book Title"/>
    <w:uiPriority w:val="33"/>
    <w:qFormat/>
    <w:rsid w:val="00E52BCD"/>
    <w:rPr>
      <w:b/>
      <w:bCs/>
      <w:smallCaps/>
      <w:spacing w:val="5"/>
    </w:rPr>
  </w:style>
  <w:style w:type="character" w:customStyle="1" w:styleId="210">
    <w:name w:val="Заголовок 2 Знак1"/>
    <w:locked/>
    <w:rsid w:val="00E52BCD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E52BC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E52BCD"/>
    <w:rPr>
      <w:rFonts w:ascii="Times New Roman" w:eastAsia="Times New Roman" w:hAnsi="Times New Roman"/>
      <w:sz w:val="16"/>
      <w:szCs w:val="16"/>
    </w:rPr>
  </w:style>
  <w:style w:type="paragraph" w:styleId="af6">
    <w:name w:val="Body Text"/>
    <w:basedOn w:val="a0"/>
    <w:semiHidden/>
    <w:rsid w:val="00E52BCD"/>
    <w:pPr>
      <w:spacing w:after="120"/>
    </w:pPr>
  </w:style>
  <w:style w:type="character" w:customStyle="1" w:styleId="af7">
    <w:name w:val="Основной текст Знак"/>
    <w:rsid w:val="00E52BCD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E52BC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E52BCD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E52BCD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E52BCD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E52BCD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E52BCD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E52BCD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E52BCD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E52BCD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E52BCD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8">
    <w:name w:val="header"/>
    <w:basedOn w:val="a0"/>
    <w:unhideWhenUsed/>
    <w:rsid w:val="00E52BC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rsid w:val="00E52BCD"/>
    <w:rPr>
      <w:rFonts w:ascii="Times New Roman" w:eastAsia="Times New Roman" w:hAnsi="Times New Roman"/>
      <w:sz w:val="28"/>
      <w:szCs w:val="28"/>
    </w:rPr>
  </w:style>
  <w:style w:type="paragraph" w:styleId="afa">
    <w:name w:val="footer"/>
    <w:basedOn w:val="a0"/>
    <w:uiPriority w:val="99"/>
    <w:semiHidden/>
    <w:unhideWhenUsed/>
    <w:rsid w:val="00E52BC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uiPriority w:val="99"/>
    <w:rsid w:val="00E52BCD"/>
    <w:rPr>
      <w:rFonts w:ascii="Times New Roman" w:eastAsia="Times New Roman" w:hAnsi="Times New Roman"/>
      <w:sz w:val="28"/>
      <w:szCs w:val="28"/>
    </w:rPr>
  </w:style>
  <w:style w:type="character" w:styleId="afc">
    <w:name w:val="annotation reference"/>
    <w:semiHidden/>
    <w:unhideWhenUsed/>
    <w:rsid w:val="00E52BCD"/>
    <w:rPr>
      <w:sz w:val="16"/>
      <w:szCs w:val="16"/>
    </w:rPr>
  </w:style>
  <w:style w:type="paragraph" w:styleId="afd">
    <w:name w:val="annotation text"/>
    <w:basedOn w:val="a0"/>
    <w:semiHidden/>
    <w:unhideWhenUsed/>
    <w:rsid w:val="00E52BCD"/>
    <w:rPr>
      <w:sz w:val="20"/>
      <w:szCs w:val="20"/>
    </w:rPr>
  </w:style>
  <w:style w:type="character" w:customStyle="1" w:styleId="afe">
    <w:name w:val="Текст примечания Знак"/>
    <w:semiHidden/>
    <w:rsid w:val="00E52BCD"/>
    <w:rPr>
      <w:rFonts w:ascii="Times New Roman" w:eastAsia="Times New Roman" w:hAnsi="Times New Roman"/>
    </w:rPr>
  </w:style>
  <w:style w:type="paragraph" w:styleId="aff">
    <w:name w:val="annotation subject"/>
    <w:basedOn w:val="afd"/>
    <w:next w:val="afd"/>
    <w:semiHidden/>
    <w:unhideWhenUsed/>
    <w:rsid w:val="00E52BCD"/>
    <w:rPr>
      <w:b/>
      <w:bCs/>
    </w:rPr>
  </w:style>
  <w:style w:type="character" w:customStyle="1" w:styleId="aff0">
    <w:name w:val="Тема примечания Знак"/>
    <w:semiHidden/>
    <w:rsid w:val="00E52BCD"/>
    <w:rPr>
      <w:rFonts w:ascii="Times New Roman" w:eastAsia="Times New Roman" w:hAnsi="Times New Roman"/>
      <w:b/>
      <w:bCs/>
    </w:rPr>
  </w:style>
  <w:style w:type="paragraph" w:styleId="aff1">
    <w:name w:val="Balloon Text"/>
    <w:basedOn w:val="a0"/>
    <w:semiHidden/>
    <w:unhideWhenUsed/>
    <w:rsid w:val="00E52BC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2">
    <w:name w:val="Текст выноски Знак"/>
    <w:semiHidden/>
    <w:rsid w:val="00E52BCD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semiHidden/>
    <w:unhideWhenUsed/>
    <w:rsid w:val="00E52BC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sid w:val="00E52BCD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styleId="aff3">
    <w:name w:val="Document Map"/>
    <w:basedOn w:val="a0"/>
    <w:semiHidden/>
    <w:rsid w:val="00E237D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ff4">
    <w:name w:val="Hyperlink"/>
    <w:uiPriority w:val="99"/>
    <w:semiHidden/>
    <w:unhideWhenUsed/>
    <w:rsid w:val="007C2E07"/>
    <w:rPr>
      <w:color w:val="0000FF"/>
      <w:u w:val="single"/>
    </w:rPr>
  </w:style>
  <w:style w:type="paragraph" w:customStyle="1" w:styleId="aff5">
    <w:name w:val="Текст документа"/>
    <w:basedOn w:val="a0"/>
    <w:link w:val="aff6"/>
    <w:qFormat/>
    <w:rsid w:val="007C2E07"/>
    <w:pPr>
      <w:tabs>
        <w:tab w:val="left" w:pos="0"/>
      </w:tabs>
    </w:pPr>
    <w:rPr>
      <w:rFonts w:eastAsia="Calibri"/>
      <w:lang w:eastAsia="en-US"/>
    </w:rPr>
  </w:style>
  <w:style w:type="character" w:customStyle="1" w:styleId="aa">
    <w:name w:val="Абзац списка Знак"/>
    <w:aliases w:val="Заголовок Знак"/>
    <w:link w:val="a9"/>
    <w:uiPriority w:val="34"/>
    <w:locked/>
    <w:rsid w:val="007C2E07"/>
    <w:rPr>
      <w:rFonts w:ascii="Times New Roman" w:eastAsia="Times New Roman" w:hAnsi="Times New Roman"/>
      <w:sz w:val="28"/>
      <w:szCs w:val="28"/>
    </w:rPr>
  </w:style>
  <w:style w:type="character" w:customStyle="1" w:styleId="aff7">
    <w:name w:val="Текст по центру Знак"/>
    <w:link w:val="aff8"/>
    <w:locked/>
    <w:rsid w:val="007C2E07"/>
    <w:rPr>
      <w:rFonts w:ascii="Times New Roman" w:hAnsi="Times New Roman"/>
      <w:sz w:val="28"/>
      <w:szCs w:val="28"/>
    </w:rPr>
  </w:style>
  <w:style w:type="paragraph" w:customStyle="1" w:styleId="aff8">
    <w:name w:val="Текст по центру"/>
    <w:basedOn w:val="a0"/>
    <w:link w:val="aff7"/>
    <w:qFormat/>
    <w:rsid w:val="007C2E07"/>
    <w:pPr>
      <w:tabs>
        <w:tab w:val="left" w:pos="-108"/>
      </w:tabs>
      <w:spacing w:before="120" w:after="120" w:line="240" w:lineRule="auto"/>
      <w:ind w:firstLine="34"/>
      <w:jc w:val="center"/>
    </w:pPr>
    <w:rPr>
      <w:rFonts w:eastAsia="Calibri"/>
    </w:rPr>
  </w:style>
  <w:style w:type="character" w:customStyle="1" w:styleId="aff6">
    <w:name w:val="Текст документа Знак"/>
    <w:link w:val="aff5"/>
    <w:locked/>
    <w:rsid w:val="007C2E07"/>
    <w:rPr>
      <w:rFonts w:ascii="Times New Roman" w:hAnsi="Times New Roman"/>
      <w:sz w:val="28"/>
      <w:szCs w:val="28"/>
      <w:lang w:eastAsia="en-US"/>
    </w:rPr>
  </w:style>
  <w:style w:type="paragraph" w:styleId="aff9">
    <w:name w:val="Block Text"/>
    <w:basedOn w:val="a0"/>
    <w:semiHidden/>
    <w:unhideWhenUsed/>
    <w:rsid w:val="000F4C7B"/>
    <w:pPr>
      <w:spacing w:line="240" w:lineRule="auto"/>
      <w:ind w:left="5760" w:right="-625" w:firstLine="0"/>
      <w:jc w:val="left"/>
      <w:outlineLvl w:val="0"/>
    </w:pPr>
    <w:rPr>
      <w:rFonts w:eastAsia="MS Mincho"/>
      <w:sz w:val="20"/>
      <w:szCs w:val="20"/>
      <w:lang w:eastAsia="ja-JP"/>
    </w:rPr>
  </w:style>
  <w:style w:type="paragraph" w:customStyle="1" w:styleId="affa">
    <w:name w:val="Нормальный"/>
    <w:rsid w:val="00DF7F40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rsid w:val="00DF7F40"/>
    <w:pPr>
      <w:widowControl w:val="0"/>
      <w:spacing w:line="254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N3000000">
    <w:name w:val="1N3000000"/>
    <w:basedOn w:val="a0"/>
    <w:rsid w:val="00DF7F40"/>
    <w:pPr>
      <w:spacing w:line="240" w:lineRule="atLeast"/>
      <w:ind w:firstLine="0"/>
    </w:pPr>
    <w:rPr>
      <w:sz w:val="24"/>
      <w:szCs w:val="20"/>
    </w:rPr>
  </w:style>
  <w:style w:type="paragraph" w:customStyle="1" w:styleId="xl78">
    <w:name w:val="xl78"/>
    <w:basedOn w:val="a0"/>
    <w:rsid w:val="00DF7F40"/>
    <w:pPr>
      <w:spacing w:before="100" w:beforeAutospacing="1" w:after="100" w:afterAutospacing="1" w:line="240" w:lineRule="auto"/>
      <w:ind w:firstLine="0"/>
      <w:jc w:val="center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1"/>
    <w:next w:val="a1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lang w:val="x-none" w:eastAsia="x-none"/>
    </w:rPr>
  </w:style>
  <w:style w:type="paragraph" w:styleId="20">
    <w:name w:val="heading 2"/>
    <w:aliases w:val="H2"/>
    <w:basedOn w:val="a1"/>
    <w:next w:val="a1"/>
    <w:uiPriority w:val="9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0">
    <w:name w:val="heading 3"/>
    <w:aliases w:val="H3"/>
    <w:basedOn w:val="a1"/>
    <w:next w:val="a1"/>
    <w:uiPriority w:val="9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  <w:lang w:val="x-none" w:eastAsia="x-none"/>
    </w:rPr>
  </w:style>
  <w:style w:type="paragraph" w:styleId="4">
    <w:name w:val="heading 4"/>
    <w:aliases w:val="H4"/>
    <w:basedOn w:val="a1"/>
    <w:next w:val="a1"/>
    <w:uiPriority w:val="9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5">
    <w:name w:val="heading 5"/>
    <w:aliases w:val="H5"/>
    <w:basedOn w:val="a1"/>
    <w:next w:val="a1"/>
    <w:uiPriority w:val="9"/>
    <w:qFormat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  <w:lang w:val="x-none" w:eastAsia="x-none"/>
    </w:rPr>
  </w:style>
  <w:style w:type="paragraph" w:styleId="6">
    <w:name w:val="heading 6"/>
    <w:basedOn w:val="a1"/>
    <w:next w:val="a1"/>
    <w:uiPriority w:val="9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1"/>
    <w:next w:val="a1"/>
    <w:uiPriority w:val="9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1"/>
    <w:next w:val="a1"/>
    <w:uiPriority w:val="9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1"/>
    <w:next w:val="a1"/>
    <w:uiPriority w:val="9"/>
    <w:qFormat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Pr>
      <w:rFonts w:ascii="Cambria" w:eastAsia="Times New Roman" w:hAnsi="Cambria" w:cs="Times New Roman"/>
      <w:i/>
      <w:iCs/>
      <w:color w:val="404040"/>
    </w:rPr>
  </w:style>
  <w:style w:type="paragraph" w:styleId="11">
    <w:name w:val="toc 1"/>
    <w:basedOn w:val="a1"/>
    <w:next w:val="a1"/>
    <w:autoRedefine/>
    <w:semiHidden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1"/>
    <w:next w:val="a1"/>
    <w:autoRedefine/>
    <w:semiHidden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1"/>
    <w:next w:val="a1"/>
    <w:autoRedefine/>
    <w:semiHidden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5">
    <w:name w:val="caption"/>
    <w:basedOn w:val="a1"/>
    <w:next w:val="a1"/>
    <w:qFormat/>
    <w:pPr>
      <w:spacing w:line="240" w:lineRule="auto"/>
    </w:pPr>
    <w:rPr>
      <w:b/>
      <w:bCs/>
      <w:color w:val="4F81BD"/>
      <w:sz w:val="18"/>
      <w:szCs w:val="18"/>
    </w:rPr>
  </w:style>
  <w:style w:type="paragraph" w:styleId="a0">
    <w:name w:val="Title"/>
    <w:basedOn w:val="a1"/>
    <w:next w:val="a1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a6">
    <w:name w:val="Название Знак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1"/>
    <w:next w:val="a1"/>
    <w:qFormat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8">
    <w:name w:val="Подзаголовок Знак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aliases w:val="Заголовок"/>
    <w:basedOn w:val="a1"/>
    <w:link w:val="aa"/>
    <w:uiPriority w:val="34"/>
    <w:qFormat/>
    <w:pPr>
      <w:ind w:left="720"/>
      <w:contextualSpacing/>
    </w:pPr>
  </w:style>
  <w:style w:type="paragraph" w:styleId="ab">
    <w:name w:val="TOC Heading"/>
    <w:basedOn w:val="1"/>
    <w:next w:val="a1"/>
    <w:qFormat/>
    <w:pPr>
      <w:outlineLvl w:val="9"/>
    </w:pPr>
    <w:rPr>
      <w:lang w:val="en-US" w:eastAsia="en-US" w:bidi="en-US"/>
    </w:rPr>
  </w:style>
  <w:style w:type="character" w:styleId="ac">
    <w:name w:val="Strong"/>
    <w:qFormat/>
    <w:rPr>
      <w:b/>
      <w:bCs/>
    </w:rPr>
  </w:style>
  <w:style w:type="character" w:styleId="ad">
    <w:name w:val="Emphasis"/>
    <w:qFormat/>
    <w:rPr>
      <w:i/>
      <w:iCs/>
    </w:rPr>
  </w:style>
  <w:style w:type="paragraph" w:styleId="ae">
    <w:name w:val="No Spacing"/>
    <w:qFormat/>
    <w:rPr>
      <w:sz w:val="22"/>
      <w:szCs w:val="22"/>
      <w:lang w:val="en-US" w:eastAsia="en-US" w:bidi="en-US"/>
    </w:rPr>
  </w:style>
  <w:style w:type="paragraph" w:styleId="23">
    <w:name w:val="Quote"/>
    <w:basedOn w:val="a1"/>
    <w:next w:val="a1"/>
    <w:qFormat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4">
    <w:name w:val="Цитата 2 Знак"/>
    <w:rPr>
      <w:i/>
      <w:iCs/>
      <w:color w:val="000000"/>
    </w:rPr>
  </w:style>
  <w:style w:type="paragraph" w:styleId="af">
    <w:name w:val="Intense Quote"/>
    <w:basedOn w:val="a1"/>
    <w:next w:val="a1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0">
    <w:name w:val="Выделенная цитата Знак"/>
    <w:rPr>
      <w:b/>
      <w:bCs/>
      <w:i/>
      <w:iCs/>
      <w:color w:val="4F81BD"/>
    </w:rPr>
  </w:style>
  <w:style w:type="character" w:styleId="af1">
    <w:name w:val="Subtle Emphasis"/>
    <w:qFormat/>
    <w:rPr>
      <w:i/>
      <w:iCs/>
      <w:color w:val="808080"/>
    </w:rPr>
  </w:style>
  <w:style w:type="character" w:styleId="af2">
    <w:name w:val="Intense Emphasis"/>
    <w:qFormat/>
    <w:rPr>
      <w:b/>
      <w:bCs/>
      <w:i/>
      <w:iCs/>
      <w:color w:val="4F81BD"/>
    </w:rPr>
  </w:style>
  <w:style w:type="character" w:styleId="af3">
    <w:name w:val="Subtle Reference"/>
    <w:qFormat/>
    <w:rPr>
      <w:smallCaps/>
      <w:color w:val="C0504D"/>
      <w:u w:val="single"/>
    </w:rPr>
  </w:style>
  <w:style w:type="character" w:styleId="af4">
    <w:name w:val="Intense Reference"/>
    <w:qFormat/>
    <w:rPr>
      <w:b/>
      <w:bCs/>
      <w:smallCaps/>
      <w:color w:val="C0504D"/>
      <w:spacing w:val="5"/>
      <w:u w:val="single"/>
    </w:rPr>
  </w:style>
  <w:style w:type="character" w:styleId="af5">
    <w:name w:val="Book Title"/>
    <w:uiPriority w:val="33"/>
    <w:qFormat/>
    <w:rPr>
      <w:b/>
      <w:bCs/>
      <w:smallCaps/>
      <w:spacing w:val="5"/>
    </w:rPr>
  </w:style>
  <w:style w:type="character" w:customStyle="1" w:styleId="210">
    <w:name w:val="Заголовок 2 Знак1"/>
    <w:locked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1"/>
    <w:semiHidden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rPr>
      <w:rFonts w:ascii="Times New Roman" w:eastAsia="Times New Roman" w:hAnsi="Times New Roman"/>
      <w:sz w:val="16"/>
      <w:szCs w:val="16"/>
    </w:rPr>
  </w:style>
  <w:style w:type="paragraph" w:styleId="af6">
    <w:name w:val="Body Text"/>
    <w:basedOn w:val="a1"/>
    <w:semiHidden/>
    <w:pPr>
      <w:spacing w:after="120"/>
    </w:pPr>
    <w:rPr>
      <w:lang w:val="x-none" w:eastAsia="x-none"/>
    </w:rPr>
  </w:style>
  <w:style w:type="character" w:customStyle="1" w:styleId="af7">
    <w:name w:val="Основной текст Знак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1"/>
    <w:semiHidden/>
    <w:unhideWhenUsed/>
    <w:pPr>
      <w:spacing w:after="120"/>
    </w:pPr>
    <w:rPr>
      <w:sz w:val="16"/>
      <w:szCs w:val="16"/>
      <w:lang w:val="x-none" w:eastAsia="x-none"/>
    </w:rPr>
  </w:style>
  <w:style w:type="character" w:customStyle="1" w:styleId="36">
    <w:name w:val="Основной текст 3 Знак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1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1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1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1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8">
    <w:name w:val="header"/>
    <w:basedOn w:val="a1"/>
    <w:semiHidden/>
    <w:unhideWhenUsed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9">
    <w:name w:val="Верхний колонтитул Знак"/>
    <w:semiHidden/>
    <w:rPr>
      <w:rFonts w:ascii="Times New Roman" w:eastAsia="Times New Roman" w:hAnsi="Times New Roman"/>
      <w:sz w:val="28"/>
      <w:szCs w:val="28"/>
    </w:rPr>
  </w:style>
  <w:style w:type="paragraph" w:styleId="afa">
    <w:name w:val="footer"/>
    <w:basedOn w:val="a1"/>
    <w:uiPriority w:val="99"/>
    <w:semiHidden/>
    <w:unhideWhenUsed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b">
    <w:name w:val="Нижний колонтитул Знак"/>
    <w:uiPriority w:val="99"/>
    <w:rPr>
      <w:rFonts w:ascii="Times New Roman" w:eastAsia="Times New Roman" w:hAnsi="Times New Roman"/>
      <w:sz w:val="28"/>
      <w:szCs w:val="28"/>
    </w:rPr>
  </w:style>
  <w:style w:type="character" w:styleId="afc">
    <w:name w:val="annotation reference"/>
    <w:semiHidden/>
    <w:unhideWhenUsed/>
    <w:rPr>
      <w:sz w:val="16"/>
      <w:szCs w:val="16"/>
    </w:rPr>
  </w:style>
  <w:style w:type="paragraph" w:styleId="afd">
    <w:name w:val="annotation text"/>
    <w:basedOn w:val="a1"/>
    <w:semiHidden/>
    <w:unhideWhenUsed/>
    <w:rPr>
      <w:sz w:val="20"/>
      <w:szCs w:val="20"/>
      <w:lang w:val="x-none" w:eastAsia="x-none"/>
    </w:rPr>
  </w:style>
  <w:style w:type="character" w:customStyle="1" w:styleId="afe">
    <w:name w:val="Текст примечания Знак"/>
    <w:semiHidden/>
    <w:rPr>
      <w:rFonts w:ascii="Times New Roman" w:eastAsia="Times New Roman" w:hAnsi="Times New Roman"/>
    </w:rPr>
  </w:style>
  <w:style w:type="paragraph" w:styleId="aff">
    <w:name w:val="annotation subject"/>
    <w:basedOn w:val="afd"/>
    <w:next w:val="afd"/>
    <w:semiHidden/>
    <w:unhideWhenUsed/>
    <w:rPr>
      <w:b/>
      <w:bCs/>
    </w:rPr>
  </w:style>
  <w:style w:type="character" w:customStyle="1" w:styleId="aff0">
    <w:name w:val="Тема примечания Знак"/>
    <w:semiHidden/>
    <w:rPr>
      <w:rFonts w:ascii="Times New Roman" w:eastAsia="Times New Roman" w:hAnsi="Times New Roman"/>
      <w:b/>
      <w:bCs/>
    </w:rPr>
  </w:style>
  <w:style w:type="paragraph" w:styleId="aff1">
    <w:name w:val="Balloon Text"/>
    <w:basedOn w:val="a1"/>
    <w:semiHidden/>
    <w:unhideWhenUsed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f2">
    <w:name w:val="Текст выноски Знак"/>
    <w:semiHidden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1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styleId="aff3">
    <w:name w:val="Document Map"/>
    <w:basedOn w:val="a1"/>
    <w:semiHidden/>
    <w:rsid w:val="00E237D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ff4">
    <w:name w:val="Hyperlink"/>
    <w:uiPriority w:val="99"/>
    <w:semiHidden/>
    <w:unhideWhenUsed/>
    <w:rsid w:val="007C2E07"/>
    <w:rPr>
      <w:color w:val="0000FF"/>
      <w:u w:val="single"/>
    </w:rPr>
  </w:style>
  <w:style w:type="paragraph" w:customStyle="1" w:styleId="aff5">
    <w:name w:val="Текст документа"/>
    <w:basedOn w:val="a1"/>
    <w:link w:val="aff6"/>
    <w:qFormat/>
    <w:rsid w:val="007C2E07"/>
    <w:pPr>
      <w:tabs>
        <w:tab w:val="left" w:pos="0"/>
      </w:tabs>
    </w:pPr>
    <w:rPr>
      <w:rFonts w:eastAsia="Calibri"/>
      <w:lang w:eastAsia="en-US"/>
    </w:rPr>
  </w:style>
  <w:style w:type="character" w:customStyle="1" w:styleId="aa">
    <w:name w:val="Абзац списка Знак"/>
    <w:aliases w:val="Заголовок Знак"/>
    <w:link w:val="a9"/>
    <w:uiPriority w:val="34"/>
    <w:locked/>
    <w:rsid w:val="007C2E07"/>
    <w:rPr>
      <w:rFonts w:ascii="Times New Roman" w:eastAsia="Times New Roman" w:hAnsi="Times New Roman"/>
      <w:sz w:val="28"/>
      <w:szCs w:val="28"/>
    </w:rPr>
  </w:style>
  <w:style w:type="character" w:customStyle="1" w:styleId="aff7">
    <w:name w:val="Текст по центру Знак"/>
    <w:link w:val="aff8"/>
    <w:locked/>
    <w:rsid w:val="007C2E07"/>
    <w:rPr>
      <w:rFonts w:ascii="Times New Roman" w:hAnsi="Times New Roman"/>
      <w:sz w:val="28"/>
      <w:szCs w:val="28"/>
    </w:rPr>
  </w:style>
  <w:style w:type="paragraph" w:customStyle="1" w:styleId="aff8">
    <w:name w:val="Текст по центру"/>
    <w:basedOn w:val="a1"/>
    <w:link w:val="aff7"/>
    <w:qFormat/>
    <w:rsid w:val="007C2E07"/>
    <w:pPr>
      <w:tabs>
        <w:tab w:val="left" w:pos="-108"/>
      </w:tabs>
      <w:spacing w:before="120" w:after="120" w:line="240" w:lineRule="auto"/>
      <w:ind w:firstLine="34"/>
      <w:jc w:val="center"/>
    </w:pPr>
    <w:rPr>
      <w:rFonts w:eastAsia="Calibri"/>
    </w:rPr>
  </w:style>
  <w:style w:type="character" w:customStyle="1" w:styleId="aff6">
    <w:name w:val="Текст документа Знак"/>
    <w:link w:val="aff5"/>
    <w:locked/>
    <w:rsid w:val="007C2E07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5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ocuments\SPACE\&#1050;&#1054;&#1053;&#1050;&#1059;&#1056;&#1057;&#1067;\&#1050;&#1086;&#1085;&#1082;&#1091;&#1088;&#1089;%20&#1085;&#1072;%20&#1088;&#1072;&#1076;%20&#1089;&#1090;&#1086;&#1081;&#1082;&#1080;&#1077;%20&#1076;&#1072;&#1090;&#1095;&#1080;&#1082;&#1080;\&#1058;&#1047;%20&#1085;&#1072;%20&#1088;&#1072;&#1076;.&#1089;&#1090;&#1086;&#1081;&#1082;&#1080;&#1077;%20&#1087;&#1086;%20&#1085;&#1086;&#1074;&#1086;&#1084;&#1091;%20&#1085;&#1072;%201%20&#1075;&#1086;&#1076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6644-EF41-48A8-828E-55529142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23</Pages>
  <Words>6503</Words>
  <Characters>37073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43490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elmenkina</cp:lastModifiedBy>
  <cp:revision>6</cp:revision>
  <cp:lastPrinted>2013-09-02T09:46:00Z</cp:lastPrinted>
  <dcterms:created xsi:type="dcterms:W3CDTF">2013-09-04T10:57:00Z</dcterms:created>
  <dcterms:modified xsi:type="dcterms:W3CDTF">2013-09-04T11:33:00Z</dcterms:modified>
</cp:coreProperties>
</file>