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1336EA4D" wp14:editId="3CC75793">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CE1F07" w:rsidRDefault="00933254" w:rsidP="00933254">
      <w:pPr>
        <w:ind w:left="5279"/>
        <w:jc w:val="right"/>
        <w:rPr>
          <w:rFonts w:ascii="Times New Roman" w:hAnsi="Times New Roman" w:cs="Times New Roman"/>
          <w:sz w:val="24"/>
          <w:szCs w:val="24"/>
        </w:rPr>
      </w:pPr>
      <w:r w:rsidRPr="00CE1F07">
        <w:rPr>
          <w:rFonts w:ascii="Times New Roman" w:hAnsi="Times New Roman" w:cs="Times New Roman"/>
          <w:sz w:val="24"/>
          <w:szCs w:val="24"/>
        </w:rPr>
        <w:t>«УТВЕРЖДАЮ»</w:t>
      </w:r>
    </w:p>
    <w:p w:rsidR="00B124BF" w:rsidRPr="00CE1F07" w:rsidRDefault="00B124BF" w:rsidP="00B124BF">
      <w:pPr>
        <w:ind w:left="5279"/>
        <w:jc w:val="right"/>
        <w:rPr>
          <w:rFonts w:ascii="Times New Roman" w:hAnsi="Times New Roman" w:cs="Times New Roman"/>
          <w:sz w:val="24"/>
          <w:szCs w:val="24"/>
        </w:rPr>
      </w:pPr>
      <w:r w:rsidRPr="00CE1F07">
        <w:rPr>
          <w:rFonts w:ascii="Times New Roman" w:hAnsi="Times New Roman" w:cs="Times New Roman"/>
          <w:sz w:val="24"/>
          <w:szCs w:val="24"/>
        </w:rPr>
        <w:t>Председатель Закупочной комиссии</w:t>
      </w:r>
      <w:r w:rsidRPr="00CE1F07">
        <w:rPr>
          <w:rFonts w:ascii="Times New Roman" w:hAnsi="Times New Roman" w:cs="Times New Roman"/>
          <w:b/>
          <w:sz w:val="24"/>
          <w:szCs w:val="24"/>
        </w:rPr>
        <w:br/>
      </w:r>
      <w:r w:rsidRPr="00CE1F07">
        <w:rPr>
          <w:rFonts w:ascii="Times New Roman" w:hAnsi="Times New Roman" w:cs="Times New Roman"/>
          <w:sz w:val="24"/>
          <w:szCs w:val="24"/>
        </w:rPr>
        <w:t xml:space="preserve">Трифонов М. Б. </w:t>
      </w:r>
    </w:p>
    <w:p w:rsidR="00B124BF" w:rsidRPr="00CE1F07" w:rsidRDefault="00B124BF" w:rsidP="00B124BF">
      <w:pPr>
        <w:ind w:left="5280"/>
        <w:jc w:val="right"/>
        <w:rPr>
          <w:rFonts w:ascii="Times New Roman" w:hAnsi="Times New Roman" w:cs="Times New Roman"/>
          <w:sz w:val="24"/>
          <w:szCs w:val="24"/>
        </w:rPr>
      </w:pPr>
      <w:r w:rsidRPr="00CE1F07">
        <w:rPr>
          <w:rFonts w:ascii="Times New Roman" w:hAnsi="Times New Roman" w:cs="Times New Roman"/>
          <w:sz w:val="24"/>
          <w:szCs w:val="24"/>
        </w:rPr>
        <w:t>_____________________________</w:t>
      </w:r>
    </w:p>
    <w:p w:rsidR="00B124BF" w:rsidRPr="00CE1F07" w:rsidRDefault="00B124BF" w:rsidP="00B124BF">
      <w:pPr>
        <w:jc w:val="right"/>
        <w:rPr>
          <w:rFonts w:ascii="Times New Roman" w:hAnsi="Times New Roman" w:cs="Times New Roman"/>
          <w:sz w:val="24"/>
          <w:szCs w:val="24"/>
        </w:rPr>
      </w:pPr>
      <w:r w:rsidRPr="00CE1F07">
        <w:rPr>
          <w:rFonts w:ascii="Times New Roman" w:hAnsi="Times New Roman" w:cs="Times New Roman"/>
          <w:sz w:val="24"/>
          <w:szCs w:val="24"/>
        </w:rPr>
        <w:t xml:space="preserve">                                                                           </w:t>
      </w:r>
      <w:r w:rsidR="00CE1F07">
        <w:rPr>
          <w:rFonts w:ascii="Times New Roman" w:hAnsi="Times New Roman" w:cs="Times New Roman"/>
          <w:sz w:val="24"/>
          <w:szCs w:val="24"/>
        </w:rPr>
        <w:t>«06</w:t>
      </w:r>
      <w:r w:rsidR="00D6538E" w:rsidRPr="00CE1F07">
        <w:rPr>
          <w:rFonts w:ascii="Times New Roman" w:hAnsi="Times New Roman" w:cs="Times New Roman"/>
          <w:sz w:val="24"/>
          <w:szCs w:val="24"/>
        </w:rPr>
        <w:t>» апреля</w:t>
      </w:r>
      <w:r w:rsidRPr="00CE1F07">
        <w:rPr>
          <w:rFonts w:ascii="Times New Roman" w:hAnsi="Times New Roman" w:cs="Times New Roman"/>
          <w:sz w:val="24"/>
          <w:szCs w:val="24"/>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5B1DAD" w:rsidP="00B124BF">
      <w:pPr>
        <w:pStyle w:val="a3"/>
        <w:spacing w:before="0" w:after="0"/>
        <w:jc w:val="center"/>
        <w:rPr>
          <w:b/>
          <w:sz w:val="32"/>
          <w:szCs w:val="32"/>
        </w:rPr>
      </w:pPr>
      <w:r w:rsidRPr="0036211F">
        <w:rPr>
          <w:b/>
          <w:sz w:val="32"/>
          <w:szCs w:val="32"/>
        </w:rPr>
        <w:t xml:space="preserve">на </w:t>
      </w:r>
      <w:r w:rsidR="00137500">
        <w:rPr>
          <w:b/>
          <w:sz w:val="32"/>
          <w:szCs w:val="32"/>
        </w:rPr>
        <w:t>право предоставления</w:t>
      </w:r>
      <w:r w:rsidR="0036211F" w:rsidRPr="0036211F">
        <w:rPr>
          <w:b/>
          <w:sz w:val="32"/>
          <w:szCs w:val="32"/>
        </w:rPr>
        <w:t xml:space="preserve"> услуг обязательного страхования автогражданской ответственности (ОСАГО</w:t>
      </w:r>
      <w:r w:rsidR="00A076D6">
        <w:rPr>
          <w:b/>
          <w:sz w:val="32"/>
          <w:szCs w:val="32"/>
        </w:rPr>
        <w:t>)</w:t>
      </w:r>
      <w:r w:rsidR="00B124BF">
        <w:rPr>
          <w:b/>
          <w:sz w:val="32"/>
          <w:szCs w:val="32"/>
        </w:rPr>
        <w:t xml:space="preserve"> в 2012 году</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 xml:space="preserve">»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CE1F07"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«06</w:t>
      </w:r>
      <w:r w:rsidR="00D6538E">
        <w:rPr>
          <w:rFonts w:ascii="Times New Roman" w:hAnsi="Times New Roman" w:cs="Times New Roman"/>
          <w:sz w:val="24"/>
          <w:szCs w:val="24"/>
          <w:lang w:eastAsia="ru-RU"/>
        </w:rPr>
        <w:t>» 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A076D6" w:rsidRDefault="00A076D6" w:rsidP="00C266BA">
      <w:pPr>
        <w:rPr>
          <w:rFonts w:ascii="Times New Roman" w:hAnsi="Times New Roman" w:cs="Times New Roman"/>
          <w:sz w:val="28"/>
          <w:szCs w:val="28"/>
        </w:rPr>
      </w:pPr>
    </w:p>
    <w:p w:rsidR="00A076D6" w:rsidRPr="00B124BF" w:rsidRDefault="00A076D6"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6538E" w:rsidRPr="00B124BF" w:rsidRDefault="00C266BA" w:rsidP="00A076D6">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74190A">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74190A">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74190A">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74190A">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74190A">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74190A">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74190A">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74190A">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w:t>
      </w:r>
      <w:proofErr w:type="gramEnd"/>
      <w:r w:rsidRPr="00C73D5B">
        <w:rPr>
          <w:rFonts w:ascii="Times New Roman" w:hAnsi="Times New Roman" w:cs="Times New Roman"/>
        </w:rPr>
        <w:t xml:space="preserve">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proofErr w:type="spellStart"/>
        <w:r w:rsidR="00672E18" w:rsidRPr="00283FD7">
          <w:rPr>
            <w:rStyle w:val="a8"/>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7786CE" wp14:editId="727B75F5">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05693224" wp14:editId="2FB54567">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8344E58" wp14:editId="69AE5C3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D6538E" w:rsidRPr="00B222F4" w:rsidRDefault="00D6538E" w:rsidP="00D6538E">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CE1F07">
              <w:rPr>
                <w:rFonts w:ascii="Times New Roman" w:hAnsi="Times New Roman"/>
                <w:sz w:val="24"/>
                <w:szCs w:val="24"/>
              </w:rPr>
              <w:t xml:space="preserve">Сведения об </w:t>
            </w:r>
            <w:r w:rsidR="00F87EBD" w:rsidRPr="00CE1F07">
              <w:rPr>
                <w:rFonts w:ascii="Times New Roman" w:hAnsi="Times New Roman"/>
                <w:sz w:val="24"/>
                <w:szCs w:val="24"/>
              </w:rPr>
              <w:t>о</w:t>
            </w:r>
            <w:r w:rsidRPr="00CE1F07">
              <w:rPr>
                <w:rFonts w:ascii="Times New Roman" w:hAnsi="Times New Roman"/>
                <w:sz w:val="24"/>
                <w:szCs w:val="24"/>
              </w:rPr>
              <w:t xml:space="preserve">рганизаторе </w:t>
            </w:r>
            <w:r w:rsidR="00F87EBD" w:rsidRPr="00CE1F07">
              <w:rPr>
                <w:rFonts w:ascii="Times New Roman" w:hAnsi="Times New Roman"/>
                <w:sz w:val="24"/>
                <w:szCs w:val="24"/>
              </w:rPr>
              <w:t>п</w:t>
            </w:r>
            <w:r w:rsidRPr="00CE1F07">
              <w:rPr>
                <w:rFonts w:ascii="Times New Roman" w:hAnsi="Times New Roman"/>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CE1F07">
              <w:rPr>
                <w:rFonts w:ascii="Times New Roman" w:hAnsi="Times New Roman"/>
                <w:sz w:val="24"/>
                <w:szCs w:val="24"/>
              </w:rPr>
              <w:t> «</w:t>
            </w:r>
            <w:proofErr w:type="spellStart"/>
            <w:r w:rsidR="00CE1F07">
              <w:rPr>
                <w:rFonts w:ascii="Times New Roman" w:hAnsi="Times New Roman"/>
                <w:sz w:val="24"/>
                <w:szCs w:val="24"/>
              </w:rPr>
              <w:t>Глобал</w:t>
            </w:r>
            <w:proofErr w:type="spellEnd"/>
            <w:r w:rsidR="00CE1F07">
              <w:rPr>
                <w:rFonts w:ascii="Times New Roman" w:hAnsi="Times New Roman"/>
                <w:sz w:val="24"/>
                <w:szCs w:val="24"/>
              </w:rPr>
              <w:t> </w:t>
            </w:r>
            <w:proofErr w:type="spellStart"/>
            <w:r w:rsidR="00C33C94" w:rsidRPr="00D0472D">
              <w:rPr>
                <w:rFonts w:ascii="Times New Roman" w:hAnsi="Times New Roman"/>
                <w:sz w:val="24"/>
                <w:szCs w:val="24"/>
              </w:rPr>
              <w:t>Лоджистик</w:t>
            </w:r>
            <w:proofErr w:type="spellEnd"/>
            <w:r w:rsidR="00C33C94" w:rsidRPr="00D0472D">
              <w:rPr>
                <w:rFonts w:ascii="Times New Roman" w:hAnsi="Times New Roman"/>
                <w:sz w:val="24"/>
                <w:szCs w:val="24"/>
              </w:rPr>
              <w:t>»</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Место нахождения:</w:t>
            </w:r>
            <w:r w:rsidR="005B1DAD" w:rsidRPr="00CE1F07">
              <w:rPr>
                <w:rFonts w:ascii="Times New Roman" w:hAnsi="Times New Roman"/>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Почтовый адрес</w:t>
            </w:r>
            <w:r w:rsidRPr="00D0472D">
              <w:rPr>
                <w:rFonts w:ascii="Times New Roman" w:hAnsi="Times New Roman"/>
                <w:sz w:val="24"/>
                <w:szCs w:val="24"/>
              </w:rPr>
              <w:t>:</w:t>
            </w:r>
            <w:r w:rsidR="005B1DAD" w:rsidRPr="00D0472D">
              <w:rPr>
                <w:rFonts w:ascii="Times New Roman" w:hAnsi="Times New Roman"/>
                <w:sz w:val="24"/>
                <w:szCs w:val="24"/>
              </w:rPr>
              <w:t xml:space="preserve"> 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Контактное лицо</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proofErr w:type="spellStart"/>
              <w:r w:rsidR="005B1DAD" w:rsidRPr="00D0472D">
                <w:rPr>
                  <w:rStyle w:val="a8"/>
                  <w:rFonts w:ascii="Times New Roman" w:hAnsi="Times New Roman"/>
                  <w:sz w:val="24"/>
                  <w:szCs w:val="24"/>
                  <w:lang w:val="en-US"/>
                </w:rPr>
                <w:t>ru</w:t>
              </w:r>
              <w:proofErr w:type="spellEnd"/>
            </w:hyperlink>
            <w:r w:rsidR="005B1DAD" w:rsidRPr="00D0472D">
              <w:rPr>
                <w:rFonts w:ascii="Times New Roman" w:hAnsi="Times New Roman"/>
                <w:sz w:val="24"/>
                <w:szCs w:val="24"/>
              </w:rPr>
              <w:t xml:space="preserve"> </w:t>
            </w:r>
          </w:p>
          <w:p w:rsidR="00F857EC" w:rsidRPr="00A076D6" w:rsidRDefault="00A076D6" w:rsidP="00A076D6">
            <w:pPr>
              <w:pStyle w:val="a6"/>
              <w:rPr>
                <w:rFonts w:ascii="Times New Roman" w:hAnsi="Times New Roman"/>
                <w:b/>
                <w:sz w:val="24"/>
                <w:szCs w:val="24"/>
              </w:rPr>
            </w:pPr>
            <w:r>
              <w:rPr>
                <w:rFonts w:ascii="Times New Roman" w:hAnsi="Times New Roman"/>
                <w:sz w:val="24"/>
                <w:szCs w:val="24"/>
              </w:rPr>
              <w:t xml:space="preserve">Адрес электронной почты: </w:t>
            </w:r>
            <w:hyperlink r:id="rId20" w:history="1">
              <w:r w:rsidRPr="00442190">
                <w:rPr>
                  <w:rStyle w:val="a8"/>
                  <w:rFonts w:ascii="Times New Roman" w:hAnsi="Times New Roman"/>
                  <w:sz w:val="24"/>
                  <w:szCs w:val="24"/>
                  <w:lang w:val="en-US"/>
                </w:rPr>
                <w:t>mikhaleva</w:t>
              </w:r>
              <w:r w:rsidRPr="00442190">
                <w:rPr>
                  <w:rStyle w:val="a8"/>
                  <w:rFonts w:ascii="Times New Roman" w:hAnsi="Times New Roman"/>
                  <w:sz w:val="24"/>
                  <w:szCs w:val="24"/>
                </w:rPr>
                <w:t>.</w:t>
              </w:r>
              <w:r w:rsidRPr="00442190">
                <w:rPr>
                  <w:rStyle w:val="a8"/>
                  <w:rFonts w:ascii="Times New Roman" w:hAnsi="Times New Roman"/>
                  <w:sz w:val="24"/>
                  <w:szCs w:val="24"/>
                  <w:lang w:val="en-US"/>
                </w:rPr>
                <w:t>d</w:t>
              </w:r>
              <w:r w:rsidRPr="00442190">
                <w:rPr>
                  <w:rStyle w:val="a8"/>
                  <w:rFonts w:ascii="Times New Roman" w:hAnsi="Times New Roman"/>
                  <w:sz w:val="24"/>
                  <w:szCs w:val="24"/>
                </w:rPr>
                <w:t>.</w:t>
              </w:r>
              <w:r w:rsidRPr="00442190">
                <w:rPr>
                  <w:rStyle w:val="a8"/>
                  <w:rFonts w:ascii="Times New Roman" w:hAnsi="Times New Roman"/>
                  <w:sz w:val="24"/>
                  <w:szCs w:val="24"/>
                  <w:lang w:val="en-US"/>
                </w:rPr>
                <w:t>i</w:t>
              </w:r>
              <w:r w:rsidRPr="00442190">
                <w:rPr>
                  <w:rStyle w:val="a8"/>
                  <w:rFonts w:ascii="Times New Roman" w:hAnsi="Times New Roman"/>
                  <w:sz w:val="24"/>
                  <w:szCs w:val="24"/>
                </w:rPr>
                <w:t>@</w:t>
              </w:r>
              <w:r w:rsidRPr="00442190">
                <w:rPr>
                  <w:rStyle w:val="a8"/>
                  <w:rFonts w:ascii="Times New Roman" w:hAnsi="Times New Roman"/>
                  <w:sz w:val="24"/>
                  <w:szCs w:val="24"/>
                  <w:lang w:val="en-US"/>
                </w:rPr>
                <w:t>global</w:t>
              </w:r>
              <w:r w:rsidRPr="00442190">
                <w:rPr>
                  <w:rStyle w:val="a8"/>
                  <w:rFonts w:ascii="Times New Roman" w:hAnsi="Times New Roman"/>
                  <w:sz w:val="24"/>
                  <w:szCs w:val="24"/>
                </w:rPr>
                <w:t>-</w:t>
              </w:r>
              <w:r w:rsidRPr="00442190">
                <w:rPr>
                  <w:rStyle w:val="a8"/>
                  <w:rFonts w:ascii="Times New Roman" w:hAnsi="Times New Roman"/>
                  <w:sz w:val="24"/>
                  <w:szCs w:val="24"/>
                  <w:lang w:val="en-US"/>
                </w:rPr>
                <w:t>logistics</w:t>
              </w:r>
              <w:r w:rsidRPr="00442190">
                <w:rPr>
                  <w:rStyle w:val="a8"/>
                  <w:rFonts w:ascii="Times New Roman" w:hAnsi="Times New Roman"/>
                  <w:sz w:val="24"/>
                  <w:szCs w:val="24"/>
                </w:rPr>
                <w:t>.</w:t>
              </w:r>
              <w:proofErr w:type="spellStart"/>
              <w:r w:rsidRPr="00442190">
                <w:rPr>
                  <w:rStyle w:val="a8"/>
                  <w:rFonts w:ascii="Times New Roman" w:hAnsi="Times New Roman"/>
                  <w:sz w:val="24"/>
                  <w:szCs w:val="24"/>
                  <w:lang w:val="en-US"/>
                </w:rPr>
                <w:t>ru</w:t>
              </w:r>
              <w:proofErr w:type="spellEnd"/>
            </w:hyperlink>
            <w:r w:rsidRPr="00A076D6">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A076D6" w:rsidRDefault="00312585" w:rsidP="00A076D6">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Лот №1</w:t>
            </w:r>
            <w:r w:rsidR="00B124BF" w:rsidRPr="00D0472D">
              <w:rPr>
                <w:rFonts w:ascii="Times New Roman" w:eastAsia="Times New Roman" w:hAnsi="Times New Roman" w:cs="Times New Roman"/>
                <w:b/>
                <w:bCs/>
                <w:color w:val="000000"/>
                <w:sz w:val="24"/>
                <w:szCs w:val="24"/>
              </w:rPr>
              <w:t>:</w:t>
            </w:r>
            <w:r w:rsidR="00B124BF" w:rsidRPr="00D0472D">
              <w:rPr>
                <w:rFonts w:ascii="Times New Roman" w:eastAsia="Times New Roman" w:hAnsi="Times New Roman" w:cs="Times New Roman"/>
                <w:bCs/>
                <w:color w:val="000000"/>
                <w:sz w:val="24"/>
                <w:szCs w:val="24"/>
              </w:rPr>
              <w:t xml:space="preserve"> Предоставление</w:t>
            </w:r>
            <w:r w:rsidR="006572AF" w:rsidRPr="00D0472D">
              <w:rPr>
                <w:rFonts w:ascii="Times New Roman" w:eastAsia="Times New Roman" w:hAnsi="Times New Roman" w:cs="Times New Roman"/>
                <w:bCs/>
                <w:color w:val="000000"/>
                <w:sz w:val="24"/>
                <w:szCs w:val="24"/>
              </w:rPr>
              <w:t xml:space="preserve"> услуг обязательного страхования автогражданской</w:t>
            </w:r>
            <w:r w:rsidR="006572AF" w:rsidRPr="00D0472D">
              <w:rPr>
                <w:rFonts w:ascii="Times New Roman" w:eastAsia="Times New Roman" w:hAnsi="Times New Roman" w:cs="Times New Roman"/>
                <w:bCs/>
                <w:sz w:val="24"/>
                <w:szCs w:val="24"/>
              </w:rPr>
              <w:t xml:space="preserve"> </w:t>
            </w:r>
            <w:r w:rsidR="006572AF" w:rsidRPr="00D0472D">
              <w:rPr>
                <w:rFonts w:ascii="Times New Roman" w:eastAsia="Times New Roman" w:hAnsi="Times New Roman" w:cs="Times New Roman"/>
                <w:bCs/>
                <w:color w:val="000000"/>
                <w:sz w:val="24"/>
                <w:szCs w:val="24"/>
              </w:rPr>
              <w:t>ответственности</w:t>
            </w:r>
            <w:r w:rsidR="006572AF" w:rsidRPr="00D0472D">
              <w:rPr>
                <w:rFonts w:ascii="Times New Roman" w:eastAsia="Times New Roman" w:hAnsi="Times New Roman" w:cs="Times New Roman"/>
                <w:bCs/>
                <w:sz w:val="24"/>
                <w:szCs w:val="24"/>
              </w:rPr>
              <w:t xml:space="preserve"> </w:t>
            </w:r>
            <w:r w:rsidR="006572AF" w:rsidRPr="00D0472D">
              <w:rPr>
                <w:rFonts w:ascii="Times New Roman" w:eastAsia="Times New Roman" w:hAnsi="Times New Roman" w:cs="Times New Roman"/>
                <w:bCs/>
                <w:color w:val="000000"/>
                <w:sz w:val="24"/>
                <w:szCs w:val="24"/>
              </w:rPr>
              <w:t>(ОСАГО)</w:t>
            </w:r>
            <w:r w:rsidR="00A076D6" w:rsidRPr="00A076D6">
              <w:rPr>
                <w:rFonts w:ascii="Times New Roman" w:eastAsia="Times New Roman" w:hAnsi="Times New Roman" w:cs="Times New Roman"/>
                <w:bCs/>
                <w:color w:val="000000"/>
                <w:sz w:val="24"/>
                <w:szCs w:val="24"/>
              </w:rPr>
              <w:t xml:space="preserve"> </w:t>
            </w:r>
            <w:r w:rsidR="00EC7EC3">
              <w:rPr>
                <w:rFonts w:ascii="Times New Roman" w:eastAsia="Times New Roman" w:hAnsi="Times New Roman" w:cs="Times New Roman"/>
                <w:bCs/>
                <w:color w:val="000000"/>
                <w:sz w:val="24"/>
                <w:szCs w:val="24"/>
              </w:rPr>
              <w:t xml:space="preserve">для нужд </w:t>
            </w:r>
            <w:r w:rsidR="00CE1F07">
              <w:rPr>
                <w:rFonts w:ascii="Times New Roman" w:eastAsia="Times New Roman" w:hAnsi="Times New Roman" w:cs="Times New Roman"/>
                <w:bCs/>
                <w:color w:val="000000"/>
                <w:sz w:val="24"/>
                <w:szCs w:val="24"/>
              </w:rPr>
              <w:t>ОАО </w:t>
            </w:r>
            <w:r w:rsidR="00CE1F07" w:rsidRPr="00CE1F07">
              <w:rPr>
                <w:rFonts w:ascii="Times New Roman" w:eastAsia="Times New Roman" w:hAnsi="Times New Roman" w:cs="Times New Roman"/>
                <w:bCs/>
                <w:color w:val="000000"/>
                <w:sz w:val="24"/>
                <w:szCs w:val="24"/>
              </w:rPr>
              <w:t>"</w:t>
            </w:r>
            <w:proofErr w:type="spellStart"/>
            <w:r w:rsidR="00CE1F07" w:rsidRPr="00CE1F07">
              <w:rPr>
                <w:rFonts w:ascii="Times New Roman" w:eastAsia="Times New Roman" w:hAnsi="Times New Roman" w:cs="Times New Roman"/>
                <w:bCs/>
                <w:color w:val="000000"/>
                <w:sz w:val="24"/>
                <w:szCs w:val="24"/>
              </w:rPr>
              <w:t>Новгородоблэлектро</w:t>
            </w:r>
            <w:proofErr w:type="spellEnd"/>
            <w:r w:rsidR="00CE1F07" w:rsidRPr="00CE1F07">
              <w:rPr>
                <w:rFonts w:ascii="Times New Roman" w:eastAsia="Times New Roman" w:hAnsi="Times New Roman" w:cs="Times New Roman"/>
                <w:bCs/>
                <w:color w:val="000000"/>
                <w:sz w:val="24"/>
                <w:szCs w:val="24"/>
              </w:rPr>
              <w:t>"</w:t>
            </w:r>
          </w:p>
          <w:p w:rsidR="00A076D6" w:rsidRPr="00A076D6" w:rsidRDefault="00A076D6" w:rsidP="00A076D6">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p>
          <w:p w:rsidR="00307894" w:rsidRPr="003D0089" w:rsidRDefault="003D0089" w:rsidP="00EC7EC3">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№2</w:t>
            </w:r>
            <w:r w:rsidR="00A076D6" w:rsidRPr="00D0472D">
              <w:rPr>
                <w:rFonts w:ascii="Times New Roman" w:eastAsia="Times New Roman" w:hAnsi="Times New Roman" w:cs="Times New Roman"/>
                <w:b/>
                <w:bCs/>
                <w:color w:val="000000"/>
                <w:sz w:val="24"/>
                <w:szCs w:val="24"/>
              </w:rPr>
              <w:t>:</w:t>
            </w:r>
            <w:r w:rsidR="00A076D6" w:rsidRPr="00D0472D">
              <w:rPr>
                <w:rFonts w:ascii="Times New Roman" w:eastAsia="Times New Roman" w:hAnsi="Times New Roman" w:cs="Times New Roman"/>
                <w:bCs/>
                <w:color w:val="000000"/>
                <w:sz w:val="24"/>
                <w:szCs w:val="24"/>
              </w:rPr>
              <w:t xml:space="preserve"> Предоставление услуг обязательного страхования автогражданской</w:t>
            </w:r>
            <w:r w:rsidR="00A076D6" w:rsidRPr="00D0472D">
              <w:rPr>
                <w:rFonts w:ascii="Times New Roman" w:eastAsia="Times New Roman" w:hAnsi="Times New Roman" w:cs="Times New Roman"/>
                <w:bCs/>
                <w:sz w:val="24"/>
                <w:szCs w:val="24"/>
              </w:rPr>
              <w:t xml:space="preserve"> </w:t>
            </w:r>
            <w:r w:rsidR="00A076D6" w:rsidRPr="00D0472D">
              <w:rPr>
                <w:rFonts w:ascii="Times New Roman" w:eastAsia="Times New Roman" w:hAnsi="Times New Roman" w:cs="Times New Roman"/>
                <w:bCs/>
                <w:color w:val="000000"/>
                <w:sz w:val="24"/>
                <w:szCs w:val="24"/>
              </w:rPr>
              <w:t>ответственности</w:t>
            </w:r>
            <w:r w:rsidR="00A076D6" w:rsidRPr="00D0472D">
              <w:rPr>
                <w:rFonts w:ascii="Times New Roman" w:eastAsia="Times New Roman" w:hAnsi="Times New Roman" w:cs="Times New Roman"/>
                <w:bCs/>
                <w:sz w:val="24"/>
                <w:szCs w:val="24"/>
              </w:rPr>
              <w:t xml:space="preserve"> </w:t>
            </w:r>
            <w:r w:rsidR="00A076D6" w:rsidRPr="00D0472D">
              <w:rPr>
                <w:rFonts w:ascii="Times New Roman" w:eastAsia="Times New Roman" w:hAnsi="Times New Roman" w:cs="Times New Roman"/>
                <w:bCs/>
                <w:color w:val="000000"/>
                <w:sz w:val="24"/>
                <w:szCs w:val="24"/>
              </w:rPr>
              <w:t>(ОСАГО)</w:t>
            </w:r>
            <w:r w:rsidR="00A076D6"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нужд </w:t>
            </w:r>
            <w:r w:rsidR="00CE1F07">
              <w:rPr>
                <w:rFonts w:ascii="Times New Roman" w:eastAsia="Times New Roman" w:hAnsi="Times New Roman" w:cs="Times New Roman"/>
                <w:bCs/>
                <w:color w:val="000000"/>
                <w:sz w:val="24"/>
                <w:szCs w:val="24"/>
              </w:rPr>
              <w:t>ОАО </w:t>
            </w:r>
            <w:r w:rsidR="00CE1F07" w:rsidRPr="00CE1F07">
              <w:rPr>
                <w:rFonts w:ascii="Times New Roman" w:eastAsia="Times New Roman" w:hAnsi="Times New Roman" w:cs="Times New Roman"/>
                <w:bCs/>
                <w:color w:val="000000"/>
                <w:sz w:val="24"/>
                <w:szCs w:val="24"/>
              </w:rPr>
              <w:t>"</w:t>
            </w:r>
            <w:proofErr w:type="spellStart"/>
            <w:r w:rsidR="00CE1F07" w:rsidRPr="00CE1F07">
              <w:rPr>
                <w:rFonts w:ascii="Times New Roman" w:eastAsia="Times New Roman" w:hAnsi="Times New Roman" w:cs="Times New Roman"/>
                <w:bCs/>
                <w:color w:val="000000"/>
                <w:sz w:val="24"/>
                <w:szCs w:val="24"/>
              </w:rPr>
              <w:t>Ивэнергосбыт</w:t>
            </w:r>
            <w:proofErr w:type="spellEnd"/>
            <w:r w:rsidR="00CE1F07" w:rsidRPr="00CE1F07">
              <w:rPr>
                <w:rFonts w:ascii="Times New Roman" w:eastAsia="Times New Roman" w:hAnsi="Times New Roman" w:cs="Times New Roman"/>
                <w:bCs/>
                <w:color w:val="000000"/>
                <w:sz w:val="24"/>
                <w:szCs w:val="24"/>
              </w:rPr>
              <w:t>"</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Место: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6572AF" w:rsidRPr="00D0472D">
              <w:rPr>
                <w:rFonts w:ascii="Times New Roman" w:hAnsi="Times New Roman"/>
                <w:sz w:val="24"/>
                <w:szCs w:val="24"/>
              </w:rPr>
              <w:t>в соответствии с местом нахождения объекта страхования</w:t>
            </w:r>
            <w:r w:rsidRPr="00D0472D">
              <w:rPr>
                <w:rFonts w:ascii="Times New Roman" w:hAnsi="Times New Roman"/>
                <w:sz w:val="24"/>
                <w:szCs w:val="24"/>
              </w:rPr>
              <w:t>.</w:t>
            </w:r>
          </w:p>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3D0089">
              <w:rPr>
                <w:rFonts w:ascii="Times New Roman" w:hAnsi="Times New Roman"/>
                <w:sz w:val="24"/>
                <w:szCs w:val="24"/>
              </w:rPr>
              <w:t>Период страхования с момента заключения страхового полиса в течение одного года.</w:t>
            </w:r>
          </w:p>
          <w:p w:rsidR="00044436" w:rsidRPr="00D0472D" w:rsidRDefault="00044436" w:rsidP="00CE1F07">
            <w:pPr>
              <w:pStyle w:val="ac"/>
              <w:tabs>
                <w:tab w:val="left" w:pos="3845"/>
              </w:tabs>
              <w:spacing w:after="0" w:line="240" w:lineRule="auto"/>
              <w:ind w:left="34"/>
              <w:jc w:val="both"/>
              <w:rPr>
                <w:rFonts w:ascii="Times New Roman" w:hAnsi="Times New Roman"/>
                <w:sz w:val="24"/>
                <w:szCs w:val="24"/>
              </w:rPr>
            </w:pP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Начальная (максимальная) цена </w:t>
            </w:r>
            <w:r w:rsidR="0074190A">
              <w:rPr>
                <w:rFonts w:ascii="Times New Roman" w:hAnsi="Times New Roman"/>
                <w:sz w:val="24"/>
                <w:szCs w:val="24"/>
              </w:rPr>
              <w:t>договора</w:t>
            </w:r>
            <w:bookmarkStart w:id="39" w:name="_GoBack"/>
            <w:bookmarkEnd w:id="39"/>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12585" w:rsidP="00312585">
            <w:pPr>
              <w:pStyle w:val="a6"/>
              <w:ind w:left="34"/>
              <w:jc w:val="both"/>
              <w:rPr>
                <w:rFonts w:ascii="Times New Roman" w:hAnsi="Times New Roman"/>
                <w:sz w:val="24"/>
                <w:szCs w:val="24"/>
              </w:rPr>
            </w:pPr>
            <w:r w:rsidRPr="00D0472D">
              <w:rPr>
                <w:rFonts w:ascii="Times New Roman" w:hAnsi="Times New Roman"/>
                <w:b/>
                <w:sz w:val="24"/>
                <w:szCs w:val="24"/>
              </w:rPr>
              <w:t>Лот №</w:t>
            </w:r>
            <w:r w:rsidRPr="003D0089">
              <w:rPr>
                <w:rFonts w:ascii="Times New Roman" w:hAnsi="Times New Roman"/>
                <w:b/>
                <w:sz w:val="24"/>
                <w:szCs w:val="24"/>
              </w:rPr>
              <w:t>1</w:t>
            </w:r>
            <w:r w:rsidR="003D0089">
              <w:rPr>
                <w:rFonts w:ascii="Times New Roman" w:hAnsi="Times New Roman"/>
                <w:b/>
                <w:sz w:val="24"/>
                <w:szCs w:val="24"/>
              </w:rPr>
              <w:t>:</w:t>
            </w:r>
            <w:r w:rsidR="003D0089">
              <w:rPr>
                <w:rFonts w:ascii="Times New Roman" w:hAnsi="Times New Roman"/>
                <w:sz w:val="24"/>
                <w:szCs w:val="24"/>
              </w:rPr>
              <w:t xml:space="preserve"> </w:t>
            </w:r>
            <w:r w:rsidR="00530DE5">
              <w:rPr>
                <w:rFonts w:ascii="Times New Roman" w:hAnsi="Times New Roman"/>
                <w:sz w:val="24"/>
                <w:szCs w:val="24"/>
              </w:rPr>
              <w:t>520 </w:t>
            </w:r>
            <w:r w:rsidR="00530DE5" w:rsidRPr="00530DE5">
              <w:rPr>
                <w:rFonts w:ascii="Times New Roman" w:hAnsi="Times New Roman"/>
                <w:sz w:val="24"/>
                <w:szCs w:val="24"/>
              </w:rPr>
              <w:t>910</w:t>
            </w:r>
            <w:r w:rsidR="003D0089" w:rsidRPr="003D0089">
              <w:rPr>
                <w:rFonts w:ascii="Times New Roman" w:hAnsi="Times New Roman"/>
                <w:sz w:val="24"/>
                <w:szCs w:val="24"/>
              </w:rPr>
              <w:t xml:space="preserve"> руб.</w:t>
            </w:r>
            <w:r w:rsidRPr="00D0472D">
              <w:rPr>
                <w:rFonts w:ascii="Times New Roman" w:hAnsi="Times New Roman"/>
                <w:sz w:val="24"/>
                <w:szCs w:val="24"/>
              </w:rPr>
              <w:t xml:space="preserve"> </w:t>
            </w:r>
            <w:r w:rsidR="00044436" w:rsidRPr="00D0472D">
              <w:rPr>
                <w:rFonts w:ascii="Times New Roman" w:hAnsi="Times New Roman"/>
                <w:sz w:val="24"/>
                <w:szCs w:val="24"/>
              </w:rPr>
              <w:t>(</w:t>
            </w:r>
            <w:r w:rsidR="00530DE5" w:rsidRPr="00530DE5">
              <w:rPr>
                <w:rFonts w:ascii="Times New Roman" w:hAnsi="Times New Roman"/>
                <w:sz w:val="24"/>
                <w:szCs w:val="24"/>
              </w:rPr>
              <w:t>Пятьсот двадцать тысяч девятьсот десять</w:t>
            </w:r>
            <w:r w:rsidR="00530DE5">
              <w:rPr>
                <w:rFonts w:ascii="Times New Roman" w:hAnsi="Times New Roman"/>
                <w:sz w:val="24"/>
                <w:szCs w:val="24"/>
              </w:rPr>
              <w:t>) рублей 00 коп</w:t>
            </w:r>
            <w:proofErr w:type="gramStart"/>
            <w:r w:rsidR="00530DE5">
              <w:rPr>
                <w:rFonts w:ascii="Times New Roman" w:hAnsi="Times New Roman"/>
                <w:sz w:val="24"/>
                <w:szCs w:val="24"/>
              </w:rPr>
              <w:t>.</w:t>
            </w:r>
            <w:r w:rsidR="008D4E87">
              <w:rPr>
                <w:rFonts w:ascii="Times New Roman" w:hAnsi="Times New Roman"/>
                <w:sz w:val="24"/>
                <w:szCs w:val="24"/>
              </w:rPr>
              <w:t xml:space="preserve">, </w:t>
            </w:r>
            <w:proofErr w:type="gramEnd"/>
            <w:r w:rsidR="008D4E87">
              <w:rPr>
                <w:rFonts w:ascii="Times New Roman" w:hAnsi="Times New Roman"/>
                <w:sz w:val="24"/>
                <w:szCs w:val="24"/>
              </w:rPr>
              <w:t>НДС не облагается</w:t>
            </w:r>
          </w:p>
          <w:p w:rsidR="00312585" w:rsidRPr="00D0472D" w:rsidRDefault="00312585" w:rsidP="003D0089">
            <w:pPr>
              <w:pStyle w:val="a6"/>
              <w:ind w:left="34"/>
              <w:jc w:val="both"/>
              <w:rPr>
                <w:rFonts w:ascii="Times New Roman" w:hAnsi="Times New Roman"/>
                <w:sz w:val="24"/>
                <w:szCs w:val="24"/>
              </w:rPr>
            </w:pPr>
            <w:r w:rsidRPr="00D0472D">
              <w:rPr>
                <w:rFonts w:ascii="Times New Roman" w:hAnsi="Times New Roman"/>
                <w:b/>
                <w:sz w:val="24"/>
                <w:szCs w:val="24"/>
              </w:rPr>
              <w:t>Лот №2</w:t>
            </w:r>
            <w:r w:rsidR="003D0089">
              <w:rPr>
                <w:rFonts w:ascii="Times New Roman" w:hAnsi="Times New Roman"/>
                <w:b/>
                <w:sz w:val="24"/>
                <w:szCs w:val="24"/>
              </w:rPr>
              <w:t>:</w:t>
            </w:r>
            <w:r w:rsidRPr="00D0472D">
              <w:rPr>
                <w:rFonts w:ascii="Times New Roman" w:hAnsi="Times New Roman"/>
                <w:sz w:val="24"/>
                <w:szCs w:val="24"/>
              </w:rPr>
              <w:t xml:space="preserve"> </w:t>
            </w:r>
            <w:r w:rsidR="00530DE5">
              <w:rPr>
                <w:rFonts w:ascii="Times New Roman" w:hAnsi="Times New Roman"/>
                <w:sz w:val="24"/>
                <w:szCs w:val="24"/>
              </w:rPr>
              <w:t>320 </w:t>
            </w:r>
            <w:r w:rsidR="00530DE5" w:rsidRPr="00530DE5">
              <w:rPr>
                <w:rFonts w:ascii="Times New Roman" w:hAnsi="Times New Roman"/>
                <w:sz w:val="24"/>
                <w:szCs w:val="24"/>
              </w:rPr>
              <w:t>000</w:t>
            </w:r>
            <w:r w:rsidR="003D0089">
              <w:rPr>
                <w:rFonts w:ascii="Times New Roman" w:hAnsi="Times New Roman"/>
                <w:sz w:val="24"/>
                <w:szCs w:val="24"/>
              </w:rPr>
              <w:t xml:space="preserve"> </w:t>
            </w:r>
            <w:r w:rsidRPr="003D0089">
              <w:rPr>
                <w:rFonts w:ascii="Times New Roman" w:hAnsi="Times New Roman"/>
                <w:sz w:val="24"/>
                <w:szCs w:val="24"/>
              </w:rPr>
              <w:t>руб</w:t>
            </w:r>
            <w:r w:rsidR="003D0089">
              <w:rPr>
                <w:rFonts w:ascii="Times New Roman" w:hAnsi="Times New Roman"/>
                <w:sz w:val="24"/>
                <w:szCs w:val="24"/>
              </w:rPr>
              <w:t>.</w:t>
            </w:r>
            <w:r w:rsidR="00530DE5">
              <w:rPr>
                <w:rFonts w:ascii="Times New Roman" w:hAnsi="Times New Roman"/>
                <w:sz w:val="24"/>
                <w:szCs w:val="24"/>
              </w:rPr>
              <w:t xml:space="preserve"> </w:t>
            </w:r>
            <w:r w:rsidR="003D0089">
              <w:rPr>
                <w:rFonts w:ascii="Times New Roman" w:hAnsi="Times New Roman"/>
                <w:sz w:val="24"/>
                <w:szCs w:val="24"/>
              </w:rPr>
              <w:t>(</w:t>
            </w:r>
            <w:r w:rsidR="00530DE5" w:rsidRPr="00530DE5">
              <w:rPr>
                <w:rFonts w:ascii="Times New Roman" w:hAnsi="Times New Roman"/>
                <w:sz w:val="24"/>
                <w:szCs w:val="24"/>
              </w:rPr>
              <w:t>Триста двадцать тысяч</w:t>
            </w:r>
            <w:r w:rsidR="00530DE5">
              <w:rPr>
                <w:rFonts w:ascii="Times New Roman" w:hAnsi="Times New Roman"/>
                <w:sz w:val="24"/>
                <w:szCs w:val="24"/>
              </w:rPr>
              <w:t>) рублей 00 коп</w:t>
            </w:r>
            <w:proofErr w:type="gramStart"/>
            <w:r w:rsidR="00530DE5">
              <w:rPr>
                <w:rFonts w:ascii="Times New Roman" w:hAnsi="Times New Roman"/>
                <w:sz w:val="24"/>
                <w:szCs w:val="24"/>
              </w:rPr>
              <w:t>.</w:t>
            </w:r>
            <w:r w:rsidR="008D4E87">
              <w:rPr>
                <w:rFonts w:ascii="Times New Roman" w:hAnsi="Times New Roman"/>
                <w:sz w:val="24"/>
                <w:szCs w:val="24"/>
              </w:rPr>
              <w:t xml:space="preserve">, </w:t>
            </w:r>
            <w:proofErr w:type="gramEnd"/>
            <w:r w:rsidR="008D4E87">
              <w:rPr>
                <w:rFonts w:ascii="Times New Roman" w:hAnsi="Times New Roman"/>
                <w:sz w:val="24"/>
                <w:szCs w:val="24"/>
              </w:rPr>
              <w:t>НДС не облагается</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BB6083" w:rsidRPr="00D0472D" w:rsidRDefault="00D0472D" w:rsidP="00BB6083">
            <w:pPr>
              <w:pStyle w:val="a6"/>
              <w:ind w:left="34" w:right="113"/>
              <w:jc w:val="both"/>
              <w:rPr>
                <w:rFonts w:ascii="Times New Roman" w:hAnsi="Times New Roman"/>
                <w:sz w:val="24"/>
                <w:szCs w:val="24"/>
              </w:rPr>
            </w:pPr>
            <w:r w:rsidRPr="00D0472D">
              <w:rPr>
                <w:rFonts w:ascii="Times New Roman" w:hAnsi="Times New Roman"/>
                <w:b/>
                <w:sz w:val="24"/>
                <w:szCs w:val="24"/>
              </w:rPr>
              <w:t>Лот №1, 2:</w:t>
            </w:r>
            <w:r w:rsidR="00BB6083">
              <w:rPr>
                <w:rFonts w:ascii="Times New Roman" w:hAnsi="Times New Roman"/>
                <w:sz w:val="24"/>
                <w:szCs w:val="24"/>
              </w:rPr>
              <w:t xml:space="preserve"> Оплата 100 (Сто)% после заключения договора.</w:t>
            </w:r>
          </w:p>
          <w:p w:rsidR="00995FAF" w:rsidRPr="00D0472D" w:rsidRDefault="00995FAF" w:rsidP="00312585">
            <w:pPr>
              <w:pStyle w:val="a6"/>
              <w:ind w:left="34" w:right="113"/>
              <w:jc w:val="both"/>
              <w:rPr>
                <w:rFonts w:ascii="Times New Roman" w:hAnsi="Times New Roman"/>
                <w:sz w:val="24"/>
                <w:szCs w:val="24"/>
              </w:rPr>
            </w:pP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3D0089" w:rsidP="00336550">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E373BE" w:rsidRDefault="008D4E87" w:rsidP="003E4E0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30DE5" w:rsidRPr="006A2A03" w:rsidRDefault="00530DE5" w:rsidP="00530DE5">
            <w:pPr>
              <w:spacing w:after="0" w:line="240" w:lineRule="auto"/>
              <w:ind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B32D8B" w:rsidRPr="00D0472D"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B32D8B" w:rsidRPr="00D0472D" w:rsidRDefault="00B32D8B" w:rsidP="00530DE5">
            <w:pPr>
              <w:spacing w:after="0" w:line="240" w:lineRule="auto"/>
              <w:ind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E373BE" w:rsidRDefault="00B32D8B" w:rsidP="00EC7EC3">
            <w:pPr>
              <w:spacing w:after="0" w:line="240" w:lineRule="auto"/>
              <w:ind w:right="113"/>
              <w:jc w:val="both"/>
              <w:rPr>
                <w:rFonts w:ascii="Times New Roman" w:hAnsi="Times New Roman" w:cs="Times New Roman"/>
                <w:sz w:val="24"/>
                <w:szCs w:val="24"/>
              </w:rPr>
            </w:pPr>
            <w:r w:rsidRPr="00E373BE">
              <w:rPr>
                <w:rFonts w:ascii="Times New Roman" w:hAnsi="Times New Roman" w:cs="Times New Roman"/>
                <w:sz w:val="24"/>
                <w:szCs w:val="24"/>
              </w:rPr>
              <w:t xml:space="preserve">В случае уклонения победителя </w:t>
            </w:r>
            <w:r w:rsidR="0025415C" w:rsidRPr="00E373BE">
              <w:rPr>
                <w:rFonts w:ascii="Times New Roman" w:hAnsi="Times New Roman" w:cs="Times New Roman"/>
                <w:sz w:val="24"/>
                <w:szCs w:val="24"/>
              </w:rPr>
              <w:t>запроса предложений</w:t>
            </w:r>
            <w:r w:rsidRPr="00E373BE">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E373BE">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D0472D" w:rsidRDefault="00862F75" w:rsidP="00EC7EC3">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процедуры должен отвечать треб</w:t>
            </w:r>
            <w:r w:rsidR="003B240E">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на</w:t>
            </w:r>
            <w:r w:rsidR="00D0472D" w:rsidRPr="00D0472D">
              <w:rPr>
                <w:rFonts w:ascii="Times New Roman" w:hAnsi="Times New Roman" w:cs="Times New Roman"/>
                <w:bCs/>
                <w:sz w:val="24"/>
                <w:szCs w:val="24"/>
              </w:rPr>
              <w:t xml:space="preserve">стоящей </w:t>
            </w:r>
            <w:r w:rsidR="003B240E">
              <w:rPr>
                <w:rFonts w:ascii="Times New Roman" w:hAnsi="Times New Roman" w:cs="Times New Roman"/>
                <w:bCs/>
                <w:sz w:val="24"/>
                <w:szCs w:val="24"/>
              </w:rPr>
              <w:t>закупочной</w:t>
            </w:r>
            <w:r w:rsidR="00D0472D" w:rsidRPr="00D0472D">
              <w:rPr>
                <w:rFonts w:ascii="Times New Roman" w:hAnsi="Times New Roman" w:cs="Times New Roman"/>
                <w:bCs/>
                <w:sz w:val="24"/>
                <w:szCs w:val="24"/>
              </w:rPr>
              <w:t xml:space="preserve"> документации.</w:t>
            </w:r>
          </w:p>
          <w:p w:rsidR="00862F75" w:rsidRPr="00D0472D" w:rsidRDefault="00862F75" w:rsidP="00EC7EC3">
            <w:pPr>
              <w:spacing w:after="0" w:line="240" w:lineRule="auto"/>
              <w:ind w:right="162"/>
              <w:jc w:val="both"/>
              <w:rPr>
                <w:rFonts w:ascii="Times New Roman" w:hAnsi="Times New Roman" w:cs="Times New Roman"/>
                <w:bCs/>
                <w:sz w:val="24"/>
                <w:szCs w:val="24"/>
              </w:rPr>
            </w:pPr>
          </w:p>
          <w:p w:rsidR="00862F75" w:rsidRPr="00D0472D" w:rsidRDefault="00D0472D" w:rsidP="0072317F">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w:t>
            </w:r>
            <w:r w:rsidR="00862F75" w:rsidRPr="00D0472D">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571032" w:rsidRPr="00D0472D" w:rsidRDefault="00571032" w:rsidP="0072317F">
            <w:pPr>
              <w:spacing w:after="0" w:line="240" w:lineRule="auto"/>
              <w:ind w:right="162"/>
              <w:jc w:val="both"/>
              <w:rPr>
                <w:rFonts w:ascii="Times New Roman" w:hAnsi="Times New Roman" w:cs="Times New Roman"/>
                <w:bCs/>
                <w:sz w:val="24"/>
                <w:szCs w:val="24"/>
              </w:rPr>
            </w:pP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lastRenderedPageBreak/>
              <w:t>Размер оплаченного уставного капитала должен превышать 2,500 млрд. руб.;</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Размер собственного капитала – не менее 2,0 млрд. руб.;</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Прибыль по итогам работы за последние 3 (Три) года;</w:t>
            </w:r>
          </w:p>
          <w:p w:rsidR="00C44781" w:rsidRPr="001C3597" w:rsidRDefault="00C44781" w:rsidP="00C44781">
            <w:pPr>
              <w:jc w:val="both"/>
              <w:rPr>
                <w:rFonts w:ascii="Times New Roman" w:hAnsi="Times New Roman" w:cs="Times New Roman"/>
                <w:bCs/>
                <w:sz w:val="24"/>
                <w:szCs w:val="24"/>
              </w:rPr>
            </w:pPr>
            <w:r w:rsidRPr="001C3597">
              <w:rPr>
                <w:rFonts w:ascii="Times New Roman" w:hAnsi="Times New Roman" w:cs="Times New Roman"/>
                <w:bCs/>
                <w:sz w:val="24"/>
                <w:szCs w:val="24"/>
              </w:rPr>
              <w:t>Национальный рейтинг надежности не ниже «А+» (по национальной шкале «Эксперт РА»)</w:t>
            </w:r>
            <w:r>
              <w:rPr>
                <w:rFonts w:ascii="Times New Roman" w:hAnsi="Times New Roman" w:cs="Times New Roman"/>
                <w:bCs/>
                <w:sz w:val="24"/>
                <w:szCs w:val="24"/>
              </w:rPr>
              <w:t>;</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Отсутствие неисполненных предписаний органа страхового надзора (ФССН РФ) в любом субъекте РФ;</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Ведение отчетности по международным стандартам финансовой отчетности (МСФО);</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обладать гражданской правоспособностью в полном объеме для заключения и исполнения Договора;</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автогражданской ответственности (ОСАГО);</w:t>
            </w:r>
          </w:p>
          <w:p w:rsidR="00EC7EC3" w:rsidRPr="0072317F" w:rsidRDefault="0072317F" w:rsidP="0072317F">
            <w:pPr>
              <w:jc w:val="both"/>
              <w:rPr>
                <w:rFonts w:ascii="Times New Roman" w:hAnsi="Times New Roman" w:cs="Times New Roman"/>
                <w:bCs/>
                <w:sz w:val="24"/>
                <w:szCs w:val="24"/>
              </w:rPr>
            </w:pPr>
            <w:r w:rsidRPr="0072317F">
              <w:rPr>
                <w:rFonts w:ascii="Times New Roman" w:hAnsi="Times New Roman" w:cs="Times New Roman"/>
                <w:sz w:val="24"/>
                <w:szCs w:val="24"/>
              </w:rPr>
              <w:t xml:space="preserve">Участник должен обладать опытом профессиональной деятельности в сфере страховых услуг, в части ОСАГО, не менее 5 лет, при этом доля сборов и доля выплат по ОСАГО не должна превышать 15% от общего объема сборов и </w:t>
            </w:r>
            <w:proofErr w:type="gramStart"/>
            <w:r w:rsidRPr="0072317F">
              <w:rPr>
                <w:rFonts w:ascii="Times New Roman" w:hAnsi="Times New Roman" w:cs="Times New Roman"/>
                <w:sz w:val="24"/>
                <w:szCs w:val="24"/>
              </w:rPr>
              <w:t xml:space="preserve">выплат </w:t>
            </w:r>
            <w:r>
              <w:rPr>
                <w:rFonts w:ascii="Times New Roman" w:hAnsi="Times New Roman" w:cs="Times New Roman"/>
                <w:sz w:val="24"/>
                <w:szCs w:val="24"/>
              </w:rPr>
              <w:t>Страховщика</w:t>
            </w:r>
            <w:proofErr w:type="gramEnd"/>
            <w:r w:rsidRPr="0072317F">
              <w:rPr>
                <w:rFonts w:ascii="Times New Roman" w:hAnsi="Times New Roman" w:cs="Times New Roman"/>
                <w:sz w:val="24"/>
                <w:szCs w:val="24"/>
              </w:rPr>
              <w:t xml:space="preserve"> за 1 квартал 2011года;</w:t>
            </w:r>
          </w:p>
          <w:p w:rsidR="00571032" w:rsidRPr="00D0472D" w:rsidRDefault="00571032" w:rsidP="0072317F">
            <w:pPr>
              <w:jc w:val="both"/>
              <w:rPr>
                <w:rFonts w:ascii="Times New Roman" w:hAnsi="Times New Roman" w:cs="Times New Roman"/>
                <w:bCs/>
                <w:sz w:val="24"/>
                <w:szCs w:val="24"/>
              </w:rPr>
            </w:pPr>
            <w:r w:rsidRPr="00D0472D">
              <w:rPr>
                <w:rFonts w:ascii="Times New Roman" w:hAnsi="Times New Roman" w:cs="Times New Roman"/>
                <w:bCs/>
                <w:sz w:val="24"/>
                <w:szCs w:val="24"/>
              </w:rPr>
              <w:t>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в следующих населенных пунктах:</w:t>
            </w:r>
          </w:p>
          <w:p w:rsidR="00571032" w:rsidRPr="00D0472D" w:rsidRDefault="00571032" w:rsidP="0072317F">
            <w:pPr>
              <w:spacing w:line="240" w:lineRule="auto"/>
              <w:jc w:val="both"/>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Великий Новгород</w:t>
            </w:r>
            <w:r w:rsidR="009A2F49">
              <w:rPr>
                <w:rFonts w:ascii="Times New Roman" w:hAnsi="Times New Roman" w:cs="Times New Roman"/>
                <w:bCs/>
                <w:sz w:val="24"/>
                <w:szCs w:val="24"/>
              </w:rPr>
              <w:t xml:space="preserve">, </w:t>
            </w:r>
            <w:proofErr w:type="gramStart"/>
            <w:r w:rsidR="009A2F49">
              <w:rPr>
                <w:rFonts w:ascii="Times New Roman" w:hAnsi="Times New Roman" w:cs="Times New Roman"/>
                <w:bCs/>
                <w:sz w:val="24"/>
                <w:szCs w:val="24"/>
              </w:rPr>
              <w:t>Новгородская</w:t>
            </w:r>
            <w:proofErr w:type="gramEnd"/>
            <w:r w:rsidR="009A2F49">
              <w:rPr>
                <w:rFonts w:ascii="Times New Roman" w:hAnsi="Times New Roman" w:cs="Times New Roman"/>
                <w:bCs/>
                <w:sz w:val="24"/>
                <w:szCs w:val="24"/>
              </w:rPr>
              <w:t xml:space="preserve"> обл.</w:t>
            </w:r>
            <w:r w:rsidRPr="00D0472D">
              <w:rPr>
                <w:rFonts w:ascii="Times New Roman" w:hAnsi="Times New Roman" w:cs="Times New Roman"/>
                <w:bCs/>
                <w:sz w:val="24"/>
                <w:szCs w:val="24"/>
              </w:rPr>
              <w:t>;</w:t>
            </w:r>
          </w:p>
          <w:p w:rsidR="00571032" w:rsidRPr="00D0472D" w:rsidRDefault="00E373BE" w:rsidP="0072317F">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t>Иваново</w:t>
            </w:r>
            <w:r w:rsidR="009A2F49">
              <w:rPr>
                <w:rFonts w:ascii="Times New Roman" w:hAnsi="Times New Roman" w:cs="Times New Roman"/>
                <w:bCs/>
                <w:sz w:val="24"/>
                <w:szCs w:val="24"/>
              </w:rPr>
              <w:t xml:space="preserve">, </w:t>
            </w:r>
            <w:proofErr w:type="gramStart"/>
            <w:r w:rsidR="009A2F49">
              <w:rPr>
                <w:rFonts w:ascii="Times New Roman" w:hAnsi="Times New Roman" w:cs="Times New Roman"/>
                <w:bCs/>
                <w:sz w:val="24"/>
                <w:szCs w:val="24"/>
              </w:rPr>
              <w:t>Ивановская</w:t>
            </w:r>
            <w:proofErr w:type="gramEnd"/>
            <w:r w:rsidR="009A2F49">
              <w:rPr>
                <w:rFonts w:ascii="Times New Roman" w:hAnsi="Times New Roman" w:cs="Times New Roman"/>
                <w:bCs/>
                <w:sz w:val="24"/>
                <w:szCs w:val="24"/>
              </w:rPr>
              <w:t xml:space="preserve"> обл</w:t>
            </w:r>
            <w:r>
              <w:rPr>
                <w:rFonts w:ascii="Times New Roman" w:hAnsi="Times New Roman" w:cs="Times New Roman"/>
                <w:bCs/>
                <w:sz w:val="24"/>
                <w:szCs w:val="24"/>
              </w:rPr>
              <w:t>.</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Предложение направляется участником процедуры </w:t>
            </w:r>
            <w:r w:rsidRPr="00D0472D">
              <w:rPr>
                <w:rFonts w:ascii="Times New Roman" w:hAnsi="Times New Roman" w:cs="Times New Roman"/>
                <w:sz w:val="24"/>
                <w:szCs w:val="24"/>
              </w:rPr>
              <w:lastRenderedPageBreak/>
              <w:t>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E373BE"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Pr="00D0472D">
              <w:rPr>
                <w:rFonts w:ascii="Times New Roman" w:hAnsi="Times New Roman" w:cs="Times New Roman"/>
                <w:sz w:val="24"/>
                <w:szCs w:val="24"/>
              </w:rPr>
              <w:t>)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документы, подтверждающие полномочия лица на осуществление действий от имени участника: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w:t>
            </w:r>
            <w:r w:rsidRPr="00D0472D">
              <w:rPr>
                <w:rFonts w:ascii="Times New Roman" w:hAnsi="Times New Roman" w:cs="Times New Roman"/>
                <w:sz w:val="24"/>
                <w:szCs w:val="24"/>
              </w:rPr>
              <w:lastRenderedPageBreak/>
              <w:t>уполномоченным руководителем участника, предложение должно содержать также документ, подтверждающий полномочия такого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Pr="00D0472D">
              <w:rPr>
                <w:rFonts w:ascii="Times New Roman" w:hAnsi="Times New Roman" w:cs="Times New Roman"/>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Pr="00D0472D">
              <w:rPr>
                <w:rFonts w:ascii="Times New Roman" w:hAnsi="Times New Roman" w:cs="Times New Roman"/>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w:t>
            </w:r>
            <w:r w:rsidRPr="00D0472D">
              <w:rPr>
                <w:rFonts w:ascii="Times New Roman" w:hAnsi="Times New Roman" w:cs="Times New Roman"/>
                <w:sz w:val="24"/>
                <w:szCs w:val="24"/>
              </w:rPr>
              <w:lastRenderedPageBreak/>
              <w:t>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E373BE" w:rsidRPr="00D0472D" w:rsidRDefault="00E373BE" w:rsidP="00E373BE">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E373BE" w:rsidP="00E373BE">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00A076D6" w:rsidRPr="00442190">
                <w:rPr>
                  <w:rStyle w:val="a8"/>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634D0A" w:rsidRPr="00D0472D" w:rsidRDefault="006A4817"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00634D0A"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w:t>
            </w:r>
            <w:r w:rsidR="00530DE5">
              <w:rPr>
                <w:rFonts w:ascii="Times New Roman" w:eastAsia="Times New Roman" w:hAnsi="Times New Roman" w:cs="Times New Roman"/>
                <w:bCs/>
                <w:color w:val="000000"/>
                <w:sz w:val="24"/>
                <w:szCs w:val="24"/>
              </w:rPr>
              <w:t>«06</w:t>
            </w:r>
            <w:r w:rsidRPr="006A4817">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апреля</w:t>
            </w:r>
            <w:r w:rsidR="00862F75" w:rsidRPr="00D0472D">
              <w:rPr>
                <w:rFonts w:ascii="Times New Roman" w:eastAsia="Times New Roman" w:hAnsi="Times New Roman" w:cs="Times New Roman"/>
                <w:bCs/>
                <w:color w:val="000000"/>
                <w:sz w:val="24"/>
                <w:szCs w:val="24"/>
              </w:rPr>
              <w:t xml:space="preserve"> </w:t>
            </w:r>
            <w:r w:rsidR="00634D0A"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D0472D" w:rsidRDefault="004C0E22"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 xml:space="preserve">Место, дата и время </w:t>
            </w:r>
            <w:r w:rsidR="00634D0A" w:rsidRPr="00D0472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w:t>
            </w:r>
            <w:r w:rsidR="00530DE5">
              <w:rPr>
                <w:rFonts w:ascii="Times New Roman" w:eastAsia="Times New Roman" w:hAnsi="Times New Roman" w:cs="Times New Roman"/>
                <w:bCs/>
                <w:color w:val="000000"/>
                <w:sz w:val="24"/>
                <w:szCs w:val="24"/>
              </w:rPr>
              <w:t>в 14</w:t>
            </w:r>
            <w:r w:rsidR="006A4817" w:rsidRPr="006A4817">
              <w:rPr>
                <w:rFonts w:ascii="Times New Roman" w:eastAsia="Times New Roman" w:hAnsi="Times New Roman" w:cs="Times New Roman"/>
                <w:bCs/>
                <w:color w:val="000000"/>
                <w:sz w:val="24"/>
                <w:szCs w:val="24"/>
              </w:rPr>
              <w:t xml:space="preserve"> час. 00 мин. «17</w:t>
            </w:r>
            <w:r w:rsidR="00634D0A"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862F75" w:rsidRPr="00D0472D">
              <w:rPr>
                <w:rFonts w:ascii="Times New Roman" w:eastAsia="Times New Roman" w:hAnsi="Times New Roman" w:cs="Times New Roman"/>
                <w:bCs/>
                <w:color w:val="000000"/>
                <w:sz w:val="24"/>
                <w:szCs w:val="24"/>
              </w:rPr>
              <w:t xml:space="preserve"> </w:t>
            </w:r>
            <w:r w:rsidR="00634D0A"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6A4817" w:rsidRDefault="004C0E22"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w:t>
            </w:r>
            <w:r w:rsidR="00634D0A" w:rsidRPr="00D0472D">
              <w:rPr>
                <w:rFonts w:ascii="Times New Roman" w:eastAsia="Times New Roman" w:hAnsi="Times New Roman" w:cs="Times New Roman"/>
                <w:b/>
                <w:bCs/>
                <w:color w:val="000000"/>
                <w:sz w:val="24"/>
                <w:szCs w:val="24"/>
              </w:rPr>
              <w:t>кончания оценки</w:t>
            </w:r>
            <w:r w:rsidRPr="00D0472D">
              <w:rPr>
                <w:rFonts w:ascii="Times New Roman" w:eastAsia="Times New Roman" w:hAnsi="Times New Roman" w:cs="Times New Roman"/>
                <w:b/>
                <w:bCs/>
                <w:color w:val="000000"/>
                <w:sz w:val="24"/>
                <w:szCs w:val="24"/>
              </w:rPr>
              <w:t xml:space="preserve"> и сопоставления</w:t>
            </w:r>
            <w:r w:rsidR="00634D0A" w:rsidRPr="00D0472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530DE5">
              <w:rPr>
                <w:rFonts w:ascii="Times New Roman" w:eastAsia="Times New Roman" w:hAnsi="Times New Roman" w:cs="Times New Roman"/>
                <w:bCs/>
                <w:color w:val="000000"/>
                <w:sz w:val="24"/>
                <w:szCs w:val="24"/>
              </w:rPr>
              <w:t xml:space="preserve"> в </w:t>
            </w:r>
            <w:r w:rsidR="006A4817">
              <w:rPr>
                <w:rFonts w:ascii="Times New Roman" w:eastAsia="Times New Roman" w:hAnsi="Times New Roman" w:cs="Times New Roman"/>
                <w:bCs/>
                <w:color w:val="000000"/>
                <w:sz w:val="24"/>
                <w:szCs w:val="24"/>
              </w:rPr>
              <w:t xml:space="preserve">12 </w:t>
            </w:r>
            <w:r w:rsidR="00634D0A" w:rsidRPr="006A4817">
              <w:rPr>
                <w:rFonts w:ascii="Times New Roman" w:eastAsia="Times New Roman" w:hAnsi="Times New Roman" w:cs="Times New Roman"/>
                <w:bCs/>
                <w:color w:val="000000"/>
                <w:sz w:val="24"/>
                <w:szCs w:val="24"/>
              </w:rPr>
              <w:t xml:space="preserve">час. </w:t>
            </w:r>
            <w:r w:rsidR="00530DE5">
              <w:rPr>
                <w:rFonts w:ascii="Times New Roman" w:eastAsia="Times New Roman" w:hAnsi="Times New Roman" w:cs="Times New Roman"/>
                <w:bCs/>
                <w:color w:val="000000"/>
                <w:sz w:val="24"/>
                <w:szCs w:val="24"/>
              </w:rPr>
              <w:t>00 мин. «19</w:t>
            </w:r>
            <w:r w:rsidR="00634D0A"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634D0A" w:rsidRPr="006A4817">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sidR="00530DE5">
              <w:rPr>
                <w:rFonts w:ascii="Times New Roman" w:eastAsia="Times New Roman" w:hAnsi="Times New Roman" w:cs="Times New Roman"/>
                <w:bCs/>
                <w:color w:val="000000"/>
                <w:sz w:val="24"/>
                <w:szCs w:val="24"/>
              </w:rPr>
              <w:t>ы  не позднее «19</w:t>
            </w:r>
            <w:r w:rsidR="00862F75"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862F75"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6A4817">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6A4817" w:rsidRPr="008D4E87" w:rsidRDefault="006A4817" w:rsidP="006A4817">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75</w:t>
                  </w:r>
                </w:p>
                <w:p w:rsidR="006A4817" w:rsidRPr="00D0472D" w:rsidRDefault="006A4817" w:rsidP="006A4817">
                  <w:pPr>
                    <w:jc w:val="center"/>
                    <w:rPr>
                      <w:rFonts w:ascii="Times New Roman" w:hAnsi="Times New Roman" w:cs="Times New Roman"/>
                      <w:sz w:val="24"/>
                      <w:szCs w:val="24"/>
                    </w:rPr>
                  </w:pP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6A4817" w:rsidRDefault="006A4817" w:rsidP="006A4817">
                  <w:pPr>
                    <w:rPr>
                      <w:rFonts w:ascii="Times New Roman" w:hAnsi="Times New Roman" w:cs="Times New Roman"/>
                      <w:sz w:val="24"/>
                      <w:szCs w:val="24"/>
                    </w:rPr>
                  </w:pPr>
                  <w:r>
                    <w:rPr>
                      <w:rFonts w:ascii="Times New Roman" w:hAnsi="Times New Roman" w:cs="Times New Roman"/>
                      <w:sz w:val="24"/>
                      <w:szCs w:val="24"/>
                    </w:rPr>
                    <w:t xml:space="preserve">Рейтинг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6A4817" w:rsidRPr="00283B40"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6A4817">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6A4817">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D047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6A4817">
              <w:rPr>
                <w:rFonts w:ascii="Times New Roman" w:hAnsi="Times New Roman" w:cs="Times New Roman"/>
                <w:b/>
                <w:sz w:val="24"/>
                <w:szCs w:val="24"/>
              </w:rPr>
              <w:t xml:space="preserve">: </w:t>
            </w:r>
            <w:r w:rsidR="00530DE5">
              <w:rPr>
                <w:rFonts w:ascii="Times New Roman" w:eastAsia="Times New Roman" w:hAnsi="Times New Roman" w:cs="Times New Roman"/>
                <w:bCs/>
                <w:color w:val="000000"/>
                <w:sz w:val="24"/>
                <w:szCs w:val="24"/>
              </w:rPr>
              <w:t>в 12 час. 00 мин. «09</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00312585" w:rsidRPr="006A4817">
              <w:rPr>
                <w:rFonts w:ascii="Times New Roman" w:eastAsia="Times New Roman" w:hAnsi="Times New Roman" w:cs="Times New Roman"/>
                <w:bCs/>
                <w:color w:val="000000"/>
                <w:sz w:val="24"/>
                <w:szCs w:val="24"/>
              </w:rPr>
              <w:t xml:space="preserve">в </w:t>
            </w:r>
            <w:r w:rsidR="008D4E87">
              <w:rPr>
                <w:rFonts w:ascii="Times New Roman" w:eastAsia="Times New Roman" w:hAnsi="Times New Roman" w:cs="Times New Roman"/>
                <w:bCs/>
                <w:color w:val="000000"/>
                <w:sz w:val="24"/>
                <w:szCs w:val="24"/>
              </w:rPr>
              <w:t>12 час. 00 мин. «13</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00F54124"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Размер обеспечения исполнения договора</w:t>
            </w:r>
          </w:p>
          <w:p w:rsidR="00435860" w:rsidRPr="006A50AD" w:rsidRDefault="00435860" w:rsidP="00A076D6">
            <w:pPr>
              <w:pStyle w:val="a3"/>
              <w:spacing w:before="0" w:after="0"/>
              <w:rPr>
                <w:rFonts w:cs="Calibri"/>
              </w:rPr>
            </w:pPr>
          </w:p>
        </w:tc>
        <w:tc>
          <w:tcPr>
            <w:tcW w:w="6478" w:type="dxa"/>
            <w:shd w:val="clear" w:color="auto" w:fill="auto"/>
          </w:tcPr>
          <w:p w:rsidR="00435860" w:rsidRPr="006A50AD" w:rsidRDefault="008D4E87" w:rsidP="00A076D6">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 xml:space="preserve">Реквизиты для перечисления обеспечения исполнения </w:t>
            </w:r>
            <w:r w:rsidRPr="006A50AD">
              <w:rPr>
                <w:rFonts w:cs="Calibri"/>
              </w:rPr>
              <w:lastRenderedPageBreak/>
              <w:t>договора</w:t>
            </w:r>
          </w:p>
        </w:tc>
        <w:tc>
          <w:tcPr>
            <w:tcW w:w="6478" w:type="dxa"/>
            <w:shd w:val="clear" w:color="auto" w:fill="auto"/>
          </w:tcPr>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lastRenderedPageBreak/>
              <w:t>Обеспечение исполнения договора перечисляется по следующим реквизитам:</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lastRenderedPageBreak/>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435860" w:rsidRPr="006A50AD" w:rsidRDefault="00435860" w:rsidP="00A076D6">
            <w:pPr>
              <w:spacing w:after="0" w:line="240" w:lineRule="auto"/>
              <w:rPr>
                <w:rFonts w:ascii="Times New Roman" w:hAnsi="Times New Roman"/>
                <w:sz w:val="24"/>
                <w:szCs w:val="24"/>
              </w:rPr>
            </w:pPr>
            <w:proofErr w:type="gramStart"/>
            <w:r w:rsidRPr="006A50AD">
              <w:rPr>
                <w:rFonts w:ascii="Times New Roman" w:hAnsi="Times New Roman"/>
                <w:sz w:val="24"/>
                <w:szCs w:val="24"/>
              </w:rPr>
              <w:t>К</w:t>
            </w:r>
            <w:proofErr w:type="gramEnd"/>
            <w:r w:rsidRPr="006A50AD">
              <w:rPr>
                <w:rFonts w:ascii="Times New Roman" w:hAnsi="Times New Roman"/>
                <w:sz w:val="24"/>
                <w:szCs w:val="24"/>
              </w:rPr>
              <w:t xml:space="preserve">/с 30101810900000000512, </w:t>
            </w:r>
            <w:proofErr w:type="gramStart"/>
            <w:r w:rsidRPr="006A50AD">
              <w:rPr>
                <w:rFonts w:ascii="Times New Roman" w:hAnsi="Times New Roman"/>
                <w:sz w:val="24"/>
                <w:szCs w:val="24"/>
              </w:rPr>
              <w:t>в</w:t>
            </w:r>
            <w:proofErr w:type="gramEnd"/>
            <w:r w:rsidRPr="006A50AD">
              <w:rPr>
                <w:rFonts w:ascii="Times New Roman" w:hAnsi="Times New Roman"/>
                <w:sz w:val="24"/>
                <w:szCs w:val="24"/>
              </w:rPr>
              <w:t xml:space="preserve"> Отделении №2 Московского ГТУ Банка России</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lastRenderedPageBreak/>
              <w:t>24</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Pr="006A50AD" w:rsidRDefault="00435860" w:rsidP="00A076D6">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530DE5" w:rsidRDefault="00595FAD" w:rsidP="000510E9">
      <w:pPr>
        <w:spacing w:before="100" w:after="100"/>
        <w:jc w:val="both"/>
        <w:rPr>
          <w:rFonts w:ascii="Times New Roman" w:hAnsi="Times New Roman" w:cs="Times New Roman"/>
          <w:sz w:val="28"/>
          <w:szCs w:val="28"/>
        </w:rPr>
      </w:pPr>
      <w:bookmarkStart w:id="50" w:name="_ЧАСТЬ_II._ПРОЕКТ_ГОСУДАРСТВЕННОГО_К"/>
      <w:bookmarkStart w:id="51" w:name="_Toc122404110"/>
      <w:bookmarkStart w:id="52" w:name="_Toc319271157"/>
      <w:bookmarkEnd w:id="50"/>
      <w:r w:rsidRPr="00530DE5">
        <w:rPr>
          <w:rStyle w:val="20"/>
          <w:rFonts w:ascii="Times New Roman" w:hAnsi="Times New Roman" w:cs="Times New Roman"/>
          <w:color w:val="auto"/>
          <w:sz w:val="28"/>
          <w:szCs w:val="28"/>
        </w:rPr>
        <w:lastRenderedPageBreak/>
        <w:t xml:space="preserve">Раздел </w:t>
      </w:r>
      <w:r w:rsidR="000510E9" w:rsidRPr="00530DE5">
        <w:rPr>
          <w:rStyle w:val="20"/>
          <w:rFonts w:ascii="Times New Roman" w:hAnsi="Times New Roman" w:cs="Times New Roman"/>
          <w:color w:val="auto"/>
          <w:sz w:val="28"/>
          <w:szCs w:val="28"/>
        </w:rPr>
        <w:t xml:space="preserve">8. </w:t>
      </w:r>
      <w:bookmarkEnd w:id="51"/>
      <w:r w:rsidRPr="00530DE5">
        <w:rPr>
          <w:rStyle w:val="20"/>
          <w:rFonts w:ascii="Times New Roman" w:hAnsi="Times New Roman" w:cs="Times New Roman"/>
          <w:color w:val="auto"/>
          <w:sz w:val="28"/>
          <w:szCs w:val="28"/>
        </w:rPr>
        <w:t>Проект договора</w:t>
      </w:r>
      <w:bookmarkEnd w:id="52"/>
    </w:p>
    <w:p w:rsidR="000510E9" w:rsidRDefault="000510E9" w:rsidP="000510E9">
      <w:pPr>
        <w:spacing w:before="100" w:after="100"/>
        <w:jc w:val="both"/>
        <w:rPr>
          <w:rFonts w:ascii="Times New Roman" w:hAnsi="Times New Roman" w:cs="Times New Roman"/>
        </w:rPr>
      </w:pPr>
    </w:p>
    <w:p w:rsidR="00F81381" w:rsidRPr="00567DB5" w:rsidRDefault="00F81381" w:rsidP="00F81381">
      <w:pPr>
        <w:shd w:val="clear" w:color="auto" w:fill="FFFFFF"/>
        <w:spacing w:line="223" w:lineRule="exact"/>
        <w:jc w:val="center"/>
        <w:rPr>
          <w:rFonts w:ascii="Times New Roman" w:hAnsi="Times New Roman" w:cs="Times New Roman"/>
          <w:sz w:val="24"/>
          <w:szCs w:val="24"/>
        </w:rPr>
      </w:pPr>
      <w:r w:rsidRPr="00567DB5">
        <w:rPr>
          <w:rFonts w:ascii="Times New Roman" w:hAnsi="Times New Roman" w:cs="Times New Roman"/>
          <w:sz w:val="24"/>
          <w:szCs w:val="24"/>
        </w:rPr>
        <w:t xml:space="preserve">ДОГОВОР № </w:t>
      </w:r>
      <w:r w:rsidR="00567DB5">
        <w:rPr>
          <w:rFonts w:ascii="Times New Roman" w:hAnsi="Times New Roman" w:cs="Times New Roman"/>
          <w:sz w:val="24"/>
          <w:szCs w:val="24"/>
        </w:rPr>
        <w:t>____________</w:t>
      </w:r>
    </w:p>
    <w:p w:rsidR="00F81381" w:rsidRPr="00567DB5" w:rsidRDefault="00F81381" w:rsidP="00F81381">
      <w:pPr>
        <w:shd w:val="clear" w:color="auto" w:fill="FFFFFF"/>
        <w:tabs>
          <w:tab w:val="left" w:pos="10080"/>
        </w:tabs>
        <w:spacing w:line="223" w:lineRule="exact"/>
        <w:jc w:val="center"/>
        <w:rPr>
          <w:rFonts w:ascii="Times New Roman" w:hAnsi="Times New Roman" w:cs="Times New Roman"/>
          <w:sz w:val="24"/>
          <w:szCs w:val="24"/>
        </w:rPr>
      </w:pPr>
      <w:r w:rsidRPr="00567DB5">
        <w:rPr>
          <w:rFonts w:ascii="Times New Roman" w:hAnsi="Times New Roman" w:cs="Times New Roman"/>
          <w:sz w:val="24"/>
          <w:szCs w:val="24"/>
        </w:rPr>
        <w:t>ОБЯЗАТЕЛЬНОГО СТРАХОВАНИЯ ГРАЖДАНСКОЙ ОТВЕТСТВЕННОСТИ ВЛАДЕЛЬЦЕВ ТРАНСПОРТНЫХ СРЕДСТВ (ОСАГО)</w:t>
      </w:r>
    </w:p>
    <w:p w:rsidR="00F81381" w:rsidRPr="00567DB5" w:rsidRDefault="00F81381" w:rsidP="00F81381">
      <w:pPr>
        <w:shd w:val="clear" w:color="auto" w:fill="FFFFFF"/>
        <w:tabs>
          <w:tab w:val="left" w:pos="7150"/>
        </w:tabs>
        <w:spacing w:before="238"/>
        <w:jc w:val="both"/>
        <w:rPr>
          <w:rFonts w:ascii="Times New Roman" w:hAnsi="Times New Roman" w:cs="Times New Roman"/>
          <w:sz w:val="24"/>
          <w:szCs w:val="24"/>
        </w:rPr>
      </w:pPr>
    </w:p>
    <w:p w:rsidR="00F81381" w:rsidRPr="004A5795" w:rsidRDefault="004A5795" w:rsidP="004A5795">
      <w:pPr>
        <w:shd w:val="clear" w:color="auto" w:fill="FFFFFF"/>
        <w:tabs>
          <w:tab w:val="left" w:pos="7150"/>
        </w:tabs>
        <w:spacing w:before="238"/>
        <w:jc w:val="right"/>
        <w:rPr>
          <w:rFonts w:ascii="Times New Roman" w:hAnsi="Times New Roman" w:cs="Times New Roman"/>
          <w:sz w:val="24"/>
          <w:szCs w:val="24"/>
        </w:rPr>
      </w:pPr>
      <w:r>
        <w:rPr>
          <w:rFonts w:ascii="Times New Roman" w:hAnsi="Times New Roman" w:cs="Times New Roman"/>
          <w:sz w:val="24"/>
          <w:szCs w:val="24"/>
        </w:rPr>
        <w:t>«____» _______  2012г.</w:t>
      </w:r>
    </w:p>
    <w:p w:rsidR="00F81381" w:rsidRPr="00567DB5" w:rsidRDefault="00F81381" w:rsidP="00F81381">
      <w:pPr>
        <w:ind w:firstLine="708"/>
        <w:jc w:val="both"/>
        <w:rPr>
          <w:rFonts w:ascii="Times New Roman" w:hAnsi="Times New Roman" w:cs="Times New Roman"/>
          <w:b/>
          <w:sz w:val="24"/>
          <w:szCs w:val="24"/>
        </w:rPr>
      </w:pPr>
      <w:proofErr w:type="gramStart"/>
      <w:r w:rsidRPr="00567DB5">
        <w:rPr>
          <w:rFonts w:ascii="Times New Roman" w:hAnsi="Times New Roman" w:cs="Times New Roman"/>
          <w:sz w:val="24"/>
          <w:szCs w:val="24"/>
        </w:rPr>
        <w:t>________________________, именуемое в дальнейшем «Страховщик», в лице __________________________, действующего на основании __________________________</w:t>
      </w:r>
      <w:r w:rsidRPr="00567DB5">
        <w:rPr>
          <w:rFonts w:ascii="Times New Roman" w:hAnsi="Times New Roman" w:cs="Times New Roman"/>
          <w:color w:val="000000"/>
          <w:sz w:val="24"/>
          <w:szCs w:val="24"/>
        </w:rPr>
        <w:t>, именуемое в дальнейшем "Страховщик" с одной стороны</w:t>
      </w:r>
      <w:r w:rsidRPr="00567DB5">
        <w:rPr>
          <w:rFonts w:ascii="Times New Roman" w:hAnsi="Times New Roman" w:cs="Times New Roman"/>
          <w:sz w:val="24"/>
          <w:szCs w:val="24"/>
        </w:rPr>
        <w:t>,</w:t>
      </w:r>
      <w:r w:rsidRPr="00567DB5">
        <w:rPr>
          <w:rFonts w:ascii="Times New Roman" w:hAnsi="Times New Roman" w:cs="Times New Roman"/>
          <w:color w:val="000000"/>
          <w:sz w:val="24"/>
          <w:szCs w:val="24"/>
        </w:rPr>
        <w:t xml:space="preserve"> </w:t>
      </w:r>
      <w:r w:rsidRPr="00567DB5">
        <w:rPr>
          <w:rFonts w:ascii="Times New Roman" w:hAnsi="Times New Roman" w:cs="Times New Roman"/>
          <w:sz w:val="24"/>
          <w:szCs w:val="24"/>
        </w:rPr>
        <w:t xml:space="preserve">и </w:t>
      </w:r>
      <w:r w:rsidR="00567DB5">
        <w:rPr>
          <w:rFonts w:ascii="Times New Roman" w:hAnsi="Times New Roman" w:cs="Times New Roman"/>
          <w:sz w:val="24"/>
          <w:szCs w:val="24"/>
        </w:rPr>
        <w:t>_______________________</w:t>
      </w:r>
      <w:r w:rsidRPr="00567DB5">
        <w:rPr>
          <w:rFonts w:ascii="Times New Roman" w:hAnsi="Times New Roman" w:cs="Times New Roman"/>
          <w:sz w:val="24"/>
          <w:szCs w:val="24"/>
        </w:rPr>
        <w:t xml:space="preserve">, именуемое в дальнейшем «Страхователь», в лице </w:t>
      </w:r>
      <w:r w:rsidR="00567DB5">
        <w:rPr>
          <w:rFonts w:ascii="Times New Roman" w:hAnsi="Times New Roman" w:cs="Times New Roman"/>
          <w:sz w:val="24"/>
          <w:szCs w:val="24"/>
        </w:rPr>
        <w:t>_________________________</w:t>
      </w:r>
      <w:r w:rsidRPr="00567DB5">
        <w:rPr>
          <w:rFonts w:ascii="Times New Roman" w:hAnsi="Times New Roman" w:cs="Times New Roman"/>
          <w:sz w:val="24"/>
          <w:szCs w:val="24"/>
        </w:rPr>
        <w:t xml:space="preserve">, действующего на основании </w:t>
      </w:r>
      <w:r w:rsidR="00567DB5">
        <w:rPr>
          <w:rFonts w:ascii="Times New Roman" w:hAnsi="Times New Roman" w:cs="Times New Roman"/>
          <w:sz w:val="24"/>
          <w:szCs w:val="24"/>
        </w:rPr>
        <w:t>_________________с</w:t>
      </w:r>
      <w:r w:rsidRPr="00567DB5">
        <w:rPr>
          <w:rFonts w:ascii="Times New Roman" w:hAnsi="Times New Roman" w:cs="Times New Roman"/>
          <w:sz w:val="24"/>
          <w:szCs w:val="24"/>
        </w:rPr>
        <w:t xml:space="preserve"> другой стороны, вместе именуемые «Стороны», заключили  настоящий Договор о нижеследующем:</w:t>
      </w:r>
      <w:proofErr w:type="gramEnd"/>
    </w:p>
    <w:p w:rsidR="00F81381" w:rsidRPr="004A5795" w:rsidRDefault="00F81381" w:rsidP="00F81381">
      <w:pPr>
        <w:rPr>
          <w:rFonts w:ascii="Times New Roman" w:hAnsi="Times New Roman" w:cs="Times New Roman"/>
          <w:sz w:val="24"/>
          <w:szCs w:val="24"/>
        </w:rPr>
      </w:pPr>
    </w:p>
    <w:p w:rsidR="00F81381" w:rsidRPr="00567DB5" w:rsidRDefault="00F81381" w:rsidP="00F81381">
      <w:pPr>
        <w:jc w:val="center"/>
        <w:rPr>
          <w:rFonts w:ascii="Times New Roman" w:hAnsi="Times New Roman" w:cs="Times New Roman"/>
          <w:b/>
          <w:sz w:val="24"/>
          <w:szCs w:val="24"/>
        </w:rPr>
      </w:pPr>
      <w:r w:rsidRPr="00567DB5">
        <w:rPr>
          <w:rFonts w:ascii="Times New Roman" w:hAnsi="Times New Roman" w:cs="Times New Roman"/>
          <w:b/>
          <w:sz w:val="24"/>
          <w:szCs w:val="24"/>
        </w:rPr>
        <w:t>1. Предмет настоящего  Договора</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t>1.1. </w:t>
      </w:r>
      <w:proofErr w:type="gramStart"/>
      <w:r w:rsidRPr="00567DB5">
        <w:rPr>
          <w:rFonts w:ascii="Times New Roman" w:hAnsi="Times New Roman" w:cs="Times New Roman"/>
          <w:sz w:val="24"/>
          <w:szCs w:val="24"/>
        </w:rPr>
        <w:t>В соответствии с ФЗ «Об обязательном страховании гражданской ответственности владельцев транспортных средств» от 25.04.2002 г. № 40-ФЗ и на условиях, предусмотренных Правилами обязательного страхования гражданской ответственности владельцев транспортных средств, утвержденными постановлением Правительства РФ от 07.05.2003 г. №263 (далее Правила страхования) страховщик обязуется за обусловленную договором обязательного страхования плату (страховую премию) при наступлении предусмотренного Правилами страхования события (страхового случая) возместить потерпевшему (третьему</w:t>
      </w:r>
      <w:proofErr w:type="gramEnd"/>
      <w:r w:rsidRPr="00567DB5">
        <w:rPr>
          <w:rFonts w:ascii="Times New Roman" w:hAnsi="Times New Roman" w:cs="Times New Roman"/>
          <w:sz w:val="24"/>
          <w:szCs w:val="24"/>
        </w:rPr>
        <w:t xml:space="preserve"> лицу) убытки, возникшие вследствие причинения вреда его жизни, здоровью или имуществу.</w:t>
      </w:r>
    </w:p>
    <w:p w:rsidR="00F81381" w:rsidRDefault="00F81381" w:rsidP="004A5795">
      <w:pPr>
        <w:ind w:firstLine="720"/>
        <w:jc w:val="both"/>
        <w:rPr>
          <w:rFonts w:ascii="Times New Roman" w:hAnsi="Times New Roman" w:cs="Times New Roman"/>
          <w:sz w:val="24"/>
          <w:szCs w:val="24"/>
        </w:rPr>
      </w:pPr>
      <w:r w:rsidRPr="00567DB5">
        <w:rPr>
          <w:rFonts w:ascii="Times New Roman" w:hAnsi="Times New Roman" w:cs="Times New Roman"/>
          <w:sz w:val="24"/>
          <w:szCs w:val="24"/>
        </w:rPr>
        <w:t>1.2. Документом, удостоверяющим осуществление обязательного страхования, является страховой полис, выдаваемый страховщиком страхователю на каждое транспортное средство, указанное в Прило</w:t>
      </w:r>
      <w:r w:rsidR="004A5795">
        <w:rPr>
          <w:rFonts w:ascii="Times New Roman" w:hAnsi="Times New Roman" w:cs="Times New Roman"/>
          <w:sz w:val="24"/>
          <w:szCs w:val="24"/>
        </w:rPr>
        <w:t>жении №1 к настоящему договору.</w:t>
      </w:r>
    </w:p>
    <w:p w:rsidR="004A5795" w:rsidRPr="00567DB5" w:rsidRDefault="004A5795" w:rsidP="004A5795">
      <w:pPr>
        <w:ind w:firstLine="720"/>
        <w:jc w:val="both"/>
        <w:rPr>
          <w:rFonts w:ascii="Times New Roman" w:hAnsi="Times New Roman" w:cs="Times New Roman"/>
          <w:sz w:val="24"/>
          <w:szCs w:val="24"/>
        </w:rPr>
      </w:pPr>
    </w:p>
    <w:p w:rsidR="00F81381" w:rsidRPr="00567DB5" w:rsidRDefault="00F81381" w:rsidP="00F81381">
      <w:pPr>
        <w:jc w:val="center"/>
        <w:rPr>
          <w:rFonts w:ascii="Times New Roman" w:hAnsi="Times New Roman" w:cs="Times New Roman"/>
          <w:b/>
          <w:sz w:val="24"/>
          <w:szCs w:val="24"/>
        </w:rPr>
      </w:pPr>
      <w:r w:rsidRPr="00567DB5">
        <w:rPr>
          <w:rFonts w:ascii="Times New Roman" w:hAnsi="Times New Roman" w:cs="Times New Roman"/>
          <w:b/>
          <w:sz w:val="24"/>
          <w:szCs w:val="24"/>
        </w:rPr>
        <w:t>2. Объект обязательного страхования</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t xml:space="preserve"> 2.1. Объектом обязательного страхования по настоящему Договору</w:t>
      </w:r>
      <w:r w:rsidRPr="00567DB5">
        <w:rPr>
          <w:rFonts w:ascii="Times New Roman" w:hAnsi="Times New Roman" w:cs="Times New Roman"/>
          <w:b/>
          <w:sz w:val="24"/>
          <w:szCs w:val="24"/>
        </w:rPr>
        <w:t xml:space="preserve"> </w:t>
      </w:r>
      <w:r w:rsidRPr="00567DB5">
        <w:rPr>
          <w:rFonts w:ascii="Times New Roman" w:hAnsi="Times New Roman" w:cs="Times New Roman"/>
          <w:sz w:val="24"/>
          <w:szCs w:val="24"/>
        </w:rPr>
        <w:t xml:space="preserve">являются имущественные интересы, связанные с риском гражданской ответственности владельца транспортного средства (Страхователя) по обязательствам, возникающим вследствие причинения вреда жизни, здоровью или имуществу, потерпевших при использовании транспортного средства, указанного в Приложении № 1 к настоящему договору. </w:t>
      </w:r>
    </w:p>
    <w:p w:rsidR="00F81381" w:rsidRPr="00567DB5" w:rsidRDefault="00F81381" w:rsidP="00F81381">
      <w:pPr>
        <w:ind w:firstLine="720"/>
        <w:jc w:val="both"/>
        <w:rPr>
          <w:rFonts w:ascii="Times New Roman" w:hAnsi="Times New Roman" w:cs="Times New Roman"/>
          <w:sz w:val="24"/>
          <w:szCs w:val="24"/>
        </w:rPr>
      </w:pPr>
    </w:p>
    <w:p w:rsidR="00F81381" w:rsidRPr="00567DB5" w:rsidRDefault="00F81381" w:rsidP="00F81381">
      <w:pPr>
        <w:jc w:val="center"/>
        <w:rPr>
          <w:rFonts w:ascii="Times New Roman" w:hAnsi="Times New Roman" w:cs="Times New Roman"/>
          <w:b/>
          <w:sz w:val="24"/>
          <w:szCs w:val="24"/>
        </w:rPr>
      </w:pPr>
      <w:r w:rsidRPr="00567DB5">
        <w:rPr>
          <w:rFonts w:ascii="Times New Roman" w:hAnsi="Times New Roman" w:cs="Times New Roman"/>
          <w:b/>
          <w:sz w:val="24"/>
          <w:szCs w:val="24"/>
        </w:rPr>
        <w:t>3. Страховой случай</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lastRenderedPageBreak/>
        <w:t>3.1. Страховым случаем по настоящему Договору признаётся наступление гражданской ответственности Страхователя, риск ответственности которого застрахован по договору обязательного страхования, за причинение вреда жизни, здоровью или имуществу потерпевших при использовании транспортного средства, указанного в Приложении № 1 к настоящему договору, которое влечёт за собой обязанность Страховщика произвести страховую выплату.</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t xml:space="preserve">3.2. Страховщик не возмещает вред, причиненный  </w:t>
      </w:r>
      <w:proofErr w:type="gramStart"/>
      <w:r w:rsidRPr="00567DB5">
        <w:rPr>
          <w:rFonts w:ascii="Times New Roman" w:hAnsi="Times New Roman" w:cs="Times New Roman"/>
          <w:sz w:val="24"/>
          <w:szCs w:val="24"/>
        </w:rPr>
        <w:t>вследствие</w:t>
      </w:r>
      <w:proofErr w:type="gramEnd"/>
      <w:r w:rsidRPr="00567DB5">
        <w:rPr>
          <w:rFonts w:ascii="Times New Roman" w:hAnsi="Times New Roman" w:cs="Times New Roman"/>
          <w:sz w:val="24"/>
          <w:szCs w:val="24"/>
        </w:rPr>
        <w:t>:</w:t>
      </w:r>
    </w:p>
    <w:p w:rsidR="00F81381" w:rsidRPr="00567DB5" w:rsidRDefault="00F81381" w:rsidP="00F81381">
      <w:pPr>
        <w:ind w:firstLine="709"/>
        <w:jc w:val="both"/>
        <w:rPr>
          <w:rFonts w:ascii="Times New Roman" w:hAnsi="Times New Roman" w:cs="Times New Roman"/>
          <w:sz w:val="24"/>
          <w:szCs w:val="24"/>
        </w:rPr>
      </w:pPr>
      <w:r w:rsidRPr="00567DB5">
        <w:rPr>
          <w:rFonts w:ascii="Times New Roman" w:hAnsi="Times New Roman" w:cs="Times New Roman"/>
          <w:sz w:val="24"/>
          <w:szCs w:val="24"/>
        </w:rPr>
        <w:t xml:space="preserve">3.2.1. Непреодолимой силы либо умысла потерпевшего. </w:t>
      </w:r>
    </w:p>
    <w:p w:rsidR="00F81381" w:rsidRPr="00567DB5" w:rsidRDefault="00F81381" w:rsidP="00F81381">
      <w:pPr>
        <w:pStyle w:val="24"/>
        <w:spacing w:line="240" w:lineRule="auto"/>
        <w:ind w:left="709"/>
        <w:jc w:val="both"/>
        <w:rPr>
          <w:rFonts w:ascii="Times New Roman" w:hAnsi="Times New Roman" w:cs="Times New Roman"/>
        </w:rPr>
      </w:pPr>
      <w:r w:rsidRPr="00567DB5">
        <w:rPr>
          <w:rFonts w:ascii="Times New Roman" w:hAnsi="Times New Roman" w:cs="Times New Roman"/>
        </w:rPr>
        <w:t xml:space="preserve">3.2.2. Воздействия ядерного взрыва, радиации или радиоактивного заражения. </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 xml:space="preserve">3.2.3. Военных действий, а также маневров или иных военных мероприятий. </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3.2.4. Гражданской войны, народных волнений или забастовок.</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 xml:space="preserve">3.3. Вред, причиненный имуществу, принадлежащему лицу, ответственному  за причиненный вред, не возмещается. </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 xml:space="preserve">3.4. Не относится к страховым случаям наступление гражданской ответственности владельцев транспортных средств </w:t>
      </w:r>
      <w:proofErr w:type="gramStart"/>
      <w:r w:rsidRPr="00567DB5">
        <w:rPr>
          <w:rFonts w:ascii="Times New Roman" w:hAnsi="Times New Roman" w:cs="Times New Roman"/>
        </w:rPr>
        <w:t>вследствие</w:t>
      </w:r>
      <w:proofErr w:type="gramEnd"/>
      <w:r w:rsidRPr="00567DB5">
        <w:rPr>
          <w:rFonts w:ascii="Times New Roman" w:hAnsi="Times New Roman" w:cs="Times New Roman"/>
        </w:rPr>
        <w:t>:</w:t>
      </w:r>
    </w:p>
    <w:p w:rsidR="00F81381" w:rsidRPr="00567DB5" w:rsidRDefault="00F81381" w:rsidP="00F81381">
      <w:pPr>
        <w:pStyle w:val="31"/>
        <w:tabs>
          <w:tab w:val="left" w:pos="0"/>
        </w:tabs>
        <w:ind w:firstLine="709"/>
        <w:jc w:val="both"/>
        <w:rPr>
          <w:sz w:val="24"/>
          <w:szCs w:val="24"/>
        </w:rPr>
      </w:pPr>
      <w:r w:rsidRPr="00567DB5">
        <w:rPr>
          <w:sz w:val="24"/>
          <w:szCs w:val="24"/>
        </w:rPr>
        <w:t>3.4.1. Причинение вреда при использовании иного транспортного средства, чем то, которое указано в настоящем Договоре.</w:t>
      </w:r>
    </w:p>
    <w:p w:rsidR="00F81381" w:rsidRPr="00567DB5" w:rsidRDefault="00F81381" w:rsidP="00F81381">
      <w:pPr>
        <w:pStyle w:val="31"/>
        <w:tabs>
          <w:tab w:val="left" w:pos="0"/>
        </w:tabs>
        <w:ind w:firstLine="709"/>
        <w:jc w:val="both"/>
        <w:rPr>
          <w:sz w:val="24"/>
          <w:szCs w:val="24"/>
        </w:rPr>
      </w:pPr>
      <w:r w:rsidRPr="00567DB5">
        <w:rPr>
          <w:sz w:val="24"/>
          <w:szCs w:val="24"/>
        </w:rPr>
        <w:t>3.4.2. Причинения морального вреда или возникновения обязанности по возмещению упущенной выгоды.</w:t>
      </w:r>
    </w:p>
    <w:p w:rsidR="00F81381" w:rsidRPr="00567DB5" w:rsidRDefault="00F81381" w:rsidP="00F81381">
      <w:pPr>
        <w:pStyle w:val="31"/>
        <w:tabs>
          <w:tab w:val="left" w:pos="0"/>
        </w:tabs>
        <w:ind w:firstLine="709"/>
        <w:jc w:val="both"/>
        <w:rPr>
          <w:sz w:val="24"/>
          <w:szCs w:val="24"/>
        </w:rPr>
      </w:pPr>
      <w:r w:rsidRPr="00567DB5">
        <w:rPr>
          <w:sz w:val="24"/>
          <w:szCs w:val="24"/>
        </w:rPr>
        <w:t>3.4.3. Причинения вреда при использовании транспортных сре</w:t>
      </w:r>
      <w:proofErr w:type="gramStart"/>
      <w:r w:rsidRPr="00567DB5">
        <w:rPr>
          <w:sz w:val="24"/>
          <w:szCs w:val="24"/>
        </w:rPr>
        <w:t>дств в х</w:t>
      </w:r>
      <w:proofErr w:type="gramEnd"/>
      <w:r w:rsidRPr="00567DB5">
        <w:rPr>
          <w:sz w:val="24"/>
          <w:szCs w:val="24"/>
        </w:rPr>
        <w:t>оде соревнований, испытаний или учебной езды в специально отведенных для этого местах.</w:t>
      </w:r>
    </w:p>
    <w:p w:rsidR="00F81381" w:rsidRPr="00567DB5" w:rsidRDefault="00F81381" w:rsidP="00F81381">
      <w:pPr>
        <w:pStyle w:val="31"/>
        <w:tabs>
          <w:tab w:val="left" w:pos="0"/>
        </w:tabs>
        <w:ind w:firstLine="709"/>
        <w:jc w:val="both"/>
        <w:rPr>
          <w:sz w:val="24"/>
          <w:szCs w:val="24"/>
        </w:rPr>
      </w:pPr>
      <w:r w:rsidRPr="00567DB5">
        <w:rPr>
          <w:sz w:val="24"/>
          <w:szCs w:val="24"/>
        </w:rPr>
        <w:t>3.4.4. Загрязнения окружающей природной среды.</w:t>
      </w:r>
    </w:p>
    <w:p w:rsidR="00F81381" w:rsidRPr="00567DB5" w:rsidRDefault="00F81381" w:rsidP="00F81381">
      <w:pPr>
        <w:pStyle w:val="31"/>
        <w:tabs>
          <w:tab w:val="left" w:pos="0"/>
        </w:tabs>
        <w:ind w:firstLine="709"/>
        <w:jc w:val="both"/>
        <w:rPr>
          <w:sz w:val="24"/>
          <w:szCs w:val="24"/>
        </w:rPr>
      </w:pPr>
      <w:r w:rsidRPr="00567DB5">
        <w:rPr>
          <w:sz w:val="24"/>
          <w:szCs w:val="24"/>
        </w:rPr>
        <w:t>3.4.5.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3.4.6. Причинения вреда жизни и здоровью работников при исполнении ими трудовых обязанностей, если этот вред подлежит возмещению в соответствии с законом в соответствующем виде обязательного страхования или обязательного социального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3.4.7. Возникновения обязанности по возмещению работодателю убытков, вызванных причинением вреда работнику.</w:t>
      </w:r>
    </w:p>
    <w:p w:rsidR="00F81381" w:rsidRPr="00567DB5" w:rsidRDefault="00F81381" w:rsidP="00F81381">
      <w:pPr>
        <w:pStyle w:val="31"/>
        <w:tabs>
          <w:tab w:val="left" w:pos="0"/>
        </w:tabs>
        <w:ind w:firstLine="709"/>
        <w:jc w:val="both"/>
        <w:rPr>
          <w:sz w:val="24"/>
          <w:szCs w:val="24"/>
        </w:rPr>
      </w:pPr>
      <w:r w:rsidRPr="00567DB5">
        <w:rPr>
          <w:sz w:val="24"/>
          <w:szCs w:val="24"/>
        </w:rPr>
        <w:t>3.4.8. Причинения водителем вреда управляемому им транспортному средству и прицепу к нему,  перевозимому в них грузу, установленному на них оборудованию.</w:t>
      </w:r>
    </w:p>
    <w:p w:rsidR="00F81381" w:rsidRPr="00567DB5" w:rsidRDefault="00F81381" w:rsidP="00F81381">
      <w:pPr>
        <w:pStyle w:val="31"/>
        <w:tabs>
          <w:tab w:val="left" w:pos="0"/>
        </w:tabs>
        <w:ind w:firstLine="709"/>
        <w:jc w:val="both"/>
        <w:rPr>
          <w:sz w:val="24"/>
          <w:szCs w:val="24"/>
        </w:rPr>
      </w:pPr>
      <w:r w:rsidRPr="00567DB5">
        <w:rPr>
          <w:sz w:val="24"/>
          <w:szCs w:val="24"/>
        </w:rPr>
        <w:t>3.4.9. Причинения вреда при погрузке груза на транспортное средство или его разгрузке.</w:t>
      </w:r>
    </w:p>
    <w:p w:rsidR="00F81381" w:rsidRPr="00567DB5" w:rsidRDefault="00F81381" w:rsidP="00F81381">
      <w:pPr>
        <w:pStyle w:val="31"/>
        <w:tabs>
          <w:tab w:val="left" w:pos="0"/>
        </w:tabs>
        <w:ind w:firstLine="709"/>
        <w:jc w:val="both"/>
        <w:rPr>
          <w:sz w:val="24"/>
          <w:szCs w:val="24"/>
        </w:rPr>
      </w:pPr>
      <w:r w:rsidRPr="00567DB5">
        <w:rPr>
          <w:sz w:val="24"/>
          <w:szCs w:val="24"/>
        </w:rPr>
        <w:t>3.4.10.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F81381" w:rsidRPr="00567DB5" w:rsidRDefault="00F81381" w:rsidP="00F81381">
      <w:pPr>
        <w:pStyle w:val="31"/>
        <w:tabs>
          <w:tab w:val="left" w:pos="0"/>
        </w:tabs>
        <w:ind w:firstLine="709"/>
        <w:jc w:val="both"/>
        <w:rPr>
          <w:sz w:val="24"/>
          <w:szCs w:val="24"/>
        </w:rPr>
      </w:pPr>
      <w:r w:rsidRPr="00567DB5">
        <w:rPr>
          <w:sz w:val="24"/>
          <w:szCs w:val="24"/>
        </w:rPr>
        <w:t xml:space="preserve">3.4.11. Возникновения обязанности владельца транспортного средства возместить вред в части, превышающей размер ответственности, предусмотренный главой 59 </w:t>
      </w:r>
      <w:r w:rsidRPr="00567DB5">
        <w:rPr>
          <w:sz w:val="24"/>
          <w:szCs w:val="24"/>
        </w:rPr>
        <w:lastRenderedPageBreak/>
        <w:t xml:space="preserve">Гражданского кодекса Российской Федерации (в случае если более высокий размер ответственности установлен федеральным законом).    </w:t>
      </w:r>
    </w:p>
    <w:p w:rsidR="00F81381" w:rsidRPr="00567DB5" w:rsidRDefault="00F81381" w:rsidP="00F81381">
      <w:pPr>
        <w:pStyle w:val="31"/>
        <w:tabs>
          <w:tab w:val="left" w:pos="0"/>
        </w:tabs>
        <w:ind w:firstLine="709"/>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4. Территория страхового покрытия</w:t>
      </w:r>
    </w:p>
    <w:p w:rsidR="00F81381" w:rsidRPr="00567DB5" w:rsidRDefault="00F81381" w:rsidP="00F81381">
      <w:pPr>
        <w:pStyle w:val="31"/>
        <w:tabs>
          <w:tab w:val="left" w:pos="0"/>
        </w:tabs>
        <w:ind w:firstLine="567"/>
        <w:jc w:val="both"/>
        <w:rPr>
          <w:sz w:val="24"/>
          <w:szCs w:val="24"/>
        </w:rPr>
      </w:pPr>
      <w:r w:rsidRPr="00567DB5">
        <w:rPr>
          <w:sz w:val="24"/>
          <w:szCs w:val="24"/>
        </w:rPr>
        <w:t>4.1. Территория страхового покрытия - территория Российской Федерации.</w:t>
      </w:r>
    </w:p>
    <w:p w:rsidR="00F81381" w:rsidRPr="00567DB5" w:rsidRDefault="00F81381" w:rsidP="00F81381">
      <w:pPr>
        <w:pStyle w:val="31"/>
        <w:tabs>
          <w:tab w:val="left" w:pos="0"/>
        </w:tabs>
        <w:ind w:firstLine="709"/>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5. Страховая сумма. Страховая премия</w:t>
      </w:r>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 xml:space="preserve">5.1. </w:t>
      </w:r>
      <w:proofErr w:type="gramStart"/>
      <w:r w:rsidRPr="00567DB5">
        <w:rPr>
          <w:rFonts w:ascii="Times New Roman" w:hAnsi="Times New Roman" w:cs="Times New Roman"/>
          <w:sz w:val="24"/>
          <w:szCs w:val="24"/>
        </w:rPr>
        <w:t>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 в соответствии с Федеральным законом от 25.04.02г. № 40-Ф3 «Об обязательном страховании гражданской ответственности владельцев транспортных средств» (на каждое транспортное средство, указанное в приложении № 1 к настоящему Договору):</w:t>
      </w:r>
      <w:proofErr w:type="gramEnd"/>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а) в части возмещения вреда, причиненного жизни или здоровью каждого потерпевшего, не более 160 тысяч рублей;</w:t>
      </w:r>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б) в части возмещения вреда, причиненного имуществу нескольких потерпевших, не более 160 тысяч рублей;</w:t>
      </w:r>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в) в части возмещения вреда, причиненного имуществу одного потерпевшего, не более 120 тысяч рублей.</w:t>
      </w:r>
    </w:p>
    <w:p w:rsidR="00F81381" w:rsidRPr="00567DB5" w:rsidRDefault="00F81381" w:rsidP="00F81381">
      <w:pPr>
        <w:pStyle w:val="31"/>
        <w:tabs>
          <w:tab w:val="left" w:pos="0"/>
        </w:tabs>
        <w:ind w:firstLine="709"/>
        <w:jc w:val="both"/>
        <w:rPr>
          <w:b/>
          <w:bCs/>
          <w:sz w:val="24"/>
          <w:szCs w:val="24"/>
        </w:rPr>
      </w:pPr>
      <w:r w:rsidRPr="00567DB5">
        <w:rPr>
          <w:sz w:val="24"/>
          <w:szCs w:val="24"/>
        </w:rPr>
        <w:t>5.2. По настоящему Договору страховая премия уплачивается  однократно в течение десяти рабочих дней, считая со дня выставления Страховщиком счета на уплату страховой премии. Размер премии составляет</w:t>
      </w:r>
      <w:proofErr w:type="gramStart"/>
      <w:r w:rsidRPr="00567DB5">
        <w:rPr>
          <w:sz w:val="24"/>
          <w:szCs w:val="24"/>
        </w:rPr>
        <w:t xml:space="preserve"> _________________________________(_______________) </w:t>
      </w:r>
      <w:proofErr w:type="gramEnd"/>
      <w:r w:rsidRPr="00567DB5">
        <w:rPr>
          <w:sz w:val="24"/>
          <w:szCs w:val="24"/>
        </w:rPr>
        <w:t>рублей _______ копеек.</w:t>
      </w:r>
    </w:p>
    <w:p w:rsidR="00F81381" w:rsidRDefault="00F81381" w:rsidP="004A5795">
      <w:pPr>
        <w:pStyle w:val="31"/>
        <w:tabs>
          <w:tab w:val="left" w:pos="0"/>
        </w:tabs>
        <w:ind w:firstLine="709"/>
        <w:jc w:val="both"/>
        <w:rPr>
          <w:sz w:val="24"/>
          <w:szCs w:val="24"/>
        </w:rPr>
      </w:pPr>
      <w:r w:rsidRPr="00567DB5">
        <w:rPr>
          <w:sz w:val="24"/>
          <w:szCs w:val="24"/>
        </w:rPr>
        <w:t>5.3. Датой уплаты суммы страховой премии считается день перечисления суммы страховой премии в безналичном порядке на банк</w:t>
      </w:r>
      <w:r w:rsidR="004A5795">
        <w:rPr>
          <w:sz w:val="24"/>
          <w:szCs w:val="24"/>
        </w:rPr>
        <w:t>овский счет Страховщика.</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6. Права и обязанности Сторон</w:t>
      </w:r>
    </w:p>
    <w:p w:rsidR="00F81381" w:rsidRDefault="00F81381" w:rsidP="004A5795">
      <w:pPr>
        <w:pStyle w:val="31"/>
        <w:tabs>
          <w:tab w:val="left" w:pos="0"/>
        </w:tabs>
        <w:ind w:firstLine="709"/>
        <w:jc w:val="both"/>
        <w:rPr>
          <w:sz w:val="24"/>
          <w:szCs w:val="24"/>
        </w:rPr>
      </w:pPr>
      <w:r w:rsidRPr="00567DB5">
        <w:rPr>
          <w:sz w:val="24"/>
          <w:szCs w:val="24"/>
        </w:rPr>
        <w:t>6.1. Права и обязанности сторон установлены в соответствии с</w:t>
      </w:r>
      <w:r w:rsidR="004A5795">
        <w:rPr>
          <w:sz w:val="24"/>
          <w:szCs w:val="24"/>
        </w:rPr>
        <w:t xml:space="preserve"> действующим законодательством.</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7. Порядок определения размера страховой выплаты и её осуществления</w:t>
      </w:r>
    </w:p>
    <w:p w:rsidR="00F81381" w:rsidRPr="00567DB5" w:rsidRDefault="00F81381" w:rsidP="00F81381">
      <w:pPr>
        <w:pStyle w:val="31"/>
        <w:tabs>
          <w:tab w:val="left" w:pos="0"/>
        </w:tabs>
        <w:ind w:firstLine="709"/>
        <w:jc w:val="both"/>
        <w:rPr>
          <w:sz w:val="24"/>
          <w:szCs w:val="24"/>
        </w:rPr>
      </w:pPr>
      <w:r w:rsidRPr="00567DB5">
        <w:rPr>
          <w:sz w:val="24"/>
          <w:szCs w:val="24"/>
        </w:rPr>
        <w:t>7.1. Порядок действий лиц при наступлении страхового случая определён пунктами 37-48 Правил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7.2. Порядок определения размера страховой выплаты и перечень предъявляемых документов, необходимых для получения страховой выплаты при причинении вреда жизни и здоровью потерпевших определён пунктами _________ Правил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7.3. Порядок определения размера страховой выплаты и перечень предъявляемых документов, необходимых для получения страховой выплаты при причинении вреда имуществу потерпевшего определён пунктами ______________Правил страхования.</w:t>
      </w:r>
    </w:p>
    <w:p w:rsidR="00F81381" w:rsidRDefault="00F81381" w:rsidP="004A5795">
      <w:pPr>
        <w:pStyle w:val="31"/>
        <w:tabs>
          <w:tab w:val="left" w:pos="0"/>
        </w:tabs>
        <w:ind w:firstLine="709"/>
        <w:jc w:val="both"/>
        <w:rPr>
          <w:sz w:val="24"/>
          <w:szCs w:val="24"/>
        </w:rPr>
      </w:pPr>
      <w:r w:rsidRPr="00567DB5">
        <w:rPr>
          <w:sz w:val="24"/>
          <w:szCs w:val="24"/>
        </w:rPr>
        <w:lastRenderedPageBreak/>
        <w:t>7.4. Порядок осуществления страховой выплаты определён пунктами ___________</w:t>
      </w:r>
      <w:r w:rsidR="004A5795">
        <w:rPr>
          <w:sz w:val="24"/>
          <w:szCs w:val="24"/>
        </w:rPr>
        <w:t>___________ Правил страхования.</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8. Порядок изменения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8.1. В период действия настоящего Договора Страхователь обязан незамедлительно сообщать в письменной форме Страховщику об изменении сведений, указанных в заявлении о заключении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8.2. При получении от Страхователя заявления об изменении сведений, указанных в заявлении о заключении настоящего Договора и (или) представленных при заключении настоящего Договора, Страховщик вправе потребовать от Страхователя уплаты при необходимости дополнительной страховой премии соразмерно увеличению степени риска и переоформить страховой полис, исходя из страховых тарифов.</w:t>
      </w:r>
    </w:p>
    <w:p w:rsidR="00F81381" w:rsidRDefault="00F81381" w:rsidP="00F81381">
      <w:pPr>
        <w:pStyle w:val="31"/>
        <w:tabs>
          <w:tab w:val="left" w:pos="0"/>
        </w:tabs>
        <w:ind w:firstLine="709"/>
        <w:jc w:val="both"/>
        <w:rPr>
          <w:sz w:val="24"/>
          <w:szCs w:val="24"/>
        </w:rPr>
      </w:pPr>
      <w:r w:rsidRPr="00567DB5">
        <w:rPr>
          <w:sz w:val="24"/>
          <w:szCs w:val="24"/>
        </w:rPr>
        <w:t xml:space="preserve">8.3. Если сообщенные Страхователем изменения касаются сведений, содержащихся в страховом полисе, специальном знаке, то эти документы должны быть возвращены Страховщику, который должен в течение 2-х рабочих дней выдать Страхователю новые документы. </w:t>
      </w:r>
    </w:p>
    <w:p w:rsidR="004A5795" w:rsidRPr="00567DB5" w:rsidRDefault="004A5795" w:rsidP="00F81381">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9.  Досрочное прекращение действия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9.1. Действие настоящего Договора досрочно прекращается в следующих случаях:</w:t>
      </w:r>
    </w:p>
    <w:p w:rsidR="00F81381" w:rsidRPr="00567DB5" w:rsidRDefault="00F81381" w:rsidP="00F81381">
      <w:pPr>
        <w:pStyle w:val="31"/>
        <w:tabs>
          <w:tab w:val="left" w:pos="0"/>
        </w:tabs>
        <w:ind w:firstLine="709"/>
        <w:jc w:val="both"/>
        <w:rPr>
          <w:sz w:val="24"/>
          <w:szCs w:val="24"/>
        </w:rPr>
      </w:pPr>
      <w:r w:rsidRPr="00567DB5">
        <w:rPr>
          <w:sz w:val="24"/>
          <w:szCs w:val="24"/>
        </w:rPr>
        <w:t>а) ликвидация юридического лица – Страхователя;</w:t>
      </w:r>
    </w:p>
    <w:p w:rsidR="00F81381" w:rsidRPr="00567DB5" w:rsidRDefault="00F81381" w:rsidP="00F81381">
      <w:pPr>
        <w:pStyle w:val="31"/>
        <w:tabs>
          <w:tab w:val="left" w:pos="0"/>
        </w:tabs>
        <w:ind w:firstLine="709"/>
        <w:jc w:val="both"/>
        <w:rPr>
          <w:sz w:val="24"/>
          <w:szCs w:val="24"/>
        </w:rPr>
      </w:pPr>
      <w:r w:rsidRPr="00567DB5">
        <w:rPr>
          <w:sz w:val="24"/>
          <w:szCs w:val="24"/>
        </w:rPr>
        <w:t>б) отзыв лицензии Страховщика в порядке, установленном законодательством Российской Федерации, и (или) ликвидация Страховщика;</w:t>
      </w:r>
    </w:p>
    <w:p w:rsidR="00F81381" w:rsidRPr="00567DB5" w:rsidRDefault="00F81381" w:rsidP="00F81381">
      <w:pPr>
        <w:pStyle w:val="31"/>
        <w:tabs>
          <w:tab w:val="left" w:pos="0"/>
        </w:tabs>
        <w:ind w:firstLine="709"/>
        <w:jc w:val="both"/>
        <w:rPr>
          <w:sz w:val="24"/>
          <w:szCs w:val="24"/>
        </w:rPr>
      </w:pPr>
      <w:r w:rsidRPr="00567DB5">
        <w:rPr>
          <w:sz w:val="24"/>
          <w:szCs w:val="24"/>
        </w:rPr>
        <w:t>в) прекращение настоящего Договора по инициативе Страховщика в связи с неуплатой Страхователем страховой премии в установленный срок при продлении срока действия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г) замена собственника транспортного средства;</w:t>
      </w:r>
    </w:p>
    <w:p w:rsidR="00F81381" w:rsidRPr="00567DB5" w:rsidRDefault="00F81381" w:rsidP="00F81381">
      <w:pPr>
        <w:pStyle w:val="31"/>
        <w:tabs>
          <w:tab w:val="left" w:pos="0"/>
        </w:tabs>
        <w:ind w:firstLine="709"/>
        <w:jc w:val="both"/>
        <w:rPr>
          <w:sz w:val="24"/>
          <w:szCs w:val="24"/>
        </w:rPr>
      </w:pPr>
      <w:r w:rsidRPr="00567DB5">
        <w:rPr>
          <w:sz w:val="24"/>
          <w:szCs w:val="24"/>
        </w:rPr>
        <w:t>д) полная гибель (утрата) транспортного средства, указанного в страховом полисе;</w:t>
      </w:r>
    </w:p>
    <w:p w:rsidR="00F81381" w:rsidRPr="00567DB5" w:rsidRDefault="00F81381" w:rsidP="00F81381">
      <w:pPr>
        <w:pStyle w:val="31"/>
        <w:tabs>
          <w:tab w:val="left" w:pos="0"/>
        </w:tabs>
        <w:ind w:firstLine="709"/>
        <w:jc w:val="both"/>
        <w:rPr>
          <w:sz w:val="24"/>
          <w:szCs w:val="24"/>
        </w:rPr>
      </w:pPr>
      <w:r w:rsidRPr="00567DB5">
        <w:rPr>
          <w:sz w:val="24"/>
          <w:szCs w:val="24"/>
        </w:rPr>
        <w:t>е) предоставления Страхователем Страховщику ложных или неполных данных при заключении настоящего Договора, имеющих существенное значение для определения степени страхового риска;</w:t>
      </w:r>
    </w:p>
    <w:p w:rsidR="00F81381" w:rsidRPr="00567DB5" w:rsidRDefault="00F81381" w:rsidP="00F81381">
      <w:pPr>
        <w:pStyle w:val="31"/>
        <w:tabs>
          <w:tab w:val="left" w:pos="0"/>
        </w:tabs>
        <w:ind w:firstLine="709"/>
        <w:jc w:val="both"/>
        <w:rPr>
          <w:sz w:val="24"/>
          <w:szCs w:val="24"/>
        </w:rPr>
      </w:pPr>
      <w:r w:rsidRPr="00567DB5">
        <w:rPr>
          <w:sz w:val="24"/>
          <w:szCs w:val="24"/>
        </w:rPr>
        <w:t>ж) иные случаи, предусмотренные законодательством Российской Федерации.</w:t>
      </w:r>
    </w:p>
    <w:p w:rsidR="00F81381" w:rsidRPr="00567DB5" w:rsidRDefault="00F81381" w:rsidP="00F81381">
      <w:pPr>
        <w:pStyle w:val="31"/>
        <w:tabs>
          <w:tab w:val="left" w:pos="0"/>
        </w:tabs>
        <w:ind w:firstLine="709"/>
        <w:jc w:val="both"/>
        <w:rPr>
          <w:sz w:val="24"/>
          <w:szCs w:val="24"/>
        </w:rPr>
      </w:pPr>
      <w:r w:rsidRPr="00567DB5">
        <w:rPr>
          <w:sz w:val="24"/>
          <w:szCs w:val="24"/>
        </w:rPr>
        <w:t xml:space="preserve">9.2. В случае прекращения действий настоящего Договора по одному из оснований, предусмотренному подпунктами «а», «в», «ж» пункта 9.1. настоящего Договора страховая премия Страхователю не возвращается. В остальных случаях Страховщик возвращает Страхователю часть страховой премии за не истекший срок действия настоящего Договора. </w:t>
      </w:r>
    </w:p>
    <w:p w:rsidR="00F81381" w:rsidRPr="00567DB5" w:rsidRDefault="00F81381" w:rsidP="00F81381">
      <w:pPr>
        <w:pStyle w:val="31"/>
        <w:tabs>
          <w:tab w:val="left" w:pos="0"/>
        </w:tabs>
        <w:ind w:firstLine="709"/>
        <w:jc w:val="both"/>
        <w:rPr>
          <w:sz w:val="24"/>
          <w:szCs w:val="24"/>
        </w:rPr>
      </w:pPr>
      <w:r w:rsidRPr="00567DB5">
        <w:rPr>
          <w:sz w:val="24"/>
          <w:szCs w:val="24"/>
        </w:rPr>
        <w:t>Часть страховой премии возвращается Страхователю в течение 14 календарных дней со дня получения Страховщиком  информации о случаях, указанных в пункте 9.1. настоящего Договора или заявления Страхователя о прекращении действия настоящего Договора.</w:t>
      </w:r>
    </w:p>
    <w:p w:rsidR="00F81381" w:rsidRDefault="00F81381" w:rsidP="004A5795">
      <w:pPr>
        <w:pStyle w:val="31"/>
        <w:tabs>
          <w:tab w:val="left" w:pos="0"/>
        </w:tabs>
        <w:ind w:firstLine="709"/>
        <w:jc w:val="both"/>
        <w:rPr>
          <w:sz w:val="24"/>
          <w:szCs w:val="24"/>
        </w:rPr>
      </w:pPr>
      <w:r w:rsidRPr="00567DB5">
        <w:rPr>
          <w:sz w:val="24"/>
          <w:szCs w:val="24"/>
        </w:rPr>
        <w:t>9.3. При прекращении действия настоящего Договора Страховщик обязан предоставить Страхователю сведения о страховании бесплатно.</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lastRenderedPageBreak/>
        <w:t>10. Порядок разрешения споров</w:t>
      </w:r>
    </w:p>
    <w:p w:rsidR="00F81381" w:rsidRDefault="00F81381" w:rsidP="004A5795">
      <w:pPr>
        <w:pStyle w:val="31"/>
        <w:tabs>
          <w:tab w:val="left" w:pos="0"/>
        </w:tabs>
        <w:ind w:firstLine="709"/>
        <w:jc w:val="both"/>
        <w:rPr>
          <w:sz w:val="24"/>
          <w:szCs w:val="24"/>
        </w:rPr>
      </w:pPr>
      <w:r w:rsidRPr="00567DB5">
        <w:rPr>
          <w:sz w:val="24"/>
          <w:szCs w:val="24"/>
        </w:rPr>
        <w:t>10.1. Споры, вытекающие из настоящего Договора, разрешаются в соответствии с законода</w:t>
      </w:r>
      <w:r w:rsidR="004A5795">
        <w:rPr>
          <w:sz w:val="24"/>
          <w:szCs w:val="24"/>
        </w:rPr>
        <w:t>тельством Российской Федерации.</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11. Срок действия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 xml:space="preserve">11.1. Срок действия настоящего договора с 00 часов 00 минут_______________ 2012г. </w:t>
      </w:r>
      <w:proofErr w:type="gramStart"/>
      <w:r w:rsidRPr="00567DB5">
        <w:rPr>
          <w:sz w:val="24"/>
          <w:szCs w:val="24"/>
        </w:rPr>
        <w:t>по</w:t>
      </w:r>
      <w:proofErr w:type="gramEnd"/>
      <w:r w:rsidRPr="00567DB5">
        <w:rPr>
          <w:sz w:val="24"/>
          <w:szCs w:val="24"/>
        </w:rPr>
        <w:t xml:space="preserve"> ________________ часа 00 минут ______________________ 2013г.</w:t>
      </w:r>
    </w:p>
    <w:p w:rsidR="00F81381" w:rsidRPr="00567DB5" w:rsidRDefault="00F81381" w:rsidP="00F81381">
      <w:pPr>
        <w:pStyle w:val="31"/>
        <w:tabs>
          <w:tab w:val="left" w:pos="0"/>
        </w:tabs>
        <w:ind w:firstLine="709"/>
        <w:jc w:val="both"/>
        <w:rPr>
          <w:sz w:val="24"/>
          <w:szCs w:val="24"/>
        </w:rPr>
      </w:pPr>
      <w:r w:rsidRPr="00567DB5">
        <w:rPr>
          <w:sz w:val="24"/>
          <w:szCs w:val="24"/>
        </w:rPr>
        <w:t xml:space="preserve">11.2. В тех случаях, когда у Страхователя произошли изменения в объеме транспортных средств, гражданская ответственность при использовании которых застрахована, он обязан незамедлительно сообщить об этом Страховщику с целью внесения соответствующих изменений (дополнений) в настоящий Договор, а при необходимости – уплатить дополнительную сумму страховой премии. </w:t>
      </w:r>
    </w:p>
    <w:p w:rsidR="00F81381" w:rsidRPr="00567DB5" w:rsidRDefault="00F81381" w:rsidP="00F81381">
      <w:pPr>
        <w:pStyle w:val="31"/>
        <w:tabs>
          <w:tab w:val="left" w:pos="0"/>
        </w:tabs>
        <w:ind w:firstLine="709"/>
        <w:jc w:val="both"/>
        <w:rPr>
          <w:sz w:val="24"/>
          <w:szCs w:val="24"/>
        </w:rPr>
      </w:pPr>
      <w:r w:rsidRPr="00567DB5">
        <w:rPr>
          <w:sz w:val="24"/>
          <w:szCs w:val="24"/>
        </w:rPr>
        <w:t>Указанные изменения (дополнения) к настоящему Договору производятся только в письменном виде, путем составления дополнительного соглашения, которое является его неотъемлемой частью и в обязательном порядке подписывается полномочными представителями Сторон.</w:t>
      </w:r>
    </w:p>
    <w:p w:rsidR="00F81381" w:rsidRPr="00567DB5" w:rsidRDefault="00F81381" w:rsidP="00F81381">
      <w:pPr>
        <w:pStyle w:val="31"/>
        <w:tabs>
          <w:tab w:val="left" w:pos="0"/>
        </w:tabs>
        <w:ind w:firstLine="709"/>
        <w:jc w:val="both"/>
        <w:rPr>
          <w:sz w:val="24"/>
          <w:szCs w:val="24"/>
        </w:rPr>
      </w:pPr>
      <w:r w:rsidRPr="00567DB5">
        <w:rPr>
          <w:sz w:val="24"/>
          <w:szCs w:val="24"/>
        </w:rPr>
        <w:t>11.3. Страхователь вправе  досрочно прекратить действие настоящего Договора по основаниям, предусмотренным пунктом __ Правил страхования. В этом случае он должен получить от Страховщика сведения о страховании по форме согласно приложению  № 4 к Правилам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При этом Страховщик производит возврат Страхователю части страховой премии в порядке, установленном пунктом __ Правил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12. Прочие условия</w:t>
      </w:r>
    </w:p>
    <w:p w:rsidR="00F81381" w:rsidRPr="00567DB5" w:rsidRDefault="00F81381" w:rsidP="00F81381">
      <w:pPr>
        <w:pStyle w:val="31"/>
        <w:tabs>
          <w:tab w:val="left" w:pos="0"/>
        </w:tabs>
        <w:ind w:firstLine="709"/>
        <w:jc w:val="both"/>
        <w:rPr>
          <w:sz w:val="24"/>
          <w:szCs w:val="24"/>
        </w:rPr>
      </w:pPr>
      <w:r w:rsidRPr="00567DB5">
        <w:rPr>
          <w:sz w:val="24"/>
          <w:szCs w:val="24"/>
        </w:rPr>
        <w:t>12.1. Настоящий Договор составлен в 2-х подлинных экземплярах, имеющих одинаковую юридическую силу, по одному экземпляру для Страховщика и Страхователя. Каждый экземпляр настоящего Договора состоит из _______ машинописных листов, подписанных полномочным представителем Страховщика и Страхователя.</w:t>
      </w:r>
    </w:p>
    <w:p w:rsidR="00F81381" w:rsidRPr="00567DB5" w:rsidRDefault="00F81381" w:rsidP="00F81381">
      <w:pPr>
        <w:pStyle w:val="31"/>
        <w:tabs>
          <w:tab w:val="left" w:pos="0"/>
        </w:tabs>
        <w:ind w:firstLine="709"/>
        <w:jc w:val="both"/>
        <w:rPr>
          <w:sz w:val="24"/>
          <w:szCs w:val="24"/>
        </w:rPr>
      </w:pPr>
      <w:r w:rsidRPr="00567DB5">
        <w:rPr>
          <w:sz w:val="24"/>
          <w:szCs w:val="24"/>
        </w:rPr>
        <w:t>12.2. Во всем ином, что не урегулировано настоящим Договором, следует руководствоваться ФЗ «Об обязательном страховании гражданской ответственности владельцев транспортных средств» от 25.04.2002 г. № 40-ФЗ и Правилами страхования, а также иными нормативными правовыми актами об обязательном страховании гражданской ответственности владельцев транспортных средств.</w:t>
      </w:r>
    </w:p>
    <w:p w:rsidR="00F81381" w:rsidRPr="00567DB5" w:rsidRDefault="00F81381" w:rsidP="00F81381">
      <w:pPr>
        <w:pStyle w:val="31"/>
        <w:tabs>
          <w:tab w:val="left" w:pos="0"/>
        </w:tabs>
        <w:ind w:firstLine="709"/>
        <w:jc w:val="both"/>
        <w:rPr>
          <w:sz w:val="24"/>
          <w:szCs w:val="24"/>
        </w:rPr>
      </w:pPr>
      <w:r w:rsidRPr="00567DB5">
        <w:rPr>
          <w:sz w:val="24"/>
          <w:szCs w:val="24"/>
        </w:rPr>
        <w:t>12.3. К настоящему Договору прилагаются следующие документы, являющиеся его неотъемлемой частью:</w:t>
      </w:r>
    </w:p>
    <w:p w:rsidR="00F81381" w:rsidRPr="00567DB5" w:rsidRDefault="00F81381" w:rsidP="00F81381">
      <w:pPr>
        <w:pStyle w:val="31"/>
        <w:tabs>
          <w:tab w:val="left" w:pos="0"/>
        </w:tabs>
        <w:ind w:firstLine="709"/>
        <w:jc w:val="both"/>
        <w:rPr>
          <w:sz w:val="24"/>
          <w:szCs w:val="24"/>
        </w:rPr>
      </w:pPr>
      <w:r w:rsidRPr="00567DB5">
        <w:rPr>
          <w:sz w:val="24"/>
          <w:szCs w:val="24"/>
        </w:rPr>
        <w:t>12.3.1. Опись транспортных средств с указанием периодов страхования.</w:t>
      </w:r>
    </w:p>
    <w:p w:rsidR="00F81381" w:rsidRPr="00567DB5" w:rsidRDefault="00F81381" w:rsidP="00F81381">
      <w:pPr>
        <w:pStyle w:val="31"/>
        <w:tabs>
          <w:tab w:val="left" w:pos="0"/>
        </w:tabs>
        <w:ind w:firstLine="709"/>
        <w:jc w:val="both"/>
        <w:rPr>
          <w:sz w:val="24"/>
          <w:szCs w:val="24"/>
        </w:rPr>
      </w:pPr>
    </w:p>
    <w:p w:rsidR="00F81381" w:rsidRPr="00567DB5" w:rsidRDefault="00F81381" w:rsidP="004A5795">
      <w:pPr>
        <w:jc w:val="center"/>
        <w:rPr>
          <w:rFonts w:ascii="Times New Roman" w:hAnsi="Times New Roman" w:cs="Times New Roman"/>
          <w:sz w:val="24"/>
          <w:szCs w:val="24"/>
        </w:rPr>
      </w:pPr>
      <w:r w:rsidRPr="00567DB5">
        <w:rPr>
          <w:rFonts w:ascii="Times New Roman" w:hAnsi="Times New Roman" w:cs="Times New Roman"/>
          <w:sz w:val="24"/>
          <w:szCs w:val="24"/>
        </w:rPr>
        <w:t>11. ЮРИДИ</w:t>
      </w:r>
      <w:r w:rsidR="004A5795">
        <w:rPr>
          <w:rFonts w:ascii="Times New Roman" w:hAnsi="Times New Roman" w:cs="Times New Roman"/>
          <w:sz w:val="24"/>
          <w:szCs w:val="24"/>
        </w:rPr>
        <w:t>ЧЕСКИЕ АДРЕСА, И ПОДПИСИ СТОРОН</w:t>
      </w:r>
    </w:p>
    <w:tbl>
      <w:tblPr>
        <w:tblW w:w="0" w:type="auto"/>
        <w:tblLook w:val="04A0" w:firstRow="1" w:lastRow="0" w:firstColumn="1" w:lastColumn="0" w:noHBand="0" w:noVBand="1"/>
      </w:tblPr>
      <w:tblGrid>
        <w:gridCol w:w="4785"/>
        <w:gridCol w:w="4785"/>
      </w:tblGrid>
      <w:tr w:rsidR="00F81381" w:rsidRPr="00567DB5" w:rsidTr="00F81381">
        <w:tc>
          <w:tcPr>
            <w:tcW w:w="4785" w:type="dxa"/>
            <w:shd w:val="clear" w:color="auto" w:fill="auto"/>
          </w:tcPr>
          <w:p w:rsidR="00F81381" w:rsidRDefault="004A5795" w:rsidP="00F81381">
            <w:pPr>
              <w:jc w:val="both"/>
              <w:rPr>
                <w:rFonts w:ascii="Times New Roman" w:hAnsi="Times New Roman" w:cs="Times New Roman"/>
                <w:sz w:val="24"/>
                <w:szCs w:val="24"/>
              </w:rPr>
            </w:pPr>
            <w:r>
              <w:rPr>
                <w:rFonts w:ascii="Times New Roman" w:hAnsi="Times New Roman" w:cs="Times New Roman"/>
                <w:sz w:val="24"/>
                <w:szCs w:val="24"/>
              </w:rPr>
              <w:t>Страховщик:</w:t>
            </w:r>
          </w:p>
          <w:p w:rsidR="004A5795" w:rsidRPr="00567DB5" w:rsidRDefault="004A5795" w:rsidP="00F81381">
            <w:pPr>
              <w:jc w:val="both"/>
              <w:rPr>
                <w:rFonts w:ascii="Times New Roman" w:hAnsi="Times New Roman" w:cs="Times New Roman"/>
                <w:sz w:val="24"/>
                <w:szCs w:val="24"/>
              </w:rPr>
            </w:pPr>
          </w:p>
          <w:p w:rsidR="00F81381" w:rsidRPr="00567DB5" w:rsidRDefault="00F81381" w:rsidP="00F81381">
            <w:pPr>
              <w:jc w:val="both"/>
              <w:rPr>
                <w:rFonts w:ascii="Times New Roman" w:hAnsi="Times New Roman" w:cs="Times New Roman"/>
                <w:sz w:val="24"/>
                <w:szCs w:val="24"/>
              </w:rPr>
            </w:pPr>
            <w:r w:rsidRPr="00567DB5">
              <w:rPr>
                <w:rFonts w:ascii="Times New Roman" w:hAnsi="Times New Roman" w:cs="Times New Roman"/>
                <w:sz w:val="24"/>
                <w:szCs w:val="24"/>
              </w:rPr>
              <w:t>___________________________</w:t>
            </w:r>
          </w:p>
          <w:p w:rsidR="00F81381" w:rsidRPr="00567DB5" w:rsidRDefault="00F81381" w:rsidP="00F81381">
            <w:pPr>
              <w:rPr>
                <w:rFonts w:ascii="Times New Roman" w:hAnsi="Times New Roman" w:cs="Times New Roman"/>
                <w:sz w:val="24"/>
                <w:szCs w:val="24"/>
              </w:rPr>
            </w:pPr>
            <w:r w:rsidRPr="00567DB5">
              <w:rPr>
                <w:rFonts w:ascii="Times New Roman" w:hAnsi="Times New Roman" w:cs="Times New Roman"/>
                <w:sz w:val="24"/>
                <w:szCs w:val="24"/>
              </w:rPr>
              <w:t xml:space="preserve">                         М.П.</w:t>
            </w:r>
          </w:p>
        </w:tc>
        <w:tc>
          <w:tcPr>
            <w:tcW w:w="4786" w:type="dxa"/>
            <w:shd w:val="clear" w:color="auto" w:fill="auto"/>
          </w:tcPr>
          <w:p w:rsidR="00567DB5" w:rsidRPr="004A5795" w:rsidRDefault="004A5795" w:rsidP="00F81381">
            <w:pPr>
              <w:jc w:val="both"/>
              <w:rPr>
                <w:rFonts w:ascii="Times New Roman" w:hAnsi="Times New Roman" w:cs="Times New Roman"/>
                <w:sz w:val="24"/>
                <w:szCs w:val="24"/>
              </w:rPr>
            </w:pPr>
            <w:r>
              <w:rPr>
                <w:rFonts w:ascii="Times New Roman" w:hAnsi="Times New Roman" w:cs="Times New Roman"/>
                <w:sz w:val="24"/>
                <w:szCs w:val="24"/>
              </w:rPr>
              <w:t>Страхователь:</w:t>
            </w:r>
          </w:p>
          <w:p w:rsidR="00F81381" w:rsidRPr="00567DB5" w:rsidRDefault="00F81381" w:rsidP="00F81381">
            <w:pPr>
              <w:jc w:val="both"/>
              <w:rPr>
                <w:rFonts w:ascii="Times New Roman" w:hAnsi="Times New Roman" w:cs="Times New Roman"/>
                <w:b/>
                <w:sz w:val="24"/>
                <w:szCs w:val="24"/>
              </w:rPr>
            </w:pPr>
          </w:p>
          <w:p w:rsidR="00F81381" w:rsidRPr="00567DB5" w:rsidRDefault="00F81381" w:rsidP="00567DB5">
            <w:pPr>
              <w:jc w:val="both"/>
              <w:rPr>
                <w:rFonts w:ascii="Times New Roman" w:hAnsi="Times New Roman" w:cs="Times New Roman"/>
                <w:b/>
                <w:sz w:val="24"/>
                <w:szCs w:val="24"/>
              </w:rPr>
            </w:pPr>
            <w:r w:rsidRPr="00567DB5">
              <w:rPr>
                <w:rFonts w:ascii="Times New Roman" w:hAnsi="Times New Roman" w:cs="Times New Roman"/>
                <w:sz w:val="24"/>
                <w:szCs w:val="24"/>
              </w:rPr>
              <w:t>__________________________</w:t>
            </w:r>
            <w:r w:rsidRPr="00567DB5">
              <w:rPr>
                <w:rFonts w:ascii="Times New Roman" w:hAnsi="Times New Roman" w:cs="Times New Roman"/>
                <w:b/>
                <w:sz w:val="24"/>
                <w:szCs w:val="24"/>
              </w:rPr>
              <w:t xml:space="preserve">                        </w:t>
            </w:r>
            <w:r w:rsidRPr="00567DB5">
              <w:rPr>
                <w:rFonts w:ascii="Times New Roman" w:hAnsi="Times New Roman" w:cs="Times New Roman"/>
                <w:sz w:val="24"/>
                <w:szCs w:val="24"/>
              </w:rPr>
              <w:t>М.П.</w:t>
            </w:r>
          </w:p>
        </w:tc>
      </w:tr>
    </w:tbl>
    <w:p w:rsidR="0051662B" w:rsidRDefault="0051662B" w:rsidP="006A1020">
      <w:pPr>
        <w:pStyle w:val="2"/>
        <w:rPr>
          <w:rFonts w:ascii="Times New Roman" w:hAnsi="Times New Roman" w:cs="Times New Roman"/>
          <w:color w:val="auto"/>
          <w:sz w:val="24"/>
          <w:szCs w:val="24"/>
        </w:rPr>
        <w:sectPr w:rsidR="0051662B" w:rsidSect="0051662B">
          <w:footerReference w:type="default" r:id="rId27"/>
          <w:footnotePr>
            <w:numStart w:val="2"/>
          </w:footnotePr>
          <w:pgSz w:w="11906" w:h="16838"/>
          <w:pgMar w:top="1134" w:right="851" w:bottom="1134" w:left="1701" w:header="709" w:footer="709" w:gutter="0"/>
          <w:cols w:space="708"/>
          <w:titlePg/>
          <w:docGrid w:linePitch="360"/>
        </w:sectPr>
      </w:pPr>
      <w:bookmarkStart w:id="53" w:name="_Toc319271158"/>
    </w:p>
    <w:p w:rsidR="006C2A2F" w:rsidRPr="00190C00" w:rsidRDefault="00595FAD" w:rsidP="006A1020">
      <w:pPr>
        <w:pStyle w:val="2"/>
        <w:rPr>
          <w:rFonts w:ascii="Times New Roman" w:hAnsi="Times New Roman" w:cs="Times New Roman"/>
          <w:color w:val="auto"/>
          <w:sz w:val="28"/>
          <w:szCs w:val="28"/>
        </w:rPr>
      </w:pPr>
      <w:r w:rsidRPr="00190C00">
        <w:rPr>
          <w:rFonts w:ascii="Times New Roman" w:hAnsi="Times New Roman" w:cs="Times New Roman"/>
          <w:color w:val="auto"/>
          <w:sz w:val="28"/>
          <w:szCs w:val="28"/>
        </w:rPr>
        <w:lastRenderedPageBreak/>
        <w:t xml:space="preserve">Раздел </w:t>
      </w:r>
      <w:r w:rsidR="006C2A2F" w:rsidRPr="00190C00">
        <w:rPr>
          <w:rFonts w:ascii="Times New Roman" w:hAnsi="Times New Roman" w:cs="Times New Roman"/>
          <w:color w:val="auto"/>
          <w:sz w:val="28"/>
          <w:szCs w:val="28"/>
        </w:rPr>
        <w:t xml:space="preserve">9. </w:t>
      </w:r>
      <w:r w:rsidRPr="00190C00">
        <w:rPr>
          <w:rFonts w:ascii="Times New Roman" w:hAnsi="Times New Roman" w:cs="Times New Roman"/>
          <w:color w:val="auto"/>
          <w:sz w:val="28"/>
          <w:szCs w:val="28"/>
        </w:rPr>
        <w:t>Техническое задание</w:t>
      </w:r>
      <w:bookmarkEnd w:id="53"/>
    </w:p>
    <w:p w:rsidR="002B56F6" w:rsidRDefault="002B56F6" w:rsidP="0051662B">
      <w:pPr>
        <w:rPr>
          <w:rFonts w:ascii="Times New Roman" w:hAnsi="Times New Roman" w:cs="Times New Roman"/>
          <w:sz w:val="24"/>
          <w:szCs w:val="24"/>
        </w:rPr>
      </w:pPr>
    </w:p>
    <w:p w:rsidR="0051662B" w:rsidRPr="0051662B" w:rsidRDefault="0051662B" w:rsidP="0051662B">
      <w:pPr>
        <w:rPr>
          <w:rFonts w:ascii="Times New Roman" w:hAnsi="Times New Roman" w:cs="Times New Roman"/>
          <w:b/>
          <w:sz w:val="24"/>
          <w:szCs w:val="24"/>
        </w:rPr>
      </w:pPr>
      <w:r w:rsidRPr="0051662B">
        <w:rPr>
          <w:rFonts w:ascii="Times New Roman" w:hAnsi="Times New Roman" w:cs="Times New Roman"/>
          <w:b/>
          <w:sz w:val="24"/>
          <w:szCs w:val="24"/>
        </w:rPr>
        <w:t>Лот №1</w:t>
      </w:r>
    </w:p>
    <w:p w:rsidR="00190C00" w:rsidRDefault="00190C00" w:rsidP="0051662B">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Предоставление услуг обязательного страхования автогражданской</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ответственности</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(ОСАГО)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r w:rsidRPr="00CE1F07">
        <w:rPr>
          <w:rFonts w:ascii="Times New Roman" w:eastAsia="Times New Roman" w:hAnsi="Times New Roman" w:cs="Times New Roman"/>
          <w:bCs/>
          <w:color w:val="000000"/>
          <w:sz w:val="24"/>
          <w:szCs w:val="24"/>
        </w:rPr>
        <w:t>"</w:t>
      </w:r>
      <w:proofErr w:type="spellStart"/>
      <w:r w:rsidRPr="00CE1F07">
        <w:rPr>
          <w:rFonts w:ascii="Times New Roman" w:eastAsia="Times New Roman" w:hAnsi="Times New Roman" w:cs="Times New Roman"/>
          <w:bCs/>
          <w:color w:val="000000"/>
          <w:sz w:val="24"/>
          <w:szCs w:val="24"/>
        </w:rPr>
        <w:t>Новгородоблэлектро</w:t>
      </w:r>
      <w:proofErr w:type="spellEnd"/>
      <w:r w:rsidRPr="00CE1F07">
        <w:rPr>
          <w:rFonts w:ascii="Times New Roman" w:eastAsia="Times New Roman" w:hAnsi="Times New Roman" w:cs="Times New Roman"/>
          <w:bCs/>
          <w:color w:val="000000"/>
          <w:sz w:val="24"/>
          <w:szCs w:val="24"/>
        </w:rPr>
        <w:t>"</w:t>
      </w:r>
    </w:p>
    <w:tbl>
      <w:tblPr>
        <w:tblW w:w="14007" w:type="dxa"/>
        <w:tblInd w:w="93" w:type="dxa"/>
        <w:tblLook w:val="04A0" w:firstRow="1" w:lastRow="0" w:firstColumn="1" w:lastColumn="0" w:noHBand="0" w:noVBand="1"/>
      </w:tblPr>
      <w:tblGrid>
        <w:gridCol w:w="576"/>
        <w:gridCol w:w="3531"/>
        <w:gridCol w:w="1295"/>
        <w:gridCol w:w="1984"/>
        <w:gridCol w:w="1985"/>
        <w:gridCol w:w="1843"/>
        <w:gridCol w:w="2793"/>
      </w:tblGrid>
      <w:tr w:rsidR="007000FF" w:rsidRPr="007000FF" w:rsidTr="007000FF">
        <w:trPr>
          <w:trHeight w:val="31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w:t>
            </w:r>
          </w:p>
        </w:tc>
        <w:tc>
          <w:tcPr>
            <w:tcW w:w="3531"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Марка, модель</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Год выпуска</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Категория ТС (А</w:t>
            </w:r>
            <w:proofErr w:type="gramStart"/>
            <w:r w:rsidRPr="007000FF">
              <w:rPr>
                <w:rFonts w:ascii="Times New Roman" w:eastAsia="Times New Roman" w:hAnsi="Times New Roman" w:cs="Times New Roman"/>
                <w:b/>
                <w:bCs/>
                <w:color w:val="000000"/>
                <w:sz w:val="24"/>
                <w:szCs w:val="24"/>
                <w:lang w:eastAsia="ru-RU"/>
              </w:rPr>
              <w:t>,В</w:t>
            </w:r>
            <w:proofErr w:type="gramEnd"/>
            <w:r w:rsidRPr="007000FF">
              <w:rPr>
                <w:rFonts w:ascii="Times New Roman" w:eastAsia="Times New Roman" w:hAnsi="Times New Roman" w:cs="Times New Roman"/>
                <w:b/>
                <w:bCs/>
                <w:color w:val="000000"/>
                <w:sz w:val="24"/>
                <w:szCs w:val="24"/>
                <w:lang w:eastAsia="ru-RU"/>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Мощность (</w:t>
            </w:r>
            <w:proofErr w:type="spellStart"/>
            <w:r w:rsidRPr="007000FF">
              <w:rPr>
                <w:rFonts w:ascii="Times New Roman" w:eastAsia="Times New Roman" w:hAnsi="Times New Roman" w:cs="Times New Roman"/>
                <w:b/>
                <w:bCs/>
                <w:color w:val="000000"/>
                <w:sz w:val="24"/>
                <w:szCs w:val="24"/>
                <w:lang w:eastAsia="ru-RU"/>
              </w:rPr>
              <w:t>л.</w:t>
            </w:r>
            <w:proofErr w:type="gramStart"/>
            <w:r w:rsidRPr="007000FF">
              <w:rPr>
                <w:rFonts w:ascii="Times New Roman" w:eastAsia="Times New Roman" w:hAnsi="Times New Roman" w:cs="Times New Roman"/>
                <w:b/>
                <w:bCs/>
                <w:color w:val="000000"/>
                <w:sz w:val="24"/>
                <w:szCs w:val="24"/>
                <w:lang w:eastAsia="ru-RU"/>
              </w:rPr>
              <w:t>с</w:t>
            </w:r>
            <w:proofErr w:type="spellEnd"/>
            <w:proofErr w:type="gramEnd"/>
            <w:r w:rsidRPr="007000FF">
              <w:rPr>
                <w:rFonts w:ascii="Times New Roman" w:eastAsia="Times New Roman" w:hAnsi="Times New Roman" w:cs="Times New Roman"/>
                <w:b/>
                <w:bCs/>
                <w:color w:val="000000"/>
                <w:sz w:val="24"/>
                <w:szCs w:val="24"/>
                <w:lang w:eastAsia="ru-RU"/>
              </w:rPr>
              <w: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Д</w:t>
            </w:r>
            <w:r w:rsidRPr="007000FF">
              <w:rPr>
                <w:rFonts w:ascii="Times New Roman" w:eastAsia="Times New Roman" w:hAnsi="Times New Roman" w:cs="Times New Roman"/>
                <w:b/>
                <w:bCs/>
                <w:color w:val="000000"/>
                <w:sz w:val="24"/>
                <w:szCs w:val="24"/>
                <w:lang w:eastAsia="ru-RU"/>
              </w:rPr>
              <w:t>ата страхования</w:t>
            </w:r>
          </w:p>
        </w:tc>
        <w:tc>
          <w:tcPr>
            <w:tcW w:w="2793"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Место регистрации ТС</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КО 503</w:t>
            </w:r>
            <w:proofErr w:type="gramStart"/>
            <w:r w:rsidRPr="007000FF">
              <w:rPr>
                <w:rFonts w:ascii="Times New Roman" w:eastAsia="Times New Roman" w:hAnsi="Times New Roman" w:cs="Times New Roman"/>
                <w:color w:val="000000"/>
                <w:sz w:val="24"/>
                <w:szCs w:val="24"/>
                <w:lang w:eastAsia="ru-RU"/>
              </w:rPr>
              <w:t xml:space="preserve"> В</w:t>
            </w:r>
            <w:proofErr w:type="gramEnd"/>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130,56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w:t>
            </w:r>
            <w:proofErr w:type="gramStart"/>
            <w:r w:rsidRPr="007000FF">
              <w:rPr>
                <w:rFonts w:ascii="Times New Roman" w:eastAsia="Times New Roman" w:hAnsi="Times New Roman" w:cs="Times New Roman"/>
                <w:color w:val="000000"/>
                <w:sz w:val="24"/>
                <w:szCs w:val="24"/>
                <w:lang w:eastAsia="ru-RU"/>
              </w:rPr>
              <w:t xml:space="preserve"> А</w:t>
            </w:r>
            <w:proofErr w:type="gramEnd"/>
            <w:r w:rsidRPr="007000FF">
              <w:rPr>
                <w:rFonts w:ascii="Times New Roman" w:eastAsia="Times New Roman" w:hAnsi="Times New Roman" w:cs="Times New Roman"/>
                <w:color w:val="000000"/>
                <w:sz w:val="24"/>
                <w:szCs w:val="24"/>
                <w:lang w:eastAsia="ru-RU"/>
              </w:rPr>
              <w:t xml:space="preserve"> - 07  ЗИЛ</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ГАЗ-2705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33081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113,8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АПТ-17М  ГАЗ-3307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"Беларусь-82.1"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81</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УАЗ 220602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D</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21310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81</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"Беларусь-82.1"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81</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24.04.2012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71,4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69,3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69,3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69,3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 Р</w:t>
            </w:r>
            <w:r w:rsidRPr="007000FF">
              <w:rPr>
                <w:rFonts w:ascii="Times New Roman" w:eastAsia="Times New Roman" w:hAnsi="Times New Roman" w:cs="Times New Roman"/>
                <w:color w:val="000000"/>
                <w:sz w:val="24"/>
                <w:szCs w:val="24"/>
                <w:lang w:eastAsia="ru-RU"/>
              </w:rPr>
              <w:t>усса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Ст.</w:t>
            </w:r>
            <w:r>
              <w:rPr>
                <w:rFonts w:ascii="Times New Roman" w:eastAsia="Times New Roman" w:hAnsi="Times New Roman" w:cs="Times New Roman"/>
                <w:color w:val="000000"/>
                <w:sz w:val="24"/>
                <w:szCs w:val="24"/>
                <w:lang w:eastAsia="ru-RU"/>
              </w:rPr>
              <w:t xml:space="preserve"> Р</w:t>
            </w:r>
            <w:r w:rsidRPr="007000FF">
              <w:rPr>
                <w:rFonts w:ascii="Times New Roman" w:eastAsia="Times New Roman" w:hAnsi="Times New Roman" w:cs="Times New Roman"/>
                <w:color w:val="000000"/>
                <w:sz w:val="24"/>
                <w:szCs w:val="24"/>
                <w:lang w:eastAsia="ru-RU"/>
              </w:rPr>
              <w:t>усса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прицеп-880702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прицеп-880702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прицеп-880702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Ст.</w:t>
            </w:r>
            <w:r>
              <w:rPr>
                <w:rFonts w:ascii="Times New Roman" w:eastAsia="Times New Roman" w:hAnsi="Times New Roman" w:cs="Times New Roman"/>
                <w:color w:val="000000"/>
                <w:sz w:val="24"/>
                <w:szCs w:val="24"/>
                <w:lang w:eastAsia="ru-RU"/>
              </w:rPr>
              <w:t xml:space="preserve"> Р</w:t>
            </w:r>
            <w:r w:rsidRPr="007000FF">
              <w:rPr>
                <w:rFonts w:ascii="Times New Roman" w:eastAsia="Times New Roman" w:hAnsi="Times New Roman" w:cs="Times New Roman"/>
                <w:color w:val="000000"/>
                <w:sz w:val="24"/>
                <w:szCs w:val="24"/>
                <w:lang w:eastAsia="ru-RU"/>
              </w:rPr>
              <w:t>усса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Шевроле Нива</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79,6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JCB 3CX SUPER-экскаватор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93,3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РАФ 220301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D</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ИМЗ - 8.103.10 мотоцикл</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32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Автоподъемник 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30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Автоподъемник 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САЗ 350701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КС-35715 автокран</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71,50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ГАЗ-33023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Окуловка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15.06.2012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 В</w:t>
            </w:r>
            <w:proofErr w:type="gramStart"/>
            <w:r w:rsidRPr="007000FF">
              <w:rPr>
                <w:rFonts w:ascii="Times New Roman" w:eastAsia="Times New Roman" w:hAnsi="Times New Roman" w:cs="Times New Roman"/>
                <w:color w:val="000000"/>
                <w:sz w:val="24"/>
                <w:szCs w:val="24"/>
                <w:lang w:eastAsia="ru-RU"/>
              </w:rPr>
              <w:t>2</w:t>
            </w:r>
            <w:proofErr w:type="gramEnd"/>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ЗИЛ-433362 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07.07.2012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МАЗ - 54329-020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240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07.07.2012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МАЗ - 93802-040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07.07.2012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ЗИЛ </w:t>
            </w:r>
            <w:proofErr w:type="gramStart"/>
            <w:r w:rsidRPr="007000FF">
              <w:rPr>
                <w:rFonts w:ascii="Times New Roman" w:eastAsia="Times New Roman" w:hAnsi="Times New Roman" w:cs="Times New Roman"/>
                <w:color w:val="000000"/>
                <w:sz w:val="24"/>
                <w:szCs w:val="24"/>
                <w:lang w:eastAsia="ru-RU"/>
              </w:rPr>
              <w:t>-А</w:t>
            </w:r>
            <w:proofErr w:type="gramEnd"/>
            <w:r w:rsidRPr="007000FF">
              <w:rPr>
                <w:rFonts w:ascii="Times New Roman" w:eastAsia="Times New Roman" w:hAnsi="Times New Roman" w:cs="Times New Roman"/>
                <w:color w:val="000000"/>
                <w:sz w:val="24"/>
                <w:szCs w:val="24"/>
                <w:lang w:eastAsia="ru-RU"/>
              </w:rPr>
              <w:t>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07.07.2012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ГАЗ-2705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ГАЗ-311000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7000FF">
              <w:rPr>
                <w:rFonts w:ascii="Times New Roman" w:eastAsia="Times New Roman" w:hAnsi="Times New Roman" w:cs="Times New Roman"/>
                <w:color w:val="000000"/>
                <w:sz w:val="24"/>
                <w:szCs w:val="24"/>
                <w:lang w:eastAsia="ru-RU"/>
              </w:rPr>
              <w:t>рестцы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ПАЗ-3205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D</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47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6612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43336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433360 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УАЗ 390942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488510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21213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ГАЗ-3110-101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ТРАКТОР МТЗ-82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погр</w:t>
            </w:r>
            <w:proofErr w:type="gramStart"/>
            <w:r w:rsidRPr="007000FF">
              <w:rPr>
                <w:rFonts w:ascii="Times New Roman" w:eastAsia="Times New Roman" w:hAnsi="Times New Roman" w:cs="Times New Roman"/>
                <w:color w:val="000000"/>
                <w:sz w:val="24"/>
                <w:szCs w:val="24"/>
                <w:lang w:eastAsia="ru-RU"/>
              </w:rPr>
              <w:t>.э</w:t>
            </w:r>
            <w:proofErr w:type="gramEnd"/>
            <w:r w:rsidRPr="007000FF">
              <w:rPr>
                <w:rFonts w:ascii="Times New Roman" w:eastAsia="Times New Roman" w:hAnsi="Times New Roman" w:cs="Times New Roman"/>
                <w:color w:val="000000"/>
                <w:sz w:val="24"/>
                <w:szCs w:val="24"/>
                <w:lang w:eastAsia="ru-RU"/>
              </w:rPr>
              <w:t>кскаватор..ТО-49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ПРИЦЕП-РОСПУСК 1-Р-3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1970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322132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D</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21093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ГАЗ-САЗ-3511-66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33021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64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433362 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66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7000FF">
              <w:rPr>
                <w:rFonts w:ascii="Times New Roman" w:eastAsia="Times New Roman" w:hAnsi="Times New Roman" w:cs="Times New Roman"/>
                <w:color w:val="000000"/>
                <w:sz w:val="24"/>
                <w:szCs w:val="24"/>
                <w:lang w:eastAsia="ru-RU"/>
              </w:rPr>
              <w:t>рестцы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ГАЗ-6602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7000FF">
              <w:rPr>
                <w:rFonts w:ascii="Times New Roman" w:eastAsia="Times New Roman" w:hAnsi="Times New Roman" w:cs="Times New Roman"/>
                <w:color w:val="000000"/>
                <w:sz w:val="24"/>
                <w:szCs w:val="24"/>
                <w:lang w:eastAsia="ru-RU"/>
              </w:rPr>
              <w:t>рестцы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22069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7000FF">
              <w:rPr>
                <w:rFonts w:ascii="Times New Roman" w:eastAsia="Times New Roman" w:hAnsi="Times New Roman" w:cs="Times New Roman"/>
                <w:color w:val="000000"/>
                <w:sz w:val="24"/>
                <w:szCs w:val="24"/>
                <w:lang w:eastAsia="ru-RU"/>
              </w:rPr>
              <w:t>рестцы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ГАЗ-66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21214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MITSUBISHI SPASE</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21310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 ГАЗ-33027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81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 В-2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 В3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3741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"Беларусь" 82 МК МТЗ-82.6.1тр-р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ГАЗ 3309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433100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МАЗ 5551-020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3507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5301СС</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108,8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431610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433362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 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108,8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 АП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 АП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431412 АП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98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АПТ-22(433362)П-45А</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КМШ 1-01/ЛТЗ 55А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53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ЭО-2621В-2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ЭО-2126 В3  ЮМЗ-6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БМ-20513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"Беларусь</w:t>
            </w:r>
            <w:proofErr w:type="gramStart"/>
            <w:r w:rsidRPr="007000FF">
              <w:rPr>
                <w:rFonts w:ascii="Times New Roman" w:eastAsia="Times New Roman" w:hAnsi="Times New Roman" w:cs="Times New Roman"/>
                <w:color w:val="000000"/>
                <w:sz w:val="24"/>
                <w:szCs w:val="24"/>
                <w:lang w:eastAsia="ru-RU"/>
              </w:rPr>
              <w:t>"М</w:t>
            </w:r>
            <w:proofErr w:type="gramEnd"/>
            <w:r w:rsidRPr="007000FF">
              <w:rPr>
                <w:rFonts w:ascii="Times New Roman" w:eastAsia="Times New Roman" w:hAnsi="Times New Roman" w:cs="Times New Roman"/>
                <w:color w:val="000000"/>
                <w:sz w:val="24"/>
                <w:szCs w:val="24"/>
                <w:lang w:eastAsia="ru-RU"/>
              </w:rPr>
              <w:t>ТЗ-82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2ПТС-4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390942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6611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5301БО</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108,8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1-Р-5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КС-35715-2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21102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КС-35714-2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5301БО</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104,69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115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2705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MITSUBISHI PAJERO SPORT 2.5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2-ПТС-4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sz w:val="24"/>
                <w:szCs w:val="24"/>
                <w:lang w:eastAsia="ru-RU"/>
              </w:rPr>
            </w:pPr>
            <w:proofErr w:type="spellStart"/>
            <w:r w:rsidRPr="007000FF">
              <w:rPr>
                <w:rFonts w:ascii="Times New Roman" w:eastAsia="Times New Roman" w:hAnsi="Times New Roman" w:cs="Times New Roman"/>
                <w:sz w:val="24"/>
                <w:szCs w:val="24"/>
                <w:lang w:eastAsia="ru-RU"/>
              </w:rPr>
              <w:t>Тр</w:t>
            </w:r>
            <w:proofErr w:type="spellEnd"/>
            <w:r w:rsidRPr="007000FF">
              <w:rPr>
                <w:rFonts w:ascii="Times New Roman" w:eastAsia="Times New Roman" w:hAnsi="Times New Roman" w:cs="Times New Roman"/>
                <w:sz w:val="24"/>
                <w:szCs w:val="24"/>
                <w:lang w:eastAsia="ru-RU"/>
              </w:rPr>
              <w:t>-р "БЕЛАРУСЬ" ЮМЗ-6 КЛ</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130,6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433102 автокран</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АГП -18.04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132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3962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3962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433362-АГП-18.04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31519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 2ПТС-4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21074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МОСКВИЧ 214100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71</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2206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D</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ИЖ 2715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2705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5312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5312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149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ГАЗ-66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1972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- 3307 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431518 АП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КС-35719-5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2705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ЭКСКАВАТОР ЭО-2621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 1-Р-3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1975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21108</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91</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погр</w:t>
            </w:r>
            <w:proofErr w:type="gramStart"/>
            <w:r w:rsidRPr="007000FF">
              <w:rPr>
                <w:rFonts w:ascii="Times New Roman" w:eastAsia="Times New Roman" w:hAnsi="Times New Roman" w:cs="Times New Roman"/>
                <w:color w:val="000000"/>
                <w:sz w:val="24"/>
                <w:szCs w:val="24"/>
                <w:lang w:eastAsia="ru-RU"/>
              </w:rPr>
              <w:t>.э</w:t>
            </w:r>
            <w:proofErr w:type="gramEnd"/>
            <w:r w:rsidRPr="007000FF">
              <w:rPr>
                <w:rFonts w:ascii="Times New Roman" w:eastAsia="Times New Roman" w:hAnsi="Times New Roman" w:cs="Times New Roman"/>
                <w:color w:val="000000"/>
                <w:sz w:val="24"/>
                <w:szCs w:val="24"/>
                <w:lang w:eastAsia="ru-RU"/>
              </w:rPr>
              <w:t>кскаватор</w:t>
            </w:r>
            <w:proofErr w:type="spellEnd"/>
            <w:r w:rsidRPr="007000FF">
              <w:rPr>
                <w:rFonts w:ascii="Times New Roman" w:eastAsia="Times New Roman" w:hAnsi="Times New Roman" w:cs="Times New Roman"/>
                <w:color w:val="000000"/>
                <w:sz w:val="24"/>
                <w:szCs w:val="24"/>
                <w:lang w:eastAsia="ru-RU"/>
              </w:rPr>
              <w:t xml:space="preserve"> ТО-49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1-Р-3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1978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21102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71,4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ГАЗ-Ш-330700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ЗИЛ-5301АО</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108,8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МТЗ - 82.1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166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1-Р-5 823А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ЛТЗ - 55А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53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 В-3 ЮМЗ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21043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71,4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АП-17А-07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 ПТС-4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 ПТС-4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 КТП-16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Т-40М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 ПТС-4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1974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КС-25716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23.07.2012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АП-18-09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АП-18-09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АП-18-09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183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БМК-317-01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Форд Фокус</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2010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99,96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01.08.2012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03.08.2012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03.08.2012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03.08.2012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03.08.2012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LADA-213100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80,9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ЭО-2621В2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БМ-205Д</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16.08.2012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MITSUBISHI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07.09.2012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УАЗ-390942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08.09.2012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УАЗ-390942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08.09.2012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08.09.2012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ГАЗ-66-11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27471-0000010-01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200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ГАЗ-3309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РЖТ-4М прицеп-цистерна</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23.09.2012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БКМ-317 48101А</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 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24.09.2012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 94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05.10.2012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Крестцы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MITSUBISHI LANCER</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МТЗ-82.1.57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ГАЗ-53-12 СПЭИИ</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16.10.2012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ГАЗ-САЗ-35071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w:t>
            </w:r>
            <w:r w:rsidRPr="007000FF">
              <w:rPr>
                <w:rFonts w:ascii="Times New Roman" w:eastAsia="Times New Roman" w:hAnsi="Times New Roman" w:cs="Times New Roman"/>
                <w:color w:val="000000"/>
                <w:sz w:val="24"/>
                <w:szCs w:val="24"/>
                <w:lang w:eastAsia="ru-RU"/>
              </w:rPr>
              <w:t>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ГАЗ-2784 62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23.10.2012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217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ЗИЛ-433362 АП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27.10.2012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SKODA OKTAVIA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2011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15.11.2012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БКМ-317 48101А</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20.11.2012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220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20.11.2012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221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ПСЕ-Ф-12,5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15.12.2012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222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69,3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22.12.2012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223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31514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21.12.2012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bl>
    <w:p w:rsidR="00190C00" w:rsidRDefault="00190C00" w:rsidP="00190C00">
      <w:pPr>
        <w:rPr>
          <w:rFonts w:ascii="Times New Roman" w:hAnsi="Times New Roman" w:cs="Times New Roman"/>
          <w:sz w:val="24"/>
          <w:szCs w:val="24"/>
        </w:rPr>
      </w:pPr>
    </w:p>
    <w:p w:rsidR="00190C00" w:rsidRDefault="00190C00" w:rsidP="00190C00">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190C00" w:rsidRDefault="00190C00" w:rsidP="0051662B">
      <w:pPr>
        <w:rPr>
          <w:rFonts w:ascii="Times New Roman" w:eastAsia="Times New Roman" w:hAnsi="Times New Roman" w:cs="Times New Roman"/>
          <w:bCs/>
          <w:color w:val="000000"/>
          <w:sz w:val="24"/>
          <w:szCs w:val="24"/>
        </w:rPr>
      </w:pPr>
    </w:p>
    <w:p w:rsidR="0051662B" w:rsidRDefault="0051662B" w:rsidP="0051662B">
      <w:pPr>
        <w:rPr>
          <w:rFonts w:ascii="Times New Roman" w:hAnsi="Times New Roman" w:cs="Times New Roman"/>
          <w:b/>
          <w:sz w:val="24"/>
          <w:szCs w:val="24"/>
        </w:rPr>
      </w:pPr>
      <w:r w:rsidRPr="0051662B">
        <w:rPr>
          <w:rFonts w:ascii="Times New Roman" w:hAnsi="Times New Roman" w:cs="Times New Roman"/>
          <w:b/>
          <w:sz w:val="24"/>
          <w:szCs w:val="24"/>
        </w:rPr>
        <w:t>Лот №2</w:t>
      </w:r>
    </w:p>
    <w:p w:rsidR="00190C00" w:rsidRDefault="00190C00" w:rsidP="00190C00">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Предоставление услуг обязательного страхования автогражданской</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ответственности</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(ОСАГО)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proofErr w:type="spellStart"/>
      <w:r>
        <w:rPr>
          <w:rFonts w:ascii="Times New Roman" w:eastAsia="Times New Roman" w:hAnsi="Times New Roman" w:cs="Times New Roman"/>
          <w:bCs/>
          <w:color w:val="000000"/>
          <w:sz w:val="24"/>
          <w:szCs w:val="24"/>
        </w:rPr>
        <w:t>Ивэнергосбыт</w:t>
      </w:r>
      <w:proofErr w:type="spellEnd"/>
      <w:r w:rsidRPr="00CE1F07">
        <w:rPr>
          <w:rFonts w:ascii="Times New Roman" w:eastAsia="Times New Roman" w:hAnsi="Times New Roman" w:cs="Times New Roman"/>
          <w:bCs/>
          <w:color w:val="000000"/>
          <w:sz w:val="24"/>
          <w:szCs w:val="24"/>
        </w:rPr>
        <w:t>"</w:t>
      </w:r>
    </w:p>
    <w:tbl>
      <w:tblPr>
        <w:tblW w:w="10788" w:type="dxa"/>
        <w:tblInd w:w="93" w:type="dxa"/>
        <w:tblLook w:val="04A0" w:firstRow="1" w:lastRow="0" w:firstColumn="1" w:lastColumn="0" w:noHBand="0" w:noVBand="1"/>
      </w:tblPr>
      <w:tblGrid>
        <w:gridCol w:w="458"/>
        <w:gridCol w:w="1760"/>
        <w:gridCol w:w="1520"/>
        <w:gridCol w:w="1840"/>
        <w:gridCol w:w="2040"/>
        <w:gridCol w:w="3170"/>
      </w:tblGrid>
      <w:tr w:rsidR="00DE1626" w:rsidRPr="00DE1626" w:rsidTr="009A2F49">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Марка, модель</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Год выпуска</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Мощность (</w:t>
            </w:r>
            <w:proofErr w:type="spellStart"/>
            <w:r w:rsidRPr="00DE1626">
              <w:rPr>
                <w:rFonts w:ascii="Times New Roman" w:eastAsia="Times New Roman" w:hAnsi="Times New Roman" w:cs="Times New Roman"/>
                <w:b/>
                <w:bCs/>
                <w:color w:val="000000"/>
                <w:sz w:val="24"/>
                <w:szCs w:val="24"/>
                <w:lang w:eastAsia="ru-RU"/>
              </w:rPr>
              <w:t>л.</w:t>
            </w:r>
            <w:proofErr w:type="gramStart"/>
            <w:r w:rsidRPr="00DE1626">
              <w:rPr>
                <w:rFonts w:ascii="Times New Roman" w:eastAsia="Times New Roman" w:hAnsi="Times New Roman" w:cs="Times New Roman"/>
                <w:b/>
                <w:bCs/>
                <w:color w:val="000000"/>
                <w:sz w:val="24"/>
                <w:szCs w:val="24"/>
                <w:lang w:eastAsia="ru-RU"/>
              </w:rPr>
              <w:t>с</w:t>
            </w:r>
            <w:proofErr w:type="spellEnd"/>
            <w:proofErr w:type="gramEnd"/>
            <w:r w:rsidRPr="00DE1626">
              <w:rPr>
                <w:rFonts w:ascii="Times New Roman" w:eastAsia="Times New Roman" w:hAnsi="Times New Roman" w:cs="Times New Roman"/>
                <w:b/>
                <w:bCs/>
                <w:color w:val="000000"/>
                <w:sz w:val="24"/>
                <w:szCs w:val="24"/>
                <w:lang w:eastAsia="ru-RU"/>
              </w:rPr>
              <w:t>.)</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Дата страхования</w:t>
            </w:r>
          </w:p>
        </w:tc>
        <w:tc>
          <w:tcPr>
            <w:tcW w:w="317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Место регистрации ТС</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w:t>
            </w:r>
          </w:p>
        </w:tc>
        <w:tc>
          <w:tcPr>
            <w:tcW w:w="176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Форд-Мондео</w:t>
            </w:r>
          </w:p>
        </w:tc>
        <w:tc>
          <w:tcPr>
            <w:tcW w:w="152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184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160,48/118</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14.10.2012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w:t>
            </w:r>
          </w:p>
        </w:tc>
        <w:tc>
          <w:tcPr>
            <w:tcW w:w="176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Форд-Мондео</w:t>
            </w:r>
          </w:p>
        </w:tc>
        <w:tc>
          <w:tcPr>
            <w:tcW w:w="152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184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160,48/118</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14.10.2012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w:t>
            </w:r>
          </w:p>
        </w:tc>
        <w:tc>
          <w:tcPr>
            <w:tcW w:w="176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52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184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99,96/73,5</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29.11.2012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lastRenderedPageBreak/>
              <w:t>4</w:t>
            </w:r>
          </w:p>
        </w:tc>
        <w:tc>
          <w:tcPr>
            <w:tcW w:w="176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52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184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99,96/73,5</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29.11.2012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5</w:t>
            </w:r>
          </w:p>
        </w:tc>
        <w:tc>
          <w:tcPr>
            <w:tcW w:w="176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52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184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99,96/73,5</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29.11.2012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6</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2011</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125,12/92</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30.12.2012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7</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8</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9</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10</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ВАЗ-211540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80,9</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11</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ГАЗ 3302</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123,8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12</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13</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14</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15</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16</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17</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18</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08.07.2012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lastRenderedPageBreak/>
              <w:t>19</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08.07.2012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20</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08.07.2012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21</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22</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23</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24</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25</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26</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27</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28</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29</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30</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31</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32</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ВАЗ-21104</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89/65,5</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33</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lastRenderedPageBreak/>
              <w:t>34</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35</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36</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37</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38</w:t>
            </w:r>
          </w:p>
        </w:tc>
        <w:tc>
          <w:tcPr>
            <w:tcW w:w="176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МЗСА 8217119 (</w:t>
            </w:r>
            <w:proofErr w:type="spellStart"/>
            <w:r w:rsidRPr="00DE1626">
              <w:rPr>
                <w:rFonts w:ascii="Times New Roman" w:eastAsia="Times New Roman" w:hAnsi="Times New Roman" w:cs="Times New Roman"/>
                <w:color w:val="000000"/>
                <w:sz w:val="24"/>
                <w:szCs w:val="24"/>
                <w:lang w:eastAsia="ru-RU"/>
              </w:rPr>
              <w:t>автоприце</w:t>
            </w:r>
            <w:proofErr w:type="spellEnd"/>
            <w:r w:rsidRPr="00DE1626">
              <w:rPr>
                <w:rFonts w:ascii="Times New Roman" w:eastAsia="Times New Roman" w:hAnsi="Times New Roman" w:cs="Times New Roman"/>
                <w:color w:val="000000"/>
                <w:sz w:val="24"/>
                <w:szCs w:val="24"/>
                <w:lang w:eastAsia="ru-RU"/>
              </w:rPr>
              <w:t>)</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bl>
    <w:p w:rsidR="009A2F49" w:rsidRDefault="009A2F49" w:rsidP="008D4E87">
      <w:pPr>
        <w:rPr>
          <w:rFonts w:ascii="Times New Roman" w:hAnsi="Times New Roman" w:cs="Times New Roman"/>
          <w:b/>
          <w:sz w:val="24"/>
          <w:szCs w:val="24"/>
        </w:rPr>
      </w:pPr>
    </w:p>
    <w:p w:rsidR="008D4E87" w:rsidRDefault="008D4E87" w:rsidP="008D4E8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8D4E87" w:rsidRPr="0051662B" w:rsidRDefault="008D4E87" w:rsidP="0051662B">
      <w:pPr>
        <w:rPr>
          <w:rFonts w:ascii="Times New Roman" w:hAnsi="Times New Roman" w:cs="Times New Roman"/>
          <w:b/>
          <w:sz w:val="24"/>
          <w:szCs w:val="24"/>
        </w:rPr>
      </w:pPr>
    </w:p>
    <w:sectPr w:rsidR="008D4E87" w:rsidRPr="0051662B" w:rsidSect="0051662B">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626" w:rsidRDefault="00DE1626" w:rsidP="00607B66">
      <w:pPr>
        <w:spacing w:after="0" w:line="240" w:lineRule="auto"/>
      </w:pPr>
      <w:r>
        <w:separator/>
      </w:r>
    </w:p>
  </w:endnote>
  <w:endnote w:type="continuationSeparator" w:id="0">
    <w:p w:rsidR="00DE1626" w:rsidRDefault="00DE1626"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DE1626" w:rsidRDefault="00DE1626">
        <w:pPr>
          <w:pStyle w:val="af1"/>
          <w:jc w:val="center"/>
        </w:pPr>
        <w:r>
          <w:fldChar w:fldCharType="begin"/>
        </w:r>
        <w:r>
          <w:instrText xml:space="preserve"> PAGE   \* MERGEFORMAT </w:instrText>
        </w:r>
        <w:r>
          <w:fldChar w:fldCharType="separate"/>
        </w:r>
        <w:r w:rsidR="0074190A">
          <w:rPr>
            <w:noProof/>
          </w:rPr>
          <w:t>21</w:t>
        </w:r>
        <w:r>
          <w:rPr>
            <w:noProof/>
          </w:rPr>
          <w:fldChar w:fldCharType="end"/>
        </w:r>
      </w:p>
    </w:sdtContent>
  </w:sdt>
  <w:p w:rsidR="00DE1626" w:rsidRDefault="00DE1626">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626" w:rsidRDefault="00DE1626" w:rsidP="00607B66">
      <w:pPr>
        <w:spacing w:after="0" w:line="240" w:lineRule="auto"/>
      </w:pPr>
      <w:r>
        <w:separator/>
      </w:r>
    </w:p>
  </w:footnote>
  <w:footnote w:type="continuationSeparator" w:id="0">
    <w:p w:rsidR="00DE1626" w:rsidRDefault="00DE1626"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1"/>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853430"/>
    <w:multiLevelType w:val="hybridMultilevel"/>
    <w:tmpl w:val="70724762"/>
    <w:lvl w:ilvl="0" w:tplc="25E4EDE0">
      <w:numFmt w:val="bullet"/>
      <w:lvlText w:val="•"/>
      <w:lvlJc w:val="left"/>
      <w:pPr>
        <w:ind w:left="1065" w:hanging="705"/>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5C6518"/>
    <w:multiLevelType w:val="hybridMultilevel"/>
    <w:tmpl w:val="517A2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5"/>
  </w:num>
  <w:num w:numId="5">
    <w:abstractNumId w:val="0"/>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CE0"/>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0C0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36550"/>
    <w:rsid w:val="003470D5"/>
    <w:rsid w:val="00347A63"/>
    <w:rsid w:val="00351F94"/>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0089"/>
    <w:rsid w:val="003D286C"/>
    <w:rsid w:val="003D2B66"/>
    <w:rsid w:val="003D2EE0"/>
    <w:rsid w:val="003D4F08"/>
    <w:rsid w:val="003E07F3"/>
    <w:rsid w:val="003E2283"/>
    <w:rsid w:val="003E3930"/>
    <w:rsid w:val="003E4E0C"/>
    <w:rsid w:val="003E743F"/>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795"/>
    <w:rsid w:val="004A59BD"/>
    <w:rsid w:val="004A5B3E"/>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1662B"/>
    <w:rsid w:val="005209D6"/>
    <w:rsid w:val="00520EAD"/>
    <w:rsid w:val="00523E59"/>
    <w:rsid w:val="00530DE5"/>
    <w:rsid w:val="00533278"/>
    <w:rsid w:val="00535061"/>
    <w:rsid w:val="00540407"/>
    <w:rsid w:val="00540DE0"/>
    <w:rsid w:val="00543AFD"/>
    <w:rsid w:val="00546EAA"/>
    <w:rsid w:val="00547659"/>
    <w:rsid w:val="0055646F"/>
    <w:rsid w:val="00567DB5"/>
    <w:rsid w:val="00571032"/>
    <w:rsid w:val="0057423E"/>
    <w:rsid w:val="005775F3"/>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A4817"/>
    <w:rsid w:val="006B0028"/>
    <w:rsid w:val="006B281A"/>
    <w:rsid w:val="006B4004"/>
    <w:rsid w:val="006B4B31"/>
    <w:rsid w:val="006C11CD"/>
    <w:rsid w:val="006C2A2F"/>
    <w:rsid w:val="006C301F"/>
    <w:rsid w:val="006D3B35"/>
    <w:rsid w:val="006E1BF6"/>
    <w:rsid w:val="006E5373"/>
    <w:rsid w:val="006E58C8"/>
    <w:rsid w:val="006E5911"/>
    <w:rsid w:val="006E74BC"/>
    <w:rsid w:val="006F517C"/>
    <w:rsid w:val="007000FF"/>
    <w:rsid w:val="00705F63"/>
    <w:rsid w:val="007061A6"/>
    <w:rsid w:val="007068AC"/>
    <w:rsid w:val="00711B02"/>
    <w:rsid w:val="00713F42"/>
    <w:rsid w:val="00716AC1"/>
    <w:rsid w:val="0072317F"/>
    <w:rsid w:val="00723B57"/>
    <w:rsid w:val="00727B47"/>
    <w:rsid w:val="00736DDD"/>
    <w:rsid w:val="007400BA"/>
    <w:rsid w:val="0074190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D4E87"/>
    <w:rsid w:val="008E7941"/>
    <w:rsid w:val="008F0010"/>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2F49"/>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076D6"/>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AE7CD7"/>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6083"/>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4781"/>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1F07"/>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6538E"/>
    <w:rsid w:val="00D74208"/>
    <w:rsid w:val="00D74209"/>
    <w:rsid w:val="00D80DD7"/>
    <w:rsid w:val="00D81F7E"/>
    <w:rsid w:val="00D8323D"/>
    <w:rsid w:val="00D87D05"/>
    <w:rsid w:val="00D930F2"/>
    <w:rsid w:val="00D9344F"/>
    <w:rsid w:val="00D94E8A"/>
    <w:rsid w:val="00D97F2D"/>
    <w:rsid w:val="00DA1AE7"/>
    <w:rsid w:val="00DA3DF8"/>
    <w:rsid w:val="00DA5E5A"/>
    <w:rsid w:val="00DB183D"/>
    <w:rsid w:val="00DB1FE6"/>
    <w:rsid w:val="00DB208A"/>
    <w:rsid w:val="00DB27E9"/>
    <w:rsid w:val="00DB2F32"/>
    <w:rsid w:val="00DC2FF3"/>
    <w:rsid w:val="00DC398B"/>
    <w:rsid w:val="00DC399F"/>
    <w:rsid w:val="00DC4862"/>
    <w:rsid w:val="00DD3714"/>
    <w:rsid w:val="00DE1626"/>
    <w:rsid w:val="00DE2A08"/>
    <w:rsid w:val="00DE6D5D"/>
    <w:rsid w:val="00DF0306"/>
    <w:rsid w:val="00DF673E"/>
    <w:rsid w:val="00E0466C"/>
    <w:rsid w:val="00E11B74"/>
    <w:rsid w:val="00E13FFC"/>
    <w:rsid w:val="00E17788"/>
    <w:rsid w:val="00E229BA"/>
    <w:rsid w:val="00E312AA"/>
    <w:rsid w:val="00E36834"/>
    <w:rsid w:val="00E373BE"/>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C7EC3"/>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1381"/>
    <w:rsid w:val="00F81699"/>
    <w:rsid w:val="00F837E3"/>
    <w:rsid w:val="00F8424F"/>
    <w:rsid w:val="00F857EC"/>
    <w:rsid w:val="00F87EBD"/>
    <w:rsid w:val="00F96DF4"/>
    <w:rsid w:val="00FA0FDE"/>
    <w:rsid w:val="00FB1521"/>
    <w:rsid w:val="00FB212B"/>
    <w:rsid w:val="00FC26FA"/>
    <w:rsid w:val="00FC61FC"/>
    <w:rsid w:val="00FC6DAC"/>
    <w:rsid w:val="00FD13E6"/>
    <w:rsid w:val="00FD2C97"/>
    <w:rsid w:val="00FD49C5"/>
    <w:rsid w:val="00FD6D9E"/>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FD6D9E"/>
    <w:rPr>
      <w:sz w:val="16"/>
      <w:szCs w:val="16"/>
    </w:rPr>
  </w:style>
  <w:style w:type="paragraph" w:styleId="af6">
    <w:name w:val="annotation text"/>
    <w:basedOn w:val="a"/>
    <w:link w:val="af7"/>
    <w:uiPriority w:val="99"/>
    <w:semiHidden/>
    <w:unhideWhenUsed/>
    <w:rsid w:val="00FD6D9E"/>
    <w:pPr>
      <w:spacing w:line="240" w:lineRule="auto"/>
    </w:pPr>
    <w:rPr>
      <w:sz w:val="20"/>
      <w:szCs w:val="20"/>
    </w:rPr>
  </w:style>
  <w:style w:type="character" w:customStyle="1" w:styleId="af7">
    <w:name w:val="Текст примечания Знак"/>
    <w:basedOn w:val="a0"/>
    <w:link w:val="af6"/>
    <w:uiPriority w:val="99"/>
    <w:semiHidden/>
    <w:rsid w:val="00FD6D9E"/>
    <w:rPr>
      <w:sz w:val="20"/>
      <w:szCs w:val="20"/>
    </w:rPr>
  </w:style>
  <w:style w:type="paragraph" w:styleId="af8">
    <w:name w:val="annotation subject"/>
    <w:basedOn w:val="af6"/>
    <w:next w:val="af6"/>
    <w:link w:val="af9"/>
    <w:uiPriority w:val="99"/>
    <w:semiHidden/>
    <w:unhideWhenUsed/>
    <w:rsid w:val="00FD6D9E"/>
    <w:rPr>
      <w:b/>
      <w:bCs/>
    </w:rPr>
  </w:style>
  <w:style w:type="character" w:customStyle="1" w:styleId="af9">
    <w:name w:val="Тема примечания Знак"/>
    <w:basedOn w:val="af7"/>
    <w:link w:val="af8"/>
    <w:uiPriority w:val="99"/>
    <w:semiHidden/>
    <w:rsid w:val="00FD6D9E"/>
    <w:rPr>
      <w:b/>
      <w:bCs/>
      <w:sz w:val="20"/>
      <w:szCs w:val="20"/>
    </w:rPr>
  </w:style>
  <w:style w:type="paragraph" w:styleId="31">
    <w:name w:val="Body Text 3"/>
    <w:basedOn w:val="a"/>
    <w:link w:val="32"/>
    <w:semiHidden/>
    <w:unhideWhenUsed/>
    <w:rsid w:val="00F81381"/>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F81381"/>
    <w:rPr>
      <w:rFonts w:ascii="Times New Roman" w:eastAsia="Times New Roman" w:hAnsi="Times New Roman" w:cs="Times New Roman"/>
      <w:sz w:val="16"/>
      <w:szCs w:val="16"/>
      <w:lang w:eastAsia="ru-RU"/>
    </w:rPr>
  </w:style>
  <w:style w:type="character" w:customStyle="1" w:styleId="23">
    <w:name w:val="Основной текст с отступом 2 Знак"/>
    <w:aliases w:val="Знак Знак"/>
    <w:link w:val="24"/>
    <w:locked/>
    <w:rsid w:val="00F81381"/>
    <w:rPr>
      <w:sz w:val="24"/>
      <w:szCs w:val="24"/>
    </w:rPr>
  </w:style>
  <w:style w:type="paragraph" w:styleId="24">
    <w:name w:val="Body Text Indent 2"/>
    <w:aliases w:val="Знак"/>
    <w:basedOn w:val="a"/>
    <w:link w:val="23"/>
    <w:unhideWhenUsed/>
    <w:rsid w:val="00F81381"/>
    <w:pPr>
      <w:spacing w:after="120" w:line="480" w:lineRule="auto"/>
      <w:ind w:left="283"/>
    </w:pPr>
    <w:rPr>
      <w:sz w:val="24"/>
      <w:szCs w:val="24"/>
    </w:rPr>
  </w:style>
  <w:style w:type="character" w:customStyle="1" w:styleId="210">
    <w:name w:val="Основной текст с отступом 2 Знак1"/>
    <w:basedOn w:val="a0"/>
    <w:uiPriority w:val="99"/>
    <w:semiHidden/>
    <w:rsid w:val="00F81381"/>
  </w:style>
  <w:style w:type="paragraph" w:customStyle="1" w:styleId="ConsPlusNonformat">
    <w:name w:val="ConsPlusNonformat"/>
    <w:rsid w:val="00F81381"/>
    <w:pPr>
      <w:widowControl w:val="0"/>
      <w:autoSpaceDE w:val="0"/>
      <w:autoSpaceDN w:val="0"/>
      <w:adjustRightInd w:val="0"/>
      <w:spacing w:after="0" w:line="240" w:lineRule="auto"/>
    </w:pPr>
    <w:rPr>
      <w:rFonts w:ascii="Courier New" w:eastAsia="Calibri"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FD6D9E"/>
    <w:rPr>
      <w:sz w:val="16"/>
      <w:szCs w:val="16"/>
    </w:rPr>
  </w:style>
  <w:style w:type="paragraph" w:styleId="af6">
    <w:name w:val="annotation text"/>
    <w:basedOn w:val="a"/>
    <w:link w:val="af7"/>
    <w:uiPriority w:val="99"/>
    <w:semiHidden/>
    <w:unhideWhenUsed/>
    <w:rsid w:val="00FD6D9E"/>
    <w:pPr>
      <w:spacing w:line="240" w:lineRule="auto"/>
    </w:pPr>
    <w:rPr>
      <w:sz w:val="20"/>
      <w:szCs w:val="20"/>
    </w:rPr>
  </w:style>
  <w:style w:type="character" w:customStyle="1" w:styleId="af7">
    <w:name w:val="Текст примечания Знак"/>
    <w:basedOn w:val="a0"/>
    <w:link w:val="af6"/>
    <w:uiPriority w:val="99"/>
    <w:semiHidden/>
    <w:rsid w:val="00FD6D9E"/>
    <w:rPr>
      <w:sz w:val="20"/>
      <w:szCs w:val="20"/>
    </w:rPr>
  </w:style>
  <w:style w:type="paragraph" w:styleId="af8">
    <w:name w:val="annotation subject"/>
    <w:basedOn w:val="af6"/>
    <w:next w:val="af6"/>
    <w:link w:val="af9"/>
    <w:uiPriority w:val="99"/>
    <w:semiHidden/>
    <w:unhideWhenUsed/>
    <w:rsid w:val="00FD6D9E"/>
    <w:rPr>
      <w:b/>
      <w:bCs/>
    </w:rPr>
  </w:style>
  <w:style w:type="character" w:customStyle="1" w:styleId="af9">
    <w:name w:val="Тема примечания Знак"/>
    <w:basedOn w:val="af7"/>
    <w:link w:val="af8"/>
    <w:uiPriority w:val="99"/>
    <w:semiHidden/>
    <w:rsid w:val="00FD6D9E"/>
    <w:rPr>
      <w:b/>
      <w:bCs/>
      <w:sz w:val="20"/>
      <w:szCs w:val="20"/>
    </w:rPr>
  </w:style>
  <w:style w:type="paragraph" w:styleId="31">
    <w:name w:val="Body Text 3"/>
    <w:basedOn w:val="a"/>
    <w:link w:val="32"/>
    <w:semiHidden/>
    <w:unhideWhenUsed/>
    <w:rsid w:val="00F81381"/>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F81381"/>
    <w:rPr>
      <w:rFonts w:ascii="Times New Roman" w:eastAsia="Times New Roman" w:hAnsi="Times New Roman" w:cs="Times New Roman"/>
      <w:sz w:val="16"/>
      <w:szCs w:val="16"/>
      <w:lang w:eastAsia="ru-RU"/>
    </w:rPr>
  </w:style>
  <w:style w:type="character" w:customStyle="1" w:styleId="23">
    <w:name w:val="Основной текст с отступом 2 Знак"/>
    <w:aliases w:val="Знак Знак"/>
    <w:link w:val="24"/>
    <w:locked/>
    <w:rsid w:val="00F81381"/>
    <w:rPr>
      <w:sz w:val="24"/>
      <w:szCs w:val="24"/>
    </w:rPr>
  </w:style>
  <w:style w:type="paragraph" w:styleId="24">
    <w:name w:val="Body Text Indent 2"/>
    <w:aliases w:val="Знак"/>
    <w:basedOn w:val="a"/>
    <w:link w:val="23"/>
    <w:unhideWhenUsed/>
    <w:rsid w:val="00F81381"/>
    <w:pPr>
      <w:spacing w:after="120" w:line="480" w:lineRule="auto"/>
      <w:ind w:left="283"/>
    </w:pPr>
    <w:rPr>
      <w:sz w:val="24"/>
      <w:szCs w:val="24"/>
    </w:rPr>
  </w:style>
  <w:style w:type="character" w:customStyle="1" w:styleId="210">
    <w:name w:val="Основной текст с отступом 2 Знак1"/>
    <w:basedOn w:val="a0"/>
    <w:uiPriority w:val="99"/>
    <w:semiHidden/>
    <w:rsid w:val="00F81381"/>
  </w:style>
  <w:style w:type="paragraph" w:customStyle="1" w:styleId="ConsPlusNonformat">
    <w:name w:val="ConsPlusNonformat"/>
    <w:rsid w:val="00F81381"/>
    <w:pPr>
      <w:widowControl w:val="0"/>
      <w:autoSpaceDE w:val="0"/>
      <w:autoSpaceDN w:val="0"/>
      <w:adjustRightInd w:val="0"/>
      <w:spacing w:after="0" w:line="240" w:lineRule="auto"/>
    </w:pPr>
    <w:rPr>
      <w:rFonts w:ascii="Courier New" w:eastAsia="Calibri"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1482">
      <w:bodyDiv w:val="1"/>
      <w:marLeft w:val="0"/>
      <w:marRight w:val="0"/>
      <w:marTop w:val="0"/>
      <w:marBottom w:val="0"/>
      <w:divBdr>
        <w:top w:val="none" w:sz="0" w:space="0" w:color="auto"/>
        <w:left w:val="none" w:sz="0" w:space="0" w:color="auto"/>
        <w:bottom w:val="none" w:sz="0" w:space="0" w:color="auto"/>
        <w:right w:val="none" w:sz="0" w:space="0" w:color="auto"/>
      </w:divBdr>
    </w:div>
    <w:div w:id="317924255">
      <w:bodyDiv w:val="1"/>
      <w:marLeft w:val="0"/>
      <w:marRight w:val="0"/>
      <w:marTop w:val="0"/>
      <w:marBottom w:val="0"/>
      <w:divBdr>
        <w:top w:val="none" w:sz="0" w:space="0" w:color="auto"/>
        <w:left w:val="none" w:sz="0" w:space="0" w:color="auto"/>
        <w:bottom w:val="none" w:sz="0" w:space="0" w:color="auto"/>
        <w:right w:val="none" w:sz="0" w:space="0" w:color="auto"/>
      </w:divBdr>
    </w:div>
    <w:div w:id="408115278">
      <w:bodyDiv w:val="1"/>
      <w:marLeft w:val="0"/>
      <w:marRight w:val="0"/>
      <w:marTop w:val="0"/>
      <w:marBottom w:val="0"/>
      <w:divBdr>
        <w:top w:val="none" w:sz="0" w:space="0" w:color="auto"/>
        <w:left w:val="none" w:sz="0" w:space="0" w:color="auto"/>
        <w:bottom w:val="none" w:sz="0" w:space="0" w:color="auto"/>
        <w:right w:val="none" w:sz="0" w:space="0" w:color="auto"/>
      </w:divBdr>
    </w:div>
    <w:div w:id="94615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B1B97-9256-4A95-9BCC-D853549C8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67</Pages>
  <Words>18938</Words>
  <Characters>107948</Characters>
  <Application>Microsoft Office Word</Application>
  <DocSecurity>0</DocSecurity>
  <Lines>899</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Energostream</Company>
  <LinksUpToDate>false</LinksUpToDate>
  <CharactersWithSpaces>126633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Бубнова Яна Владимировна</dc:creator>
  <cp:lastModifiedBy>User</cp:lastModifiedBy>
  <cp:revision>7</cp:revision>
  <dcterms:created xsi:type="dcterms:W3CDTF">2012-04-04T10:39:00Z</dcterms:created>
  <dcterms:modified xsi:type="dcterms:W3CDTF">2012-04-06T08:28:00Z</dcterms:modified>
</cp:coreProperties>
</file>