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о проведении открытого запроса предложений в электронной форме </w:t>
      </w:r>
      <w:r w:rsidR="00D000B4">
        <w:rPr>
          <w:b/>
        </w:rPr>
        <w:t>№67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BC0EEB" w:rsidRPr="00BC0EEB">
        <w:rPr>
          <w:sz w:val="22"/>
          <w:szCs w:val="22"/>
        </w:rPr>
        <w:t xml:space="preserve">Поставка  </w:t>
      </w:r>
      <w:r w:rsidR="00A34449" w:rsidRPr="00A34449">
        <w:rPr>
          <w:sz w:val="22"/>
          <w:szCs w:val="22"/>
        </w:rPr>
        <w:t>аэродромного перронного автобуса в количестве 1 штука.</w:t>
      </w:r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BC0EEB" w:rsidRPr="00BC0EEB">
        <w:rPr>
          <w:sz w:val="22"/>
          <w:szCs w:val="22"/>
        </w:rPr>
        <w:t>644103</w:t>
      </w:r>
      <w:r w:rsidR="00A34449">
        <w:rPr>
          <w:sz w:val="22"/>
          <w:szCs w:val="22"/>
        </w:rPr>
        <w:t xml:space="preserve">, г. Омск, ул. </w:t>
      </w:r>
      <w:proofErr w:type="gramStart"/>
      <w:r w:rsidR="00A34449">
        <w:rPr>
          <w:sz w:val="22"/>
          <w:szCs w:val="22"/>
        </w:rPr>
        <w:t>Транссибирская</w:t>
      </w:r>
      <w:proofErr w:type="gramEnd"/>
      <w:r w:rsidR="00A34449">
        <w:rPr>
          <w:sz w:val="22"/>
          <w:szCs w:val="22"/>
        </w:rPr>
        <w:t>, 18</w:t>
      </w:r>
      <w:r w:rsidR="00BC0EEB" w:rsidRPr="00BC0EEB">
        <w:rPr>
          <w:sz w:val="22"/>
          <w:szCs w:val="22"/>
        </w:rPr>
        <w:t>.</w:t>
      </w:r>
    </w:p>
    <w:p w:rsidR="00A34449" w:rsidRPr="00A34449" w:rsidRDefault="00285B62" w:rsidP="00A34449">
      <w:pPr>
        <w:snapToGrid w:val="0"/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A34449" w:rsidRPr="00A34449">
        <w:rPr>
          <w:sz w:val="22"/>
          <w:szCs w:val="22"/>
          <w:shd w:val="clear" w:color="auto" w:fill="FFFFFF"/>
        </w:rPr>
        <w:t xml:space="preserve">Максимальная цена договора составляет </w:t>
      </w:r>
      <w:r w:rsidR="00513E06" w:rsidRPr="00513E06">
        <w:rPr>
          <w:color w:val="FF0000"/>
          <w:sz w:val="22"/>
          <w:szCs w:val="22"/>
          <w:shd w:val="clear" w:color="auto" w:fill="FFFFFF"/>
        </w:rPr>
        <w:t>7 650 000 (семь миллионов шестьсот пятьдесят</w:t>
      </w:r>
      <w:r w:rsidR="004A1CB4">
        <w:rPr>
          <w:color w:val="FF0000"/>
          <w:sz w:val="22"/>
          <w:szCs w:val="22"/>
          <w:shd w:val="clear" w:color="auto" w:fill="FFFFFF"/>
        </w:rPr>
        <w:t xml:space="preserve"> тысяч</w:t>
      </w:r>
      <w:r w:rsidR="00513E06" w:rsidRPr="00513E06">
        <w:rPr>
          <w:color w:val="FF0000"/>
          <w:sz w:val="22"/>
          <w:szCs w:val="22"/>
          <w:shd w:val="clear" w:color="auto" w:fill="FFFFFF"/>
        </w:rPr>
        <w:t xml:space="preserve">) рублей </w:t>
      </w:r>
      <w:r w:rsidR="00A34449" w:rsidRPr="00513E06">
        <w:rPr>
          <w:color w:val="FF0000"/>
          <w:sz w:val="22"/>
          <w:szCs w:val="22"/>
          <w:shd w:val="clear" w:color="auto" w:fill="FFFFFF"/>
        </w:rPr>
        <w:t>00 копеек.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  <w:bookmarkStart w:id="0" w:name="_GoBack"/>
      <w:bookmarkEnd w:id="0"/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A34449">
        <w:rPr>
          <w:sz w:val="22"/>
          <w:szCs w:val="22"/>
        </w:rPr>
        <w:t>17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мая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513E06" w:rsidRPr="00513E06">
        <w:rPr>
          <w:color w:val="FF0000"/>
          <w:sz w:val="22"/>
          <w:szCs w:val="22"/>
        </w:rPr>
        <w:t>27</w:t>
      </w:r>
      <w:r w:rsidRPr="00513E06">
        <w:rPr>
          <w:color w:val="FF0000"/>
          <w:sz w:val="22"/>
          <w:szCs w:val="22"/>
        </w:rPr>
        <w:t xml:space="preserve">» </w:t>
      </w:r>
      <w:r w:rsidR="00A34449" w:rsidRPr="00513E06">
        <w:rPr>
          <w:color w:val="FF0000"/>
          <w:sz w:val="22"/>
          <w:szCs w:val="22"/>
        </w:rPr>
        <w:t xml:space="preserve"> мая</w:t>
      </w:r>
      <w:r w:rsidRPr="00513E06">
        <w:rPr>
          <w:color w:val="FF0000"/>
          <w:sz w:val="22"/>
          <w:szCs w:val="22"/>
        </w:rPr>
        <w:t xml:space="preserve"> 201</w:t>
      </w:r>
      <w:r w:rsidR="00116C62" w:rsidRPr="00513E06">
        <w:rPr>
          <w:color w:val="FF0000"/>
          <w:sz w:val="22"/>
          <w:szCs w:val="22"/>
        </w:rPr>
        <w:t>3</w:t>
      </w:r>
      <w:r w:rsidRPr="00513E06">
        <w:rPr>
          <w:color w:val="FF0000"/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A34449">
        <w:rPr>
          <w:sz w:val="22"/>
          <w:szCs w:val="22"/>
        </w:rPr>
        <w:t>31</w:t>
      </w:r>
      <w:r w:rsidRPr="00871207">
        <w:rPr>
          <w:sz w:val="22"/>
          <w:szCs w:val="22"/>
        </w:rPr>
        <w:t xml:space="preserve">» </w:t>
      </w:r>
      <w:r w:rsidR="00A34449">
        <w:rPr>
          <w:sz w:val="22"/>
          <w:szCs w:val="22"/>
        </w:rPr>
        <w:t xml:space="preserve"> мая</w:t>
      </w:r>
      <w:r w:rsidRPr="00871207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A1CB4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3E06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13</cp:revision>
  <cp:lastPrinted>2013-05-16T05:13:00Z</cp:lastPrinted>
  <dcterms:created xsi:type="dcterms:W3CDTF">2013-02-08T01:44:00Z</dcterms:created>
  <dcterms:modified xsi:type="dcterms:W3CDTF">2013-05-21T09:13:00Z</dcterms:modified>
</cp:coreProperties>
</file>