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F44C6A" w:rsidRPr="00F44C6A">
        <w:rPr>
          <w:b/>
          <w:sz w:val="28"/>
          <w:szCs w:val="28"/>
          <w:lang w:val="ru-RU"/>
        </w:rPr>
        <w:t>Поставку автошин для нужд филиала «Сибирский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84041D" w:rsidRPr="002B383F" w:rsidRDefault="0084041D" w:rsidP="002B383F">
      <w:pPr>
        <w:jc w:val="center"/>
      </w:pPr>
    </w:p>
    <w:p w:rsidR="002B383F" w:rsidRPr="002B383F" w:rsidRDefault="002B383F" w:rsidP="002B383F">
      <w:pPr>
        <w:pStyle w:val="EV0"/>
        <w:ind w:firstLine="0"/>
        <w:jc w:val="center"/>
        <w:rPr>
          <w:sz w:val="24"/>
        </w:rPr>
      </w:pPr>
      <w:r w:rsidRPr="002B383F">
        <w:rPr>
          <w:sz w:val="24"/>
        </w:rPr>
        <w:t>СОДЕРЖАНИЕ</w:t>
      </w:r>
    </w:p>
    <w:p w:rsidR="002B383F" w:rsidRPr="002B383F" w:rsidRDefault="002B383F" w:rsidP="002B383F">
      <w:pPr>
        <w:pStyle w:val="EV0"/>
        <w:jc w:val="center"/>
        <w:rPr>
          <w:sz w:val="24"/>
        </w:rPr>
      </w:pPr>
    </w:p>
    <w:p w:rsidR="002B383F" w:rsidRPr="002B383F" w:rsidRDefault="002B383F" w:rsidP="002B383F">
      <w:pPr>
        <w:pStyle w:val="15"/>
      </w:pPr>
      <w:r w:rsidRPr="002B383F">
        <w:fldChar w:fldCharType="begin"/>
      </w:r>
      <w:r w:rsidRPr="002B383F">
        <w:instrText xml:space="preserve"> TOC \o "1-3" \f \h \z \t "EV_Разделы;1;EV_Подразделы_Раздела01;2;EV_Подразделы_Раздела04;2;EV_Подразделы_Раздела05;2" </w:instrText>
      </w:r>
      <w:r w:rsidRPr="002B383F">
        <w:fldChar w:fldCharType="separate"/>
      </w:r>
      <w:hyperlink w:anchor="_Toc366498178" w:history="1">
        <w:r w:rsidRPr="002B383F">
          <w:rPr>
            <w:rStyle w:val="afa"/>
          </w:rPr>
          <w:t>1.</w:t>
        </w:r>
        <w:r w:rsidRPr="002B383F">
          <w:tab/>
        </w:r>
        <w:r w:rsidRPr="002B383F">
          <w:rPr>
            <w:rStyle w:val="afa"/>
          </w:rPr>
          <w:t>Общие сведения</w:t>
        </w:r>
        <w:r w:rsidRPr="002B383F">
          <w:rPr>
            <w:webHidden/>
          </w:rPr>
          <w:tab/>
        </w:r>
        <w:r w:rsidRPr="002B383F">
          <w:rPr>
            <w:webHidden/>
          </w:rPr>
          <w:fldChar w:fldCharType="begin"/>
        </w:r>
        <w:r w:rsidRPr="002B383F">
          <w:rPr>
            <w:webHidden/>
          </w:rPr>
          <w:instrText xml:space="preserve"> PAGEREF _Toc366498178 \h </w:instrText>
        </w:r>
        <w:r w:rsidRPr="002B383F">
          <w:rPr>
            <w:webHidden/>
          </w:rPr>
        </w:r>
        <w:r w:rsidRPr="002B383F">
          <w:rPr>
            <w:webHidden/>
          </w:rPr>
          <w:fldChar w:fldCharType="separate"/>
        </w:r>
        <w:r w:rsidRPr="002B383F">
          <w:rPr>
            <w:webHidden/>
          </w:rPr>
          <w:t>3</w:t>
        </w:r>
        <w:r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79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1.1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Наименование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_Toc366498179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0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1.2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Сведения о новизне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_Toc366498180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1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1.3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Этапы разработки/изготовления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_Toc366498181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2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1.4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Документы для разработки/изготовления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_Toc366498182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3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1.5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Код ОКП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_Toc366498183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184" w:history="1">
        <w:r w:rsidR="002B383F" w:rsidRPr="002B383F">
          <w:rPr>
            <w:rStyle w:val="afa"/>
          </w:rPr>
          <w:t>2.</w:t>
        </w:r>
        <w:r w:rsidR="002B383F" w:rsidRPr="002B383F">
          <w:tab/>
        </w:r>
        <w:r w:rsidR="002B383F" w:rsidRPr="002B383F">
          <w:rPr>
            <w:rStyle w:val="afa"/>
          </w:rPr>
          <w:t>Область применения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_Toc366498184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3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185" w:history="1">
        <w:r w:rsidR="002B383F" w:rsidRPr="002B383F">
          <w:rPr>
            <w:rStyle w:val="afa"/>
          </w:rPr>
          <w:t>3.</w:t>
        </w:r>
        <w:r w:rsidR="002B383F" w:rsidRPr="002B383F">
          <w:tab/>
        </w:r>
        <w:r w:rsidR="002B383F" w:rsidRPr="002B383F">
          <w:rPr>
            <w:rStyle w:val="afa"/>
          </w:rPr>
          <w:t>Условия эксплуатации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_Toc366498185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3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186" w:history="1">
        <w:r w:rsidR="002B383F" w:rsidRPr="002B383F">
          <w:rPr>
            <w:rStyle w:val="afa"/>
          </w:rPr>
          <w:t>4.</w:t>
        </w:r>
        <w:r w:rsidR="002B383F" w:rsidRPr="002B383F">
          <w:tab/>
        </w:r>
        <w:r w:rsidR="002B383F" w:rsidRPr="002B383F">
          <w:rPr>
            <w:rStyle w:val="afa"/>
          </w:rPr>
          <w:t>Технические требования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_Toc366498186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3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7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4.1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_Toc366498187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38"/>
        <w:tabs>
          <w:tab w:val="right" w:leader="dot" w:pos="10196"/>
        </w:tabs>
        <w:rPr>
          <w:noProof/>
          <w:szCs w:val="24"/>
        </w:rPr>
      </w:pPr>
      <w:hyperlink w:anchor="_Toc366498188" w:history="1">
        <w:r w:rsidR="002B383F" w:rsidRPr="002B383F">
          <w:rPr>
            <w:rStyle w:val="afa"/>
            <w:noProof/>
            <w:szCs w:val="24"/>
          </w:rPr>
          <w:t>Наименование параметра</w:t>
        </w:r>
        <w:r w:rsidR="002B383F" w:rsidRPr="002B383F">
          <w:rPr>
            <w:noProof/>
            <w:webHidden/>
            <w:szCs w:val="24"/>
          </w:rPr>
          <w:tab/>
        </w:r>
      </w:hyperlink>
    </w:p>
    <w:p w:rsidR="002B383F" w:rsidRPr="002B383F" w:rsidRDefault="00F44C6A" w:rsidP="002B383F">
      <w:pPr>
        <w:pStyle w:val="38"/>
        <w:tabs>
          <w:tab w:val="right" w:leader="dot" w:pos="10196"/>
        </w:tabs>
        <w:rPr>
          <w:noProof/>
          <w:szCs w:val="24"/>
        </w:rPr>
      </w:pPr>
      <w:hyperlink w:anchor="_Toc366498189" w:history="1">
        <w:r w:rsidR="002B383F" w:rsidRPr="002B383F">
          <w:rPr>
            <w:rStyle w:val="afa"/>
            <w:noProof/>
            <w:szCs w:val="24"/>
          </w:rPr>
          <w:t>Значение</w:t>
        </w:r>
        <w:r w:rsidR="002B383F" w:rsidRPr="002B383F">
          <w:rPr>
            <w:noProof/>
            <w:webHidden/>
            <w:szCs w:val="24"/>
          </w:rPr>
          <w:tab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0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4.2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Требования к надежности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_Toc366498190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1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4.3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Требования к составным частям, исходным и  эксплуатационным   материалам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_Toc366498191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2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4.4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Требования к маркировке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_Toc366498192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3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4.5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Требования к упаковке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_Toc366498193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194" w:history="1">
        <w:r w:rsidR="002B383F" w:rsidRPr="002B383F">
          <w:rPr>
            <w:rStyle w:val="afa"/>
          </w:rPr>
          <w:t>5.</w:t>
        </w:r>
        <w:r w:rsidR="002B383F" w:rsidRPr="002B383F">
          <w:tab/>
        </w:r>
        <w:r w:rsidR="002B383F" w:rsidRPr="002B383F">
          <w:rPr>
            <w:rStyle w:val="afa"/>
          </w:rPr>
          <w:t>Требования по правилам сдачи и приемки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_Toc366498194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4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5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5.1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Порядок сдачи и приемки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_Toc366498195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6" w:history="1"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5.2</w:t>
        </w:r>
        <w:r w:rsidR="002B383F" w:rsidRPr="002B383F">
          <w:rPr>
            <w:rFonts w:ascii="Times New Roman" w:hAnsi="Times New Roman" w:cs="Times New Roman"/>
            <w:sz w:val="24"/>
            <w:szCs w:val="24"/>
          </w:rPr>
          <w:tab/>
        </w:r>
        <w:r w:rsidR="002B383F" w:rsidRPr="002B383F">
          <w:rPr>
            <w:rStyle w:val="afa"/>
            <w:rFonts w:ascii="Times New Roman" w:hAnsi="Times New Roman" w:cs="Times New Roman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_Toc366498196 \h </w:instrTex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2B383F" w:rsidRPr="002B383F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197" w:history="1">
        <w:r w:rsidR="002B383F" w:rsidRPr="002B383F">
          <w:rPr>
            <w:rStyle w:val="afa"/>
          </w:rPr>
          <w:t>6.</w:t>
        </w:r>
        <w:r w:rsidR="002B383F" w:rsidRPr="002B383F">
          <w:tab/>
        </w:r>
        <w:r w:rsidR="002B383F" w:rsidRPr="002B383F">
          <w:rPr>
            <w:rStyle w:val="afa"/>
          </w:rPr>
          <w:t>Требования к транспортированию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_Toc366498197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4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198" w:history="1">
        <w:r w:rsidR="002B383F" w:rsidRPr="002B383F">
          <w:rPr>
            <w:rStyle w:val="afa"/>
          </w:rPr>
          <w:t>7.</w:t>
        </w:r>
        <w:r w:rsidR="002B383F" w:rsidRPr="002B383F">
          <w:tab/>
        </w:r>
        <w:r w:rsidR="002B383F" w:rsidRPr="002B383F">
          <w:rPr>
            <w:rStyle w:val="afa"/>
          </w:rPr>
          <w:t>Требования к хранению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_Toc366498198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4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199" w:history="1">
        <w:r w:rsidR="002B383F" w:rsidRPr="002B383F">
          <w:rPr>
            <w:rStyle w:val="afa"/>
          </w:rPr>
          <w:t>8.</w:t>
        </w:r>
        <w:r w:rsidR="002B383F" w:rsidRPr="002B383F">
          <w:tab/>
        </w:r>
        <w:r w:rsidR="002B383F" w:rsidRPr="002B383F">
          <w:rPr>
            <w:rStyle w:val="afa"/>
          </w:rPr>
          <w:t>Требования к объёму и/или сроку предоставления гарантий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_Toc366498199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200" w:history="1">
        <w:r w:rsidR="002B383F" w:rsidRPr="002B383F">
          <w:rPr>
            <w:rStyle w:val="afa"/>
          </w:rPr>
          <w:t>9.</w:t>
        </w:r>
        <w:r w:rsidR="002B383F" w:rsidRPr="002B383F">
          <w:tab/>
        </w:r>
        <w:r w:rsidR="002B383F" w:rsidRPr="002B383F">
          <w:rPr>
            <w:rStyle w:val="afa"/>
          </w:rPr>
          <w:t>Требования к обслуживанию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_Toc366498200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201" w:history="1">
        <w:r w:rsidR="002B383F" w:rsidRPr="002B383F">
          <w:rPr>
            <w:rStyle w:val="afa"/>
          </w:rPr>
          <w:t>10.</w:t>
        </w:r>
        <w:r w:rsidR="002B383F" w:rsidRPr="002B383F">
          <w:tab/>
        </w:r>
        <w:r w:rsidR="002B383F" w:rsidRPr="002B383F">
          <w:rPr>
            <w:rStyle w:val="afa"/>
          </w:rPr>
          <w:t>Экологические требования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_Toc366498201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202" w:history="1">
        <w:r w:rsidR="002B383F" w:rsidRPr="002B383F">
          <w:rPr>
            <w:rStyle w:val="afa"/>
          </w:rPr>
          <w:t>11.</w:t>
        </w:r>
        <w:r w:rsidR="002B383F" w:rsidRPr="002B383F">
          <w:tab/>
        </w:r>
        <w:r w:rsidR="002B383F" w:rsidRPr="002B383F">
          <w:rPr>
            <w:rStyle w:val="afa"/>
          </w:rPr>
          <w:t>Требования по безопасности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_Toc366498202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203" w:history="1">
        <w:r w:rsidR="002B383F" w:rsidRPr="002B383F">
          <w:rPr>
            <w:rStyle w:val="afa"/>
          </w:rPr>
          <w:t>12.</w:t>
        </w:r>
        <w:r w:rsidR="002B383F" w:rsidRPr="002B383F">
          <w:tab/>
        </w:r>
        <w:r w:rsidR="002B383F" w:rsidRPr="002B383F">
          <w:rPr>
            <w:rStyle w:val="afa"/>
          </w:rPr>
          <w:t>Требования к качеству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_Toc366498203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204" w:history="1">
        <w:r w:rsidR="002B383F" w:rsidRPr="002B383F">
          <w:rPr>
            <w:rStyle w:val="afa"/>
          </w:rPr>
          <w:t>13.</w:t>
        </w:r>
        <w:r w:rsidR="002B383F" w:rsidRPr="002B383F">
          <w:tab/>
        </w:r>
        <w:r w:rsidR="002B383F" w:rsidRPr="002B383F">
          <w:rPr>
            <w:rStyle w:val="afa"/>
          </w:rPr>
          <w:t>Дополнительные(иные) требования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_Toc366498204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205" w:history="1">
        <w:r w:rsidR="002B383F" w:rsidRPr="002B383F">
          <w:rPr>
            <w:rStyle w:val="afa"/>
          </w:rPr>
          <w:t>14.</w:t>
        </w:r>
        <w:r w:rsidR="002B383F" w:rsidRPr="002B383F">
          <w:tab/>
        </w:r>
        <w:r w:rsidR="002B383F" w:rsidRPr="002B383F">
          <w:rPr>
            <w:rStyle w:val="afa"/>
          </w:rPr>
          <w:t>Требования к количеству и сроку (периодичности) поставки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_Toc366498205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206" w:history="1">
        <w:r w:rsidR="002B383F" w:rsidRPr="002B383F">
          <w:rPr>
            <w:rStyle w:val="afa"/>
          </w:rPr>
          <w:t>15.</w:t>
        </w:r>
        <w:r w:rsidR="002B383F" w:rsidRPr="002B383F">
          <w:tab/>
        </w:r>
        <w:r w:rsidR="002B383F" w:rsidRPr="002B383F">
          <w:rPr>
            <w:rStyle w:val="afa"/>
          </w:rPr>
          <w:t>Требование к форме представляемой информации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_Toc366498206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207" w:history="1">
        <w:r w:rsidR="002B383F" w:rsidRPr="002B383F">
          <w:rPr>
            <w:rStyle w:val="afa"/>
          </w:rPr>
          <w:t>16.</w:t>
        </w:r>
        <w:r w:rsidR="002B383F" w:rsidRPr="002B383F">
          <w:tab/>
        </w:r>
        <w:r w:rsidR="002B383F" w:rsidRPr="002B383F">
          <w:rPr>
            <w:rStyle w:val="afa"/>
          </w:rPr>
          <w:t>Перечень принятых сокращений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_Toc366498207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F44C6A" w:rsidP="002B383F">
      <w:pPr>
        <w:pStyle w:val="15"/>
      </w:pPr>
      <w:hyperlink w:anchor="_Toc366498208" w:history="1">
        <w:r w:rsidR="002B383F" w:rsidRPr="002B383F">
          <w:rPr>
            <w:rStyle w:val="afa"/>
          </w:rPr>
          <w:t>17.</w:t>
        </w:r>
        <w:r w:rsidR="002B383F" w:rsidRPr="002B383F">
          <w:tab/>
        </w:r>
        <w:r w:rsidR="002B383F" w:rsidRPr="002B383F">
          <w:rPr>
            <w:rStyle w:val="afa"/>
          </w:rPr>
          <w:t>Перечень приложений</w:t>
        </w:r>
        <w:r w:rsidR="002B383F" w:rsidRPr="002B383F">
          <w:rPr>
            <w:webHidden/>
          </w:rPr>
          <w:tab/>
        </w:r>
        <w:r w:rsidR="002B383F" w:rsidRPr="002B383F">
          <w:rPr>
            <w:webHidden/>
          </w:rPr>
          <w:fldChar w:fldCharType="begin"/>
        </w:r>
        <w:r w:rsidR="002B383F" w:rsidRPr="002B383F">
          <w:rPr>
            <w:webHidden/>
          </w:rPr>
          <w:instrText xml:space="preserve"> PAGEREF _Toc366498208 \h </w:instrText>
        </w:r>
        <w:r w:rsidR="002B383F" w:rsidRPr="002B383F">
          <w:rPr>
            <w:webHidden/>
          </w:rPr>
        </w:r>
        <w:r w:rsidR="002B383F" w:rsidRPr="002B383F">
          <w:rPr>
            <w:webHidden/>
          </w:rPr>
          <w:fldChar w:fldCharType="separate"/>
        </w:r>
        <w:r w:rsidR="002B383F" w:rsidRPr="002B383F">
          <w:rPr>
            <w:webHidden/>
          </w:rPr>
          <w:t>5</w:t>
        </w:r>
        <w:r w:rsidR="002B383F" w:rsidRPr="002B383F">
          <w:rPr>
            <w:webHidden/>
          </w:rPr>
          <w:fldChar w:fldCharType="end"/>
        </w:r>
      </w:hyperlink>
    </w:p>
    <w:p w:rsidR="002B383F" w:rsidRPr="002B383F" w:rsidRDefault="002B383F" w:rsidP="002B383F">
      <w:pPr>
        <w:pStyle w:val="EV0"/>
        <w:jc w:val="left"/>
        <w:rPr>
          <w:sz w:val="24"/>
          <w:lang w:val="en-US"/>
        </w:rPr>
      </w:pPr>
      <w:r w:rsidRPr="002B383F">
        <w:rPr>
          <w:sz w:val="24"/>
        </w:rPr>
        <w:fldChar w:fldCharType="end"/>
      </w:r>
    </w:p>
    <w:p w:rsidR="002B383F" w:rsidRPr="002B383F" w:rsidRDefault="002B383F" w:rsidP="002B383F">
      <w:pPr>
        <w:pStyle w:val="EV0"/>
        <w:jc w:val="left"/>
        <w:rPr>
          <w:b/>
          <w:sz w:val="24"/>
        </w:rPr>
      </w:pPr>
    </w:p>
    <w:p w:rsidR="002B383F" w:rsidRDefault="002B383F">
      <w:pPr>
        <w:rPr>
          <w:b/>
        </w:rPr>
      </w:pPr>
      <w:r>
        <w:rPr>
          <w:b/>
        </w:rPr>
        <w:br w:type="page"/>
      </w:r>
      <w:bookmarkStart w:id="0" w:name="_GoBack"/>
      <w:bookmarkEnd w:id="0"/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1" w:name="_Toc366498178"/>
            <w:r w:rsidRPr="002B383F">
              <w:rPr>
                <w:sz w:val="24"/>
              </w:rPr>
              <w:lastRenderedPageBreak/>
              <w:t>Общие сведения</w:t>
            </w:r>
            <w:bookmarkEnd w:id="1"/>
          </w:p>
        </w:tc>
      </w:tr>
      <w:tr w:rsidR="002B383F" w:rsidRPr="002B383F" w:rsidTr="002B383F">
        <w:tc>
          <w:tcPr>
            <w:tcW w:w="10065" w:type="dxa"/>
            <w:shd w:val="clear" w:color="auto" w:fill="D9D9D9"/>
          </w:tcPr>
          <w:p w:rsidR="002B383F" w:rsidRPr="002B383F" w:rsidRDefault="002B383F" w:rsidP="002B383F">
            <w:pPr>
              <w:pStyle w:val="EV01"/>
              <w:ind w:left="284" w:firstLine="0"/>
              <w:rPr>
                <w:sz w:val="24"/>
              </w:rPr>
            </w:pPr>
            <w:bookmarkStart w:id="2" w:name="_Toc366498179"/>
            <w:r w:rsidRPr="002B383F">
              <w:rPr>
                <w:sz w:val="24"/>
              </w:rPr>
              <w:t>Наименование</w:t>
            </w:r>
            <w:bookmarkEnd w:id="2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Default="002B383F" w:rsidP="002B383F">
            <w:pPr>
              <w:ind w:left="1134" w:hanging="1134"/>
            </w:pPr>
            <w:r w:rsidRPr="002B383F">
              <w:t>Поставка автошин для нужд филиала «Сибирский территориальный округ» ФГУП «РосРАО».</w:t>
            </w:r>
          </w:p>
          <w:p w:rsidR="002B383F" w:rsidRPr="002B383F" w:rsidRDefault="002B383F" w:rsidP="002B383F">
            <w:pPr>
              <w:ind w:left="1134" w:hanging="1134"/>
            </w:pPr>
          </w:p>
        </w:tc>
      </w:tr>
      <w:tr w:rsidR="002B383F" w:rsidRPr="002B383F" w:rsidTr="002B383F">
        <w:tc>
          <w:tcPr>
            <w:tcW w:w="10065" w:type="dxa"/>
            <w:shd w:val="clear" w:color="auto" w:fill="D9D9D9"/>
          </w:tcPr>
          <w:p w:rsidR="002B383F" w:rsidRPr="002B383F" w:rsidRDefault="002B383F" w:rsidP="002B383F">
            <w:pPr>
              <w:pStyle w:val="EV01"/>
              <w:ind w:left="284" w:firstLine="0"/>
              <w:rPr>
                <w:sz w:val="24"/>
              </w:rPr>
            </w:pPr>
            <w:bookmarkStart w:id="3" w:name="_Toc366498180"/>
            <w:r w:rsidRPr="002B383F">
              <w:rPr>
                <w:sz w:val="24"/>
              </w:rPr>
              <w:t>Сведения о новизне</w:t>
            </w:r>
            <w:bookmarkEnd w:id="3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Поставляемый товар должен быть новым (не бывшим в употреблении, не восстановленным, не являться выставочным образцом), свободным от прав третьих лиц.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  <w:tr w:rsidR="002B383F" w:rsidRPr="002B383F" w:rsidTr="002B383F">
        <w:tc>
          <w:tcPr>
            <w:tcW w:w="10065" w:type="dxa"/>
            <w:shd w:val="clear" w:color="auto" w:fill="D9D9D9"/>
          </w:tcPr>
          <w:p w:rsidR="002B383F" w:rsidRPr="002B383F" w:rsidRDefault="002B383F" w:rsidP="002B383F">
            <w:pPr>
              <w:pStyle w:val="EV01"/>
              <w:ind w:left="284" w:firstLine="0"/>
              <w:rPr>
                <w:sz w:val="24"/>
              </w:rPr>
            </w:pPr>
            <w:bookmarkStart w:id="4" w:name="_Toc366498181"/>
            <w:r w:rsidRPr="002B383F">
              <w:rPr>
                <w:sz w:val="24"/>
              </w:rPr>
              <w:t>Этапы разработки/изготовления</w:t>
            </w:r>
            <w:bookmarkEnd w:id="4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Требования к этапам изготовления не предъявляются.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  <w:tr w:rsidR="002B383F" w:rsidRPr="002B383F" w:rsidTr="002B383F">
        <w:tc>
          <w:tcPr>
            <w:tcW w:w="10065" w:type="dxa"/>
            <w:shd w:val="clear" w:color="auto" w:fill="D9D9D9"/>
          </w:tcPr>
          <w:p w:rsidR="002B383F" w:rsidRPr="002B383F" w:rsidRDefault="002B383F" w:rsidP="002B383F">
            <w:pPr>
              <w:pStyle w:val="EV01"/>
              <w:ind w:left="284" w:firstLine="0"/>
              <w:rPr>
                <w:sz w:val="24"/>
              </w:rPr>
            </w:pPr>
            <w:bookmarkStart w:id="5" w:name="_Ref365447042"/>
            <w:bookmarkStart w:id="6" w:name="_Toc366498182"/>
            <w:r w:rsidRPr="002B383F">
              <w:rPr>
                <w:sz w:val="24"/>
              </w:rPr>
              <w:t>Документы для разработки/изготовления</w:t>
            </w:r>
            <w:bookmarkEnd w:id="5"/>
            <w:bookmarkEnd w:id="6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Изготовление автошин в соответствии с национальными стандартами.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  <w:tr w:rsidR="002B383F" w:rsidRPr="002B383F" w:rsidTr="002B383F">
        <w:tc>
          <w:tcPr>
            <w:tcW w:w="10065" w:type="dxa"/>
            <w:shd w:val="clear" w:color="auto" w:fill="D9D9D9"/>
          </w:tcPr>
          <w:p w:rsidR="002B383F" w:rsidRPr="002B383F" w:rsidRDefault="002B383F" w:rsidP="002B383F">
            <w:pPr>
              <w:pStyle w:val="EV01"/>
              <w:ind w:left="284" w:firstLine="0"/>
              <w:rPr>
                <w:sz w:val="24"/>
              </w:rPr>
            </w:pPr>
            <w:bookmarkStart w:id="7" w:name="_Toc366498183"/>
            <w:r w:rsidRPr="002B383F">
              <w:rPr>
                <w:sz w:val="24"/>
              </w:rPr>
              <w:t>Код ОКП</w:t>
            </w:r>
            <w:bookmarkEnd w:id="7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ОКП -181320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rPr>
          <w:sz w:val="24"/>
        </w:rPr>
      </w:pPr>
    </w:p>
    <w:p w:rsidR="002B383F" w:rsidRPr="002B383F" w:rsidRDefault="002B383F" w:rsidP="002B383F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8" w:name="_Toc366498184"/>
            <w:r w:rsidRPr="002B383F">
              <w:rPr>
                <w:sz w:val="24"/>
              </w:rPr>
              <w:t>Область применения</w:t>
            </w:r>
            <w:bookmarkEnd w:id="8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Безопасная эксплуатация автомобилей и тракторов, закрепленных за филиалом «Сибирский территориальный округ» ФГУП «РосРАО»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rPr>
          <w:sz w:val="24"/>
        </w:rPr>
      </w:pPr>
    </w:p>
    <w:p w:rsidR="002B383F" w:rsidRPr="002B383F" w:rsidRDefault="002B383F" w:rsidP="002B383F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9" w:name="_Toc366498185"/>
            <w:r w:rsidRPr="002B383F">
              <w:rPr>
                <w:sz w:val="24"/>
              </w:rPr>
              <w:t>Условия эксплуатации</w:t>
            </w:r>
            <w:bookmarkEnd w:id="9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Температура: минус 50ºС</w:t>
            </w:r>
            <w:proofErr w:type="gramStart"/>
            <w:r w:rsidRPr="002B383F">
              <w:rPr>
                <w:sz w:val="24"/>
              </w:rPr>
              <w:t xml:space="preserve"> ….</w:t>
            </w:r>
            <w:proofErr w:type="gramEnd"/>
            <w:r w:rsidRPr="002B383F">
              <w:rPr>
                <w:sz w:val="24"/>
              </w:rPr>
              <w:t>. плюс 50ºС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rPr>
          <w:sz w:val="24"/>
        </w:rPr>
      </w:pPr>
    </w:p>
    <w:p w:rsidR="002B383F" w:rsidRPr="002B383F" w:rsidRDefault="002B383F" w:rsidP="002B383F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89"/>
        <w:gridCol w:w="1489"/>
        <w:gridCol w:w="849"/>
        <w:gridCol w:w="1701"/>
        <w:gridCol w:w="1917"/>
        <w:gridCol w:w="1627"/>
      </w:tblGrid>
      <w:tr w:rsidR="002B383F" w:rsidRPr="002B383F" w:rsidTr="002B383F">
        <w:tc>
          <w:tcPr>
            <w:tcW w:w="10065" w:type="dxa"/>
            <w:gridSpan w:val="7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10" w:name="_Toc366498186"/>
            <w:r w:rsidRPr="002B383F">
              <w:rPr>
                <w:sz w:val="24"/>
              </w:rPr>
              <w:t>Технические требования</w:t>
            </w:r>
            <w:bookmarkEnd w:id="10"/>
          </w:p>
        </w:tc>
      </w:tr>
      <w:tr w:rsidR="002B383F" w:rsidRPr="002B383F" w:rsidTr="002B383F">
        <w:tc>
          <w:tcPr>
            <w:tcW w:w="10065" w:type="dxa"/>
            <w:gridSpan w:val="7"/>
            <w:shd w:val="clear" w:color="auto" w:fill="D9D9D9"/>
          </w:tcPr>
          <w:p w:rsidR="002B383F" w:rsidRPr="002B383F" w:rsidRDefault="002B383F" w:rsidP="002B383F">
            <w:pPr>
              <w:pStyle w:val="EV04"/>
              <w:rPr>
                <w:sz w:val="24"/>
              </w:rPr>
            </w:pPr>
            <w:r w:rsidRPr="002B383F">
              <w:rPr>
                <w:sz w:val="24"/>
              </w:rPr>
              <w:t xml:space="preserve"> </w:t>
            </w:r>
            <w:bookmarkStart w:id="11" w:name="_Toc366498187"/>
            <w:r w:rsidRPr="002B383F">
              <w:rPr>
                <w:sz w:val="24"/>
              </w:rPr>
              <w:t>Технические, функциональные и качественные характеристики (потребительские свойства) товаров</w:t>
            </w:r>
            <w:bookmarkEnd w:id="11"/>
            <w:r w:rsidRPr="002B383F">
              <w:rPr>
                <w:sz w:val="24"/>
              </w:rPr>
              <w:t xml:space="preserve"> </w:t>
            </w:r>
          </w:p>
        </w:tc>
      </w:tr>
      <w:tr w:rsidR="002B383F" w:rsidRPr="002B383F" w:rsidTr="002B383F">
        <w:trPr>
          <w:trHeight w:val="27"/>
        </w:trPr>
        <w:tc>
          <w:tcPr>
            <w:tcW w:w="993" w:type="dxa"/>
            <w:shd w:val="clear" w:color="auto" w:fill="auto"/>
          </w:tcPr>
          <w:p w:rsidR="002B383F" w:rsidRPr="002B383F" w:rsidRDefault="002B383F" w:rsidP="002B383F">
            <w:r w:rsidRPr="002B383F">
              <w:t>№ п/п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Марка,</w:t>
            </w:r>
          </w:p>
          <w:p w:rsidR="002B383F" w:rsidRPr="002B383F" w:rsidRDefault="002B383F" w:rsidP="002B383F">
            <w:r w:rsidRPr="002B383F">
              <w:t>модель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Тип</w:t>
            </w:r>
          </w:p>
          <w:p w:rsidR="002B383F" w:rsidRPr="002B383F" w:rsidRDefault="002B383F" w:rsidP="002B383F">
            <w:proofErr w:type="spellStart"/>
            <w:r w:rsidRPr="002B383F">
              <w:t>тр.сред</w:t>
            </w:r>
            <w:proofErr w:type="spellEnd"/>
            <w:r w:rsidRPr="002B383F">
              <w:t>.</w:t>
            </w:r>
          </w:p>
        </w:tc>
        <w:tc>
          <w:tcPr>
            <w:tcW w:w="849" w:type="dxa"/>
            <w:shd w:val="clear" w:color="auto" w:fill="auto"/>
          </w:tcPr>
          <w:p w:rsidR="002B383F" w:rsidRPr="002B383F" w:rsidRDefault="002B383F" w:rsidP="002B383F">
            <w:r w:rsidRPr="002B383F">
              <w:t>Год</w:t>
            </w:r>
          </w:p>
          <w:p w:rsidR="002B383F" w:rsidRPr="002B383F" w:rsidRDefault="002B383F" w:rsidP="002B383F">
            <w:r w:rsidRPr="002B383F">
              <w:t>выпуска</w:t>
            </w:r>
          </w:p>
        </w:tc>
        <w:tc>
          <w:tcPr>
            <w:tcW w:w="1701" w:type="dxa"/>
            <w:shd w:val="clear" w:color="auto" w:fill="auto"/>
          </w:tcPr>
          <w:p w:rsidR="002B383F" w:rsidRPr="002B383F" w:rsidRDefault="002B383F" w:rsidP="002B383F">
            <w:r w:rsidRPr="002B383F">
              <w:t>ГОСТ, ТУ</w:t>
            </w:r>
          </w:p>
        </w:tc>
        <w:tc>
          <w:tcPr>
            <w:tcW w:w="1917" w:type="dxa"/>
            <w:shd w:val="clear" w:color="auto" w:fill="auto"/>
          </w:tcPr>
          <w:p w:rsidR="002B383F" w:rsidRPr="002B383F" w:rsidRDefault="002B383F" w:rsidP="002B383F">
            <w:r w:rsidRPr="002B383F">
              <w:t>Типы, размеры, индексы нагрузки, скорости шин.</w:t>
            </w:r>
          </w:p>
        </w:tc>
        <w:tc>
          <w:tcPr>
            <w:tcW w:w="1627" w:type="dxa"/>
            <w:shd w:val="clear" w:color="auto" w:fill="auto"/>
          </w:tcPr>
          <w:p w:rsidR="002B383F" w:rsidRPr="002B383F" w:rsidRDefault="002B383F" w:rsidP="002B383F">
            <w:pPr>
              <w:ind w:left="-57" w:right="-57"/>
            </w:pPr>
            <w:r w:rsidRPr="002B383F">
              <w:t>Количество, шт.</w:t>
            </w:r>
          </w:p>
        </w:tc>
      </w:tr>
      <w:tr w:rsidR="002B383F" w:rsidRPr="002B383F" w:rsidTr="002B383F">
        <w:trPr>
          <w:trHeight w:val="22"/>
        </w:trPr>
        <w:tc>
          <w:tcPr>
            <w:tcW w:w="993" w:type="dxa"/>
            <w:shd w:val="clear" w:color="auto" w:fill="auto"/>
          </w:tcPr>
          <w:p w:rsidR="002B383F" w:rsidRPr="002B383F" w:rsidRDefault="002B383F" w:rsidP="002B383F">
            <w:pPr>
              <w:numPr>
                <w:ilvl w:val="0"/>
                <w:numId w:val="29"/>
              </w:numPr>
            </w:pP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Уаз-31622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джип</w:t>
            </w:r>
          </w:p>
        </w:tc>
        <w:tc>
          <w:tcPr>
            <w:tcW w:w="849" w:type="dxa"/>
            <w:shd w:val="clear" w:color="auto" w:fill="auto"/>
          </w:tcPr>
          <w:p w:rsidR="002B383F" w:rsidRPr="002B383F" w:rsidRDefault="002B383F" w:rsidP="002B383F">
            <w:r w:rsidRPr="002B383F">
              <w:t>2003</w:t>
            </w:r>
          </w:p>
        </w:tc>
        <w:tc>
          <w:tcPr>
            <w:tcW w:w="1701" w:type="dxa"/>
            <w:shd w:val="clear" w:color="auto" w:fill="auto"/>
          </w:tcPr>
          <w:p w:rsidR="002B383F" w:rsidRPr="002B383F" w:rsidRDefault="002B383F" w:rsidP="002B383F">
            <w:r w:rsidRPr="002B383F">
              <w:t>ГОСТ 4754-97, ГОСТ Р 52900-2007</w:t>
            </w:r>
          </w:p>
        </w:tc>
        <w:tc>
          <w:tcPr>
            <w:tcW w:w="1917" w:type="dxa"/>
            <w:shd w:val="clear" w:color="auto" w:fill="auto"/>
          </w:tcPr>
          <w:p w:rsidR="002B383F" w:rsidRPr="002B383F" w:rsidRDefault="002B383F" w:rsidP="002B383F">
            <w:r w:rsidRPr="002B383F">
              <w:t>225/75Р16 219</w:t>
            </w:r>
          </w:p>
          <w:p w:rsidR="002B383F" w:rsidRPr="002B383F" w:rsidRDefault="002B383F" w:rsidP="002B383F">
            <w:pPr>
              <w:rPr>
                <w:lang w:val="en-US"/>
              </w:rPr>
            </w:pPr>
            <w:r w:rsidRPr="002B383F">
              <w:t xml:space="preserve">104 </w:t>
            </w:r>
            <w:r w:rsidRPr="002B383F">
              <w:rPr>
                <w:lang w:val="en-US"/>
              </w:rPr>
              <w:t>R</w:t>
            </w:r>
          </w:p>
        </w:tc>
        <w:tc>
          <w:tcPr>
            <w:tcW w:w="1627" w:type="dxa"/>
            <w:shd w:val="clear" w:color="auto" w:fill="auto"/>
          </w:tcPr>
          <w:p w:rsidR="002B383F" w:rsidRPr="002B383F" w:rsidRDefault="002B383F" w:rsidP="002B383F">
            <w:pPr>
              <w:jc w:val="center"/>
              <w:rPr>
                <w:lang w:val="en-US"/>
              </w:rPr>
            </w:pPr>
            <w:r w:rsidRPr="002B383F">
              <w:rPr>
                <w:lang w:val="en-US"/>
              </w:rPr>
              <w:t>4</w:t>
            </w:r>
          </w:p>
        </w:tc>
      </w:tr>
      <w:tr w:rsidR="002B383F" w:rsidRPr="002B383F" w:rsidTr="002B383F">
        <w:trPr>
          <w:trHeight w:val="22"/>
        </w:trPr>
        <w:tc>
          <w:tcPr>
            <w:tcW w:w="993" w:type="dxa"/>
            <w:shd w:val="clear" w:color="auto" w:fill="auto"/>
          </w:tcPr>
          <w:p w:rsidR="002B383F" w:rsidRPr="002B383F" w:rsidRDefault="002B383F" w:rsidP="002B383F">
            <w:pPr>
              <w:numPr>
                <w:ilvl w:val="0"/>
                <w:numId w:val="29"/>
              </w:numPr>
            </w:pP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pPr>
              <w:rPr>
                <w:lang w:val="en-US"/>
              </w:rPr>
            </w:pPr>
            <w:r w:rsidRPr="002B383F">
              <w:t>Уаз-22069</w:t>
            </w:r>
            <w:r w:rsidRPr="002B383F">
              <w:rPr>
                <w:lang w:val="en-US"/>
              </w:rPr>
              <w:t>4-04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спец-пас</w:t>
            </w:r>
          </w:p>
        </w:tc>
        <w:tc>
          <w:tcPr>
            <w:tcW w:w="849" w:type="dxa"/>
            <w:shd w:val="clear" w:color="auto" w:fill="auto"/>
          </w:tcPr>
          <w:p w:rsidR="002B383F" w:rsidRPr="002B383F" w:rsidRDefault="002B383F" w:rsidP="002B383F">
            <w:r w:rsidRPr="002B383F">
              <w:t>2005</w:t>
            </w:r>
          </w:p>
        </w:tc>
        <w:tc>
          <w:tcPr>
            <w:tcW w:w="1701" w:type="dxa"/>
            <w:shd w:val="clear" w:color="auto" w:fill="auto"/>
          </w:tcPr>
          <w:p w:rsidR="002B383F" w:rsidRPr="002B383F" w:rsidRDefault="002B383F" w:rsidP="002B383F">
            <w:r w:rsidRPr="002B383F">
              <w:t>ГОСТ 4754-97, ГОСТ Р 52900-2007</w:t>
            </w:r>
          </w:p>
        </w:tc>
        <w:tc>
          <w:tcPr>
            <w:tcW w:w="1917" w:type="dxa"/>
            <w:shd w:val="clear" w:color="auto" w:fill="auto"/>
          </w:tcPr>
          <w:p w:rsidR="002B383F" w:rsidRPr="002B383F" w:rsidRDefault="002B383F" w:rsidP="002B383F">
            <w:r w:rsidRPr="002B383F">
              <w:t>225/75Р16 219</w:t>
            </w:r>
          </w:p>
          <w:p w:rsidR="002B383F" w:rsidRPr="002B383F" w:rsidRDefault="002B383F" w:rsidP="002B383F">
            <w:r w:rsidRPr="002B383F">
              <w:t xml:space="preserve">104 </w:t>
            </w:r>
            <w:r w:rsidRPr="002B383F">
              <w:rPr>
                <w:lang w:val="en-US"/>
              </w:rPr>
              <w:t>R</w:t>
            </w:r>
          </w:p>
        </w:tc>
        <w:tc>
          <w:tcPr>
            <w:tcW w:w="1627" w:type="dxa"/>
            <w:shd w:val="clear" w:color="auto" w:fill="auto"/>
          </w:tcPr>
          <w:p w:rsidR="002B383F" w:rsidRPr="002B383F" w:rsidRDefault="002B383F" w:rsidP="002B383F">
            <w:pPr>
              <w:jc w:val="center"/>
              <w:rPr>
                <w:lang w:val="en-US"/>
              </w:rPr>
            </w:pPr>
            <w:r w:rsidRPr="002B383F">
              <w:rPr>
                <w:lang w:val="en-US"/>
              </w:rPr>
              <w:t>4</w:t>
            </w:r>
          </w:p>
        </w:tc>
      </w:tr>
      <w:tr w:rsidR="002B383F" w:rsidRPr="002B383F" w:rsidTr="002B383F">
        <w:trPr>
          <w:trHeight w:val="22"/>
        </w:trPr>
        <w:tc>
          <w:tcPr>
            <w:tcW w:w="993" w:type="dxa"/>
            <w:shd w:val="clear" w:color="auto" w:fill="auto"/>
          </w:tcPr>
          <w:p w:rsidR="002B383F" w:rsidRPr="002B383F" w:rsidRDefault="002B383F" w:rsidP="002B383F">
            <w:pPr>
              <w:numPr>
                <w:ilvl w:val="0"/>
                <w:numId w:val="29"/>
              </w:numPr>
            </w:pP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proofErr w:type="spellStart"/>
            <w:r w:rsidRPr="002B383F">
              <w:t>Вовсат</w:t>
            </w:r>
            <w:proofErr w:type="spellEnd"/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погрузчик</w:t>
            </w:r>
          </w:p>
        </w:tc>
        <w:tc>
          <w:tcPr>
            <w:tcW w:w="849" w:type="dxa"/>
            <w:shd w:val="clear" w:color="auto" w:fill="auto"/>
          </w:tcPr>
          <w:p w:rsidR="002B383F" w:rsidRPr="002B383F" w:rsidRDefault="002B383F" w:rsidP="002B383F">
            <w:r w:rsidRPr="002B383F">
              <w:t>2006</w:t>
            </w:r>
          </w:p>
        </w:tc>
        <w:tc>
          <w:tcPr>
            <w:tcW w:w="1701" w:type="dxa"/>
            <w:shd w:val="clear" w:color="auto" w:fill="auto"/>
          </w:tcPr>
          <w:p w:rsidR="002B383F" w:rsidRPr="002B383F" w:rsidRDefault="002B383F" w:rsidP="002B383F"/>
        </w:tc>
        <w:tc>
          <w:tcPr>
            <w:tcW w:w="1917" w:type="dxa"/>
            <w:shd w:val="clear" w:color="auto" w:fill="auto"/>
          </w:tcPr>
          <w:p w:rsidR="002B383F" w:rsidRPr="002B383F" w:rsidRDefault="002B383F" w:rsidP="002B383F">
            <w:pPr>
              <w:rPr>
                <w:lang w:val="en-US"/>
              </w:rPr>
            </w:pPr>
            <w:r w:rsidRPr="002B383F">
              <w:t>10-16,5 N/H/S, А2</w:t>
            </w:r>
          </w:p>
        </w:tc>
        <w:tc>
          <w:tcPr>
            <w:tcW w:w="1627" w:type="dxa"/>
            <w:shd w:val="clear" w:color="auto" w:fill="auto"/>
          </w:tcPr>
          <w:p w:rsidR="002B383F" w:rsidRPr="002B383F" w:rsidRDefault="002B383F" w:rsidP="002B383F">
            <w:pPr>
              <w:jc w:val="center"/>
              <w:rPr>
                <w:lang w:val="en-US"/>
              </w:rPr>
            </w:pPr>
            <w:r w:rsidRPr="002B383F">
              <w:rPr>
                <w:lang w:val="en-US"/>
              </w:rPr>
              <w:t>4</w:t>
            </w:r>
          </w:p>
        </w:tc>
      </w:tr>
      <w:tr w:rsidR="002B383F" w:rsidRPr="002B383F" w:rsidTr="002B383F">
        <w:trPr>
          <w:trHeight w:val="22"/>
        </w:trPr>
        <w:tc>
          <w:tcPr>
            <w:tcW w:w="993" w:type="dxa"/>
            <w:shd w:val="clear" w:color="auto" w:fill="auto"/>
          </w:tcPr>
          <w:p w:rsidR="002B383F" w:rsidRPr="002B383F" w:rsidRDefault="002B383F" w:rsidP="002B383F">
            <w:pPr>
              <w:numPr>
                <w:ilvl w:val="0"/>
                <w:numId w:val="29"/>
              </w:numPr>
            </w:pP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pPr>
              <w:rPr>
                <w:lang w:val="en-US"/>
              </w:rPr>
            </w:pPr>
            <w:proofErr w:type="spellStart"/>
            <w:r w:rsidRPr="002B383F">
              <w:t>Камаз</w:t>
            </w:r>
            <w:proofErr w:type="spellEnd"/>
            <w:r w:rsidRPr="002B383F">
              <w:t>-</w:t>
            </w:r>
            <w:r w:rsidRPr="002B383F">
              <w:rPr>
                <w:lang w:val="en-US"/>
              </w:rPr>
              <w:t>54115-15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тягач</w:t>
            </w:r>
          </w:p>
        </w:tc>
        <w:tc>
          <w:tcPr>
            <w:tcW w:w="849" w:type="dxa"/>
            <w:shd w:val="clear" w:color="auto" w:fill="auto"/>
          </w:tcPr>
          <w:p w:rsidR="002B383F" w:rsidRPr="002B383F" w:rsidRDefault="002B383F" w:rsidP="002B383F">
            <w:r w:rsidRPr="002B383F">
              <w:t>2002</w:t>
            </w:r>
          </w:p>
        </w:tc>
        <w:tc>
          <w:tcPr>
            <w:tcW w:w="1701" w:type="dxa"/>
            <w:shd w:val="clear" w:color="auto" w:fill="auto"/>
          </w:tcPr>
          <w:p w:rsidR="002B383F" w:rsidRPr="002B383F" w:rsidRDefault="002B383F" w:rsidP="002B383F">
            <w:r w:rsidRPr="002B383F">
              <w:t>ГОСТ 5513-86, ГОСТ Р 52899-2007</w:t>
            </w:r>
          </w:p>
        </w:tc>
        <w:tc>
          <w:tcPr>
            <w:tcW w:w="1917" w:type="dxa"/>
            <w:shd w:val="clear" w:color="auto" w:fill="auto"/>
          </w:tcPr>
          <w:p w:rsidR="002B383F" w:rsidRPr="002B383F" w:rsidRDefault="002B383F" w:rsidP="002B383F">
            <w:pPr>
              <w:rPr>
                <w:lang w:val="en-US"/>
              </w:rPr>
            </w:pPr>
            <w:r w:rsidRPr="002B383F">
              <w:t xml:space="preserve">280Р508 (10.00Р20) И-281, 149 </w:t>
            </w:r>
            <w:r w:rsidRPr="002B383F">
              <w:rPr>
                <w:lang w:val="en-US"/>
              </w:rPr>
              <w:t>J</w:t>
            </w:r>
          </w:p>
        </w:tc>
        <w:tc>
          <w:tcPr>
            <w:tcW w:w="1627" w:type="dxa"/>
            <w:shd w:val="clear" w:color="auto" w:fill="auto"/>
          </w:tcPr>
          <w:p w:rsidR="002B383F" w:rsidRPr="002B383F" w:rsidRDefault="002B383F" w:rsidP="002B383F">
            <w:pPr>
              <w:jc w:val="center"/>
              <w:rPr>
                <w:lang w:val="en-US"/>
              </w:rPr>
            </w:pPr>
            <w:r w:rsidRPr="002B383F">
              <w:rPr>
                <w:lang w:val="en-US"/>
              </w:rPr>
              <w:t>8</w:t>
            </w:r>
          </w:p>
        </w:tc>
      </w:tr>
      <w:tr w:rsidR="002B383F" w:rsidRPr="002B383F" w:rsidTr="002B383F">
        <w:trPr>
          <w:trHeight w:val="22"/>
        </w:trPr>
        <w:tc>
          <w:tcPr>
            <w:tcW w:w="993" w:type="dxa"/>
            <w:shd w:val="clear" w:color="auto" w:fill="auto"/>
          </w:tcPr>
          <w:p w:rsidR="002B383F" w:rsidRPr="002B383F" w:rsidRDefault="002B383F" w:rsidP="002B383F">
            <w:pPr>
              <w:pStyle w:val="affe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383F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2B38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pPr>
              <w:rPr>
                <w:lang w:val="en-US"/>
              </w:rPr>
            </w:pPr>
            <w:proofErr w:type="spellStart"/>
            <w:r w:rsidRPr="002B383F">
              <w:t>Автоспектр</w:t>
            </w:r>
            <w:proofErr w:type="spellEnd"/>
            <w:r w:rsidRPr="002B383F">
              <w:rPr>
                <w:lang w:val="en-US"/>
              </w:rPr>
              <w:t xml:space="preserve"> MOBICOM </w:t>
            </w:r>
            <w:r w:rsidRPr="002B383F">
              <w:t>на</w:t>
            </w:r>
            <w:r w:rsidRPr="002B383F">
              <w:rPr>
                <w:lang w:val="en-US"/>
              </w:rPr>
              <w:t xml:space="preserve"> </w:t>
            </w:r>
            <w:r w:rsidRPr="002B383F">
              <w:t>базе</w:t>
            </w:r>
            <w:r w:rsidRPr="002B383F">
              <w:rPr>
                <w:lang w:val="en-US"/>
              </w:rPr>
              <w:t xml:space="preserve"> </w:t>
            </w:r>
            <w:r w:rsidRPr="002B383F">
              <w:rPr>
                <w:lang w:val="en-US"/>
              </w:rPr>
              <w:lastRenderedPageBreak/>
              <w:t>Volkswagen Crafter 50 TDI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lastRenderedPageBreak/>
              <w:t>фургон</w:t>
            </w:r>
          </w:p>
        </w:tc>
        <w:tc>
          <w:tcPr>
            <w:tcW w:w="849" w:type="dxa"/>
            <w:shd w:val="clear" w:color="auto" w:fill="auto"/>
          </w:tcPr>
          <w:p w:rsidR="002B383F" w:rsidRPr="002B383F" w:rsidRDefault="002B383F" w:rsidP="002B383F">
            <w:r w:rsidRPr="002B383F">
              <w:t>2012</w:t>
            </w:r>
          </w:p>
        </w:tc>
        <w:tc>
          <w:tcPr>
            <w:tcW w:w="1701" w:type="dxa"/>
            <w:shd w:val="clear" w:color="auto" w:fill="auto"/>
          </w:tcPr>
          <w:p w:rsidR="002B383F" w:rsidRPr="002B383F" w:rsidRDefault="002B383F" w:rsidP="002B383F">
            <w:r w:rsidRPr="002B383F">
              <w:rPr>
                <w:lang w:val="en-US"/>
              </w:rPr>
              <w:t>Max</w:t>
            </w:r>
            <w:r w:rsidRPr="002B383F">
              <w:t xml:space="preserve"> масса автомобиля – 5000 кг, мах </w:t>
            </w:r>
            <w:r w:rsidRPr="002B383F">
              <w:lastRenderedPageBreak/>
              <w:t>скорость – 150 км/ч (Р)</w:t>
            </w:r>
          </w:p>
        </w:tc>
        <w:tc>
          <w:tcPr>
            <w:tcW w:w="1917" w:type="dxa"/>
            <w:shd w:val="clear" w:color="auto" w:fill="auto"/>
          </w:tcPr>
          <w:p w:rsidR="002B383F" w:rsidRPr="002B383F" w:rsidRDefault="002B383F" w:rsidP="002B383F">
            <w:r w:rsidRPr="002B383F">
              <w:lastRenderedPageBreak/>
              <w:t>185 Х 75</w:t>
            </w:r>
            <w:r w:rsidRPr="002B383F">
              <w:rPr>
                <w:lang w:val="en-US"/>
              </w:rPr>
              <w:t>R</w:t>
            </w:r>
            <w:r w:rsidRPr="002B383F">
              <w:t>16С (М+</w:t>
            </w:r>
            <w:r w:rsidRPr="002B383F">
              <w:rPr>
                <w:lang w:val="en-US"/>
              </w:rPr>
              <w:t>S</w:t>
            </w:r>
            <w:r w:rsidRPr="002B383F">
              <w:t xml:space="preserve">), 104 </w:t>
            </w:r>
            <w:r w:rsidRPr="002B383F">
              <w:rPr>
                <w:lang w:val="en-US"/>
              </w:rPr>
              <w:t>R</w:t>
            </w:r>
            <w:r w:rsidRPr="002B383F">
              <w:t xml:space="preserve">, </w:t>
            </w:r>
            <w:r w:rsidRPr="002B383F">
              <w:lastRenderedPageBreak/>
              <w:t xml:space="preserve">размер обода – 51/2 </w:t>
            </w:r>
            <w:r w:rsidRPr="002B383F">
              <w:rPr>
                <w:lang w:val="en-US"/>
              </w:rPr>
              <w:t>J</w:t>
            </w:r>
            <w:r w:rsidRPr="002B383F">
              <w:t xml:space="preserve"> х 16 Н2/</w:t>
            </w:r>
          </w:p>
          <w:p w:rsidR="002B383F" w:rsidRPr="002B383F" w:rsidRDefault="002B383F" w:rsidP="002B383F"/>
        </w:tc>
        <w:tc>
          <w:tcPr>
            <w:tcW w:w="1627" w:type="dxa"/>
            <w:shd w:val="clear" w:color="auto" w:fill="auto"/>
          </w:tcPr>
          <w:p w:rsidR="002B383F" w:rsidRPr="002B383F" w:rsidRDefault="002B383F" w:rsidP="002B383F">
            <w:pPr>
              <w:jc w:val="center"/>
              <w:rPr>
                <w:lang w:val="en-US"/>
              </w:rPr>
            </w:pPr>
            <w:r w:rsidRPr="002B383F">
              <w:rPr>
                <w:lang w:val="en-US"/>
              </w:rPr>
              <w:lastRenderedPageBreak/>
              <w:t>6</w:t>
            </w:r>
          </w:p>
        </w:tc>
      </w:tr>
      <w:tr w:rsidR="002B383F" w:rsidRPr="002B383F" w:rsidTr="002B383F">
        <w:trPr>
          <w:trHeight w:val="22"/>
        </w:trPr>
        <w:tc>
          <w:tcPr>
            <w:tcW w:w="993" w:type="dxa"/>
            <w:shd w:val="clear" w:color="auto" w:fill="auto"/>
          </w:tcPr>
          <w:p w:rsidR="002B383F" w:rsidRPr="002B383F" w:rsidRDefault="002B383F" w:rsidP="002B383F">
            <w:pPr>
              <w:pStyle w:val="affe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КЗПТ-938503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полуприцеп</w:t>
            </w:r>
          </w:p>
        </w:tc>
        <w:tc>
          <w:tcPr>
            <w:tcW w:w="849" w:type="dxa"/>
            <w:shd w:val="clear" w:color="auto" w:fill="auto"/>
          </w:tcPr>
          <w:p w:rsidR="002B383F" w:rsidRPr="002B383F" w:rsidRDefault="002B383F" w:rsidP="002B383F">
            <w:r w:rsidRPr="002B383F">
              <w:t>2008</w:t>
            </w:r>
          </w:p>
        </w:tc>
        <w:tc>
          <w:tcPr>
            <w:tcW w:w="1701" w:type="dxa"/>
            <w:shd w:val="clear" w:color="auto" w:fill="auto"/>
          </w:tcPr>
          <w:p w:rsidR="002B383F" w:rsidRPr="002B383F" w:rsidRDefault="002B383F" w:rsidP="002B383F"/>
        </w:tc>
        <w:tc>
          <w:tcPr>
            <w:tcW w:w="1917" w:type="dxa"/>
            <w:shd w:val="clear" w:color="auto" w:fill="auto"/>
          </w:tcPr>
          <w:p w:rsidR="002B383F" w:rsidRPr="002B383F" w:rsidRDefault="002B383F" w:rsidP="002B383F">
            <w:pPr>
              <w:rPr>
                <w:lang w:val="en-US"/>
              </w:rPr>
            </w:pPr>
            <w:r w:rsidRPr="002B383F">
              <w:t>О-40 БМ-1 (9.00</w:t>
            </w:r>
            <w:r w:rsidRPr="002B383F">
              <w:rPr>
                <w:lang w:val="en-US"/>
              </w:rPr>
              <w:t>R</w:t>
            </w:r>
            <w:r w:rsidRPr="002B383F">
              <w:t xml:space="preserve">20), </w:t>
            </w:r>
            <w:r w:rsidRPr="002B383F">
              <w:rPr>
                <w:lang w:val="en-US"/>
              </w:rPr>
              <w:t>149 J</w:t>
            </w:r>
          </w:p>
        </w:tc>
        <w:tc>
          <w:tcPr>
            <w:tcW w:w="1627" w:type="dxa"/>
            <w:shd w:val="clear" w:color="auto" w:fill="auto"/>
          </w:tcPr>
          <w:p w:rsidR="002B383F" w:rsidRPr="002B383F" w:rsidRDefault="002B383F" w:rsidP="002B383F">
            <w:pPr>
              <w:jc w:val="center"/>
            </w:pPr>
            <w:r w:rsidRPr="002B383F">
              <w:t>3</w:t>
            </w:r>
          </w:p>
        </w:tc>
      </w:tr>
      <w:tr w:rsidR="002B383F" w:rsidRPr="002B383F" w:rsidTr="002B383F">
        <w:trPr>
          <w:trHeight w:val="22"/>
        </w:trPr>
        <w:tc>
          <w:tcPr>
            <w:tcW w:w="993" w:type="dxa"/>
            <w:shd w:val="clear" w:color="auto" w:fill="auto"/>
          </w:tcPr>
          <w:p w:rsidR="002B383F" w:rsidRPr="002B383F" w:rsidRDefault="002B383F" w:rsidP="002B383F">
            <w:pPr>
              <w:pStyle w:val="affe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Газ-322130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автобус</w:t>
            </w:r>
          </w:p>
        </w:tc>
        <w:tc>
          <w:tcPr>
            <w:tcW w:w="849" w:type="dxa"/>
            <w:shd w:val="clear" w:color="auto" w:fill="auto"/>
          </w:tcPr>
          <w:p w:rsidR="002B383F" w:rsidRPr="002B383F" w:rsidRDefault="002B383F" w:rsidP="002B383F">
            <w:r w:rsidRPr="002B383F">
              <w:t>1997</w:t>
            </w:r>
          </w:p>
        </w:tc>
        <w:tc>
          <w:tcPr>
            <w:tcW w:w="1701" w:type="dxa"/>
            <w:shd w:val="clear" w:color="auto" w:fill="auto"/>
          </w:tcPr>
          <w:p w:rsidR="002B383F" w:rsidRPr="002B383F" w:rsidRDefault="002B383F" w:rsidP="002B383F">
            <w:r w:rsidRPr="002B383F">
              <w:t>ГОСТ 4754-97, ГОСТ Р 52900-2007</w:t>
            </w:r>
          </w:p>
        </w:tc>
        <w:tc>
          <w:tcPr>
            <w:tcW w:w="1917" w:type="dxa"/>
            <w:shd w:val="clear" w:color="auto" w:fill="auto"/>
          </w:tcPr>
          <w:p w:rsidR="002B383F" w:rsidRPr="002B383F" w:rsidRDefault="002B383F" w:rsidP="002B383F">
            <w:r w:rsidRPr="002B383F">
              <w:t>175Р16С 218</w:t>
            </w:r>
          </w:p>
          <w:p w:rsidR="002B383F" w:rsidRPr="002B383F" w:rsidRDefault="002B383F" w:rsidP="002B383F">
            <w:r w:rsidRPr="002B383F">
              <w:t>98 Р</w:t>
            </w:r>
          </w:p>
        </w:tc>
        <w:tc>
          <w:tcPr>
            <w:tcW w:w="1627" w:type="dxa"/>
            <w:shd w:val="clear" w:color="auto" w:fill="auto"/>
          </w:tcPr>
          <w:p w:rsidR="002B383F" w:rsidRPr="002B383F" w:rsidRDefault="002B383F" w:rsidP="002B383F">
            <w:pPr>
              <w:jc w:val="center"/>
            </w:pPr>
            <w:r w:rsidRPr="002B383F">
              <w:t>6</w:t>
            </w:r>
          </w:p>
        </w:tc>
      </w:tr>
      <w:tr w:rsidR="002B383F" w:rsidRPr="002B383F" w:rsidTr="002B383F">
        <w:trPr>
          <w:trHeight w:val="22"/>
        </w:trPr>
        <w:tc>
          <w:tcPr>
            <w:tcW w:w="993" w:type="dxa"/>
            <w:shd w:val="clear" w:color="auto" w:fill="auto"/>
          </w:tcPr>
          <w:p w:rsidR="002B383F" w:rsidRPr="002B383F" w:rsidRDefault="002B383F" w:rsidP="002B383F"/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>
            <w:r w:rsidRPr="002B383F">
              <w:t>Всего:</w:t>
            </w:r>
          </w:p>
        </w:tc>
        <w:tc>
          <w:tcPr>
            <w:tcW w:w="1489" w:type="dxa"/>
            <w:shd w:val="clear" w:color="auto" w:fill="auto"/>
          </w:tcPr>
          <w:p w:rsidR="002B383F" w:rsidRPr="002B383F" w:rsidRDefault="002B383F" w:rsidP="002B383F"/>
        </w:tc>
        <w:tc>
          <w:tcPr>
            <w:tcW w:w="849" w:type="dxa"/>
            <w:shd w:val="clear" w:color="auto" w:fill="auto"/>
          </w:tcPr>
          <w:p w:rsidR="002B383F" w:rsidRPr="002B383F" w:rsidRDefault="002B383F" w:rsidP="002B383F"/>
        </w:tc>
        <w:tc>
          <w:tcPr>
            <w:tcW w:w="1701" w:type="dxa"/>
            <w:shd w:val="clear" w:color="auto" w:fill="auto"/>
          </w:tcPr>
          <w:p w:rsidR="002B383F" w:rsidRPr="002B383F" w:rsidRDefault="002B383F" w:rsidP="002B383F"/>
        </w:tc>
        <w:tc>
          <w:tcPr>
            <w:tcW w:w="1917" w:type="dxa"/>
            <w:shd w:val="clear" w:color="auto" w:fill="auto"/>
          </w:tcPr>
          <w:p w:rsidR="002B383F" w:rsidRPr="002B383F" w:rsidRDefault="002B383F" w:rsidP="002B383F"/>
        </w:tc>
        <w:tc>
          <w:tcPr>
            <w:tcW w:w="1627" w:type="dxa"/>
            <w:shd w:val="clear" w:color="auto" w:fill="auto"/>
          </w:tcPr>
          <w:p w:rsidR="002B383F" w:rsidRPr="002B383F" w:rsidRDefault="002B383F" w:rsidP="002B383F">
            <w:pPr>
              <w:jc w:val="center"/>
            </w:pPr>
            <w:r w:rsidRPr="002B383F">
              <w:t>35</w:t>
            </w:r>
          </w:p>
        </w:tc>
      </w:tr>
      <w:tr w:rsidR="002B383F" w:rsidRPr="002B383F" w:rsidTr="002B383F">
        <w:tc>
          <w:tcPr>
            <w:tcW w:w="10065" w:type="dxa"/>
            <w:gridSpan w:val="7"/>
            <w:shd w:val="clear" w:color="auto" w:fill="D9D9D9"/>
          </w:tcPr>
          <w:p w:rsidR="002B383F" w:rsidRPr="002B383F" w:rsidRDefault="002B383F" w:rsidP="002B383F">
            <w:pPr>
              <w:pStyle w:val="EV04"/>
              <w:ind w:left="851" w:hanging="567"/>
              <w:rPr>
                <w:sz w:val="24"/>
              </w:rPr>
            </w:pPr>
            <w:r w:rsidRPr="002B383F">
              <w:rPr>
                <w:sz w:val="24"/>
              </w:rPr>
              <w:t xml:space="preserve"> </w:t>
            </w:r>
            <w:bookmarkStart w:id="12" w:name="_Toc366498190"/>
            <w:r w:rsidRPr="002B383F">
              <w:rPr>
                <w:sz w:val="24"/>
              </w:rPr>
              <w:t>Требования к надежности</w:t>
            </w:r>
            <w:bookmarkEnd w:id="12"/>
          </w:p>
        </w:tc>
      </w:tr>
      <w:tr w:rsidR="002B383F" w:rsidRPr="002B383F" w:rsidTr="002B383F">
        <w:tc>
          <w:tcPr>
            <w:tcW w:w="10065" w:type="dxa"/>
            <w:gridSpan w:val="7"/>
            <w:shd w:val="clear" w:color="auto" w:fill="auto"/>
          </w:tcPr>
          <w:p w:rsid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Срок эксплуатации шины не менее среднестатистического пробега по категориям «Временные нормы эксплуатационного пробега шин автотранспортных средств» РД 31121999-1085-02.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  <w:tr w:rsidR="002B383F" w:rsidRPr="002B383F" w:rsidTr="002B383F">
        <w:tc>
          <w:tcPr>
            <w:tcW w:w="10065" w:type="dxa"/>
            <w:gridSpan w:val="7"/>
            <w:shd w:val="clear" w:color="auto" w:fill="D9D9D9"/>
          </w:tcPr>
          <w:p w:rsidR="002B383F" w:rsidRPr="002B383F" w:rsidRDefault="002B383F" w:rsidP="002B383F">
            <w:pPr>
              <w:pStyle w:val="EV04"/>
              <w:ind w:left="851" w:hanging="567"/>
              <w:rPr>
                <w:sz w:val="24"/>
              </w:rPr>
            </w:pPr>
            <w:r w:rsidRPr="002B383F">
              <w:rPr>
                <w:sz w:val="24"/>
              </w:rPr>
              <w:t xml:space="preserve"> </w:t>
            </w:r>
            <w:bookmarkStart w:id="13" w:name="_Ref366491887"/>
            <w:bookmarkStart w:id="14" w:name="_Toc366498191"/>
            <w:r w:rsidRPr="002B383F">
              <w:rPr>
                <w:sz w:val="24"/>
              </w:rPr>
              <w:t xml:space="preserve">Требования к составным частям, исходным и </w:t>
            </w:r>
            <w:r w:rsidRPr="002B383F">
              <w:rPr>
                <w:sz w:val="24"/>
              </w:rPr>
              <w:br/>
              <w:t>эксплуатационным   материалам</w:t>
            </w:r>
            <w:bookmarkEnd w:id="13"/>
            <w:bookmarkEnd w:id="14"/>
          </w:p>
        </w:tc>
      </w:tr>
      <w:tr w:rsidR="002B383F" w:rsidRPr="002B383F" w:rsidTr="002B383F">
        <w:tc>
          <w:tcPr>
            <w:tcW w:w="10065" w:type="dxa"/>
            <w:gridSpan w:val="7"/>
            <w:shd w:val="clear" w:color="auto" w:fill="auto"/>
          </w:tcPr>
          <w:p w:rsidR="002B383F" w:rsidRDefault="002B383F" w:rsidP="002B383F">
            <w:pPr>
              <w:pStyle w:val="EV0"/>
              <w:numPr>
                <w:ilvl w:val="0"/>
                <w:numId w:val="28"/>
              </w:numPr>
              <w:rPr>
                <w:sz w:val="24"/>
              </w:rPr>
            </w:pPr>
            <w:r w:rsidRPr="002B383F">
              <w:rPr>
                <w:sz w:val="24"/>
              </w:rPr>
              <w:t>Качество поставляемой продукции должно подтверждаться сертификатом на соответствие продукции указанным ГОСТам в системе сертификации ГОСТ Р.</w:t>
            </w:r>
          </w:p>
          <w:p w:rsidR="002B383F" w:rsidRPr="002B383F" w:rsidRDefault="002B383F" w:rsidP="002B383F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2B383F" w:rsidRPr="002B383F" w:rsidTr="002B383F">
        <w:tc>
          <w:tcPr>
            <w:tcW w:w="10065" w:type="dxa"/>
            <w:gridSpan w:val="7"/>
            <w:shd w:val="clear" w:color="auto" w:fill="D9D9D9"/>
          </w:tcPr>
          <w:p w:rsidR="002B383F" w:rsidRPr="002B383F" w:rsidRDefault="002B383F" w:rsidP="002B383F">
            <w:pPr>
              <w:pStyle w:val="EV04"/>
              <w:ind w:left="851" w:hanging="567"/>
              <w:rPr>
                <w:sz w:val="24"/>
              </w:rPr>
            </w:pPr>
            <w:bookmarkStart w:id="15" w:name="_Toc366498192"/>
            <w:r w:rsidRPr="002B383F">
              <w:rPr>
                <w:sz w:val="24"/>
              </w:rPr>
              <w:t>Требования к маркировке</w:t>
            </w:r>
            <w:bookmarkEnd w:id="15"/>
          </w:p>
        </w:tc>
      </w:tr>
      <w:tr w:rsidR="002B383F" w:rsidRPr="002B383F" w:rsidTr="002B383F">
        <w:tc>
          <w:tcPr>
            <w:tcW w:w="10065" w:type="dxa"/>
            <w:gridSpan w:val="7"/>
            <w:shd w:val="clear" w:color="auto" w:fill="auto"/>
          </w:tcPr>
          <w:p w:rsid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Маркировка указывается на боковой части шины.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  <w:tr w:rsidR="002B383F" w:rsidRPr="002B383F" w:rsidTr="002B383F">
        <w:tc>
          <w:tcPr>
            <w:tcW w:w="10065" w:type="dxa"/>
            <w:gridSpan w:val="7"/>
            <w:shd w:val="clear" w:color="auto" w:fill="D9D9D9"/>
          </w:tcPr>
          <w:p w:rsidR="002B383F" w:rsidRPr="002B383F" w:rsidRDefault="002B383F" w:rsidP="002B383F">
            <w:pPr>
              <w:pStyle w:val="EV04"/>
              <w:ind w:left="851" w:hanging="567"/>
              <w:rPr>
                <w:sz w:val="24"/>
              </w:rPr>
            </w:pPr>
            <w:bookmarkStart w:id="16" w:name="_Toc366498193"/>
            <w:r w:rsidRPr="002B383F">
              <w:rPr>
                <w:sz w:val="24"/>
              </w:rPr>
              <w:t>Требования к упаковке</w:t>
            </w:r>
            <w:bookmarkEnd w:id="16"/>
          </w:p>
        </w:tc>
      </w:tr>
      <w:tr w:rsidR="002B383F" w:rsidRPr="002B383F" w:rsidTr="002B383F">
        <w:tc>
          <w:tcPr>
            <w:tcW w:w="10065" w:type="dxa"/>
            <w:gridSpan w:val="7"/>
            <w:shd w:val="clear" w:color="auto" w:fill="auto"/>
          </w:tcPr>
          <w:p w:rsid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Не предъявляются.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rPr>
          <w:sz w:val="24"/>
        </w:rPr>
      </w:pPr>
    </w:p>
    <w:p w:rsidR="002B383F" w:rsidRPr="002B383F" w:rsidRDefault="002B383F" w:rsidP="002B383F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17" w:name="_Toc366498194"/>
            <w:r w:rsidRPr="002B383F">
              <w:rPr>
                <w:sz w:val="24"/>
              </w:rPr>
              <w:t>Требования по правилам сдачи и приемки</w:t>
            </w:r>
            <w:bookmarkEnd w:id="17"/>
          </w:p>
        </w:tc>
      </w:tr>
      <w:tr w:rsidR="002B383F" w:rsidRPr="002B383F" w:rsidTr="002B383F">
        <w:tc>
          <w:tcPr>
            <w:tcW w:w="10065" w:type="dxa"/>
            <w:shd w:val="clear" w:color="auto" w:fill="D9D9D9"/>
          </w:tcPr>
          <w:p w:rsidR="002B383F" w:rsidRPr="002B383F" w:rsidRDefault="002B383F" w:rsidP="002B383F">
            <w:pPr>
              <w:pStyle w:val="EV05"/>
              <w:ind w:left="1213" w:hanging="567"/>
              <w:rPr>
                <w:sz w:val="24"/>
              </w:rPr>
            </w:pPr>
            <w:bookmarkStart w:id="18" w:name="_Toc366498195"/>
            <w:r w:rsidRPr="002B383F">
              <w:rPr>
                <w:sz w:val="24"/>
              </w:rPr>
              <w:t>Порядок сдачи и приемки</w:t>
            </w:r>
            <w:bookmarkEnd w:id="18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ind w:firstLine="709"/>
            </w:pPr>
            <w:r w:rsidRPr="002B383F">
              <w:rPr>
                <w:bCs/>
                <w:color w:val="000000"/>
              </w:rPr>
              <w:t>Автошины поставляются Покупателю по адресу: 664022, г. Иркутск, ул. 6-я Советская, 20, по согласованию</w:t>
            </w:r>
            <w:r w:rsidRPr="002B383F">
              <w:t>.</w:t>
            </w:r>
          </w:p>
          <w:p w:rsidR="002B383F" w:rsidRPr="002B383F" w:rsidRDefault="002B383F" w:rsidP="002B383F">
            <w:pPr>
              <w:pStyle w:val="EV0"/>
              <w:ind w:firstLine="0"/>
              <w:rPr>
                <w:sz w:val="24"/>
              </w:rPr>
            </w:pPr>
          </w:p>
        </w:tc>
      </w:tr>
      <w:tr w:rsidR="002B383F" w:rsidRPr="002B383F" w:rsidTr="002B383F">
        <w:tc>
          <w:tcPr>
            <w:tcW w:w="10065" w:type="dxa"/>
            <w:shd w:val="clear" w:color="auto" w:fill="D9D9D9"/>
          </w:tcPr>
          <w:p w:rsidR="002B383F" w:rsidRPr="002B383F" w:rsidRDefault="002B383F" w:rsidP="002B383F">
            <w:pPr>
              <w:pStyle w:val="EV05"/>
              <w:ind w:left="1213" w:hanging="567"/>
              <w:rPr>
                <w:sz w:val="24"/>
              </w:rPr>
            </w:pPr>
            <w:bookmarkStart w:id="19" w:name="_Toc366498196"/>
            <w:r w:rsidRPr="002B383F">
              <w:rPr>
                <w:sz w:val="24"/>
              </w:rPr>
              <w:t>Требования по передаче заказчику технических и иных документов при поставке товара</w:t>
            </w:r>
            <w:bookmarkEnd w:id="19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При поставке шины Поставщик предоставляет Покупателю: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- сертификаты соответствия;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-счет на оплату;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- товарную накладную в 2-х экземплярах;</w:t>
            </w:r>
          </w:p>
          <w:p w:rsid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- счет-фактуру.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ind w:firstLine="0"/>
        <w:rPr>
          <w:sz w:val="24"/>
        </w:rPr>
      </w:pPr>
    </w:p>
    <w:p w:rsidR="002B383F" w:rsidRPr="002B383F" w:rsidRDefault="002B383F" w:rsidP="002B383F">
      <w:pPr>
        <w:pStyle w:val="EV0"/>
        <w:ind w:firstLine="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20" w:name="_Toc366498197"/>
            <w:r w:rsidRPr="002B383F">
              <w:rPr>
                <w:sz w:val="24"/>
              </w:rPr>
              <w:t>Требования к транспортированию</w:t>
            </w:r>
            <w:bookmarkEnd w:id="20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Не предъявляются.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rPr>
          <w:sz w:val="24"/>
        </w:rPr>
      </w:pPr>
    </w:p>
    <w:p w:rsidR="002B383F" w:rsidRPr="002B383F" w:rsidRDefault="002B383F" w:rsidP="002B383F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21" w:name="_Toc366498198"/>
            <w:r w:rsidRPr="002B383F">
              <w:rPr>
                <w:sz w:val="24"/>
              </w:rPr>
              <w:t>Требования к хранению</w:t>
            </w:r>
            <w:bookmarkEnd w:id="21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Не предъявляются.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rPr>
          <w:sz w:val="24"/>
        </w:rPr>
      </w:pPr>
    </w:p>
    <w:p w:rsidR="002B383F" w:rsidRPr="002B383F" w:rsidRDefault="002B383F" w:rsidP="002B383F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22" w:name="_Toc366498199"/>
            <w:r w:rsidRPr="002B383F">
              <w:rPr>
                <w:sz w:val="24"/>
              </w:rPr>
              <w:t>Требования к объёму и/или сроку предоставления гарантий</w:t>
            </w:r>
            <w:bookmarkEnd w:id="22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Не предъявляются.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rPr>
          <w:sz w:val="24"/>
        </w:rPr>
      </w:pPr>
    </w:p>
    <w:p w:rsidR="002B383F" w:rsidRPr="002B383F" w:rsidRDefault="002B383F" w:rsidP="002B383F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23" w:name="_Toc366498200"/>
            <w:r w:rsidRPr="002B383F">
              <w:rPr>
                <w:sz w:val="24"/>
              </w:rPr>
              <w:t>Требования к обслуживанию</w:t>
            </w:r>
            <w:bookmarkEnd w:id="23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Не предъявляются.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Pr="002B383F" w:rsidRDefault="002B383F" w:rsidP="002B383F">
      <w:pPr>
        <w:pStyle w:val="EV0"/>
        <w:ind w:firstLine="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24" w:name="_Toc366498201"/>
            <w:r w:rsidRPr="002B383F">
              <w:rPr>
                <w:sz w:val="24"/>
              </w:rPr>
              <w:t>Экологические требования</w:t>
            </w:r>
            <w:bookmarkEnd w:id="24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Не предъявляются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ind w:firstLine="0"/>
        <w:rPr>
          <w:sz w:val="24"/>
        </w:rPr>
      </w:pPr>
    </w:p>
    <w:p w:rsidR="002B383F" w:rsidRPr="002B383F" w:rsidRDefault="002B383F" w:rsidP="002B383F">
      <w:pPr>
        <w:pStyle w:val="EV0"/>
        <w:ind w:firstLine="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25" w:name="_Toc366498202"/>
            <w:r w:rsidRPr="002B383F">
              <w:rPr>
                <w:sz w:val="24"/>
              </w:rPr>
              <w:t>Требования по безопасности</w:t>
            </w:r>
            <w:bookmarkEnd w:id="25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Не предъявляются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ind w:firstLine="0"/>
        <w:rPr>
          <w:sz w:val="24"/>
        </w:rPr>
      </w:pPr>
    </w:p>
    <w:p w:rsidR="002B383F" w:rsidRPr="002B383F" w:rsidRDefault="002B383F" w:rsidP="002B383F">
      <w:pPr>
        <w:pStyle w:val="EV0"/>
        <w:ind w:firstLine="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26" w:name="_Toc366498203"/>
            <w:bookmarkStart w:id="27" w:name="_Ref366675066"/>
            <w:r w:rsidRPr="002B383F">
              <w:rPr>
                <w:sz w:val="24"/>
              </w:rPr>
              <w:t>Требования к качеству</w:t>
            </w:r>
            <w:bookmarkEnd w:id="26"/>
            <w:bookmarkEnd w:id="27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ind w:firstLine="0"/>
              <w:rPr>
                <w:sz w:val="24"/>
              </w:rPr>
            </w:pPr>
            <w:r w:rsidRPr="002B383F">
              <w:rPr>
                <w:sz w:val="24"/>
              </w:rPr>
              <w:t xml:space="preserve">      1.Качество автошины, являющихся предметом закупки, должны соответствовать ГОСТам, а также иным требованиям нормативных документов. Качество поставляемых автошин должно быть подтверждено сертификатами соответствия.</w:t>
            </w:r>
          </w:p>
          <w:p w:rsidR="002B383F" w:rsidRPr="002B383F" w:rsidRDefault="002B383F" w:rsidP="002B383F">
            <w:pPr>
              <w:pStyle w:val="EV0"/>
              <w:ind w:left="501" w:firstLine="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ind w:firstLine="0"/>
        <w:rPr>
          <w:sz w:val="24"/>
        </w:rPr>
      </w:pPr>
    </w:p>
    <w:p w:rsidR="002B383F" w:rsidRPr="002B383F" w:rsidRDefault="002B383F" w:rsidP="002B383F">
      <w:pPr>
        <w:pStyle w:val="EV0"/>
        <w:ind w:firstLine="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28" w:name="_Toc366498204"/>
            <w:r w:rsidRPr="002B383F">
              <w:rPr>
                <w:sz w:val="24"/>
              </w:rPr>
              <w:t>Дополнительные(иные) требования</w:t>
            </w:r>
            <w:bookmarkEnd w:id="28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Не предъявляются.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rPr>
          <w:sz w:val="24"/>
        </w:rPr>
      </w:pPr>
    </w:p>
    <w:p w:rsidR="002B383F" w:rsidRPr="002B383F" w:rsidRDefault="002B383F" w:rsidP="002B383F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29" w:name="_Toc366498205"/>
            <w:r w:rsidRPr="002B383F">
              <w:rPr>
                <w:sz w:val="24"/>
              </w:rPr>
              <w:t>Требования к количеству и сроку (периодичности) поставки</w:t>
            </w:r>
            <w:bookmarkEnd w:id="29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Количество автошин, указано в п.4 Технического задания.</w:t>
            </w:r>
          </w:p>
          <w:p w:rsidR="002B383F" w:rsidRPr="002B383F" w:rsidRDefault="002B383F" w:rsidP="002B383F">
            <w:pPr>
              <w:pStyle w:val="EV0"/>
              <w:rPr>
                <w:bCs/>
                <w:color w:val="000000"/>
                <w:sz w:val="24"/>
              </w:rPr>
            </w:pPr>
            <w:r w:rsidRPr="002B383F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2B383F" w:rsidRPr="002B383F" w:rsidRDefault="002B383F" w:rsidP="002B383F">
            <w:pPr>
              <w:pStyle w:val="EV0"/>
              <w:rPr>
                <w:bCs/>
                <w:color w:val="000000"/>
                <w:sz w:val="24"/>
              </w:rPr>
            </w:pPr>
            <w:r w:rsidRPr="002B383F">
              <w:rPr>
                <w:bCs/>
                <w:color w:val="000000"/>
                <w:sz w:val="24"/>
              </w:rPr>
              <w:t>Дата окончания поставки – до 31.07.2014 г.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ind w:firstLine="0"/>
        <w:rPr>
          <w:sz w:val="24"/>
        </w:rPr>
      </w:pPr>
    </w:p>
    <w:p w:rsidR="002B383F" w:rsidRPr="002B383F" w:rsidRDefault="002B383F" w:rsidP="002B383F">
      <w:pPr>
        <w:pStyle w:val="EV0"/>
        <w:ind w:firstLine="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30" w:name="_Toc366498206"/>
            <w:r w:rsidRPr="002B383F">
              <w:rPr>
                <w:sz w:val="24"/>
              </w:rPr>
              <w:t>Требование к форме представляемой информации</w:t>
            </w:r>
            <w:bookmarkEnd w:id="30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- на бумажном носителе;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- программный продукт для чтения и обработки информации.</w:t>
            </w:r>
          </w:p>
          <w:p w:rsidR="002B383F" w:rsidRPr="002B383F" w:rsidRDefault="002B383F" w:rsidP="002B383F">
            <w:pPr>
              <w:pStyle w:val="EV0"/>
              <w:rPr>
                <w:sz w:val="24"/>
              </w:rPr>
            </w:pPr>
          </w:p>
        </w:tc>
      </w:tr>
    </w:tbl>
    <w:p w:rsidR="002B383F" w:rsidRDefault="002B383F" w:rsidP="002B383F">
      <w:pPr>
        <w:pStyle w:val="EV0"/>
        <w:ind w:firstLine="0"/>
        <w:rPr>
          <w:sz w:val="24"/>
        </w:rPr>
      </w:pPr>
    </w:p>
    <w:p w:rsidR="002B383F" w:rsidRPr="002B383F" w:rsidRDefault="002B383F" w:rsidP="002B383F">
      <w:pPr>
        <w:pStyle w:val="EV0"/>
        <w:ind w:firstLine="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31" w:name="_Toc366498207"/>
            <w:r w:rsidRPr="002B383F">
              <w:rPr>
                <w:sz w:val="24"/>
              </w:rPr>
              <w:t>Перечень принятых сокращений</w:t>
            </w:r>
            <w:bookmarkEnd w:id="31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нет</w:t>
            </w:r>
          </w:p>
        </w:tc>
      </w:tr>
    </w:tbl>
    <w:p w:rsidR="002B383F" w:rsidRDefault="002B383F" w:rsidP="002B383F">
      <w:pPr>
        <w:pStyle w:val="EV0"/>
        <w:rPr>
          <w:sz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B383F" w:rsidRPr="002B383F" w:rsidTr="002B383F">
        <w:tc>
          <w:tcPr>
            <w:tcW w:w="10065" w:type="dxa"/>
            <w:shd w:val="clear" w:color="auto" w:fill="A6A6A6"/>
          </w:tcPr>
          <w:p w:rsidR="002B383F" w:rsidRPr="002B383F" w:rsidRDefault="002B383F" w:rsidP="002B383F">
            <w:pPr>
              <w:pStyle w:val="EV"/>
              <w:rPr>
                <w:sz w:val="24"/>
              </w:rPr>
            </w:pPr>
            <w:bookmarkStart w:id="32" w:name="_Toc366498208"/>
            <w:r w:rsidRPr="002B383F">
              <w:rPr>
                <w:sz w:val="24"/>
              </w:rPr>
              <w:t>Перечень приложений</w:t>
            </w:r>
            <w:bookmarkEnd w:id="32"/>
          </w:p>
        </w:tc>
      </w:tr>
      <w:tr w:rsidR="002B383F" w:rsidRPr="002B383F" w:rsidTr="002B383F">
        <w:tc>
          <w:tcPr>
            <w:tcW w:w="10065" w:type="dxa"/>
            <w:shd w:val="clear" w:color="auto" w:fill="auto"/>
          </w:tcPr>
          <w:p w:rsidR="002B383F" w:rsidRPr="002B383F" w:rsidRDefault="002B383F" w:rsidP="002B383F">
            <w:pPr>
              <w:pStyle w:val="EV0"/>
              <w:rPr>
                <w:sz w:val="24"/>
              </w:rPr>
            </w:pPr>
            <w:r w:rsidRPr="002B383F">
              <w:rPr>
                <w:sz w:val="24"/>
              </w:rPr>
              <w:t>Приложения отсутствуют.</w:t>
            </w:r>
          </w:p>
        </w:tc>
      </w:tr>
    </w:tbl>
    <w:p w:rsidR="0030315B" w:rsidRDefault="0030315B" w:rsidP="00D9615C">
      <w:pPr>
        <w:jc w:val="center"/>
      </w:pPr>
    </w:p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33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F44C6A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F44C6A" w:rsidRPr="00F44C6A">
      <w:rPr>
        <w:rFonts w:ascii="Times New Roman" w:hAnsi="Times New Roman" w:cs="Times New Roman"/>
      </w:rPr>
      <w:t>Поставку автошин для нужд филиала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4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5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BA76C1E"/>
    <w:multiLevelType w:val="hybridMultilevel"/>
    <w:tmpl w:val="EE1C3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8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4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4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7"/>
  </w:num>
  <w:num w:numId="27">
    <w:abstractNumId w:val="19"/>
  </w:num>
  <w:num w:numId="28">
    <w:abstractNumId w:val="9"/>
  </w:num>
  <w:num w:numId="29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83F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494E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524D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67DF1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4C6A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04A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00"/>
    <w:rsid w:val="00FD04A3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FD04A3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FD04A3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FD04A3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6B7A0E0-882B-418F-895B-04CE7B8D7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129</TotalTime>
  <Pages>5</Pages>
  <Words>716</Words>
  <Characters>6797</Characters>
  <Application>Microsoft Office Word</Application>
  <DocSecurity>0</DocSecurity>
  <Lines>56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7499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40</cp:revision>
  <cp:lastPrinted>2013-05-13T10:31:00Z</cp:lastPrinted>
  <dcterms:created xsi:type="dcterms:W3CDTF">2013-12-04T11:06:00Z</dcterms:created>
  <dcterms:modified xsi:type="dcterms:W3CDTF">2014-05-16T09:33:00Z</dcterms:modified>
</cp:coreProperties>
</file>