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AA5" w:rsidRDefault="007A74B9" w:rsidP="007A74B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854AA5" w:rsidRPr="00A82882">
        <w:rPr>
          <w:rFonts w:ascii="Times New Roman" w:hAnsi="Times New Roman"/>
        </w:rPr>
        <w:t>О ПРОДЛЕНИИ СРОКА ПОДАЧИ ЗАЯВОК</w:t>
      </w:r>
      <w:r w:rsidR="00854AA5">
        <w:rPr>
          <w:rFonts w:ascii="Times New Roman" w:hAnsi="Times New Roman"/>
          <w:szCs w:val="24"/>
        </w:rPr>
        <w:t xml:space="preserve"> </w:t>
      </w:r>
    </w:p>
    <w:p w:rsidR="007A74B9" w:rsidRPr="00331F42" w:rsidRDefault="007A74B9" w:rsidP="007A74B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 ОЗЦЭ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A74B9" w:rsidRPr="00331F42" w:rsidRDefault="007A74B9" w:rsidP="007A74B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A74B9" w:rsidRPr="00331F42" w:rsidRDefault="007A74B9" w:rsidP="007A74B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A74B9" w:rsidRPr="00CC6457" w:rsidRDefault="007A74B9" w:rsidP="007A74B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3F52D8">
        <w:rPr>
          <w:rFonts w:ascii="Times New Roman" w:hAnsi="Times New Roman"/>
        </w:rPr>
        <w:t>Медников Виктор Иванович</w:t>
      </w:r>
      <w:r w:rsidRPr="00CC6457">
        <w:rPr>
          <w:rFonts w:ascii="Times New Roman" w:hAnsi="Times New Roman"/>
          <w:szCs w:val="24"/>
        </w:rPr>
        <w:t xml:space="preserve"> (48439) 9-</w:t>
      </w:r>
      <w:r w:rsidRPr="00E91EF3">
        <w:rPr>
          <w:rFonts w:ascii="Times New Roman" w:hAnsi="Times New Roman"/>
          <w:szCs w:val="24"/>
        </w:rPr>
        <w:t>51</w:t>
      </w:r>
      <w:r w:rsidRPr="00CC6457">
        <w:rPr>
          <w:rFonts w:ascii="Times New Roman" w:hAnsi="Times New Roman"/>
          <w:szCs w:val="24"/>
        </w:rPr>
        <w:t>-</w:t>
      </w:r>
      <w:r w:rsidRPr="00E91EF3">
        <w:rPr>
          <w:rFonts w:ascii="Times New Roman" w:hAnsi="Times New Roman"/>
          <w:szCs w:val="24"/>
        </w:rPr>
        <w:t>00</w:t>
      </w:r>
      <w:r w:rsidRPr="00CC6457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84</w:t>
      </w:r>
      <w:r w:rsidRPr="00CC6457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39</w:t>
      </w:r>
      <w:r w:rsidRPr="00CC6457">
        <w:rPr>
          <w:rFonts w:ascii="Times New Roman" w:hAnsi="Times New Roman"/>
          <w:szCs w:val="24"/>
        </w:rPr>
        <w:t xml:space="preserve">, </w:t>
      </w:r>
      <w:r w:rsidRPr="00CC6457">
        <w:rPr>
          <w:rFonts w:ascii="Times New Roman" w:hAnsi="Times New Roman"/>
          <w:bCs/>
          <w:szCs w:val="24"/>
        </w:rPr>
        <w:t>s</w:t>
      </w:r>
      <w:proofErr w:type="spellStart"/>
      <w:r>
        <w:rPr>
          <w:rFonts w:ascii="Times New Roman" w:hAnsi="Times New Roman"/>
          <w:bCs/>
          <w:szCs w:val="24"/>
          <w:lang w:val="en-US"/>
        </w:rPr>
        <w:t>krenova</w:t>
      </w:r>
      <w:proofErr w:type="spellEnd"/>
      <w:r w:rsidRPr="00CC6457">
        <w:rPr>
          <w:rFonts w:ascii="Times New Roman" w:hAnsi="Times New Roman"/>
          <w:bCs/>
          <w:szCs w:val="24"/>
        </w:rPr>
        <w:t>@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CC6457">
        <w:rPr>
          <w:rFonts w:ascii="Times New Roman" w:hAnsi="Times New Roman"/>
          <w:bCs/>
          <w:szCs w:val="24"/>
        </w:rPr>
        <w:t>.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CC6457">
        <w:rPr>
          <w:rFonts w:ascii="Times New Roman" w:hAnsi="Times New Roman"/>
          <w:szCs w:val="24"/>
        </w:rPr>
        <w:t>;</w:t>
      </w:r>
    </w:p>
    <w:p w:rsidR="007A74B9" w:rsidRPr="00331F42" w:rsidRDefault="007A74B9" w:rsidP="007A74B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A74B9" w:rsidRPr="00250244" w:rsidRDefault="007A74B9" w:rsidP="007A74B9">
      <w:pPr>
        <w:numPr>
          <w:ilvl w:val="0"/>
          <w:numId w:val="1"/>
        </w:numPr>
        <w:tabs>
          <w:tab w:val="clear" w:pos="1070"/>
          <w:tab w:val="left" w:pos="709"/>
          <w:tab w:val="left" w:pos="1134"/>
        </w:tabs>
        <w:ind w:left="0" w:firstLine="710"/>
        <w:jc w:val="both"/>
        <w:rPr>
          <w:sz w:val="20"/>
        </w:rPr>
      </w:pPr>
      <w:r w:rsidRPr="00250244">
        <w:rPr>
          <w:rFonts w:ascii="Times New Roman" w:hAnsi="Times New Roman"/>
          <w:b/>
        </w:rPr>
        <w:t>Предмет договора:</w:t>
      </w:r>
      <w:r w:rsidRPr="00250244">
        <w:rPr>
          <w:rFonts w:ascii="Times New Roman" w:hAnsi="Times New Roman"/>
        </w:rPr>
        <w:t xml:space="preserve"> </w:t>
      </w:r>
      <w:r w:rsidRPr="00250244">
        <w:rPr>
          <w:rFonts w:ascii="Times New Roman" w:hAnsi="Times New Roman"/>
          <w:szCs w:val="24"/>
        </w:rPr>
        <w:t>оказание услуг по техническому обслуживанию и ремонту лифтов</w:t>
      </w:r>
      <w:r>
        <w:rPr>
          <w:rFonts w:ascii="Times New Roman" w:hAnsi="Times New Roman"/>
          <w:szCs w:val="24"/>
        </w:rPr>
        <w:t xml:space="preserve"> для нужд</w:t>
      </w:r>
      <w:r w:rsidRPr="00250244">
        <w:rPr>
          <w:rFonts w:ascii="Times New Roman" w:hAnsi="Times New Roman"/>
          <w:szCs w:val="24"/>
        </w:rPr>
        <w:t xml:space="preserve"> ФГУП «ГНЦ РФ-ФЭИ» </w:t>
      </w:r>
    </w:p>
    <w:p w:rsidR="007A74B9" w:rsidRPr="00331F42" w:rsidRDefault="007A74B9" w:rsidP="007A74B9">
      <w:pPr>
        <w:pStyle w:val="a3"/>
        <w:spacing w:before="0" w:beforeAutospacing="0" w:after="0" w:afterAutospacing="0"/>
        <w:ind w:firstLine="709"/>
        <w:contextualSpacing/>
        <w:jc w:val="both"/>
      </w:pPr>
      <w:r w:rsidRPr="00331F42">
        <w:rPr>
          <w:b/>
        </w:rPr>
        <w:t>Состав и объем товара/работ/услуг:</w:t>
      </w:r>
      <w:r w:rsidRPr="00331F42">
        <w:t xml:space="preserve"> в соответствии с технической частью документации. 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A74B9" w:rsidRPr="00331F42" w:rsidRDefault="007A74B9" w:rsidP="007A7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74B9" w:rsidRPr="00331F42" w:rsidRDefault="007A74B9" w:rsidP="007A7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74B9" w:rsidRPr="00331F42" w:rsidRDefault="007A74B9" w:rsidP="007A7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74B9" w:rsidRPr="004B4B15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F1AEE">
        <w:rPr>
          <w:rFonts w:ascii="Times New Roman" w:hAnsi="Times New Roman"/>
          <w:szCs w:val="24"/>
        </w:rPr>
        <w:t xml:space="preserve">: </w:t>
      </w:r>
      <w:r w:rsidRPr="00132B01">
        <w:rPr>
          <w:rFonts w:ascii="Times New Roman" w:hAnsi="Times New Roman"/>
          <w:bCs/>
          <w:szCs w:val="24"/>
        </w:rPr>
        <w:t>1 085</w:t>
      </w:r>
      <w:r>
        <w:rPr>
          <w:rFonts w:ascii="Times New Roman" w:hAnsi="Times New Roman"/>
          <w:bCs/>
          <w:szCs w:val="24"/>
        </w:rPr>
        <w:t> </w:t>
      </w:r>
      <w:r w:rsidRPr="00132B01">
        <w:rPr>
          <w:rFonts w:ascii="Times New Roman" w:hAnsi="Times New Roman"/>
          <w:bCs/>
          <w:szCs w:val="24"/>
        </w:rPr>
        <w:t>020</w:t>
      </w:r>
      <w:r>
        <w:rPr>
          <w:rFonts w:ascii="Times New Roman" w:hAnsi="Times New Roman"/>
          <w:bCs/>
          <w:szCs w:val="24"/>
        </w:rPr>
        <w:t>.00</w:t>
      </w:r>
      <w:r w:rsidRPr="00132B01">
        <w:rPr>
          <w:rFonts w:ascii="Times New Roman" w:hAnsi="Times New Roman"/>
          <w:bCs/>
          <w:szCs w:val="24"/>
        </w:rPr>
        <w:t xml:space="preserve"> (Один миллион восемьдесят пять тысяч двадцать руб</w:t>
      </w:r>
      <w:r>
        <w:rPr>
          <w:rFonts w:ascii="Times New Roman" w:hAnsi="Times New Roman"/>
          <w:bCs/>
          <w:szCs w:val="24"/>
        </w:rPr>
        <w:t>лей</w:t>
      </w:r>
      <w:r w:rsidRPr="00132B01">
        <w:rPr>
          <w:rFonts w:ascii="Times New Roman" w:hAnsi="Times New Roman"/>
          <w:bCs/>
          <w:szCs w:val="24"/>
        </w:rPr>
        <w:t>)</w:t>
      </w:r>
      <w:r w:rsidRPr="00BF1AEE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BF1AEE">
        <w:rPr>
          <w:rFonts w:ascii="Times New Roman" w:hAnsi="Times New Roman"/>
          <w:bCs/>
          <w:szCs w:val="24"/>
        </w:rPr>
        <w:t>,</w:t>
      </w:r>
      <w:r w:rsidRPr="00132B01">
        <w:rPr>
          <w:rFonts w:ascii="Times New Roman" w:hAnsi="Times New Roman"/>
          <w:bCs/>
          <w:szCs w:val="24"/>
        </w:rPr>
        <w:t xml:space="preserve"> включая НДС.</w:t>
      </w:r>
      <w:r w:rsidRPr="00BF1AEE">
        <w:rPr>
          <w:rFonts w:ascii="Times New Roman" w:hAnsi="Times New Roman"/>
          <w:szCs w:val="24"/>
        </w:rPr>
        <w:t xml:space="preserve"> </w:t>
      </w:r>
    </w:p>
    <w:p w:rsidR="007A74B9" w:rsidRPr="00573E25" w:rsidRDefault="007A74B9" w:rsidP="007A74B9">
      <w:pPr>
        <w:keepNext/>
        <w:keepLines/>
        <w:widowControl w:val="0"/>
        <w:suppressLineNumbers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</w:t>
      </w:r>
      <w:r w:rsidRPr="00573E25">
        <w:rPr>
          <w:rFonts w:ascii="Times New Roman" w:hAnsi="Times New Roman"/>
        </w:rPr>
        <w:t xml:space="preserve">В </w:t>
      </w:r>
      <w:r>
        <w:rPr>
          <w:rFonts w:ascii="Times New Roman" w:hAnsi="Times New Roman"/>
        </w:rPr>
        <w:t>цену</w:t>
      </w:r>
      <w:r w:rsidRPr="00573E25">
        <w:rPr>
          <w:rFonts w:ascii="Times New Roman" w:hAnsi="Times New Roman"/>
        </w:rPr>
        <w:t xml:space="preserve"> включены все расходы </w:t>
      </w:r>
      <w:r>
        <w:rPr>
          <w:rFonts w:ascii="Times New Roman" w:hAnsi="Times New Roman"/>
        </w:rPr>
        <w:t xml:space="preserve">Исполнителя, </w:t>
      </w:r>
      <w:r w:rsidRPr="00573E25">
        <w:rPr>
          <w:rFonts w:ascii="Times New Roman" w:hAnsi="Times New Roman"/>
        </w:rPr>
        <w:t>связанные с исполнением обязательств по договору с учетом уплаты налогов, таможенных пошлин, сборов и других обязательных платежей, предусмотренных законодательством РФ.</w:t>
      </w:r>
      <w:r w:rsidRPr="00573E25">
        <w:rPr>
          <w:rFonts w:ascii="Times New Roman" w:hAnsi="Times New Roman"/>
          <w:color w:val="FF0000"/>
        </w:rPr>
        <w:t xml:space="preserve"> </w:t>
      </w:r>
    </w:p>
    <w:p w:rsidR="007A74B9" w:rsidRPr="00BF1AEE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F1A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A74B9" w:rsidRPr="00331F42" w:rsidRDefault="007A74B9" w:rsidP="007A7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A74B9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364D9" w:rsidRPr="00331F42" w:rsidRDefault="000364D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  <w:bookmarkStart w:id="0" w:name="_GoBack"/>
      <w:bookmarkEnd w:id="0"/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A74B9" w:rsidRPr="00331F42" w:rsidRDefault="007A74B9" w:rsidP="007A74B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203B86">
        <w:rPr>
          <w:rFonts w:ascii="Times New Roman" w:hAnsi="Times New Roman"/>
          <w:spacing w:val="-6"/>
          <w:szCs w:val="24"/>
          <w:highlight w:val="yellow"/>
        </w:rPr>
        <w:t>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203B86"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="00203B86"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="00203B86"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6329520"/>
    <w:lvl w:ilvl="0" w:tplc="8D5A4A0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C01"/>
    <w:rsid w:val="000364D9"/>
    <w:rsid w:val="00203B86"/>
    <w:rsid w:val="007A74B9"/>
    <w:rsid w:val="00854AA5"/>
    <w:rsid w:val="008E3C0C"/>
    <w:rsid w:val="00D42E6F"/>
    <w:rsid w:val="00F8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A74B9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A74B9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A74B9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A74B9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717</Words>
  <Characters>4091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2013-12-23T04:20:00Z</dcterms:created>
  <dcterms:modified xsi:type="dcterms:W3CDTF">2013-12-30T12:20:00Z</dcterms:modified>
</cp:coreProperties>
</file>