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BEE" w:rsidRPr="00B21539" w:rsidRDefault="00652BEE" w:rsidP="00652BEE">
      <w:pPr>
        <w:pStyle w:val="a6"/>
        <w:spacing w:before="40" w:after="60"/>
        <w:jc w:val="center"/>
        <w:rPr>
          <w:caps/>
          <w:spacing w:val="14"/>
          <w:sz w:val="20"/>
        </w:rPr>
      </w:pPr>
      <w:r w:rsidRPr="00B21539">
        <w:rPr>
          <w:caps/>
          <w:spacing w:val="14"/>
          <w:sz w:val="20"/>
        </w:rPr>
        <w:t>государственная корпорация по атомной энергии «росатом»</w:t>
      </w:r>
    </w:p>
    <w:p w:rsidR="00652BEE" w:rsidRPr="003B046A" w:rsidRDefault="0023241B" w:rsidP="00652BEE">
      <w:pPr>
        <w:pStyle w:val="a6"/>
        <w:spacing w:before="40" w:after="60"/>
        <w:jc w:val="center"/>
        <w:rPr>
          <w:rFonts w:ascii="Arial" w:hAnsi="Arial"/>
          <w:caps/>
          <w:spacing w:val="14"/>
          <w:sz w:val="14"/>
        </w:rPr>
      </w:pPr>
      <w:r w:rsidRPr="0023241B">
        <w:rPr>
          <w:rFonts w:ascii="Arial" w:hAnsi="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Vnipiet_logo_serye" style="width:35.15pt;height:35.15pt;visibility:visible">
            <v:imagedata r:id="rId7" o:title="Vnipiet_logo_serye"/>
          </v:shape>
        </w:pict>
      </w:r>
    </w:p>
    <w:p w:rsidR="00652BEE" w:rsidRPr="00B21539" w:rsidRDefault="00652BEE" w:rsidP="00652BEE">
      <w:pPr>
        <w:pStyle w:val="a6"/>
        <w:spacing w:before="40"/>
        <w:jc w:val="center"/>
        <w:rPr>
          <w:spacing w:val="8"/>
          <w:sz w:val="28"/>
          <w:szCs w:val="28"/>
        </w:rPr>
      </w:pPr>
      <w:r w:rsidRPr="00B21539">
        <w:rPr>
          <w:spacing w:val="8"/>
          <w:sz w:val="28"/>
          <w:szCs w:val="28"/>
        </w:rPr>
        <w:t>Открытое акционерное общество</w:t>
      </w:r>
    </w:p>
    <w:p w:rsidR="00652BEE" w:rsidRDefault="00652BEE" w:rsidP="00652BEE">
      <w:pPr>
        <w:pStyle w:val="a6"/>
        <w:spacing w:before="60" w:line="280" w:lineRule="exact"/>
        <w:jc w:val="center"/>
        <w:rPr>
          <w:spacing w:val="6"/>
          <w:sz w:val="28"/>
          <w:szCs w:val="28"/>
        </w:rPr>
      </w:pPr>
      <w:r w:rsidRPr="00B21539">
        <w:rPr>
          <w:spacing w:val="6"/>
          <w:sz w:val="28"/>
          <w:szCs w:val="28"/>
        </w:rPr>
        <w:t>«Восточно-Европейский головной научно-исследовательский и проектный институт энергетических технологий»</w:t>
      </w:r>
    </w:p>
    <w:p w:rsidR="00652BEE" w:rsidRPr="00B21539" w:rsidRDefault="00652BEE" w:rsidP="00652BEE">
      <w:pPr>
        <w:pStyle w:val="a6"/>
        <w:spacing w:before="60" w:line="280" w:lineRule="exact"/>
        <w:jc w:val="center"/>
        <w:rPr>
          <w:spacing w:val="6"/>
          <w:sz w:val="28"/>
          <w:szCs w:val="28"/>
        </w:rPr>
      </w:pPr>
      <w:r>
        <w:rPr>
          <w:spacing w:val="6"/>
          <w:sz w:val="28"/>
          <w:szCs w:val="28"/>
        </w:rPr>
        <w:t>(ОАО «Головной институт «ВНИПИЭТ»)</w:t>
      </w:r>
    </w:p>
    <w:p w:rsidR="00D52A3D" w:rsidRDefault="00D52A3D" w:rsidP="00D52A3D">
      <w:pPr>
        <w:ind w:left="5279"/>
        <w:contextualSpacing/>
        <w:rPr>
          <w:b/>
        </w:rPr>
      </w:pPr>
    </w:p>
    <w:p w:rsidR="00F30B8B" w:rsidRDefault="00F30B8B" w:rsidP="00D52A3D">
      <w:pPr>
        <w:ind w:left="5279"/>
        <w:contextualSpacing/>
        <w:rPr>
          <w:b/>
        </w:rPr>
      </w:pPr>
    </w:p>
    <w:p w:rsidR="00D52A3D" w:rsidRPr="00F30B8B" w:rsidRDefault="00D52A3D" w:rsidP="00752843">
      <w:pPr>
        <w:ind w:left="10206"/>
        <w:jc w:val="center"/>
        <w:rPr>
          <w:b/>
          <w:sz w:val="28"/>
          <w:szCs w:val="28"/>
        </w:rPr>
      </w:pPr>
      <w:r w:rsidRPr="00F30B8B">
        <w:rPr>
          <w:b/>
          <w:sz w:val="28"/>
          <w:szCs w:val="28"/>
        </w:rPr>
        <w:t>УТВЕРЖДАЮ</w:t>
      </w:r>
    </w:p>
    <w:p w:rsidR="00DB333B" w:rsidRDefault="00D52A3D" w:rsidP="00752843">
      <w:pPr>
        <w:ind w:left="10206"/>
        <w:contextualSpacing/>
        <w:rPr>
          <w:sz w:val="26"/>
          <w:szCs w:val="26"/>
        </w:rPr>
      </w:pPr>
      <w:r w:rsidRPr="00985C97">
        <w:rPr>
          <w:b/>
        </w:rPr>
        <w:br/>
      </w:r>
      <w:r w:rsidR="00752843">
        <w:rPr>
          <w:sz w:val="26"/>
          <w:szCs w:val="26"/>
        </w:rPr>
        <w:t xml:space="preserve">И.о. </w:t>
      </w:r>
      <w:r w:rsidR="00B61930">
        <w:rPr>
          <w:sz w:val="26"/>
          <w:szCs w:val="26"/>
        </w:rPr>
        <w:t>Г</w:t>
      </w:r>
      <w:r w:rsidR="00DB333B">
        <w:rPr>
          <w:sz w:val="26"/>
          <w:szCs w:val="26"/>
        </w:rPr>
        <w:t>енеральн</w:t>
      </w:r>
      <w:r w:rsidR="00752843">
        <w:rPr>
          <w:sz w:val="26"/>
          <w:szCs w:val="26"/>
        </w:rPr>
        <w:t>ого</w:t>
      </w:r>
      <w:r w:rsidR="00DB333B">
        <w:rPr>
          <w:sz w:val="26"/>
          <w:szCs w:val="26"/>
        </w:rPr>
        <w:t xml:space="preserve"> д</w:t>
      </w:r>
      <w:r w:rsidRPr="00F30B8B">
        <w:rPr>
          <w:sz w:val="26"/>
          <w:szCs w:val="26"/>
        </w:rPr>
        <w:t>иректор</w:t>
      </w:r>
      <w:r w:rsidR="001D436E">
        <w:rPr>
          <w:sz w:val="26"/>
          <w:szCs w:val="26"/>
        </w:rPr>
        <w:t>а</w:t>
      </w:r>
      <w:r w:rsidRPr="00F30B8B">
        <w:rPr>
          <w:sz w:val="26"/>
          <w:szCs w:val="26"/>
        </w:rPr>
        <w:t xml:space="preserve"> </w:t>
      </w:r>
    </w:p>
    <w:p w:rsidR="00752843" w:rsidRDefault="00752843" w:rsidP="00752843">
      <w:pPr>
        <w:ind w:left="10206"/>
        <w:contextualSpacing/>
        <w:rPr>
          <w:sz w:val="26"/>
          <w:szCs w:val="26"/>
        </w:rPr>
      </w:pPr>
    </w:p>
    <w:p w:rsidR="00D52A3D" w:rsidRPr="00F30B8B" w:rsidRDefault="00D52A3D" w:rsidP="00752843">
      <w:pPr>
        <w:ind w:left="10206"/>
        <w:contextualSpacing/>
        <w:rPr>
          <w:sz w:val="26"/>
          <w:szCs w:val="26"/>
        </w:rPr>
      </w:pPr>
      <w:r w:rsidRPr="00F30B8B">
        <w:rPr>
          <w:sz w:val="26"/>
          <w:szCs w:val="26"/>
        </w:rPr>
        <w:t>______________________ С.</w:t>
      </w:r>
      <w:r w:rsidR="001D436E">
        <w:rPr>
          <w:sz w:val="26"/>
          <w:szCs w:val="26"/>
        </w:rPr>
        <w:t>А</w:t>
      </w:r>
      <w:r w:rsidRPr="00F30B8B">
        <w:rPr>
          <w:sz w:val="26"/>
          <w:szCs w:val="26"/>
        </w:rPr>
        <w:t xml:space="preserve">. </w:t>
      </w:r>
      <w:r w:rsidR="001D436E">
        <w:rPr>
          <w:sz w:val="26"/>
          <w:szCs w:val="26"/>
        </w:rPr>
        <w:t>Петров</w:t>
      </w:r>
    </w:p>
    <w:p w:rsidR="00D52A3D" w:rsidRPr="00F30B8B" w:rsidRDefault="00D52A3D" w:rsidP="00752843">
      <w:pPr>
        <w:ind w:left="10206"/>
        <w:contextualSpacing/>
        <w:rPr>
          <w:sz w:val="26"/>
          <w:szCs w:val="26"/>
        </w:rPr>
      </w:pPr>
      <w:r w:rsidRPr="00F30B8B">
        <w:rPr>
          <w:sz w:val="26"/>
          <w:szCs w:val="26"/>
        </w:rPr>
        <w:t>«</w:t>
      </w:r>
      <w:r w:rsidR="00165659">
        <w:rPr>
          <w:sz w:val="26"/>
          <w:szCs w:val="26"/>
        </w:rPr>
        <w:t>____</w:t>
      </w:r>
      <w:r w:rsidRPr="00F30B8B">
        <w:rPr>
          <w:sz w:val="26"/>
          <w:szCs w:val="26"/>
        </w:rPr>
        <w:t xml:space="preserve">» </w:t>
      </w:r>
      <w:r w:rsidR="00165659">
        <w:rPr>
          <w:sz w:val="26"/>
          <w:szCs w:val="26"/>
        </w:rPr>
        <w:t>_________________</w:t>
      </w:r>
      <w:r w:rsidRPr="00F30B8B">
        <w:rPr>
          <w:sz w:val="26"/>
          <w:szCs w:val="26"/>
        </w:rPr>
        <w:t xml:space="preserve"> 201</w:t>
      </w:r>
      <w:r w:rsidR="001D436E">
        <w:rPr>
          <w:sz w:val="26"/>
          <w:szCs w:val="26"/>
        </w:rPr>
        <w:t>2</w:t>
      </w:r>
      <w:r w:rsidRPr="00F30B8B">
        <w:rPr>
          <w:sz w:val="26"/>
          <w:szCs w:val="26"/>
        </w:rPr>
        <w:t xml:space="preserve"> г.</w:t>
      </w:r>
    </w:p>
    <w:p w:rsidR="00D52A3D" w:rsidRDefault="00D52A3D" w:rsidP="00AF4A3C">
      <w:pPr>
        <w:pStyle w:val="a6"/>
        <w:spacing w:before="240" w:after="120" w:line="280" w:lineRule="exact"/>
        <w:jc w:val="center"/>
        <w:rPr>
          <w:b/>
          <w:caps/>
          <w:spacing w:val="60"/>
          <w:sz w:val="28"/>
          <w:szCs w:val="28"/>
        </w:rPr>
      </w:pPr>
    </w:p>
    <w:p w:rsidR="00165659" w:rsidRDefault="00165659" w:rsidP="00FC022D">
      <w:pPr>
        <w:jc w:val="center"/>
        <w:rPr>
          <w:b/>
          <w:caps/>
          <w:sz w:val="28"/>
          <w:szCs w:val="28"/>
        </w:rPr>
      </w:pPr>
    </w:p>
    <w:p w:rsidR="00FC022D" w:rsidRPr="00CC3E9A" w:rsidRDefault="00FC022D" w:rsidP="00FC022D">
      <w:pPr>
        <w:jc w:val="center"/>
        <w:rPr>
          <w:b/>
          <w:caps/>
          <w:sz w:val="28"/>
          <w:szCs w:val="28"/>
        </w:rPr>
      </w:pPr>
      <w:r w:rsidRPr="00CC3E9A">
        <w:rPr>
          <w:b/>
          <w:caps/>
          <w:sz w:val="28"/>
          <w:szCs w:val="28"/>
        </w:rPr>
        <w:t xml:space="preserve">ИЗВЕЩЕНИЕ </w:t>
      </w:r>
      <w:r w:rsidR="00752843" w:rsidRPr="0033348E">
        <w:rPr>
          <w:b/>
          <w:caps/>
          <w:sz w:val="28"/>
          <w:szCs w:val="28"/>
        </w:rPr>
        <w:t xml:space="preserve">Об  измениях </w:t>
      </w:r>
      <w:r w:rsidR="006B4EE3" w:rsidRPr="00B62DC0">
        <w:rPr>
          <w:b/>
          <w:caps/>
          <w:sz w:val="28"/>
          <w:szCs w:val="28"/>
        </w:rPr>
        <w:t>№ 1</w:t>
      </w:r>
    </w:p>
    <w:p w:rsidR="00FC022D" w:rsidRPr="0033348E" w:rsidRDefault="00B60AD7" w:rsidP="009816E3">
      <w:pPr>
        <w:jc w:val="center"/>
        <w:rPr>
          <w:b/>
          <w:caps/>
          <w:sz w:val="28"/>
          <w:szCs w:val="28"/>
        </w:rPr>
      </w:pPr>
      <w:r w:rsidRPr="0033348E">
        <w:rPr>
          <w:b/>
          <w:caps/>
          <w:sz w:val="28"/>
          <w:szCs w:val="28"/>
        </w:rPr>
        <w:t>в извещение и документацию</w:t>
      </w:r>
      <w:r w:rsidR="009816E3" w:rsidRPr="0033348E">
        <w:rPr>
          <w:b/>
          <w:caps/>
          <w:sz w:val="28"/>
          <w:szCs w:val="28"/>
        </w:rPr>
        <w:t xml:space="preserve"> </w:t>
      </w:r>
      <w:proofErr w:type="gramStart"/>
      <w:r w:rsidR="0033348E" w:rsidRPr="0033348E">
        <w:rPr>
          <w:b/>
          <w:caps/>
          <w:sz w:val="28"/>
          <w:szCs w:val="28"/>
        </w:rPr>
        <w:t>по запросу предложений открытого одноэтапного запроса предложений в электронной форме</w:t>
      </w:r>
      <w:r w:rsidR="0033348E">
        <w:rPr>
          <w:b/>
          <w:caps/>
          <w:sz w:val="28"/>
          <w:szCs w:val="28"/>
        </w:rPr>
        <w:t xml:space="preserve"> </w:t>
      </w:r>
      <w:r w:rsidR="0033348E" w:rsidRPr="0033348E">
        <w:rPr>
          <w:b/>
          <w:caps/>
          <w:sz w:val="28"/>
          <w:szCs w:val="28"/>
        </w:rPr>
        <w:t>без </w:t>
      </w:r>
      <w:r w:rsidR="0033348E">
        <w:rPr>
          <w:b/>
          <w:caps/>
          <w:sz w:val="28"/>
          <w:szCs w:val="28"/>
        </w:rPr>
        <w:t xml:space="preserve"> </w:t>
      </w:r>
      <w:r w:rsidR="0033348E" w:rsidRPr="0033348E">
        <w:rPr>
          <w:b/>
          <w:caps/>
          <w:sz w:val="28"/>
          <w:szCs w:val="28"/>
        </w:rPr>
        <w:t>квалификационного отбора на право заключения договора на изготовление</w:t>
      </w:r>
      <w:proofErr w:type="gramEnd"/>
      <w:r w:rsidR="0033348E" w:rsidRPr="0033348E">
        <w:rPr>
          <w:b/>
          <w:caps/>
          <w:sz w:val="28"/>
          <w:szCs w:val="28"/>
        </w:rPr>
        <w:t xml:space="preserve"> и поставку закладных деталей (12/718-410; 2471/103)</w:t>
      </w:r>
    </w:p>
    <w:p w:rsidR="00FC022D" w:rsidRPr="00CC3E9A" w:rsidRDefault="00FC022D" w:rsidP="00FC022D">
      <w:pPr>
        <w:jc w:val="center"/>
        <w:rPr>
          <w:b/>
          <w:sz w:val="28"/>
          <w:szCs w:val="28"/>
        </w:rPr>
      </w:pPr>
    </w:p>
    <w:p w:rsidR="00165659" w:rsidRPr="00CC3E9A" w:rsidRDefault="00165659" w:rsidP="00FC022D">
      <w:pPr>
        <w:contextualSpacing/>
        <w:jc w:val="center"/>
        <w:rPr>
          <w:b/>
          <w:sz w:val="28"/>
          <w:szCs w:val="28"/>
        </w:rPr>
      </w:pPr>
    </w:p>
    <w:p w:rsidR="00FC022D" w:rsidRPr="00CC3E9A" w:rsidRDefault="00FC022D" w:rsidP="00FC022D">
      <w:pPr>
        <w:contextualSpacing/>
        <w:jc w:val="center"/>
        <w:rPr>
          <w:b/>
          <w:sz w:val="28"/>
          <w:szCs w:val="28"/>
        </w:rPr>
      </w:pPr>
      <w:r w:rsidRPr="00CC3E9A">
        <w:rPr>
          <w:b/>
          <w:sz w:val="28"/>
          <w:szCs w:val="28"/>
        </w:rPr>
        <w:t>Уважаемые господа!</w:t>
      </w:r>
      <w:r w:rsidR="00315ABC" w:rsidRPr="00CC3E9A">
        <w:rPr>
          <w:b/>
          <w:sz w:val="28"/>
          <w:szCs w:val="28"/>
        </w:rPr>
        <w:t xml:space="preserve"> </w:t>
      </w:r>
    </w:p>
    <w:p w:rsidR="00FC022D" w:rsidRPr="00CC3E9A" w:rsidRDefault="00FC022D" w:rsidP="00E901F8">
      <w:pPr>
        <w:contextualSpacing/>
        <w:jc w:val="center"/>
        <w:rPr>
          <w:b/>
          <w:sz w:val="28"/>
          <w:szCs w:val="28"/>
        </w:rPr>
      </w:pPr>
    </w:p>
    <w:p w:rsidR="00FC022D" w:rsidRPr="0033348E" w:rsidRDefault="00B60AD7" w:rsidP="00845898">
      <w:pPr>
        <w:pStyle w:val="ae"/>
        <w:suppressAutoHyphens/>
        <w:spacing w:after="0" w:line="240" w:lineRule="auto"/>
        <w:ind w:firstLine="709"/>
        <w:jc w:val="both"/>
        <w:rPr>
          <w:rFonts w:ascii="Times New Roman" w:hAnsi="Times New Roman"/>
          <w:sz w:val="28"/>
          <w:szCs w:val="28"/>
        </w:rPr>
      </w:pPr>
      <w:r w:rsidRPr="0033348E">
        <w:rPr>
          <w:rFonts w:ascii="Times New Roman" w:hAnsi="Times New Roman"/>
          <w:sz w:val="28"/>
          <w:szCs w:val="28"/>
        </w:rPr>
        <w:t xml:space="preserve">Уведомляем Вас о внесении изменений в извещение и </w:t>
      </w:r>
      <w:r w:rsidR="0033348E" w:rsidRPr="0033348E">
        <w:rPr>
          <w:rFonts w:ascii="Times New Roman" w:hAnsi="Times New Roman"/>
          <w:sz w:val="28"/>
          <w:szCs w:val="28"/>
        </w:rPr>
        <w:t xml:space="preserve">документацию </w:t>
      </w:r>
      <w:proofErr w:type="gramStart"/>
      <w:r w:rsidR="0033348E" w:rsidRPr="0033348E">
        <w:rPr>
          <w:rFonts w:ascii="Times New Roman" w:hAnsi="Times New Roman"/>
          <w:sz w:val="28"/>
          <w:szCs w:val="28"/>
        </w:rPr>
        <w:t>по запросу предложений открытого одноэтапного запроса предложений в электронной форме без  квалификационного отбора на право заключения договора на изготовление</w:t>
      </w:r>
      <w:proofErr w:type="gramEnd"/>
      <w:r w:rsidR="0033348E" w:rsidRPr="0033348E">
        <w:rPr>
          <w:rFonts w:ascii="Times New Roman" w:hAnsi="Times New Roman"/>
          <w:sz w:val="28"/>
          <w:szCs w:val="28"/>
        </w:rPr>
        <w:t xml:space="preserve"> и поставку закладных деталей (12/718-410; 2471/103)</w:t>
      </w:r>
      <w:r w:rsidRPr="0033348E">
        <w:rPr>
          <w:rFonts w:ascii="Times New Roman" w:hAnsi="Times New Roman"/>
          <w:sz w:val="28"/>
          <w:szCs w:val="28"/>
        </w:rPr>
        <w:t>.</w:t>
      </w:r>
    </w:p>
    <w:p w:rsidR="00B60AD7" w:rsidRPr="00CC3E9A" w:rsidRDefault="006B3115" w:rsidP="00845898">
      <w:pPr>
        <w:pStyle w:val="ae"/>
        <w:numPr>
          <w:ilvl w:val="0"/>
          <w:numId w:val="13"/>
        </w:numPr>
        <w:tabs>
          <w:tab w:val="left" w:pos="993"/>
        </w:tabs>
        <w:suppressAutoHyphens/>
        <w:spacing w:after="0" w:line="240" w:lineRule="auto"/>
        <w:ind w:left="0" w:firstLine="709"/>
        <w:jc w:val="both"/>
        <w:rPr>
          <w:rFonts w:ascii="Times New Roman" w:hAnsi="Times New Roman"/>
          <w:b/>
          <w:sz w:val="28"/>
          <w:szCs w:val="28"/>
        </w:rPr>
      </w:pPr>
      <w:r w:rsidRPr="00CC3E9A">
        <w:rPr>
          <w:rFonts w:ascii="Times New Roman" w:hAnsi="Times New Roman"/>
          <w:b/>
          <w:sz w:val="28"/>
          <w:szCs w:val="28"/>
        </w:rPr>
        <w:t xml:space="preserve">Извещение о проведении </w:t>
      </w:r>
      <w:r w:rsidR="0033348E">
        <w:rPr>
          <w:rFonts w:ascii="Times New Roman" w:hAnsi="Times New Roman"/>
          <w:b/>
          <w:sz w:val="28"/>
          <w:szCs w:val="28"/>
        </w:rPr>
        <w:t>запроса предложений</w:t>
      </w:r>
      <w:r w:rsidRPr="00CC3E9A">
        <w:rPr>
          <w:rFonts w:ascii="Times New Roman" w:hAnsi="Times New Roman"/>
          <w:b/>
          <w:sz w:val="28"/>
          <w:szCs w:val="28"/>
        </w:rPr>
        <w:t>:</w:t>
      </w:r>
    </w:p>
    <w:p w:rsidR="006B3115" w:rsidRPr="00B422AD" w:rsidRDefault="00A0336D" w:rsidP="00845898">
      <w:pPr>
        <w:pStyle w:val="ae"/>
        <w:numPr>
          <w:ilvl w:val="0"/>
          <w:numId w:val="14"/>
        </w:numPr>
        <w:tabs>
          <w:tab w:val="left" w:pos="851"/>
        </w:tabs>
        <w:suppressAutoHyphens/>
        <w:spacing w:after="0" w:line="240" w:lineRule="auto"/>
        <w:ind w:left="0" w:firstLine="709"/>
        <w:jc w:val="both"/>
        <w:rPr>
          <w:rFonts w:ascii="Times New Roman" w:hAnsi="Times New Roman"/>
          <w:b/>
          <w:sz w:val="28"/>
          <w:szCs w:val="28"/>
        </w:rPr>
      </w:pPr>
      <w:proofErr w:type="gramStart"/>
      <w:r w:rsidRPr="00CC3E9A">
        <w:rPr>
          <w:rFonts w:ascii="Times New Roman" w:hAnsi="Times New Roman"/>
          <w:sz w:val="28"/>
          <w:szCs w:val="28"/>
        </w:rPr>
        <w:lastRenderedPageBreak/>
        <w:t>в</w:t>
      </w:r>
      <w:r w:rsidR="006B3115" w:rsidRPr="00CC3E9A">
        <w:rPr>
          <w:rFonts w:ascii="Times New Roman" w:hAnsi="Times New Roman"/>
          <w:sz w:val="28"/>
          <w:szCs w:val="28"/>
        </w:rPr>
        <w:t xml:space="preserve">торой абзац пункта 11 читать в следующей </w:t>
      </w:r>
      <w:r w:rsidR="006B3115" w:rsidRPr="00B422AD">
        <w:rPr>
          <w:rFonts w:ascii="Times New Roman" w:hAnsi="Times New Roman"/>
          <w:sz w:val="24"/>
          <w:szCs w:val="24"/>
        </w:rPr>
        <w:t xml:space="preserve">редакции - </w:t>
      </w:r>
      <w:r w:rsidR="00B422AD" w:rsidRPr="00B422AD">
        <w:rPr>
          <w:rFonts w:ascii="Times New Roman" w:hAnsi="Times New Roman"/>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8" w:history="1">
        <w:r w:rsidR="00B422AD" w:rsidRPr="00B422AD">
          <w:rPr>
            <w:rFonts w:ascii="Times New Roman" w:hAnsi="Times New Roman"/>
            <w:sz w:val="28"/>
            <w:szCs w:val="28"/>
          </w:rPr>
          <w:t>www.a-k-d.ru</w:t>
        </w:r>
      </w:hyperlink>
      <w:r w:rsidR="00B422AD" w:rsidRPr="00B422AD">
        <w:rPr>
          <w:rFonts w:ascii="Times New Roman" w:hAnsi="Times New Roman"/>
          <w:sz w:val="28"/>
          <w:szCs w:val="28"/>
        </w:rPr>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00B422AD" w:rsidRPr="00B422AD">
        <w:rPr>
          <w:rFonts w:ascii="Times New Roman" w:hAnsi="Times New Roman"/>
          <w:b/>
          <w:sz w:val="28"/>
          <w:szCs w:val="28"/>
        </w:rPr>
        <w:t>08:45</w:t>
      </w:r>
      <w:proofErr w:type="gramEnd"/>
      <w:r w:rsidR="00B422AD" w:rsidRPr="00B422AD">
        <w:rPr>
          <w:rFonts w:ascii="Times New Roman" w:hAnsi="Times New Roman"/>
          <w:b/>
          <w:sz w:val="28"/>
          <w:szCs w:val="28"/>
        </w:rPr>
        <w:t xml:space="preserve"> (время московское) 0</w:t>
      </w:r>
      <w:r w:rsidR="00B422AD">
        <w:rPr>
          <w:rFonts w:ascii="Times New Roman" w:hAnsi="Times New Roman"/>
          <w:b/>
          <w:sz w:val="28"/>
          <w:szCs w:val="28"/>
        </w:rPr>
        <w:t>7</w:t>
      </w:r>
      <w:r w:rsidR="00B422AD" w:rsidRPr="00B422AD">
        <w:rPr>
          <w:rFonts w:ascii="Times New Roman" w:hAnsi="Times New Roman"/>
          <w:b/>
          <w:sz w:val="28"/>
          <w:szCs w:val="28"/>
        </w:rPr>
        <w:t xml:space="preserve"> ноября 2012 года.</w:t>
      </w:r>
    </w:p>
    <w:p w:rsidR="00A0336D" w:rsidRPr="00CC3E9A" w:rsidRDefault="00A0336D" w:rsidP="00845898">
      <w:pPr>
        <w:numPr>
          <w:ilvl w:val="0"/>
          <w:numId w:val="14"/>
        </w:numPr>
        <w:tabs>
          <w:tab w:val="left" w:pos="851"/>
          <w:tab w:val="left" w:pos="1134"/>
        </w:tabs>
        <w:ind w:left="0" w:firstLine="709"/>
        <w:contextualSpacing/>
        <w:jc w:val="both"/>
        <w:rPr>
          <w:sz w:val="28"/>
          <w:szCs w:val="28"/>
        </w:rPr>
      </w:pPr>
      <w:r w:rsidRPr="00CC3E9A">
        <w:rPr>
          <w:sz w:val="28"/>
          <w:szCs w:val="28"/>
        </w:rPr>
        <w:t>п</w:t>
      </w:r>
      <w:r w:rsidR="006B3115" w:rsidRPr="00CC3E9A">
        <w:rPr>
          <w:sz w:val="28"/>
          <w:szCs w:val="28"/>
        </w:rPr>
        <w:t xml:space="preserve">ункт 12 читать в следующей редакции - </w:t>
      </w:r>
      <w:r w:rsidR="00B422AD"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00B422AD" w:rsidRPr="002B7C3E">
        <w:rPr>
          <w:bCs/>
          <w:sz w:val="28"/>
          <w:szCs w:val="28"/>
          <w:shd w:val="clear" w:color="auto" w:fill="FFFFFF"/>
        </w:rPr>
        <w:t xml:space="preserve">ОАО «Головной институт «ВНИПИЭТ», </w:t>
      </w:r>
      <w:r w:rsidR="00B422AD">
        <w:rPr>
          <w:b/>
          <w:sz w:val="28"/>
          <w:szCs w:val="28"/>
        </w:rPr>
        <w:t xml:space="preserve">07 ноября </w:t>
      </w:r>
      <w:r w:rsidR="00B422AD" w:rsidRPr="002B7C3E">
        <w:rPr>
          <w:b/>
          <w:sz w:val="28"/>
          <w:szCs w:val="28"/>
        </w:rPr>
        <w:t>20</w:t>
      </w:r>
      <w:r w:rsidR="00B422AD">
        <w:rPr>
          <w:b/>
          <w:sz w:val="28"/>
          <w:szCs w:val="28"/>
        </w:rPr>
        <w:t>12</w:t>
      </w:r>
      <w:r w:rsidR="00B422AD" w:rsidRPr="002B7C3E">
        <w:rPr>
          <w:b/>
          <w:sz w:val="28"/>
          <w:szCs w:val="28"/>
        </w:rPr>
        <w:t xml:space="preserve"> года 08:45 (время московское).</w:t>
      </w:r>
    </w:p>
    <w:p w:rsidR="00B25731" w:rsidRPr="00CC3E9A" w:rsidRDefault="00B422AD" w:rsidP="00845898">
      <w:pPr>
        <w:pStyle w:val="ae"/>
        <w:numPr>
          <w:ilvl w:val="0"/>
          <w:numId w:val="13"/>
        </w:numPr>
        <w:tabs>
          <w:tab w:val="left" w:pos="993"/>
        </w:tabs>
        <w:suppressAutoHyphens/>
        <w:spacing w:after="0" w:line="240" w:lineRule="auto"/>
        <w:ind w:left="0" w:firstLine="709"/>
        <w:jc w:val="both"/>
        <w:rPr>
          <w:rFonts w:ascii="Times New Roman" w:hAnsi="Times New Roman"/>
          <w:b/>
          <w:sz w:val="28"/>
          <w:szCs w:val="28"/>
        </w:rPr>
      </w:pPr>
      <w:r>
        <w:rPr>
          <w:rFonts w:ascii="Times New Roman" w:hAnsi="Times New Roman"/>
          <w:b/>
          <w:sz w:val="28"/>
          <w:szCs w:val="28"/>
        </w:rPr>
        <w:t>Д</w:t>
      </w:r>
      <w:r w:rsidR="0081163F" w:rsidRPr="00CC3E9A">
        <w:rPr>
          <w:rFonts w:ascii="Times New Roman" w:hAnsi="Times New Roman"/>
          <w:b/>
          <w:sz w:val="28"/>
          <w:szCs w:val="28"/>
        </w:rPr>
        <w:t>окументация</w:t>
      </w:r>
      <w:r>
        <w:rPr>
          <w:rFonts w:ascii="Times New Roman" w:hAnsi="Times New Roman"/>
          <w:b/>
          <w:sz w:val="28"/>
          <w:szCs w:val="28"/>
        </w:rPr>
        <w:t xml:space="preserve"> по запросу предложений</w:t>
      </w:r>
      <w:r w:rsidR="00B25731" w:rsidRPr="00CC3E9A">
        <w:rPr>
          <w:rFonts w:ascii="Times New Roman" w:hAnsi="Times New Roman"/>
          <w:b/>
          <w:sz w:val="28"/>
          <w:szCs w:val="28"/>
        </w:rPr>
        <w:t>:</w:t>
      </w:r>
    </w:p>
    <w:p w:rsidR="0081163F" w:rsidRPr="007755D8" w:rsidRDefault="007755D8" w:rsidP="007755D8">
      <w:pPr>
        <w:pStyle w:val="ae"/>
        <w:numPr>
          <w:ilvl w:val="0"/>
          <w:numId w:val="15"/>
        </w:numPr>
        <w:tabs>
          <w:tab w:val="left" w:pos="851"/>
        </w:tabs>
        <w:suppressAutoHyphens/>
        <w:spacing w:after="0" w:line="240" w:lineRule="auto"/>
        <w:ind w:left="0" w:firstLine="709"/>
        <w:jc w:val="both"/>
        <w:rPr>
          <w:rFonts w:ascii="Times New Roman" w:hAnsi="Times New Roman"/>
          <w:b/>
          <w:sz w:val="28"/>
          <w:szCs w:val="28"/>
        </w:rPr>
      </w:pPr>
      <w:r w:rsidRPr="007755D8">
        <w:rPr>
          <w:rFonts w:ascii="Times New Roman" w:hAnsi="Times New Roman"/>
          <w:sz w:val="28"/>
          <w:szCs w:val="28"/>
        </w:rPr>
        <w:t>П</w:t>
      </w:r>
      <w:r w:rsidR="0081163F" w:rsidRPr="007755D8">
        <w:rPr>
          <w:rFonts w:ascii="Times New Roman" w:hAnsi="Times New Roman"/>
          <w:sz w:val="28"/>
          <w:szCs w:val="28"/>
        </w:rPr>
        <w:t>ункт</w:t>
      </w:r>
      <w:r w:rsidRPr="007755D8">
        <w:rPr>
          <w:rFonts w:ascii="Times New Roman" w:hAnsi="Times New Roman"/>
          <w:sz w:val="28"/>
          <w:szCs w:val="28"/>
        </w:rPr>
        <w:t xml:space="preserve"> 13</w:t>
      </w:r>
      <w:r w:rsidR="0081163F" w:rsidRPr="007755D8">
        <w:rPr>
          <w:rFonts w:ascii="Times New Roman" w:hAnsi="Times New Roman"/>
          <w:sz w:val="28"/>
          <w:szCs w:val="28"/>
        </w:rPr>
        <w:t xml:space="preserve"> раздела 5 «Информационная карта</w:t>
      </w:r>
      <w:r w:rsidR="00B422AD" w:rsidRPr="007755D8">
        <w:rPr>
          <w:rFonts w:ascii="Times New Roman" w:hAnsi="Times New Roman"/>
          <w:sz w:val="28"/>
          <w:szCs w:val="28"/>
        </w:rPr>
        <w:t xml:space="preserve"> запроса предложений</w:t>
      </w:r>
      <w:r w:rsidR="0081163F" w:rsidRPr="007755D8">
        <w:rPr>
          <w:rFonts w:ascii="Times New Roman" w:hAnsi="Times New Roman"/>
          <w:sz w:val="28"/>
          <w:szCs w:val="28"/>
        </w:rPr>
        <w:t>» читать в следующей редакции</w:t>
      </w:r>
      <w:r>
        <w:rPr>
          <w:rFonts w:ascii="Times New Roman" w:hAnsi="Times New Roman"/>
          <w:sz w:val="28"/>
          <w:szCs w:val="28"/>
        </w:rPr>
        <w:t>:</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7755D8" w:rsidRPr="009624DA" w:rsidTr="00394F7D">
        <w:trPr>
          <w:trHeight w:val="246"/>
        </w:trPr>
        <w:tc>
          <w:tcPr>
            <w:tcW w:w="781" w:type="dxa"/>
          </w:tcPr>
          <w:p w:rsidR="007755D8" w:rsidRPr="002B7C3E" w:rsidRDefault="007755D8" w:rsidP="007755D8">
            <w:pPr>
              <w:tabs>
                <w:tab w:val="num" w:pos="786"/>
              </w:tabs>
              <w:jc w:val="center"/>
            </w:pPr>
            <w:bookmarkStart w:id="0" w:name="_Ref319670208"/>
            <w:r>
              <w:t>13.</w:t>
            </w:r>
          </w:p>
        </w:tc>
        <w:bookmarkEnd w:id="0"/>
        <w:tc>
          <w:tcPr>
            <w:tcW w:w="3228" w:type="dxa"/>
          </w:tcPr>
          <w:p w:rsidR="007755D8" w:rsidRPr="0040335F" w:rsidRDefault="007755D8" w:rsidP="00394F7D">
            <w:pPr>
              <w:pStyle w:val="3"/>
              <w:tabs>
                <w:tab w:val="clear" w:pos="1307"/>
              </w:tabs>
              <w:ind w:left="0"/>
              <w:jc w:val="left"/>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7755D8" w:rsidRPr="009624DA" w:rsidRDefault="007755D8" w:rsidP="007755D8">
            <w:pPr>
              <w:widowControl w:val="0"/>
              <w:numPr>
                <w:ilvl w:val="0"/>
                <w:numId w:val="21"/>
              </w:numPr>
              <w:tabs>
                <w:tab w:val="left" w:pos="1520"/>
              </w:tabs>
              <w:adjustRightInd w:val="0"/>
              <w:ind w:left="0" w:firstLine="669"/>
              <w:jc w:val="both"/>
              <w:textAlignment w:val="baseline"/>
            </w:pPr>
            <w:bookmarkStart w:id="1" w:name="_Ref317250645"/>
            <w:bookmarkStart w:id="2" w:name="_Ref317251482"/>
            <w:bookmarkStart w:id="3" w:name="_Ref317251727"/>
            <w:r w:rsidRPr="009624DA">
              <w:t xml:space="preserve">Требования </w:t>
            </w:r>
            <w:r w:rsidRPr="009624DA">
              <w:rPr>
                <w:b/>
              </w:rPr>
              <w:t>к участникам</w:t>
            </w:r>
            <w:r w:rsidRPr="009624DA">
              <w:t xml:space="preserve"> запроса предложений:</w:t>
            </w:r>
            <w:bookmarkEnd w:id="1"/>
            <w:bookmarkEnd w:id="2"/>
            <w:bookmarkEnd w:id="3"/>
          </w:p>
          <w:p w:rsidR="007755D8" w:rsidRPr="009624DA" w:rsidRDefault="007755D8" w:rsidP="007755D8">
            <w:pPr>
              <w:numPr>
                <w:ilvl w:val="0"/>
                <w:numId w:val="20"/>
              </w:numPr>
              <w:tabs>
                <w:tab w:val="left" w:pos="851"/>
                <w:tab w:val="left" w:pos="1520"/>
              </w:tabs>
              <w:ind w:left="0" w:firstLine="669"/>
              <w:jc w:val="both"/>
            </w:pPr>
            <w:r w:rsidRPr="009624DA">
              <w:t xml:space="preserve">Должен отвечать требованиям, указанным в пункте </w:t>
            </w:r>
            <w:r>
              <w:t>3.1</w:t>
            </w:r>
            <w:r w:rsidRPr="009624DA">
              <w:t xml:space="preserve"> настоящей документации по запросу предложений;</w:t>
            </w:r>
          </w:p>
          <w:p w:rsidR="007755D8" w:rsidRPr="009624DA" w:rsidRDefault="007755D8" w:rsidP="007755D8">
            <w:pPr>
              <w:numPr>
                <w:ilvl w:val="0"/>
                <w:numId w:val="20"/>
              </w:numPr>
              <w:tabs>
                <w:tab w:val="left" w:pos="851"/>
                <w:tab w:val="left" w:pos="1520"/>
              </w:tabs>
              <w:ind w:left="0" w:firstLine="669"/>
              <w:jc w:val="both"/>
            </w:pPr>
            <w:r w:rsidRPr="009624DA">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55D8" w:rsidRPr="009624DA" w:rsidRDefault="007755D8" w:rsidP="00394F7D">
            <w:pPr>
              <w:tabs>
                <w:tab w:val="left" w:pos="851"/>
                <w:tab w:val="left" w:pos="1520"/>
              </w:tabs>
              <w:ind w:firstLine="669"/>
              <w:jc w:val="both"/>
            </w:pPr>
            <w:proofErr w:type="gramStart"/>
            <w:r w:rsidRPr="009624DA">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755D8" w:rsidRPr="009624DA" w:rsidRDefault="007755D8" w:rsidP="00394F7D">
            <w:pPr>
              <w:tabs>
                <w:tab w:val="left" w:pos="851"/>
                <w:tab w:val="left" w:pos="1520"/>
              </w:tabs>
              <w:ind w:firstLine="669"/>
              <w:jc w:val="both"/>
            </w:pPr>
            <w:proofErr w:type="gramStart"/>
            <w:r w:rsidRPr="009624DA">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624DA">
              <w:t xml:space="preserve"> </w:t>
            </w:r>
            <w:proofErr w:type="gramStart"/>
            <w:r w:rsidRPr="009624DA">
              <w:t>порядке</w:t>
            </w:r>
            <w:proofErr w:type="gramEnd"/>
            <w:r w:rsidRPr="009624D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55D8" w:rsidRPr="009624DA" w:rsidRDefault="007755D8" w:rsidP="007755D8">
            <w:pPr>
              <w:numPr>
                <w:ilvl w:val="0"/>
                <w:numId w:val="20"/>
              </w:numPr>
              <w:tabs>
                <w:tab w:val="left" w:pos="1378"/>
                <w:tab w:val="left" w:pos="1520"/>
              </w:tabs>
              <w:ind w:left="0" w:firstLine="669"/>
              <w:jc w:val="both"/>
            </w:pPr>
            <w:r w:rsidRPr="009624D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624DA">
              <w:t>право</w:t>
            </w:r>
            <w:proofErr w:type="gramEnd"/>
            <w:r w:rsidRPr="009624D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7755D8" w:rsidRDefault="007755D8" w:rsidP="007755D8">
            <w:pPr>
              <w:numPr>
                <w:ilvl w:val="0"/>
                <w:numId w:val="25"/>
              </w:numPr>
              <w:tabs>
                <w:tab w:val="left" w:pos="1096"/>
              </w:tabs>
              <w:ind w:left="0" w:firstLine="669"/>
              <w:jc w:val="both"/>
            </w:pPr>
            <w:r>
              <w:tab/>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7755D8" w:rsidRPr="0013269F" w:rsidRDefault="007755D8" w:rsidP="00394F7D">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7755D8" w:rsidRPr="009624DA" w:rsidRDefault="007755D8" w:rsidP="00394F7D">
            <w:pPr>
              <w:tabs>
                <w:tab w:val="left" w:pos="1378"/>
                <w:tab w:val="left" w:pos="1520"/>
              </w:tabs>
              <w:ind w:firstLine="660"/>
              <w:jc w:val="both"/>
            </w:pPr>
            <w:r w:rsidRPr="009624DA">
              <w:t>В условиях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755D8" w:rsidRPr="009624DA" w:rsidRDefault="007755D8" w:rsidP="007755D8">
            <w:pPr>
              <w:numPr>
                <w:ilvl w:val="0"/>
                <w:numId w:val="25"/>
              </w:numPr>
              <w:tabs>
                <w:tab w:val="left" w:pos="1096"/>
              </w:tabs>
              <w:ind w:left="0" w:firstLine="669"/>
              <w:jc w:val="both"/>
            </w:pPr>
            <w:r w:rsidRPr="009624DA">
              <w:t>лицензию ФСБ России на осуществление работ, связанных с использованием сведений, составляющих государственную тайну;</w:t>
            </w:r>
          </w:p>
          <w:p w:rsidR="007755D8" w:rsidRDefault="007755D8" w:rsidP="007755D8">
            <w:pPr>
              <w:numPr>
                <w:ilvl w:val="0"/>
                <w:numId w:val="25"/>
              </w:numPr>
              <w:tabs>
                <w:tab w:val="left" w:pos="1096"/>
              </w:tabs>
              <w:ind w:left="0" w:firstLine="669"/>
              <w:jc w:val="both"/>
            </w:pPr>
            <w:proofErr w:type="gramStart"/>
            <w:r w:rsidRPr="009624DA">
              <w:t xml:space="preserve">свидетельство </w:t>
            </w:r>
            <w:proofErr w:type="spellStart"/>
            <w:r w:rsidRPr="009624DA">
              <w:t>саморегулируемой</w:t>
            </w:r>
            <w:proofErr w:type="spellEnd"/>
            <w:r w:rsidRPr="009624DA">
              <w:t xml:space="preserve"> организации о допуске к определенному виду или видам работ, которые оказывают влияние на безопасность объектов капитального строительства </w:t>
            </w:r>
            <w:r w:rsidRPr="009624DA">
              <w:rPr>
                <w:b/>
                <w:bCs/>
              </w:rPr>
              <w:t xml:space="preserve">по пунктам </w:t>
            </w:r>
            <w:r w:rsidRPr="009624DA">
              <w:rPr>
                <w:b/>
              </w:rPr>
              <w:t>7.2, 23.7</w:t>
            </w:r>
            <w:r w:rsidRPr="009624DA">
              <w:t xml:space="preserve"> </w:t>
            </w:r>
            <w:r>
              <w:t xml:space="preserve">раздела </w:t>
            </w:r>
            <w:r w:rsidRPr="00207CB5">
              <w:t xml:space="preserve">3 </w:t>
            </w:r>
            <w:r w:rsidRPr="009624DA">
              <w:t>согласно Приказу Министерства регионального развития РФ «</w:t>
            </w:r>
            <w:r w:rsidRPr="009624DA">
              <w:rPr>
                <w:color w:val="000000"/>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9624DA">
              <w:t>» от</w:t>
            </w:r>
            <w:proofErr w:type="gramEnd"/>
            <w:r w:rsidRPr="009624DA">
              <w:t xml:space="preserve"> 30.12.2009 № 624.</w:t>
            </w:r>
            <w:r>
              <w:t xml:space="preserve"> </w:t>
            </w:r>
          </w:p>
          <w:p w:rsidR="007755D8" w:rsidRPr="00EE314A" w:rsidRDefault="007755D8" w:rsidP="007755D8">
            <w:pPr>
              <w:pStyle w:val="a"/>
              <w:numPr>
                <w:ilvl w:val="0"/>
                <w:numId w:val="26"/>
              </w:numPr>
              <w:tabs>
                <w:tab w:val="left" w:pos="1094"/>
              </w:tabs>
              <w:spacing w:line="240" w:lineRule="auto"/>
              <w:ind w:left="0" w:firstLine="669"/>
              <w:rPr>
                <w:bCs w:val="0"/>
                <w:snapToGrid/>
                <w:sz w:val="24"/>
                <w:szCs w:val="24"/>
              </w:rPr>
            </w:pPr>
            <w:proofErr w:type="gramStart"/>
            <w:r>
              <w:rPr>
                <w:bCs w:val="0"/>
                <w:snapToGrid/>
                <w:sz w:val="24"/>
                <w:szCs w:val="24"/>
              </w:rPr>
              <w:t>в</w:t>
            </w:r>
            <w:r w:rsidRPr="00825EFB">
              <w:rPr>
                <w:bCs w:val="0"/>
                <w:snapToGrid/>
                <w:sz w:val="24"/>
                <w:szCs w:val="24"/>
              </w:rPr>
              <w:t>ыписк</w:t>
            </w:r>
            <w:r>
              <w:rPr>
                <w:bCs w:val="0"/>
                <w:snapToGrid/>
                <w:sz w:val="24"/>
                <w:szCs w:val="24"/>
              </w:rPr>
              <w:t>у</w:t>
            </w:r>
            <w:r w:rsidRPr="00825EFB">
              <w:rPr>
                <w:bCs w:val="0"/>
                <w:snapToGrid/>
                <w:sz w:val="24"/>
                <w:szCs w:val="24"/>
              </w:rPr>
              <w:t xml:space="preserve"> из реестра </w:t>
            </w:r>
            <w:proofErr w:type="spellStart"/>
            <w:r w:rsidRPr="00825EFB">
              <w:rPr>
                <w:bCs w:val="0"/>
                <w:snapToGrid/>
                <w:sz w:val="24"/>
                <w:szCs w:val="24"/>
              </w:rPr>
              <w:t>саморегулируемых</w:t>
            </w:r>
            <w:proofErr w:type="spellEnd"/>
            <w:r w:rsidRPr="00825EFB">
              <w:rPr>
                <w:bCs w:val="0"/>
                <w:snapToGrid/>
                <w:sz w:val="24"/>
                <w:szCs w:val="24"/>
              </w:rPr>
              <w:t xml:space="preserve"> организаций, подтверждающ</w:t>
            </w:r>
            <w:r>
              <w:rPr>
                <w:bCs w:val="0"/>
                <w:snapToGrid/>
                <w:sz w:val="24"/>
                <w:szCs w:val="24"/>
              </w:rPr>
              <w:t>ую</w:t>
            </w:r>
            <w:r w:rsidRPr="00825EFB">
              <w:rPr>
                <w:bCs w:val="0"/>
                <w:snapToGrid/>
                <w:sz w:val="24"/>
                <w:szCs w:val="24"/>
              </w:rPr>
              <w:t xml:space="preserve"> право </w:t>
            </w:r>
            <w:proofErr w:type="spellStart"/>
            <w:r w:rsidRPr="00825EFB">
              <w:rPr>
                <w:bCs w:val="0"/>
                <w:snapToGrid/>
                <w:sz w:val="24"/>
                <w:szCs w:val="24"/>
              </w:rPr>
              <w:t>саморегулируемой</w:t>
            </w:r>
            <w:proofErr w:type="spellEnd"/>
            <w:r w:rsidRPr="00825EFB">
              <w:rPr>
                <w:bCs w:val="0"/>
                <w:snapToGrid/>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w:t>
            </w:r>
            <w:r w:rsidRPr="00EE314A">
              <w:rPr>
                <w:bCs w:val="0"/>
                <w:snapToGrid/>
                <w:sz w:val="24"/>
                <w:szCs w:val="24"/>
              </w:rPr>
              <w:t>«</w:t>
            </w:r>
            <w:r w:rsidRPr="00EE314A">
              <w:rPr>
                <w:sz w:val="24"/>
                <w:szCs w:val="24"/>
              </w:rPr>
              <w:t xml:space="preserve">О минимально необходимых требованиях к выдаче </w:t>
            </w:r>
            <w:proofErr w:type="spellStart"/>
            <w:r w:rsidRPr="00EE314A">
              <w:rPr>
                <w:sz w:val="24"/>
                <w:szCs w:val="24"/>
              </w:rPr>
              <w:t>саморегулируемыми</w:t>
            </w:r>
            <w:proofErr w:type="spellEnd"/>
            <w:r w:rsidRPr="00EE314A">
              <w:rPr>
                <w:sz w:val="24"/>
                <w:szCs w:val="24"/>
              </w:rPr>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w:t>
            </w:r>
            <w:r w:rsidRPr="00EE314A">
              <w:rPr>
                <w:bCs w:val="0"/>
                <w:snapToGrid/>
                <w:sz w:val="24"/>
                <w:szCs w:val="24"/>
              </w:rPr>
              <w:t>» от 24.03.2011 года</w:t>
            </w:r>
            <w:proofErr w:type="gramEnd"/>
            <w:r w:rsidRPr="00EE314A">
              <w:rPr>
                <w:bCs w:val="0"/>
                <w:snapToGrid/>
                <w:sz w:val="24"/>
                <w:szCs w:val="24"/>
              </w:rPr>
              <w:t xml:space="preserve"> № 207.</w:t>
            </w:r>
          </w:p>
          <w:p w:rsidR="007755D8" w:rsidRPr="009624DA" w:rsidRDefault="007755D8" w:rsidP="007755D8">
            <w:pPr>
              <w:numPr>
                <w:ilvl w:val="0"/>
                <w:numId w:val="20"/>
              </w:numPr>
              <w:tabs>
                <w:tab w:val="left" w:pos="778"/>
                <w:tab w:val="left" w:pos="1378"/>
                <w:tab w:val="left" w:pos="1520"/>
              </w:tabs>
              <w:ind w:left="0" w:firstLine="669"/>
              <w:jc w:val="both"/>
            </w:pPr>
            <w:r w:rsidRPr="009624DA">
              <w:rPr>
                <w:bCs/>
              </w:rPr>
              <w:t>Должен</w:t>
            </w:r>
            <w:r w:rsidRPr="009624DA">
              <w:t xml:space="preserve"> иметь положительную репутацию:</w:t>
            </w:r>
          </w:p>
          <w:p w:rsidR="007755D8" w:rsidRPr="009624DA" w:rsidRDefault="007755D8" w:rsidP="00394F7D">
            <w:pPr>
              <w:pStyle w:val="a"/>
              <w:numPr>
                <w:ilvl w:val="1"/>
                <w:numId w:val="19"/>
              </w:numPr>
              <w:tabs>
                <w:tab w:val="clear" w:pos="1553"/>
                <w:tab w:val="left" w:pos="953"/>
              </w:tabs>
              <w:spacing w:line="240" w:lineRule="auto"/>
              <w:ind w:left="0" w:firstLine="669"/>
              <w:rPr>
                <w:sz w:val="24"/>
                <w:szCs w:val="24"/>
              </w:rPr>
            </w:pPr>
            <w:r w:rsidRPr="009624DA">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9624DA">
              <w:rPr>
                <w:b/>
                <w:sz w:val="24"/>
                <w:szCs w:val="24"/>
              </w:rPr>
              <w:t>за </w:t>
            </w:r>
            <w:r w:rsidRPr="009624DA">
              <w:rPr>
                <w:b/>
                <w:bCs w:val="0"/>
                <w:snapToGrid/>
                <w:sz w:val="24"/>
                <w:szCs w:val="24"/>
              </w:rPr>
              <w:t xml:space="preserve">2010, 2011, 2012 </w:t>
            </w:r>
            <w:r w:rsidRPr="009624DA">
              <w:rPr>
                <w:b/>
                <w:sz w:val="24"/>
                <w:szCs w:val="24"/>
              </w:rPr>
              <w:t>гг.</w:t>
            </w:r>
          </w:p>
          <w:p w:rsidR="007755D8" w:rsidRPr="009624DA" w:rsidRDefault="007755D8" w:rsidP="007755D8">
            <w:pPr>
              <w:numPr>
                <w:ilvl w:val="0"/>
                <w:numId w:val="20"/>
              </w:numPr>
              <w:tabs>
                <w:tab w:val="left" w:pos="778"/>
                <w:tab w:val="left" w:pos="1378"/>
                <w:tab w:val="left" w:pos="1520"/>
              </w:tabs>
              <w:ind w:left="0" w:firstLine="669"/>
              <w:jc w:val="both"/>
            </w:pPr>
            <w:r w:rsidRPr="009624DA">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7755D8" w:rsidRPr="009624DA" w:rsidRDefault="007755D8" w:rsidP="007755D8">
            <w:pPr>
              <w:widowControl w:val="0"/>
              <w:numPr>
                <w:ilvl w:val="0"/>
                <w:numId w:val="21"/>
              </w:numPr>
              <w:tabs>
                <w:tab w:val="left" w:pos="1520"/>
              </w:tabs>
              <w:adjustRightInd w:val="0"/>
              <w:ind w:left="0" w:firstLine="669"/>
              <w:jc w:val="both"/>
              <w:textAlignment w:val="baseline"/>
            </w:pPr>
            <w:bookmarkStart w:id="4" w:name="_Ref317252240"/>
            <w:r w:rsidRPr="009624DA">
              <w:t xml:space="preserve">Требования </w:t>
            </w:r>
            <w:r w:rsidRPr="009624DA">
              <w:rPr>
                <w:b/>
              </w:rPr>
              <w:t>к поставщикам</w:t>
            </w:r>
            <w:r w:rsidRPr="009624DA">
              <w:t xml:space="preserve"> в объеме поставляемого товара:</w:t>
            </w:r>
            <w:bookmarkEnd w:id="4"/>
          </w:p>
          <w:p w:rsidR="007755D8" w:rsidRPr="009624DA" w:rsidRDefault="007755D8" w:rsidP="007755D8">
            <w:pPr>
              <w:numPr>
                <w:ilvl w:val="0"/>
                <w:numId w:val="22"/>
              </w:numPr>
              <w:tabs>
                <w:tab w:val="left" w:pos="778"/>
                <w:tab w:val="left" w:pos="1520"/>
              </w:tabs>
              <w:ind w:left="0" w:firstLine="669"/>
              <w:jc w:val="both"/>
            </w:pPr>
            <w:r w:rsidRPr="009624DA">
              <w:t xml:space="preserve">Должен отвечать требованиям, указанным в пункте </w:t>
            </w:r>
            <w:r>
              <w:t>3.1</w:t>
            </w:r>
            <w:r w:rsidRPr="009624DA">
              <w:t xml:space="preserve"> настоящей документации по запросу предложений;</w:t>
            </w:r>
          </w:p>
          <w:p w:rsidR="007755D8" w:rsidRPr="009624DA" w:rsidRDefault="007755D8" w:rsidP="007755D8">
            <w:pPr>
              <w:numPr>
                <w:ilvl w:val="0"/>
                <w:numId w:val="20"/>
              </w:numPr>
              <w:tabs>
                <w:tab w:val="left" w:pos="1378"/>
                <w:tab w:val="left" w:pos="1520"/>
              </w:tabs>
              <w:ind w:left="0" w:firstLine="669"/>
              <w:jc w:val="both"/>
            </w:pPr>
            <w:r w:rsidRPr="009624D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624DA">
              <w:t>право</w:t>
            </w:r>
            <w:proofErr w:type="gramEnd"/>
            <w:r w:rsidRPr="009624D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7755D8" w:rsidRDefault="007755D8" w:rsidP="007755D8">
            <w:pPr>
              <w:numPr>
                <w:ilvl w:val="0"/>
                <w:numId w:val="25"/>
              </w:numPr>
              <w:tabs>
                <w:tab w:val="left" w:pos="1096"/>
              </w:tabs>
              <w:ind w:left="0" w:firstLine="669"/>
              <w:jc w:val="both"/>
            </w:pPr>
            <w:r>
              <w:t xml:space="preserve">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7755D8" w:rsidRPr="0013269F" w:rsidRDefault="007755D8" w:rsidP="00394F7D">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7755D8" w:rsidRPr="009624DA" w:rsidRDefault="007755D8" w:rsidP="00394F7D">
            <w:pPr>
              <w:tabs>
                <w:tab w:val="left" w:pos="1378"/>
                <w:tab w:val="left" w:pos="1520"/>
              </w:tabs>
              <w:ind w:firstLine="660"/>
              <w:jc w:val="both"/>
            </w:pPr>
            <w:r w:rsidRPr="009624DA">
              <w:t>В условиях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755D8" w:rsidRPr="009624DA" w:rsidRDefault="007755D8" w:rsidP="007755D8">
            <w:pPr>
              <w:numPr>
                <w:ilvl w:val="0"/>
                <w:numId w:val="25"/>
              </w:numPr>
              <w:tabs>
                <w:tab w:val="left" w:pos="1096"/>
              </w:tabs>
              <w:ind w:left="0" w:firstLine="669"/>
              <w:jc w:val="both"/>
            </w:pPr>
            <w:r w:rsidRPr="009624DA">
              <w:t>лицензию ФСБ России на осуществление работ, связанных с использованием сведений, составляющих государственную тайну;</w:t>
            </w:r>
          </w:p>
          <w:p w:rsidR="007755D8" w:rsidRDefault="007755D8" w:rsidP="007755D8">
            <w:pPr>
              <w:numPr>
                <w:ilvl w:val="0"/>
                <w:numId w:val="25"/>
              </w:numPr>
              <w:tabs>
                <w:tab w:val="left" w:pos="1096"/>
              </w:tabs>
              <w:ind w:left="0" w:firstLine="669"/>
              <w:jc w:val="both"/>
            </w:pPr>
            <w:proofErr w:type="gramStart"/>
            <w:r w:rsidRPr="009624DA">
              <w:t xml:space="preserve">свидетельство </w:t>
            </w:r>
            <w:proofErr w:type="spellStart"/>
            <w:r w:rsidRPr="009624DA">
              <w:t>саморегулируемой</w:t>
            </w:r>
            <w:proofErr w:type="spellEnd"/>
            <w:r w:rsidRPr="009624DA">
              <w:t xml:space="preserve"> организации о допуске к определенному виду или видам работ, которые оказывают влияние на безопасность объектов капитального строительства </w:t>
            </w:r>
            <w:r w:rsidRPr="009624DA">
              <w:rPr>
                <w:b/>
                <w:bCs/>
              </w:rPr>
              <w:t xml:space="preserve">по пунктам </w:t>
            </w:r>
            <w:r w:rsidRPr="009624DA">
              <w:rPr>
                <w:b/>
              </w:rPr>
              <w:t>7.2, 23.7</w:t>
            </w:r>
            <w:r w:rsidRPr="009624DA">
              <w:t xml:space="preserve"> </w:t>
            </w:r>
            <w:r>
              <w:t xml:space="preserve">раздела </w:t>
            </w:r>
            <w:r w:rsidRPr="00207CB5">
              <w:t xml:space="preserve">3 </w:t>
            </w:r>
            <w:r w:rsidRPr="009624DA">
              <w:t>согласно Приказу Министерства регионального развития РФ «</w:t>
            </w:r>
            <w:r w:rsidRPr="009624DA">
              <w:rPr>
                <w:color w:val="000000"/>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9624DA">
              <w:t>» от</w:t>
            </w:r>
            <w:proofErr w:type="gramEnd"/>
            <w:r w:rsidRPr="009624DA">
              <w:t xml:space="preserve"> 30.12.2009 № 624.</w:t>
            </w:r>
            <w:r>
              <w:t xml:space="preserve"> </w:t>
            </w:r>
          </w:p>
          <w:p w:rsidR="007755D8" w:rsidRPr="009624DA" w:rsidRDefault="007755D8" w:rsidP="007755D8">
            <w:pPr>
              <w:numPr>
                <w:ilvl w:val="0"/>
                <w:numId w:val="25"/>
              </w:numPr>
              <w:tabs>
                <w:tab w:val="left" w:pos="1096"/>
              </w:tabs>
              <w:ind w:left="0" w:firstLine="669"/>
              <w:jc w:val="both"/>
            </w:pPr>
            <w:proofErr w:type="gramStart"/>
            <w:r>
              <w:t>в</w:t>
            </w:r>
            <w:r w:rsidRPr="00825EFB">
              <w:t>ыписк</w:t>
            </w:r>
            <w:r w:rsidRPr="001F0AA0">
              <w:rPr>
                <w:bCs/>
              </w:rPr>
              <w:t>у</w:t>
            </w:r>
            <w:r w:rsidRPr="00825EFB">
              <w:t xml:space="preserve"> из реестра </w:t>
            </w:r>
            <w:proofErr w:type="spellStart"/>
            <w:r w:rsidRPr="00825EFB">
              <w:t>саморегулируемых</w:t>
            </w:r>
            <w:proofErr w:type="spellEnd"/>
            <w:r w:rsidRPr="00825EFB">
              <w:t xml:space="preserve"> организаций, подтверждающ</w:t>
            </w:r>
            <w:r w:rsidRPr="001F0AA0">
              <w:rPr>
                <w:bCs/>
              </w:rPr>
              <w:t>ую</w:t>
            </w:r>
            <w:r w:rsidRPr="00825EFB">
              <w:t xml:space="preserve"> право </w:t>
            </w:r>
            <w:proofErr w:type="spellStart"/>
            <w:r w:rsidRPr="00825EFB">
              <w:t>саморегулируемой</w:t>
            </w:r>
            <w:proofErr w:type="spellEnd"/>
            <w:r w:rsidRPr="00825EFB">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w:t>
            </w:r>
            <w:r w:rsidRPr="00EE314A">
              <w:t xml:space="preserve">«О минимально необходимых требованиях к выдаче </w:t>
            </w:r>
            <w:proofErr w:type="spellStart"/>
            <w:r w:rsidRPr="00EE314A">
              <w:t>саморегулируемыми</w:t>
            </w:r>
            <w:proofErr w:type="spellEnd"/>
            <w:r w:rsidRPr="00EE314A">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от 24.03.2011 года</w:t>
            </w:r>
            <w:proofErr w:type="gramEnd"/>
            <w:r w:rsidRPr="00EE314A">
              <w:t xml:space="preserve"> № 207.</w:t>
            </w:r>
          </w:p>
          <w:p w:rsidR="007755D8" w:rsidRPr="009624DA" w:rsidRDefault="007755D8" w:rsidP="007755D8">
            <w:pPr>
              <w:widowControl w:val="0"/>
              <w:numPr>
                <w:ilvl w:val="0"/>
                <w:numId w:val="21"/>
              </w:numPr>
              <w:tabs>
                <w:tab w:val="left" w:pos="1520"/>
              </w:tabs>
              <w:adjustRightInd w:val="0"/>
              <w:ind w:left="0" w:firstLine="669"/>
              <w:jc w:val="both"/>
              <w:textAlignment w:val="baseline"/>
            </w:pPr>
            <w:bookmarkStart w:id="5" w:name="_Ref317250882"/>
            <w:r w:rsidRPr="009624DA">
              <w:t xml:space="preserve">Требования </w:t>
            </w:r>
            <w:r w:rsidRPr="009624DA">
              <w:rPr>
                <w:b/>
              </w:rPr>
              <w:t>к участникам</w:t>
            </w:r>
            <w:r w:rsidRPr="009624DA">
              <w:t xml:space="preserve"> запроса предложений </w:t>
            </w:r>
            <w:r w:rsidRPr="009624DA">
              <w:rPr>
                <w:b/>
              </w:rPr>
              <w:t>и поставщикам:</w:t>
            </w:r>
            <w:bookmarkEnd w:id="5"/>
          </w:p>
          <w:p w:rsidR="007755D8" w:rsidRPr="009624DA" w:rsidRDefault="007755D8" w:rsidP="007755D8">
            <w:pPr>
              <w:pStyle w:val="a"/>
              <w:numPr>
                <w:ilvl w:val="2"/>
                <w:numId w:val="24"/>
              </w:numPr>
              <w:tabs>
                <w:tab w:val="left" w:pos="1520"/>
              </w:tabs>
              <w:spacing w:line="240" w:lineRule="auto"/>
              <w:ind w:left="0" w:firstLine="669"/>
              <w:rPr>
                <w:sz w:val="24"/>
                <w:szCs w:val="24"/>
              </w:rPr>
            </w:pPr>
            <w:bookmarkStart w:id="6" w:name="_Ref318193814"/>
            <w:r w:rsidRPr="009624DA">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6"/>
          </w:p>
          <w:p w:rsidR="007755D8" w:rsidRPr="009624DA" w:rsidRDefault="007755D8" w:rsidP="007755D8">
            <w:pPr>
              <w:pStyle w:val="a"/>
              <w:numPr>
                <w:ilvl w:val="4"/>
                <w:numId w:val="18"/>
              </w:numPr>
              <w:tabs>
                <w:tab w:val="clear" w:pos="1494"/>
                <w:tab w:val="num" w:pos="953"/>
              </w:tabs>
              <w:spacing w:line="240" w:lineRule="auto"/>
              <w:ind w:left="0" w:firstLine="669"/>
              <w:rPr>
                <w:b/>
              </w:rPr>
            </w:pPr>
            <w:r w:rsidRPr="009624DA">
              <w:rPr>
                <w:sz w:val="24"/>
                <w:szCs w:val="24"/>
              </w:rPr>
              <w:t xml:space="preserve">наличие опыта </w:t>
            </w:r>
            <w:r w:rsidRPr="009624DA">
              <w:rPr>
                <w:bCs w:val="0"/>
                <w:snapToGrid/>
                <w:sz w:val="24"/>
                <w:szCs w:val="24"/>
              </w:rPr>
              <w:t>поставок аналогичных товаров</w:t>
            </w:r>
            <w:r w:rsidRPr="009624DA">
              <w:rPr>
                <w:sz w:val="24"/>
                <w:szCs w:val="24"/>
              </w:rPr>
              <w:t xml:space="preserve">: должен иметь договоры с </w:t>
            </w:r>
            <w:r w:rsidRPr="009624DA">
              <w:rPr>
                <w:bCs w:val="0"/>
                <w:snapToGrid/>
                <w:sz w:val="24"/>
                <w:szCs w:val="24"/>
              </w:rPr>
              <w:t>завершенными</w:t>
            </w:r>
            <w:r w:rsidRPr="009624DA">
              <w:rPr>
                <w:sz w:val="24"/>
                <w:szCs w:val="24"/>
              </w:rPr>
              <w:t xml:space="preserve"> </w:t>
            </w:r>
            <w:r w:rsidRPr="009624DA">
              <w:rPr>
                <w:b/>
                <w:sz w:val="24"/>
                <w:szCs w:val="24"/>
              </w:rPr>
              <w:t>в 2010, 2011, 2012 гг.</w:t>
            </w:r>
            <w:r w:rsidRPr="009624DA">
              <w:rPr>
                <w:sz w:val="24"/>
                <w:szCs w:val="24"/>
              </w:rPr>
              <w:t xml:space="preserve"> </w:t>
            </w:r>
            <w:r w:rsidRPr="009624DA">
              <w:rPr>
                <w:bCs w:val="0"/>
                <w:snapToGrid/>
                <w:sz w:val="24"/>
                <w:szCs w:val="24"/>
              </w:rPr>
              <w:t>поставками</w:t>
            </w:r>
            <w:r w:rsidRPr="009624DA">
              <w:rPr>
                <w:sz w:val="24"/>
                <w:szCs w:val="24"/>
              </w:rPr>
              <w:t xml:space="preserve">, сопоставимого характера и объема на сумму </w:t>
            </w:r>
            <w:r w:rsidRPr="009624DA">
              <w:rPr>
                <w:b/>
                <w:bCs w:val="0"/>
                <w:snapToGrid/>
                <w:sz w:val="24"/>
                <w:szCs w:val="24"/>
              </w:rPr>
              <w:t>не менее 100% от начальной (максимальной) цены договора</w:t>
            </w:r>
            <w:r w:rsidRPr="009624DA">
              <w:rPr>
                <w:b/>
                <w:sz w:val="24"/>
                <w:szCs w:val="24"/>
              </w:rPr>
              <w:t>.</w:t>
            </w:r>
          </w:p>
          <w:p w:rsidR="007755D8" w:rsidRPr="009624DA" w:rsidRDefault="007755D8" w:rsidP="00394F7D">
            <w:pPr>
              <w:tabs>
                <w:tab w:val="left" w:pos="1520"/>
              </w:tabs>
              <w:ind w:firstLine="669"/>
              <w:jc w:val="both"/>
            </w:pPr>
            <w:r w:rsidRPr="009624DA">
              <w:t xml:space="preserve">Кроме того, в составе заявки на участие в запросе предложений в обязательном порядке </w:t>
            </w:r>
            <w:proofErr w:type="gramStart"/>
            <w:r w:rsidRPr="009624DA">
              <w:t>предоставляются документы</w:t>
            </w:r>
            <w:proofErr w:type="gramEnd"/>
            <w:r w:rsidRPr="009624DA">
              <w:t xml:space="preserve"> (копии учредительных документов, выписка из ЕГРЮЛ), подтверждающие факт </w:t>
            </w:r>
            <w:proofErr w:type="spellStart"/>
            <w:r w:rsidRPr="009624DA">
              <w:t>аффилированности</w:t>
            </w:r>
            <w:proofErr w:type="spellEnd"/>
            <w:r w:rsidRPr="009624DA">
              <w:t xml:space="preserve"> предприятий.</w:t>
            </w:r>
          </w:p>
        </w:tc>
      </w:tr>
    </w:tbl>
    <w:p w:rsidR="007755D8" w:rsidRPr="007755D8" w:rsidRDefault="007755D8" w:rsidP="007755D8">
      <w:pPr>
        <w:pStyle w:val="ae"/>
        <w:numPr>
          <w:ilvl w:val="0"/>
          <w:numId w:val="15"/>
        </w:numPr>
        <w:tabs>
          <w:tab w:val="left" w:pos="851"/>
        </w:tabs>
        <w:suppressAutoHyphens/>
        <w:spacing w:after="0" w:line="240" w:lineRule="auto"/>
        <w:ind w:left="0" w:firstLine="709"/>
        <w:jc w:val="both"/>
        <w:rPr>
          <w:rFonts w:ascii="Times New Roman" w:hAnsi="Times New Roman"/>
          <w:b/>
          <w:sz w:val="28"/>
          <w:szCs w:val="28"/>
        </w:rPr>
      </w:pPr>
      <w:r w:rsidRPr="007755D8">
        <w:rPr>
          <w:rFonts w:ascii="Times New Roman" w:hAnsi="Times New Roman"/>
          <w:sz w:val="28"/>
          <w:szCs w:val="28"/>
        </w:rPr>
        <w:t>Пункт 13 раздела 5 «Информационная карта запроса предложений» читать в следующей редакции</w:t>
      </w:r>
      <w:r>
        <w:rPr>
          <w:rFonts w:ascii="Times New Roman" w:hAnsi="Times New Roman"/>
          <w:sz w:val="28"/>
          <w:szCs w:val="28"/>
        </w:rPr>
        <w:t>:</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7755D8" w:rsidRPr="0040335F" w:rsidTr="00394F7D">
        <w:trPr>
          <w:trHeight w:val="1031"/>
        </w:trPr>
        <w:tc>
          <w:tcPr>
            <w:tcW w:w="781" w:type="dxa"/>
          </w:tcPr>
          <w:p w:rsidR="007755D8" w:rsidRPr="002B7C3E" w:rsidRDefault="007755D8" w:rsidP="007755D8">
            <w:pPr>
              <w:tabs>
                <w:tab w:val="num" w:pos="786"/>
              </w:tabs>
              <w:jc w:val="center"/>
            </w:pPr>
            <w:bookmarkStart w:id="7" w:name="_Ref317257698"/>
            <w:r>
              <w:t>16.</w:t>
            </w:r>
          </w:p>
        </w:tc>
        <w:bookmarkEnd w:id="7"/>
        <w:tc>
          <w:tcPr>
            <w:tcW w:w="3228" w:type="dxa"/>
          </w:tcPr>
          <w:p w:rsidR="007755D8" w:rsidRPr="0040335F" w:rsidRDefault="007755D8" w:rsidP="00394F7D">
            <w:pPr>
              <w:pStyle w:val="Times12"/>
              <w:tabs>
                <w:tab w:val="num" w:pos="960"/>
                <w:tab w:val="num" w:pos="2564"/>
              </w:tabs>
              <w:ind w:firstLine="0"/>
              <w:jc w:val="left"/>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и включаемые участником в состав заявки на участие в запросе предложений</w:t>
            </w:r>
          </w:p>
        </w:tc>
        <w:tc>
          <w:tcPr>
            <w:tcW w:w="10664" w:type="dxa"/>
          </w:tcPr>
          <w:p w:rsidR="007755D8" w:rsidRPr="0040335F" w:rsidRDefault="007755D8" w:rsidP="007755D8">
            <w:pPr>
              <w:widowControl w:val="0"/>
              <w:numPr>
                <w:ilvl w:val="1"/>
                <w:numId w:val="27"/>
              </w:numPr>
              <w:tabs>
                <w:tab w:val="left" w:pos="1378"/>
              </w:tabs>
              <w:adjustRightInd w:val="0"/>
              <w:ind w:left="0" w:firstLine="669"/>
              <w:jc w:val="both"/>
              <w:textAlignment w:val="baseline"/>
            </w:pPr>
            <w:bookmarkStart w:id="8" w:name="_Ref317251847"/>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w:t>
            </w:r>
            <w:proofErr w:type="gramStart"/>
            <w:r w:rsidRPr="0040335F">
              <w:t>предложений</w:t>
            </w:r>
            <w:proofErr w:type="gramEnd"/>
            <w:r w:rsidRPr="0040335F">
              <w:t xml:space="preserve"> привлекаемым </w:t>
            </w:r>
            <w:r w:rsidRPr="0040335F">
              <w:rPr>
                <w:b/>
              </w:rPr>
              <w:t>поставщикам:</w:t>
            </w:r>
            <w:bookmarkEnd w:id="8"/>
          </w:p>
          <w:p w:rsidR="007755D8" w:rsidRPr="0040335F" w:rsidRDefault="007755D8" w:rsidP="007755D8">
            <w:pPr>
              <w:numPr>
                <w:ilvl w:val="2"/>
                <w:numId w:val="27"/>
              </w:numPr>
              <w:tabs>
                <w:tab w:val="left" w:pos="778"/>
                <w:tab w:val="left" w:pos="1378"/>
              </w:tabs>
              <w:ind w:left="0" w:firstLine="669"/>
              <w:jc w:val="both"/>
            </w:pPr>
            <w:bookmarkStart w:id="9" w:name="_Ref317256601"/>
            <w:r w:rsidRPr="0040335F">
              <w:t xml:space="preserve">Документы, указанные в пункте </w:t>
            </w:r>
            <w:r>
              <w:t>3.3</w:t>
            </w:r>
            <w:r w:rsidRPr="0040335F">
              <w:t xml:space="preserve"> настоящей документации по запросу предложений</w:t>
            </w:r>
            <w:bookmarkEnd w:id="9"/>
            <w:r w:rsidRPr="0040335F">
              <w:t>, в том числе:</w:t>
            </w:r>
          </w:p>
          <w:p w:rsidR="007755D8" w:rsidRPr="0040335F" w:rsidRDefault="007755D8" w:rsidP="007755D8">
            <w:pPr>
              <w:pStyle w:val="af4"/>
              <w:numPr>
                <w:ilvl w:val="0"/>
                <w:numId w:val="29"/>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55D8" w:rsidRPr="0040335F" w:rsidRDefault="007755D8" w:rsidP="007755D8">
            <w:pPr>
              <w:pStyle w:val="af4"/>
              <w:numPr>
                <w:ilvl w:val="0"/>
                <w:numId w:val="29"/>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7755D8" w:rsidRPr="0040335F" w:rsidRDefault="007755D8" w:rsidP="007755D8">
            <w:pPr>
              <w:pStyle w:val="af4"/>
              <w:numPr>
                <w:ilvl w:val="0"/>
                <w:numId w:val="29"/>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7755D8" w:rsidRPr="0040335F" w:rsidRDefault="007755D8" w:rsidP="007755D8">
            <w:pPr>
              <w:pStyle w:val="af4"/>
              <w:numPr>
                <w:ilvl w:val="0"/>
                <w:numId w:val="29"/>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7755D8" w:rsidRPr="0040335F" w:rsidRDefault="007755D8" w:rsidP="007755D8">
            <w:pPr>
              <w:pStyle w:val="af4"/>
              <w:numPr>
                <w:ilvl w:val="0"/>
                <w:numId w:val="29"/>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7755D8" w:rsidRPr="0040335F" w:rsidRDefault="007755D8" w:rsidP="007755D8">
            <w:pPr>
              <w:numPr>
                <w:ilvl w:val="0"/>
                <w:numId w:val="28"/>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7755D8" w:rsidRPr="009C08E6" w:rsidRDefault="007755D8" w:rsidP="007755D8">
            <w:pPr>
              <w:numPr>
                <w:ilvl w:val="2"/>
                <w:numId w:val="27"/>
              </w:numPr>
              <w:tabs>
                <w:tab w:val="left" w:pos="778"/>
                <w:tab w:val="left" w:pos="1378"/>
              </w:tabs>
              <w:ind w:left="0" w:firstLine="669"/>
              <w:jc w:val="both"/>
            </w:pPr>
            <w:bookmarkStart w:id="10" w:name="_Ref317257428"/>
            <w:r w:rsidRPr="009C08E6">
              <w:t>Документы на виды деятельности, связанные с выполнением договора:</w:t>
            </w:r>
            <w:bookmarkEnd w:id="10"/>
          </w:p>
          <w:p w:rsidR="007755D8" w:rsidRDefault="007755D8" w:rsidP="007755D8">
            <w:pPr>
              <w:numPr>
                <w:ilvl w:val="0"/>
                <w:numId w:val="25"/>
              </w:numPr>
              <w:tabs>
                <w:tab w:val="left" w:pos="1096"/>
              </w:tabs>
              <w:ind w:left="0" w:firstLine="669"/>
              <w:jc w:val="both"/>
            </w:pPr>
            <w:r>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7755D8" w:rsidRPr="0013269F" w:rsidRDefault="007755D8" w:rsidP="00394F7D">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7755D8" w:rsidRPr="009624DA" w:rsidRDefault="007755D8" w:rsidP="00394F7D">
            <w:pPr>
              <w:tabs>
                <w:tab w:val="left" w:pos="1378"/>
                <w:tab w:val="left" w:pos="1520"/>
              </w:tabs>
              <w:ind w:firstLine="660"/>
              <w:jc w:val="both"/>
            </w:pPr>
            <w:r w:rsidRPr="009624DA">
              <w:t>В условиях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755D8" w:rsidRPr="00A4001B" w:rsidRDefault="007755D8" w:rsidP="007755D8">
            <w:pPr>
              <w:numPr>
                <w:ilvl w:val="0"/>
                <w:numId w:val="25"/>
              </w:numPr>
              <w:tabs>
                <w:tab w:val="left" w:pos="1094"/>
              </w:tabs>
              <w:ind w:left="0" w:firstLine="660"/>
              <w:jc w:val="both"/>
            </w:pPr>
            <w:r w:rsidRPr="00A4001B">
              <w:t>лицензи</w:t>
            </w:r>
            <w:r>
              <w:t>я</w:t>
            </w:r>
            <w:r w:rsidRPr="00A4001B">
              <w:t xml:space="preserve"> ФСБ России на осуществление работ, связанных с использованием сведений, составляющих государственную тайну;</w:t>
            </w:r>
          </w:p>
          <w:p w:rsidR="007755D8" w:rsidRDefault="007755D8" w:rsidP="007755D8">
            <w:pPr>
              <w:numPr>
                <w:ilvl w:val="0"/>
                <w:numId w:val="25"/>
              </w:numPr>
              <w:tabs>
                <w:tab w:val="left" w:pos="1094"/>
              </w:tabs>
              <w:ind w:left="0" w:firstLine="660"/>
              <w:jc w:val="both"/>
            </w:pPr>
            <w:proofErr w:type="gramStart"/>
            <w:r w:rsidRPr="009624DA">
              <w:t xml:space="preserve">свидетельство </w:t>
            </w:r>
            <w:proofErr w:type="spellStart"/>
            <w:r w:rsidRPr="009624DA">
              <w:t>саморегулируемой</w:t>
            </w:r>
            <w:proofErr w:type="spellEnd"/>
            <w:r w:rsidRPr="009624DA">
              <w:t xml:space="preserve"> организации о допуске к определенному виду или видам работ, которые оказывают влияние на безопасность объектов капитального строительства </w:t>
            </w:r>
            <w:r w:rsidRPr="009624DA">
              <w:rPr>
                <w:b/>
                <w:bCs/>
              </w:rPr>
              <w:t xml:space="preserve">по пунктам </w:t>
            </w:r>
            <w:r w:rsidRPr="009624DA">
              <w:rPr>
                <w:b/>
              </w:rPr>
              <w:t>7.2, 23.7</w:t>
            </w:r>
            <w:r w:rsidRPr="009624DA">
              <w:t xml:space="preserve"> согласно Приказу Министерства регионального развития РФ «</w:t>
            </w:r>
            <w:r w:rsidRPr="009624DA">
              <w:rPr>
                <w:color w:val="000000"/>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9624DA">
              <w:t>» от 30.12.2009 № 624.</w:t>
            </w:r>
            <w:proofErr w:type="gramEnd"/>
          </w:p>
          <w:p w:rsidR="007755D8" w:rsidRPr="00EE314A" w:rsidRDefault="007755D8" w:rsidP="007755D8">
            <w:pPr>
              <w:pStyle w:val="a"/>
              <w:numPr>
                <w:ilvl w:val="0"/>
                <w:numId w:val="26"/>
              </w:numPr>
              <w:tabs>
                <w:tab w:val="left" w:pos="1094"/>
              </w:tabs>
              <w:spacing w:line="240" w:lineRule="auto"/>
              <w:ind w:left="0" w:firstLine="660"/>
              <w:rPr>
                <w:bCs w:val="0"/>
                <w:snapToGrid/>
                <w:sz w:val="24"/>
                <w:szCs w:val="24"/>
              </w:rPr>
            </w:pPr>
            <w:proofErr w:type="gramStart"/>
            <w:r>
              <w:rPr>
                <w:bCs w:val="0"/>
                <w:snapToGrid/>
                <w:sz w:val="24"/>
                <w:szCs w:val="24"/>
              </w:rPr>
              <w:t>в</w:t>
            </w:r>
            <w:r w:rsidRPr="00825EFB">
              <w:rPr>
                <w:bCs w:val="0"/>
                <w:snapToGrid/>
                <w:sz w:val="24"/>
                <w:szCs w:val="24"/>
              </w:rPr>
              <w:t>ыписк</w:t>
            </w:r>
            <w:r>
              <w:rPr>
                <w:bCs w:val="0"/>
                <w:snapToGrid/>
                <w:sz w:val="24"/>
                <w:szCs w:val="24"/>
              </w:rPr>
              <w:t>а</w:t>
            </w:r>
            <w:r w:rsidRPr="00825EFB">
              <w:rPr>
                <w:bCs w:val="0"/>
                <w:snapToGrid/>
                <w:sz w:val="24"/>
                <w:szCs w:val="24"/>
              </w:rPr>
              <w:t xml:space="preserve"> из реестра </w:t>
            </w:r>
            <w:proofErr w:type="spellStart"/>
            <w:r w:rsidRPr="00825EFB">
              <w:rPr>
                <w:bCs w:val="0"/>
                <w:snapToGrid/>
                <w:sz w:val="24"/>
                <w:szCs w:val="24"/>
              </w:rPr>
              <w:t>саморегулируемых</w:t>
            </w:r>
            <w:proofErr w:type="spellEnd"/>
            <w:r w:rsidRPr="00825EFB">
              <w:rPr>
                <w:bCs w:val="0"/>
                <w:snapToGrid/>
                <w:sz w:val="24"/>
                <w:szCs w:val="24"/>
              </w:rPr>
              <w:t xml:space="preserve"> организаций, подтверждающ</w:t>
            </w:r>
            <w:r>
              <w:rPr>
                <w:bCs w:val="0"/>
                <w:snapToGrid/>
                <w:sz w:val="24"/>
                <w:szCs w:val="24"/>
              </w:rPr>
              <w:t>ая</w:t>
            </w:r>
            <w:r w:rsidRPr="00825EFB">
              <w:rPr>
                <w:bCs w:val="0"/>
                <w:snapToGrid/>
                <w:sz w:val="24"/>
                <w:szCs w:val="24"/>
              </w:rPr>
              <w:t xml:space="preserve"> право </w:t>
            </w:r>
            <w:proofErr w:type="spellStart"/>
            <w:r w:rsidRPr="00825EFB">
              <w:rPr>
                <w:bCs w:val="0"/>
                <w:snapToGrid/>
                <w:sz w:val="24"/>
                <w:szCs w:val="24"/>
              </w:rPr>
              <w:t>саморегулируемой</w:t>
            </w:r>
            <w:proofErr w:type="spellEnd"/>
            <w:r w:rsidRPr="00825EFB">
              <w:rPr>
                <w:bCs w:val="0"/>
                <w:snapToGrid/>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w:t>
            </w:r>
            <w:r w:rsidRPr="00EE314A">
              <w:rPr>
                <w:bCs w:val="0"/>
                <w:snapToGrid/>
                <w:sz w:val="24"/>
                <w:szCs w:val="24"/>
              </w:rPr>
              <w:t>«</w:t>
            </w:r>
            <w:r w:rsidRPr="00EE314A">
              <w:rPr>
                <w:sz w:val="24"/>
                <w:szCs w:val="24"/>
              </w:rPr>
              <w:t xml:space="preserve">О минимально необходимых требованиях к выдаче </w:t>
            </w:r>
            <w:proofErr w:type="spellStart"/>
            <w:r w:rsidRPr="00EE314A">
              <w:rPr>
                <w:sz w:val="24"/>
                <w:szCs w:val="24"/>
              </w:rPr>
              <w:t>саморегулируемыми</w:t>
            </w:r>
            <w:proofErr w:type="spellEnd"/>
            <w:r w:rsidRPr="00EE314A">
              <w:rPr>
                <w:sz w:val="24"/>
                <w:szCs w:val="24"/>
              </w:rPr>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w:t>
            </w:r>
            <w:r w:rsidRPr="00EE314A">
              <w:rPr>
                <w:bCs w:val="0"/>
                <w:snapToGrid/>
                <w:sz w:val="24"/>
                <w:szCs w:val="24"/>
              </w:rPr>
              <w:t>» от 24.03.2011 года</w:t>
            </w:r>
            <w:proofErr w:type="gramEnd"/>
            <w:r w:rsidRPr="00EE314A">
              <w:rPr>
                <w:bCs w:val="0"/>
                <w:snapToGrid/>
                <w:sz w:val="24"/>
                <w:szCs w:val="24"/>
              </w:rPr>
              <w:t xml:space="preserve"> № 207.</w:t>
            </w:r>
          </w:p>
          <w:p w:rsidR="007755D8" w:rsidRPr="00044465" w:rsidRDefault="007755D8" w:rsidP="00394F7D">
            <w:pPr>
              <w:ind w:firstLine="669"/>
              <w:jc w:val="both"/>
              <w:rPr>
                <w:highlight w:val="yellow"/>
              </w:rPr>
            </w:pPr>
            <w:r>
              <w:t xml:space="preserve">На привлекаемых поставщиков предоставляются </w:t>
            </w:r>
            <w:r w:rsidRPr="00AD45FA">
              <w:t xml:space="preserve">соответствующие разрешающие документы на осуществление видов деятельности, связанные с выполнением договора, </w:t>
            </w:r>
            <w:proofErr w:type="gramStart"/>
            <w:r w:rsidRPr="00AD45FA">
              <w:t>право</w:t>
            </w:r>
            <w:proofErr w:type="gramEnd"/>
            <w:r w:rsidRPr="00AD45F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w:t>
            </w:r>
          </w:p>
          <w:p w:rsidR="007755D8" w:rsidRPr="0040335F" w:rsidRDefault="007755D8" w:rsidP="007755D8">
            <w:pPr>
              <w:numPr>
                <w:ilvl w:val="2"/>
                <w:numId w:val="27"/>
              </w:numPr>
              <w:tabs>
                <w:tab w:val="left" w:pos="778"/>
                <w:tab w:val="left" w:pos="1378"/>
              </w:tabs>
              <w:ind w:left="0" w:firstLine="669"/>
              <w:jc w:val="both"/>
            </w:pPr>
            <w:bookmarkStart w:id="11" w:name="_Ref317256699"/>
            <w:r w:rsidRPr="0040335F">
              <w:t xml:space="preserve">Справка об опыте выполнения договоров </w:t>
            </w:r>
            <w:r w:rsidRPr="0098414B">
              <w:rPr>
                <w:b/>
              </w:rPr>
              <w:t>за последние 3 года</w:t>
            </w:r>
            <w:r w:rsidRPr="0040335F">
              <w:t xml:space="preserve"> (раздел </w:t>
            </w:r>
            <w:r>
              <w:t>6</w:t>
            </w:r>
            <w:r w:rsidRPr="0040335F">
              <w:t xml:space="preserve">, </w:t>
            </w:r>
            <w:r w:rsidRPr="007755D8">
              <w:t>форма 4</w:t>
            </w:r>
            <w:r w:rsidRPr="0040335F">
              <w:t>) с приложением отзывов, рекомендаций и других документальных доказательств выполнения договоров;</w:t>
            </w:r>
            <w:bookmarkEnd w:id="11"/>
          </w:p>
          <w:p w:rsidR="007755D8" w:rsidRPr="0040335F" w:rsidRDefault="007755D8" w:rsidP="007755D8">
            <w:pPr>
              <w:numPr>
                <w:ilvl w:val="2"/>
                <w:numId w:val="27"/>
              </w:numPr>
              <w:tabs>
                <w:tab w:val="left" w:pos="778"/>
                <w:tab w:val="left" w:pos="1378"/>
              </w:tabs>
              <w:ind w:left="0" w:firstLine="669"/>
              <w:jc w:val="both"/>
              <w:rPr>
                <w:rStyle w:val="af3"/>
                <w:rFonts w:eastAsia="Arial Unicode MS"/>
              </w:rPr>
            </w:pPr>
            <w:bookmarkStart w:id="12" w:name="_Ref326757610"/>
            <w:r w:rsidRPr="0040335F">
              <w:t>Справка об участии в судебных разбирательствах (раздел </w:t>
            </w:r>
            <w:r>
              <w:t>6</w:t>
            </w:r>
            <w:r w:rsidRPr="0040335F">
              <w:t xml:space="preserve">, </w:t>
            </w:r>
            <w:r w:rsidRPr="007755D8">
              <w:t>форма 5</w:t>
            </w:r>
            <w:r w:rsidRPr="0040335F">
              <w:t>).</w:t>
            </w:r>
            <w:bookmarkEnd w:id="12"/>
          </w:p>
          <w:p w:rsidR="007755D8" w:rsidRPr="0040335F" w:rsidRDefault="007755D8" w:rsidP="007755D8">
            <w:pPr>
              <w:widowControl w:val="0"/>
              <w:numPr>
                <w:ilvl w:val="1"/>
                <w:numId w:val="27"/>
              </w:numPr>
              <w:tabs>
                <w:tab w:val="left" w:pos="636"/>
                <w:tab w:val="left" w:pos="1378"/>
              </w:tabs>
              <w:adjustRightInd w:val="0"/>
              <w:ind w:left="0" w:firstLine="669"/>
              <w:jc w:val="both"/>
              <w:textAlignment w:val="baseline"/>
            </w:pPr>
            <w:bookmarkStart w:id="13" w:name="_Ref31725235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bookmarkEnd w:id="13"/>
            <w:r w:rsidRPr="0040335F">
              <w:t>:</w:t>
            </w:r>
          </w:p>
          <w:p w:rsidR="007755D8" w:rsidRPr="0040335F" w:rsidRDefault="007755D8" w:rsidP="007755D8">
            <w:pPr>
              <w:numPr>
                <w:ilvl w:val="2"/>
                <w:numId w:val="27"/>
              </w:numPr>
              <w:tabs>
                <w:tab w:val="left" w:pos="1378"/>
              </w:tabs>
              <w:ind w:left="0" w:firstLine="669"/>
              <w:jc w:val="both"/>
            </w:pPr>
            <w:bookmarkStart w:id="14"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14"/>
            <w:proofErr w:type="gramEnd"/>
          </w:p>
          <w:p w:rsidR="007755D8" w:rsidRPr="0040335F" w:rsidRDefault="007755D8" w:rsidP="007755D8">
            <w:pPr>
              <w:numPr>
                <w:ilvl w:val="2"/>
                <w:numId w:val="27"/>
              </w:numPr>
              <w:tabs>
                <w:tab w:val="left" w:pos="1378"/>
              </w:tabs>
              <w:ind w:left="0"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7755D8" w:rsidRPr="0040335F" w:rsidRDefault="007755D8" w:rsidP="00394F7D">
            <w:pPr>
              <w:widowControl w:val="0"/>
              <w:tabs>
                <w:tab w:val="left" w:pos="1378"/>
              </w:tabs>
              <w:adjustRightInd w:val="0"/>
              <w:ind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755D8" w:rsidRPr="0040335F" w:rsidRDefault="007755D8" w:rsidP="00394F7D">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bl>
    <w:p w:rsidR="00836264" w:rsidRPr="007755D8" w:rsidRDefault="00836264" w:rsidP="00836264">
      <w:pPr>
        <w:pStyle w:val="ae"/>
        <w:numPr>
          <w:ilvl w:val="0"/>
          <w:numId w:val="15"/>
        </w:numPr>
        <w:tabs>
          <w:tab w:val="left" w:pos="851"/>
        </w:tabs>
        <w:suppressAutoHyphens/>
        <w:spacing w:after="0" w:line="240" w:lineRule="auto"/>
        <w:ind w:left="0" w:firstLine="709"/>
        <w:jc w:val="both"/>
        <w:rPr>
          <w:rFonts w:ascii="Times New Roman" w:hAnsi="Times New Roman"/>
          <w:b/>
          <w:sz w:val="28"/>
          <w:szCs w:val="28"/>
        </w:rPr>
      </w:pPr>
      <w:r w:rsidRPr="007755D8">
        <w:rPr>
          <w:rFonts w:ascii="Times New Roman" w:hAnsi="Times New Roman"/>
          <w:sz w:val="28"/>
          <w:szCs w:val="28"/>
        </w:rPr>
        <w:t xml:space="preserve">Пункт </w:t>
      </w:r>
      <w:r>
        <w:rPr>
          <w:rFonts w:ascii="Times New Roman" w:hAnsi="Times New Roman"/>
          <w:sz w:val="28"/>
          <w:szCs w:val="28"/>
        </w:rPr>
        <w:t>20</w:t>
      </w:r>
      <w:r w:rsidRPr="007755D8">
        <w:rPr>
          <w:rFonts w:ascii="Times New Roman" w:hAnsi="Times New Roman"/>
          <w:sz w:val="28"/>
          <w:szCs w:val="28"/>
        </w:rPr>
        <w:t xml:space="preserve"> раздела 5 «Информационная карта запроса предложений» читать в следующей редакции</w:t>
      </w:r>
      <w:r>
        <w:rPr>
          <w:rFonts w:ascii="Times New Roman" w:hAnsi="Times New Roman"/>
          <w:sz w:val="28"/>
          <w:szCs w:val="28"/>
        </w:rPr>
        <w:t>:</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836264" w:rsidRPr="0040335F" w:rsidTr="00394F7D">
        <w:trPr>
          <w:trHeight w:val="388"/>
        </w:trPr>
        <w:tc>
          <w:tcPr>
            <w:tcW w:w="781" w:type="dxa"/>
          </w:tcPr>
          <w:p w:rsidR="00836264" w:rsidRPr="002B7C3E" w:rsidRDefault="00836264" w:rsidP="00836264">
            <w:pPr>
              <w:numPr>
                <w:ilvl w:val="0"/>
                <w:numId w:val="30"/>
              </w:numPr>
              <w:ind w:left="0" w:hanging="15"/>
              <w:jc w:val="center"/>
            </w:pPr>
            <w:bookmarkStart w:id="15" w:name="_Ref317250778"/>
          </w:p>
        </w:tc>
        <w:bookmarkEnd w:id="15"/>
        <w:tc>
          <w:tcPr>
            <w:tcW w:w="3228" w:type="dxa"/>
          </w:tcPr>
          <w:p w:rsidR="00836264" w:rsidRPr="0040335F" w:rsidRDefault="00836264" w:rsidP="00394F7D">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836264" w:rsidRPr="0040335F" w:rsidRDefault="00836264" w:rsidP="00394F7D">
            <w:pPr>
              <w:pStyle w:val="Times12"/>
              <w:ind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36264" w:rsidRPr="0040335F" w:rsidRDefault="00836264" w:rsidP="00394F7D">
            <w:pPr>
              <w:pStyle w:val="Times12"/>
              <w:ind w:firstLine="669"/>
              <w:rPr>
                <w:b/>
                <w:szCs w:val="24"/>
              </w:rPr>
            </w:pPr>
            <w:r w:rsidRPr="0040335F">
              <w:rPr>
                <w:szCs w:val="24"/>
              </w:rPr>
              <w:t xml:space="preserve">ЭТП </w:t>
            </w:r>
            <w:r w:rsidRPr="0040335F">
              <w:t xml:space="preserve">ООО «Аукционный Конкурсный Дом» в сети «Интернет» по адресу: </w:t>
            </w:r>
            <w:proofErr w:type="spellStart"/>
            <w:r w:rsidRPr="00836264">
              <w:rPr>
                <w:b/>
              </w:rPr>
              <w:t>www.a-k-d.ru</w:t>
            </w:r>
            <w:proofErr w:type="spellEnd"/>
          </w:p>
          <w:p w:rsidR="00836264" w:rsidRPr="0040335F" w:rsidRDefault="00836264" w:rsidP="00394F7D">
            <w:pPr>
              <w:pStyle w:val="Times12"/>
              <w:ind w:firstLine="669"/>
              <w:rPr>
                <w:b/>
                <w:szCs w:val="24"/>
              </w:rPr>
            </w:pPr>
          </w:p>
          <w:p w:rsidR="00836264" w:rsidRPr="0040335F" w:rsidRDefault="00836264" w:rsidP="00394F7D">
            <w:pPr>
              <w:pStyle w:val="Times12"/>
              <w:ind w:firstLine="669"/>
              <w:rPr>
                <w:b/>
                <w:szCs w:val="24"/>
              </w:rPr>
            </w:pPr>
            <w:r w:rsidRPr="0040335F">
              <w:rPr>
                <w:b/>
                <w:szCs w:val="24"/>
              </w:rPr>
              <w:t>08:45 (время московское)</w:t>
            </w:r>
            <w:r>
              <w:rPr>
                <w:b/>
                <w:szCs w:val="24"/>
              </w:rPr>
              <w:t xml:space="preserve"> 0</w:t>
            </w:r>
            <w:r>
              <w:rPr>
                <w:b/>
                <w:szCs w:val="24"/>
              </w:rPr>
              <w:t>7</w:t>
            </w:r>
            <w:r>
              <w:rPr>
                <w:b/>
                <w:szCs w:val="24"/>
              </w:rPr>
              <w:t xml:space="preserve"> ноября </w:t>
            </w:r>
            <w:r w:rsidRPr="00FC1E7D">
              <w:rPr>
                <w:b/>
                <w:szCs w:val="24"/>
              </w:rPr>
              <w:t>20</w:t>
            </w:r>
            <w:r>
              <w:rPr>
                <w:b/>
                <w:szCs w:val="24"/>
              </w:rPr>
              <w:t xml:space="preserve">12 </w:t>
            </w:r>
            <w:r w:rsidRPr="00FC1E7D">
              <w:rPr>
                <w:b/>
                <w:szCs w:val="24"/>
              </w:rPr>
              <w:t>года</w:t>
            </w:r>
          </w:p>
          <w:p w:rsidR="00836264" w:rsidRPr="0040335F" w:rsidRDefault="00836264" w:rsidP="00394F7D">
            <w:pPr>
              <w:pStyle w:val="Times12"/>
              <w:ind w:firstLine="669"/>
              <w:rPr>
                <w:szCs w:val="24"/>
              </w:rPr>
            </w:pPr>
          </w:p>
          <w:p w:rsidR="00836264" w:rsidRPr="0040335F" w:rsidRDefault="00836264" w:rsidP="00394F7D">
            <w:pPr>
              <w:pStyle w:val="Times12"/>
              <w:ind w:firstLine="669"/>
              <w:rPr>
                <w:szCs w:val="24"/>
              </w:rPr>
            </w:pPr>
            <w:r w:rsidRPr="0040335F">
              <w:rPr>
                <w:szCs w:val="24"/>
              </w:rPr>
              <w:t>Место, дата и время заседания закупочной комиссии:</w:t>
            </w:r>
          </w:p>
          <w:p w:rsidR="00836264" w:rsidRPr="0040335F" w:rsidRDefault="00836264" w:rsidP="00394F7D">
            <w:pPr>
              <w:pStyle w:val="Times12"/>
              <w:ind w:firstLine="669"/>
              <w:rPr>
                <w:b/>
                <w:szCs w:val="24"/>
              </w:rPr>
            </w:pPr>
            <w:r w:rsidRPr="0040335F">
              <w:t>Санкт-Петербург, ул. Савушкина, д. 82, ОАО «Головной институт «ВНИПИЭТ»</w:t>
            </w:r>
          </w:p>
          <w:p w:rsidR="00836264" w:rsidRPr="0040335F" w:rsidRDefault="00836264" w:rsidP="00836264">
            <w:pPr>
              <w:pStyle w:val="Times12"/>
              <w:ind w:firstLine="669"/>
              <w:rPr>
                <w:szCs w:val="24"/>
              </w:rPr>
            </w:pPr>
            <w:r w:rsidRPr="0040335F">
              <w:rPr>
                <w:b/>
                <w:szCs w:val="24"/>
              </w:rPr>
              <w:t>08:45 (время московское)</w:t>
            </w:r>
            <w:r w:rsidRPr="00621D1B">
              <w:rPr>
                <w:b/>
                <w:szCs w:val="24"/>
              </w:rPr>
              <w:t xml:space="preserve"> </w:t>
            </w:r>
            <w:r>
              <w:rPr>
                <w:b/>
                <w:szCs w:val="24"/>
              </w:rPr>
              <w:t>0</w:t>
            </w:r>
            <w:r>
              <w:rPr>
                <w:b/>
                <w:szCs w:val="24"/>
              </w:rPr>
              <w:t>7</w:t>
            </w:r>
            <w:r>
              <w:rPr>
                <w:b/>
                <w:szCs w:val="24"/>
              </w:rPr>
              <w:t xml:space="preserve"> ноября </w:t>
            </w:r>
            <w:r w:rsidRPr="00FC1E7D">
              <w:rPr>
                <w:b/>
                <w:szCs w:val="24"/>
              </w:rPr>
              <w:t>20</w:t>
            </w:r>
            <w:r>
              <w:rPr>
                <w:b/>
                <w:szCs w:val="24"/>
              </w:rPr>
              <w:t xml:space="preserve">12 </w:t>
            </w:r>
            <w:r w:rsidRPr="00FC1E7D">
              <w:rPr>
                <w:b/>
                <w:szCs w:val="24"/>
              </w:rPr>
              <w:t>года</w:t>
            </w:r>
          </w:p>
        </w:tc>
      </w:tr>
    </w:tbl>
    <w:p w:rsidR="007755D8" w:rsidRDefault="007755D8" w:rsidP="007755D8">
      <w:pPr>
        <w:pStyle w:val="ae"/>
        <w:tabs>
          <w:tab w:val="left" w:pos="851"/>
        </w:tabs>
        <w:suppressAutoHyphens/>
        <w:spacing w:after="0" w:line="240" w:lineRule="auto"/>
        <w:jc w:val="both"/>
        <w:rPr>
          <w:rFonts w:ascii="Times New Roman" w:hAnsi="Times New Roman"/>
          <w:b/>
          <w:sz w:val="28"/>
          <w:szCs w:val="28"/>
        </w:rPr>
      </w:pPr>
    </w:p>
    <w:p w:rsidR="001C12EA" w:rsidRPr="00CC3E9A" w:rsidRDefault="00FC022D" w:rsidP="00845898">
      <w:pPr>
        <w:pStyle w:val="af0"/>
        <w:spacing w:before="0" w:beforeAutospacing="0" w:after="0" w:afterAutospacing="0"/>
        <w:contextualSpacing/>
        <w:jc w:val="both"/>
        <w:rPr>
          <w:sz w:val="28"/>
          <w:szCs w:val="28"/>
        </w:rPr>
      </w:pPr>
      <w:r w:rsidRPr="00CC3E9A">
        <w:rPr>
          <w:sz w:val="28"/>
          <w:szCs w:val="28"/>
        </w:rPr>
        <w:tab/>
      </w:r>
      <w:r w:rsidR="00C56D01" w:rsidRPr="00CC3E9A">
        <w:rPr>
          <w:sz w:val="28"/>
          <w:szCs w:val="28"/>
        </w:rPr>
        <w:tab/>
      </w:r>
      <w:r w:rsidR="00165659" w:rsidRPr="00CC3E9A">
        <w:rPr>
          <w:sz w:val="28"/>
          <w:szCs w:val="28"/>
        </w:rPr>
        <w:t>Настоящее и</w:t>
      </w:r>
      <w:r w:rsidR="001C12EA" w:rsidRPr="00CC3E9A">
        <w:rPr>
          <w:sz w:val="28"/>
          <w:szCs w:val="28"/>
        </w:rPr>
        <w:t>звещение подлежит размещению на официальном сайте о размещении заказов на закупки товаров, работ, услуг для нужд Госкорпорации «Росатом»</w:t>
      </w:r>
      <w:r w:rsidR="00752843">
        <w:rPr>
          <w:sz w:val="28"/>
          <w:szCs w:val="28"/>
        </w:rPr>
        <w:t>,</w:t>
      </w:r>
      <w:r w:rsidR="001C12EA" w:rsidRPr="00CC3E9A">
        <w:rPr>
          <w:sz w:val="28"/>
          <w:szCs w:val="28"/>
        </w:rPr>
        <w:t xml:space="preserve"> </w:t>
      </w:r>
      <w:hyperlink r:id="rId9" w:history="1">
        <w:r w:rsidR="001C12EA" w:rsidRPr="00CC3E9A">
          <w:rPr>
            <w:sz w:val="28"/>
            <w:szCs w:val="28"/>
          </w:rPr>
          <w:t>http://zakupki.rosatom.ru</w:t>
        </w:r>
      </w:hyperlink>
      <w:r w:rsidR="00752843">
        <w:rPr>
          <w:sz w:val="28"/>
          <w:szCs w:val="28"/>
        </w:rPr>
        <w:t xml:space="preserve"> и на </w:t>
      </w:r>
      <w:r w:rsidR="00752843" w:rsidRPr="00B422AD">
        <w:rPr>
          <w:sz w:val="28"/>
          <w:szCs w:val="28"/>
        </w:rPr>
        <w:t>электронн</w:t>
      </w:r>
      <w:r w:rsidR="00752843">
        <w:rPr>
          <w:sz w:val="28"/>
          <w:szCs w:val="28"/>
        </w:rPr>
        <w:t>ой</w:t>
      </w:r>
      <w:r w:rsidR="00752843" w:rsidRPr="00B422AD">
        <w:rPr>
          <w:sz w:val="28"/>
          <w:szCs w:val="28"/>
        </w:rPr>
        <w:t xml:space="preserve"> торгов</w:t>
      </w:r>
      <w:r w:rsidR="00752843">
        <w:rPr>
          <w:sz w:val="28"/>
          <w:szCs w:val="28"/>
        </w:rPr>
        <w:t>ой</w:t>
      </w:r>
      <w:r w:rsidR="00752843" w:rsidRPr="00B422AD">
        <w:rPr>
          <w:sz w:val="28"/>
          <w:szCs w:val="28"/>
        </w:rPr>
        <w:t xml:space="preserve"> площадк</w:t>
      </w:r>
      <w:r w:rsidR="00752843">
        <w:rPr>
          <w:sz w:val="28"/>
          <w:szCs w:val="28"/>
        </w:rPr>
        <w:t>е</w:t>
      </w:r>
      <w:r w:rsidR="00752843" w:rsidRPr="00B422AD">
        <w:rPr>
          <w:sz w:val="28"/>
          <w:szCs w:val="28"/>
        </w:rPr>
        <w:t xml:space="preserve"> ООО «Аукционный Конкурсный Дом»</w:t>
      </w:r>
      <w:r w:rsidR="00752843">
        <w:rPr>
          <w:sz w:val="28"/>
          <w:szCs w:val="28"/>
        </w:rPr>
        <w:t>,</w:t>
      </w:r>
      <w:r w:rsidR="00752843" w:rsidRPr="00B422AD">
        <w:rPr>
          <w:sz w:val="28"/>
          <w:szCs w:val="28"/>
        </w:rPr>
        <w:t xml:space="preserve"> </w:t>
      </w:r>
      <w:r w:rsidR="00752843" w:rsidRPr="00752843">
        <w:rPr>
          <w:sz w:val="28"/>
          <w:szCs w:val="28"/>
        </w:rPr>
        <w:t>http://</w:t>
      </w:r>
      <w:hyperlink r:id="rId10" w:history="1">
        <w:r w:rsidR="00752843" w:rsidRPr="00B422AD">
          <w:rPr>
            <w:sz w:val="28"/>
            <w:szCs w:val="28"/>
          </w:rPr>
          <w:t>www.a-k-d.ru</w:t>
        </w:r>
      </w:hyperlink>
      <w:r w:rsidR="00752843">
        <w:rPr>
          <w:sz w:val="28"/>
          <w:szCs w:val="28"/>
        </w:rPr>
        <w:t>.</w:t>
      </w:r>
    </w:p>
    <w:p w:rsidR="005428FE" w:rsidRPr="00CC3E9A" w:rsidRDefault="005428FE" w:rsidP="00845898">
      <w:pPr>
        <w:pStyle w:val="af0"/>
        <w:spacing w:before="0" w:beforeAutospacing="0" w:after="0" w:afterAutospacing="0"/>
        <w:contextualSpacing/>
        <w:jc w:val="both"/>
        <w:rPr>
          <w:sz w:val="28"/>
          <w:szCs w:val="28"/>
        </w:rPr>
      </w:pPr>
    </w:p>
    <w:p w:rsidR="00652BEE" w:rsidRDefault="00652BEE" w:rsidP="001D5CF2">
      <w:pPr>
        <w:pStyle w:val="a4"/>
        <w:ind w:firstLine="709"/>
        <w:jc w:val="both"/>
        <w:rPr>
          <w:rFonts w:ascii="Times New Roman" w:hAnsi="Times New Roman"/>
          <w:sz w:val="28"/>
          <w:szCs w:val="28"/>
        </w:rPr>
      </w:pPr>
    </w:p>
    <w:p w:rsidR="007361DA" w:rsidRDefault="007361DA" w:rsidP="00F30B8B">
      <w:pPr>
        <w:pStyle w:val="a6"/>
        <w:jc w:val="center"/>
      </w:pPr>
    </w:p>
    <w:sectPr w:rsidR="007361DA" w:rsidSect="007755D8">
      <w:headerReference w:type="first" r:id="rId11"/>
      <w:pgSz w:w="16838" w:h="11906" w:orient="landscape"/>
      <w:pgMar w:top="1134"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B1C" w:rsidRDefault="00294B1C" w:rsidP="004C7B90">
      <w:r>
        <w:separator/>
      </w:r>
    </w:p>
  </w:endnote>
  <w:endnote w:type="continuationSeparator" w:id="0">
    <w:p w:rsidR="00294B1C" w:rsidRDefault="00294B1C" w:rsidP="004C7B9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B1C" w:rsidRDefault="00294B1C" w:rsidP="004C7B90">
      <w:r>
        <w:separator/>
      </w:r>
    </w:p>
  </w:footnote>
  <w:footnote w:type="continuationSeparator" w:id="0">
    <w:p w:rsidR="00294B1C" w:rsidRDefault="00294B1C" w:rsidP="004C7B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D89" w:rsidRDefault="00E22D89">
    <w:pPr>
      <w:pStyle w:val="aa"/>
    </w:pPr>
    <w:r w:rsidRPr="00307647">
      <w:rPr>
        <w:vanish/>
        <w:color w:val="000000"/>
        <w:sz w:val="28"/>
        <w:szCs w:val="28"/>
      </w:rPr>
      <w:t xml:space="preserve">Оборотная сторона последнего листа </w:t>
    </w:r>
    <w:r>
      <w:rPr>
        <w:vanish/>
        <w:color w:val="000000"/>
        <w:sz w:val="28"/>
        <w:szCs w:val="28"/>
      </w:rPr>
      <w:t>распоряжения</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56BFA"/>
    <w:multiLevelType w:val="hybridMultilevel"/>
    <w:tmpl w:val="614E4C26"/>
    <w:lvl w:ilvl="0" w:tplc="0419000B">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
    <w:nsid w:val="0CC04DB3"/>
    <w:multiLevelType w:val="hybridMultilevel"/>
    <w:tmpl w:val="6B52B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5">
    <w:nsid w:val="1FF65BB2"/>
    <w:multiLevelType w:val="hybridMultilevel"/>
    <w:tmpl w:val="D19E5750"/>
    <w:lvl w:ilvl="0" w:tplc="3A2E84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7">
    <w:nsid w:val="2229394F"/>
    <w:multiLevelType w:val="hybridMultilevel"/>
    <w:tmpl w:val="A874F0D0"/>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9182ACD"/>
    <w:multiLevelType w:val="hybridMultilevel"/>
    <w:tmpl w:val="608A2B0A"/>
    <w:lvl w:ilvl="0" w:tplc="FFFFFFFF">
      <w:start w:val="1"/>
      <w:numFmt w:val="bullet"/>
      <w:lvlText w:val="­"/>
      <w:lvlJc w:val="left"/>
      <w:pPr>
        <w:ind w:left="1789" w:hanging="360"/>
      </w:pPr>
      <w:rPr>
        <w:rFonts w:ascii="Arial (WT)" w:hAnsi="Arial (WT)"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513302"/>
    <w:multiLevelType w:val="multilevel"/>
    <w:tmpl w:val="B3D2093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DDF4E5D"/>
    <w:multiLevelType w:val="hybridMultilevel"/>
    <w:tmpl w:val="80A6DC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C937050"/>
    <w:multiLevelType w:val="hybridMultilevel"/>
    <w:tmpl w:val="0D54A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DF90083"/>
    <w:multiLevelType w:val="hybridMultilevel"/>
    <w:tmpl w:val="67CEBA88"/>
    <w:lvl w:ilvl="0" w:tplc="C402FC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60F73B44"/>
    <w:multiLevelType w:val="hybridMultilevel"/>
    <w:tmpl w:val="252ED612"/>
    <w:lvl w:ilvl="0" w:tplc="11AE81F6">
      <w:start w:val="1"/>
      <w:numFmt w:val="upperRoman"/>
      <w:lvlText w:val="%1."/>
      <w:lvlJc w:val="left"/>
      <w:pPr>
        <w:ind w:left="1257" w:hanging="720"/>
      </w:pPr>
      <w:rPr>
        <w:rFonts w:hint="default"/>
      </w:rPr>
    </w:lvl>
    <w:lvl w:ilvl="1" w:tplc="04190019" w:tentative="1">
      <w:start w:val="1"/>
      <w:numFmt w:val="lowerLetter"/>
      <w:lvlText w:val="%2."/>
      <w:lvlJc w:val="left"/>
      <w:pPr>
        <w:ind w:left="1617" w:hanging="360"/>
      </w:pPr>
    </w:lvl>
    <w:lvl w:ilvl="2" w:tplc="0419001B" w:tentative="1">
      <w:start w:val="1"/>
      <w:numFmt w:val="lowerRoman"/>
      <w:lvlText w:val="%3."/>
      <w:lvlJc w:val="right"/>
      <w:pPr>
        <w:ind w:left="2337" w:hanging="180"/>
      </w:pPr>
    </w:lvl>
    <w:lvl w:ilvl="3" w:tplc="0419000F" w:tentative="1">
      <w:start w:val="1"/>
      <w:numFmt w:val="decimal"/>
      <w:lvlText w:val="%4."/>
      <w:lvlJc w:val="left"/>
      <w:pPr>
        <w:ind w:left="3057" w:hanging="360"/>
      </w:pPr>
    </w:lvl>
    <w:lvl w:ilvl="4" w:tplc="04190019" w:tentative="1">
      <w:start w:val="1"/>
      <w:numFmt w:val="lowerLetter"/>
      <w:lvlText w:val="%5."/>
      <w:lvlJc w:val="left"/>
      <w:pPr>
        <w:ind w:left="3777" w:hanging="360"/>
      </w:pPr>
    </w:lvl>
    <w:lvl w:ilvl="5" w:tplc="0419001B" w:tentative="1">
      <w:start w:val="1"/>
      <w:numFmt w:val="lowerRoman"/>
      <w:lvlText w:val="%6."/>
      <w:lvlJc w:val="right"/>
      <w:pPr>
        <w:ind w:left="4497" w:hanging="180"/>
      </w:pPr>
    </w:lvl>
    <w:lvl w:ilvl="6" w:tplc="0419000F" w:tentative="1">
      <w:start w:val="1"/>
      <w:numFmt w:val="decimal"/>
      <w:lvlText w:val="%7."/>
      <w:lvlJc w:val="left"/>
      <w:pPr>
        <w:ind w:left="5217" w:hanging="360"/>
      </w:pPr>
    </w:lvl>
    <w:lvl w:ilvl="7" w:tplc="04190019" w:tentative="1">
      <w:start w:val="1"/>
      <w:numFmt w:val="lowerLetter"/>
      <w:lvlText w:val="%8."/>
      <w:lvlJc w:val="left"/>
      <w:pPr>
        <w:ind w:left="5937" w:hanging="360"/>
      </w:pPr>
    </w:lvl>
    <w:lvl w:ilvl="8" w:tplc="0419001B" w:tentative="1">
      <w:start w:val="1"/>
      <w:numFmt w:val="lowerRoman"/>
      <w:lvlText w:val="%9."/>
      <w:lvlJc w:val="right"/>
      <w:pPr>
        <w:ind w:left="6657" w:hanging="180"/>
      </w:pPr>
    </w:lvl>
  </w:abstractNum>
  <w:abstractNum w:abstractNumId="21">
    <w:nsid w:val="62B51789"/>
    <w:multiLevelType w:val="hybridMultilevel"/>
    <w:tmpl w:val="67CEBA88"/>
    <w:lvl w:ilvl="0" w:tplc="C402FC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50F32D5"/>
    <w:multiLevelType w:val="hybridMultilevel"/>
    <w:tmpl w:val="ABD6C7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E618C"/>
    <w:multiLevelType w:val="hybridMultilevel"/>
    <w:tmpl w:val="67CEBA88"/>
    <w:lvl w:ilvl="0" w:tplc="C402FC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25">
    <w:nsid w:val="6CF41D35"/>
    <w:multiLevelType w:val="hybridMultilevel"/>
    <w:tmpl w:val="5FB896FE"/>
    <w:lvl w:ilvl="0" w:tplc="FE62BEA6">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2F45D0D"/>
    <w:multiLevelType w:val="hybridMultilevel"/>
    <w:tmpl w:val="8B5CB7B4"/>
    <w:lvl w:ilvl="0" w:tplc="9C32BF6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75115E86"/>
    <w:multiLevelType w:val="hybridMultilevel"/>
    <w:tmpl w:val="F3F0DF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A8F0C78"/>
    <w:multiLevelType w:val="hybridMultilevel"/>
    <w:tmpl w:val="9E080F48"/>
    <w:lvl w:ilvl="0" w:tplc="D7126B4E">
      <w:start w:val="1"/>
      <w:numFmt w:val="bullet"/>
      <w:lvlText w:val="­"/>
      <w:lvlJc w:val="left"/>
      <w:pPr>
        <w:tabs>
          <w:tab w:val="num" w:pos="2134"/>
        </w:tabs>
        <w:ind w:left="2134" w:hanging="360"/>
      </w:pPr>
      <w:rPr>
        <w:rFonts w:ascii="Courier New" w:hAnsi="Courier New" w:hint="default"/>
      </w:rPr>
    </w:lvl>
    <w:lvl w:ilvl="1" w:tplc="0CEE5B1E">
      <w:start w:val="1"/>
      <w:numFmt w:val="bullet"/>
      <w:lvlText w:val=""/>
      <w:lvlJc w:val="left"/>
      <w:pPr>
        <w:tabs>
          <w:tab w:val="num" w:pos="2149"/>
        </w:tabs>
        <w:ind w:left="2149" w:hanging="360"/>
      </w:pPr>
      <w:rPr>
        <w:rFonts w:ascii="Symbol" w:hAnsi="Symbol" w:hint="default"/>
      </w:rPr>
    </w:lvl>
    <w:lvl w:ilvl="2" w:tplc="049E9DCE" w:tentative="1">
      <w:start w:val="1"/>
      <w:numFmt w:val="bullet"/>
      <w:lvlText w:val=""/>
      <w:lvlJc w:val="left"/>
      <w:pPr>
        <w:tabs>
          <w:tab w:val="num" w:pos="2869"/>
        </w:tabs>
        <w:ind w:left="2869" w:hanging="360"/>
      </w:pPr>
      <w:rPr>
        <w:rFonts w:ascii="Symbol" w:hAnsi="Symbol" w:hint="default"/>
      </w:rPr>
    </w:lvl>
    <w:lvl w:ilvl="3" w:tplc="96AE3D70">
      <w:start w:val="1"/>
      <w:numFmt w:val="bullet"/>
      <w:lvlText w:val=""/>
      <w:lvlJc w:val="left"/>
      <w:pPr>
        <w:tabs>
          <w:tab w:val="num" w:pos="3589"/>
        </w:tabs>
        <w:ind w:left="3589" w:hanging="360"/>
      </w:pPr>
      <w:rPr>
        <w:rFonts w:ascii="Symbol" w:hAnsi="Symbol" w:hint="default"/>
      </w:rPr>
    </w:lvl>
    <w:lvl w:ilvl="4" w:tplc="643A5E02" w:tentative="1">
      <w:start w:val="1"/>
      <w:numFmt w:val="bullet"/>
      <w:lvlText w:val="o"/>
      <w:lvlJc w:val="left"/>
      <w:pPr>
        <w:tabs>
          <w:tab w:val="num" w:pos="4309"/>
        </w:tabs>
        <w:ind w:left="4309" w:hanging="360"/>
      </w:pPr>
      <w:rPr>
        <w:rFonts w:ascii="Arial (WT)" w:hAnsi="Arial (WT)" w:cs="Arial (WT)" w:hint="default"/>
      </w:rPr>
    </w:lvl>
    <w:lvl w:ilvl="5" w:tplc="C7D86222" w:tentative="1">
      <w:start w:val="1"/>
      <w:numFmt w:val="bullet"/>
      <w:lvlText w:val=""/>
      <w:lvlJc w:val="left"/>
      <w:pPr>
        <w:tabs>
          <w:tab w:val="num" w:pos="5029"/>
        </w:tabs>
        <w:ind w:left="5029" w:hanging="360"/>
      </w:pPr>
      <w:rPr>
        <w:rFonts w:ascii="Symbol" w:hAnsi="Symbol" w:hint="default"/>
      </w:rPr>
    </w:lvl>
    <w:lvl w:ilvl="6" w:tplc="3CCA77F6" w:tentative="1">
      <w:start w:val="1"/>
      <w:numFmt w:val="bullet"/>
      <w:lvlText w:val=""/>
      <w:lvlJc w:val="left"/>
      <w:pPr>
        <w:tabs>
          <w:tab w:val="num" w:pos="5749"/>
        </w:tabs>
        <w:ind w:left="5749" w:hanging="360"/>
      </w:pPr>
      <w:rPr>
        <w:rFonts w:ascii="Symbol" w:hAnsi="Symbol" w:hint="default"/>
      </w:rPr>
    </w:lvl>
    <w:lvl w:ilvl="7" w:tplc="8A24078E" w:tentative="1">
      <w:start w:val="1"/>
      <w:numFmt w:val="bullet"/>
      <w:lvlText w:val="o"/>
      <w:lvlJc w:val="left"/>
      <w:pPr>
        <w:tabs>
          <w:tab w:val="num" w:pos="6469"/>
        </w:tabs>
        <w:ind w:left="6469" w:hanging="360"/>
      </w:pPr>
      <w:rPr>
        <w:rFonts w:ascii="Arial (WT)" w:hAnsi="Arial (WT)" w:cs="Arial (WT)" w:hint="default"/>
      </w:rPr>
    </w:lvl>
    <w:lvl w:ilvl="8" w:tplc="4EB02A64" w:tentative="1">
      <w:start w:val="1"/>
      <w:numFmt w:val="bullet"/>
      <w:lvlText w:val=""/>
      <w:lvlJc w:val="left"/>
      <w:pPr>
        <w:tabs>
          <w:tab w:val="num" w:pos="7189"/>
        </w:tabs>
        <w:ind w:left="7189" w:hanging="360"/>
      </w:pPr>
      <w:rPr>
        <w:rFonts w:ascii="Symbol" w:hAnsi="Symbol" w:hint="default"/>
      </w:rPr>
    </w:lvl>
  </w:abstractNum>
  <w:abstractNum w:abstractNumId="29">
    <w:nsid w:val="7F1E6E63"/>
    <w:multiLevelType w:val="hybridMultilevel"/>
    <w:tmpl w:val="11AEBAF0"/>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27"/>
  </w:num>
  <w:num w:numId="3">
    <w:abstractNumId w:val="22"/>
  </w:num>
  <w:num w:numId="4">
    <w:abstractNumId w:val="12"/>
  </w:num>
  <w:num w:numId="5">
    <w:abstractNumId w:val="28"/>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7"/>
  </w:num>
  <w:num w:numId="8">
    <w:abstractNumId w:val="21"/>
  </w:num>
  <w:num w:numId="9">
    <w:abstractNumId w:val="8"/>
  </w:num>
  <w:num w:numId="10">
    <w:abstractNumId w:val="25"/>
  </w:num>
  <w:num w:numId="11">
    <w:abstractNumId w:val="20"/>
  </w:num>
  <w:num w:numId="12">
    <w:abstractNumId w:val="26"/>
  </w:num>
  <w:num w:numId="13">
    <w:abstractNumId w:val="5"/>
  </w:num>
  <w:num w:numId="14">
    <w:abstractNumId w:val="7"/>
  </w:num>
  <w:num w:numId="15">
    <w:abstractNumId w:val="9"/>
  </w:num>
  <w:num w:numId="16">
    <w:abstractNumId w:val="29"/>
  </w:num>
  <w:num w:numId="17">
    <w:abstractNumId w:val="1"/>
  </w:num>
  <w:num w:numId="18">
    <w:abstractNumId w:val="11"/>
  </w:num>
  <w:num w:numId="19">
    <w:abstractNumId w:val="4"/>
  </w:num>
  <w:num w:numId="20">
    <w:abstractNumId w:val="14"/>
  </w:num>
  <w:num w:numId="21">
    <w:abstractNumId w:val="3"/>
  </w:num>
  <w:num w:numId="22">
    <w:abstractNumId w:val="19"/>
  </w:num>
  <w:num w:numId="23">
    <w:abstractNumId w:val="10"/>
  </w:num>
  <w:num w:numId="24">
    <w:abstractNumId w:val="24"/>
  </w:num>
  <w:num w:numId="25">
    <w:abstractNumId w:val="0"/>
  </w:num>
  <w:num w:numId="26">
    <w:abstractNumId w:val="13"/>
  </w:num>
  <w:num w:numId="27">
    <w:abstractNumId w:val="2"/>
  </w:num>
  <w:num w:numId="28">
    <w:abstractNumId w:val="6"/>
  </w:num>
  <w:num w:numId="29">
    <w:abstractNumId w:val="18"/>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340"/>
  <w:drawingGridHorizontalSpacing w:val="12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2A3D"/>
    <w:rsid w:val="00015BD2"/>
    <w:rsid w:val="00020469"/>
    <w:rsid w:val="00047621"/>
    <w:rsid w:val="00051967"/>
    <w:rsid w:val="0006029B"/>
    <w:rsid w:val="000852DD"/>
    <w:rsid w:val="000A654A"/>
    <w:rsid w:val="000B0F89"/>
    <w:rsid w:val="000B120A"/>
    <w:rsid w:val="000D491E"/>
    <w:rsid w:val="000E50A5"/>
    <w:rsid w:val="000E5D9A"/>
    <w:rsid w:val="000F10B3"/>
    <w:rsid w:val="000F4683"/>
    <w:rsid w:val="000F5D60"/>
    <w:rsid w:val="00104782"/>
    <w:rsid w:val="00105428"/>
    <w:rsid w:val="00105BAB"/>
    <w:rsid w:val="00132AC7"/>
    <w:rsid w:val="001340CF"/>
    <w:rsid w:val="00140505"/>
    <w:rsid w:val="0015627F"/>
    <w:rsid w:val="0016471F"/>
    <w:rsid w:val="00165659"/>
    <w:rsid w:val="001706D6"/>
    <w:rsid w:val="001964EB"/>
    <w:rsid w:val="001C12EA"/>
    <w:rsid w:val="001D17D1"/>
    <w:rsid w:val="001D436E"/>
    <w:rsid w:val="001D5CF2"/>
    <w:rsid w:val="001D767E"/>
    <w:rsid w:val="002008EF"/>
    <w:rsid w:val="00214E14"/>
    <w:rsid w:val="0023241B"/>
    <w:rsid w:val="00237604"/>
    <w:rsid w:val="00271668"/>
    <w:rsid w:val="00283093"/>
    <w:rsid w:val="00294B1C"/>
    <w:rsid w:val="002A0746"/>
    <w:rsid w:val="002A3601"/>
    <w:rsid w:val="002E48D4"/>
    <w:rsid w:val="00305DE6"/>
    <w:rsid w:val="0030626B"/>
    <w:rsid w:val="00315ABC"/>
    <w:rsid w:val="003258D5"/>
    <w:rsid w:val="0033348E"/>
    <w:rsid w:val="0035305E"/>
    <w:rsid w:val="0036652A"/>
    <w:rsid w:val="003B6DAD"/>
    <w:rsid w:val="003D2FE5"/>
    <w:rsid w:val="003F6C57"/>
    <w:rsid w:val="0040643E"/>
    <w:rsid w:val="004139CB"/>
    <w:rsid w:val="00413A6B"/>
    <w:rsid w:val="00425822"/>
    <w:rsid w:val="0043094B"/>
    <w:rsid w:val="0043452C"/>
    <w:rsid w:val="004448C2"/>
    <w:rsid w:val="00461A74"/>
    <w:rsid w:val="00462269"/>
    <w:rsid w:val="00463911"/>
    <w:rsid w:val="00467688"/>
    <w:rsid w:val="0047792E"/>
    <w:rsid w:val="004851C9"/>
    <w:rsid w:val="004A2411"/>
    <w:rsid w:val="004A49ED"/>
    <w:rsid w:val="004A529C"/>
    <w:rsid w:val="004C7B90"/>
    <w:rsid w:val="004F4A71"/>
    <w:rsid w:val="00502C72"/>
    <w:rsid w:val="005067BA"/>
    <w:rsid w:val="005428FE"/>
    <w:rsid w:val="0056053E"/>
    <w:rsid w:val="005715BB"/>
    <w:rsid w:val="00573BDB"/>
    <w:rsid w:val="00575CE3"/>
    <w:rsid w:val="005B428B"/>
    <w:rsid w:val="005C0C12"/>
    <w:rsid w:val="005D2CD3"/>
    <w:rsid w:val="005F5874"/>
    <w:rsid w:val="00614212"/>
    <w:rsid w:val="00616AA8"/>
    <w:rsid w:val="006233E3"/>
    <w:rsid w:val="00652BEE"/>
    <w:rsid w:val="00665523"/>
    <w:rsid w:val="00674CF7"/>
    <w:rsid w:val="0069385E"/>
    <w:rsid w:val="00693CD2"/>
    <w:rsid w:val="00696E76"/>
    <w:rsid w:val="006A4A06"/>
    <w:rsid w:val="006B28EE"/>
    <w:rsid w:val="006B3115"/>
    <w:rsid w:val="006B4EE3"/>
    <w:rsid w:val="006C7746"/>
    <w:rsid w:val="006D6B69"/>
    <w:rsid w:val="006E5987"/>
    <w:rsid w:val="006F1290"/>
    <w:rsid w:val="006F2A35"/>
    <w:rsid w:val="00706E72"/>
    <w:rsid w:val="00716A79"/>
    <w:rsid w:val="007361DA"/>
    <w:rsid w:val="00752843"/>
    <w:rsid w:val="0077404E"/>
    <w:rsid w:val="007755D8"/>
    <w:rsid w:val="00775CCA"/>
    <w:rsid w:val="007B08B8"/>
    <w:rsid w:val="007B321C"/>
    <w:rsid w:val="007E0572"/>
    <w:rsid w:val="007E11B2"/>
    <w:rsid w:val="0080702E"/>
    <w:rsid w:val="0081163F"/>
    <w:rsid w:val="008155ED"/>
    <w:rsid w:val="00825B99"/>
    <w:rsid w:val="00836264"/>
    <w:rsid w:val="00845898"/>
    <w:rsid w:val="008867D9"/>
    <w:rsid w:val="008D1A05"/>
    <w:rsid w:val="00923CE4"/>
    <w:rsid w:val="009342A6"/>
    <w:rsid w:val="009376F4"/>
    <w:rsid w:val="00952B3E"/>
    <w:rsid w:val="009816E3"/>
    <w:rsid w:val="00991172"/>
    <w:rsid w:val="009C429C"/>
    <w:rsid w:val="009D4B23"/>
    <w:rsid w:val="009D5924"/>
    <w:rsid w:val="009F6DDC"/>
    <w:rsid w:val="00A0336D"/>
    <w:rsid w:val="00A254F9"/>
    <w:rsid w:val="00A26B2C"/>
    <w:rsid w:val="00A6777F"/>
    <w:rsid w:val="00A779E3"/>
    <w:rsid w:val="00A91D9B"/>
    <w:rsid w:val="00AA1C02"/>
    <w:rsid w:val="00AB0ECA"/>
    <w:rsid w:val="00AF4A3C"/>
    <w:rsid w:val="00B068F8"/>
    <w:rsid w:val="00B25731"/>
    <w:rsid w:val="00B422AD"/>
    <w:rsid w:val="00B56E6E"/>
    <w:rsid w:val="00B5789E"/>
    <w:rsid w:val="00B60AD7"/>
    <w:rsid w:val="00B61930"/>
    <w:rsid w:val="00B62DC0"/>
    <w:rsid w:val="00B70423"/>
    <w:rsid w:val="00B72675"/>
    <w:rsid w:val="00B727DB"/>
    <w:rsid w:val="00B8220D"/>
    <w:rsid w:val="00B94F42"/>
    <w:rsid w:val="00BA712A"/>
    <w:rsid w:val="00BA7BD7"/>
    <w:rsid w:val="00BB294D"/>
    <w:rsid w:val="00BB7948"/>
    <w:rsid w:val="00C02022"/>
    <w:rsid w:val="00C56D01"/>
    <w:rsid w:val="00C674B1"/>
    <w:rsid w:val="00C7694C"/>
    <w:rsid w:val="00CA5F16"/>
    <w:rsid w:val="00CA695A"/>
    <w:rsid w:val="00CC3E9A"/>
    <w:rsid w:val="00CE0B1C"/>
    <w:rsid w:val="00CE3847"/>
    <w:rsid w:val="00CF2BE0"/>
    <w:rsid w:val="00D16ECD"/>
    <w:rsid w:val="00D21A3D"/>
    <w:rsid w:val="00D46D8C"/>
    <w:rsid w:val="00D52A3D"/>
    <w:rsid w:val="00D857B2"/>
    <w:rsid w:val="00DB333B"/>
    <w:rsid w:val="00DD7F7C"/>
    <w:rsid w:val="00E02F13"/>
    <w:rsid w:val="00E0771D"/>
    <w:rsid w:val="00E1338C"/>
    <w:rsid w:val="00E22D89"/>
    <w:rsid w:val="00E53469"/>
    <w:rsid w:val="00E66995"/>
    <w:rsid w:val="00E835EB"/>
    <w:rsid w:val="00E901F8"/>
    <w:rsid w:val="00EC579B"/>
    <w:rsid w:val="00ED6B24"/>
    <w:rsid w:val="00F30B8B"/>
    <w:rsid w:val="00F601FE"/>
    <w:rsid w:val="00F82B8C"/>
    <w:rsid w:val="00FA3B46"/>
    <w:rsid w:val="00FB1C62"/>
    <w:rsid w:val="00FC022D"/>
    <w:rsid w:val="00FC1D4F"/>
    <w:rsid w:val="00FD27E1"/>
    <w:rsid w:val="00FE360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52BEE"/>
    <w:rPr>
      <w:rFonts w:ascii="Times New Roman" w:eastAsia="Times New Roman" w:hAnsi="Times New Roman"/>
      <w:sz w:val="24"/>
      <w:szCs w:val="24"/>
    </w:rPr>
  </w:style>
  <w:style w:type="paragraph" w:styleId="6">
    <w:name w:val="heading 6"/>
    <w:basedOn w:val="a0"/>
    <w:next w:val="a0"/>
    <w:link w:val="60"/>
    <w:qFormat/>
    <w:rsid w:val="00652BEE"/>
    <w:pPr>
      <w:keepNext/>
      <w:tabs>
        <w:tab w:val="left" w:pos="1620"/>
      </w:tabs>
      <w:jc w:val="center"/>
      <w:outlineLvl w:val="5"/>
    </w:pPr>
    <w:rPr>
      <w:sz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60">
    <w:name w:val="Заголовок 6 Знак"/>
    <w:basedOn w:val="a1"/>
    <w:link w:val="6"/>
    <w:rsid w:val="00652BEE"/>
    <w:rPr>
      <w:rFonts w:ascii="Times New Roman" w:eastAsia="Times New Roman" w:hAnsi="Times New Roman" w:cs="Times New Roman"/>
      <w:sz w:val="28"/>
      <w:szCs w:val="24"/>
      <w:lang w:eastAsia="ru-RU"/>
    </w:rPr>
  </w:style>
  <w:style w:type="paragraph" w:styleId="a4">
    <w:name w:val="Plain Text"/>
    <w:basedOn w:val="a0"/>
    <w:link w:val="a5"/>
    <w:rsid w:val="00652BEE"/>
    <w:rPr>
      <w:rFonts w:ascii="Courier New" w:hAnsi="Courier New"/>
      <w:sz w:val="20"/>
      <w:szCs w:val="20"/>
    </w:rPr>
  </w:style>
  <w:style w:type="character" w:customStyle="1" w:styleId="a5">
    <w:name w:val="Текст Знак"/>
    <w:basedOn w:val="a1"/>
    <w:link w:val="a4"/>
    <w:rsid w:val="00652BEE"/>
    <w:rPr>
      <w:rFonts w:ascii="Courier New" w:eastAsia="Times New Roman" w:hAnsi="Courier New" w:cs="Times New Roman"/>
      <w:sz w:val="20"/>
      <w:szCs w:val="20"/>
      <w:lang w:eastAsia="ru-RU"/>
    </w:rPr>
  </w:style>
  <w:style w:type="paragraph" w:customStyle="1" w:styleId="a6">
    <w:name w:val="Бланк"/>
    <w:rsid w:val="00652BEE"/>
    <w:rPr>
      <w:rFonts w:ascii="Times New Roman" w:eastAsia="Times New Roman" w:hAnsi="Times New Roman"/>
      <w:sz w:val="24"/>
    </w:rPr>
  </w:style>
  <w:style w:type="paragraph" w:styleId="a7">
    <w:name w:val="Balloon Text"/>
    <w:basedOn w:val="a0"/>
    <w:link w:val="a8"/>
    <w:uiPriority w:val="99"/>
    <w:semiHidden/>
    <w:unhideWhenUsed/>
    <w:rsid w:val="00652BEE"/>
    <w:rPr>
      <w:rFonts w:ascii="Tahoma" w:hAnsi="Tahoma" w:cs="Tahoma"/>
      <w:sz w:val="16"/>
      <w:szCs w:val="16"/>
    </w:rPr>
  </w:style>
  <w:style w:type="character" w:customStyle="1" w:styleId="a8">
    <w:name w:val="Текст выноски Знак"/>
    <w:basedOn w:val="a1"/>
    <w:link w:val="a7"/>
    <w:uiPriority w:val="99"/>
    <w:semiHidden/>
    <w:rsid w:val="00652BEE"/>
    <w:rPr>
      <w:rFonts w:ascii="Tahoma" w:eastAsia="Times New Roman" w:hAnsi="Tahoma" w:cs="Tahoma"/>
      <w:sz w:val="16"/>
      <w:szCs w:val="16"/>
      <w:lang w:eastAsia="ru-RU"/>
    </w:rPr>
  </w:style>
  <w:style w:type="table" w:styleId="a9">
    <w:name w:val="Table Grid"/>
    <w:basedOn w:val="a2"/>
    <w:uiPriority w:val="59"/>
    <w:rsid w:val="00FD27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0"/>
    <w:link w:val="ab"/>
    <w:uiPriority w:val="99"/>
    <w:unhideWhenUsed/>
    <w:rsid w:val="004C7B90"/>
    <w:pPr>
      <w:tabs>
        <w:tab w:val="center" w:pos="4677"/>
        <w:tab w:val="right" w:pos="9355"/>
      </w:tabs>
    </w:pPr>
  </w:style>
  <w:style w:type="character" w:customStyle="1" w:styleId="ab">
    <w:name w:val="Верхний колонтитул Знак"/>
    <w:basedOn w:val="a1"/>
    <w:link w:val="aa"/>
    <w:uiPriority w:val="99"/>
    <w:rsid w:val="004C7B90"/>
    <w:rPr>
      <w:rFonts w:ascii="Times New Roman" w:eastAsia="Times New Roman" w:hAnsi="Times New Roman"/>
      <w:sz w:val="24"/>
      <w:szCs w:val="24"/>
    </w:rPr>
  </w:style>
  <w:style w:type="paragraph" w:styleId="ac">
    <w:name w:val="footer"/>
    <w:basedOn w:val="a0"/>
    <w:link w:val="ad"/>
    <w:uiPriority w:val="99"/>
    <w:semiHidden/>
    <w:unhideWhenUsed/>
    <w:rsid w:val="004C7B90"/>
    <w:pPr>
      <w:tabs>
        <w:tab w:val="center" w:pos="4677"/>
        <w:tab w:val="right" w:pos="9355"/>
      </w:tabs>
    </w:pPr>
  </w:style>
  <w:style w:type="character" w:customStyle="1" w:styleId="ad">
    <w:name w:val="Нижний колонтитул Знак"/>
    <w:basedOn w:val="a1"/>
    <w:link w:val="ac"/>
    <w:uiPriority w:val="99"/>
    <w:semiHidden/>
    <w:rsid w:val="004C7B90"/>
    <w:rPr>
      <w:rFonts w:ascii="Times New Roman" w:eastAsia="Times New Roman" w:hAnsi="Times New Roman"/>
      <w:sz w:val="24"/>
      <w:szCs w:val="24"/>
    </w:rPr>
  </w:style>
  <w:style w:type="paragraph" w:styleId="ae">
    <w:name w:val="Body Text"/>
    <w:basedOn w:val="a0"/>
    <w:link w:val="af"/>
    <w:rsid w:val="001C12EA"/>
    <w:pPr>
      <w:spacing w:after="120" w:line="276" w:lineRule="auto"/>
    </w:pPr>
    <w:rPr>
      <w:rFonts w:ascii="Calibri" w:hAnsi="Calibri"/>
      <w:sz w:val="22"/>
      <w:szCs w:val="22"/>
      <w:lang w:eastAsia="en-US"/>
    </w:rPr>
  </w:style>
  <w:style w:type="paragraph" w:styleId="af0">
    <w:name w:val="Normal (Web)"/>
    <w:basedOn w:val="a0"/>
    <w:rsid w:val="00FC022D"/>
    <w:pPr>
      <w:spacing w:before="100" w:beforeAutospacing="1" w:after="100" w:afterAutospacing="1"/>
    </w:pPr>
  </w:style>
  <w:style w:type="paragraph" w:customStyle="1" w:styleId="a">
    <w:name w:val="Подподпункт"/>
    <w:basedOn w:val="a0"/>
    <w:rsid w:val="00A779E3"/>
    <w:pPr>
      <w:numPr>
        <w:numId w:val="4"/>
      </w:numPr>
      <w:spacing w:line="360" w:lineRule="auto"/>
      <w:jc w:val="both"/>
    </w:pPr>
    <w:rPr>
      <w:bCs/>
      <w:snapToGrid w:val="0"/>
      <w:sz w:val="22"/>
      <w:szCs w:val="22"/>
    </w:rPr>
  </w:style>
  <w:style w:type="character" w:styleId="af1">
    <w:name w:val="Hyperlink"/>
    <w:uiPriority w:val="99"/>
    <w:rsid w:val="00AB0ECA"/>
    <w:rPr>
      <w:color w:val="0000FF"/>
      <w:u w:val="single"/>
    </w:rPr>
  </w:style>
  <w:style w:type="paragraph" w:customStyle="1" w:styleId="Times12">
    <w:name w:val="Times 12"/>
    <w:basedOn w:val="a0"/>
    <w:rsid w:val="00AB0ECA"/>
    <w:pPr>
      <w:overflowPunct w:val="0"/>
      <w:autoSpaceDE w:val="0"/>
      <w:autoSpaceDN w:val="0"/>
      <w:adjustRightInd w:val="0"/>
      <w:ind w:firstLine="567"/>
      <w:jc w:val="both"/>
    </w:pPr>
    <w:rPr>
      <w:bCs/>
      <w:szCs w:val="22"/>
    </w:rPr>
  </w:style>
  <w:style w:type="character" w:customStyle="1" w:styleId="af">
    <w:name w:val="Основной текст Знак"/>
    <w:basedOn w:val="a1"/>
    <w:link w:val="ae"/>
    <w:rsid w:val="0043094B"/>
    <w:rPr>
      <w:rFonts w:eastAsia="Times New Roman"/>
      <w:sz w:val="22"/>
      <w:szCs w:val="22"/>
      <w:lang w:eastAsia="en-US"/>
    </w:rPr>
  </w:style>
  <w:style w:type="character" w:customStyle="1" w:styleId="af2">
    <w:name w:val="Тема примечания Знак"/>
    <w:rsid w:val="0081163F"/>
    <w:rPr>
      <w:b/>
      <w:bCs/>
    </w:rPr>
  </w:style>
  <w:style w:type="paragraph" w:customStyle="1" w:styleId="3">
    <w:name w:val="Стиль3"/>
    <w:basedOn w:val="2"/>
    <w:rsid w:val="007755D8"/>
    <w:pPr>
      <w:widowControl w:val="0"/>
      <w:tabs>
        <w:tab w:val="num" w:pos="1307"/>
      </w:tabs>
      <w:adjustRightInd w:val="0"/>
      <w:spacing w:after="0" w:line="240" w:lineRule="auto"/>
      <w:ind w:left="1080"/>
      <w:jc w:val="both"/>
      <w:textAlignment w:val="baseline"/>
    </w:pPr>
    <w:rPr>
      <w:szCs w:val="20"/>
    </w:rPr>
  </w:style>
  <w:style w:type="paragraph" w:styleId="2">
    <w:name w:val="Body Text Indent 2"/>
    <w:basedOn w:val="a0"/>
    <w:link w:val="20"/>
    <w:uiPriority w:val="99"/>
    <w:semiHidden/>
    <w:unhideWhenUsed/>
    <w:rsid w:val="007755D8"/>
    <w:pPr>
      <w:spacing w:after="120" w:line="480" w:lineRule="auto"/>
      <w:ind w:left="283"/>
    </w:pPr>
  </w:style>
  <w:style w:type="character" w:customStyle="1" w:styleId="20">
    <w:name w:val="Основной текст с отступом 2 Знак"/>
    <w:basedOn w:val="a1"/>
    <w:link w:val="2"/>
    <w:uiPriority w:val="99"/>
    <w:semiHidden/>
    <w:rsid w:val="007755D8"/>
    <w:rPr>
      <w:rFonts w:ascii="Times New Roman" w:eastAsia="Times New Roman" w:hAnsi="Times New Roman"/>
      <w:sz w:val="24"/>
      <w:szCs w:val="24"/>
    </w:rPr>
  </w:style>
  <w:style w:type="character" w:customStyle="1" w:styleId="af3">
    <w:name w:val="комментарий"/>
    <w:rsid w:val="007755D8"/>
    <w:rPr>
      <w:b/>
      <w:i/>
      <w:shd w:val="clear" w:color="auto" w:fill="FFFF99"/>
    </w:rPr>
  </w:style>
  <w:style w:type="paragraph" w:styleId="af4">
    <w:name w:val="List Paragraph"/>
    <w:basedOn w:val="a0"/>
    <w:uiPriority w:val="34"/>
    <w:qFormat/>
    <w:rsid w:val="007755D8"/>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7</Pages>
  <Words>2528</Words>
  <Characters>14412</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16907</CharactersWithSpaces>
  <SharedDoc>false</SharedDoc>
  <HLinks>
    <vt:vector size="6" baseType="variant">
      <vt:variant>
        <vt:i4>7209066</vt:i4>
      </vt:variant>
      <vt:variant>
        <vt:i4>0</vt:i4>
      </vt:variant>
      <vt:variant>
        <vt:i4>0</vt:i4>
      </vt:variant>
      <vt:variant>
        <vt:i4>5</vt:i4>
      </vt:variant>
      <vt:variant>
        <vt:lpwstr>http://www.rosatom.ru/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Савельев</dc:creator>
  <cp:lastModifiedBy>Пользователь Windows</cp:lastModifiedBy>
  <cp:revision>22</cp:revision>
  <cp:lastPrinted>2012-07-26T10:14:00Z</cp:lastPrinted>
  <dcterms:created xsi:type="dcterms:W3CDTF">2012-07-26T05:47:00Z</dcterms:created>
  <dcterms:modified xsi:type="dcterms:W3CDTF">2012-10-31T05:48:00Z</dcterms:modified>
</cp:coreProperties>
</file>