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F80" w:rsidRPr="005934A3" w:rsidRDefault="00A72F80" w:rsidP="00A72F8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№Z005772</w:t>
      </w:r>
      <w:r w:rsidR="005934A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/330</w:t>
      </w:r>
      <w:r w:rsidRPr="00A72F8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</w: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рассмотрения и оценки заявок на участие в запросе котировок цен</w:t>
      </w:r>
    </w:p>
    <w:p w:rsidR="005934A3" w:rsidRDefault="00A72F80" w:rsidP="00A72F8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в электронной форме</w:t>
      </w:r>
      <w:r w:rsidRPr="005934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="005934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н</w:t>
      </w: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а право заключения договора</w:t>
      </w:r>
    </w:p>
    <w:p w:rsidR="005934A3" w:rsidRDefault="00A72F80" w:rsidP="00A72F8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на поставку</w:t>
      </w:r>
      <w:r w:rsidR="005934A3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оконных блоков из ПВХ и алюминия</w:t>
      </w:r>
    </w:p>
    <w:p w:rsidR="00A72F80" w:rsidRPr="00A72F80" w:rsidRDefault="00A72F80" w:rsidP="00A72F8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5934A3" w:rsidRPr="00A72F80" w:rsidTr="00A72F8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2F80" w:rsidRPr="00A72F80" w:rsidRDefault="00A72F80" w:rsidP="00593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5934A3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72F80" w:rsidRPr="00A72F80" w:rsidRDefault="005934A3" w:rsidP="003E4B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3E4B6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апреля </w:t>
            </w:r>
            <w:r w:rsidR="00A72F80"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Z005772. </w:t>
      </w:r>
    </w:p>
    <w:p w:rsidR="005934A3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F3665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5934A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3665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5934A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3665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5934A3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3665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5934A3">
        <w:rPr>
          <w:rFonts w:ascii="Times New Roman" w:eastAsia="Times New Roman" w:hAnsi="Times New Roman" w:cs="Times New Roman"/>
          <w:sz w:val="24"/>
          <w:szCs w:val="24"/>
        </w:rPr>
        <w:t xml:space="preserve"> 110401/0601/392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934A3" w:rsidRPr="00A72F80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A72F80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72F80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5934A3" w:rsidRPr="00A72F80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оконных блоков из ПВХ и алюминия». Извещение о проведении запроса котировок цен было размещено на сайте http://www.a-k-d.ru в сети Интернет 01.04.2011 </w:t>
      </w:r>
    </w:p>
    <w:p w:rsidR="005934A3" w:rsidRPr="00A72F80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34A3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5934A3" w:rsidRPr="00A72F80" w:rsidRDefault="00A72F80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br/>
      </w:r>
      <w:r w:rsidR="005934A3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934A3" w:rsidRPr="00957872" w:rsidTr="005934A3">
        <w:trPr>
          <w:tblCellSpacing w:w="0" w:type="dxa"/>
        </w:trPr>
        <w:tc>
          <w:tcPr>
            <w:tcW w:w="0" w:type="auto"/>
            <w:vAlign w:val="center"/>
            <w:hideMark/>
          </w:tcPr>
          <w:p w:rsidR="005934A3" w:rsidRPr="00957872" w:rsidRDefault="005934A3" w:rsidP="005934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Волков В.П.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ОСиК</w:t>
            </w:r>
            <w:proofErr w:type="spellEnd"/>
          </w:p>
        </w:tc>
      </w:tr>
    </w:tbl>
    <w:p w:rsidR="00A72F80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 w:rsidR="00A72F80" w:rsidRPr="00A72F80">
        <w:rPr>
          <w:rFonts w:ascii="Times New Roman" w:eastAsia="Times New Roman" w:hAnsi="Times New Roman" w:cs="Times New Roman"/>
          <w:sz w:val="24"/>
          <w:szCs w:val="24"/>
        </w:rPr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A72F80" w:rsidRPr="00A72F80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5934A3" w:rsidRPr="00A72F80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P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>а: 113000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(С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>то тринадцать тысяч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A72F80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A72F80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A72F80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оставка и монтаж в течение 10 дней с момента подписания договора (спецификации).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</w:t>
      </w:r>
      <w:r w:rsidR="005934A3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плата производится после подписания акта выполненных работ в течение 30 дней. </w:t>
      </w:r>
    </w:p>
    <w:p w:rsidR="00A72F80" w:rsidRPr="00A72F80" w:rsidRDefault="00A72F80" w:rsidP="00A72F8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07.04.2011 г., 10:00 поступило 2 заявки на участие в запросе котировок цен через сайт в сети Интернет http://www.a-k-d.ru: </w:t>
      </w:r>
    </w:p>
    <w:p w:rsidR="005934A3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6ACE" w:rsidRDefault="00AC6ACE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34A3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934A3" w:rsidRPr="00A72F80" w:rsidRDefault="005934A3" w:rsidP="005934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563"/>
        <w:gridCol w:w="2044"/>
        <w:gridCol w:w="1719"/>
        <w:gridCol w:w="1967"/>
      </w:tblGrid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593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МегаСтройРесурс</w:t>
            </w:r>
            <w:proofErr w:type="spell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3128045321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309508, Белгородская область, </w:t>
            </w:r>
            <w:proofErr w:type="gram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. Старый Оскол, ул. Заводская, д.1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7 апреля 2011 г. 09:06:20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5934A3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112 576,</w:t>
            </w:r>
            <w:r w:rsidR="00A72F80"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27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A72F80"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то двенадцать тысяч пятьсот семьдесят шесть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27 копеек</w:t>
            </w:r>
            <w:r w:rsidR="00A72F80"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без учета НДС</w:t>
            </w:r>
          </w:p>
        </w:tc>
      </w:tr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593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"ВИСТА"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5003011063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142062, Россия, Московская, 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Агрогород</w:t>
            </w:r>
            <w:proofErr w:type="spell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Заря Подмосковья 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пгт</w:t>
            </w:r>
            <w:proofErr w:type="spell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, 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6 апреля 2011 г. 17:57:45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  <w:r w:rsidR="005934A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5934A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 w:rsidR="005934A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то десять тысяч</w:t>
            </w:r>
            <w:r w:rsidR="005934A3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учетом НДС</w:t>
            </w:r>
          </w:p>
        </w:tc>
      </w:tr>
    </w:tbl>
    <w:p w:rsidR="005934A3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934A3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Pr="00A72F80" w:rsidRDefault="00A72F80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56"/>
        <w:gridCol w:w="5399"/>
      </w:tblGrid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7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МегаСтройРесурс</w:t>
            </w:r>
            <w:proofErr w:type="spell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Default="005934A3" w:rsidP="00AC6A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92F">
              <w:rPr>
                <w:rFonts w:ascii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6D292F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6D292F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AC6ACE">
              <w:rPr>
                <w:rFonts w:ascii="Times New Roman" w:hAnsi="Times New Roman" w:cs="Times New Roman"/>
                <w:sz w:val="24"/>
                <w:szCs w:val="24"/>
              </w:rPr>
              <w:t>котировочная заявка</w:t>
            </w:r>
            <w:r w:rsidRPr="006D292F">
              <w:rPr>
                <w:rFonts w:ascii="Times New Roman" w:hAnsi="Times New Roman" w:cs="Times New Roman"/>
                <w:sz w:val="24"/>
                <w:szCs w:val="24"/>
              </w:rPr>
              <w:t xml:space="preserve"> не соответств</w:t>
            </w:r>
            <w:r w:rsidR="00AC6ACE">
              <w:rPr>
                <w:rFonts w:ascii="Times New Roman" w:hAnsi="Times New Roman" w:cs="Times New Roman"/>
                <w:sz w:val="24"/>
                <w:szCs w:val="24"/>
              </w:rPr>
              <w:t>ует</w:t>
            </w:r>
            <w:r w:rsidRPr="006D292F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требованиям, установленным в Извещении № 139</w:t>
            </w:r>
            <w:proofErr w:type="gramStart"/>
            <w:r w:rsidRPr="006D292F">
              <w:rPr>
                <w:rFonts w:ascii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6D292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  <w:r w:rsidR="00AC6AC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6ACE" w:rsidRPr="00A72F80" w:rsidRDefault="00AC6ACE" w:rsidP="00C03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 процедуры закупки </w:t>
            </w:r>
            <w:r w:rsidR="00C036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предоставил котировочную заявку.</w:t>
            </w:r>
          </w:p>
        </w:tc>
      </w:tr>
      <w:tr w:rsidR="00A72F80" w:rsidRPr="00A72F80" w:rsidTr="00A72F8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2F80" w:rsidRPr="00A72F80" w:rsidRDefault="00A72F80" w:rsidP="00AC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"ВИСТА"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6ACE" w:rsidRDefault="00A72F80" w:rsidP="00A7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котировочная заявка участника не соответствует, следующим требованиям: </w:t>
            </w:r>
          </w:p>
          <w:p w:rsidR="00AC6ACE" w:rsidRDefault="00A72F80" w:rsidP="00A7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1. Срок и условия оплаты</w:t>
            </w:r>
            <w:r w:rsidR="002024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указанные в котировочной заявке,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соответствуют требованиям, указанным в Извещении №139</w:t>
            </w:r>
            <w:proofErr w:type="gramStart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/330 (п.11 Раздел II). </w:t>
            </w:r>
          </w:p>
          <w:p w:rsidR="00AC6ACE" w:rsidRDefault="00A72F80" w:rsidP="00A7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2. Сроки поставок товаров</w:t>
            </w:r>
            <w:r w:rsidR="002024A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указанные в котировочной заявке,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соответствуют требованиям, указанным в Извещении №139/И330 (п.10 Раздел II).</w:t>
            </w:r>
          </w:p>
          <w:p w:rsidR="00A72F80" w:rsidRPr="00A72F80" w:rsidRDefault="00A72F80" w:rsidP="00A7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 Пор</w:t>
            </w:r>
            <w:r w:rsidR="00AC6ACE">
              <w:rPr>
                <w:rFonts w:ascii="Times New Roman" w:eastAsia="Times New Roman" w:hAnsi="Times New Roman" w:cs="Times New Roman"/>
                <w:sz w:val="24"/>
                <w:szCs w:val="24"/>
              </w:rPr>
              <w:t>ядок формирования цены, указанны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й в котировочной заявке, не соответствует порядку формирования цены, указанной на сайте торговой электронной площадки (цена в котировочной заявке</w:t>
            </w:r>
            <w:r w:rsidR="00AC6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93</w:t>
            </w:r>
            <w:r w:rsidR="00AC6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220,34 без учета НДС, а на сайте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торговой электронной площадки </w:t>
            </w:r>
            <w:r w:rsidR="00AC6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  <w:r w:rsidR="00AC6A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7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000,00 с учетом НДС). </w:t>
            </w:r>
          </w:p>
        </w:tc>
      </w:tr>
    </w:tbl>
    <w:p w:rsidR="005934A3" w:rsidRDefault="005934A3" w:rsidP="005934A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72F80" w:rsidRPr="00A72F80" w:rsidRDefault="005934A3" w:rsidP="00A72F8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A72F80" w:rsidRPr="00A72F80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Отклонить все поступившие заявки на участие.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Признать запрос котировок цен несостоявшимся. </w:t>
      </w:r>
    </w:p>
    <w:p w:rsidR="00A72F80" w:rsidRPr="00A72F80" w:rsidRDefault="00A72F80" w:rsidP="00A72F80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2F80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AC6AC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72F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34A3" w:rsidRDefault="005934A3"/>
    <w:p w:rsidR="00BF3D28" w:rsidRPr="009216A3" w:rsidRDefault="00BF3D28" w:rsidP="00BF3D28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BF3D28" w:rsidRPr="009216A3" w:rsidRDefault="00BF3D28" w:rsidP="00BF3D2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BF3D28" w:rsidRPr="009216A3" w:rsidRDefault="00BF3D28" w:rsidP="00BF3D2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F3D28" w:rsidRPr="009216A3" w:rsidRDefault="00BF3D28" w:rsidP="00BF3D2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F3D28" w:rsidRPr="009216A3" w:rsidRDefault="00BF3D28" w:rsidP="00BF3D28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F3D28" w:rsidRPr="00D438B3" w:rsidRDefault="00BF3D28" w:rsidP="00BF3D2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Волков  В.П.                                                                 ___________________</w:t>
      </w:r>
    </w:p>
    <w:p w:rsidR="00BF3D28" w:rsidRDefault="00BF3D28"/>
    <w:p w:rsidR="00BF3D28" w:rsidRDefault="00BF3D28"/>
    <w:sectPr w:rsidR="00BF3D28" w:rsidSect="00AC6ACE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E5E25"/>
    <w:multiLevelType w:val="multilevel"/>
    <w:tmpl w:val="11985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2F80"/>
    <w:rsid w:val="002024A1"/>
    <w:rsid w:val="002D2F62"/>
    <w:rsid w:val="003E4B62"/>
    <w:rsid w:val="005934A3"/>
    <w:rsid w:val="00A72F80"/>
    <w:rsid w:val="00AC6ACE"/>
    <w:rsid w:val="00BF3D28"/>
    <w:rsid w:val="00C036FE"/>
    <w:rsid w:val="00D1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62"/>
  </w:style>
  <w:style w:type="paragraph" w:styleId="1">
    <w:name w:val="heading 1"/>
    <w:basedOn w:val="a"/>
    <w:link w:val="10"/>
    <w:uiPriority w:val="9"/>
    <w:qFormat/>
    <w:rsid w:val="00A72F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2F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5934A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934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8</cp:revision>
  <cp:lastPrinted>2011-04-12T09:03:00Z</cp:lastPrinted>
  <dcterms:created xsi:type="dcterms:W3CDTF">2011-04-07T10:14:00Z</dcterms:created>
  <dcterms:modified xsi:type="dcterms:W3CDTF">2011-04-12T09:03:00Z</dcterms:modified>
</cp:coreProperties>
</file>