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E90" w:rsidRDefault="00234E1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Z025445-2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</w:t>
      </w:r>
      <w:proofErr w:type="gramStart"/>
      <w:r>
        <w:rPr>
          <w:rFonts w:eastAsia="Times New Roman"/>
          <w:sz w:val="28"/>
          <w:szCs w:val="28"/>
        </w:rPr>
        <w:t>по открытому запросу цен на право заключения договора на оказание услуг по техническому обследованию строительных конструкций мостов на подъездной автомобильной дороге</w:t>
      </w:r>
      <w:proofErr w:type="gramEnd"/>
      <w:r>
        <w:rPr>
          <w:rFonts w:eastAsia="Times New Roman"/>
          <w:sz w:val="28"/>
          <w:szCs w:val="28"/>
        </w:rPr>
        <w:t xml:space="preserve"> к БНС-1 завода ГЭС ОАО «СХК»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721E9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 w:rsidP="002450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2450DF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721E90" w:rsidRDefault="00234E1C" w:rsidP="002450DF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21E90">
        <w:fldChar w:fldCharType="begin"/>
      </w:r>
      <w:r>
        <w:instrText xml:space="preserve"> HYPERLINK "http://www.a-k-d.ru/" </w:instrText>
      </w:r>
      <w:r w:rsidR="00721E90">
        <w:fldChar w:fldCharType="separate"/>
      </w:r>
      <w:r>
        <w:rPr>
          <w:rStyle w:val="a4"/>
        </w:rPr>
        <w:t>a-k-d.ru</w:t>
      </w:r>
      <w:proofErr w:type="spellEnd"/>
      <w:r w:rsidR="00721E90">
        <w:fldChar w:fldCharType="end"/>
      </w:r>
      <w:r>
        <w:t xml:space="preserve">» согласно регламенту ее работы. </w:t>
      </w:r>
    </w:p>
    <w:p w:rsidR="00721E90" w:rsidRDefault="00234E1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21E90" w:rsidRDefault="00234E1C" w:rsidP="002450DF">
      <w:pPr>
        <w:pStyle w:val="a3"/>
        <w:jc w:val="both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оказание услуг по техническому обследованию строительных конструкций мостов на подъездной автомобильной дороге к БНС-1 завода ГЭС ОАО «СХК». </w:t>
      </w:r>
    </w:p>
    <w:p w:rsidR="00721E90" w:rsidRDefault="00234E1C" w:rsidP="002450DF">
      <w:pPr>
        <w:pStyle w:val="a3"/>
        <w:jc w:val="both"/>
      </w:pPr>
      <w:r>
        <w:t xml:space="preserve">Начальная (максимальная) цена договора: 321 874.52 российский рубль (триста двадцать одна тысяча восемьсот семьдесят четыре рубля 52 копейки) включая НДС. </w:t>
      </w:r>
    </w:p>
    <w:p w:rsidR="00721E90" w:rsidRDefault="00234E1C" w:rsidP="002450DF">
      <w:pPr>
        <w:pStyle w:val="a3"/>
        <w:jc w:val="both"/>
      </w:pPr>
      <w:r>
        <w:t xml:space="preserve">Срок исполнения договора: с момента заключения договора до 31.12.2013 года. </w:t>
      </w:r>
    </w:p>
    <w:p w:rsidR="00721E90" w:rsidRDefault="00234E1C" w:rsidP="002450DF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«15»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№130815/0506/563, на ЭТП «</w:t>
      </w:r>
      <w:proofErr w:type="spellStart"/>
      <w:r w:rsidR="00721E90">
        <w:fldChar w:fldCharType="begin"/>
      </w:r>
      <w:r>
        <w:instrText xml:space="preserve"> HYPERLINK "http://www.a-k-d.ru/" </w:instrText>
      </w:r>
      <w:r w:rsidR="00721E90">
        <w:fldChar w:fldCharType="separate"/>
      </w:r>
      <w:r>
        <w:rPr>
          <w:rStyle w:val="a4"/>
        </w:rPr>
        <w:t>a-k-d.ru</w:t>
      </w:r>
      <w:proofErr w:type="spellEnd"/>
      <w:r w:rsidR="00721E90">
        <w:fldChar w:fldCharType="end"/>
      </w:r>
      <w:r>
        <w:t xml:space="preserve">», закупка №Z025445. </w:t>
      </w:r>
    </w:p>
    <w:p w:rsidR="00721E90" w:rsidRDefault="00234E1C" w:rsidP="002450DF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«03» сентября 2013 года, по адресу: 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721E90" w:rsidRDefault="00234E1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84"/>
        <w:gridCol w:w="171"/>
      </w:tblGrid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721E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450DF" w:rsidP="002450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2450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2450DF" w:rsidP="002450D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закупочной комиссии без права голоса: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2450DF">
            <w:pPr>
              <w:rPr>
                <w:rFonts w:eastAsia="Times New Roman"/>
              </w:rPr>
            </w:pPr>
          </w:p>
        </w:tc>
      </w:tr>
      <w:tr w:rsidR="002450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Pr="00034216" w:rsidRDefault="00034216" w:rsidP="002450DF">
            <w:pPr>
              <w:rPr>
                <w:rFonts w:eastAsia="Times New Roman"/>
                <w:bCs/>
              </w:rPr>
            </w:pPr>
            <w:r w:rsidRPr="00034216">
              <w:rPr>
                <w:rFonts w:eastAsia="Times New Roman"/>
                <w:bCs/>
              </w:rPr>
              <w:t>Филев С.В.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2450DF">
            <w:pPr>
              <w:rPr>
                <w:rFonts w:eastAsia="Times New Roman"/>
              </w:rPr>
            </w:pPr>
          </w:p>
        </w:tc>
      </w:tr>
    </w:tbl>
    <w:p w:rsidR="00721E90" w:rsidRDefault="00234E1C">
      <w:pPr>
        <w:pStyle w:val="a3"/>
      </w:pPr>
      <w:r>
        <w:t xml:space="preserve">Заседание проводится в присутствии </w:t>
      </w:r>
      <w:r w:rsidR="003C2AB2">
        <w:t>7</w:t>
      </w:r>
      <w:r>
        <w:t xml:space="preserve"> из </w:t>
      </w:r>
      <w:r w:rsidR="003C2AB2">
        <w:t>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721E90" w:rsidRDefault="003C2AB2" w:rsidP="002450D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 запросе цен   </w:t>
      </w:r>
      <w:r w:rsidR="00234E1C">
        <w:rPr>
          <w:rFonts w:eastAsia="Times New Roman"/>
        </w:rPr>
        <w:t xml:space="preserve"> «28» августа 2013 были поданы заявки на участие в запросе цен следующими участниками запроса цен: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568"/>
        <w:gridCol w:w="3575"/>
        <w:gridCol w:w="2550"/>
      </w:tblGrid>
      <w:tr w:rsidR="00721E90" w:rsidTr="002450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21E90" w:rsidTr="002450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6817_Z025445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</w:p>
        </w:tc>
        <w:tc>
          <w:tcPr>
            <w:tcW w:w="1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 w:rsidP="003C2AB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7446004284</w:t>
            </w:r>
            <w:r>
              <w:rPr>
                <w:rFonts w:eastAsia="Times New Roman"/>
              </w:rPr>
              <w:br/>
              <w:t xml:space="preserve">Юридический адрес: 455000, Россия, Челябинская, г. Магнитогорск, Уральская, 24, </w:t>
            </w:r>
            <w:r>
              <w:rPr>
                <w:rFonts w:eastAsia="Times New Roman"/>
              </w:rPr>
              <w:br/>
              <w:t xml:space="preserve">Фактический адрес: 455000, Челябинская, г. Магнитогорск, Уральская, 24 </w:t>
            </w:r>
            <w:proofErr w:type="gramEnd"/>
          </w:p>
        </w:tc>
        <w:tc>
          <w:tcPr>
            <w:tcW w:w="1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300 000.00 российский рубль (триста тысяч рублей 00 копеек) с учетом НДС </w:t>
            </w:r>
          </w:p>
        </w:tc>
      </w:tr>
    </w:tbl>
    <w:p w:rsidR="00721E90" w:rsidRDefault="00234E1C" w:rsidP="002450D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721E90" w:rsidRDefault="00234E1C" w:rsidP="002450DF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21E90" w:rsidRDefault="00234E1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«ВЕЛД»</w:t>
      </w:r>
      <w:r>
        <w:rPr>
          <w:rFonts w:eastAsia="Times New Roman"/>
        </w:rPr>
        <w:br/>
        <w:t xml:space="preserve">Основная заявка: ООО «ВЕЛД» </w:t>
      </w:r>
    </w:p>
    <w:p w:rsidR="00721E90" w:rsidRDefault="00234E1C" w:rsidP="002450DF">
      <w:pPr>
        <w:pStyle w:val="a3"/>
        <w:ind w:firstLine="708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21E90" w:rsidRDefault="002450DF" w:rsidP="002450DF">
      <w:pPr>
        <w:pStyle w:val="a3"/>
        <w:ind w:firstLine="708"/>
        <w:jc w:val="both"/>
      </w:pPr>
      <w:r>
        <w:t xml:space="preserve">Закупочная комиссия рекомендует </w:t>
      </w:r>
      <w:r w:rsidR="00234E1C">
        <w:t>Заказчик</w:t>
      </w:r>
      <w:r>
        <w:t>у</w:t>
      </w:r>
      <w:r w:rsidR="00234E1C">
        <w:t xml:space="preserve"> Открытое акционерное общество «Сибирский химический комбинат» заключ</w:t>
      </w:r>
      <w:r>
        <w:t>ить</w:t>
      </w:r>
      <w:r w:rsidR="00234E1C">
        <w:t xml:space="preserve"> договор с участником запроса цен Общество с ограниченной ответственностью «ВЕЛД» на условиях, указанных в заявке на участие в запросе цен. </w:t>
      </w:r>
    </w:p>
    <w:p w:rsidR="00721E90" w:rsidRDefault="00234E1C" w:rsidP="002450DF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«ВЕЛД» </w:t>
      </w:r>
      <w:r w:rsidR="002450DF">
        <w:t xml:space="preserve">закупочная комиссия </w:t>
      </w:r>
      <w:r>
        <w:t>рекоменд</w:t>
      </w:r>
      <w:r w:rsidR="002450DF">
        <w:t>ует</w:t>
      </w:r>
      <w:r>
        <w:t xml:space="preserve"> Открытое акционерное общество «Сибирский химический комбинат» провести с Общество с ограниченной ответственностью «ВЕЛД» преддоговорные переговоры. </w:t>
      </w:r>
    </w:p>
    <w:p w:rsidR="00721E90" w:rsidRDefault="00234E1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41"/>
        <w:gridCol w:w="110"/>
        <w:gridCol w:w="2604"/>
      </w:tblGrid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21E90" w:rsidTr="002450DF">
        <w:tc>
          <w:tcPr>
            <w:tcW w:w="101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 w:rsidTr="002450DF">
        <w:tc>
          <w:tcPr>
            <w:tcW w:w="101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721E90" w:rsidTr="002450DF">
        <w:tc>
          <w:tcPr>
            <w:tcW w:w="7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234E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0" w:rsidRDefault="00721E90">
            <w:pPr>
              <w:rPr>
                <w:rFonts w:eastAsia="Times New Roman"/>
              </w:rPr>
            </w:pPr>
          </w:p>
        </w:tc>
      </w:tr>
      <w:tr w:rsidR="002450DF" w:rsidTr="002450DF">
        <w:tc>
          <w:tcPr>
            <w:tcW w:w="7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50DF" w:rsidRDefault="002450DF" w:rsidP="00505A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50DF" w:rsidRDefault="002450DF" w:rsidP="00505A8C">
            <w:pPr>
              <w:rPr>
                <w:rFonts w:eastAsia="Times New Roman"/>
              </w:rPr>
            </w:pPr>
          </w:p>
        </w:tc>
      </w:tr>
      <w:tr w:rsidR="002450DF" w:rsidTr="002450DF">
        <w:tc>
          <w:tcPr>
            <w:tcW w:w="7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2450DF" w:rsidP="00505A8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2450DF" w:rsidP="00505A8C">
            <w:pPr>
              <w:rPr>
                <w:rFonts w:eastAsia="Times New Roman"/>
              </w:rPr>
            </w:pPr>
          </w:p>
        </w:tc>
      </w:tr>
      <w:tr w:rsidR="002450DF" w:rsidTr="002450DF">
        <w:tc>
          <w:tcPr>
            <w:tcW w:w="7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034216" w:rsidP="00505A8C">
            <w:pPr>
              <w:rPr>
                <w:rFonts w:eastAsia="Times New Roman"/>
                <w:b/>
                <w:bCs/>
              </w:rPr>
            </w:pPr>
            <w:r w:rsidRPr="00034216">
              <w:rPr>
                <w:rFonts w:eastAsia="Times New Roman"/>
                <w:bCs/>
              </w:rPr>
              <w:t>Филев С.В.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50DF" w:rsidRDefault="002450DF" w:rsidP="00505A8C">
            <w:pPr>
              <w:rPr>
                <w:rFonts w:eastAsia="Times New Roman"/>
              </w:rPr>
            </w:pPr>
          </w:p>
        </w:tc>
      </w:tr>
    </w:tbl>
    <w:p w:rsidR="00721E90" w:rsidRDefault="00721E90">
      <w:pPr>
        <w:rPr>
          <w:rFonts w:eastAsia="Times New Roman"/>
        </w:rPr>
      </w:pPr>
    </w:p>
    <w:sectPr w:rsidR="00721E90" w:rsidSect="002450DF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F4938"/>
    <w:multiLevelType w:val="multilevel"/>
    <w:tmpl w:val="C994A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2450DF"/>
    <w:rsid w:val="00034216"/>
    <w:rsid w:val="00234E1C"/>
    <w:rsid w:val="002450DF"/>
    <w:rsid w:val="003C2AB2"/>
    <w:rsid w:val="00721E90"/>
    <w:rsid w:val="00D9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9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21E9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21E9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1E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21E9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21E9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21E9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21E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505065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5</cp:revision>
  <dcterms:created xsi:type="dcterms:W3CDTF">2013-09-04T01:26:00Z</dcterms:created>
  <dcterms:modified xsi:type="dcterms:W3CDTF">2013-09-04T02:52:00Z</dcterms:modified>
</cp:coreProperties>
</file>