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87" w:type="dxa"/>
        <w:tblInd w:w="-26" w:type="dxa"/>
        <w:tblLayout w:type="fixed"/>
        <w:tblCellMar>
          <w:left w:w="28" w:type="dxa"/>
          <w:right w:w="28" w:type="dxa"/>
        </w:tblCellMar>
        <w:tblLook w:val="0000"/>
      </w:tblPr>
      <w:tblGrid>
        <w:gridCol w:w="2297"/>
        <w:gridCol w:w="1704"/>
        <w:gridCol w:w="139"/>
        <w:gridCol w:w="1743"/>
        <w:gridCol w:w="2468"/>
        <w:gridCol w:w="1636"/>
      </w:tblGrid>
      <w:tr w:rsidR="00FF649B">
        <w:tc>
          <w:tcPr>
            <w:tcW w:w="4001" w:type="dxa"/>
            <w:gridSpan w:val="2"/>
          </w:tcPr>
          <w:p w:rsidR="00FF649B" w:rsidRPr="00971477" w:rsidRDefault="00FF649B" w:rsidP="00D61B1B">
            <w:pPr>
              <w:pStyle w:val="NormalWeb"/>
              <w:snapToGrid w:val="0"/>
              <w:ind w:firstLine="851"/>
              <w:jc w:val="both"/>
              <w:rPr>
                <w:b/>
                <w:bCs/>
              </w:rPr>
            </w:pPr>
            <w:r w:rsidRPr="00971477">
              <w:rPr>
                <w:b/>
                <w:bCs/>
              </w:rPr>
              <w:t>СОГЛАСОВАНО</w:t>
            </w:r>
          </w:p>
        </w:tc>
        <w:tc>
          <w:tcPr>
            <w:tcW w:w="1882" w:type="dxa"/>
            <w:gridSpan w:val="2"/>
          </w:tcPr>
          <w:p w:rsidR="00FF649B" w:rsidRPr="00971477" w:rsidRDefault="00FF649B" w:rsidP="00D61B1B">
            <w:pPr>
              <w:pStyle w:val="NormalWeb"/>
              <w:snapToGrid w:val="0"/>
              <w:ind w:firstLine="851"/>
              <w:jc w:val="both"/>
            </w:pPr>
          </w:p>
        </w:tc>
        <w:tc>
          <w:tcPr>
            <w:tcW w:w="4104" w:type="dxa"/>
            <w:gridSpan w:val="2"/>
          </w:tcPr>
          <w:p w:rsidR="00FF649B" w:rsidRPr="00971477" w:rsidRDefault="00FF649B" w:rsidP="00D61B1B">
            <w:pPr>
              <w:pStyle w:val="NormalWeb"/>
              <w:snapToGrid w:val="0"/>
              <w:ind w:firstLine="851"/>
              <w:jc w:val="both"/>
              <w:rPr>
                <w:b/>
                <w:bCs/>
              </w:rPr>
            </w:pPr>
            <w:r w:rsidRPr="00971477">
              <w:rPr>
                <w:b/>
                <w:bCs/>
              </w:rPr>
              <w:t>УТВЕРЖДАЮ</w:t>
            </w:r>
          </w:p>
        </w:tc>
      </w:tr>
      <w:tr w:rsidR="00FF649B">
        <w:tc>
          <w:tcPr>
            <w:tcW w:w="4140" w:type="dxa"/>
            <w:gridSpan w:val="3"/>
          </w:tcPr>
          <w:p w:rsidR="00FF649B" w:rsidRPr="00971477" w:rsidRDefault="00FF649B" w:rsidP="00D61B1B">
            <w:pPr>
              <w:pStyle w:val="NormalWeb"/>
              <w:snapToGrid w:val="0"/>
            </w:pPr>
            <w:r w:rsidRPr="00971477">
              <w:t>Заместитель генерального директора по экономике и финансам</w:t>
            </w:r>
          </w:p>
        </w:tc>
        <w:tc>
          <w:tcPr>
            <w:tcW w:w="1743" w:type="dxa"/>
          </w:tcPr>
          <w:p w:rsidR="00FF649B" w:rsidRPr="00971477" w:rsidRDefault="00FF649B" w:rsidP="00D61B1B">
            <w:pPr>
              <w:pStyle w:val="NormalWeb"/>
              <w:snapToGrid w:val="0"/>
              <w:ind w:firstLine="851"/>
              <w:jc w:val="both"/>
            </w:pPr>
          </w:p>
        </w:tc>
        <w:tc>
          <w:tcPr>
            <w:tcW w:w="4104" w:type="dxa"/>
            <w:gridSpan w:val="2"/>
          </w:tcPr>
          <w:p w:rsidR="00FF649B" w:rsidRPr="00971477" w:rsidRDefault="00FF649B" w:rsidP="00D61B1B">
            <w:pPr>
              <w:pStyle w:val="NormalWeb"/>
              <w:snapToGrid w:val="0"/>
              <w:spacing w:before="0" w:after="0"/>
            </w:pPr>
            <w:r w:rsidRPr="00971477">
              <w:t>Заместитель исполнительного  директора – директор Департамента МТО</w:t>
            </w:r>
          </w:p>
        </w:tc>
      </w:tr>
      <w:tr w:rsidR="00FF649B">
        <w:tc>
          <w:tcPr>
            <w:tcW w:w="2297" w:type="dxa"/>
          </w:tcPr>
          <w:p w:rsidR="00FF649B" w:rsidRPr="00971477" w:rsidRDefault="00FF649B" w:rsidP="00D61B1B">
            <w:pPr>
              <w:pStyle w:val="NormalWeb"/>
              <w:snapToGrid w:val="0"/>
              <w:jc w:val="both"/>
              <w:rPr>
                <w:rFonts w:ascii="Calibri" w:hAnsi="Calibri" w:cs="Calibri"/>
                <w:sz w:val="20"/>
                <w:szCs w:val="20"/>
              </w:rPr>
            </w:pPr>
            <w:r w:rsidRPr="00971477">
              <w:rPr>
                <w:rFonts w:ascii="Calibri" w:hAnsi="Calibri" w:cs="Calibri"/>
                <w:sz w:val="20"/>
                <w:szCs w:val="20"/>
              </w:rPr>
              <w:t>__________________</w:t>
            </w:r>
          </w:p>
        </w:tc>
        <w:tc>
          <w:tcPr>
            <w:tcW w:w="1843" w:type="dxa"/>
            <w:gridSpan w:val="2"/>
          </w:tcPr>
          <w:p w:rsidR="00FF649B" w:rsidRPr="00971477" w:rsidRDefault="00FF649B" w:rsidP="00D61B1B">
            <w:pPr>
              <w:pStyle w:val="NormalWeb"/>
              <w:snapToGrid w:val="0"/>
              <w:jc w:val="both"/>
            </w:pPr>
            <w:r w:rsidRPr="00971477">
              <w:t>Е.Ю.Давыдова</w:t>
            </w:r>
          </w:p>
        </w:tc>
        <w:tc>
          <w:tcPr>
            <w:tcW w:w="1743" w:type="dxa"/>
          </w:tcPr>
          <w:p w:rsidR="00FF649B" w:rsidRPr="00971477" w:rsidRDefault="00FF649B" w:rsidP="00D61B1B">
            <w:pPr>
              <w:pStyle w:val="NormalWeb"/>
              <w:snapToGrid w:val="0"/>
              <w:ind w:firstLine="851"/>
              <w:jc w:val="both"/>
            </w:pPr>
          </w:p>
        </w:tc>
        <w:tc>
          <w:tcPr>
            <w:tcW w:w="2468" w:type="dxa"/>
            <w:vAlign w:val="bottom"/>
          </w:tcPr>
          <w:p w:rsidR="00FF649B" w:rsidRPr="00971477" w:rsidRDefault="00FF649B" w:rsidP="00D61B1B">
            <w:pPr>
              <w:pStyle w:val="NormalWeb"/>
              <w:snapToGrid w:val="0"/>
              <w:jc w:val="both"/>
            </w:pPr>
            <w:r w:rsidRPr="00971477">
              <w:t>___________________</w:t>
            </w:r>
          </w:p>
        </w:tc>
        <w:tc>
          <w:tcPr>
            <w:tcW w:w="1636" w:type="dxa"/>
            <w:vAlign w:val="bottom"/>
          </w:tcPr>
          <w:p w:rsidR="00FF649B" w:rsidRPr="00971477" w:rsidRDefault="00FF649B" w:rsidP="00D61B1B">
            <w:pPr>
              <w:pStyle w:val="NormalWeb"/>
              <w:snapToGrid w:val="0"/>
              <w:jc w:val="both"/>
            </w:pPr>
            <w:r w:rsidRPr="00971477">
              <w:t xml:space="preserve">В.А.Шумкин </w:t>
            </w:r>
          </w:p>
        </w:tc>
      </w:tr>
      <w:tr w:rsidR="00FF649B">
        <w:tc>
          <w:tcPr>
            <w:tcW w:w="2297" w:type="dxa"/>
          </w:tcPr>
          <w:p w:rsidR="00FF649B" w:rsidRPr="00971477" w:rsidRDefault="00FF649B" w:rsidP="00D61B1B">
            <w:pPr>
              <w:pStyle w:val="NormalWeb"/>
              <w:snapToGrid w:val="0"/>
              <w:jc w:val="both"/>
              <w:rPr>
                <w:rFonts w:ascii="Calibri" w:hAnsi="Calibri" w:cs="Calibri"/>
                <w:sz w:val="20"/>
                <w:szCs w:val="20"/>
              </w:rPr>
            </w:pPr>
            <w:r w:rsidRPr="00971477">
              <w:t>.______.____.201</w:t>
            </w:r>
            <w:r>
              <w:rPr>
                <w:lang w:val="en-US"/>
              </w:rPr>
              <w:t>5</w:t>
            </w:r>
            <w:r w:rsidRPr="00971477">
              <w:t>г.</w:t>
            </w:r>
          </w:p>
        </w:tc>
        <w:tc>
          <w:tcPr>
            <w:tcW w:w="1704" w:type="dxa"/>
          </w:tcPr>
          <w:p w:rsidR="00FF649B" w:rsidRPr="00971477" w:rsidRDefault="00FF649B" w:rsidP="00D61B1B">
            <w:pPr>
              <w:pStyle w:val="NormalWeb"/>
              <w:snapToGrid w:val="0"/>
              <w:ind w:firstLine="851"/>
              <w:jc w:val="both"/>
            </w:pPr>
          </w:p>
        </w:tc>
        <w:tc>
          <w:tcPr>
            <w:tcW w:w="1882" w:type="dxa"/>
            <w:gridSpan w:val="2"/>
          </w:tcPr>
          <w:p w:rsidR="00FF649B" w:rsidRPr="00971477" w:rsidRDefault="00FF649B" w:rsidP="00D61B1B">
            <w:pPr>
              <w:pStyle w:val="NormalWeb"/>
              <w:snapToGrid w:val="0"/>
              <w:ind w:firstLine="851"/>
              <w:jc w:val="both"/>
            </w:pPr>
          </w:p>
        </w:tc>
        <w:tc>
          <w:tcPr>
            <w:tcW w:w="2468" w:type="dxa"/>
          </w:tcPr>
          <w:p w:rsidR="00FF649B" w:rsidRPr="00971477" w:rsidRDefault="00FF649B" w:rsidP="00D61B1B">
            <w:pPr>
              <w:pStyle w:val="NormalWeb"/>
              <w:snapToGrid w:val="0"/>
              <w:jc w:val="both"/>
            </w:pPr>
            <w:r w:rsidRPr="00971477">
              <w:t>.______.______.201</w:t>
            </w:r>
            <w:r>
              <w:rPr>
                <w:lang w:val="en-US"/>
              </w:rPr>
              <w:t>5</w:t>
            </w:r>
            <w:r w:rsidRPr="00971477">
              <w:t>г.</w:t>
            </w:r>
          </w:p>
        </w:tc>
        <w:tc>
          <w:tcPr>
            <w:tcW w:w="1636" w:type="dxa"/>
          </w:tcPr>
          <w:p w:rsidR="00FF649B" w:rsidRPr="00971477" w:rsidRDefault="00FF649B" w:rsidP="00D61B1B">
            <w:pPr>
              <w:pStyle w:val="NormalWeb"/>
              <w:snapToGrid w:val="0"/>
              <w:ind w:firstLine="851"/>
              <w:jc w:val="both"/>
            </w:pPr>
          </w:p>
        </w:tc>
      </w:tr>
      <w:tr w:rsidR="00FF649B" w:rsidRPr="00CA79DB">
        <w:trPr>
          <w:gridAfter w:val="4"/>
          <w:wAfter w:w="5986" w:type="dxa"/>
        </w:trPr>
        <w:tc>
          <w:tcPr>
            <w:tcW w:w="4001" w:type="dxa"/>
            <w:gridSpan w:val="2"/>
          </w:tcPr>
          <w:p w:rsidR="00FF649B" w:rsidRPr="00971477" w:rsidRDefault="00FF649B" w:rsidP="00D61B1B">
            <w:pPr>
              <w:pStyle w:val="NormalWeb"/>
              <w:snapToGrid w:val="0"/>
              <w:ind w:firstLine="851"/>
              <w:jc w:val="both"/>
              <w:rPr>
                <w:b/>
                <w:bCs/>
              </w:rPr>
            </w:pPr>
            <w:r w:rsidRPr="00971477">
              <w:rPr>
                <w:b/>
                <w:bCs/>
              </w:rPr>
              <w:t>СОГЛАСОВАНО</w:t>
            </w:r>
          </w:p>
        </w:tc>
      </w:tr>
      <w:tr w:rsidR="00FF649B">
        <w:trPr>
          <w:gridAfter w:val="3"/>
          <w:wAfter w:w="5847" w:type="dxa"/>
        </w:trPr>
        <w:tc>
          <w:tcPr>
            <w:tcW w:w="4140" w:type="dxa"/>
            <w:gridSpan w:val="3"/>
          </w:tcPr>
          <w:p w:rsidR="00FF649B" w:rsidRPr="00971477" w:rsidRDefault="00FF649B" w:rsidP="00D61B1B">
            <w:pPr>
              <w:pStyle w:val="NormalWeb"/>
              <w:snapToGrid w:val="0"/>
            </w:pPr>
            <w:r w:rsidRPr="00971477">
              <w:t>Заместитель директора Департамента МТО – начальник управления обеспечения объектов</w:t>
            </w:r>
          </w:p>
        </w:tc>
      </w:tr>
      <w:tr w:rsidR="00FF649B">
        <w:trPr>
          <w:gridAfter w:val="3"/>
          <w:wAfter w:w="5847" w:type="dxa"/>
        </w:trPr>
        <w:tc>
          <w:tcPr>
            <w:tcW w:w="2297" w:type="dxa"/>
          </w:tcPr>
          <w:p w:rsidR="00FF649B" w:rsidRPr="00971477" w:rsidRDefault="00FF649B" w:rsidP="00D61B1B">
            <w:pPr>
              <w:pStyle w:val="NormalWeb"/>
              <w:snapToGrid w:val="0"/>
              <w:jc w:val="both"/>
              <w:rPr>
                <w:rFonts w:ascii="Calibri" w:hAnsi="Calibri" w:cs="Calibri"/>
                <w:sz w:val="20"/>
                <w:szCs w:val="20"/>
              </w:rPr>
            </w:pPr>
            <w:r w:rsidRPr="00971477">
              <w:rPr>
                <w:rFonts w:ascii="Calibri" w:hAnsi="Calibri" w:cs="Calibri"/>
                <w:sz w:val="20"/>
                <w:szCs w:val="20"/>
              </w:rPr>
              <w:t>__________________</w:t>
            </w:r>
          </w:p>
        </w:tc>
        <w:tc>
          <w:tcPr>
            <w:tcW w:w="1843" w:type="dxa"/>
            <w:gridSpan w:val="2"/>
          </w:tcPr>
          <w:p w:rsidR="00FF649B" w:rsidRPr="00971477" w:rsidRDefault="00FF649B" w:rsidP="00D61B1B">
            <w:pPr>
              <w:pStyle w:val="NormalWeb"/>
              <w:snapToGrid w:val="0"/>
              <w:jc w:val="both"/>
            </w:pPr>
            <w:r w:rsidRPr="00971477">
              <w:t>Д.В.Хапёрский</w:t>
            </w:r>
          </w:p>
        </w:tc>
      </w:tr>
      <w:tr w:rsidR="00FF649B">
        <w:trPr>
          <w:gridAfter w:val="4"/>
          <w:wAfter w:w="5986" w:type="dxa"/>
        </w:trPr>
        <w:tc>
          <w:tcPr>
            <w:tcW w:w="2297" w:type="dxa"/>
          </w:tcPr>
          <w:p w:rsidR="00FF649B" w:rsidRPr="00971477" w:rsidRDefault="00FF649B" w:rsidP="00D61B1B">
            <w:pPr>
              <w:pStyle w:val="NormalWeb"/>
              <w:snapToGrid w:val="0"/>
              <w:jc w:val="both"/>
              <w:rPr>
                <w:rFonts w:ascii="Calibri" w:hAnsi="Calibri" w:cs="Calibri"/>
                <w:sz w:val="20"/>
                <w:szCs w:val="20"/>
              </w:rPr>
            </w:pPr>
            <w:r w:rsidRPr="00971477">
              <w:rPr>
                <w:rFonts w:ascii="Calibri" w:hAnsi="Calibri" w:cs="Calibri"/>
                <w:sz w:val="20"/>
                <w:szCs w:val="20"/>
              </w:rPr>
              <w:t>._____.______.</w:t>
            </w:r>
            <w:r w:rsidRPr="00971477">
              <w:rPr>
                <w:rFonts w:ascii="Calibri" w:hAnsi="Calibri" w:cs="Calibri"/>
              </w:rPr>
              <w:t>201</w:t>
            </w:r>
            <w:r>
              <w:rPr>
                <w:rFonts w:ascii="Calibri" w:hAnsi="Calibri" w:cs="Calibri"/>
                <w:lang w:val="en-US"/>
              </w:rPr>
              <w:t>5</w:t>
            </w:r>
            <w:r w:rsidRPr="00971477">
              <w:rPr>
                <w:rFonts w:ascii="Calibri" w:hAnsi="Calibri" w:cs="Calibri"/>
              </w:rPr>
              <w:t>г.</w:t>
            </w:r>
          </w:p>
        </w:tc>
        <w:tc>
          <w:tcPr>
            <w:tcW w:w="1704" w:type="dxa"/>
          </w:tcPr>
          <w:p w:rsidR="00FF649B" w:rsidRPr="00971477" w:rsidRDefault="00FF649B" w:rsidP="00D61B1B">
            <w:pPr>
              <w:pStyle w:val="NormalWeb"/>
              <w:snapToGrid w:val="0"/>
              <w:ind w:firstLine="851"/>
              <w:jc w:val="both"/>
            </w:pPr>
          </w:p>
        </w:tc>
      </w:tr>
    </w:tbl>
    <w:p w:rsidR="00FF649B" w:rsidRPr="00FC009D" w:rsidRDefault="00FF649B">
      <w:pPr>
        <w:jc w:val="center"/>
        <w:rPr>
          <w:sz w:val="28"/>
          <w:szCs w:val="28"/>
        </w:rPr>
      </w:pPr>
    </w:p>
    <w:p w:rsidR="00FF649B" w:rsidRPr="00FC009D" w:rsidRDefault="00FF649B">
      <w:pPr>
        <w:jc w:val="center"/>
        <w:rPr>
          <w:sz w:val="28"/>
          <w:szCs w:val="28"/>
        </w:rPr>
      </w:pPr>
    </w:p>
    <w:p w:rsidR="00FF649B" w:rsidRPr="00FC009D" w:rsidRDefault="00FF649B">
      <w:pPr>
        <w:jc w:val="center"/>
        <w:rPr>
          <w:sz w:val="28"/>
          <w:szCs w:val="28"/>
        </w:rPr>
      </w:pPr>
    </w:p>
    <w:p w:rsidR="00FF649B" w:rsidRDefault="00FF649B" w:rsidP="00CA2886">
      <w:pPr>
        <w:jc w:val="center"/>
        <w:outlineLvl w:val="0"/>
        <w:rPr>
          <w:sz w:val="28"/>
          <w:szCs w:val="28"/>
        </w:rPr>
      </w:pPr>
      <w:bookmarkStart w:id="0" w:name="_Toc398564569"/>
      <w:bookmarkStart w:id="1" w:name="_Toc399408079"/>
      <w:bookmarkStart w:id="2" w:name="_Toc427052949"/>
      <w:bookmarkStart w:id="3" w:name="_Toc318103488"/>
      <w:r>
        <w:rPr>
          <w:sz w:val="28"/>
          <w:szCs w:val="28"/>
        </w:rPr>
        <w:t>ЗАКУПОЧНАЯ</w:t>
      </w:r>
      <w:r w:rsidRPr="00FC009D">
        <w:rPr>
          <w:sz w:val="28"/>
          <w:szCs w:val="28"/>
        </w:rPr>
        <w:t xml:space="preserve"> ДОКУМЕНТАЦИЯ</w:t>
      </w:r>
      <w:bookmarkEnd w:id="0"/>
      <w:bookmarkEnd w:id="1"/>
      <w:bookmarkEnd w:id="2"/>
    </w:p>
    <w:p w:rsidR="00FF649B" w:rsidRDefault="00FF649B" w:rsidP="00AB5FD5">
      <w:pPr>
        <w:jc w:val="center"/>
        <w:rPr>
          <w:sz w:val="28"/>
          <w:szCs w:val="28"/>
        </w:rPr>
      </w:pPr>
      <w:r w:rsidRPr="00BA119A">
        <w:rPr>
          <w:sz w:val="28"/>
          <w:szCs w:val="28"/>
        </w:rPr>
        <w:t xml:space="preserve">для открытого запроса цен в электронной форме </w:t>
      </w:r>
    </w:p>
    <w:p w:rsidR="00FF649B" w:rsidRDefault="00FF649B" w:rsidP="00AB5FD5">
      <w:pPr>
        <w:jc w:val="center"/>
        <w:rPr>
          <w:sz w:val="28"/>
          <w:szCs w:val="28"/>
        </w:rPr>
      </w:pPr>
      <w:r w:rsidRPr="00BA119A">
        <w:rPr>
          <w:sz w:val="28"/>
          <w:szCs w:val="28"/>
        </w:rPr>
        <w:t xml:space="preserve">на право заключения договора </w:t>
      </w:r>
    </w:p>
    <w:p w:rsidR="00FF649B" w:rsidRPr="00FC009D" w:rsidRDefault="00FF649B" w:rsidP="00AB5FD5">
      <w:pPr>
        <w:jc w:val="center"/>
        <w:rPr>
          <w:sz w:val="28"/>
          <w:szCs w:val="28"/>
        </w:rPr>
      </w:pPr>
      <w:r w:rsidRPr="00BA119A">
        <w:rPr>
          <w:sz w:val="28"/>
          <w:szCs w:val="28"/>
        </w:rPr>
        <w:t xml:space="preserve">на </w:t>
      </w:r>
      <w:r>
        <w:rPr>
          <w:sz w:val="28"/>
          <w:szCs w:val="28"/>
        </w:rPr>
        <w:t>поставку средств обнаружения и контроллеров</w:t>
      </w:r>
    </w:p>
    <w:p w:rsidR="00FF649B" w:rsidRPr="00FC009D" w:rsidRDefault="00FF649B" w:rsidP="00CA2886">
      <w:pPr>
        <w:jc w:val="center"/>
        <w:rPr>
          <w:sz w:val="28"/>
          <w:szCs w:val="28"/>
        </w:rPr>
      </w:pPr>
    </w:p>
    <w:p w:rsidR="00FF649B" w:rsidRDefault="00FF649B" w:rsidP="00AB5FD5">
      <w:pPr>
        <w:jc w:val="center"/>
        <w:rPr>
          <w:sz w:val="28"/>
          <w:szCs w:val="28"/>
        </w:rPr>
      </w:pPr>
      <w:r>
        <w:rPr>
          <w:sz w:val="28"/>
          <w:szCs w:val="28"/>
        </w:rPr>
        <w:t>(в 2-х томах)</w:t>
      </w:r>
    </w:p>
    <w:p w:rsidR="00FF649B" w:rsidRDefault="00FF649B" w:rsidP="00AB5FD5">
      <w:pPr>
        <w:jc w:val="center"/>
        <w:rPr>
          <w:sz w:val="28"/>
          <w:szCs w:val="28"/>
        </w:rPr>
      </w:pPr>
    </w:p>
    <w:p w:rsidR="00FF649B" w:rsidRDefault="00FF649B" w:rsidP="00AB5FD5">
      <w:pPr>
        <w:jc w:val="center"/>
        <w:rPr>
          <w:sz w:val="28"/>
          <w:szCs w:val="28"/>
        </w:rPr>
      </w:pPr>
    </w:p>
    <w:p w:rsidR="00FF649B" w:rsidRDefault="00FF649B" w:rsidP="00AB5FD5">
      <w:pPr>
        <w:jc w:val="center"/>
        <w:rPr>
          <w:sz w:val="28"/>
          <w:szCs w:val="28"/>
        </w:rPr>
      </w:pPr>
      <w:r w:rsidRPr="00BA119A">
        <w:rPr>
          <w:sz w:val="28"/>
          <w:szCs w:val="28"/>
        </w:rPr>
        <w:t xml:space="preserve">от   </w:t>
      </w:r>
      <w:r w:rsidRPr="0034454D">
        <w:rPr>
          <w:sz w:val="28"/>
          <w:szCs w:val="28"/>
        </w:rPr>
        <w:t>31</w:t>
      </w:r>
      <w:r w:rsidRPr="00BA119A">
        <w:rPr>
          <w:sz w:val="28"/>
          <w:szCs w:val="28"/>
        </w:rPr>
        <w:t>.</w:t>
      </w:r>
      <w:r w:rsidRPr="0034454D">
        <w:rPr>
          <w:sz w:val="28"/>
          <w:szCs w:val="28"/>
        </w:rPr>
        <w:t>08</w:t>
      </w:r>
      <w:r w:rsidRPr="00BA119A">
        <w:rPr>
          <w:sz w:val="28"/>
          <w:szCs w:val="28"/>
        </w:rPr>
        <w:t xml:space="preserve">.2015  года  №  770-15/ОЗ - </w:t>
      </w:r>
      <w:r>
        <w:rPr>
          <w:sz w:val="28"/>
          <w:szCs w:val="28"/>
          <w:lang w:val="en-US"/>
        </w:rPr>
        <w:t>311</w:t>
      </w:r>
      <w:r w:rsidRPr="00BA119A">
        <w:rPr>
          <w:sz w:val="28"/>
          <w:szCs w:val="28"/>
        </w:rPr>
        <w:t xml:space="preserve">  - ЗЦ –Э</w:t>
      </w:r>
    </w:p>
    <w:p w:rsidR="00FF649B" w:rsidRDefault="00FF649B" w:rsidP="00AB5FD5">
      <w:pPr>
        <w:jc w:val="center"/>
        <w:rPr>
          <w:sz w:val="28"/>
          <w:szCs w:val="28"/>
        </w:rPr>
      </w:pPr>
    </w:p>
    <w:p w:rsidR="00FF649B" w:rsidRDefault="00FF649B" w:rsidP="00AB5FD5">
      <w:pPr>
        <w:jc w:val="center"/>
        <w:rPr>
          <w:sz w:val="28"/>
          <w:szCs w:val="28"/>
        </w:rPr>
      </w:pPr>
    </w:p>
    <w:p w:rsidR="00FF649B" w:rsidRDefault="00FF649B" w:rsidP="00AB5FD5">
      <w:pPr>
        <w:jc w:val="center"/>
        <w:rPr>
          <w:sz w:val="28"/>
          <w:szCs w:val="28"/>
        </w:rPr>
      </w:pPr>
    </w:p>
    <w:p w:rsidR="00FF649B" w:rsidRPr="00FC009D" w:rsidRDefault="00FF649B" w:rsidP="00CA2886">
      <w:pPr>
        <w:jc w:val="center"/>
        <w:rPr>
          <w:caps/>
          <w:sz w:val="28"/>
          <w:szCs w:val="28"/>
        </w:rPr>
      </w:pPr>
      <w:r w:rsidRPr="00FC009D">
        <w:rPr>
          <w:caps/>
          <w:sz w:val="28"/>
          <w:szCs w:val="28"/>
        </w:rPr>
        <w:t>том 1 «общая и коммерческая части»</w:t>
      </w:r>
    </w:p>
    <w:p w:rsidR="00FF649B" w:rsidRPr="00FC009D" w:rsidRDefault="00FF649B" w:rsidP="00CA2886">
      <w:pPr>
        <w:jc w:val="center"/>
        <w:rPr>
          <w:sz w:val="28"/>
          <w:szCs w:val="28"/>
        </w:rPr>
      </w:pPr>
    </w:p>
    <w:p w:rsidR="00FF649B" w:rsidRPr="00FC009D" w:rsidRDefault="00FF649B" w:rsidP="00CA2886">
      <w:pPr>
        <w:jc w:val="center"/>
        <w:rPr>
          <w:sz w:val="28"/>
          <w:szCs w:val="28"/>
        </w:rPr>
      </w:pPr>
    </w:p>
    <w:p w:rsidR="00FF649B" w:rsidRPr="00FC009D" w:rsidRDefault="00FF649B" w:rsidP="00CA2886">
      <w:pPr>
        <w:jc w:val="center"/>
        <w:rPr>
          <w:sz w:val="28"/>
          <w:szCs w:val="28"/>
        </w:rPr>
      </w:pPr>
    </w:p>
    <w:p w:rsidR="00FF649B" w:rsidRPr="00FC009D" w:rsidRDefault="00FF649B" w:rsidP="00CA2886">
      <w:pPr>
        <w:jc w:val="center"/>
        <w:rPr>
          <w:sz w:val="28"/>
          <w:szCs w:val="28"/>
        </w:rPr>
      </w:pPr>
    </w:p>
    <w:p w:rsidR="00FF649B" w:rsidRPr="00FC009D" w:rsidRDefault="00FF649B" w:rsidP="00CA2886">
      <w:pPr>
        <w:jc w:val="center"/>
        <w:rPr>
          <w:sz w:val="28"/>
          <w:szCs w:val="28"/>
        </w:rPr>
      </w:pPr>
    </w:p>
    <w:p w:rsidR="00FF649B" w:rsidRPr="00FC009D" w:rsidRDefault="00FF649B" w:rsidP="00CA2886">
      <w:pPr>
        <w:jc w:val="center"/>
        <w:rPr>
          <w:sz w:val="28"/>
          <w:szCs w:val="28"/>
        </w:rPr>
      </w:pPr>
    </w:p>
    <w:p w:rsidR="00FF649B" w:rsidRPr="00FC009D" w:rsidRDefault="00FF649B" w:rsidP="00CA2886">
      <w:pPr>
        <w:jc w:val="center"/>
        <w:rPr>
          <w:sz w:val="28"/>
          <w:szCs w:val="28"/>
        </w:rPr>
      </w:pPr>
    </w:p>
    <w:p w:rsidR="00FF649B" w:rsidRPr="00FC009D" w:rsidRDefault="00FF649B" w:rsidP="00CA2886">
      <w:pPr>
        <w:jc w:val="center"/>
        <w:rPr>
          <w:sz w:val="28"/>
          <w:szCs w:val="28"/>
        </w:rPr>
      </w:pPr>
    </w:p>
    <w:p w:rsidR="00FF649B" w:rsidRPr="00FC009D" w:rsidRDefault="00FF649B" w:rsidP="00CA2886">
      <w:pPr>
        <w:jc w:val="center"/>
        <w:rPr>
          <w:sz w:val="28"/>
          <w:szCs w:val="28"/>
        </w:rPr>
      </w:pPr>
    </w:p>
    <w:p w:rsidR="00FF649B" w:rsidRPr="00FC009D" w:rsidRDefault="00FF649B" w:rsidP="00CA2886">
      <w:pPr>
        <w:jc w:val="center"/>
        <w:rPr>
          <w:sz w:val="28"/>
          <w:szCs w:val="28"/>
        </w:rPr>
      </w:pPr>
    </w:p>
    <w:p w:rsidR="00FF649B" w:rsidRPr="00FC009D" w:rsidRDefault="00FF649B" w:rsidP="00CA2886">
      <w:pPr>
        <w:jc w:val="center"/>
        <w:rPr>
          <w:sz w:val="28"/>
          <w:szCs w:val="28"/>
        </w:rPr>
      </w:pPr>
    </w:p>
    <w:p w:rsidR="00FF649B" w:rsidRPr="00FC009D" w:rsidRDefault="00FF649B" w:rsidP="00CA2886">
      <w:pPr>
        <w:jc w:val="center"/>
        <w:rPr>
          <w:sz w:val="28"/>
          <w:szCs w:val="28"/>
        </w:rPr>
      </w:pPr>
    </w:p>
    <w:p w:rsidR="00FF649B" w:rsidRPr="00FC009D" w:rsidRDefault="00FF649B" w:rsidP="00CA2886">
      <w:pPr>
        <w:jc w:val="center"/>
      </w:pPr>
    </w:p>
    <w:p w:rsidR="00FF649B" w:rsidRPr="00FC009D" w:rsidRDefault="00FF649B" w:rsidP="00CA2886">
      <w:pPr>
        <w:pStyle w:val="110"/>
        <w:keepNext w:val="0"/>
        <w:rPr>
          <w:b/>
          <w:bCs/>
          <w:sz w:val="28"/>
          <w:szCs w:val="28"/>
        </w:rPr>
      </w:pPr>
      <w:r w:rsidRPr="00FC009D">
        <w:rPr>
          <w:sz w:val="28"/>
          <w:szCs w:val="28"/>
        </w:rPr>
        <w:t>20</w:t>
      </w:r>
      <w:r>
        <w:rPr>
          <w:sz w:val="28"/>
          <w:szCs w:val="28"/>
        </w:rPr>
        <w:t>15</w:t>
      </w:r>
    </w:p>
    <w:p w:rsidR="00FF649B" w:rsidRPr="00FC009D" w:rsidRDefault="00FF649B" w:rsidP="00CA2886">
      <w:pPr>
        <w:sectPr w:rsidR="00FF649B" w:rsidRPr="00FC009D" w:rsidSect="00C87330">
          <w:headerReference w:type="default" r:id="rId7"/>
          <w:pgSz w:w="11907" w:h="16840" w:code="9"/>
          <w:pgMar w:top="1134" w:right="567" w:bottom="1134" w:left="1418" w:header="709" w:footer="1072" w:gutter="0"/>
          <w:cols w:space="708"/>
          <w:docGrid w:linePitch="360"/>
        </w:sectPr>
      </w:pPr>
    </w:p>
    <w:p w:rsidR="00FF649B" w:rsidRPr="00F74A75" w:rsidRDefault="00FF649B" w:rsidP="00C87330">
      <w:pPr>
        <w:pStyle w:val="12"/>
        <w:widowControl/>
        <w:outlineLvl w:val="0"/>
        <w:rPr>
          <w:sz w:val="28"/>
          <w:szCs w:val="28"/>
        </w:rPr>
      </w:pPr>
      <w:bookmarkStart w:id="4" w:name="_Toc398564570"/>
      <w:bookmarkStart w:id="5" w:name="_Toc399408080"/>
      <w:bookmarkStart w:id="6" w:name="_Toc427052950"/>
      <w:r w:rsidRPr="00FC009D">
        <w:rPr>
          <w:b w:val="0"/>
          <w:bCs w:val="0"/>
          <w:sz w:val="28"/>
          <w:szCs w:val="28"/>
        </w:rPr>
        <w:t>СОДЕРЖАНИЕ</w:t>
      </w:r>
      <w:bookmarkEnd w:id="3"/>
      <w:bookmarkEnd w:id="4"/>
      <w:bookmarkEnd w:id="5"/>
      <w:bookmarkEnd w:id="6"/>
    </w:p>
    <w:p w:rsidR="00FF649B" w:rsidRPr="00CF2AAA" w:rsidRDefault="00FF649B" w:rsidP="00F74A75">
      <w:pPr>
        <w:pStyle w:val="af0"/>
        <w:keepNext w:val="0"/>
        <w:keepLines w:val="0"/>
        <w:numPr>
          <w:ilvl w:val="0"/>
          <w:numId w:val="0"/>
        </w:numPr>
        <w:spacing w:before="0" w:after="0" w:line="240" w:lineRule="auto"/>
        <w:jc w:val="both"/>
        <w:rPr>
          <w:b w:val="0"/>
          <w:bCs w:val="0"/>
          <w:spacing w:val="0"/>
          <w:kern w:val="0"/>
          <w:lang w:eastAsia="ru-RU"/>
        </w:rPr>
      </w:pPr>
    </w:p>
    <w:p w:rsidR="00FF649B" w:rsidRPr="00A359CC" w:rsidRDefault="00FF649B">
      <w:pPr>
        <w:pStyle w:val="TOC1"/>
        <w:rPr>
          <w:sz w:val="28"/>
          <w:szCs w:val="28"/>
        </w:rPr>
      </w:pPr>
      <w:r w:rsidRPr="00396ACB">
        <w:rPr>
          <w:sz w:val="28"/>
          <w:szCs w:val="28"/>
        </w:rPr>
        <w:fldChar w:fldCharType="begin"/>
      </w:r>
      <w:r w:rsidRPr="00396ACB">
        <w:rPr>
          <w:sz w:val="28"/>
          <w:szCs w:val="28"/>
        </w:rPr>
        <w:instrText xml:space="preserve"> TOC \o "1-3" \h \z \u </w:instrText>
      </w:r>
      <w:r w:rsidRPr="00396ACB">
        <w:rPr>
          <w:sz w:val="28"/>
          <w:szCs w:val="28"/>
        </w:rPr>
        <w:fldChar w:fldCharType="separate"/>
      </w:r>
      <w:hyperlink w:anchor="_Toc427052949" w:history="1">
        <w:r w:rsidRPr="00A359CC">
          <w:rPr>
            <w:rStyle w:val="Hyperlink"/>
            <w:sz w:val="28"/>
            <w:szCs w:val="28"/>
          </w:rPr>
          <w:t>ЗАКУПОЧНАЯ ДОКУМЕНТАЦИЯ</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_Toc427052949 \h </w:instrText>
        </w:r>
        <w:r w:rsidRPr="0039425F">
          <w:rPr>
            <w:sz w:val="28"/>
            <w:szCs w:val="28"/>
          </w:rPr>
        </w:r>
        <w:r w:rsidRPr="00A359CC">
          <w:rPr>
            <w:webHidden/>
            <w:sz w:val="28"/>
            <w:szCs w:val="28"/>
          </w:rPr>
          <w:fldChar w:fldCharType="separate"/>
        </w:r>
        <w:r>
          <w:rPr>
            <w:webHidden/>
            <w:sz w:val="28"/>
            <w:szCs w:val="28"/>
          </w:rPr>
          <w:t>1</w:t>
        </w:r>
        <w:r w:rsidRPr="00A359CC">
          <w:rPr>
            <w:webHidden/>
            <w:sz w:val="28"/>
            <w:szCs w:val="28"/>
          </w:rPr>
          <w:fldChar w:fldCharType="end"/>
        </w:r>
      </w:hyperlink>
    </w:p>
    <w:p w:rsidR="00FF649B" w:rsidRPr="00A359CC" w:rsidRDefault="00FF649B">
      <w:pPr>
        <w:pStyle w:val="TOC1"/>
        <w:rPr>
          <w:sz w:val="28"/>
          <w:szCs w:val="28"/>
        </w:rPr>
      </w:pPr>
      <w:hyperlink w:anchor="_Toc427052950" w:history="1">
        <w:r w:rsidRPr="00A359CC">
          <w:rPr>
            <w:rStyle w:val="Hyperlink"/>
            <w:sz w:val="28"/>
            <w:szCs w:val="28"/>
          </w:rPr>
          <w:t>СОДЕРЖАНИЕ</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_Toc427052950 \h </w:instrText>
        </w:r>
        <w:r w:rsidRPr="0039425F">
          <w:rPr>
            <w:sz w:val="28"/>
            <w:szCs w:val="28"/>
          </w:rPr>
        </w:r>
        <w:r w:rsidRPr="00A359CC">
          <w:rPr>
            <w:webHidden/>
            <w:sz w:val="28"/>
            <w:szCs w:val="28"/>
          </w:rPr>
          <w:fldChar w:fldCharType="separate"/>
        </w:r>
        <w:r>
          <w:rPr>
            <w:webHidden/>
            <w:sz w:val="28"/>
            <w:szCs w:val="28"/>
          </w:rPr>
          <w:t>2</w:t>
        </w:r>
        <w:r w:rsidRPr="00A359CC">
          <w:rPr>
            <w:webHidden/>
            <w:sz w:val="28"/>
            <w:szCs w:val="28"/>
          </w:rPr>
          <w:fldChar w:fldCharType="end"/>
        </w:r>
      </w:hyperlink>
    </w:p>
    <w:p w:rsidR="00FF649B" w:rsidRPr="00A359CC" w:rsidRDefault="00FF649B">
      <w:pPr>
        <w:pStyle w:val="TOC1"/>
        <w:rPr>
          <w:sz w:val="28"/>
          <w:szCs w:val="28"/>
        </w:rPr>
      </w:pPr>
      <w:hyperlink w:anchor="_Toc427052951" w:history="1">
        <w:r w:rsidRPr="00A359CC">
          <w:rPr>
            <w:rStyle w:val="Hyperlink"/>
            <w:sz w:val="28"/>
            <w:szCs w:val="28"/>
          </w:rPr>
          <w:t>1.</w:t>
        </w:r>
        <w:r w:rsidRPr="00A359CC">
          <w:rPr>
            <w:sz w:val="28"/>
            <w:szCs w:val="28"/>
          </w:rPr>
          <w:tab/>
        </w:r>
        <w:r w:rsidRPr="00A359CC">
          <w:rPr>
            <w:rStyle w:val="Hyperlink"/>
            <w:sz w:val="28"/>
            <w:szCs w:val="28"/>
          </w:rPr>
          <w:t>ИЗВЕЩЕНИЕ О ПРОВЕДЕНИИ ЗАКУПКИ</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_Toc427052951 \h </w:instrText>
        </w:r>
        <w:r w:rsidRPr="0039425F">
          <w:rPr>
            <w:sz w:val="28"/>
            <w:szCs w:val="28"/>
          </w:rPr>
        </w:r>
        <w:r w:rsidRPr="00A359CC">
          <w:rPr>
            <w:webHidden/>
            <w:sz w:val="28"/>
            <w:szCs w:val="28"/>
          </w:rPr>
          <w:fldChar w:fldCharType="separate"/>
        </w:r>
        <w:r>
          <w:rPr>
            <w:webHidden/>
            <w:sz w:val="28"/>
            <w:szCs w:val="28"/>
          </w:rPr>
          <w:t>3</w:t>
        </w:r>
        <w:r w:rsidRPr="00A359CC">
          <w:rPr>
            <w:webHidden/>
            <w:sz w:val="28"/>
            <w:szCs w:val="28"/>
          </w:rPr>
          <w:fldChar w:fldCharType="end"/>
        </w:r>
      </w:hyperlink>
    </w:p>
    <w:p w:rsidR="00FF649B" w:rsidRPr="00A359CC" w:rsidRDefault="00FF649B">
      <w:pPr>
        <w:pStyle w:val="TOC1"/>
        <w:rPr>
          <w:sz w:val="28"/>
          <w:szCs w:val="28"/>
        </w:rPr>
      </w:pPr>
      <w:hyperlink w:anchor="_Toc427052952" w:history="1">
        <w:r w:rsidRPr="00A359CC">
          <w:rPr>
            <w:rStyle w:val="Hyperlink"/>
            <w:sz w:val="28"/>
            <w:szCs w:val="28"/>
          </w:rPr>
          <w:t>ЧАСТЬ 1</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_Toc427052952 \h </w:instrText>
        </w:r>
        <w:r w:rsidRPr="0039425F">
          <w:rPr>
            <w:sz w:val="28"/>
            <w:szCs w:val="28"/>
          </w:rPr>
        </w:r>
        <w:r w:rsidRPr="00A359CC">
          <w:rPr>
            <w:webHidden/>
            <w:sz w:val="28"/>
            <w:szCs w:val="28"/>
          </w:rPr>
          <w:fldChar w:fldCharType="separate"/>
        </w:r>
        <w:r>
          <w:rPr>
            <w:webHidden/>
            <w:sz w:val="28"/>
            <w:szCs w:val="28"/>
          </w:rPr>
          <w:t>7</w:t>
        </w:r>
        <w:r w:rsidRPr="00A359CC">
          <w:rPr>
            <w:webHidden/>
            <w:sz w:val="28"/>
            <w:szCs w:val="28"/>
          </w:rPr>
          <w:fldChar w:fldCharType="end"/>
        </w:r>
      </w:hyperlink>
    </w:p>
    <w:p w:rsidR="00FF649B" w:rsidRPr="00A359CC" w:rsidRDefault="00FF649B">
      <w:pPr>
        <w:pStyle w:val="TOC1"/>
        <w:rPr>
          <w:sz w:val="28"/>
          <w:szCs w:val="28"/>
        </w:rPr>
      </w:pPr>
      <w:hyperlink w:anchor="_Toc427052953" w:history="1">
        <w:r w:rsidRPr="00A359CC">
          <w:rPr>
            <w:rStyle w:val="Hyperlink"/>
            <w:sz w:val="28"/>
            <w:szCs w:val="28"/>
          </w:rPr>
          <w:t>2.</w:t>
        </w:r>
        <w:r w:rsidRPr="00A359CC">
          <w:rPr>
            <w:sz w:val="28"/>
            <w:szCs w:val="28"/>
          </w:rPr>
          <w:tab/>
        </w:r>
        <w:r w:rsidRPr="00A359CC">
          <w:rPr>
            <w:rStyle w:val="Hyperlink"/>
            <w:sz w:val="28"/>
            <w:szCs w:val="28"/>
          </w:rPr>
          <w:t>ТРЕБОВАНИЯ. ДОКУМЕНТЫ. СОСТАВ ЗАЯВКИ НА УЧАСТИЕ В ЗАКУПКЕ.</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_Toc427052953 \h </w:instrText>
        </w:r>
        <w:r w:rsidRPr="0039425F">
          <w:rPr>
            <w:sz w:val="28"/>
            <w:szCs w:val="28"/>
          </w:rPr>
        </w:r>
        <w:r w:rsidRPr="00A359CC">
          <w:rPr>
            <w:webHidden/>
            <w:sz w:val="28"/>
            <w:szCs w:val="28"/>
          </w:rPr>
          <w:fldChar w:fldCharType="separate"/>
        </w:r>
        <w:r>
          <w:rPr>
            <w:webHidden/>
            <w:sz w:val="28"/>
            <w:szCs w:val="28"/>
          </w:rPr>
          <w:t>7</w:t>
        </w:r>
        <w:r w:rsidRPr="00A359CC">
          <w:rPr>
            <w:webHidden/>
            <w:sz w:val="28"/>
            <w:szCs w:val="28"/>
          </w:rPr>
          <w:fldChar w:fldCharType="end"/>
        </w:r>
      </w:hyperlink>
    </w:p>
    <w:p w:rsidR="00FF649B" w:rsidRPr="00A359CC" w:rsidRDefault="00FF649B">
      <w:pPr>
        <w:pStyle w:val="TOC1"/>
        <w:rPr>
          <w:sz w:val="28"/>
          <w:szCs w:val="28"/>
        </w:rPr>
      </w:pPr>
      <w:hyperlink w:anchor="_Toc427052954" w:history="1">
        <w:r w:rsidRPr="00A359CC">
          <w:rPr>
            <w:rStyle w:val="Hyperlink"/>
            <w:sz w:val="28"/>
            <w:szCs w:val="28"/>
          </w:rPr>
          <w:t>2.1.</w:t>
        </w:r>
        <w:r w:rsidRPr="00A359CC">
          <w:rPr>
            <w:sz w:val="28"/>
            <w:szCs w:val="28"/>
          </w:rPr>
          <w:tab/>
        </w:r>
        <w:r w:rsidRPr="00A359CC">
          <w:rPr>
            <w:rStyle w:val="Hyperlink"/>
            <w:sz w:val="28"/>
            <w:szCs w:val="28"/>
          </w:rPr>
          <w:t>ТРЕБОВАНИЯ. ДОКУМЕНТЫ, ПОДТВЕРЖДАЮЩИЕ СООТВЕТСТВИЕ УСТАНОВЛЕННЫМ ТРЕБОВАНИЯМ.</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_Toc427052954 \h </w:instrText>
        </w:r>
        <w:r w:rsidRPr="0039425F">
          <w:rPr>
            <w:sz w:val="28"/>
            <w:szCs w:val="28"/>
          </w:rPr>
        </w:r>
        <w:r w:rsidRPr="00A359CC">
          <w:rPr>
            <w:webHidden/>
            <w:sz w:val="28"/>
            <w:szCs w:val="28"/>
          </w:rPr>
          <w:fldChar w:fldCharType="separate"/>
        </w:r>
        <w:r>
          <w:rPr>
            <w:webHidden/>
            <w:sz w:val="28"/>
            <w:szCs w:val="28"/>
          </w:rPr>
          <w:t>7</w:t>
        </w:r>
        <w:r w:rsidRPr="00A359CC">
          <w:rPr>
            <w:webHidden/>
            <w:sz w:val="28"/>
            <w:szCs w:val="28"/>
          </w:rPr>
          <w:fldChar w:fldCharType="end"/>
        </w:r>
      </w:hyperlink>
    </w:p>
    <w:p w:rsidR="00FF649B" w:rsidRPr="00A359CC" w:rsidRDefault="00FF649B">
      <w:pPr>
        <w:pStyle w:val="TOC1"/>
        <w:tabs>
          <w:tab w:val="left" w:pos="1134"/>
        </w:tabs>
        <w:rPr>
          <w:sz w:val="28"/>
          <w:szCs w:val="28"/>
        </w:rPr>
      </w:pPr>
      <w:hyperlink w:anchor="_Toc427052955" w:history="1">
        <w:r w:rsidRPr="00A359CC">
          <w:rPr>
            <w:rStyle w:val="Hyperlink"/>
            <w:sz w:val="28"/>
            <w:szCs w:val="28"/>
          </w:rPr>
          <w:t>2.1.1.</w:t>
        </w:r>
        <w:r w:rsidRPr="00A359CC">
          <w:rPr>
            <w:sz w:val="28"/>
            <w:szCs w:val="28"/>
          </w:rPr>
          <w:tab/>
        </w:r>
        <w:r w:rsidRPr="00A359CC">
          <w:rPr>
            <w:rStyle w:val="Hyperlink"/>
            <w:sz w:val="28"/>
            <w:szCs w:val="28"/>
          </w:rPr>
          <w:t>Требования к участникам закупки</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_Toc427052955 \h </w:instrText>
        </w:r>
        <w:r w:rsidRPr="0039425F">
          <w:rPr>
            <w:sz w:val="28"/>
            <w:szCs w:val="28"/>
          </w:rPr>
        </w:r>
        <w:r w:rsidRPr="00A359CC">
          <w:rPr>
            <w:webHidden/>
            <w:sz w:val="28"/>
            <w:szCs w:val="28"/>
          </w:rPr>
          <w:fldChar w:fldCharType="separate"/>
        </w:r>
        <w:r>
          <w:rPr>
            <w:webHidden/>
            <w:sz w:val="28"/>
            <w:szCs w:val="28"/>
          </w:rPr>
          <w:t>7</w:t>
        </w:r>
        <w:r w:rsidRPr="00A359CC">
          <w:rPr>
            <w:webHidden/>
            <w:sz w:val="28"/>
            <w:szCs w:val="28"/>
          </w:rPr>
          <w:fldChar w:fldCharType="end"/>
        </w:r>
      </w:hyperlink>
    </w:p>
    <w:p w:rsidR="00FF649B" w:rsidRPr="00A359CC" w:rsidRDefault="00FF649B">
      <w:pPr>
        <w:pStyle w:val="TOC1"/>
        <w:tabs>
          <w:tab w:val="left" w:pos="1134"/>
        </w:tabs>
        <w:rPr>
          <w:sz w:val="28"/>
          <w:szCs w:val="28"/>
        </w:rPr>
      </w:pPr>
      <w:hyperlink w:anchor="_Toc427052956" w:history="1">
        <w:r w:rsidRPr="00A359CC">
          <w:rPr>
            <w:rStyle w:val="Hyperlink"/>
            <w:sz w:val="28"/>
            <w:szCs w:val="28"/>
          </w:rPr>
          <w:t>2.1.2.</w:t>
        </w:r>
        <w:r w:rsidRPr="00A359CC">
          <w:rPr>
            <w:sz w:val="28"/>
            <w:szCs w:val="28"/>
          </w:rPr>
          <w:tab/>
        </w:r>
        <w:r w:rsidRPr="00A359CC">
          <w:rPr>
            <w:rStyle w:val="Hyperlink"/>
            <w:sz w:val="28"/>
            <w:szCs w:val="28"/>
          </w:rPr>
          <w:t>Требования к продукции</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_Toc427052956 \h </w:instrText>
        </w:r>
        <w:r w:rsidRPr="0039425F">
          <w:rPr>
            <w:sz w:val="28"/>
            <w:szCs w:val="28"/>
          </w:rPr>
        </w:r>
        <w:r w:rsidRPr="00A359CC">
          <w:rPr>
            <w:webHidden/>
            <w:sz w:val="28"/>
            <w:szCs w:val="28"/>
          </w:rPr>
          <w:fldChar w:fldCharType="separate"/>
        </w:r>
        <w:r>
          <w:rPr>
            <w:webHidden/>
            <w:sz w:val="28"/>
            <w:szCs w:val="28"/>
          </w:rPr>
          <w:t>10</w:t>
        </w:r>
        <w:r w:rsidRPr="00A359CC">
          <w:rPr>
            <w:webHidden/>
            <w:sz w:val="28"/>
            <w:szCs w:val="28"/>
          </w:rPr>
          <w:fldChar w:fldCharType="end"/>
        </w:r>
      </w:hyperlink>
    </w:p>
    <w:p w:rsidR="00FF649B" w:rsidRPr="00A359CC" w:rsidRDefault="00FF649B">
      <w:pPr>
        <w:pStyle w:val="TOC1"/>
        <w:rPr>
          <w:sz w:val="28"/>
          <w:szCs w:val="28"/>
        </w:rPr>
      </w:pPr>
      <w:hyperlink w:anchor="_Toc427052957" w:history="1">
        <w:r w:rsidRPr="00A359CC">
          <w:rPr>
            <w:rStyle w:val="Hyperlink"/>
            <w:sz w:val="28"/>
            <w:szCs w:val="28"/>
          </w:rPr>
          <w:t>2.2.</w:t>
        </w:r>
        <w:r w:rsidRPr="00A359CC">
          <w:rPr>
            <w:sz w:val="28"/>
            <w:szCs w:val="28"/>
          </w:rPr>
          <w:tab/>
        </w:r>
        <w:r w:rsidRPr="00A359CC">
          <w:rPr>
            <w:rStyle w:val="Hyperlink"/>
            <w:sz w:val="28"/>
            <w:szCs w:val="28"/>
          </w:rPr>
          <w:t>СОСТАВ ЗАЯВКИ НА УЧАСТИЕ В ЗАКУПКЕ.</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_Toc427052957 \h </w:instrText>
        </w:r>
        <w:r w:rsidRPr="0039425F">
          <w:rPr>
            <w:sz w:val="28"/>
            <w:szCs w:val="28"/>
          </w:rPr>
        </w:r>
        <w:r w:rsidRPr="00A359CC">
          <w:rPr>
            <w:webHidden/>
            <w:sz w:val="28"/>
            <w:szCs w:val="28"/>
          </w:rPr>
          <w:fldChar w:fldCharType="separate"/>
        </w:r>
        <w:r>
          <w:rPr>
            <w:webHidden/>
            <w:sz w:val="28"/>
            <w:szCs w:val="28"/>
          </w:rPr>
          <w:t>10</w:t>
        </w:r>
        <w:r w:rsidRPr="00A359CC">
          <w:rPr>
            <w:webHidden/>
            <w:sz w:val="28"/>
            <w:szCs w:val="28"/>
          </w:rPr>
          <w:fldChar w:fldCharType="end"/>
        </w:r>
      </w:hyperlink>
    </w:p>
    <w:p w:rsidR="00FF649B" w:rsidRPr="00A359CC" w:rsidRDefault="00FF649B">
      <w:pPr>
        <w:pStyle w:val="TOC1"/>
        <w:rPr>
          <w:sz w:val="28"/>
          <w:szCs w:val="28"/>
        </w:rPr>
      </w:pPr>
      <w:hyperlink w:anchor="_Toc427052958" w:history="1">
        <w:r w:rsidRPr="00A359CC">
          <w:rPr>
            <w:rStyle w:val="Hyperlink"/>
            <w:sz w:val="28"/>
            <w:szCs w:val="28"/>
          </w:rPr>
          <w:t>3.</w:t>
        </w:r>
        <w:r w:rsidRPr="00A359CC">
          <w:rPr>
            <w:sz w:val="28"/>
            <w:szCs w:val="28"/>
          </w:rPr>
          <w:tab/>
        </w:r>
        <w:r w:rsidRPr="00A359CC">
          <w:rPr>
            <w:rStyle w:val="Hyperlink"/>
            <w:sz w:val="28"/>
            <w:szCs w:val="28"/>
          </w:rPr>
          <w:t>МЕТОДИКА РАСЧЕТА ОБЕСПЕЧЕННОСТИ ФИНАНСОВЫМИ РЕСУРСАМИ УЧАСТНИКОВ ПРОЦЕДУРЫ ЗАКУПКИ</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_Toc427052958 \h </w:instrText>
        </w:r>
        <w:r w:rsidRPr="0039425F">
          <w:rPr>
            <w:sz w:val="28"/>
            <w:szCs w:val="28"/>
          </w:rPr>
        </w:r>
        <w:r w:rsidRPr="00A359CC">
          <w:rPr>
            <w:webHidden/>
            <w:sz w:val="28"/>
            <w:szCs w:val="28"/>
          </w:rPr>
          <w:fldChar w:fldCharType="separate"/>
        </w:r>
        <w:r>
          <w:rPr>
            <w:webHidden/>
            <w:sz w:val="28"/>
            <w:szCs w:val="28"/>
          </w:rPr>
          <w:t>12</w:t>
        </w:r>
        <w:r w:rsidRPr="00A359CC">
          <w:rPr>
            <w:webHidden/>
            <w:sz w:val="28"/>
            <w:szCs w:val="28"/>
          </w:rPr>
          <w:fldChar w:fldCharType="end"/>
        </w:r>
      </w:hyperlink>
    </w:p>
    <w:p w:rsidR="00FF649B" w:rsidRPr="00A359CC" w:rsidRDefault="00FF649B">
      <w:pPr>
        <w:pStyle w:val="TOC1"/>
        <w:rPr>
          <w:sz w:val="28"/>
          <w:szCs w:val="28"/>
        </w:rPr>
      </w:pPr>
      <w:hyperlink w:anchor="_Toc427052959" w:history="1">
        <w:r w:rsidRPr="00A359CC">
          <w:rPr>
            <w:rStyle w:val="Hyperlink"/>
            <w:sz w:val="28"/>
            <w:szCs w:val="28"/>
          </w:rPr>
          <w:t>4.</w:t>
        </w:r>
        <w:r w:rsidRPr="00A359CC">
          <w:rPr>
            <w:sz w:val="28"/>
            <w:szCs w:val="28"/>
          </w:rPr>
          <w:tab/>
        </w:r>
        <w:r w:rsidRPr="00A359CC">
          <w:rPr>
            <w:rStyle w:val="Hyperlink"/>
            <w:sz w:val="28"/>
            <w:szCs w:val="28"/>
          </w:rPr>
          <w:t>КРИТЕРИИ И МЕТОДИКА ОЦЕНКИ ЗАЯВОК НА УЧАСТИЕ В ЗАКУПКЕ</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_Toc427052959 \h </w:instrText>
        </w:r>
        <w:r w:rsidRPr="0039425F">
          <w:rPr>
            <w:sz w:val="28"/>
            <w:szCs w:val="28"/>
          </w:rPr>
        </w:r>
        <w:r w:rsidRPr="00A359CC">
          <w:rPr>
            <w:webHidden/>
            <w:sz w:val="28"/>
            <w:szCs w:val="28"/>
          </w:rPr>
          <w:fldChar w:fldCharType="separate"/>
        </w:r>
        <w:r>
          <w:rPr>
            <w:webHidden/>
            <w:sz w:val="28"/>
            <w:szCs w:val="28"/>
          </w:rPr>
          <w:t>12</w:t>
        </w:r>
        <w:r w:rsidRPr="00A359CC">
          <w:rPr>
            <w:webHidden/>
            <w:sz w:val="28"/>
            <w:szCs w:val="28"/>
          </w:rPr>
          <w:fldChar w:fldCharType="end"/>
        </w:r>
      </w:hyperlink>
    </w:p>
    <w:p w:rsidR="00FF649B" w:rsidRPr="00A359CC" w:rsidRDefault="00FF649B">
      <w:pPr>
        <w:pStyle w:val="TOC1"/>
        <w:rPr>
          <w:sz w:val="28"/>
          <w:szCs w:val="28"/>
        </w:rPr>
      </w:pPr>
      <w:hyperlink w:anchor="_Toc427052960" w:history="1">
        <w:r w:rsidRPr="00A359CC">
          <w:rPr>
            <w:rStyle w:val="Hyperlink"/>
            <w:sz w:val="28"/>
            <w:szCs w:val="28"/>
          </w:rPr>
          <w:t>5.</w:t>
        </w:r>
        <w:r w:rsidRPr="00A359CC">
          <w:rPr>
            <w:sz w:val="28"/>
            <w:szCs w:val="28"/>
          </w:rPr>
          <w:tab/>
        </w:r>
        <w:r w:rsidRPr="00A359CC">
          <w:rPr>
            <w:rStyle w:val="Hyperlink"/>
            <w:sz w:val="28"/>
            <w:szCs w:val="28"/>
          </w:rPr>
          <w:t>ОБРАЗЦЫ ФОРМ ОСНОВНЫХ ДОКУМЕНТОВ</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_Toc427052960 \h </w:instrText>
        </w:r>
        <w:r w:rsidRPr="0039425F">
          <w:rPr>
            <w:sz w:val="28"/>
            <w:szCs w:val="28"/>
          </w:rPr>
        </w:r>
        <w:r w:rsidRPr="00A359CC">
          <w:rPr>
            <w:webHidden/>
            <w:sz w:val="28"/>
            <w:szCs w:val="28"/>
          </w:rPr>
          <w:fldChar w:fldCharType="separate"/>
        </w:r>
        <w:r>
          <w:rPr>
            <w:webHidden/>
            <w:sz w:val="28"/>
            <w:szCs w:val="28"/>
          </w:rPr>
          <w:t>12</w:t>
        </w:r>
        <w:r w:rsidRPr="00A359CC">
          <w:rPr>
            <w:webHidden/>
            <w:sz w:val="28"/>
            <w:szCs w:val="28"/>
          </w:rPr>
          <w:fldChar w:fldCharType="end"/>
        </w:r>
      </w:hyperlink>
    </w:p>
    <w:p w:rsidR="00FF649B" w:rsidRPr="00A359CC" w:rsidRDefault="00FF649B">
      <w:pPr>
        <w:pStyle w:val="TOC1"/>
        <w:rPr>
          <w:sz w:val="28"/>
          <w:szCs w:val="28"/>
        </w:rPr>
      </w:pPr>
      <w:hyperlink w:anchor="_Toc427052961" w:history="1">
        <w:r w:rsidRPr="00A359CC">
          <w:rPr>
            <w:rStyle w:val="Hyperlink"/>
            <w:sz w:val="28"/>
            <w:szCs w:val="28"/>
          </w:rPr>
          <w:t>5.1.</w:t>
        </w:r>
        <w:r w:rsidRPr="00A359CC">
          <w:rPr>
            <w:sz w:val="28"/>
            <w:szCs w:val="28"/>
          </w:rPr>
          <w:tab/>
        </w:r>
        <w:r w:rsidRPr="00A359CC">
          <w:rPr>
            <w:rStyle w:val="Hyperlink"/>
            <w:sz w:val="28"/>
            <w:szCs w:val="28"/>
          </w:rPr>
          <w:t>Образцы форм основных документов, включаемых в заявку на участие в закупке</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_Toc427052961 \h </w:instrText>
        </w:r>
        <w:r w:rsidRPr="0039425F">
          <w:rPr>
            <w:sz w:val="28"/>
            <w:szCs w:val="28"/>
          </w:rPr>
        </w:r>
        <w:r w:rsidRPr="00A359CC">
          <w:rPr>
            <w:webHidden/>
            <w:sz w:val="28"/>
            <w:szCs w:val="28"/>
          </w:rPr>
          <w:fldChar w:fldCharType="separate"/>
        </w:r>
        <w:r>
          <w:rPr>
            <w:webHidden/>
            <w:sz w:val="28"/>
            <w:szCs w:val="28"/>
          </w:rPr>
          <w:t>12</w:t>
        </w:r>
        <w:r w:rsidRPr="00A359CC">
          <w:rPr>
            <w:webHidden/>
            <w:sz w:val="28"/>
            <w:szCs w:val="28"/>
          </w:rPr>
          <w:fldChar w:fldCharType="end"/>
        </w:r>
      </w:hyperlink>
    </w:p>
    <w:p w:rsidR="00FF649B" w:rsidRPr="00A359CC" w:rsidRDefault="00FF649B">
      <w:pPr>
        <w:pStyle w:val="TOC2"/>
        <w:rPr>
          <w:rFonts w:ascii="Times New Roman" w:hAnsi="Times New Roman" w:cs="Times New Roman"/>
          <w:b w:val="0"/>
          <w:bCs w:val="0"/>
          <w:sz w:val="28"/>
          <w:szCs w:val="28"/>
        </w:rPr>
      </w:pPr>
      <w:hyperlink w:anchor="_Toc427052962" w:history="1">
        <w:r w:rsidRPr="00A359CC">
          <w:rPr>
            <w:rStyle w:val="Hyperlink"/>
            <w:rFonts w:ascii="Times New Roman" w:hAnsi="Times New Roman" w:cs="Times New Roman"/>
            <w:b w:val="0"/>
            <w:bCs w:val="0"/>
            <w:sz w:val="28"/>
            <w:szCs w:val="28"/>
          </w:rPr>
          <w:t>ЗАЯВКА НА УЧАСТИЕ В ЗАКУПКЕ (Форма 1)</w:t>
        </w:r>
        <w:r w:rsidRPr="00A359CC">
          <w:rPr>
            <w:rFonts w:ascii="Times New Roman" w:hAnsi="Times New Roman" w:cs="Times New Roman"/>
            <w:b w:val="0"/>
            <w:bCs w:val="0"/>
            <w:webHidden/>
            <w:sz w:val="28"/>
            <w:szCs w:val="28"/>
          </w:rPr>
          <w:tab/>
        </w:r>
        <w:r w:rsidRPr="00A359CC">
          <w:rPr>
            <w:rFonts w:ascii="Times New Roman" w:hAnsi="Times New Roman" w:cs="Times New Roman"/>
            <w:b w:val="0"/>
            <w:bCs w:val="0"/>
            <w:webHidden/>
            <w:sz w:val="28"/>
            <w:szCs w:val="28"/>
          </w:rPr>
          <w:fldChar w:fldCharType="begin"/>
        </w:r>
        <w:r w:rsidRPr="00A359CC">
          <w:rPr>
            <w:rFonts w:ascii="Times New Roman" w:hAnsi="Times New Roman" w:cs="Times New Roman"/>
            <w:b w:val="0"/>
            <w:bCs w:val="0"/>
            <w:webHidden/>
            <w:sz w:val="28"/>
            <w:szCs w:val="28"/>
          </w:rPr>
          <w:instrText xml:space="preserve"> PAGEREF _Toc427052962 \h </w:instrText>
        </w:r>
        <w:r w:rsidRPr="0039425F">
          <w:rPr>
            <w:rFonts w:ascii="Times New Roman" w:hAnsi="Times New Roman" w:cs="Times New Roman"/>
            <w:b w:val="0"/>
            <w:bCs w:val="0"/>
            <w:sz w:val="28"/>
            <w:szCs w:val="28"/>
          </w:rPr>
        </w:r>
        <w:r w:rsidRPr="00A359C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12</w:t>
        </w:r>
        <w:r w:rsidRPr="00A359CC">
          <w:rPr>
            <w:rFonts w:ascii="Times New Roman" w:hAnsi="Times New Roman" w:cs="Times New Roman"/>
            <w:b w:val="0"/>
            <w:bCs w:val="0"/>
            <w:webHidden/>
            <w:sz w:val="28"/>
            <w:szCs w:val="28"/>
          </w:rPr>
          <w:fldChar w:fldCharType="end"/>
        </w:r>
      </w:hyperlink>
    </w:p>
    <w:p w:rsidR="00FF649B" w:rsidRPr="00A359CC" w:rsidRDefault="00FF649B">
      <w:pPr>
        <w:pStyle w:val="TOC2"/>
        <w:rPr>
          <w:rFonts w:ascii="Times New Roman" w:hAnsi="Times New Roman" w:cs="Times New Roman"/>
          <w:b w:val="0"/>
          <w:bCs w:val="0"/>
          <w:sz w:val="28"/>
          <w:szCs w:val="28"/>
        </w:rPr>
      </w:pPr>
      <w:hyperlink w:anchor="_Toc427052963" w:history="1">
        <w:r w:rsidRPr="00A359CC">
          <w:rPr>
            <w:rStyle w:val="Hyperlink"/>
            <w:rFonts w:ascii="Times New Roman" w:hAnsi="Times New Roman" w:cs="Times New Roman"/>
            <w:b w:val="0"/>
            <w:bCs w:val="0"/>
            <w:sz w:val="28"/>
            <w:szCs w:val="28"/>
          </w:rPr>
          <w:t>СВЕДЕНИЯ О ПРИНАДЛЕЖНОСТИ К СУБЪЕКТАМ МАЛОГО И СРЕДНЕГО ПРЕДПРИНИМАТЕЛЬСТВА (Форма 1.1)</w:t>
        </w:r>
        <w:r w:rsidRPr="00A359CC">
          <w:rPr>
            <w:rFonts w:ascii="Times New Roman" w:hAnsi="Times New Roman" w:cs="Times New Roman"/>
            <w:b w:val="0"/>
            <w:bCs w:val="0"/>
            <w:webHidden/>
            <w:sz w:val="28"/>
            <w:szCs w:val="28"/>
          </w:rPr>
          <w:tab/>
        </w:r>
        <w:r w:rsidRPr="00A359CC">
          <w:rPr>
            <w:rFonts w:ascii="Times New Roman" w:hAnsi="Times New Roman" w:cs="Times New Roman"/>
            <w:b w:val="0"/>
            <w:bCs w:val="0"/>
            <w:webHidden/>
            <w:sz w:val="28"/>
            <w:szCs w:val="28"/>
          </w:rPr>
          <w:fldChar w:fldCharType="begin"/>
        </w:r>
        <w:r w:rsidRPr="00A359CC">
          <w:rPr>
            <w:rFonts w:ascii="Times New Roman" w:hAnsi="Times New Roman" w:cs="Times New Roman"/>
            <w:b w:val="0"/>
            <w:bCs w:val="0"/>
            <w:webHidden/>
            <w:sz w:val="28"/>
            <w:szCs w:val="28"/>
          </w:rPr>
          <w:instrText xml:space="preserve"> PAGEREF _Toc427052963 \h </w:instrText>
        </w:r>
        <w:r w:rsidRPr="0039425F">
          <w:rPr>
            <w:rFonts w:ascii="Times New Roman" w:hAnsi="Times New Roman" w:cs="Times New Roman"/>
            <w:b w:val="0"/>
            <w:bCs w:val="0"/>
            <w:sz w:val="28"/>
            <w:szCs w:val="28"/>
          </w:rPr>
        </w:r>
        <w:r w:rsidRPr="00A359C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17</w:t>
        </w:r>
        <w:r w:rsidRPr="00A359CC">
          <w:rPr>
            <w:rFonts w:ascii="Times New Roman" w:hAnsi="Times New Roman" w:cs="Times New Roman"/>
            <w:b w:val="0"/>
            <w:bCs w:val="0"/>
            <w:webHidden/>
            <w:sz w:val="28"/>
            <w:szCs w:val="28"/>
          </w:rPr>
          <w:fldChar w:fldCharType="end"/>
        </w:r>
      </w:hyperlink>
    </w:p>
    <w:p w:rsidR="00FF649B" w:rsidRPr="00A359CC" w:rsidRDefault="00FF649B">
      <w:pPr>
        <w:pStyle w:val="TOC2"/>
        <w:rPr>
          <w:rFonts w:ascii="Times New Roman" w:hAnsi="Times New Roman" w:cs="Times New Roman"/>
          <w:b w:val="0"/>
          <w:bCs w:val="0"/>
          <w:sz w:val="28"/>
          <w:szCs w:val="28"/>
        </w:rPr>
      </w:pPr>
      <w:hyperlink w:anchor="_Toc427052964" w:history="1">
        <w:r w:rsidRPr="00A359CC">
          <w:rPr>
            <w:rStyle w:val="Hyperlink"/>
            <w:rFonts w:ascii="Times New Roman" w:hAnsi="Times New Roman" w:cs="Times New Roman"/>
            <w:b w:val="0"/>
            <w:bCs w:val="0"/>
            <w:sz w:val="28"/>
            <w:szCs w:val="28"/>
          </w:rPr>
          <w:t>СВЕДЕНИЯ О ЦЕПОЧКЕ СОБСТВЕННИКОВ, ВКЛЮЧАЯ БЕНЕФИЦИАРОВ (В ТОМ ЧИСЛЕ КОНЕЧНЫХ) (Форма 1.2)</w:t>
        </w:r>
        <w:r w:rsidRPr="00A359CC">
          <w:rPr>
            <w:rFonts w:ascii="Times New Roman" w:hAnsi="Times New Roman" w:cs="Times New Roman"/>
            <w:b w:val="0"/>
            <w:bCs w:val="0"/>
            <w:webHidden/>
            <w:sz w:val="28"/>
            <w:szCs w:val="28"/>
          </w:rPr>
          <w:tab/>
        </w:r>
        <w:r w:rsidRPr="00A359CC">
          <w:rPr>
            <w:rFonts w:ascii="Times New Roman" w:hAnsi="Times New Roman" w:cs="Times New Roman"/>
            <w:b w:val="0"/>
            <w:bCs w:val="0"/>
            <w:webHidden/>
            <w:sz w:val="28"/>
            <w:szCs w:val="28"/>
          </w:rPr>
          <w:fldChar w:fldCharType="begin"/>
        </w:r>
        <w:r w:rsidRPr="00A359CC">
          <w:rPr>
            <w:rFonts w:ascii="Times New Roman" w:hAnsi="Times New Roman" w:cs="Times New Roman"/>
            <w:b w:val="0"/>
            <w:bCs w:val="0"/>
            <w:webHidden/>
            <w:sz w:val="28"/>
            <w:szCs w:val="28"/>
          </w:rPr>
          <w:instrText xml:space="preserve"> PAGEREF _Toc427052964 \h </w:instrText>
        </w:r>
        <w:r w:rsidRPr="0039425F">
          <w:rPr>
            <w:rFonts w:ascii="Times New Roman" w:hAnsi="Times New Roman" w:cs="Times New Roman"/>
            <w:b w:val="0"/>
            <w:bCs w:val="0"/>
            <w:sz w:val="28"/>
            <w:szCs w:val="28"/>
          </w:rPr>
        </w:r>
        <w:r w:rsidRPr="00A359C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19</w:t>
        </w:r>
        <w:r w:rsidRPr="00A359CC">
          <w:rPr>
            <w:rFonts w:ascii="Times New Roman" w:hAnsi="Times New Roman" w:cs="Times New Roman"/>
            <w:b w:val="0"/>
            <w:bCs w:val="0"/>
            <w:webHidden/>
            <w:sz w:val="28"/>
            <w:szCs w:val="28"/>
          </w:rPr>
          <w:fldChar w:fldCharType="end"/>
        </w:r>
      </w:hyperlink>
    </w:p>
    <w:p w:rsidR="00FF649B" w:rsidRPr="00A359CC" w:rsidRDefault="00FF649B">
      <w:pPr>
        <w:pStyle w:val="TOC2"/>
        <w:rPr>
          <w:rFonts w:ascii="Times New Roman" w:hAnsi="Times New Roman" w:cs="Times New Roman"/>
          <w:b w:val="0"/>
          <w:bCs w:val="0"/>
          <w:sz w:val="28"/>
          <w:szCs w:val="28"/>
        </w:rPr>
      </w:pPr>
      <w:hyperlink w:anchor="_Toc427052965" w:history="1">
        <w:r w:rsidRPr="00A359CC">
          <w:rPr>
            <w:rStyle w:val="Hyperlink"/>
            <w:rFonts w:ascii="Times New Roman" w:hAnsi="Times New Roman" w:cs="Times New Roman"/>
            <w:b w:val="0"/>
            <w:bCs w:val="0"/>
            <w:sz w:val="28"/>
            <w:szCs w:val="28"/>
          </w:rPr>
          <w:t>ТЕХНИЧЕСКОЕ ПРЕДЛОЖЕНИЕ (Форма 2)</w:t>
        </w:r>
        <w:r w:rsidRPr="00A359CC">
          <w:rPr>
            <w:rFonts w:ascii="Times New Roman" w:hAnsi="Times New Roman" w:cs="Times New Roman"/>
            <w:b w:val="0"/>
            <w:bCs w:val="0"/>
            <w:webHidden/>
            <w:sz w:val="28"/>
            <w:szCs w:val="28"/>
          </w:rPr>
          <w:tab/>
        </w:r>
        <w:r w:rsidRPr="00A359CC">
          <w:rPr>
            <w:rFonts w:ascii="Times New Roman" w:hAnsi="Times New Roman" w:cs="Times New Roman"/>
            <w:b w:val="0"/>
            <w:bCs w:val="0"/>
            <w:webHidden/>
            <w:sz w:val="28"/>
            <w:szCs w:val="28"/>
          </w:rPr>
          <w:fldChar w:fldCharType="begin"/>
        </w:r>
        <w:r w:rsidRPr="00A359CC">
          <w:rPr>
            <w:rFonts w:ascii="Times New Roman" w:hAnsi="Times New Roman" w:cs="Times New Roman"/>
            <w:b w:val="0"/>
            <w:bCs w:val="0"/>
            <w:webHidden/>
            <w:sz w:val="28"/>
            <w:szCs w:val="28"/>
          </w:rPr>
          <w:instrText xml:space="preserve"> PAGEREF _Toc427052965 \h </w:instrText>
        </w:r>
        <w:r w:rsidRPr="0039425F">
          <w:rPr>
            <w:rFonts w:ascii="Times New Roman" w:hAnsi="Times New Roman" w:cs="Times New Roman"/>
            <w:b w:val="0"/>
            <w:bCs w:val="0"/>
            <w:sz w:val="28"/>
            <w:szCs w:val="28"/>
          </w:rPr>
        </w:r>
        <w:r w:rsidRPr="00A359C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23</w:t>
        </w:r>
        <w:r w:rsidRPr="00A359CC">
          <w:rPr>
            <w:rFonts w:ascii="Times New Roman" w:hAnsi="Times New Roman" w:cs="Times New Roman"/>
            <w:b w:val="0"/>
            <w:bCs w:val="0"/>
            <w:webHidden/>
            <w:sz w:val="28"/>
            <w:szCs w:val="28"/>
          </w:rPr>
          <w:fldChar w:fldCharType="end"/>
        </w:r>
      </w:hyperlink>
    </w:p>
    <w:p w:rsidR="00FF649B" w:rsidRPr="00A359CC" w:rsidRDefault="00FF649B">
      <w:pPr>
        <w:pStyle w:val="TOC1"/>
        <w:rPr>
          <w:sz w:val="28"/>
          <w:szCs w:val="28"/>
        </w:rPr>
      </w:pPr>
      <w:hyperlink w:anchor="_Toc427052966" w:history="1">
        <w:r w:rsidRPr="00A359CC">
          <w:rPr>
            <w:rStyle w:val="Hyperlink"/>
            <w:sz w:val="28"/>
            <w:szCs w:val="28"/>
          </w:rPr>
          <w:t>ЧАСТЬ 2</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_Toc427052966 \h </w:instrText>
        </w:r>
        <w:r w:rsidRPr="0039425F">
          <w:rPr>
            <w:sz w:val="28"/>
            <w:szCs w:val="28"/>
          </w:rPr>
        </w:r>
        <w:r w:rsidRPr="00A359CC">
          <w:rPr>
            <w:webHidden/>
            <w:sz w:val="28"/>
            <w:szCs w:val="28"/>
          </w:rPr>
          <w:fldChar w:fldCharType="separate"/>
        </w:r>
        <w:r>
          <w:rPr>
            <w:webHidden/>
            <w:sz w:val="28"/>
            <w:szCs w:val="28"/>
          </w:rPr>
          <w:t>24</w:t>
        </w:r>
        <w:r w:rsidRPr="00A359CC">
          <w:rPr>
            <w:webHidden/>
            <w:sz w:val="28"/>
            <w:szCs w:val="28"/>
          </w:rPr>
          <w:fldChar w:fldCharType="end"/>
        </w:r>
      </w:hyperlink>
    </w:p>
    <w:p w:rsidR="00FF649B" w:rsidRDefault="00FF649B">
      <w:pPr>
        <w:pStyle w:val="TOC1"/>
        <w:rPr>
          <w:rFonts w:ascii="Calibri" w:hAnsi="Calibri" w:cs="Calibri"/>
          <w:sz w:val="22"/>
          <w:szCs w:val="22"/>
        </w:rPr>
      </w:pPr>
      <w:hyperlink w:anchor="_Toc427052967" w:history="1">
        <w:r w:rsidRPr="00A359CC">
          <w:rPr>
            <w:rStyle w:val="Hyperlink"/>
            <w:sz w:val="28"/>
            <w:szCs w:val="28"/>
          </w:rPr>
          <w:t>ЧАСТЬ 3</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_Toc427052967 \h </w:instrText>
        </w:r>
        <w:r w:rsidRPr="0039425F">
          <w:rPr>
            <w:sz w:val="28"/>
            <w:szCs w:val="28"/>
          </w:rPr>
        </w:r>
        <w:r w:rsidRPr="00A359CC">
          <w:rPr>
            <w:webHidden/>
            <w:sz w:val="28"/>
            <w:szCs w:val="28"/>
          </w:rPr>
          <w:fldChar w:fldCharType="separate"/>
        </w:r>
        <w:r>
          <w:rPr>
            <w:webHidden/>
            <w:sz w:val="28"/>
            <w:szCs w:val="28"/>
          </w:rPr>
          <w:t>24</w:t>
        </w:r>
        <w:r w:rsidRPr="00A359CC">
          <w:rPr>
            <w:webHidden/>
            <w:sz w:val="28"/>
            <w:szCs w:val="28"/>
          </w:rPr>
          <w:fldChar w:fldCharType="end"/>
        </w:r>
      </w:hyperlink>
    </w:p>
    <w:p w:rsidR="00FF649B" w:rsidRPr="00396ACB" w:rsidRDefault="00FF649B" w:rsidP="00F73FC4">
      <w:pPr>
        <w:tabs>
          <w:tab w:val="left" w:pos="426"/>
        </w:tabs>
        <w:spacing w:after="120"/>
        <w:jc w:val="both"/>
        <w:rPr>
          <w:sz w:val="28"/>
          <w:szCs w:val="28"/>
        </w:rPr>
      </w:pPr>
      <w:r w:rsidRPr="00396ACB">
        <w:rPr>
          <w:sz w:val="28"/>
          <w:szCs w:val="28"/>
        </w:rPr>
        <w:fldChar w:fldCharType="end"/>
      </w:r>
    </w:p>
    <w:p w:rsidR="00FF649B" w:rsidRPr="00F74A75" w:rsidRDefault="00FF649B" w:rsidP="005D6E3F">
      <w:pPr>
        <w:rPr>
          <w:sz w:val="28"/>
          <w:szCs w:val="28"/>
        </w:rPr>
      </w:pPr>
    </w:p>
    <w:p w:rsidR="00FF649B" w:rsidRDefault="00FF649B" w:rsidP="00600E86"/>
    <w:p w:rsidR="00FF649B" w:rsidRPr="00FC009D" w:rsidRDefault="00FF649B" w:rsidP="00600E86">
      <w:pPr>
        <w:sectPr w:rsidR="00FF649B" w:rsidRPr="00FC009D" w:rsidSect="00C87330">
          <w:headerReference w:type="default" r:id="rId8"/>
          <w:footerReference w:type="default" r:id="rId9"/>
          <w:pgSz w:w="11907" w:h="16840" w:code="9"/>
          <w:pgMar w:top="1134" w:right="567" w:bottom="1134" w:left="1418" w:header="709" w:footer="624" w:gutter="0"/>
          <w:cols w:space="708"/>
          <w:docGrid w:linePitch="360"/>
        </w:sectPr>
      </w:pPr>
    </w:p>
    <w:p w:rsidR="00FF649B" w:rsidRDefault="00FF649B" w:rsidP="004B3019">
      <w:pPr>
        <w:rPr>
          <w:sz w:val="28"/>
          <w:szCs w:val="28"/>
        </w:rPr>
      </w:pPr>
      <w:bookmarkStart w:id="7" w:name="_Toc397064010"/>
    </w:p>
    <w:p w:rsidR="00FF649B" w:rsidRPr="00FC009D" w:rsidRDefault="00FF649B" w:rsidP="00396ACB">
      <w:pPr>
        <w:pStyle w:val="Heading1"/>
        <w:numPr>
          <w:ilvl w:val="0"/>
          <w:numId w:val="28"/>
        </w:numPr>
        <w:tabs>
          <w:tab w:val="left" w:pos="426"/>
        </w:tabs>
        <w:ind w:left="0" w:firstLine="0"/>
        <w:jc w:val="center"/>
        <w:rPr>
          <w:sz w:val="28"/>
          <w:szCs w:val="28"/>
        </w:rPr>
      </w:pPr>
      <w:bookmarkStart w:id="8" w:name="_Toc398564572"/>
      <w:bookmarkStart w:id="9" w:name="_Toc399408082"/>
      <w:bookmarkStart w:id="10" w:name="_Toc427052951"/>
      <w:bookmarkEnd w:id="7"/>
      <w:r w:rsidRPr="00FC009D">
        <w:rPr>
          <w:sz w:val="28"/>
          <w:szCs w:val="28"/>
        </w:rPr>
        <w:t>И</w:t>
      </w:r>
      <w:r>
        <w:rPr>
          <w:sz w:val="28"/>
          <w:szCs w:val="28"/>
        </w:rPr>
        <w:t>ЗВЕЩЕНИЕ О ПРОВЕДЕНИИ</w:t>
      </w:r>
      <w:r w:rsidRPr="00FC009D">
        <w:rPr>
          <w:sz w:val="28"/>
          <w:szCs w:val="28"/>
        </w:rPr>
        <w:t xml:space="preserve"> </w:t>
      </w:r>
      <w:bookmarkEnd w:id="8"/>
      <w:bookmarkEnd w:id="9"/>
      <w:r>
        <w:rPr>
          <w:sz w:val="28"/>
          <w:szCs w:val="28"/>
        </w:rPr>
        <w:t>ЗАКУПКИ</w:t>
      </w:r>
      <w:bookmarkEnd w:id="10"/>
    </w:p>
    <w:p w:rsidR="00FF649B" w:rsidRPr="00347B82" w:rsidRDefault="00FF649B" w:rsidP="00347B82">
      <w:pPr>
        <w:rPr>
          <w:sz w:val="28"/>
          <w:szCs w:val="28"/>
        </w:rPr>
      </w:pPr>
    </w:p>
    <w:p w:rsidR="00FF649B" w:rsidRPr="00DB0FDD" w:rsidRDefault="00FF649B" w:rsidP="00396ACB">
      <w:pPr>
        <w:pStyle w:val="ListParagraph"/>
        <w:numPr>
          <w:ilvl w:val="0"/>
          <w:numId w:val="27"/>
        </w:numPr>
        <w:tabs>
          <w:tab w:val="left" w:pos="0"/>
          <w:tab w:val="left" w:pos="1134"/>
        </w:tabs>
        <w:spacing w:after="0" w:line="240" w:lineRule="auto"/>
        <w:ind w:left="0" w:firstLine="709"/>
        <w:jc w:val="both"/>
        <w:rPr>
          <w:sz w:val="28"/>
          <w:szCs w:val="28"/>
        </w:rPr>
      </w:pPr>
      <w:r w:rsidRPr="005C0EFF">
        <w:rPr>
          <w:rFonts w:ascii="Times New Roman" w:hAnsi="Times New Roman" w:cs="Times New Roman"/>
          <w:sz w:val="28"/>
          <w:szCs w:val="28"/>
          <w:lang w:eastAsia="ru-RU"/>
        </w:rPr>
        <w:t>Форма и способ процедуры закупки</w:t>
      </w:r>
      <w:r>
        <w:rPr>
          <w:rFonts w:ascii="Times New Roman" w:hAnsi="Times New Roman" w:cs="Times New Roman"/>
          <w:sz w:val="28"/>
          <w:szCs w:val="28"/>
          <w:lang w:eastAsia="ru-RU"/>
        </w:rPr>
        <w:t>:</w:t>
      </w:r>
      <w:r w:rsidRPr="00AB5FD5">
        <w:rPr>
          <w:rFonts w:ascii="Times New Roman" w:hAnsi="Times New Roman" w:cs="Times New Roman"/>
          <w:sz w:val="28"/>
          <w:szCs w:val="28"/>
        </w:rPr>
        <w:t xml:space="preserve"> </w:t>
      </w:r>
      <w:r w:rsidRPr="007661B7">
        <w:rPr>
          <w:rFonts w:ascii="Times New Roman" w:hAnsi="Times New Roman" w:cs="Times New Roman"/>
          <w:sz w:val="28"/>
          <w:szCs w:val="28"/>
        </w:rPr>
        <w:t>Открытый запрос цен в электронной форме.</w:t>
      </w:r>
    </w:p>
    <w:p w:rsidR="00FF649B" w:rsidRPr="00312AEF" w:rsidRDefault="00FF649B"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Pr>
          <w:rFonts w:ascii="Times New Roman" w:hAnsi="Times New Roman" w:cs="Times New Roman"/>
          <w:sz w:val="28"/>
          <w:szCs w:val="28"/>
        </w:rPr>
        <w:t>Закупка</w:t>
      </w:r>
      <w:r w:rsidRPr="005C0EFF">
        <w:rPr>
          <w:rFonts w:ascii="Times New Roman" w:hAnsi="Times New Roman" w:cs="Times New Roman"/>
          <w:sz w:val="28"/>
          <w:szCs w:val="28"/>
        </w:rPr>
        <w:t xml:space="preserve"> проводится в соответствии с Едины</w:t>
      </w:r>
      <w:r>
        <w:rPr>
          <w:rFonts w:ascii="Times New Roman" w:hAnsi="Times New Roman" w:cs="Times New Roman"/>
          <w:sz w:val="28"/>
          <w:szCs w:val="28"/>
        </w:rPr>
        <w:t>м</w:t>
      </w:r>
      <w:r w:rsidRPr="005C0EFF">
        <w:rPr>
          <w:rFonts w:ascii="Times New Roman" w:hAnsi="Times New Roman" w:cs="Times New Roman"/>
          <w:sz w:val="28"/>
          <w:szCs w:val="28"/>
        </w:rPr>
        <w:t xml:space="preserve"> </w:t>
      </w:r>
      <w:r w:rsidRPr="005C0EFF">
        <w:rPr>
          <w:rFonts w:ascii="Times New Roman" w:hAnsi="Times New Roman" w:cs="Times New Roman"/>
          <w:sz w:val="28"/>
          <w:szCs w:val="28"/>
          <w:lang w:eastAsia="ru-RU"/>
        </w:rPr>
        <w:t>отраслев</w:t>
      </w:r>
      <w:r>
        <w:rPr>
          <w:rFonts w:ascii="Times New Roman" w:hAnsi="Times New Roman" w:cs="Times New Roman"/>
          <w:sz w:val="28"/>
          <w:szCs w:val="28"/>
          <w:lang w:eastAsia="ru-RU"/>
        </w:rPr>
        <w:t>ым</w:t>
      </w:r>
      <w:r w:rsidRPr="005C0EFF">
        <w:rPr>
          <w:rFonts w:ascii="Times New Roman" w:hAnsi="Times New Roman" w:cs="Times New Roman"/>
          <w:sz w:val="28"/>
          <w:szCs w:val="28"/>
        </w:rPr>
        <w:t xml:space="preserve"> стандарт</w:t>
      </w:r>
      <w:r>
        <w:rPr>
          <w:rFonts w:ascii="Times New Roman" w:hAnsi="Times New Roman" w:cs="Times New Roman"/>
          <w:sz w:val="28"/>
          <w:szCs w:val="28"/>
        </w:rPr>
        <w:t>ом</w:t>
      </w:r>
      <w:r w:rsidRPr="005C0EFF">
        <w:rPr>
          <w:rFonts w:ascii="Times New Roman" w:hAnsi="Times New Roman" w:cs="Times New Roman"/>
          <w:sz w:val="28"/>
          <w:szCs w:val="28"/>
        </w:rPr>
        <w:t xml:space="preserve"> закупок (Положение</w:t>
      </w:r>
      <w:r>
        <w:rPr>
          <w:rFonts w:ascii="Times New Roman" w:hAnsi="Times New Roman" w:cs="Times New Roman"/>
          <w:sz w:val="28"/>
          <w:szCs w:val="28"/>
        </w:rPr>
        <w:t>м</w:t>
      </w:r>
      <w:r w:rsidRPr="005C0EFF">
        <w:rPr>
          <w:rFonts w:ascii="Times New Roman" w:hAnsi="Times New Roman" w:cs="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cs="Times New Roman"/>
        </w:rPr>
        <w:t xml:space="preserve"> (</w:t>
      </w:r>
      <w:r w:rsidRPr="00C561B5">
        <w:rPr>
          <w:rFonts w:ascii="Times New Roman" w:hAnsi="Times New Roman" w:cs="Times New Roman"/>
          <w:sz w:val="28"/>
          <w:szCs w:val="28"/>
        </w:rPr>
        <w:t>протокол от </w:t>
      </w:r>
      <w:r w:rsidRPr="00312AEF">
        <w:rPr>
          <w:rFonts w:ascii="Times New Roman" w:hAnsi="Times New Roman" w:cs="Times New Roman"/>
          <w:sz w:val="28"/>
          <w:szCs w:val="28"/>
        </w:rPr>
        <w:t>29.07.2015</w:t>
      </w:r>
      <w:r>
        <w:rPr>
          <w:rFonts w:ascii="Times New Roman" w:hAnsi="Times New Roman" w:cs="Times New Roman"/>
          <w:sz w:val="28"/>
          <w:szCs w:val="28"/>
        </w:rPr>
        <w:t xml:space="preserve"> г. </w:t>
      </w:r>
      <w:r w:rsidRPr="00312AEF">
        <w:rPr>
          <w:rFonts w:ascii="Times New Roman" w:hAnsi="Times New Roman" w:cs="Times New Roman"/>
          <w:sz w:val="28"/>
          <w:szCs w:val="28"/>
        </w:rPr>
        <w:t>№ 75), с учетом приказа генерального директора Госкорпорации «Росатом» от 29.07.2015</w:t>
      </w:r>
      <w:r>
        <w:rPr>
          <w:rFonts w:ascii="Times New Roman" w:hAnsi="Times New Roman" w:cs="Times New Roman"/>
          <w:sz w:val="28"/>
          <w:szCs w:val="28"/>
        </w:rPr>
        <w:t xml:space="preserve"> г.</w:t>
      </w:r>
      <w:r w:rsidRPr="00312AEF">
        <w:rPr>
          <w:rFonts w:ascii="Times New Roman" w:hAnsi="Times New Roman" w:cs="Times New Roman"/>
          <w:sz w:val="28"/>
          <w:szCs w:val="28"/>
        </w:rPr>
        <w:t xml:space="preserve"> № 1/756-П.</w:t>
      </w:r>
    </w:p>
    <w:p w:rsidR="00FF649B" w:rsidRDefault="00FF649B" w:rsidP="00B34CAB">
      <w:pPr>
        <w:tabs>
          <w:tab w:val="left" w:pos="1134"/>
        </w:tabs>
        <w:ind w:firstLine="709"/>
        <w:jc w:val="both"/>
        <w:rPr>
          <w:sz w:val="28"/>
          <w:szCs w:val="28"/>
          <w:lang w:eastAsia="en-US"/>
        </w:rPr>
      </w:pPr>
      <w:r>
        <w:rPr>
          <w:sz w:val="28"/>
          <w:szCs w:val="28"/>
          <w:lang w:eastAsia="en-US"/>
        </w:rPr>
        <w:t xml:space="preserve">На Заказчика </w:t>
      </w:r>
      <w:r w:rsidRPr="00C561B5">
        <w:rPr>
          <w:sz w:val="28"/>
          <w:szCs w:val="28"/>
          <w:lang w:eastAsia="en-US"/>
        </w:rPr>
        <w:t xml:space="preserve">распространяется действие </w:t>
      </w:r>
      <w:r w:rsidRPr="00B34CAB">
        <w:rPr>
          <w:sz w:val="28"/>
          <w:szCs w:val="28"/>
          <w:lang w:eastAsia="en-US"/>
        </w:rPr>
        <w:t>Федерального закона от 18 июля 2011 года № 223-ФЗ «О закупках товаров, работ, услуг отдельными видами юридических лиц»</w:t>
      </w:r>
      <w:r>
        <w:rPr>
          <w:sz w:val="28"/>
          <w:szCs w:val="28"/>
          <w:lang w:eastAsia="en-US"/>
        </w:rPr>
        <w:t>.</w:t>
      </w:r>
    </w:p>
    <w:p w:rsidR="00FF649B" w:rsidRPr="005C0EFF" w:rsidRDefault="00FF649B"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sidRPr="005C0EFF">
        <w:rPr>
          <w:rFonts w:ascii="Times New Roman" w:hAnsi="Times New Roman" w:cs="Times New Roman"/>
          <w:sz w:val="28"/>
          <w:szCs w:val="28"/>
        </w:rPr>
        <w:t>Предмет</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закупки</w:t>
      </w:r>
      <w:r w:rsidRPr="005C0EFF">
        <w:rPr>
          <w:rFonts w:ascii="Times New Roman" w:hAnsi="Times New Roman" w:cs="Times New Roman"/>
          <w:spacing w:val="-6"/>
          <w:sz w:val="28"/>
          <w:szCs w:val="28"/>
        </w:rPr>
        <w:t>: право заключения договора на</w:t>
      </w:r>
      <w:r w:rsidRPr="00AB5FD5">
        <w:rPr>
          <w:rFonts w:ascii="Times New Roman" w:hAnsi="Times New Roman" w:cs="Times New Roman"/>
          <w:sz w:val="28"/>
          <w:szCs w:val="28"/>
        </w:rPr>
        <w:t xml:space="preserve"> </w:t>
      </w:r>
      <w:r>
        <w:rPr>
          <w:rFonts w:ascii="Times New Roman" w:hAnsi="Times New Roman" w:cs="Times New Roman"/>
          <w:sz w:val="28"/>
          <w:szCs w:val="28"/>
        </w:rPr>
        <w:t xml:space="preserve">поставку </w:t>
      </w:r>
      <w:r w:rsidRPr="002F2F34">
        <w:rPr>
          <w:rFonts w:ascii="Times New Roman" w:hAnsi="Times New Roman" w:cs="Times New Roman"/>
          <w:sz w:val="28"/>
          <w:szCs w:val="28"/>
        </w:rPr>
        <w:t>средств обнаружения и контроллеров</w:t>
      </w:r>
      <w:r w:rsidRPr="005C0EFF">
        <w:rPr>
          <w:rFonts w:ascii="Times New Roman" w:hAnsi="Times New Roman" w:cs="Times New Roman"/>
          <w:spacing w:val="-6"/>
          <w:sz w:val="28"/>
          <w:szCs w:val="28"/>
        </w:rPr>
        <w:t>.</w:t>
      </w:r>
    </w:p>
    <w:p w:rsidR="00FF649B" w:rsidRPr="005C0EFF" w:rsidRDefault="00FF649B"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b/>
          <w:bCs/>
          <w:i/>
          <w:iCs/>
        </w:rPr>
      </w:pPr>
      <w:r w:rsidRPr="005C0EFF">
        <w:rPr>
          <w:rFonts w:ascii="Times New Roman" w:hAnsi="Times New Roman" w:cs="Times New Roman"/>
          <w:sz w:val="28"/>
          <w:szCs w:val="28"/>
        </w:rPr>
        <w:t>Заказчик</w:t>
      </w:r>
      <w:r w:rsidRPr="00AB5FD5">
        <w:rPr>
          <w:rFonts w:ascii="Times New Roman" w:hAnsi="Times New Roman" w:cs="Times New Roman"/>
          <w:sz w:val="28"/>
          <w:szCs w:val="28"/>
        </w:rPr>
        <w:t>, являющийся Организатором закупки</w:t>
      </w:r>
      <w:r w:rsidRPr="00AB5FD5">
        <w:rPr>
          <w:rFonts w:ascii="Times New Roman" w:hAnsi="Times New Roman" w:cs="Times New Roman"/>
          <w:spacing w:val="-6"/>
          <w:sz w:val="28"/>
          <w:szCs w:val="28"/>
        </w:rPr>
        <w:t>:</w:t>
      </w:r>
      <w:r w:rsidRPr="005C0EFF">
        <w:rPr>
          <w:rFonts w:ascii="Times New Roman" w:hAnsi="Times New Roman" w:cs="Times New Roman"/>
          <w:b/>
          <w:bCs/>
          <w:spacing w:val="-6"/>
          <w:sz w:val="28"/>
          <w:szCs w:val="28"/>
        </w:rPr>
        <w:t xml:space="preserve"> </w:t>
      </w:r>
      <w:r w:rsidRPr="003B1EBE">
        <w:rPr>
          <w:rFonts w:ascii="Times New Roman" w:hAnsi="Times New Roman" w:cs="Times New Roman"/>
          <w:spacing w:val="-6"/>
          <w:sz w:val="28"/>
          <w:szCs w:val="28"/>
        </w:rPr>
        <w:t>Акционерное общество «Федеральный центр науки и высоких технологий «Специальное научно-производственное объединение «Элерон» (АО «ФЦНИВТ «СНПО «Элерон»)</w:t>
      </w:r>
    </w:p>
    <w:p w:rsidR="00FF649B" w:rsidRPr="005C0EFF" w:rsidRDefault="00FF649B" w:rsidP="005C0EFF">
      <w:pPr>
        <w:ind w:firstLine="709"/>
        <w:rPr>
          <w:sz w:val="28"/>
          <w:szCs w:val="28"/>
        </w:rPr>
      </w:pPr>
      <w:r w:rsidRPr="005C0EFF">
        <w:rPr>
          <w:sz w:val="28"/>
          <w:szCs w:val="28"/>
        </w:rPr>
        <w:t xml:space="preserve">Место нахождения: </w:t>
      </w:r>
      <w:r>
        <w:rPr>
          <w:sz w:val="28"/>
          <w:szCs w:val="28"/>
        </w:rPr>
        <w:t>г. Москва, ул. Генерала Белова, д. 14</w:t>
      </w:r>
    </w:p>
    <w:p w:rsidR="00FF649B" w:rsidRPr="005C0EFF" w:rsidRDefault="00FF649B" w:rsidP="005C0EFF">
      <w:pPr>
        <w:ind w:firstLine="709"/>
        <w:rPr>
          <w:sz w:val="28"/>
          <w:szCs w:val="28"/>
        </w:rPr>
      </w:pPr>
      <w:r w:rsidRPr="005C0EFF">
        <w:rPr>
          <w:sz w:val="28"/>
          <w:szCs w:val="28"/>
        </w:rPr>
        <w:t xml:space="preserve">Почтовый адрес: </w:t>
      </w:r>
      <w:r>
        <w:rPr>
          <w:sz w:val="28"/>
          <w:szCs w:val="28"/>
        </w:rPr>
        <w:t>115563, г. Москва, ул. Генерала Белова, д. 14</w:t>
      </w:r>
    </w:p>
    <w:p w:rsidR="00FF649B" w:rsidRPr="005C0EFF" w:rsidRDefault="00FF649B" w:rsidP="005C0EFF">
      <w:pPr>
        <w:tabs>
          <w:tab w:val="left" w:pos="1134"/>
        </w:tabs>
        <w:ind w:firstLine="709"/>
        <w:jc w:val="both"/>
        <w:rPr>
          <w:sz w:val="28"/>
          <w:szCs w:val="28"/>
        </w:rPr>
      </w:pPr>
      <w:r w:rsidRPr="005C0EFF">
        <w:rPr>
          <w:sz w:val="28"/>
          <w:szCs w:val="28"/>
        </w:rPr>
        <w:t>Тел./факс, эл. Почта</w:t>
      </w:r>
      <w:r>
        <w:rPr>
          <w:sz w:val="28"/>
          <w:szCs w:val="28"/>
        </w:rPr>
        <w:t xml:space="preserve">: </w:t>
      </w:r>
      <w:r w:rsidRPr="007661B7">
        <w:rPr>
          <w:sz w:val="28"/>
          <w:szCs w:val="28"/>
        </w:rPr>
        <w:t xml:space="preserve">8(499)725-01-57, </w:t>
      </w:r>
      <w:hyperlink r:id="rId10" w:history="1">
        <w:r w:rsidRPr="007661B7">
          <w:rPr>
            <w:rStyle w:val="Hyperlink"/>
            <w:sz w:val="28"/>
            <w:szCs w:val="28"/>
            <w:lang w:val="en-US"/>
          </w:rPr>
          <w:t>oz</w:t>
        </w:r>
        <w:r w:rsidRPr="007661B7">
          <w:rPr>
            <w:rStyle w:val="Hyperlink"/>
            <w:sz w:val="28"/>
            <w:szCs w:val="28"/>
          </w:rPr>
          <w:t>@</w:t>
        </w:r>
        <w:r w:rsidRPr="007661B7">
          <w:rPr>
            <w:rStyle w:val="Hyperlink"/>
            <w:sz w:val="28"/>
            <w:szCs w:val="28"/>
            <w:lang w:val="en-US"/>
          </w:rPr>
          <w:t>eleron</w:t>
        </w:r>
        <w:r w:rsidRPr="002D2448">
          <w:rPr>
            <w:rStyle w:val="Hyperlink"/>
            <w:sz w:val="28"/>
            <w:szCs w:val="28"/>
          </w:rPr>
          <w:t>.</w:t>
        </w:r>
        <w:r w:rsidRPr="007661B7">
          <w:rPr>
            <w:rStyle w:val="Hyperlink"/>
            <w:sz w:val="28"/>
            <w:szCs w:val="28"/>
            <w:lang w:val="en-US"/>
          </w:rPr>
          <w:t>org</w:t>
        </w:r>
      </w:hyperlink>
    </w:p>
    <w:p w:rsidR="00FF649B" w:rsidRPr="005C0EFF" w:rsidRDefault="00FF649B" w:rsidP="005C0EFF">
      <w:pPr>
        <w:tabs>
          <w:tab w:val="left" w:pos="1134"/>
        </w:tabs>
        <w:ind w:firstLine="709"/>
        <w:rPr>
          <w:sz w:val="28"/>
          <w:szCs w:val="28"/>
        </w:rPr>
      </w:pPr>
      <w:r w:rsidRPr="005C0EFF">
        <w:rPr>
          <w:sz w:val="28"/>
          <w:szCs w:val="28"/>
        </w:rPr>
        <w:t>Контактн</w:t>
      </w:r>
      <w:r>
        <w:rPr>
          <w:sz w:val="28"/>
          <w:szCs w:val="28"/>
        </w:rPr>
        <w:t>ые</w:t>
      </w:r>
      <w:r w:rsidRPr="005C0EFF">
        <w:rPr>
          <w:sz w:val="28"/>
          <w:szCs w:val="28"/>
        </w:rPr>
        <w:t xml:space="preserve"> лиц</w:t>
      </w:r>
      <w:r>
        <w:rPr>
          <w:sz w:val="28"/>
          <w:szCs w:val="28"/>
        </w:rPr>
        <w:t>а</w:t>
      </w:r>
      <w:r w:rsidRPr="005C0EFF">
        <w:rPr>
          <w:sz w:val="28"/>
          <w:szCs w:val="28"/>
        </w:rPr>
        <w:t xml:space="preserve">: </w:t>
      </w:r>
      <w:r>
        <w:rPr>
          <w:sz w:val="28"/>
          <w:szCs w:val="28"/>
        </w:rPr>
        <w:t>Шичкова Ольга Викторовна, Ивлиева Виктория Анатольевна</w:t>
      </w:r>
    </w:p>
    <w:p w:rsidR="00FF649B" w:rsidRPr="00EC5CDB" w:rsidRDefault="00FF649B" w:rsidP="00396ACB">
      <w:pPr>
        <w:pStyle w:val="ListParagraph"/>
        <w:numPr>
          <w:ilvl w:val="0"/>
          <w:numId w:val="27"/>
        </w:numPr>
        <w:tabs>
          <w:tab w:val="left" w:pos="0"/>
          <w:tab w:val="left" w:pos="1134"/>
        </w:tabs>
        <w:spacing w:after="0" w:line="240" w:lineRule="auto"/>
        <w:ind w:left="0" w:firstLine="709"/>
        <w:jc w:val="both"/>
        <w:rPr>
          <w:sz w:val="28"/>
          <w:szCs w:val="28"/>
        </w:rPr>
      </w:pPr>
      <w:r w:rsidRPr="00EC5CDB">
        <w:rPr>
          <w:rFonts w:ascii="Times New Roman" w:hAnsi="Times New Roman" w:cs="Times New Roman"/>
          <w:sz w:val="28"/>
          <w:szCs w:val="28"/>
        </w:rPr>
        <w:t>Количество лотов:</w:t>
      </w:r>
      <w:r w:rsidRPr="00AB5FD5">
        <w:rPr>
          <w:rFonts w:ascii="Times New Roman" w:hAnsi="Times New Roman" w:cs="Times New Roman"/>
          <w:sz w:val="28"/>
          <w:szCs w:val="28"/>
        </w:rPr>
        <w:t xml:space="preserve"> </w:t>
      </w:r>
      <w:r>
        <w:rPr>
          <w:rFonts w:ascii="Times New Roman" w:hAnsi="Times New Roman" w:cs="Times New Roman"/>
          <w:sz w:val="28"/>
          <w:szCs w:val="28"/>
        </w:rPr>
        <w:t>1</w:t>
      </w:r>
      <w:r w:rsidRPr="00563FFA">
        <w:rPr>
          <w:rFonts w:ascii="Times New Roman" w:hAnsi="Times New Roman" w:cs="Times New Roman"/>
          <w:sz w:val="28"/>
          <w:szCs w:val="28"/>
        </w:rPr>
        <w:t xml:space="preserve"> (</w:t>
      </w:r>
      <w:r>
        <w:rPr>
          <w:rFonts w:ascii="Times New Roman" w:hAnsi="Times New Roman" w:cs="Times New Roman"/>
          <w:sz w:val="28"/>
          <w:szCs w:val="28"/>
        </w:rPr>
        <w:t>один</w:t>
      </w:r>
      <w:r w:rsidRPr="00563FFA">
        <w:rPr>
          <w:rFonts w:ascii="Times New Roman" w:hAnsi="Times New Roman" w:cs="Times New Roman"/>
          <w:sz w:val="28"/>
          <w:szCs w:val="28"/>
        </w:rPr>
        <w:t>).</w:t>
      </w:r>
    </w:p>
    <w:p w:rsidR="00FF649B" w:rsidRPr="005C0EFF" w:rsidRDefault="00FF649B"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Предмет договора: </w:t>
      </w:r>
      <w:r w:rsidRPr="00F840B1">
        <w:rPr>
          <w:rFonts w:ascii="Times New Roman" w:hAnsi="Times New Roman" w:cs="Times New Roman"/>
          <w:sz w:val="28"/>
          <w:szCs w:val="28"/>
        </w:rPr>
        <w:t xml:space="preserve">поставка </w:t>
      </w:r>
      <w:r w:rsidRPr="002F2F34">
        <w:rPr>
          <w:rFonts w:ascii="Times New Roman" w:hAnsi="Times New Roman" w:cs="Times New Roman"/>
          <w:sz w:val="28"/>
          <w:szCs w:val="28"/>
        </w:rPr>
        <w:t>средств обнаружения и контроллеров</w:t>
      </w:r>
      <w:r w:rsidRPr="000B2F84">
        <w:rPr>
          <w:rFonts w:ascii="Times New Roman" w:hAnsi="Times New Roman" w:cs="Times New Roman"/>
          <w:sz w:val="28"/>
          <w:szCs w:val="28"/>
        </w:rPr>
        <w:t>.</w:t>
      </w:r>
    </w:p>
    <w:p w:rsidR="00FF649B" w:rsidRPr="005C0EFF" w:rsidRDefault="00FF649B" w:rsidP="00AB5FD5">
      <w:pPr>
        <w:tabs>
          <w:tab w:val="left" w:pos="1134"/>
        </w:tabs>
        <w:ind w:firstLine="709"/>
        <w:jc w:val="both"/>
        <w:rPr>
          <w:sz w:val="28"/>
          <w:szCs w:val="28"/>
        </w:rPr>
      </w:pPr>
      <w:r w:rsidRPr="005C0EFF">
        <w:rPr>
          <w:sz w:val="28"/>
          <w:szCs w:val="28"/>
        </w:rPr>
        <w:t>Срок</w:t>
      </w:r>
      <w:r>
        <w:rPr>
          <w:sz w:val="28"/>
          <w:szCs w:val="28"/>
        </w:rPr>
        <w:t>и</w:t>
      </w:r>
      <w:r w:rsidRPr="005C0EFF">
        <w:rPr>
          <w:sz w:val="28"/>
          <w:szCs w:val="28"/>
        </w:rPr>
        <w:t xml:space="preserve"> </w:t>
      </w:r>
      <w:r w:rsidRPr="00144C23">
        <w:rPr>
          <w:sz w:val="28"/>
          <w:szCs w:val="28"/>
        </w:rPr>
        <w:t xml:space="preserve">выполнения </w:t>
      </w:r>
      <w:r w:rsidRPr="00AB5FD5">
        <w:rPr>
          <w:sz w:val="28"/>
          <w:szCs w:val="28"/>
        </w:rPr>
        <w:t>поставки:</w:t>
      </w:r>
      <w:r>
        <w:rPr>
          <w:sz w:val="28"/>
          <w:szCs w:val="28"/>
        </w:rPr>
        <w:t xml:space="preserve"> </w:t>
      </w:r>
      <w:r>
        <w:rPr>
          <w:kern w:val="1"/>
          <w:sz w:val="28"/>
          <w:szCs w:val="28"/>
          <w:lang w:eastAsia="ar-SA"/>
        </w:rPr>
        <w:t>Начало поставки -</w:t>
      </w:r>
      <w:r w:rsidRPr="00113065">
        <w:rPr>
          <w:kern w:val="1"/>
          <w:sz w:val="28"/>
          <w:szCs w:val="28"/>
          <w:lang w:eastAsia="ar-SA"/>
        </w:rPr>
        <w:t xml:space="preserve"> с даты подписания договора</w:t>
      </w:r>
      <w:r>
        <w:rPr>
          <w:kern w:val="1"/>
          <w:sz w:val="28"/>
          <w:szCs w:val="28"/>
          <w:lang w:eastAsia="ar-SA"/>
        </w:rPr>
        <w:t>.</w:t>
      </w:r>
      <w:r w:rsidRPr="00113065">
        <w:rPr>
          <w:kern w:val="1"/>
          <w:sz w:val="28"/>
          <w:szCs w:val="28"/>
          <w:lang w:eastAsia="ar-SA"/>
        </w:rPr>
        <w:t xml:space="preserve"> </w:t>
      </w:r>
      <w:r>
        <w:rPr>
          <w:kern w:val="1"/>
          <w:sz w:val="28"/>
          <w:szCs w:val="28"/>
          <w:lang w:eastAsia="ar-SA"/>
        </w:rPr>
        <w:t xml:space="preserve">Окончание поставки – в течение 10 дней </w:t>
      </w:r>
      <w:r w:rsidRPr="0048466B">
        <w:rPr>
          <w:kern w:val="1"/>
          <w:sz w:val="28"/>
          <w:szCs w:val="28"/>
          <w:lang w:eastAsia="ar-SA"/>
        </w:rPr>
        <w:t>с даты подписания договора</w:t>
      </w:r>
      <w:r>
        <w:rPr>
          <w:kern w:val="1"/>
          <w:sz w:val="28"/>
          <w:szCs w:val="28"/>
          <w:lang w:eastAsia="ar-SA"/>
        </w:rPr>
        <w:t>.</w:t>
      </w:r>
    </w:p>
    <w:p w:rsidR="00FF649B" w:rsidRPr="00AB5FD5" w:rsidRDefault="00FF649B" w:rsidP="005C0EFF">
      <w:pPr>
        <w:tabs>
          <w:tab w:val="left" w:pos="1134"/>
        </w:tabs>
        <w:ind w:firstLine="709"/>
        <w:jc w:val="both"/>
        <w:rPr>
          <w:sz w:val="28"/>
          <w:szCs w:val="28"/>
        </w:rPr>
      </w:pPr>
      <w:r w:rsidRPr="00AB5FD5">
        <w:rPr>
          <w:sz w:val="28"/>
          <w:szCs w:val="28"/>
        </w:rPr>
        <w:t>Место выполнения поставки:</w:t>
      </w:r>
      <w:r>
        <w:rPr>
          <w:sz w:val="28"/>
          <w:szCs w:val="28"/>
        </w:rPr>
        <w:t xml:space="preserve"> г. Москва, ул. Генерала Белова, 14, силами и средствами Поставщика.</w:t>
      </w:r>
    </w:p>
    <w:p w:rsidR="00FF649B" w:rsidRDefault="00FF649B" w:rsidP="00AB5FD5">
      <w:pPr>
        <w:tabs>
          <w:tab w:val="left" w:pos="1134"/>
        </w:tabs>
        <w:ind w:firstLine="709"/>
        <w:jc w:val="both"/>
      </w:pPr>
      <w:r w:rsidRPr="005C0EFF">
        <w:rPr>
          <w:sz w:val="28"/>
          <w:szCs w:val="28"/>
        </w:rPr>
        <w:t xml:space="preserve">Состав и объем </w:t>
      </w:r>
      <w:r w:rsidRPr="00AB5FD5">
        <w:rPr>
          <w:sz w:val="28"/>
          <w:szCs w:val="28"/>
        </w:rPr>
        <w:t xml:space="preserve">поставки: </w:t>
      </w:r>
      <w:r w:rsidRPr="005675CB">
        <w:rPr>
          <w:sz w:val="28"/>
          <w:szCs w:val="28"/>
        </w:rPr>
        <w:t>согласно ниже следующей таблице</w:t>
      </w:r>
    </w:p>
    <w:tbl>
      <w:tblPr>
        <w:tblW w:w="104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8"/>
        <w:gridCol w:w="6248"/>
        <w:gridCol w:w="992"/>
        <w:gridCol w:w="2268"/>
      </w:tblGrid>
      <w:tr w:rsidR="00FF649B" w:rsidRPr="009873A5">
        <w:tc>
          <w:tcPr>
            <w:tcW w:w="948" w:type="dxa"/>
            <w:vAlign w:val="center"/>
          </w:tcPr>
          <w:p w:rsidR="00FF649B" w:rsidRPr="00B86CDA" w:rsidRDefault="00FF649B" w:rsidP="00AB5FD5">
            <w:pPr>
              <w:tabs>
                <w:tab w:val="left" w:pos="1134"/>
              </w:tabs>
              <w:jc w:val="center"/>
            </w:pPr>
            <w:r w:rsidRPr="00B86CDA">
              <w:t>№</w:t>
            </w:r>
          </w:p>
          <w:p w:rsidR="00FF649B" w:rsidRPr="00B86CDA" w:rsidRDefault="00FF649B" w:rsidP="00AB5FD5">
            <w:pPr>
              <w:tabs>
                <w:tab w:val="left" w:pos="1134"/>
              </w:tabs>
              <w:jc w:val="center"/>
            </w:pPr>
            <w:r w:rsidRPr="00B86CDA">
              <w:t>п/п</w:t>
            </w:r>
          </w:p>
        </w:tc>
        <w:tc>
          <w:tcPr>
            <w:tcW w:w="6248" w:type="dxa"/>
            <w:vAlign w:val="center"/>
          </w:tcPr>
          <w:p w:rsidR="00FF649B" w:rsidRPr="00B86CDA" w:rsidRDefault="00FF649B" w:rsidP="00AB5FD5">
            <w:pPr>
              <w:tabs>
                <w:tab w:val="left" w:pos="1134"/>
              </w:tabs>
              <w:jc w:val="center"/>
            </w:pPr>
            <w:r w:rsidRPr="00B86CDA">
              <w:t>Наименование товара</w:t>
            </w:r>
          </w:p>
        </w:tc>
        <w:tc>
          <w:tcPr>
            <w:tcW w:w="992" w:type="dxa"/>
            <w:vAlign w:val="center"/>
          </w:tcPr>
          <w:p w:rsidR="00FF649B" w:rsidRPr="00B86CDA" w:rsidRDefault="00FF649B" w:rsidP="00AB5FD5">
            <w:pPr>
              <w:tabs>
                <w:tab w:val="left" w:pos="1134"/>
              </w:tabs>
              <w:jc w:val="center"/>
            </w:pPr>
            <w:r w:rsidRPr="00B86CDA">
              <w:t>Кол-во</w:t>
            </w:r>
          </w:p>
        </w:tc>
        <w:tc>
          <w:tcPr>
            <w:tcW w:w="2268" w:type="dxa"/>
            <w:vAlign w:val="center"/>
          </w:tcPr>
          <w:p w:rsidR="00FF649B" w:rsidRPr="00B86CDA" w:rsidRDefault="00FF649B" w:rsidP="00AB5FD5">
            <w:pPr>
              <w:tabs>
                <w:tab w:val="left" w:pos="1134"/>
              </w:tabs>
              <w:ind w:left="54" w:hanging="54"/>
              <w:jc w:val="center"/>
            </w:pPr>
            <w:r w:rsidRPr="00B86CDA">
              <w:t>Единица измерения</w:t>
            </w:r>
          </w:p>
        </w:tc>
      </w:tr>
      <w:tr w:rsidR="00FF649B" w:rsidRPr="00425E5B">
        <w:trPr>
          <w:trHeight w:val="409"/>
        </w:trPr>
        <w:tc>
          <w:tcPr>
            <w:tcW w:w="948" w:type="dxa"/>
            <w:vAlign w:val="center"/>
          </w:tcPr>
          <w:p w:rsidR="00FF649B" w:rsidRPr="00425E5B" w:rsidRDefault="00FF649B" w:rsidP="00AB5FD5">
            <w:pPr>
              <w:jc w:val="center"/>
            </w:pPr>
            <w:r w:rsidRPr="00425E5B">
              <w:t>1</w:t>
            </w:r>
          </w:p>
        </w:tc>
        <w:tc>
          <w:tcPr>
            <w:tcW w:w="6248" w:type="dxa"/>
          </w:tcPr>
          <w:p w:rsidR="00FF649B" w:rsidRPr="002F2F34" w:rsidRDefault="00FF649B" w:rsidP="00E8410E">
            <w:r w:rsidRPr="002F2F34">
              <w:t>Средства обнаружения  РЛД Редут/1-300И-</w:t>
            </w:r>
            <w:r w:rsidRPr="002F2F34">
              <w:rPr>
                <w:lang w:val="en-US"/>
              </w:rPr>
              <w:t>C</w:t>
            </w:r>
            <w:r w:rsidRPr="002F2F34">
              <w:t xml:space="preserve"> или эквивалент</w:t>
            </w:r>
          </w:p>
        </w:tc>
        <w:tc>
          <w:tcPr>
            <w:tcW w:w="992" w:type="dxa"/>
            <w:vAlign w:val="center"/>
          </w:tcPr>
          <w:p w:rsidR="00FF649B" w:rsidRPr="00C30E25" w:rsidRDefault="00FF649B" w:rsidP="00025AAF">
            <w:pPr>
              <w:jc w:val="center"/>
            </w:pPr>
            <w:r>
              <w:t>13</w:t>
            </w:r>
          </w:p>
        </w:tc>
        <w:tc>
          <w:tcPr>
            <w:tcW w:w="2268" w:type="dxa"/>
            <w:vAlign w:val="center"/>
          </w:tcPr>
          <w:p w:rsidR="00FF649B" w:rsidRPr="00425E5B" w:rsidRDefault="00FF649B" w:rsidP="00AB5FD5">
            <w:pPr>
              <w:jc w:val="center"/>
            </w:pPr>
            <w:r w:rsidRPr="00425E5B">
              <w:t>шт.</w:t>
            </w:r>
          </w:p>
        </w:tc>
      </w:tr>
      <w:tr w:rsidR="00FF649B" w:rsidRPr="00425E5B">
        <w:trPr>
          <w:trHeight w:val="409"/>
        </w:trPr>
        <w:tc>
          <w:tcPr>
            <w:tcW w:w="948" w:type="dxa"/>
            <w:vAlign w:val="center"/>
          </w:tcPr>
          <w:p w:rsidR="00FF649B" w:rsidRPr="00425E5B" w:rsidRDefault="00FF649B" w:rsidP="00AB5FD5">
            <w:pPr>
              <w:jc w:val="center"/>
            </w:pPr>
            <w:r>
              <w:t>2</w:t>
            </w:r>
          </w:p>
        </w:tc>
        <w:tc>
          <w:tcPr>
            <w:tcW w:w="6248" w:type="dxa"/>
          </w:tcPr>
          <w:p w:rsidR="00FF649B" w:rsidRPr="002F2F34" w:rsidRDefault="00FF649B" w:rsidP="00E8410E">
            <w:r w:rsidRPr="002F2F34">
              <w:t>Средства обнаружения  Коралл-СМ-У/1-(К,Т) или эквивалент</w:t>
            </w:r>
          </w:p>
        </w:tc>
        <w:tc>
          <w:tcPr>
            <w:tcW w:w="992" w:type="dxa"/>
            <w:vAlign w:val="center"/>
          </w:tcPr>
          <w:p w:rsidR="00FF649B" w:rsidRDefault="00FF649B" w:rsidP="00025AAF">
            <w:pPr>
              <w:jc w:val="center"/>
            </w:pPr>
            <w:r>
              <w:t>51</w:t>
            </w:r>
          </w:p>
        </w:tc>
        <w:tc>
          <w:tcPr>
            <w:tcW w:w="2268" w:type="dxa"/>
            <w:vAlign w:val="center"/>
          </w:tcPr>
          <w:p w:rsidR="00FF649B" w:rsidRPr="00425E5B" w:rsidRDefault="00FF649B" w:rsidP="00AB5FD5">
            <w:pPr>
              <w:jc w:val="center"/>
            </w:pPr>
            <w:r w:rsidRPr="00546A1D">
              <w:t>шт.</w:t>
            </w:r>
          </w:p>
        </w:tc>
      </w:tr>
      <w:tr w:rsidR="00FF649B" w:rsidRPr="00425E5B">
        <w:trPr>
          <w:trHeight w:val="409"/>
        </w:trPr>
        <w:tc>
          <w:tcPr>
            <w:tcW w:w="948" w:type="dxa"/>
            <w:vAlign w:val="center"/>
          </w:tcPr>
          <w:p w:rsidR="00FF649B" w:rsidRPr="00425E5B" w:rsidRDefault="00FF649B" w:rsidP="00AB5FD5">
            <w:pPr>
              <w:jc w:val="center"/>
            </w:pPr>
            <w:r>
              <w:t>3</w:t>
            </w:r>
          </w:p>
        </w:tc>
        <w:tc>
          <w:tcPr>
            <w:tcW w:w="6248" w:type="dxa"/>
          </w:tcPr>
          <w:p w:rsidR="00FF649B" w:rsidRPr="002F2F34" w:rsidRDefault="00FF649B" w:rsidP="00E8410E">
            <w:r w:rsidRPr="002F2F34">
              <w:t xml:space="preserve">Пульт кнтроля универсальный ПКУ  </w:t>
            </w:r>
          </w:p>
        </w:tc>
        <w:tc>
          <w:tcPr>
            <w:tcW w:w="992" w:type="dxa"/>
            <w:vAlign w:val="center"/>
          </w:tcPr>
          <w:p w:rsidR="00FF649B" w:rsidRDefault="00FF649B" w:rsidP="00025AAF">
            <w:pPr>
              <w:jc w:val="center"/>
            </w:pPr>
            <w:r>
              <w:t>2</w:t>
            </w:r>
          </w:p>
        </w:tc>
        <w:tc>
          <w:tcPr>
            <w:tcW w:w="2268" w:type="dxa"/>
            <w:vAlign w:val="center"/>
          </w:tcPr>
          <w:p w:rsidR="00FF649B" w:rsidRPr="00425E5B" w:rsidRDefault="00FF649B" w:rsidP="00AB5FD5">
            <w:pPr>
              <w:jc w:val="center"/>
            </w:pPr>
            <w:r w:rsidRPr="00546A1D">
              <w:t>шт.</w:t>
            </w:r>
          </w:p>
        </w:tc>
      </w:tr>
      <w:tr w:rsidR="00FF649B" w:rsidRPr="00425E5B">
        <w:trPr>
          <w:trHeight w:val="409"/>
        </w:trPr>
        <w:tc>
          <w:tcPr>
            <w:tcW w:w="948" w:type="dxa"/>
            <w:vAlign w:val="center"/>
          </w:tcPr>
          <w:p w:rsidR="00FF649B" w:rsidRPr="00425E5B" w:rsidRDefault="00FF649B" w:rsidP="00AB5FD5">
            <w:pPr>
              <w:jc w:val="center"/>
            </w:pPr>
            <w:r>
              <w:t>4</w:t>
            </w:r>
          </w:p>
        </w:tc>
        <w:tc>
          <w:tcPr>
            <w:tcW w:w="6248" w:type="dxa"/>
          </w:tcPr>
          <w:p w:rsidR="00FF649B" w:rsidRPr="002F2F34" w:rsidRDefault="00FF649B" w:rsidP="00E8410E">
            <w:r w:rsidRPr="002F2F34">
              <w:t>Комплект К20-16 или эквивалент</w:t>
            </w:r>
          </w:p>
        </w:tc>
        <w:tc>
          <w:tcPr>
            <w:tcW w:w="992" w:type="dxa"/>
            <w:vAlign w:val="center"/>
          </w:tcPr>
          <w:p w:rsidR="00FF649B" w:rsidRDefault="00FF649B" w:rsidP="00025AAF">
            <w:pPr>
              <w:jc w:val="center"/>
            </w:pPr>
            <w:r>
              <w:t>2</w:t>
            </w:r>
          </w:p>
        </w:tc>
        <w:tc>
          <w:tcPr>
            <w:tcW w:w="2268" w:type="dxa"/>
            <w:vAlign w:val="center"/>
          </w:tcPr>
          <w:p w:rsidR="00FF649B" w:rsidRPr="00425E5B" w:rsidRDefault="00FF649B" w:rsidP="00AB5FD5">
            <w:pPr>
              <w:jc w:val="center"/>
            </w:pPr>
            <w:r w:rsidRPr="00546A1D">
              <w:t>шт.</w:t>
            </w:r>
          </w:p>
        </w:tc>
      </w:tr>
      <w:tr w:rsidR="00FF649B" w:rsidRPr="00425E5B">
        <w:trPr>
          <w:trHeight w:val="409"/>
        </w:trPr>
        <w:tc>
          <w:tcPr>
            <w:tcW w:w="948" w:type="dxa"/>
            <w:vAlign w:val="center"/>
          </w:tcPr>
          <w:p w:rsidR="00FF649B" w:rsidRDefault="00FF649B" w:rsidP="00AB5FD5">
            <w:pPr>
              <w:jc w:val="center"/>
            </w:pPr>
            <w:r>
              <w:t>5</w:t>
            </w:r>
          </w:p>
        </w:tc>
        <w:tc>
          <w:tcPr>
            <w:tcW w:w="6248" w:type="dxa"/>
          </w:tcPr>
          <w:p w:rsidR="00FF649B" w:rsidRPr="002F2F34" w:rsidRDefault="00FF649B" w:rsidP="00E8410E">
            <w:r w:rsidRPr="002F2F34">
              <w:t>Комплект К20-11  или эквивалент</w:t>
            </w:r>
          </w:p>
        </w:tc>
        <w:tc>
          <w:tcPr>
            <w:tcW w:w="992" w:type="dxa"/>
            <w:vAlign w:val="center"/>
          </w:tcPr>
          <w:p w:rsidR="00FF649B" w:rsidRDefault="00FF649B" w:rsidP="00025AAF">
            <w:pPr>
              <w:jc w:val="center"/>
            </w:pPr>
            <w:r>
              <w:t>6</w:t>
            </w:r>
          </w:p>
        </w:tc>
        <w:tc>
          <w:tcPr>
            <w:tcW w:w="2268" w:type="dxa"/>
            <w:vAlign w:val="center"/>
          </w:tcPr>
          <w:p w:rsidR="00FF649B" w:rsidRPr="00546A1D" w:rsidRDefault="00FF649B" w:rsidP="00AB5FD5">
            <w:pPr>
              <w:jc w:val="center"/>
            </w:pPr>
            <w:r w:rsidRPr="002F2F34">
              <w:t>шт.</w:t>
            </w:r>
          </w:p>
        </w:tc>
      </w:tr>
    </w:tbl>
    <w:p w:rsidR="00FF649B" w:rsidRPr="00425E5B" w:rsidRDefault="00FF649B" w:rsidP="00AB5FD5">
      <w:pPr>
        <w:tabs>
          <w:tab w:val="left" w:pos="1134"/>
        </w:tabs>
        <w:ind w:firstLine="709"/>
        <w:jc w:val="both"/>
        <w:rPr>
          <w:sz w:val="28"/>
          <w:szCs w:val="28"/>
        </w:rPr>
      </w:pPr>
      <w:r w:rsidRPr="00425E5B">
        <w:rPr>
          <w:sz w:val="28"/>
          <w:szCs w:val="28"/>
        </w:rPr>
        <w:t>Более подробные сведения приведены в Томе 2 закупочной документации.</w:t>
      </w:r>
    </w:p>
    <w:p w:rsidR="00FF649B" w:rsidRPr="00580328" w:rsidRDefault="00FF649B" w:rsidP="000129E6">
      <w:pPr>
        <w:tabs>
          <w:tab w:val="left" w:pos="1134"/>
        </w:tabs>
        <w:ind w:firstLine="709"/>
        <w:jc w:val="both"/>
        <w:rPr>
          <w:b/>
          <w:bCs/>
          <w:sz w:val="28"/>
          <w:szCs w:val="28"/>
        </w:rPr>
      </w:pPr>
      <w:r w:rsidRPr="00580328">
        <w:rPr>
          <w:b/>
          <w:bCs/>
          <w:sz w:val="28"/>
          <w:szCs w:val="28"/>
        </w:rPr>
        <w:t>Предложение частичного выполнения поставок не допускается.</w:t>
      </w:r>
    </w:p>
    <w:p w:rsidR="00FF649B" w:rsidRDefault="00FF649B" w:rsidP="000B2F84">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425E5B">
        <w:rPr>
          <w:rFonts w:ascii="Times New Roman" w:hAnsi="Times New Roman" w:cs="Times New Roman"/>
          <w:sz w:val="28"/>
          <w:szCs w:val="28"/>
        </w:rPr>
        <w:t xml:space="preserve">Условия оплаты: </w:t>
      </w:r>
      <w:r>
        <w:rPr>
          <w:rFonts w:ascii="Times New Roman" w:hAnsi="Times New Roman" w:cs="Times New Roman"/>
          <w:sz w:val="28"/>
          <w:szCs w:val="28"/>
        </w:rPr>
        <w:t>Аванс не предусмотрен.</w:t>
      </w:r>
    </w:p>
    <w:p w:rsidR="00FF649B" w:rsidRPr="000B2F84" w:rsidRDefault="00FF649B" w:rsidP="00047215">
      <w:pPr>
        <w:tabs>
          <w:tab w:val="left" w:pos="0"/>
        </w:tabs>
        <w:jc w:val="both"/>
        <w:rPr>
          <w:sz w:val="28"/>
          <w:szCs w:val="28"/>
        </w:rPr>
      </w:pPr>
      <w:r>
        <w:rPr>
          <w:lang w:eastAsia="en-US"/>
        </w:rPr>
        <w:tab/>
      </w:r>
      <w:r w:rsidRPr="000B2F84">
        <w:rPr>
          <w:sz w:val="28"/>
          <w:szCs w:val="28"/>
        </w:rPr>
        <w:t xml:space="preserve"> Порядок оплаты – безналичный расчет.</w:t>
      </w:r>
      <w:r w:rsidRPr="00805000">
        <w:t xml:space="preserve"> </w:t>
      </w:r>
      <w:r>
        <w:t>О</w:t>
      </w:r>
      <w:r w:rsidRPr="000B2F84">
        <w:rPr>
          <w:sz w:val="28"/>
          <w:szCs w:val="28"/>
        </w:rPr>
        <w:t xml:space="preserve">плата производится в течение </w:t>
      </w:r>
      <w:r>
        <w:rPr>
          <w:sz w:val="28"/>
          <w:szCs w:val="28"/>
        </w:rPr>
        <w:t>30</w:t>
      </w:r>
      <w:bookmarkStart w:id="11" w:name="_GoBack"/>
      <w:bookmarkEnd w:id="11"/>
      <w:r w:rsidRPr="000B2F84">
        <w:rPr>
          <w:sz w:val="28"/>
          <w:szCs w:val="28"/>
        </w:rPr>
        <w:t xml:space="preserve">  дней с момента фактической приемки товара на складе Заказчика (при наличии всех необходимых документов: паспорта, сертификаты, счета-фактуры, ТТН и т.д.). </w:t>
      </w:r>
    </w:p>
    <w:p w:rsidR="00FF649B" w:rsidRDefault="00FF649B" w:rsidP="0092591D">
      <w:pPr>
        <w:tabs>
          <w:tab w:val="left" w:pos="0"/>
          <w:tab w:val="left" w:pos="1134"/>
        </w:tabs>
        <w:jc w:val="both"/>
      </w:pPr>
      <w:r w:rsidRPr="00425E5B">
        <w:rPr>
          <w:sz w:val="28"/>
          <w:szCs w:val="28"/>
        </w:rPr>
        <w:t xml:space="preserve">           </w:t>
      </w: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FF649B" w:rsidRPr="005C0EFF" w:rsidRDefault="00FF649B" w:rsidP="005C0EFF">
      <w:pPr>
        <w:tabs>
          <w:tab w:val="left" w:pos="1134"/>
        </w:tabs>
        <w:ind w:firstLine="709"/>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FF649B" w:rsidRPr="005C0EFF" w:rsidRDefault="00FF649B" w:rsidP="0034454D">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Начальн</w:t>
      </w:r>
      <w:r>
        <w:rPr>
          <w:rFonts w:ascii="Times New Roman" w:hAnsi="Times New Roman" w:cs="Times New Roman"/>
          <w:sz w:val="28"/>
          <w:szCs w:val="28"/>
        </w:rPr>
        <w:t>ая (максимальная) цена договора: 3 195 000 (Три миллиона сто девяносто пять тысяч) рублей 00 копеек</w:t>
      </w:r>
      <w:r w:rsidRPr="004456D3">
        <w:rPr>
          <w:rFonts w:ascii="Times New Roman" w:hAnsi="Times New Roman" w:cs="Times New Roman"/>
          <w:sz w:val="28"/>
          <w:szCs w:val="28"/>
        </w:rPr>
        <w:t>, включая НДС</w:t>
      </w:r>
      <w:r>
        <w:rPr>
          <w:rFonts w:ascii="Times New Roman" w:hAnsi="Times New Roman" w:cs="Times New Roman"/>
          <w:sz w:val="28"/>
          <w:szCs w:val="28"/>
        </w:rPr>
        <w:t>.</w:t>
      </w:r>
    </w:p>
    <w:p w:rsidR="00FF649B" w:rsidRPr="00312AEF" w:rsidRDefault="00FF649B" w:rsidP="007A7615">
      <w:pPr>
        <w:tabs>
          <w:tab w:val="left" w:pos="1134"/>
        </w:tabs>
        <w:ind w:firstLine="709"/>
        <w:jc w:val="both"/>
        <w:rPr>
          <w:b/>
          <w:bCs/>
          <w:sz w:val="28"/>
          <w:szCs w:val="28"/>
        </w:rPr>
      </w:pPr>
      <w:r w:rsidRPr="00312AEF">
        <w:rPr>
          <w:b/>
          <w:bCs/>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FF649B" w:rsidRPr="0051597E" w:rsidRDefault="00FF649B" w:rsidP="0051597E">
      <w:pPr>
        <w:tabs>
          <w:tab w:val="left" w:pos="1134"/>
        </w:tabs>
        <w:ind w:firstLine="709"/>
        <w:jc w:val="both"/>
        <w:rPr>
          <w:sz w:val="28"/>
          <w:szCs w:val="28"/>
        </w:rPr>
      </w:pPr>
      <w:r w:rsidRPr="0051597E">
        <w:rPr>
          <w:sz w:val="28"/>
          <w:szCs w:val="28"/>
        </w:rPr>
        <w:t>Цена договора включает в себя: стоимость товара, упаковку,</w:t>
      </w:r>
      <w:r>
        <w:rPr>
          <w:sz w:val="28"/>
          <w:szCs w:val="28"/>
        </w:rPr>
        <w:t xml:space="preserve"> </w:t>
      </w:r>
      <w:r w:rsidRPr="004B1582">
        <w:rPr>
          <w:sz w:val="28"/>
          <w:szCs w:val="28"/>
        </w:rPr>
        <w:t>расходы Поставщика на доставку товара  до склада Заказчика</w:t>
      </w:r>
      <w:r>
        <w:rPr>
          <w:sz w:val="28"/>
          <w:szCs w:val="28"/>
        </w:rPr>
        <w:t>,</w:t>
      </w:r>
      <w:r w:rsidRPr="0051597E">
        <w:rPr>
          <w:sz w:val="28"/>
          <w:szCs w:val="28"/>
        </w:rPr>
        <w:t xml:space="preserve"> страхование, полный комплект документации, налоги и другие обязательные платежи.</w:t>
      </w:r>
    </w:p>
    <w:p w:rsidR="00FF649B" w:rsidRPr="00594882" w:rsidRDefault="00FF649B"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94882">
        <w:rPr>
          <w:rFonts w:ascii="Times New Roman" w:hAnsi="Times New Roman" w:cs="Times New Roman"/>
          <w:sz w:val="28"/>
          <w:szCs w:val="28"/>
        </w:rPr>
        <w:t xml:space="preserve">Официальный язык </w:t>
      </w:r>
      <w:r>
        <w:rPr>
          <w:rFonts w:ascii="Times New Roman" w:hAnsi="Times New Roman" w:cs="Times New Roman"/>
          <w:sz w:val="28"/>
          <w:szCs w:val="28"/>
        </w:rPr>
        <w:t xml:space="preserve">закупки: </w:t>
      </w:r>
      <w:r w:rsidRPr="00382B77">
        <w:rPr>
          <w:rFonts w:ascii="Times New Roman" w:hAnsi="Times New Roman" w:cs="Times New Roman"/>
          <w:sz w:val="28"/>
          <w:szCs w:val="28"/>
        </w:rPr>
        <w:t>русский</w:t>
      </w:r>
      <w:r>
        <w:rPr>
          <w:rFonts w:ascii="Times New Roman" w:hAnsi="Times New Roman" w:cs="Times New Roman"/>
          <w:sz w:val="28"/>
          <w:szCs w:val="28"/>
        </w:rPr>
        <w:t>.</w:t>
      </w:r>
    </w:p>
    <w:p w:rsidR="00FF649B" w:rsidRPr="0051597E" w:rsidRDefault="00FF649B" w:rsidP="007A7615">
      <w:pPr>
        <w:tabs>
          <w:tab w:val="left" w:pos="1134"/>
        </w:tabs>
        <w:ind w:firstLine="709"/>
        <w:jc w:val="both"/>
        <w:rPr>
          <w:sz w:val="28"/>
          <w:szCs w:val="28"/>
          <w:lang w:eastAsia="en-US"/>
        </w:rPr>
      </w:pPr>
      <w:bookmarkStart w:id="12" w:name="_Ref317253353"/>
      <w:r w:rsidRPr="0051597E">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2"/>
      <w:r w:rsidRPr="0051597E">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FF649B" w:rsidRPr="0051597E" w:rsidRDefault="00FF649B"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1597E">
        <w:rPr>
          <w:rFonts w:ascii="Times New Roman" w:hAnsi="Times New Roman" w:cs="Times New Roman"/>
          <w:sz w:val="28"/>
          <w:szCs w:val="28"/>
        </w:rPr>
        <w:t>Валюта закупки: российский рубль.</w:t>
      </w:r>
    </w:p>
    <w:p w:rsidR="00FF649B" w:rsidRPr="0051597E" w:rsidRDefault="00FF649B" w:rsidP="00594882">
      <w:pPr>
        <w:tabs>
          <w:tab w:val="left" w:pos="1134"/>
        </w:tabs>
        <w:ind w:firstLine="709"/>
        <w:jc w:val="both"/>
        <w:rPr>
          <w:sz w:val="28"/>
          <w:szCs w:val="28"/>
          <w:lang w:eastAsia="en-US"/>
        </w:rPr>
      </w:pPr>
      <w:r w:rsidRPr="0051597E">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FF649B" w:rsidRPr="00C330C4" w:rsidRDefault="00FF649B"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b/>
          <w:bCs/>
          <w:i/>
          <w:iCs/>
          <w:sz w:val="24"/>
          <w:szCs w:val="24"/>
        </w:rPr>
      </w:pPr>
      <w:r w:rsidRPr="005C0EFF">
        <w:rPr>
          <w:rFonts w:ascii="Times New Roman" w:hAnsi="Times New Roman" w:cs="Times New Roman"/>
          <w:sz w:val="28"/>
          <w:szCs w:val="28"/>
        </w:rPr>
        <w:t xml:space="preserve">Обеспечение заявки на участие в </w:t>
      </w:r>
      <w:r>
        <w:rPr>
          <w:rFonts w:ascii="Times New Roman" w:hAnsi="Times New Roman" w:cs="Times New Roman"/>
          <w:sz w:val="28"/>
          <w:szCs w:val="28"/>
        </w:rPr>
        <w:t>закупке:</w:t>
      </w:r>
      <w:r w:rsidRPr="005C0EFF">
        <w:rPr>
          <w:rFonts w:ascii="Times New Roman" w:hAnsi="Times New Roman" w:cs="Times New Roman"/>
          <w:sz w:val="28"/>
          <w:szCs w:val="28"/>
        </w:rPr>
        <w:t xml:space="preserve"> </w:t>
      </w:r>
      <w:r w:rsidRPr="0051597E">
        <w:rPr>
          <w:rFonts w:ascii="Times New Roman" w:hAnsi="Times New Roman" w:cs="Times New Roman"/>
          <w:b/>
          <w:bCs/>
          <w:sz w:val="28"/>
          <w:szCs w:val="28"/>
        </w:rPr>
        <w:t>не требуется.</w:t>
      </w:r>
    </w:p>
    <w:p w:rsidR="00FF649B" w:rsidRPr="005C0EFF" w:rsidRDefault="00FF649B"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Сведения о порядке проведения, в то</w:t>
      </w:r>
      <w:r>
        <w:rPr>
          <w:rFonts w:ascii="Times New Roman" w:hAnsi="Times New Roman" w:cs="Times New Roman"/>
          <w:sz w:val="28"/>
          <w:szCs w:val="28"/>
        </w:rPr>
        <w:t>м числе об оформлении участия в закупке</w:t>
      </w:r>
      <w:r w:rsidRPr="005C0EFF">
        <w:rPr>
          <w:rFonts w:ascii="Times New Roman" w:hAnsi="Times New Roman" w:cs="Times New Roman"/>
          <w:sz w:val="28"/>
          <w:szCs w:val="28"/>
        </w:rPr>
        <w:t xml:space="preserve">, определении лица, выигравшего </w:t>
      </w:r>
      <w:r>
        <w:rPr>
          <w:rFonts w:ascii="Times New Roman" w:hAnsi="Times New Roman" w:cs="Times New Roman"/>
          <w:sz w:val="28"/>
          <w:szCs w:val="28"/>
        </w:rPr>
        <w:t>закупку</w:t>
      </w:r>
      <w:r w:rsidRPr="005C0EFF">
        <w:rPr>
          <w:rFonts w:ascii="Times New Roman" w:hAnsi="Times New Roman" w:cs="Times New Roman"/>
          <w:sz w:val="28"/>
          <w:szCs w:val="28"/>
        </w:rPr>
        <w:t>:</w:t>
      </w:r>
    </w:p>
    <w:p w:rsidR="00FF649B" w:rsidRPr="005C0EFF" w:rsidRDefault="00FF649B" w:rsidP="005C0EFF">
      <w:pPr>
        <w:tabs>
          <w:tab w:val="left" w:pos="1134"/>
        </w:tabs>
        <w:ind w:firstLine="709"/>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EA7F8C">
        <w:rPr>
          <w:sz w:val="28"/>
          <w:szCs w:val="28"/>
        </w:rPr>
        <w:t xml:space="preserve">«Аукционный Конкурсный Дом»  в сети «Интернет»  по  адресу: </w:t>
      </w:r>
      <w:hyperlink r:id="rId11" w:history="1">
        <w:r w:rsidRPr="00EA7F8C">
          <w:rPr>
            <w:rStyle w:val="Hyperlink"/>
            <w:sz w:val="28"/>
            <w:szCs w:val="28"/>
          </w:rPr>
          <w:t>www.a-k-d.ru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FF649B" w:rsidRPr="005C0EFF" w:rsidRDefault="00FF649B" w:rsidP="005C0EFF">
      <w:pPr>
        <w:tabs>
          <w:tab w:val="left" w:pos="1134"/>
        </w:tabs>
        <w:ind w:firstLine="709"/>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FF649B" w:rsidRPr="005C0EFF" w:rsidRDefault="00FF649B" w:rsidP="00BA3C22">
      <w:pPr>
        <w:tabs>
          <w:tab w:val="left" w:pos="1134"/>
        </w:tabs>
        <w:ind w:firstLine="709"/>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FF649B" w:rsidRDefault="00FF649B"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Pr="00B13D60">
        <w:rPr>
          <w:rFonts w:ascii="Times New Roman" w:hAnsi="Times New Roman" w:cs="Times New Roman"/>
          <w:sz w:val="28"/>
          <w:szCs w:val="28"/>
        </w:rPr>
        <w:t xml:space="preserve">орядок получения </w:t>
      </w:r>
      <w:r>
        <w:rPr>
          <w:rFonts w:ascii="Times New Roman" w:hAnsi="Times New Roman" w:cs="Times New Roman"/>
          <w:sz w:val="28"/>
          <w:szCs w:val="28"/>
        </w:rPr>
        <w:t>закупочной</w:t>
      </w:r>
      <w:r w:rsidRPr="00B13D60">
        <w:rPr>
          <w:rFonts w:ascii="Times New Roman" w:hAnsi="Times New Roman" w:cs="Times New Roman"/>
          <w:sz w:val="28"/>
          <w:szCs w:val="28"/>
        </w:rPr>
        <w:t xml:space="preserve"> документации</w:t>
      </w:r>
      <w:r>
        <w:rPr>
          <w:rFonts w:ascii="Times New Roman" w:hAnsi="Times New Roman" w:cs="Times New Roman"/>
          <w:sz w:val="28"/>
          <w:szCs w:val="28"/>
        </w:rPr>
        <w:t>:</w:t>
      </w:r>
    </w:p>
    <w:p w:rsidR="00FF649B" w:rsidRDefault="00FF649B">
      <w:pPr>
        <w:tabs>
          <w:tab w:val="left" w:pos="1134"/>
        </w:tabs>
        <w:ind w:firstLine="709"/>
        <w:jc w:val="both"/>
        <w:rPr>
          <w:b/>
          <w:bCs/>
          <w:i/>
          <w:iCs/>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FF649B" w:rsidRPr="005C0EFF" w:rsidRDefault="00FF649B" w:rsidP="005C0EFF">
      <w:pPr>
        <w:tabs>
          <w:tab w:val="left" w:pos="1134"/>
        </w:tabs>
        <w:ind w:firstLine="709"/>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3"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2" w:history="1">
        <w:r w:rsidRPr="005C0EFF">
          <w:rPr>
            <w:rStyle w:val="Hyperlink"/>
            <w:sz w:val="28"/>
            <w:szCs w:val="28"/>
            <w:lang w:eastAsia="en-US"/>
          </w:rPr>
          <w:t>http://www.zakupki.gov.ru</w:t>
        </w:r>
      </w:hyperlink>
      <w:r w:rsidRPr="005C0EFF">
        <w:rPr>
          <w:sz w:val="28"/>
          <w:szCs w:val="28"/>
        </w:rPr>
        <w:t>),</w:t>
      </w:r>
      <w:bookmarkEnd w:id="13"/>
      <w:r w:rsidRPr="005C0EFF">
        <w:rPr>
          <w:sz w:val="28"/>
          <w:szCs w:val="28"/>
        </w:rPr>
        <w:t xml:space="preserve"> </w:t>
      </w:r>
    </w:p>
    <w:p w:rsidR="00FF649B" w:rsidRPr="005C0EFF" w:rsidRDefault="00FF649B" w:rsidP="005C0EFF">
      <w:pPr>
        <w:tabs>
          <w:tab w:val="left" w:pos="1134"/>
        </w:tabs>
        <w:ind w:firstLine="709"/>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FF649B" w:rsidRPr="005C0EFF" w:rsidRDefault="00FF649B" w:rsidP="00396ACB">
      <w:pPr>
        <w:pStyle w:val="ListParagraph"/>
        <w:numPr>
          <w:ilvl w:val="0"/>
          <w:numId w:val="26"/>
        </w:numPr>
        <w:tabs>
          <w:tab w:val="left" w:pos="386"/>
        </w:tabs>
        <w:spacing w:after="0" w:line="240" w:lineRule="auto"/>
        <w:ind w:left="1134" w:hanging="425"/>
        <w:jc w:val="both"/>
        <w:rPr>
          <w:rFonts w:ascii="Times New Roman" w:hAnsi="Times New Roman" w:cs="Times New Roman"/>
          <w:spacing w:val="-6"/>
          <w:sz w:val="28"/>
          <w:szCs w:val="28"/>
        </w:rPr>
      </w:pPr>
      <w:r w:rsidRPr="005C0EFF">
        <w:rPr>
          <w:rFonts w:ascii="Times New Roman" w:hAnsi="Times New Roman" w:cs="Times New Roman"/>
          <w:sz w:val="28"/>
          <w:szCs w:val="28"/>
        </w:rPr>
        <w:t xml:space="preserve">Официальный сайт по закупкам атомной отрасли </w:t>
      </w:r>
      <w:r w:rsidRPr="005C0EFF">
        <w:rPr>
          <w:rFonts w:ascii="Times New Roman" w:hAnsi="Times New Roman" w:cs="Times New Roman"/>
          <w:spacing w:val="-6"/>
          <w:sz w:val="28"/>
          <w:szCs w:val="28"/>
        </w:rPr>
        <w:t>(</w:t>
      </w:r>
      <w:hyperlink r:id="rId13" w:history="1">
        <w:r w:rsidRPr="005C0EFF">
          <w:rPr>
            <w:rStyle w:val="Hyperlink"/>
            <w:rFonts w:ascii="Times New Roman" w:hAnsi="Times New Roman" w:cs="Times New Roman"/>
            <w:sz w:val="28"/>
            <w:szCs w:val="28"/>
          </w:rPr>
          <w:t>http://zakupki.rosatom.ru</w:t>
        </w:r>
      </w:hyperlink>
      <w:r w:rsidRPr="005C0EFF">
        <w:rPr>
          <w:rFonts w:ascii="Times New Roman" w:hAnsi="Times New Roman" w:cs="Times New Roman"/>
          <w:spacing w:val="-6"/>
          <w:sz w:val="28"/>
          <w:szCs w:val="28"/>
        </w:rPr>
        <w:t>);</w:t>
      </w:r>
    </w:p>
    <w:p w:rsidR="00FF649B" w:rsidRPr="0092591D" w:rsidRDefault="00FF649B" w:rsidP="00396ACB">
      <w:pPr>
        <w:pStyle w:val="ListParagraph"/>
        <w:numPr>
          <w:ilvl w:val="0"/>
          <w:numId w:val="26"/>
        </w:numPr>
        <w:tabs>
          <w:tab w:val="left" w:pos="386"/>
        </w:tabs>
        <w:spacing w:after="0" w:line="240" w:lineRule="auto"/>
        <w:ind w:left="1134" w:hanging="425"/>
        <w:jc w:val="both"/>
        <w:rPr>
          <w:rFonts w:ascii="Times New Roman" w:hAnsi="Times New Roman" w:cs="Times New Roman"/>
          <w:b/>
          <w:bCs/>
          <w:i/>
          <w:iCs/>
          <w:sz w:val="28"/>
          <w:szCs w:val="28"/>
        </w:rPr>
      </w:pPr>
      <w:r w:rsidRPr="0092591D">
        <w:rPr>
          <w:rFonts w:ascii="Times New Roman" w:hAnsi="Times New Roman" w:cs="Times New Roman"/>
          <w:sz w:val="28"/>
          <w:szCs w:val="28"/>
        </w:rPr>
        <w:t xml:space="preserve">ЭТП </w:t>
      </w:r>
      <w:r w:rsidRPr="00EA7F8C">
        <w:rPr>
          <w:rFonts w:ascii="Times New Roman" w:hAnsi="Times New Roman" w:cs="Times New Roman"/>
          <w:sz w:val="28"/>
          <w:szCs w:val="28"/>
        </w:rPr>
        <w:t>«Аукционный Конкурсный Дом»</w:t>
      </w:r>
      <w:r w:rsidRPr="0092591D">
        <w:rPr>
          <w:rFonts w:ascii="Times New Roman" w:hAnsi="Times New Roman" w:cs="Times New Roman"/>
          <w:sz w:val="28"/>
          <w:szCs w:val="28"/>
        </w:rPr>
        <w:t xml:space="preserve"> </w:t>
      </w:r>
      <w:hyperlink r:id="rId14" w:history="1">
        <w:r w:rsidRPr="00EA7F8C">
          <w:rPr>
            <w:rStyle w:val="Hyperlink"/>
            <w:rFonts w:ascii="Times New Roman" w:hAnsi="Times New Roman" w:cs="Times New Roman"/>
            <w:sz w:val="28"/>
            <w:szCs w:val="28"/>
          </w:rPr>
          <w:t>www.a-k-d.ru</w:t>
        </w:r>
      </w:hyperlink>
      <w:r w:rsidRPr="0092591D">
        <w:rPr>
          <w:rFonts w:ascii="Times New Roman" w:hAnsi="Times New Roman" w:cs="Times New Roman"/>
          <w:sz w:val="28"/>
          <w:szCs w:val="28"/>
        </w:rPr>
        <w:t>.</w:t>
      </w:r>
    </w:p>
    <w:p w:rsidR="00FF649B" w:rsidRDefault="00FF649B"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714A0E">
        <w:rPr>
          <w:rFonts w:ascii="Times New Roman" w:hAnsi="Times New Roman" w:cs="Times New Roman"/>
          <w:sz w:val="28"/>
          <w:szCs w:val="28"/>
        </w:rPr>
        <w:t>Возможность</w:t>
      </w:r>
      <w:r w:rsidRPr="005C0EFF">
        <w:rPr>
          <w:rFonts w:ascii="Times New Roman" w:hAnsi="Times New Roman" w:cs="Times New Roman"/>
          <w:spacing w:val="-6"/>
          <w:sz w:val="28"/>
          <w:szCs w:val="28"/>
        </w:rPr>
        <w:t xml:space="preserve"> и условия, по которым допускается подача альтернативных предложений: </w:t>
      </w:r>
      <w:r w:rsidRPr="0051597E">
        <w:rPr>
          <w:rFonts w:ascii="Times New Roman" w:hAnsi="Times New Roman" w:cs="Times New Roman"/>
          <w:b/>
          <w:bCs/>
          <w:sz w:val="28"/>
          <w:szCs w:val="28"/>
        </w:rPr>
        <w:t>не допускается.</w:t>
      </w:r>
    </w:p>
    <w:p w:rsidR="00FF649B" w:rsidRDefault="00FF649B"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окончания</w:t>
      </w:r>
      <w:r w:rsidRPr="005C0EFF">
        <w:rPr>
          <w:rFonts w:ascii="Times New Roman" w:hAnsi="Times New Roman" w:cs="Times New Roman"/>
          <w:spacing w:val="-6"/>
          <w:sz w:val="28"/>
          <w:szCs w:val="28"/>
        </w:rPr>
        <w:t xml:space="preserve"> подачи заявок на участие в </w:t>
      </w:r>
      <w:r>
        <w:rPr>
          <w:rFonts w:ascii="Times New Roman" w:hAnsi="Times New Roman" w:cs="Times New Roman"/>
          <w:spacing w:val="-6"/>
          <w:sz w:val="28"/>
          <w:szCs w:val="28"/>
        </w:rPr>
        <w:t>закупке</w:t>
      </w:r>
      <w:r w:rsidRPr="005C0EFF">
        <w:rPr>
          <w:rFonts w:ascii="Times New Roman" w:hAnsi="Times New Roman" w:cs="Times New Roman"/>
          <w:spacing w:val="-6"/>
          <w:sz w:val="28"/>
          <w:szCs w:val="28"/>
        </w:rPr>
        <w:t xml:space="preserve"> (открытия доступа к поданным заявкам: </w:t>
      </w:r>
      <w:r>
        <w:rPr>
          <w:rFonts w:ascii="Times New Roman" w:hAnsi="Times New Roman" w:cs="Times New Roman"/>
          <w:spacing w:val="-6"/>
          <w:sz w:val="28"/>
          <w:szCs w:val="28"/>
        </w:rPr>
        <w:t>10</w:t>
      </w:r>
      <w:r w:rsidRPr="005C0EFF">
        <w:rPr>
          <w:rFonts w:ascii="Times New Roman" w:hAnsi="Times New Roman" w:cs="Times New Roman"/>
          <w:spacing w:val="-6"/>
          <w:sz w:val="28"/>
          <w:szCs w:val="28"/>
        </w:rPr>
        <w:t>-00 (время московское) «</w:t>
      </w:r>
      <w:r w:rsidRPr="0034454D">
        <w:rPr>
          <w:rFonts w:ascii="Times New Roman" w:hAnsi="Times New Roman" w:cs="Times New Roman"/>
          <w:spacing w:val="-6"/>
          <w:sz w:val="28"/>
          <w:szCs w:val="28"/>
        </w:rPr>
        <w:t>7</w:t>
      </w:r>
      <w:r w:rsidRPr="005C0EFF">
        <w:rPr>
          <w:rFonts w:ascii="Times New Roman" w:hAnsi="Times New Roman" w:cs="Times New Roman"/>
          <w:spacing w:val="-6"/>
          <w:sz w:val="28"/>
          <w:szCs w:val="28"/>
        </w:rPr>
        <w:t>»</w:t>
      </w:r>
      <w:r w:rsidRPr="0034454D">
        <w:rPr>
          <w:rFonts w:ascii="Times New Roman" w:hAnsi="Times New Roman" w:cs="Times New Roman"/>
          <w:spacing w:val="-6"/>
          <w:sz w:val="28"/>
          <w:szCs w:val="28"/>
        </w:rPr>
        <w:t xml:space="preserve"> </w:t>
      </w:r>
      <w:r>
        <w:rPr>
          <w:rFonts w:ascii="Times New Roman" w:hAnsi="Times New Roman" w:cs="Times New Roman"/>
          <w:spacing w:val="-6"/>
          <w:sz w:val="28"/>
          <w:szCs w:val="28"/>
        </w:rPr>
        <w:t>сентября</w:t>
      </w:r>
      <w:r w:rsidRPr="005C0EFF">
        <w:rPr>
          <w:rFonts w:ascii="Times New Roman" w:hAnsi="Times New Roman" w:cs="Times New Roman"/>
          <w:spacing w:val="-6"/>
          <w:sz w:val="28"/>
          <w:szCs w:val="28"/>
        </w:rPr>
        <w:t xml:space="preserve"> 20</w:t>
      </w:r>
      <w:r>
        <w:rPr>
          <w:rFonts w:ascii="Times New Roman" w:hAnsi="Times New Roman" w:cs="Times New Roman"/>
          <w:spacing w:val="-6"/>
          <w:sz w:val="28"/>
          <w:szCs w:val="28"/>
        </w:rPr>
        <w:t>15</w:t>
      </w:r>
      <w:r w:rsidRPr="005C0EFF">
        <w:rPr>
          <w:rFonts w:ascii="Times New Roman" w:hAnsi="Times New Roman" w:cs="Times New Roman"/>
          <w:spacing w:val="-6"/>
          <w:sz w:val="28"/>
          <w:szCs w:val="28"/>
        </w:rPr>
        <w:t xml:space="preserve"> года. </w:t>
      </w:r>
    </w:p>
    <w:p w:rsidR="00FF649B" w:rsidRDefault="00FF649B"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023700">
        <w:rPr>
          <w:rFonts w:ascii="Times New Roman" w:hAnsi="Times New Roman" w:cs="Times New Roman"/>
          <w:spacing w:val="-6"/>
          <w:sz w:val="28"/>
          <w:szCs w:val="28"/>
        </w:rPr>
        <w:t xml:space="preserve">Место и </w:t>
      </w:r>
      <w:r w:rsidRPr="00FC68AA">
        <w:rPr>
          <w:rFonts w:ascii="Times New Roman" w:hAnsi="Times New Roman" w:cs="Times New Roman"/>
          <w:sz w:val="28"/>
          <w:szCs w:val="28"/>
        </w:rPr>
        <w:t>дата</w:t>
      </w:r>
      <w:r w:rsidRPr="00023700">
        <w:rPr>
          <w:rFonts w:ascii="Times New Roman" w:hAnsi="Times New Roman" w:cs="Times New Roman"/>
          <w:spacing w:val="-6"/>
          <w:sz w:val="28"/>
          <w:szCs w:val="28"/>
        </w:rPr>
        <w:t xml:space="preserve"> рассмотрения заявок и подведения итогов </w:t>
      </w:r>
      <w:r>
        <w:rPr>
          <w:rFonts w:ascii="Times New Roman" w:hAnsi="Times New Roman" w:cs="Times New Roman"/>
          <w:spacing w:val="-6"/>
          <w:sz w:val="28"/>
          <w:szCs w:val="28"/>
        </w:rPr>
        <w:t>закупки</w:t>
      </w:r>
      <w:r w:rsidRPr="00023700">
        <w:rPr>
          <w:rFonts w:ascii="Times New Roman" w:hAnsi="Times New Roman" w:cs="Times New Roman"/>
          <w:spacing w:val="-6"/>
          <w:sz w:val="28"/>
          <w:szCs w:val="28"/>
        </w:rPr>
        <w:t xml:space="preserve">: </w:t>
      </w:r>
    </w:p>
    <w:p w:rsidR="00FF649B" w:rsidRPr="00F33159" w:rsidRDefault="00FF649B" w:rsidP="00A10874">
      <w:pPr>
        <w:tabs>
          <w:tab w:val="left" w:pos="1134"/>
        </w:tabs>
        <w:ind w:firstLine="709"/>
        <w:jc w:val="both"/>
        <w:rPr>
          <w:sz w:val="28"/>
          <w:szCs w:val="28"/>
        </w:rPr>
      </w:pPr>
      <w:r w:rsidRPr="00F33159">
        <w:rPr>
          <w:sz w:val="28"/>
          <w:szCs w:val="28"/>
        </w:rPr>
        <w:t>Место и дата проведения отборочной стадии и подведения итогов запроса цен: г. Москва, ул. Генерала Белова, д.14, не позднее «</w:t>
      </w:r>
      <w:r>
        <w:rPr>
          <w:sz w:val="28"/>
          <w:szCs w:val="28"/>
        </w:rPr>
        <w:t>30</w:t>
      </w:r>
      <w:r w:rsidRPr="00F33159">
        <w:rPr>
          <w:sz w:val="28"/>
          <w:szCs w:val="28"/>
        </w:rPr>
        <w:t xml:space="preserve">» </w:t>
      </w:r>
      <w:r>
        <w:rPr>
          <w:sz w:val="28"/>
          <w:szCs w:val="28"/>
        </w:rPr>
        <w:t>сентября</w:t>
      </w:r>
      <w:r w:rsidRPr="00F33159">
        <w:rPr>
          <w:sz w:val="28"/>
          <w:szCs w:val="28"/>
        </w:rPr>
        <w:t xml:space="preserve"> 2015 г. </w:t>
      </w:r>
    </w:p>
    <w:p w:rsidR="00FF649B" w:rsidRDefault="00FF649B"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32"/>
          <w:szCs w:val="32"/>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заключения</w:t>
      </w:r>
      <w:r>
        <w:rPr>
          <w:rFonts w:ascii="Times New Roman" w:hAnsi="Times New Roman" w:cs="Times New Roman"/>
          <w:spacing w:val="-6"/>
          <w:sz w:val="28"/>
          <w:szCs w:val="28"/>
        </w:rPr>
        <w:t xml:space="preserve"> договора</w:t>
      </w:r>
      <w:r w:rsidRPr="005C0EFF">
        <w:rPr>
          <w:rFonts w:ascii="Times New Roman" w:hAnsi="Times New Roman" w:cs="Times New Roman"/>
          <w:spacing w:val="-6"/>
          <w:sz w:val="28"/>
          <w:szCs w:val="28"/>
        </w:rPr>
        <w:t xml:space="preserve">: </w:t>
      </w:r>
      <w:r>
        <w:rPr>
          <w:rFonts w:ascii="Times New Roman" w:hAnsi="Times New Roman" w:cs="Times New Roman"/>
          <w:sz w:val="28"/>
          <w:szCs w:val="28"/>
        </w:rPr>
        <w:t>не позднее</w:t>
      </w:r>
      <w:r w:rsidRPr="00594882">
        <w:rPr>
          <w:rFonts w:ascii="Times New Roman" w:hAnsi="Times New Roman" w:cs="Times New Roman"/>
          <w:b/>
          <w:bCs/>
          <w:i/>
          <w:iCs/>
          <w:sz w:val="24"/>
          <w:szCs w:val="24"/>
        </w:rPr>
        <w:t xml:space="preserve"> </w:t>
      </w:r>
      <w:r w:rsidRPr="009A7A34">
        <w:rPr>
          <w:rFonts w:ascii="Times New Roman" w:hAnsi="Times New Roman" w:cs="Times New Roman"/>
          <w:b/>
          <w:bCs/>
          <w:sz w:val="28"/>
          <w:szCs w:val="28"/>
        </w:rPr>
        <w:t>20 (двадцати)</w:t>
      </w:r>
      <w:r w:rsidRPr="005C0EFF">
        <w:rPr>
          <w:rFonts w:ascii="Times New Roman" w:hAnsi="Times New Roman" w:cs="Times New Roman"/>
          <w:sz w:val="28"/>
          <w:szCs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cs="Times New Roman"/>
          <w:sz w:val="28"/>
          <w:szCs w:val="28"/>
        </w:rPr>
        <w:t>закупки</w:t>
      </w:r>
      <w:r w:rsidRPr="005A4DA1">
        <w:rPr>
          <w:rFonts w:ascii="Times New Roman" w:hAnsi="Times New Roman" w:cs="Times New Roman"/>
          <w:sz w:val="28"/>
          <w:szCs w:val="28"/>
        </w:rPr>
        <w:t>, за исключением следующих случаев:</w:t>
      </w:r>
      <w:r>
        <w:rPr>
          <w:rFonts w:ascii="Times New Roman" w:hAnsi="Times New Roman" w:cs="Times New Roman"/>
          <w:sz w:val="28"/>
          <w:szCs w:val="28"/>
        </w:rPr>
        <w:t xml:space="preserve"> </w:t>
      </w:r>
    </w:p>
    <w:p w:rsidR="00FF649B" w:rsidRDefault="00FF649B" w:rsidP="005A4DA1">
      <w:pPr>
        <w:tabs>
          <w:tab w:val="left" w:pos="1134"/>
        </w:tabs>
        <w:ind w:firstLine="709"/>
        <w:jc w:val="both"/>
        <w:rPr>
          <w:sz w:val="28"/>
          <w:szCs w:val="28"/>
        </w:rPr>
      </w:pPr>
      <w:r w:rsidRPr="00B62CE7">
        <w:rPr>
          <w:sz w:val="28"/>
          <w:szCs w:val="28"/>
        </w:rPr>
        <w:t xml:space="preserve">если вследствие рассмотрения жалобы в ЦАК, АК дивизиона или Федеральной антимонопольной службе </w:t>
      </w:r>
      <w:r>
        <w:rPr>
          <w:sz w:val="28"/>
          <w:szCs w:val="28"/>
        </w:rPr>
        <w:t>требуется</w:t>
      </w:r>
      <w:r w:rsidRPr="00B62CE7">
        <w:rPr>
          <w:sz w:val="28"/>
          <w:szCs w:val="28"/>
        </w:rPr>
        <w:t xml:space="preserve"> более длительный срок</w:t>
      </w:r>
      <w:r>
        <w:rPr>
          <w:sz w:val="28"/>
          <w:szCs w:val="28"/>
        </w:rPr>
        <w:t>;</w:t>
      </w:r>
    </w:p>
    <w:p w:rsidR="00FF649B" w:rsidRDefault="00FF649B"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FF649B" w:rsidRDefault="00FF649B"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F649B" w:rsidRDefault="00FF649B" w:rsidP="00FC72B2">
      <w:pPr>
        <w:tabs>
          <w:tab w:val="left" w:pos="1134"/>
        </w:tabs>
        <w:ind w:firstLine="709"/>
        <w:jc w:val="both"/>
        <w:rPr>
          <w:spacing w:val="-6"/>
          <w:sz w:val="28"/>
          <w:szCs w:val="28"/>
          <w:lang w:eastAsia="en-US"/>
        </w:rPr>
      </w:pPr>
      <w:r w:rsidRPr="00700C97">
        <w:rPr>
          <w:spacing w:val="-6"/>
          <w:sz w:val="28"/>
          <w:szCs w:val="28"/>
          <w:lang w:eastAsia="en-US"/>
        </w:rPr>
        <w:t xml:space="preserve">Заказчик в течение </w:t>
      </w:r>
      <w:r w:rsidRPr="003968E6">
        <w:rPr>
          <w:b/>
          <w:bCs/>
          <w:sz w:val="28"/>
          <w:szCs w:val="28"/>
        </w:rPr>
        <w:t>5 (пяти) рабочих дней передает лицу с которым заключается договор, проект договора,</w:t>
      </w:r>
      <w:r w:rsidRPr="00FC009D">
        <w:rPr>
          <w:b/>
          <w:bCs/>
          <w:i/>
          <w:iCs/>
        </w:rPr>
        <w:t xml:space="preserve"> </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FF649B" w:rsidRDefault="00FF649B" w:rsidP="00FC72B2">
      <w:pPr>
        <w:tabs>
          <w:tab w:val="left" w:pos="1134"/>
        </w:tabs>
        <w:ind w:firstLine="709"/>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FF649B" w:rsidRDefault="00FF649B" w:rsidP="00FC72B2">
      <w:pPr>
        <w:tabs>
          <w:tab w:val="left" w:pos="1134"/>
        </w:tabs>
        <w:ind w:firstLine="709"/>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 </w:t>
      </w:r>
      <w:r w:rsidRPr="003968E6">
        <w:rPr>
          <w:b/>
          <w:bCs/>
          <w:sz w:val="28"/>
          <w:szCs w:val="28"/>
        </w:rPr>
        <w:t>в течение 5 (пяти) дней</w:t>
      </w:r>
      <w:r w:rsidRPr="00FC009D">
        <w:t xml:space="preserve"> </w:t>
      </w:r>
      <w:r w:rsidRPr="00700C97">
        <w:rPr>
          <w:spacing w:val="-6"/>
          <w:sz w:val="28"/>
          <w:szCs w:val="28"/>
          <w:lang w:eastAsia="en-US"/>
        </w:rPr>
        <w:t>со дня направления указанного договора.</w:t>
      </w:r>
    </w:p>
    <w:p w:rsidR="00FF649B" w:rsidRPr="00F33159" w:rsidRDefault="00FF649B" w:rsidP="00396ACB">
      <w:pPr>
        <w:pStyle w:val="ListParagraph"/>
        <w:numPr>
          <w:ilvl w:val="0"/>
          <w:numId w:val="27"/>
        </w:numPr>
        <w:tabs>
          <w:tab w:val="left" w:pos="0"/>
          <w:tab w:val="left" w:pos="1134"/>
        </w:tabs>
        <w:spacing w:after="0" w:line="240" w:lineRule="auto"/>
        <w:ind w:left="0" w:firstLine="709"/>
        <w:jc w:val="both"/>
        <w:rPr>
          <w:spacing w:val="-6"/>
          <w:sz w:val="28"/>
          <w:szCs w:val="28"/>
        </w:rPr>
      </w:pPr>
      <w:r w:rsidRPr="00FC68AA">
        <w:rPr>
          <w:rFonts w:ascii="Times New Roman" w:hAnsi="Times New Roman" w:cs="Times New Roman"/>
          <w:sz w:val="28"/>
          <w:szCs w:val="28"/>
        </w:rPr>
        <w:t>Обеспечение</w:t>
      </w:r>
      <w:r w:rsidRPr="005C0EFF">
        <w:rPr>
          <w:rFonts w:ascii="Times New Roman" w:hAnsi="Times New Roman" w:cs="Times New Roman"/>
          <w:spacing w:val="-6"/>
          <w:sz w:val="28"/>
          <w:szCs w:val="28"/>
        </w:rPr>
        <w:t xml:space="preserve"> исполнения обязательств по договору:</w:t>
      </w:r>
      <w:r>
        <w:rPr>
          <w:rFonts w:ascii="Times New Roman" w:hAnsi="Times New Roman" w:cs="Times New Roman"/>
          <w:spacing w:val="-6"/>
          <w:sz w:val="28"/>
          <w:szCs w:val="28"/>
        </w:rPr>
        <w:t xml:space="preserve"> </w:t>
      </w:r>
      <w:r w:rsidRPr="00F33159">
        <w:rPr>
          <w:rFonts w:ascii="Times New Roman" w:hAnsi="Times New Roman" w:cs="Times New Roman"/>
          <w:b/>
          <w:bCs/>
          <w:sz w:val="28"/>
          <w:szCs w:val="28"/>
        </w:rPr>
        <w:t>не требуется, издано локальное распоряжение Заказчика.</w:t>
      </w:r>
    </w:p>
    <w:p w:rsidR="00FF649B" w:rsidRDefault="00FF649B" w:rsidP="00396ACB">
      <w:pPr>
        <w:numPr>
          <w:ilvl w:val="0"/>
          <w:numId w:val="27"/>
        </w:numPr>
        <w:tabs>
          <w:tab w:val="left" w:pos="0"/>
          <w:tab w:val="left" w:pos="1134"/>
        </w:tabs>
        <w:ind w:left="0" w:firstLine="709"/>
        <w:jc w:val="both"/>
        <w:rPr>
          <w:sz w:val="28"/>
          <w:szCs w:val="28"/>
        </w:rPr>
      </w:pPr>
      <w:r w:rsidRPr="00F33159">
        <w:rPr>
          <w:sz w:val="28"/>
          <w:szCs w:val="28"/>
        </w:rPr>
        <w:t>Процедура запроса цен не</w:t>
      </w:r>
      <w:r w:rsidRPr="004A7987">
        <w:rPr>
          <w:sz w:val="28"/>
          <w:szCs w:val="28"/>
        </w:rPr>
        <w:t xml:space="preserve"> является торгами по законодательству Российской Федерации.</w:t>
      </w:r>
    </w:p>
    <w:p w:rsidR="00FF649B" w:rsidRPr="00F33159" w:rsidRDefault="00FF649B"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F33159">
        <w:rPr>
          <w:rFonts w:ascii="Times New Roman" w:hAnsi="Times New Roman" w:cs="Times New Roman"/>
          <w:sz w:val="28"/>
          <w:szCs w:val="28"/>
        </w:rPr>
        <w:t xml:space="preserve">Отказ организатора закупки от проведения закупки по решению заказчика в указанных ниже случаях, </w:t>
      </w:r>
      <w:r w:rsidRPr="00F33159">
        <w:rPr>
          <w:rFonts w:ascii="Times New Roman" w:hAnsi="Times New Roman" w:cs="Times New Roman"/>
          <w:b/>
          <w:bCs/>
          <w:i/>
          <w:iCs/>
        </w:rPr>
        <w:t xml:space="preserve"> </w:t>
      </w:r>
      <w:r w:rsidRPr="00F33159">
        <w:rPr>
          <w:rFonts w:ascii="Times New Roman" w:hAnsi="Times New Roman" w:cs="Times New Roman"/>
          <w:sz w:val="28"/>
          <w:szCs w:val="28"/>
        </w:rPr>
        <w:t>в любое время вплоть до подведения итогов закупки,</w:t>
      </w:r>
    </w:p>
    <w:p w:rsidR="00FF649B" w:rsidRPr="00A4214D" w:rsidRDefault="00FF649B" w:rsidP="00A4214D">
      <w:pPr>
        <w:tabs>
          <w:tab w:val="left" w:pos="0"/>
          <w:tab w:val="left" w:pos="1134"/>
        </w:tabs>
        <w:jc w:val="both"/>
        <w:rPr>
          <w:sz w:val="28"/>
          <w:szCs w:val="28"/>
        </w:rPr>
      </w:pPr>
      <w:r w:rsidRPr="00A4214D">
        <w:rPr>
          <w:sz w:val="28"/>
          <w:szCs w:val="28"/>
        </w:rPr>
        <w:t>не приводит к каким-либо последствиям для организатора закупки:</w:t>
      </w:r>
    </w:p>
    <w:p w:rsidR="00FF649B" w:rsidRPr="005C0EFF" w:rsidRDefault="00FF649B" w:rsidP="005C0EFF">
      <w:pPr>
        <w:pStyle w:val="ListContinue"/>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FF649B" w:rsidRPr="005C0EFF" w:rsidRDefault="00FF649B" w:rsidP="005C0EFF">
      <w:pPr>
        <w:pStyle w:val="ListContinue"/>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F649B" w:rsidRPr="005C0EFF" w:rsidRDefault="00FF649B" w:rsidP="005C0EFF">
      <w:pPr>
        <w:pStyle w:val="ListContinue"/>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FF649B" w:rsidRDefault="00FF649B" w:rsidP="00DB0FDD">
      <w:pPr>
        <w:pStyle w:val="ListContinue"/>
        <w:spacing w:after="0"/>
        <w:ind w:left="0" w:firstLine="709"/>
        <w:jc w:val="both"/>
        <w:rPr>
          <w:sz w:val="28"/>
          <w:szCs w:val="28"/>
        </w:rPr>
      </w:pPr>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FF649B" w:rsidRDefault="00FF649B"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cs="Times New Roman"/>
          <w:sz w:val="28"/>
          <w:szCs w:val="28"/>
        </w:rPr>
        <w:t xml:space="preserve">(бездействие) заказчика, организатора </w:t>
      </w:r>
      <w:r>
        <w:rPr>
          <w:rFonts w:ascii="Times New Roman" w:hAnsi="Times New Roman" w:cs="Times New Roman"/>
          <w:sz w:val="28"/>
          <w:szCs w:val="28"/>
        </w:rPr>
        <w:t>закупки</w:t>
      </w:r>
      <w:r w:rsidRPr="00CD6C43">
        <w:rPr>
          <w:rFonts w:ascii="Times New Roman" w:hAnsi="Times New Roman" w:cs="Times New Roman"/>
          <w:sz w:val="28"/>
          <w:szCs w:val="28"/>
        </w:rPr>
        <w:t xml:space="preserve">, </w:t>
      </w:r>
      <w:r>
        <w:rPr>
          <w:rFonts w:ascii="Times New Roman" w:hAnsi="Times New Roman" w:cs="Times New Roman"/>
          <w:sz w:val="28"/>
          <w:szCs w:val="28"/>
        </w:rPr>
        <w:t>закупочной</w:t>
      </w:r>
      <w:r w:rsidRPr="00CD6C43">
        <w:rPr>
          <w:rFonts w:ascii="Times New Roman" w:hAnsi="Times New Roman" w:cs="Times New Roman"/>
          <w:sz w:val="28"/>
          <w:szCs w:val="28"/>
        </w:rPr>
        <w:t xml:space="preserve"> комиссии</w:t>
      </w:r>
      <w:r>
        <w:rPr>
          <w:rFonts w:ascii="Times New Roman" w:hAnsi="Times New Roman" w:cs="Times New Roman"/>
          <w:sz w:val="28"/>
          <w:szCs w:val="28"/>
        </w:rPr>
        <w:t>:</w:t>
      </w:r>
      <w:r w:rsidRPr="00CD6C43">
        <w:rPr>
          <w:rFonts w:ascii="Times New Roman" w:hAnsi="Times New Roman" w:cs="Times New Roman"/>
          <w:sz w:val="28"/>
          <w:szCs w:val="28"/>
        </w:rPr>
        <w:t xml:space="preserve"> </w:t>
      </w:r>
    </w:p>
    <w:p w:rsidR="00FF649B" w:rsidRDefault="00FF649B" w:rsidP="00CD6C43">
      <w:pPr>
        <w:pStyle w:val="ListParagraph"/>
        <w:tabs>
          <w:tab w:val="left" w:pos="0"/>
          <w:tab w:val="left" w:pos="1134"/>
        </w:tabs>
        <w:spacing w:after="0" w:line="240" w:lineRule="auto"/>
        <w:ind w:left="0" w:firstLine="709"/>
        <w:jc w:val="both"/>
        <w:rPr>
          <w:rFonts w:ascii="Times New Roman" w:hAnsi="Times New Roman" w:cs="Times New Roman"/>
          <w:sz w:val="28"/>
          <w:szCs w:val="28"/>
        </w:rPr>
      </w:pPr>
      <w:r w:rsidRPr="00CD6C43">
        <w:rPr>
          <w:rFonts w:ascii="Times New Roman" w:hAnsi="Times New Roman" w:cs="Times New Roman"/>
          <w:sz w:val="28"/>
          <w:szCs w:val="28"/>
        </w:rPr>
        <w:t>Центральный арбитражный комитет (ЦАК)</w:t>
      </w:r>
      <w:r>
        <w:rPr>
          <w:rFonts w:ascii="Times New Roman" w:hAnsi="Times New Roman" w:cs="Times New Roman"/>
          <w:sz w:val="28"/>
          <w:szCs w:val="28"/>
        </w:rPr>
        <w:t xml:space="preserve"> -</w:t>
      </w:r>
      <w:r w:rsidRPr="00CD6C43">
        <w:rPr>
          <w:rFonts w:ascii="Times New Roman" w:hAnsi="Times New Roman" w:cs="Times New Roman"/>
          <w:sz w:val="28"/>
          <w:szCs w:val="28"/>
        </w:rPr>
        <w:t xml:space="preserve"> </w:t>
      </w:r>
      <w:hyperlink r:id="rId15" w:history="1">
        <w:r w:rsidRPr="00CD6C43">
          <w:rPr>
            <w:rFonts w:ascii="Times New Roman" w:hAnsi="Times New Roman" w:cs="Times New Roman"/>
            <w:sz w:val="28"/>
            <w:szCs w:val="28"/>
          </w:rPr>
          <w:t>arbitration@rosatom.ru</w:t>
        </w:r>
      </w:hyperlink>
      <w:r>
        <w:rPr>
          <w:rFonts w:ascii="Times New Roman" w:hAnsi="Times New Roman" w:cs="Times New Roman"/>
          <w:sz w:val="28"/>
          <w:szCs w:val="28"/>
        </w:rPr>
        <w:t>.</w:t>
      </w:r>
    </w:p>
    <w:p w:rsidR="00FF649B" w:rsidRDefault="00FF649B" w:rsidP="00F33159">
      <w:pPr>
        <w:pStyle w:val="NormalWeb"/>
        <w:spacing w:before="0" w:beforeAutospacing="0" w:after="0" w:afterAutospacing="0"/>
        <w:ind w:right="153"/>
        <w:jc w:val="both"/>
      </w:pPr>
      <w:r w:rsidRPr="00DA731E">
        <w:rPr>
          <w:b/>
          <w:bCs/>
          <w:sz w:val="28"/>
          <w:szCs w:val="28"/>
        </w:rPr>
        <w:t>По факту нарушения процедуры закупки можно обращаться</w:t>
      </w:r>
      <w:r w:rsidRPr="00DA731E">
        <w:rPr>
          <w:sz w:val="28"/>
          <w:szCs w:val="28"/>
        </w:rPr>
        <w:t xml:space="preserve"> к Помощнику генерального директора-внутреннему контролеру АО «ФЦНИВТ «СНПО «Элерон» Бодренко Александру Борисовичу: адрес эл. почты </w:t>
      </w:r>
      <w:hyperlink r:id="rId16" w:history="1">
        <w:r w:rsidRPr="00DA731E">
          <w:rPr>
            <w:rStyle w:val="Hyperlink"/>
            <w:sz w:val="28"/>
            <w:szCs w:val="28"/>
            <w:lang w:val="en-US"/>
          </w:rPr>
          <w:t>bodrenko</w:t>
        </w:r>
        <w:r w:rsidRPr="00DA731E">
          <w:rPr>
            <w:rStyle w:val="Hyperlink"/>
            <w:sz w:val="28"/>
            <w:szCs w:val="28"/>
          </w:rPr>
          <w:t>@</w:t>
        </w:r>
        <w:r w:rsidRPr="00DA731E">
          <w:rPr>
            <w:rStyle w:val="Hyperlink"/>
            <w:sz w:val="28"/>
            <w:szCs w:val="28"/>
            <w:lang w:val="en-US"/>
          </w:rPr>
          <w:t>eleron</w:t>
        </w:r>
        <w:r w:rsidRPr="00DA731E">
          <w:rPr>
            <w:rStyle w:val="Hyperlink"/>
            <w:sz w:val="28"/>
            <w:szCs w:val="28"/>
          </w:rPr>
          <w:t>.</w:t>
        </w:r>
        <w:r w:rsidRPr="00DA731E">
          <w:rPr>
            <w:rStyle w:val="Hyperlink"/>
            <w:sz w:val="28"/>
            <w:szCs w:val="28"/>
            <w:lang w:val="en-US"/>
          </w:rPr>
          <w:t>org</w:t>
        </w:r>
      </w:hyperlink>
      <w:r w:rsidRPr="00DA731E">
        <w:rPr>
          <w:sz w:val="28"/>
          <w:szCs w:val="28"/>
        </w:rPr>
        <w:t>, тел. (499)725-00-17.</w:t>
      </w:r>
    </w:p>
    <w:p w:rsidR="00FF649B" w:rsidRDefault="00FF649B" w:rsidP="00CD6C43">
      <w:pPr>
        <w:pStyle w:val="NormalWeb"/>
        <w:spacing w:before="0" w:beforeAutospacing="0" w:after="0" w:afterAutospacing="0"/>
        <w:ind w:right="153"/>
        <w:jc w:val="both"/>
      </w:pPr>
    </w:p>
    <w:p w:rsidR="00FF649B" w:rsidRDefault="00FF649B" w:rsidP="00CD6C43">
      <w:pPr>
        <w:pStyle w:val="NormalWeb"/>
        <w:spacing w:before="0" w:beforeAutospacing="0" w:after="0" w:afterAutospacing="0"/>
        <w:ind w:right="153"/>
        <w:jc w:val="both"/>
        <w:sectPr w:rsidR="00FF649B" w:rsidSect="0072366F">
          <w:pgSz w:w="11907" w:h="16840" w:code="9"/>
          <w:pgMar w:top="709" w:right="708" w:bottom="568" w:left="851" w:header="567" w:footer="567" w:gutter="0"/>
          <w:cols w:space="708"/>
          <w:docGrid w:linePitch="360"/>
        </w:sectPr>
      </w:pPr>
    </w:p>
    <w:p w:rsidR="00FF649B" w:rsidRPr="00FC009D" w:rsidRDefault="00FF649B" w:rsidP="00BA3C22">
      <w:pPr>
        <w:pStyle w:val="Heading1"/>
        <w:numPr>
          <w:ilvl w:val="0"/>
          <w:numId w:val="0"/>
        </w:numPr>
        <w:jc w:val="center"/>
        <w:rPr>
          <w:b/>
          <w:bCs/>
          <w:sz w:val="28"/>
          <w:szCs w:val="28"/>
        </w:rPr>
      </w:pPr>
      <w:bookmarkStart w:id="14" w:name="_Toc398564571"/>
      <w:bookmarkStart w:id="15" w:name="_Toc399408081"/>
      <w:bookmarkStart w:id="16" w:name="_Toc427052952"/>
      <w:r w:rsidRPr="00FC009D">
        <w:rPr>
          <w:b/>
          <w:bCs/>
          <w:sz w:val="28"/>
          <w:szCs w:val="28"/>
        </w:rPr>
        <w:t>ЧАСТЬ 1</w:t>
      </w:r>
      <w:bookmarkEnd w:id="14"/>
      <w:bookmarkEnd w:id="15"/>
      <w:bookmarkEnd w:id="16"/>
    </w:p>
    <w:p w:rsidR="00FF649B" w:rsidRDefault="00FF649B" w:rsidP="00BA3C22">
      <w:pPr>
        <w:tabs>
          <w:tab w:val="left" w:pos="1134"/>
        </w:tabs>
        <w:ind w:left="142" w:firstLine="567"/>
        <w:jc w:val="both"/>
        <w:rPr>
          <w:sz w:val="28"/>
          <w:szCs w:val="28"/>
        </w:rPr>
      </w:pPr>
    </w:p>
    <w:p w:rsidR="00FF649B" w:rsidRDefault="00FF649B" w:rsidP="00BA3C22">
      <w:pPr>
        <w:tabs>
          <w:tab w:val="left" w:pos="1134"/>
        </w:tabs>
        <w:ind w:left="142" w:firstLine="567"/>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FF649B" w:rsidRDefault="00FF649B" w:rsidP="00BA3C22">
      <w:pPr>
        <w:tabs>
          <w:tab w:val="left" w:pos="1134"/>
        </w:tabs>
        <w:ind w:left="142" w:firstLine="567"/>
        <w:jc w:val="both"/>
        <w:rPr>
          <w:sz w:val="28"/>
          <w:szCs w:val="28"/>
        </w:rPr>
      </w:pPr>
    </w:p>
    <w:p w:rsidR="00FF649B" w:rsidRPr="003841A6" w:rsidRDefault="00FF649B" w:rsidP="00396ACB">
      <w:pPr>
        <w:pStyle w:val="Heading1"/>
        <w:numPr>
          <w:ilvl w:val="0"/>
          <w:numId w:val="28"/>
        </w:numPr>
        <w:tabs>
          <w:tab w:val="left" w:pos="426"/>
        </w:tabs>
        <w:ind w:left="0" w:firstLine="0"/>
        <w:jc w:val="center"/>
        <w:rPr>
          <w:sz w:val="28"/>
          <w:szCs w:val="28"/>
        </w:rPr>
      </w:pPr>
      <w:bookmarkStart w:id="17" w:name="_Toc395190383"/>
      <w:bookmarkStart w:id="18" w:name="_Ref396490008"/>
      <w:bookmarkStart w:id="19" w:name="_Toc427052953"/>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17"/>
      <w:bookmarkEnd w:id="18"/>
      <w:bookmarkEnd w:id="19"/>
    </w:p>
    <w:p w:rsidR="00FF649B" w:rsidRPr="003841A6" w:rsidRDefault="00FF649B" w:rsidP="00396ACB">
      <w:pPr>
        <w:pStyle w:val="Heading1"/>
        <w:numPr>
          <w:ilvl w:val="1"/>
          <w:numId w:val="28"/>
        </w:numPr>
        <w:spacing w:before="120" w:after="120"/>
        <w:ind w:left="0" w:firstLine="567"/>
        <w:jc w:val="both"/>
        <w:rPr>
          <w:sz w:val="28"/>
          <w:szCs w:val="28"/>
        </w:rPr>
      </w:pPr>
      <w:bookmarkStart w:id="40" w:name="_Ref394995094"/>
      <w:bookmarkStart w:id="41" w:name="_Toc395190384"/>
      <w:bookmarkStart w:id="42" w:name="_Toc427052954"/>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40"/>
      <w:bookmarkEnd w:id="41"/>
      <w:bookmarkEnd w:id="42"/>
    </w:p>
    <w:p w:rsidR="00FF649B" w:rsidRPr="00703F4C" w:rsidRDefault="00FF649B" w:rsidP="00396ACB">
      <w:pPr>
        <w:pStyle w:val="Heading1"/>
        <w:numPr>
          <w:ilvl w:val="2"/>
          <w:numId w:val="28"/>
        </w:numPr>
        <w:tabs>
          <w:tab w:val="left" w:pos="1418"/>
          <w:tab w:val="left" w:pos="1843"/>
        </w:tabs>
        <w:spacing w:before="120" w:after="120"/>
        <w:ind w:left="0" w:firstLine="567"/>
        <w:jc w:val="both"/>
        <w:rPr>
          <w:sz w:val="28"/>
          <w:szCs w:val="28"/>
        </w:rPr>
      </w:pPr>
      <w:bookmarkStart w:id="43" w:name="_Toc427052955"/>
      <w:r w:rsidRPr="00703F4C">
        <w:rPr>
          <w:sz w:val="28"/>
          <w:szCs w:val="28"/>
        </w:rPr>
        <w:t xml:space="preserve">Требования к </w:t>
      </w:r>
      <w:r w:rsidRPr="009312BD">
        <w:rPr>
          <w:sz w:val="28"/>
          <w:szCs w:val="28"/>
        </w:rPr>
        <w:t>участникам закупки</w:t>
      </w:r>
      <w:bookmarkEnd w:id="43"/>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FF649B" w:rsidRPr="00D61B1B" w:rsidTr="0039425F">
        <w:trPr>
          <w:trHeight w:val="440"/>
          <w:tblHeader/>
        </w:trPr>
        <w:tc>
          <w:tcPr>
            <w:tcW w:w="709" w:type="dxa"/>
            <w:vAlign w:val="center"/>
          </w:tcPr>
          <w:p w:rsidR="00FF649B" w:rsidRPr="00D61B1B" w:rsidRDefault="00FF649B" w:rsidP="00D61B1B">
            <w:pPr>
              <w:jc w:val="center"/>
            </w:pPr>
            <w:r w:rsidRPr="00D61B1B">
              <w:t>№ п/п</w:t>
            </w:r>
          </w:p>
        </w:tc>
        <w:tc>
          <w:tcPr>
            <w:tcW w:w="6521" w:type="dxa"/>
            <w:vAlign w:val="center"/>
          </w:tcPr>
          <w:p w:rsidR="00FF649B" w:rsidRPr="00D61B1B" w:rsidRDefault="00FF649B" w:rsidP="00D61B1B">
            <w:pPr>
              <w:ind w:right="153"/>
              <w:jc w:val="center"/>
            </w:pPr>
            <w:r w:rsidRPr="00D61B1B">
              <w:t>Требования</w:t>
            </w:r>
          </w:p>
        </w:tc>
        <w:tc>
          <w:tcPr>
            <w:tcW w:w="8221" w:type="dxa"/>
            <w:vAlign w:val="center"/>
          </w:tcPr>
          <w:p w:rsidR="00FF649B" w:rsidRPr="00D61B1B" w:rsidRDefault="00FF649B" w:rsidP="00D61B1B">
            <w:pPr>
              <w:ind w:right="153"/>
              <w:jc w:val="center"/>
            </w:pPr>
            <w:r w:rsidRPr="00D61B1B">
              <w:t>Документы, подтверждающие соответствие установленным требованиям</w:t>
            </w:r>
          </w:p>
        </w:tc>
      </w:tr>
      <w:tr w:rsidR="00FF649B" w:rsidRPr="00D61B1B" w:rsidTr="0039425F">
        <w:trPr>
          <w:trHeight w:val="367"/>
        </w:trPr>
        <w:tc>
          <w:tcPr>
            <w:tcW w:w="709" w:type="dxa"/>
            <w:vAlign w:val="center"/>
          </w:tcPr>
          <w:p w:rsidR="00FF649B" w:rsidRPr="00D61B1B" w:rsidRDefault="00FF649B" w:rsidP="00396ACB">
            <w:pPr>
              <w:numPr>
                <w:ilvl w:val="0"/>
                <w:numId w:val="37"/>
              </w:numPr>
              <w:tabs>
                <w:tab w:val="clear" w:pos="720"/>
                <w:tab w:val="num" w:pos="426"/>
                <w:tab w:val="num" w:pos="851"/>
              </w:tabs>
              <w:ind w:left="0" w:firstLine="0"/>
            </w:pPr>
          </w:p>
        </w:tc>
        <w:tc>
          <w:tcPr>
            <w:tcW w:w="14742" w:type="dxa"/>
            <w:gridSpan w:val="2"/>
            <w:vAlign w:val="center"/>
          </w:tcPr>
          <w:p w:rsidR="00FF649B" w:rsidRPr="00D61B1B" w:rsidRDefault="00FF649B" w:rsidP="00D61B1B">
            <w:pPr>
              <w:ind w:right="153"/>
            </w:pPr>
            <w:r w:rsidRPr="00D61B1B">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FF649B" w:rsidRPr="00D61B1B" w:rsidTr="0039425F">
        <w:trPr>
          <w:trHeight w:val="1514"/>
        </w:trPr>
        <w:tc>
          <w:tcPr>
            <w:tcW w:w="709" w:type="dxa"/>
            <w:vMerge w:val="restart"/>
          </w:tcPr>
          <w:p w:rsidR="00FF649B" w:rsidRPr="00971477" w:rsidRDefault="00FF649B" w:rsidP="00396ACB">
            <w:pPr>
              <w:pStyle w:val="ListParagraph"/>
              <w:numPr>
                <w:ilvl w:val="0"/>
                <w:numId w:val="39"/>
              </w:numPr>
              <w:tabs>
                <w:tab w:val="left" w:pos="426"/>
              </w:tabs>
              <w:spacing w:after="0" w:line="240" w:lineRule="auto"/>
              <w:ind w:left="0" w:firstLine="0"/>
              <w:rPr>
                <w:rFonts w:ascii="Times New Roman" w:hAnsi="Times New Roman" w:cs="Times New Roman"/>
                <w:sz w:val="24"/>
                <w:szCs w:val="24"/>
              </w:rPr>
            </w:pPr>
            <w:bookmarkStart w:id="44" w:name="_Ref405790941"/>
          </w:p>
        </w:tc>
        <w:bookmarkEnd w:id="44"/>
        <w:tc>
          <w:tcPr>
            <w:tcW w:w="6521" w:type="dxa"/>
            <w:vMerge w:val="restart"/>
          </w:tcPr>
          <w:p w:rsidR="00FF649B" w:rsidRPr="00D61B1B" w:rsidRDefault="00FF649B" w:rsidP="00D61B1B">
            <w:pPr>
              <w:ind w:right="153" w:firstLine="495"/>
            </w:pPr>
            <w:r w:rsidRPr="00D61B1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FF649B" w:rsidRPr="00D61B1B" w:rsidRDefault="00FF649B" w:rsidP="00D61B1B">
            <w:pPr>
              <w:ind w:right="153" w:firstLine="495"/>
            </w:pPr>
            <w:r w:rsidRPr="00D61B1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vAlign w:val="center"/>
          </w:tcPr>
          <w:p w:rsidR="00FF649B" w:rsidRPr="00971477" w:rsidRDefault="00FF649B"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sz w:val="24"/>
                <w:szCs w:val="24"/>
              </w:rPr>
            </w:pPr>
            <w:bookmarkStart w:id="45" w:name="_Ref405791406"/>
            <w:r w:rsidRPr="00971477">
              <w:rPr>
                <w:rFonts w:ascii="Times New Roman" w:hAnsi="Times New Roman" w:cs="Times New Roman"/>
                <w:sz w:val="24"/>
                <w:szCs w:val="24"/>
              </w:rPr>
              <w:t>копии документов о государственной регистрации из следующих:</w:t>
            </w:r>
            <w:bookmarkEnd w:id="45"/>
          </w:p>
          <w:p w:rsidR="00FF649B" w:rsidRPr="00D61B1B" w:rsidRDefault="00FF649B" w:rsidP="00396ACB">
            <w:pPr>
              <w:numPr>
                <w:ilvl w:val="0"/>
                <w:numId w:val="35"/>
              </w:numPr>
              <w:tabs>
                <w:tab w:val="left" w:pos="300"/>
              </w:tabs>
              <w:ind w:left="0" w:right="153" w:firstLine="0"/>
              <w:jc w:val="both"/>
            </w:pPr>
            <w:r w:rsidRPr="00D61B1B">
              <w:t>для юридических лиц – копия выписки из единого государственного реестра юридических лиц (выписка из ЕГРЮЛ);</w:t>
            </w:r>
          </w:p>
          <w:p w:rsidR="00FF649B" w:rsidRPr="00D61B1B" w:rsidRDefault="00FF649B" w:rsidP="00396ACB">
            <w:pPr>
              <w:numPr>
                <w:ilvl w:val="0"/>
                <w:numId w:val="35"/>
              </w:numPr>
              <w:tabs>
                <w:tab w:val="left" w:pos="300"/>
              </w:tabs>
              <w:ind w:left="0" w:right="153" w:firstLine="0"/>
              <w:jc w:val="both"/>
            </w:pPr>
            <w:r w:rsidRPr="00D61B1B">
              <w:t>для индивидуальных предпринимателей</w:t>
            </w:r>
            <w:r w:rsidRPr="00D61B1B" w:rsidDel="007B2165">
              <w:t xml:space="preserve"> </w:t>
            </w:r>
            <w:r w:rsidRPr="00D61B1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FF649B" w:rsidRPr="00D61B1B" w:rsidRDefault="00FF649B" w:rsidP="00396ACB">
            <w:pPr>
              <w:numPr>
                <w:ilvl w:val="0"/>
                <w:numId w:val="35"/>
              </w:numPr>
              <w:tabs>
                <w:tab w:val="left" w:pos="300"/>
              </w:tabs>
              <w:ind w:left="0" w:right="153" w:firstLine="0"/>
              <w:jc w:val="both"/>
            </w:pPr>
            <w:r w:rsidRPr="00D61B1B">
              <w:t>для иных физических лиц – копии документов, удостоверяющих личность;</w:t>
            </w:r>
          </w:p>
          <w:p w:rsidR="00FF649B" w:rsidRPr="00D61B1B" w:rsidRDefault="00FF649B" w:rsidP="00396ACB">
            <w:pPr>
              <w:numPr>
                <w:ilvl w:val="0"/>
                <w:numId w:val="35"/>
              </w:numPr>
              <w:tabs>
                <w:tab w:val="left" w:pos="300"/>
              </w:tabs>
              <w:ind w:left="0" w:right="153" w:firstLine="0"/>
              <w:jc w:val="both"/>
            </w:pPr>
            <w:r w:rsidRPr="00D61B1B">
              <w:t>для иностранных лиц:</w:t>
            </w:r>
          </w:p>
          <w:p w:rsidR="00FF649B" w:rsidRPr="00971477" w:rsidRDefault="00FF649B" w:rsidP="00396ACB">
            <w:pPr>
              <w:pStyle w:val="ListParagraph"/>
              <w:numPr>
                <w:ilvl w:val="0"/>
                <w:numId w:val="40"/>
              </w:numPr>
              <w:tabs>
                <w:tab w:val="left" w:pos="300"/>
              </w:tabs>
              <w:spacing w:after="0" w:line="240" w:lineRule="auto"/>
              <w:ind w:right="153"/>
              <w:jc w:val="both"/>
              <w:rPr>
                <w:rFonts w:ascii="Times New Roman" w:hAnsi="Times New Roman" w:cs="Times New Roman"/>
                <w:b/>
                <w:bCs/>
                <w:caps/>
              </w:rPr>
            </w:pPr>
            <w:r w:rsidRPr="00971477">
              <w:rPr>
                <w:rFonts w:ascii="Times New Roman" w:hAnsi="Times New Roman" w:cs="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FF649B" w:rsidRPr="00971477" w:rsidRDefault="00FF649B" w:rsidP="00396ACB">
            <w:pPr>
              <w:pStyle w:val="ListParagraph"/>
              <w:numPr>
                <w:ilvl w:val="0"/>
                <w:numId w:val="40"/>
              </w:numPr>
              <w:tabs>
                <w:tab w:val="left" w:pos="300"/>
              </w:tabs>
              <w:spacing w:after="0" w:line="240" w:lineRule="auto"/>
              <w:ind w:right="153"/>
              <w:jc w:val="both"/>
              <w:rPr>
                <w:rFonts w:ascii="Times New Roman" w:hAnsi="Times New Roman" w:cs="Times New Roman"/>
              </w:rPr>
            </w:pPr>
            <w:r w:rsidRPr="00971477">
              <w:rPr>
                <w:rFonts w:ascii="Times New Roman" w:hAnsi="Times New Roman" w:cs="Times New Roman"/>
                <w:sz w:val="24"/>
                <w:szCs w:val="24"/>
              </w:rPr>
              <w:t>краткая пояснительная записка, содержащая:</w:t>
            </w:r>
          </w:p>
          <w:p w:rsidR="00FF649B" w:rsidRPr="00971477" w:rsidRDefault="00FF649B" w:rsidP="00396ACB">
            <w:pPr>
              <w:pStyle w:val="ListParagraph"/>
              <w:numPr>
                <w:ilvl w:val="0"/>
                <w:numId w:val="41"/>
              </w:numPr>
              <w:tabs>
                <w:tab w:val="left" w:pos="300"/>
              </w:tabs>
              <w:spacing w:after="0" w:line="240" w:lineRule="auto"/>
              <w:ind w:left="1203" w:right="153" w:hanging="425"/>
              <w:jc w:val="both"/>
              <w:rPr>
                <w:rFonts w:ascii="Times New Roman" w:hAnsi="Times New Roman" w:cs="Times New Roman"/>
              </w:rPr>
            </w:pPr>
            <w:r w:rsidRPr="00971477">
              <w:rPr>
                <w:rFonts w:ascii="Times New Roman" w:hAnsi="Times New Roman" w:cs="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FF649B" w:rsidRPr="00971477" w:rsidRDefault="00FF649B" w:rsidP="00396ACB">
            <w:pPr>
              <w:pStyle w:val="ListParagraph"/>
              <w:numPr>
                <w:ilvl w:val="0"/>
                <w:numId w:val="41"/>
              </w:numPr>
              <w:tabs>
                <w:tab w:val="left" w:pos="300"/>
              </w:tabs>
              <w:spacing w:after="0" w:line="240" w:lineRule="auto"/>
              <w:ind w:left="1203" w:right="153" w:hanging="425"/>
              <w:jc w:val="both"/>
              <w:rPr>
                <w:rFonts w:ascii="Times New Roman" w:hAnsi="Times New Roman" w:cs="Times New Roman"/>
              </w:rPr>
            </w:pPr>
            <w:r w:rsidRPr="00971477">
              <w:rPr>
                <w:rFonts w:ascii="Times New Roman" w:hAnsi="Times New Roman" w:cs="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FF649B" w:rsidRPr="00D61B1B" w:rsidTr="0039425F">
        <w:trPr>
          <w:trHeight w:val="240"/>
        </w:trPr>
        <w:tc>
          <w:tcPr>
            <w:tcW w:w="709" w:type="dxa"/>
            <w:vMerge/>
            <w:vAlign w:val="center"/>
          </w:tcPr>
          <w:p w:rsidR="00FF649B" w:rsidRPr="00D61B1B" w:rsidRDefault="00FF649B" w:rsidP="00396ACB">
            <w:pPr>
              <w:numPr>
                <w:ilvl w:val="2"/>
                <w:numId w:val="37"/>
              </w:numPr>
              <w:tabs>
                <w:tab w:val="left" w:pos="426"/>
              </w:tabs>
              <w:ind w:left="0" w:firstLine="0"/>
            </w:pPr>
          </w:p>
        </w:tc>
        <w:tc>
          <w:tcPr>
            <w:tcW w:w="6521" w:type="dxa"/>
            <w:vMerge/>
            <w:vAlign w:val="center"/>
          </w:tcPr>
          <w:p w:rsidR="00FF649B" w:rsidRPr="00D61B1B" w:rsidRDefault="00FF649B" w:rsidP="00D61B1B">
            <w:pPr>
              <w:ind w:right="153"/>
            </w:pPr>
          </w:p>
        </w:tc>
        <w:tc>
          <w:tcPr>
            <w:tcW w:w="8221" w:type="dxa"/>
            <w:vAlign w:val="center"/>
          </w:tcPr>
          <w:p w:rsidR="00FF649B" w:rsidRPr="00971477" w:rsidRDefault="00FF649B"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sz w:val="24"/>
                <w:szCs w:val="24"/>
              </w:rPr>
            </w:pPr>
            <w:r w:rsidRPr="00971477">
              <w:rPr>
                <w:rFonts w:ascii="Times New Roman" w:hAnsi="Times New Roman" w:cs="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971477" w:rsidDel="00BA2715">
              <w:rPr>
                <w:rFonts w:ascii="Times New Roman" w:hAnsi="Times New Roman" w:cs="Times New Roman"/>
                <w:sz w:val="24"/>
                <w:szCs w:val="24"/>
              </w:rPr>
              <w:t xml:space="preserve"> </w:t>
            </w:r>
            <w:r w:rsidRPr="00971477">
              <w:rPr>
                <w:rFonts w:ascii="Times New Roman" w:hAnsi="Times New Roman" w:cs="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FF649B" w:rsidRPr="00D61B1B" w:rsidTr="0039425F">
        <w:trPr>
          <w:trHeight w:val="70"/>
        </w:trPr>
        <w:tc>
          <w:tcPr>
            <w:tcW w:w="709" w:type="dxa"/>
            <w:vMerge/>
            <w:vAlign w:val="center"/>
          </w:tcPr>
          <w:p w:rsidR="00FF649B" w:rsidRPr="00D61B1B" w:rsidRDefault="00FF649B" w:rsidP="00396ACB">
            <w:pPr>
              <w:numPr>
                <w:ilvl w:val="2"/>
                <w:numId w:val="37"/>
              </w:numPr>
              <w:tabs>
                <w:tab w:val="left" w:pos="426"/>
              </w:tabs>
              <w:ind w:left="0" w:firstLine="0"/>
            </w:pPr>
          </w:p>
        </w:tc>
        <w:tc>
          <w:tcPr>
            <w:tcW w:w="6521" w:type="dxa"/>
            <w:vMerge/>
            <w:vAlign w:val="center"/>
          </w:tcPr>
          <w:p w:rsidR="00FF649B" w:rsidRPr="00D61B1B" w:rsidRDefault="00FF649B" w:rsidP="00D61B1B">
            <w:pPr>
              <w:ind w:right="153"/>
            </w:pPr>
          </w:p>
        </w:tc>
        <w:tc>
          <w:tcPr>
            <w:tcW w:w="8221" w:type="dxa"/>
            <w:vAlign w:val="center"/>
          </w:tcPr>
          <w:p w:rsidR="00FF649B" w:rsidRPr="00971477" w:rsidRDefault="00FF649B"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sz w:val="24"/>
                <w:szCs w:val="24"/>
              </w:rPr>
            </w:pPr>
            <w:bookmarkStart w:id="46" w:name="_Ref405791408"/>
            <w:r w:rsidRPr="00971477">
              <w:rPr>
                <w:rFonts w:ascii="Times New Roman" w:hAnsi="Times New Roman" w:cs="Times New Roman"/>
                <w:sz w:val="24"/>
                <w:szCs w:val="24"/>
              </w:rPr>
              <w:t>копии учредительных документов в действующей редакции (для юридических лиц);</w:t>
            </w:r>
            <w:bookmarkEnd w:id="46"/>
          </w:p>
        </w:tc>
      </w:tr>
      <w:tr w:rsidR="00FF649B" w:rsidRPr="00D61B1B" w:rsidTr="0039425F">
        <w:trPr>
          <w:trHeight w:val="240"/>
        </w:trPr>
        <w:tc>
          <w:tcPr>
            <w:tcW w:w="709" w:type="dxa"/>
            <w:vMerge/>
            <w:vAlign w:val="center"/>
          </w:tcPr>
          <w:p w:rsidR="00FF649B" w:rsidRPr="00D61B1B" w:rsidRDefault="00FF649B" w:rsidP="00396ACB">
            <w:pPr>
              <w:numPr>
                <w:ilvl w:val="2"/>
                <w:numId w:val="37"/>
              </w:numPr>
              <w:tabs>
                <w:tab w:val="left" w:pos="426"/>
              </w:tabs>
              <w:ind w:left="0" w:firstLine="0"/>
            </w:pPr>
          </w:p>
        </w:tc>
        <w:tc>
          <w:tcPr>
            <w:tcW w:w="6521" w:type="dxa"/>
            <w:vMerge/>
            <w:vAlign w:val="center"/>
          </w:tcPr>
          <w:p w:rsidR="00FF649B" w:rsidRPr="00D61B1B" w:rsidRDefault="00FF649B" w:rsidP="00D61B1B">
            <w:pPr>
              <w:ind w:right="153"/>
            </w:pPr>
          </w:p>
        </w:tc>
        <w:tc>
          <w:tcPr>
            <w:tcW w:w="8221" w:type="dxa"/>
            <w:vAlign w:val="center"/>
          </w:tcPr>
          <w:p w:rsidR="00FF649B" w:rsidRPr="00971477" w:rsidRDefault="00FF649B"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sz w:val="24"/>
                <w:szCs w:val="24"/>
              </w:rPr>
            </w:pPr>
            <w:r w:rsidRPr="00971477">
              <w:rPr>
                <w:rFonts w:ascii="Times New Roman" w:hAnsi="Times New Roman" w:cs="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FF649B" w:rsidRPr="00D61B1B" w:rsidTr="0039425F">
        <w:trPr>
          <w:trHeight w:val="300"/>
        </w:trPr>
        <w:tc>
          <w:tcPr>
            <w:tcW w:w="709" w:type="dxa"/>
            <w:vMerge/>
            <w:vAlign w:val="center"/>
          </w:tcPr>
          <w:p w:rsidR="00FF649B" w:rsidRPr="00D61B1B" w:rsidRDefault="00FF649B" w:rsidP="00396ACB">
            <w:pPr>
              <w:numPr>
                <w:ilvl w:val="2"/>
                <w:numId w:val="37"/>
              </w:numPr>
              <w:tabs>
                <w:tab w:val="left" w:pos="426"/>
              </w:tabs>
              <w:ind w:left="0" w:firstLine="0"/>
            </w:pPr>
          </w:p>
        </w:tc>
        <w:tc>
          <w:tcPr>
            <w:tcW w:w="6521" w:type="dxa"/>
            <w:vMerge/>
            <w:vAlign w:val="center"/>
          </w:tcPr>
          <w:p w:rsidR="00FF649B" w:rsidRPr="00D61B1B" w:rsidRDefault="00FF649B" w:rsidP="00D61B1B">
            <w:pPr>
              <w:ind w:right="153"/>
            </w:pPr>
          </w:p>
        </w:tc>
        <w:tc>
          <w:tcPr>
            <w:tcW w:w="8221" w:type="dxa"/>
            <w:vAlign w:val="center"/>
          </w:tcPr>
          <w:p w:rsidR="00FF649B" w:rsidRPr="00971477" w:rsidRDefault="00FF649B"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sz w:val="24"/>
                <w:szCs w:val="24"/>
              </w:rPr>
            </w:pPr>
            <w:r w:rsidRPr="00971477">
              <w:rPr>
                <w:rFonts w:ascii="Times New Roman" w:hAnsi="Times New Roman" w:cs="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FF649B" w:rsidRPr="00D61B1B" w:rsidRDefault="00FF649B" w:rsidP="00396ACB">
            <w:pPr>
              <w:numPr>
                <w:ilvl w:val="0"/>
                <w:numId w:val="35"/>
              </w:numPr>
              <w:tabs>
                <w:tab w:val="left" w:pos="353"/>
              </w:tabs>
              <w:ind w:left="353" w:right="153" w:hanging="353"/>
              <w:jc w:val="both"/>
            </w:pPr>
            <w:r w:rsidRPr="00D61B1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FF649B" w:rsidRPr="00D61B1B" w:rsidRDefault="00FF649B" w:rsidP="00396ACB">
            <w:pPr>
              <w:numPr>
                <w:ilvl w:val="0"/>
                <w:numId w:val="35"/>
              </w:numPr>
              <w:tabs>
                <w:tab w:val="left" w:pos="353"/>
              </w:tabs>
              <w:ind w:left="353" w:right="153" w:hanging="353"/>
              <w:jc w:val="both"/>
            </w:pPr>
            <w:r w:rsidRPr="00D61B1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FF649B" w:rsidRPr="00D61B1B" w:rsidRDefault="00FF649B" w:rsidP="00D61B1B">
            <w:pPr>
              <w:tabs>
                <w:tab w:val="left" w:pos="353"/>
              </w:tabs>
              <w:ind w:right="153" w:firstLine="353"/>
            </w:pPr>
            <w:r w:rsidRPr="00D61B1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FF649B" w:rsidRPr="00D61B1B" w:rsidTr="0039425F">
        <w:trPr>
          <w:trHeight w:val="699"/>
        </w:trPr>
        <w:tc>
          <w:tcPr>
            <w:tcW w:w="709" w:type="dxa"/>
            <w:vAlign w:val="center"/>
          </w:tcPr>
          <w:p w:rsidR="00FF649B" w:rsidRPr="00971477" w:rsidRDefault="00FF649B" w:rsidP="00396ACB">
            <w:pPr>
              <w:pStyle w:val="ListParagraph"/>
              <w:numPr>
                <w:ilvl w:val="0"/>
                <w:numId w:val="39"/>
              </w:numPr>
              <w:tabs>
                <w:tab w:val="left" w:pos="426"/>
              </w:tabs>
              <w:spacing w:after="0" w:line="240" w:lineRule="auto"/>
              <w:ind w:left="0" w:firstLine="0"/>
              <w:rPr>
                <w:rFonts w:ascii="Times New Roman" w:hAnsi="Times New Roman" w:cs="Times New Roman"/>
                <w:sz w:val="24"/>
                <w:szCs w:val="24"/>
              </w:rPr>
            </w:pPr>
            <w:bookmarkStart w:id="47" w:name="_Ref405791536"/>
          </w:p>
        </w:tc>
        <w:bookmarkEnd w:id="47"/>
        <w:tc>
          <w:tcPr>
            <w:tcW w:w="6521" w:type="dxa"/>
            <w:vAlign w:val="center"/>
          </w:tcPr>
          <w:p w:rsidR="00FF649B" w:rsidRPr="00D61B1B" w:rsidRDefault="00FF649B" w:rsidP="00D61B1B">
            <w:pPr>
              <w:ind w:right="153"/>
            </w:pPr>
            <w:r w:rsidRPr="00D61B1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FF649B" w:rsidRPr="00971477" w:rsidRDefault="00FF649B"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sz w:val="24"/>
                <w:szCs w:val="24"/>
              </w:rPr>
            </w:pPr>
            <w:r w:rsidRPr="00971477">
              <w:rPr>
                <w:rFonts w:ascii="Times New Roman" w:hAnsi="Times New Roman" w:cs="Times New Roman"/>
                <w:sz w:val="24"/>
                <w:szCs w:val="24"/>
              </w:rPr>
              <w:t xml:space="preserve">заполненное участником закупки по </w:t>
            </w:r>
            <w:hyperlink w:anchor="_ЗАЯВКА_НА_УЧАСТИЕ" w:history="1">
              <w:r w:rsidRPr="00971477">
                <w:rPr>
                  <w:rStyle w:val="Hyperlink"/>
                  <w:rFonts w:ascii="Times New Roman" w:hAnsi="Times New Roman" w:cs="Times New Roman"/>
                  <w:sz w:val="24"/>
                  <w:szCs w:val="24"/>
                </w:rPr>
                <w:t>форме 1</w:t>
              </w:r>
            </w:hyperlink>
            <w:r w:rsidRPr="00971477">
              <w:rPr>
                <w:rFonts w:ascii="Times New Roman" w:hAnsi="Times New Roman" w:cs="Times New Roman"/>
                <w:sz w:val="24"/>
                <w:szCs w:val="24"/>
              </w:rPr>
              <w:t xml:space="preserve"> «Заявка на участие в закупке» подтверждение:</w:t>
            </w:r>
          </w:p>
          <w:p w:rsidR="00FF649B" w:rsidRPr="00D61B1B" w:rsidRDefault="00FF649B" w:rsidP="00396ACB">
            <w:pPr>
              <w:numPr>
                <w:ilvl w:val="0"/>
                <w:numId w:val="35"/>
              </w:numPr>
              <w:tabs>
                <w:tab w:val="left" w:pos="353"/>
              </w:tabs>
              <w:ind w:left="353" w:right="153" w:hanging="353"/>
              <w:jc w:val="both"/>
            </w:pPr>
            <w:r w:rsidRPr="00D61B1B">
              <w:t>о ненахождении участника закупки в процессе ликвидации (для юридического лица);</w:t>
            </w:r>
          </w:p>
          <w:p w:rsidR="00FF649B" w:rsidRPr="00D61B1B" w:rsidRDefault="00FF649B" w:rsidP="00396ACB">
            <w:pPr>
              <w:numPr>
                <w:ilvl w:val="0"/>
                <w:numId w:val="35"/>
              </w:numPr>
              <w:tabs>
                <w:tab w:val="left" w:pos="353"/>
              </w:tabs>
              <w:ind w:left="353" w:right="153" w:hanging="353"/>
              <w:jc w:val="both"/>
            </w:pPr>
            <w:r w:rsidRPr="00D61B1B">
              <w:t>об отсутствии в отношении участника закупки решения арбитражного суда о признании его несостоятельным (банкротом);</w:t>
            </w:r>
          </w:p>
          <w:p w:rsidR="00FF649B" w:rsidRPr="00D61B1B" w:rsidRDefault="00FF649B" w:rsidP="00396ACB">
            <w:pPr>
              <w:numPr>
                <w:ilvl w:val="0"/>
                <w:numId w:val="35"/>
              </w:numPr>
              <w:tabs>
                <w:tab w:val="left" w:pos="353"/>
              </w:tabs>
              <w:ind w:left="353" w:right="153" w:hanging="353"/>
              <w:jc w:val="both"/>
            </w:pPr>
            <w:r w:rsidRPr="00D61B1B">
              <w:t>об отсутствии ареста имущества участника закупки, наложенного по решению суда, административного органа;</w:t>
            </w:r>
          </w:p>
          <w:p w:rsidR="00FF649B" w:rsidRPr="00D61B1B" w:rsidRDefault="00FF649B" w:rsidP="00396ACB">
            <w:pPr>
              <w:numPr>
                <w:ilvl w:val="0"/>
                <w:numId w:val="35"/>
              </w:numPr>
              <w:tabs>
                <w:tab w:val="left" w:pos="353"/>
              </w:tabs>
              <w:ind w:left="353" w:right="153" w:hanging="353"/>
              <w:jc w:val="both"/>
            </w:pPr>
            <w:r w:rsidRPr="00D61B1B">
              <w:t>о неприостановлении деятельности участника закупки.</w:t>
            </w:r>
          </w:p>
        </w:tc>
      </w:tr>
      <w:tr w:rsidR="00FF649B" w:rsidRPr="00D61B1B">
        <w:trPr>
          <w:trHeight w:val="440"/>
        </w:trPr>
        <w:tc>
          <w:tcPr>
            <w:tcW w:w="709" w:type="dxa"/>
            <w:vAlign w:val="center"/>
          </w:tcPr>
          <w:p w:rsidR="00FF649B" w:rsidRPr="00971477" w:rsidRDefault="00FF649B" w:rsidP="00396ACB">
            <w:pPr>
              <w:pStyle w:val="ListParagraph"/>
              <w:numPr>
                <w:ilvl w:val="0"/>
                <w:numId w:val="39"/>
              </w:numPr>
              <w:tabs>
                <w:tab w:val="left" w:pos="426"/>
              </w:tabs>
              <w:spacing w:after="0" w:line="240" w:lineRule="auto"/>
              <w:ind w:left="0" w:firstLine="0"/>
              <w:rPr>
                <w:rFonts w:ascii="Times New Roman" w:hAnsi="Times New Roman" w:cs="Times New Roman"/>
                <w:sz w:val="24"/>
                <w:szCs w:val="24"/>
              </w:rPr>
            </w:pPr>
            <w:bookmarkStart w:id="48" w:name="_Ref405791537"/>
          </w:p>
        </w:tc>
        <w:bookmarkEnd w:id="48"/>
        <w:tc>
          <w:tcPr>
            <w:tcW w:w="6521" w:type="dxa"/>
          </w:tcPr>
          <w:p w:rsidR="00FF649B" w:rsidRPr="00D61B1B" w:rsidRDefault="00FF649B" w:rsidP="00D61B1B">
            <w:pPr>
              <w:ind w:right="153"/>
            </w:pPr>
            <w:r w:rsidRPr="00D61B1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FF649B" w:rsidRPr="00971477" w:rsidRDefault="00FF649B" w:rsidP="00D61B1B">
            <w:pPr>
              <w:pStyle w:val="ListParagraph"/>
              <w:tabs>
                <w:tab w:val="left" w:pos="300"/>
              </w:tabs>
              <w:spacing w:line="240" w:lineRule="auto"/>
              <w:ind w:left="0" w:right="153"/>
              <w:rPr>
                <w:rFonts w:ascii="Times New Roman" w:hAnsi="Times New Roman" w:cs="Times New Roman"/>
              </w:rPr>
            </w:pPr>
          </w:p>
        </w:tc>
      </w:tr>
      <w:tr w:rsidR="00FF649B" w:rsidRPr="00D61B1B">
        <w:trPr>
          <w:trHeight w:val="440"/>
        </w:trPr>
        <w:tc>
          <w:tcPr>
            <w:tcW w:w="709" w:type="dxa"/>
            <w:vAlign w:val="center"/>
          </w:tcPr>
          <w:p w:rsidR="00FF649B" w:rsidRPr="00971477" w:rsidRDefault="00FF649B" w:rsidP="00396ACB">
            <w:pPr>
              <w:pStyle w:val="ListParagraph"/>
              <w:numPr>
                <w:ilvl w:val="0"/>
                <w:numId w:val="39"/>
              </w:numPr>
              <w:tabs>
                <w:tab w:val="left" w:pos="426"/>
              </w:tabs>
              <w:spacing w:after="0" w:line="240" w:lineRule="auto"/>
              <w:ind w:left="0" w:firstLine="0"/>
              <w:rPr>
                <w:rFonts w:ascii="Times New Roman" w:hAnsi="Times New Roman" w:cs="Times New Roman"/>
                <w:sz w:val="24"/>
                <w:szCs w:val="24"/>
              </w:rPr>
            </w:pPr>
            <w:bookmarkStart w:id="49" w:name="_Ref407691222"/>
          </w:p>
        </w:tc>
        <w:bookmarkEnd w:id="49"/>
        <w:tc>
          <w:tcPr>
            <w:tcW w:w="6521" w:type="dxa"/>
          </w:tcPr>
          <w:p w:rsidR="00FF649B" w:rsidRPr="00D61B1B" w:rsidRDefault="00FF649B" w:rsidP="00D61B1B">
            <w:pPr>
              <w:ind w:right="153"/>
            </w:pPr>
            <w:r w:rsidRPr="00D61B1B">
              <w:t>соответствовать требованиям, установленным на основании поручений Правительства Российской Федерации:</w:t>
            </w:r>
          </w:p>
          <w:p w:rsidR="00FF649B" w:rsidRPr="00D61B1B" w:rsidRDefault="00FF649B" w:rsidP="00D61B1B">
            <w:pPr>
              <w:ind w:right="153"/>
            </w:pPr>
            <w:r w:rsidRPr="00D61B1B">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FF649B" w:rsidRPr="00971477" w:rsidRDefault="00FF649B"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rPr>
            </w:pPr>
            <w:r w:rsidRPr="00971477">
              <w:rPr>
                <w:rFonts w:ascii="Times New Roman" w:hAnsi="Times New Roman" w:cs="Times New Roman"/>
                <w:sz w:val="24"/>
                <w:szCs w:val="24"/>
              </w:rPr>
              <w:t xml:space="preserve">заполненное участником закупки по </w:t>
            </w:r>
            <w:hyperlink w:anchor="_Письмо_о_подаче" w:history="1">
              <w:r w:rsidRPr="00971477">
                <w:rPr>
                  <w:rStyle w:val="Hyperlink"/>
                  <w:rFonts w:ascii="Times New Roman" w:hAnsi="Times New Roman" w:cs="Times New Roman"/>
                  <w:sz w:val="24"/>
                  <w:szCs w:val="24"/>
                </w:rPr>
                <w:t>форме 1</w:t>
              </w:r>
            </w:hyperlink>
            <w:r w:rsidRPr="00971477">
              <w:rPr>
                <w:rFonts w:ascii="Times New Roman" w:hAnsi="Times New Roman" w:cs="Times New Roman"/>
                <w:sz w:val="24"/>
                <w:szCs w:val="24"/>
              </w:rPr>
              <w:t xml:space="preserve">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FF649B" w:rsidRPr="00D61B1B">
        <w:trPr>
          <w:trHeight w:val="70"/>
        </w:trPr>
        <w:tc>
          <w:tcPr>
            <w:tcW w:w="709" w:type="dxa"/>
            <w:vAlign w:val="center"/>
          </w:tcPr>
          <w:p w:rsidR="00FF649B" w:rsidRPr="00971477" w:rsidRDefault="00FF649B" w:rsidP="00396ACB">
            <w:pPr>
              <w:pStyle w:val="ListParagraph"/>
              <w:numPr>
                <w:ilvl w:val="0"/>
                <w:numId w:val="39"/>
              </w:numPr>
              <w:tabs>
                <w:tab w:val="left" w:pos="426"/>
              </w:tabs>
              <w:spacing w:after="0" w:line="240" w:lineRule="auto"/>
              <w:ind w:left="0" w:firstLine="0"/>
              <w:rPr>
                <w:rFonts w:ascii="Times New Roman" w:hAnsi="Times New Roman" w:cs="Times New Roman"/>
                <w:sz w:val="24"/>
                <w:szCs w:val="24"/>
              </w:rPr>
            </w:pPr>
            <w:bookmarkStart w:id="50" w:name="_Ref405792235"/>
          </w:p>
        </w:tc>
        <w:bookmarkEnd w:id="50"/>
        <w:tc>
          <w:tcPr>
            <w:tcW w:w="6521" w:type="dxa"/>
          </w:tcPr>
          <w:p w:rsidR="00FF649B" w:rsidRPr="00D61B1B" w:rsidRDefault="00FF649B" w:rsidP="00D61B1B">
            <w:pPr>
              <w:tabs>
                <w:tab w:val="left" w:pos="778"/>
              </w:tabs>
              <w:ind w:right="153"/>
            </w:pPr>
            <w:r w:rsidRPr="00D61B1B">
              <w:t>отсутствие сведений об участнике закупки в следующих реестрах недобросовестных поставщиков:</w:t>
            </w:r>
          </w:p>
          <w:p w:rsidR="00FF649B" w:rsidRPr="00D61B1B" w:rsidRDefault="00FF649B" w:rsidP="00396ACB">
            <w:pPr>
              <w:numPr>
                <w:ilvl w:val="0"/>
                <w:numId w:val="36"/>
              </w:numPr>
              <w:tabs>
                <w:tab w:val="left" w:pos="1094"/>
              </w:tabs>
              <w:ind w:left="0" w:right="153" w:firstLine="669"/>
              <w:jc w:val="both"/>
            </w:pPr>
            <w:r w:rsidRPr="00D61B1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FF649B" w:rsidRPr="00D61B1B" w:rsidRDefault="00FF649B" w:rsidP="00396ACB">
            <w:pPr>
              <w:numPr>
                <w:ilvl w:val="0"/>
                <w:numId w:val="36"/>
              </w:numPr>
              <w:tabs>
                <w:tab w:val="left" w:pos="1094"/>
              </w:tabs>
              <w:ind w:left="0" w:right="153" w:firstLine="669"/>
              <w:jc w:val="both"/>
            </w:pPr>
            <w:r w:rsidRPr="00D61B1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FF649B" w:rsidRPr="00D61B1B" w:rsidRDefault="00FF649B" w:rsidP="00396ACB">
            <w:pPr>
              <w:numPr>
                <w:ilvl w:val="0"/>
                <w:numId w:val="36"/>
              </w:numPr>
              <w:tabs>
                <w:tab w:val="left" w:pos="1094"/>
              </w:tabs>
              <w:ind w:left="0" w:right="153" w:firstLine="669"/>
              <w:jc w:val="both"/>
            </w:pPr>
            <w:r w:rsidRPr="00D61B1B">
              <w:t>в реестре недобросовестных поставщиков Госкорпорации «Росатом» и организаций Госкорпорации «Росатом».</w:t>
            </w:r>
          </w:p>
        </w:tc>
        <w:tc>
          <w:tcPr>
            <w:tcW w:w="8221" w:type="dxa"/>
          </w:tcPr>
          <w:p w:rsidR="00FF649B" w:rsidRPr="00D61B1B" w:rsidRDefault="00FF649B" w:rsidP="00D61B1B">
            <w:r w:rsidRPr="00D61B1B">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FF649B" w:rsidRPr="00D61B1B" w:rsidRDefault="00FF649B" w:rsidP="00396ACB">
      <w:pPr>
        <w:pStyle w:val="Heading1"/>
        <w:numPr>
          <w:ilvl w:val="2"/>
          <w:numId w:val="28"/>
        </w:numPr>
        <w:tabs>
          <w:tab w:val="left" w:pos="1418"/>
          <w:tab w:val="left" w:pos="1843"/>
        </w:tabs>
        <w:spacing w:before="120" w:after="120"/>
        <w:ind w:left="0" w:firstLine="567"/>
        <w:jc w:val="both"/>
        <w:rPr>
          <w:sz w:val="28"/>
          <w:szCs w:val="28"/>
        </w:rPr>
      </w:pPr>
      <w:bookmarkStart w:id="51" w:name="_Toc427052956"/>
      <w:r w:rsidRPr="00D61B1B">
        <w:rPr>
          <w:sz w:val="28"/>
          <w:szCs w:val="28"/>
        </w:rPr>
        <w:t>Требования к продукции</w:t>
      </w:r>
      <w:bookmarkEnd w:id="51"/>
    </w:p>
    <w:tbl>
      <w:tblPr>
        <w:tblW w:w="5126"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FF649B" w:rsidRPr="00D61B1B">
        <w:trPr>
          <w:trHeight w:val="807"/>
          <w:tblHeader/>
        </w:trPr>
        <w:tc>
          <w:tcPr>
            <w:tcW w:w="276" w:type="pct"/>
            <w:tcBorders>
              <w:right w:val="single" w:sz="4" w:space="0" w:color="auto"/>
            </w:tcBorders>
            <w:vAlign w:val="center"/>
          </w:tcPr>
          <w:p w:rsidR="00FF649B" w:rsidRPr="00D61B1B" w:rsidRDefault="00FF649B" w:rsidP="00703F4C">
            <w:pPr>
              <w:widowControl w:val="0"/>
              <w:shd w:val="clear" w:color="auto" w:fill="FFFFFF"/>
              <w:tabs>
                <w:tab w:val="left" w:pos="299"/>
              </w:tabs>
              <w:ind w:left="75" w:right="-57"/>
              <w:jc w:val="center"/>
            </w:pPr>
            <w:r w:rsidRPr="00D61B1B">
              <w:t>№ п/п</w:t>
            </w:r>
          </w:p>
        </w:tc>
        <w:tc>
          <w:tcPr>
            <w:tcW w:w="2293" w:type="pct"/>
            <w:tcBorders>
              <w:left w:val="single" w:sz="4" w:space="0" w:color="auto"/>
            </w:tcBorders>
            <w:vAlign w:val="center"/>
          </w:tcPr>
          <w:p w:rsidR="00FF649B" w:rsidRPr="00D61B1B" w:rsidRDefault="00FF649B" w:rsidP="00703F4C">
            <w:pPr>
              <w:widowControl w:val="0"/>
              <w:shd w:val="clear" w:color="auto" w:fill="FFFFFF"/>
              <w:ind w:left="-57" w:right="-57"/>
              <w:jc w:val="center"/>
            </w:pPr>
            <w:r w:rsidRPr="00D61B1B">
              <w:t>Требование</w:t>
            </w:r>
          </w:p>
        </w:tc>
        <w:tc>
          <w:tcPr>
            <w:tcW w:w="2431" w:type="pct"/>
            <w:vAlign w:val="center"/>
          </w:tcPr>
          <w:p w:rsidR="00FF649B" w:rsidRPr="00D61B1B" w:rsidRDefault="00FF649B" w:rsidP="00703F4C">
            <w:pPr>
              <w:widowControl w:val="0"/>
              <w:shd w:val="clear" w:color="auto" w:fill="FFFFFF"/>
              <w:ind w:left="-57" w:right="-57"/>
              <w:jc w:val="center"/>
            </w:pPr>
            <w:r w:rsidRPr="00D61B1B">
              <w:t>Документ, подтверждающий соответствие требованиям</w:t>
            </w:r>
          </w:p>
        </w:tc>
      </w:tr>
      <w:tr w:rsidR="00FF649B" w:rsidRPr="001977E2">
        <w:trPr>
          <w:trHeight w:val="4571"/>
        </w:trPr>
        <w:tc>
          <w:tcPr>
            <w:tcW w:w="276" w:type="pct"/>
            <w:tcBorders>
              <w:right w:val="single" w:sz="4" w:space="0" w:color="auto"/>
            </w:tcBorders>
          </w:tcPr>
          <w:p w:rsidR="00FF649B" w:rsidRPr="00D61B1B" w:rsidRDefault="00FF649B" w:rsidP="00396ACB">
            <w:pPr>
              <w:widowControl w:val="0"/>
              <w:numPr>
                <w:ilvl w:val="0"/>
                <w:numId w:val="32"/>
              </w:numPr>
              <w:shd w:val="clear" w:color="auto" w:fill="FFFFFF"/>
              <w:tabs>
                <w:tab w:val="left" w:pos="299"/>
              </w:tabs>
              <w:ind w:left="431" w:right="-57" w:hanging="357"/>
              <w:jc w:val="center"/>
            </w:pPr>
          </w:p>
        </w:tc>
        <w:tc>
          <w:tcPr>
            <w:tcW w:w="2293" w:type="pct"/>
            <w:tcBorders>
              <w:left w:val="single" w:sz="4" w:space="0" w:color="auto"/>
            </w:tcBorders>
          </w:tcPr>
          <w:p w:rsidR="00FF649B" w:rsidRPr="00312AEF" w:rsidRDefault="00FF649B" w:rsidP="006C2D59">
            <w:pPr>
              <w:widowControl w:val="0"/>
              <w:shd w:val="clear" w:color="auto" w:fill="FFFFFF"/>
              <w:ind w:left="-57" w:right="-57"/>
              <w:jc w:val="both"/>
            </w:pPr>
            <w:r w:rsidRPr="00312AEF">
              <w:t>Продукция должна соответствовать требованиям, указанным в томе 2 «Техническая часть».</w:t>
            </w:r>
          </w:p>
          <w:p w:rsidR="00FF649B" w:rsidRPr="00312AEF" w:rsidRDefault="00FF649B" w:rsidP="006C2D59">
            <w:pPr>
              <w:widowControl w:val="0"/>
              <w:shd w:val="clear" w:color="auto" w:fill="FFFFFF"/>
              <w:ind w:left="-57" w:right="-57"/>
              <w:jc w:val="both"/>
            </w:pPr>
            <w:r w:rsidRPr="00312AEF">
              <w:rPr>
                <w:b/>
                <w:bCs/>
                <w:i/>
                <w:iCs/>
              </w:rPr>
              <w:t>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FF649B" w:rsidRPr="00312AEF" w:rsidRDefault="00FF649B" w:rsidP="00C20EDB">
            <w:pPr>
              <w:widowControl w:val="0"/>
              <w:shd w:val="clear" w:color="auto" w:fill="FFFFFF"/>
              <w:ind w:left="-57" w:right="-57"/>
              <w:jc w:val="both"/>
            </w:pPr>
          </w:p>
        </w:tc>
        <w:tc>
          <w:tcPr>
            <w:tcW w:w="2431" w:type="pct"/>
          </w:tcPr>
          <w:p w:rsidR="00FF649B" w:rsidRPr="00312AEF" w:rsidRDefault="00FF649B" w:rsidP="00584ADF">
            <w:pPr>
              <w:widowControl w:val="0"/>
              <w:shd w:val="clear" w:color="auto" w:fill="FFFFFF"/>
              <w:jc w:val="both"/>
            </w:pPr>
            <w:r w:rsidRPr="00312AEF">
              <w:t>Техническое предложение, подтверждающее выполнение каждого технического требования (</w:t>
            </w:r>
            <w:r w:rsidRPr="00312AEF">
              <w:rPr>
                <w:b/>
                <w:bCs/>
                <w:i/>
                <w:iCs/>
              </w:rPr>
              <w:t>том 2</w:t>
            </w:r>
            <w:r w:rsidRPr="00312AEF">
              <w:t xml:space="preserve">) в соответствии с инструкциями, приведенными в закупочной документации (соответствующая </w:t>
            </w:r>
            <w:hyperlink w:anchor="_Техническое_предложение_(Форма" w:history="1">
              <w:r w:rsidRPr="00312AEF">
                <w:rPr>
                  <w:rStyle w:val="Hyperlink"/>
                  <w:color w:val="auto"/>
                </w:rPr>
                <w:t>Форма2</w:t>
              </w:r>
            </w:hyperlink>
            <w:r w:rsidRPr="00312AEF">
              <w:t xml:space="preserve">), в том числе содержащее: </w:t>
            </w:r>
          </w:p>
          <w:p w:rsidR="00FF649B" w:rsidRPr="00971477" w:rsidRDefault="00FF649B" w:rsidP="00396ACB">
            <w:pPr>
              <w:pStyle w:val="ListParagraph"/>
              <w:widowControl w:val="0"/>
              <w:numPr>
                <w:ilvl w:val="0"/>
                <w:numId w:val="33"/>
              </w:numPr>
              <w:shd w:val="clear" w:color="auto" w:fill="FFFFFF"/>
              <w:spacing w:after="0" w:line="240" w:lineRule="auto"/>
              <w:ind w:left="714" w:hanging="357"/>
              <w:jc w:val="both"/>
              <w:rPr>
                <w:rFonts w:ascii="Times New Roman" w:hAnsi="Times New Roman" w:cs="Times New Roman"/>
                <w:b/>
                <w:bCs/>
                <w:i/>
                <w:iCs/>
              </w:rPr>
            </w:pPr>
            <w:r w:rsidRPr="00971477">
              <w:rPr>
                <w:rFonts w:ascii="Times New Roman" w:hAnsi="Times New Roman" w:cs="Times New Roman"/>
                <w:b/>
                <w:bCs/>
                <w:i/>
                <w:iCs/>
                <w:sz w:val="24"/>
                <w:szCs w:val="24"/>
                <w:lang w:eastAsia="ru-RU"/>
              </w:rPr>
              <w:t>спецификации оборудования и материалов, предлагаемые технические решения, сметы, чертежи, схемы.</w:t>
            </w:r>
          </w:p>
          <w:p w:rsidR="00FF649B" w:rsidRPr="00312AEF" w:rsidRDefault="00FF649B" w:rsidP="00E91E13">
            <w:pPr>
              <w:shd w:val="clear" w:color="auto" w:fill="FFFFFF"/>
              <w:tabs>
                <w:tab w:val="left" w:pos="5740"/>
              </w:tabs>
              <w:ind w:left="-57" w:right="-57"/>
              <w:jc w:val="both"/>
            </w:pPr>
          </w:p>
        </w:tc>
      </w:tr>
    </w:tbl>
    <w:p w:rsidR="00FF649B" w:rsidRPr="00703F4C" w:rsidRDefault="00FF649B" w:rsidP="00703F4C"/>
    <w:p w:rsidR="00FF649B" w:rsidRPr="00EA3525" w:rsidRDefault="00FF649B" w:rsidP="00396ACB">
      <w:pPr>
        <w:pStyle w:val="Heading1"/>
        <w:numPr>
          <w:ilvl w:val="1"/>
          <w:numId w:val="28"/>
        </w:numPr>
        <w:spacing w:before="120" w:after="120"/>
        <w:jc w:val="both"/>
        <w:rPr>
          <w:sz w:val="28"/>
          <w:szCs w:val="28"/>
        </w:rPr>
      </w:pPr>
      <w:bookmarkStart w:id="52" w:name="_Ref395172188"/>
      <w:bookmarkStart w:id="53" w:name="_Toc395190385"/>
      <w:bookmarkStart w:id="54" w:name="_Toc427052957"/>
      <w:r w:rsidRPr="00EA3525">
        <w:rPr>
          <w:sz w:val="28"/>
          <w:szCs w:val="28"/>
        </w:rPr>
        <w:t>СОСТАВ ЗАЯВКИ НА УЧАСТИЕ В </w:t>
      </w:r>
      <w:r>
        <w:rPr>
          <w:sz w:val="28"/>
          <w:szCs w:val="28"/>
        </w:rPr>
        <w:t>ЗАКУПКЕ</w:t>
      </w:r>
      <w:r w:rsidRPr="00EA3525">
        <w:rPr>
          <w:sz w:val="28"/>
          <w:szCs w:val="28"/>
        </w:rPr>
        <w:t>.</w:t>
      </w:r>
      <w:bookmarkEnd w:id="52"/>
      <w:bookmarkEnd w:id="53"/>
      <w:bookmarkEnd w:id="54"/>
    </w:p>
    <w:p w:rsidR="00FF649B" w:rsidRPr="00EA3525" w:rsidRDefault="00FF649B" w:rsidP="00EA3525">
      <w:pPr>
        <w:overflowPunct w:val="0"/>
        <w:autoSpaceDE w:val="0"/>
        <w:autoSpaceDN w:val="0"/>
        <w:adjustRightInd w:val="0"/>
        <w:ind w:firstLine="567"/>
        <w:jc w:val="both"/>
      </w:pPr>
      <w:r w:rsidRPr="00EA3525">
        <w:rPr>
          <w:b/>
          <w:bCs/>
          <w:i/>
          <w:iCs/>
          <w:sz w:val="22"/>
          <w:szCs w:val="22"/>
        </w:rPr>
        <w:t>[</w:t>
      </w:r>
      <w:r>
        <w:rPr>
          <w:b/>
          <w:bCs/>
          <w:i/>
          <w:iCs/>
          <w:sz w:val="22"/>
          <w:szCs w:val="22"/>
        </w:rPr>
        <w:t>У</w:t>
      </w:r>
      <w:r w:rsidRPr="00EA3525">
        <w:rPr>
          <w:b/>
          <w:bCs/>
          <w:i/>
          <w:iCs/>
          <w:sz w:val="22"/>
          <w:szCs w:val="22"/>
        </w:rPr>
        <w:t>каз</w:t>
      </w:r>
      <w:r>
        <w:rPr>
          <w:b/>
          <w:bCs/>
          <w:i/>
          <w:iCs/>
          <w:sz w:val="22"/>
          <w:szCs w:val="22"/>
        </w:rPr>
        <w:t>ывается</w:t>
      </w:r>
      <w:r w:rsidRPr="00EA3525">
        <w:rPr>
          <w:b/>
          <w:bCs/>
          <w:i/>
          <w:iCs/>
          <w:sz w:val="22"/>
          <w:szCs w:val="22"/>
        </w:rPr>
        <w:t xml:space="preserve">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w:t>
      </w:r>
      <w:r>
        <w:rPr>
          <w:b/>
          <w:bCs/>
          <w:i/>
          <w:iCs/>
          <w:sz w:val="22"/>
          <w:szCs w:val="22"/>
        </w:rPr>
        <w:t>закупке</w:t>
      </w:r>
      <w:r w:rsidRPr="00EA3525">
        <w:rPr>
          <w:b/>
          <w:bCs/>
          <w:i/>
          <w:iCs/>
          <w:sz w:val="22"/>
          <w:szCs w:val="22"/>
        </w:rPr>
        <w:t xml:space="preserve"> в форме электронных документов:</w:t>
      </w:r>
    </w:p>
    <w:p w:rsidR="00FF649B" w:rsidRPr="00EA3525" w:rsidRDefault="00FF649B" w:rsidP="00EA3525">
      <w:pPr>
        <w:overflowPunct w:val="0"/>
        <w:autoSpaceDE w:val="0"/>
        <w:autoSpaceDN w:val="0"/>
        <w:adjustRightInd w:val="0"/>
        <w:ind w:firstLine="567"/>
        <w:jc w:val="both"/>
      </w:pPr>
    </w:p>
    <w:p w:rsidR="00FF649B" w:rsidRPr="0072366F" w:rsidRDefault="00FF649B" w:rsidP="00F73FC4">
      <w:pPr>
        <w:numPr>
          <w:ilvl w:val="0"/>
          <w:numId w:val="19"/>
        </w:numPr>
        <w:tabs>
          <w:tab w:val="left" w:pos="0"/>
          <w:tab w:val="left" w:pos="1140"/>
        </w:tabs>
        <w:overflowPunct w:val="0"/>
        <w:autoSpaceDE w:val="0"/>
        <w:autoSpaceDN w:val="0"/>
        <w:adjustRightInd w:val="0"/>
        <w:ind w:left="0" w:right="153" w:firstLine="669"/>
        <w:jc w:val="both"/>
      </w:pPr>
      <w:bookmarkStart w:id="55" w:name="_Ref353289180"/>
      <w:r>
        <w:t>Ф</w:t>
      </w:r>
      <w:r w:rsidRPr="00F17DC9">
        <w:t>ормы</w:t>
      </w:r>
      <w:r w:rsidRPr="0072366F">
        <w:t>, заполняемые с помощью функционала ЭТП:</w:t>
      </w:r>
      <w:bookmarkEnd w:id="55"/>
    </w:p>
    <w:p w:rsidR="00FF649B" w:rsidRPr="00EA3525" w:rsidRDefault="00FF649B" w:rsidP="00F73FC4">
      <w:pPr>
        <w:numPr>
          <w:ilvl w:val="0"/>
          <w:numId w:val="25"/>
        </w:numPr>
        <w:tabs>
          <w:tab w:val="left" w:pos="0"/>
        </w:tabs>
        <w:overflowPunct w:val="0"/>
        <w:autoSpaceDE w:val="0"/>
        <w:autoSpaceDN w:val="0"/>
        <w:adjustRightInd w:val="0"/>
        <w:ind w:left="0" w:right="153" w:firstLine="669"/>
        <w:jc w:val="both"/>
        <w:rPr>
          <w:b/>
          <w:bCs/>
          <w:i/>
          <w:iCs/>
        </w:rPr>
      </w:pPr>
      <w:r w:rsidRPr="00EA3525">
        <w:rPr>
          <w:b/>
          <w:bCs/>
          <w:i/>
          <w:iCs/>
        </w:rPr>
        <w:t>сводная таблица стоимости с указанием следующей информации:</w:t>
      </w:r>
    </w:p>
    <w:p w:rsidR="00FF649B" w:rsidRPr="00DF4E46" w:rsidRDefault="00FF649B" w:rsidP="00396ACB">
      <w:pPr>
        <w:numPr>
          <w:ilvl w:val="0"/>
          <w:numId w:val="31"/>
        </w:numPr>
        <w:overflowPunct w:val="0"/>
        <w:autoSpaceDE w:val="0"/>
        <w:autoSpaceDN w:val="0"/>
        <w:ind w:left="1803" w:right="153" w:hanging="425"/>
        <w:jc w:val="both"/>
        <w:rPr>
          <w:b/>
          <w:bCs/>
          <w:i/>
          <w:iCs/>
        </w:rPr>
      </w:pPr>
      <w:r w:rsidRPr="00DF4E46">
        <w:rPr>
          <w:b/>
          <w:bCs/>
          <w:i/>
          <w:iCs/>
        </w:rPr>
        <w:t xml:space="preserve">в соответствующих полях стоимости затрат </w:t>
      </w:r>
      <w:r w:rsidRPr="00FC68AA">
        <w:rPr>
          <w:b/>
          <w:bCs/>
          <w:i/>
          <w:iCs/>
        </w:rPr>
        <w:t>без учета НДС</w:t>
      </w:r>
      <w:r>
        <w:rPr>
          <w:b/>
          <w:bCs/>
          <w:i/>
          <w:iCs/>
        </w:rPr>
        <w:t>;</w:t>
      </w:r>
    </w:p>
    <w:p w:rsidR="00FF649B" w:rsidRPr="00DF4E46" w:rsidRDefault="00FF649B" w:rsidP="00396ACB">
      <w:pPr>
        <w:numPr>
          <w:ilvl w:val="0"/>
          <w:numId w:val="31"/>
        </w:numPr>
        <w:overflowPunct w:val="0"/>
        <w:autoSpaceDE w:val="0"/>
        <w:autoSpaceDN w:val="0"/>
        <w:ind w:left="1803" w:right="153" w:hanging="425"/>
        <w:jc w:val="both"/>
        <w:rPr>
          <w:b/>
          <w:bCs/>
          <w:i/>
          <w:iCs/>
        </w:rPr>
      </w:pPr>
      <w:r>
        <w:rPr>
          <w:b/>
          <w:bCs/>
          <w:i/>
          <w:iCs/>
        </w:rPr>
        <w:t>количество</w:t>
      </w:r>
      <w:r w:rsidRPr="00DF4E46">
        <w:rPr>
          <w:b/>
          <w:bCs/>
          <w:i/>
          <w:iCs/>
        </w:rPr>
        <w:t>;</w:t>
      </w:r>
    </w:p>
    <w:p w:rsidR="00FF649B" w:rsidRPr="00DF4E46" w:rsidRDefault="00FF649B" w:rsidP="00396ACB">
      <w:pPr>
        <w:numPr>
          <w:ilvl w:val="0"/>
          <w:numId w:val="31"/>
        </w:numPr>
        <w:overflowPunct w:val="0"/>
        <w:autoSpaceDE w:val="0"/>
        <w:autoSpaceDN w:val="0"/>
        <w:ind w:left="1803" w:right="153" w:hanging="425"/>
        <w:jc w:val="both"/>
        <w:rPr>
          <w:b/>
          <w:bCs/>
          <w:i/>
          <w:iCs/>
        </w:rPr>
      </w:pPr>
      <w:r w:rsidRPr="00DF4E46">
        <w:rPr>
          <w:b/>
          <w:bCs/>
          <w:i/>
          <w:iCs/>
        </w:rPr>
        <w:t>ставка НДС.</w:t>
      </w:r>
    </w:p>
    <w:p w:rsidR="00FF649B" w:rsidRPr="00EA3525" w:rsidRDefault="00FF649B" w:rsidP="00F73FC4">
      <w:pPr>
        <w:numPr>
          <w:ilvl w:val="0"/>
          <w:numId w:val="25"/>
        </w:numPr>
        <w:tabs>
          <w:tab w:val="left" w:pos="0"/>
        </w:tabs>
        <w:overflowPunct w:val="0"/>
        <w:autoSpaceDE w:val="0"/>
        <w:autoSpaceDN w:val="0"/>
        <w:adjustRightInd w:val="0"/>
        <w:ind w:left="0" w:right="153" w:firstLine="669"/>
        <w:jc w:val="both"/>
        <w:rPr>
          <w:b/>
          <w:bCs/>
          <w:i/>
          <w:iCs/>
        </w:rPr>
      </w:pPr>
      <w:r w:rsidRPr="00EA3525">
        <w:rPr>
          <w:b/>
          <w:bCs/>
          <w:i/>
          <w:iCs/>
        </w:rPr>
        <w:t>график оплаты с указанием следующей информации:</w:t>
      </w:r>
    </w:p>
    <w:p w:rsidR="00FF649B" w:rsidRPr="00EA3525" w:rsidRDefault="00FF649B"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 xml:space="preserve">ы (сроки) </w:t>
      </w:r>
      <w:r w:rsidRPr="00EA3525">
        <w:rPr>
          <w:b/>
          <w:bCs/>
          <w:i/>
          <w:iCs/>
        </w:rPr>
        <w:t>авансовых платежей (при наличии авансов в условиях платежей);</w:t>
      </w:r>
    </w:p>
    <w:p w:rsidR="00FF649B" w:rsidRPr="00EA3525" w:rsidRDefault="00FF649B"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размеры авансовых платежей, в</w:t>
      </w:r>
      <w:r>
        <w:rPr>
          <w:b/>
          <w:bCs/>
          <w:i/>
          <w:iCs/>
        </w:rPr>
        <w:t xml:space="preserve"> </w:t>
      </w:r>
      <w:r w:rsidRPr="00EA3525">
        <w:rPr>
          <w:b/>
          <w:bCs/>
          <w:i/>
          <w:iCs/>
        </w:rPr>
        <w:t>рублях</w:t>
      </w:r>
      <w:r>
        <w:rPr>
          <w:b/>
          <w:bCs/>
          <w:i/>
          <w:iCs/>
        </w:rPr>
        <w:t xml:space="preserve"> с НДС </w:t>
      </w:r>
      <w:r w:rsidRPr="00E43F2E">
        <w:rPr>
          <w:b/>
          <w:bCs/>
          <w:i/>
          <w:iCs/>
        </w:rPr>
        <w:t>(при наличии авансов в условиях платежей)</w:t>
      </w:r>
      <w:r w:rsidRPr="00EA3525">
        <w:rPr>
          <w:b/>
          <w:bCs/>
          <w:i/>
          <w:iCs/>
        </w:rPr>
        <w:t>;</w:t>
      </w:r>
    </w:p>
    <w:p w:rsidR="00FF649B" w:rsidRPr="00EA3525" w:rsidRDefault="00FF649B"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ы (сроки)</w:t>
      </w:r>
      <w:r w:rsidRPr="00EA3525">
        <w:rPr>
          <w:b/>
          <w:bCs/>
          <w:i/>
          <w:iCs/>
        </w:rPr>
        <w:t xml:space="preserve"> остальных платежей;</w:t>
      </w:r>
    </w:p>
    <w:p w:rsidR="00FF649B" w:rsidRDefault="00FF649B"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 остальных платежей, в рублях</w:t>
      </w:r>
      <w:r w:rsidRPr="00D568B6">
        <w:rPr>
          <w:b/>
          <w:bCs/>
          <w:i/>
          <w:iCs/>
        </w:rPr>
        <w:t xml:space="preserve"> с НДС</w:t>
      </w:r>
      <w:r w:rsidRPr="00EA3525">
        <w:rPr>
          <w:b/>
          <w:bCs/>
          <w:i/>
          <w:iCs/>
        </w:rPr>
        <w:t>.</w:t>
      </w:r>
    </w:p>
    <w:p w:rsidR="00FF649B" w:rsidRDefault="00FF649B" w:rsidP="00DD1B39">
      <w:pPr>
        <w:tabs>
          <w:tab w:val="left" w:pos="0"/>
          <w:tab w:val="left" w:pos="1803"/>
        </w:tabs>
        <w:overflowPunct w:val="0"/>
        <w:autoSpaceDE w:val="0"/>
        <w:autoSpaceDN w:val="0"/>
        <w:adjustRightInd w:val="0"/>
        <w:ind w:right="153" w:firstLine="709"/>
        <w:jc w:val="both"/>
      </w:pPr>
      <w:r w:rsidRPr="00D568B6">
        <w:rPr>
          <w:b/>
          <w:bCs/>
          <w:i/>
          <w:iCs/>
        </w:rPr>
        <w:t>Указанные планируемые даты</w:t>
      </w:r>
      <w:r>
        <w:rPr>
          <w:b/>
          <w:bCs/>
          <w:i/>
          <w:iCs/>
        </w:rPr>
        <w:t xml:space="preserve"> (сроки)</w:t>
      </w:r>
      <w:r w:rsidRPr="00D568B6">
        <w:rPr>
          <w:b/>
          <w:bCs/>
          <w:i/>
          <w:iCs/>
        </w:rPr>
        <w:t xml:space="preserve"> должны быть рассчитаны исходя из условий </w:t>
      </w:r>
      <w:r>
        <w:rPr>
          <w:b/>
          <w:bCs/>
          <w:i/>
          <w:iCs/>
        </w:rPr>
        <w:t>закупочной</w:t>
      </w:r>
      <w:r w:rsidRPr="00D568B6">
        <w:rPr>
          <w:b/>
          <w:bCs/>
          <w:i/>
          <w:iCs/>
        </w:rPr>
        <w:t xml:space="preserve"> документации и планируемой даты заключения договора, указанной на ЭТП. Участник </w:t>
      </w:r>
      <w:r>
        <w:rPr>
          <w:b/>
          <w:bCs/>
          <w:i/>
          <w:iCs/>
        </w:rPr>
        <w:t>закупки</w:t>
      </w:r>
      <w:r w:rsidRPr="00D568B6">
        <w:rPr>
          <w:b/>
          <w:bCs/>
          <w:i/>
          <w:iCs/>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FF649B" w:rsidRDefault="00FF649B" w:rsidP="00DD1B39">
      <w:pPr>
        <w:tabs>
          <w:tab w:val="left" w:pos="0"/>
          <w:tab w:val="left" w:pos="1803"/>
        </w:tabs>
        <w:overflowPunct w:val="0"/>
        <w:autoSpaceDE w:val="0"/>
        <w:autoSpaceDN w:val="0"/>
        <w:adjustRightInd w:val="0"/>
        <w:ind w:right="153" w:firstLine="709"/>
        <w:jc w:val="both"/>
        <w:rPr>
          <w:b/>
          <w:bCs/>
          <w:i/>
          <w:iCs/>
        </w:rPr>
      </w:pPr>
      <w:r w:rsidRPr="002C5FFB">
        <w:rPr>
          <w:b/>
          <w:bCs/>
          <w:i/>
          <w:iCs/>
        </w:rPr>
        <w:t xml:space="preserve">В </w:t>
      </w:r>
      <w:r>
        <w:rPr>
          <w:b/>
          <w:bCs/>
          <w:i/>
          <w:iCs/>
        </w:rPr>
        <w:t>случае</w:t>
      </w:r>
      <w:r w:rsidRPr="002C5FFB">
        <w:rPr>
          <w:b/>
          <w:bCs/>
          <w:i/>
          <w:iCs/>
        </w:rPr>
        <w:t xml:space="preserve"> отсутстви</w:t>
      </w:r>
      <w:r>
        <w:rPr>
          <w:b/>
          <w:bCs/>
          <w:i/>
          <w:iCs/>
        </w:rPr>
        <w:t>я</w:t>
      </w:r>
      <w:r w:rsidRPr="002C5FFB">
        <w:rPr>
          <w:b/>
          <w:bCs/>
          <w:i/>
          <w:iCs/>
        </w:rPr>
        <w:t xml:space="preserve"> авансовых платежей, поля с информацией об авансовых платежах не заполняются</w:t>
      </w:r>
      <w:r>
        <w:rPr>
          <w:b/>
          <w:bCs/>
          <w:i/>
          <w:iCs/>
        </w:rPr>
        <w:t>.</w:t>
      </w:r>
    </w:p>
    <w:p w:rsidR="00FF649B" w:rsidRPr="00EA3525" w:rsidRDefault="00FF649B" w:rsidP="00F73FC4">
      <w:pPr>
        <w:numPr>
          <w:ilvl w:val="0"/>
          <w:numId w:val="25"/>
        </w:numPr>
        <w:tabs>
          <w:tab w:val="left" w:pos="0"/>
        </w:tabs>
        <w:overflowPunct w:val="0"/>
        <w:autoSpaceDE w:val="0"/>
        <w:autoSpaceDN w:val="0"/>
        <w:adjustRightInd w:val="0"/>
        <w:ind w:left="0" w:right="153" w:firstLine="669"/>
        <w:jc w:val="both"/>
        <w:rPr>
          <w:b/>
          <w:bCs/>
          <w:i/>
          <w:iCs/>
        </w:rPr>
      </w:pPr>
      <w:r w:rsidRPr="00EA3525">
        <w:rPr>
          <w:b/>
          <w:bCs/>
          <w:i/>
          <w:iCs/>
        </w:rPr>
        <w:t>…</w:t>
      </w:r>
    </w:p>
    <w:p w:rsidR="00FF649B" w:rsidRPr="0072366F" w:rsidRDefault="00FF649B" w:rsidP="00F73FC4">
      <w:pPr>
        <w:numPr>
          <w:ilvl w:val="0"/>
          <w:numId w:val="19"/>
        </w:numPr>
        <w:tabs>
          <w:tab w:val="left" w:pos="0"/>
          <w:tab w:val="left" w:pos="1140"/>
        </w:tabs>
        <w:overflowPunct w:val="0"/>
        <w:autoSpaceDE w:val="0"/>
        <w:autoSpaceDN w:val="0"/>
        <w:adjustRightInd w:val="0"/>
        <w:ind w:left="0" w:right="153" w:firstLine="669"/>
        <w:jc w:val="both"/>
      </w:pPr>
      <w:bookmarkStart w:id="56" w:name="_Ref350169525"/>
      <w:r>
        <w:t>Д</w:t>
      </w:r>
      <w:r w:rsidRPr="0072366F">
        <w:t>окументы, прикладываемые к заявке на участие в закупке, в форме электронных документов:</w:t>
      </w:r>
      <w:bookmarkEnd w:id="56"/>
    </w:p>
    <w:p w:rsidR="00FF649B" w:rsidRPr="00EA3525" w:rsidRDefault="00FF649B" w:rsidP="00396ACB">
      <w:pPr>
        <w:numPr>
          <w:ilvl w:val="0"/>
          <w:numId w:val="29"/>
        </w:numPr>
        <w:tabs>
          <w:tab w:val="left" w:pos="0"/>
          <w:tab w:val="left" w:pos="1140"/>
        </w:tabs>
        <w:overflowPunct w:val="0"/>
        <w:autoSpaceDE w:val="0"/>
        <w:autoSpaceDN w:val="0"/>
        <w:adjustRightInd w:val="0"/>
        <w:ind w:left="0" w:right="153" w:firstLine="709"/>
        <w:jc w:val="both"/>
      </w:pPr>
      <w:bookmarkStart w:id="57"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t>5.1</w:t>
      </w:r>
      <w:r>
        <w:fldChar w:fldCharType="end"/>
      </w:r>
      <w:r>
        <w:t xml:space="preserve">, </w:t>
      </w:r>
      <w:r w:rsidRPr="00C26236">
        <w:rPr>
          <w:sz w:val="22"/>
          <w:szCs w:val="22"/>
        </w:rPr>
        <w:t xml:space="preserve">соответствующая </w:t>
      </w:r>
      <w:hyperlink w:anchor="_Письмо_о_подаче" w:history="1">
        <w:r w:rsidRPr="00A359CC">
          <w:rPr>
            <w:rStyle w:val="Hyperlink"/>
            <w:sz w:val="22"/>
            <w:szCs w:val="22"/>
          </w:rPr>
          <w:t>Форма1</w:t>
        </w:r>
      </w:hyperlink>
      <w:r w:rsidRPr="00EA3525">
        <w:t>);</w:t>
      </w:r>
      <w:bookmarkEnd w:id="57"/>
    </w:p>
    <w:p w:rsidR="00FF649B" w:rsidRPr="00EA3525" w:rsidRDefault="00FF649B" w:rsidP="00396ACB">
      <w:pPr>
        <w:numPr>
          <w:ilvl w:val="0"/>
          <w:numId w:val="29"/>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iCs/>
        </w:rPr>
        <w:t xml:space="preserve"> </w:t>
      </w:r>
      <w:r w:rsidRPr="00EA3525">
        <w:t xml:space="preserve">и/или </w:t>
      </w:r>
      <w:r>
        <w:t>привлекаемого субподрядчика</w:t>
      </w:r>
      <w:r w:rsidRPr="00093920">
        <w:rPr>
          <w:i/>
          <w:iCs/>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t>5.1</w:t>
      </w:r>
      <w:r>
        <w:fldChar w:fldCharType="end"/>
      </w:r>
      <w:r>
        <w:t xml:space="preserve">, соответствующая </w:t>
      </w:r>
      <w:hyperlink w:anchor="_СВЕДЕНИЯ_О_ПРИНАДЛЕЖНОСТИ_1" w:history="1">
        <w:r w:rsidRPr="00A359CC">
          <w:rPr>
            <w:rStyle w:val="Hyperlink"/>
          </w:rPr>
          <w:t>Форма1.1</w:t>
        </w:r>
      </w:hyperlink>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*.xls</w:t>
      </w:r>
      <w:r>
        <w:t>.</w:t>
      </w:r>
    </w:p>
    <w:p w:rsidR="00FF649B" w:rsidRPr="00EA3525" w:rsidRDefault="00FF649B" w:rsidP="00396ACB">
      <w:pPr>
        <w:numPr>
          <w:ilvl w:val="0"/>
          <w:numId w:val="2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t>2.1</w:t>
      </w:r>
      <w:r w:rsidRPr="00EA3525">
        <w:fldChar w:fldCharType="end"/>
      </w:r>
      <w:r w:rsidRPr="00EA3525">
        <w:t xml:space="preserve"> настоящей </w:t>
      </w:r>
      <w:r>
        <w:t>закупочной</w:t>
      </w:r>
      <w:r w:rsidRPr="00EA3525">
        <w:t xml:space="preserve"> документации.</w:t>
      </w:r>
    </w:p>
    <w:p w:rsidR="00FF649B" w:rsidRDefault="00FF649B" w:rsidP="005D6E3F">
      <w:pPr>
        <w:pStyle w:val="Times12"/>
        <w:ind w:firstLine="0"/>
      </w:pPr>
    </w:p>
    <w:p w:rsidR="00FF649B" w:rsidRDefault="00FF649B" w:rsidP="005D6E3F">
      <w:pPr>
        <w:pStyle w:val="Times12"/>
        <w:ind w:firstLine="0"/>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FF649B" w:rsidRDefault="00FF649B" w:rsidP="005C0EFF">
      <w:pPr>
        <w:tabs>
          <w:tab w:val="left" w:pos="1134"/>
        </w:tabs>
        <w:ind w:left="142" w:firstLine="567"/>
        <w:jc w:val="both"/>
        <w:rPr>
          <w:sz w:val="28"/>
          <w:szCs w:val="28"/>
        </w:rPr>
        <w:sectPr w:rsidR="00FF649B"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FF649B" w:rsidRPr="00FC009D" w:rsidRDefault="00FF649B" w:rsidP="00396ACB">
      <w:pPr>
        <w:pStyle w:val="Heading1"/>
        <w:numPr>
          <w:ilvl w:val="0"/>
          <w:numId w:val="28"/>
        </w:numPr>
        <w:tabs>
          <w:tab w:val="left" w:pos="426"/>
        </w:tabs>
        <w:ind w:left="0" w:firstLine="0"/>
        <w:jc w:val="both"/>
        <w:rPr>
          <w:sz w:val="28"/>
          <w:szCs w:val="28"/>
        </w:rPr>
      </w:pPr>
      <w:bookmarkStart w:id="58" w:name="_Ref317259063"/>
      <w:bookmarkStart w:id="59" w:name="_Toc398564599"/>
      <w:bookmarkStart w:id="60" w:name="_Toc399408088"/>
      <w:bookmarkStart w:id="61" w:name="_Toc427052958"/>
      <w:r w:rsidRPr="00FC009D">
        <w:rPr>
          <w:sz w:val="28"/>
          <w:szCs w:val="28"/>
        </w:rPr>
        <w:t>МЕТОДИКА РАСЧЕТА ОБЕСПЕЧЕННОСТИ ФИНАНСОВЫМИ РЕСУРСАМИ УЧАСТНИКОВ ПРОЦЕДУРЫ ЗАКУПКИ</w:t>
      </w:r>
      <w:bookmarkEnd w:id="58"/>
      <w:bookmarkEnd w:id="59"/>
      <w:bookmarkEnd w:id="60"/>
      <w:bookmarkEnd w:id="61"/>
    </w:p>
    <w:p w:rsidR="00FF649B" w:rsidRPr="00FC009D" w:rsidRDefault="00FF649B" w:rsidP="005D6E3F">
      <w:pPr>
        <w:rPr>
          <w:sz w:val="28"/>
          <w:szCs w:val="28"/>
        </w:rPr>
      </w:pPr>
    </w:p>
    <w:p w:rsidR="00FF649B" w:rsidRDefault="00FF649B" w:rsidP="005D6E3F">
      <w:pPr>
        <w:ind w:firstLine="709"/>
        <w:jc w:val="both"/>
        <w:rPr>
          <w:b/>
          <w:bCs/>
          <w:i/>
          <w:iCs/>
        </w:rPr>
      </w:pPr>
      <w:r>
        <w:rPr>
          <w:b/>
          <w:bCs/>
          <w:i/>
          <w:iCs/>
        </w:rPr>
        <w:t>При данной закупочной процедуре не предусмотрена.</w:t>
      </w:r>
    </w:p>
    <w:p w:rsidR="00FF649B" w:rsidRDefault="00FF649B" w:rsidP="005D6E3F">
      <w:pPr>
        <w:ind w:firstLine="709"/>
        <w:jc w:val="both"/>
        <w:rPr>
          <w:b/>
          <w:bCs/>
          <w:i/>
          <w:iCs/>
        </w:rPr>
      </w:pPr>
    </w:p>
    <w:p w:rsidR="00FF649B" w:rsidRPr="00FC009D" w:rsidRDefault="00FF649B" w:rsidP="00396ACB">
      <w:pPr>
        <w:pStyle w:val="Heading1"/>
        <w:numPr>
          <w:ilvl w:val="0"/>
          <w:numId w:val="28"/>
        </w:numPr>
        <w:tabs>
          <w:tab w:val="left" w:pos="426"/>
        </w:tabs>
        <w:ind w:left="0" w:firstLine="0"/>
        <w:jc w:val="both"/>
        <w:rPr>
          <w:sz w:val="28"/>
          <w:szCs w:val="28"/>
        </w:rPr>
      </w:pPr>
      <w:bookmarkStart w:id="62" w:name="_Ref321475870"/>
      <w:bookmarkStart w:id="63" w:name="_Toc398564600"/>
      <w:bookmarkStart w:id="64" w:name="_Toc399408089"/>
      <w:bookmarkStart w:id="65" w:name="_Toc427052959"/>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62"/>
      <w:bookmarkEnd w:id="63"/>
      <w:bookmarkEnd w:id="64"/>
      <w:bookmarkEnd w:id="65"/>
    </w:p>
    <w:p w:rsidR="00FF649B" w:rsidRDefault="00FF649B" w:rsidP="005D6E3F">
      <w:pPr>
        <w:ind w:right="153" w:firstLine="636"/>
        <w:jc w:val="both"/>
        <w:rPr>
          <w:b/>
          <w:bCs/>
          <w:i/>
          <w:iCs/>
        </w:rPr>
      </w:pPr>
    </w:p>
    <w:p w:rsidR="00FF649B" w:rsidRDefault="00FF649B" w:rsidP="003D5380">
      <w:pPr>
        <w:ind w:right="153" w:firstLine="636"/>
        <w:jc w:val="both"/>
      </w:pPr>
      <w:r w:rsidRPr="004132BA">
        <w:t xml:space="preserve">Закупочная комиссия ранжирует заявки по цене, начиная с наименьшей. При равенстве цен заявок </w:t>
      </w:r>
      <w:r w:rsidRPr="003D5380">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FF649B" w:rsidRDefault="00FF649B" w:rsidP="003D5380">
      <w:pPr>
        <w:ind w:right="153" w:firstLine="636"/>
        <w:jc w:val="both"/>
        <w:rPr>
          <w:b/>
          <w:bCs/>
          <w:i/>
          <w:iCs/>
        </w:rPr>
      </w:pPr>
    </w:p>
    <w:p w:rsidR="00FF649B" w:rsidRPr="00FC009D" w:rsidRDefault="00FF649B" w:rsidP="00396ACB">
      <w:pPr>
        <w:pStyle w:val="Heading1"/>
        <w:numPr>
          <w:ilvl w:val="0"/>
          <w:numId w:val="28"/>
        </w:numPr>
        <w:tabs>
          <w:tab w:val="left" w:pos="426"/>
        </w:tabs>
        <w:ind w:left="0" w:firstLine="0"/>
        <w:jc w:val="both"/>
        <w:rPr>
          <w:sz w:val="28"/>
          <w:szCs w:val="28"/>
        </w:rPr>
      </w:pPr>
      <w:bookmarkStart w:id="66" w:name="_Toc412098816"/>
      <w:bookmarkStart w:id="67" w:name="_Toc412098817"/>
      <w:bookmarkStart w:id="68" w:name="_Toc412098818"/>
      <w:bookmarkStart w:id="69" w:name="_Toc412098819"/>
      <w:bookmarkStart w:id="70" w:name="_Toc395190388"/>
      <w:bookmarkStart w:id="71" w:name="_Ref396487846"/>
      <w:bookmarkStart w:id="72" w:name="_Ref396489236"/>
      <w:bookmarkStart w:id="73" w:name="_Toc427052960"/>
      <w:bookmarkStart w:id="74" w:name="_Toc260130025"/>
      <w:bookmarkStart w:id="75" w:name="_Toc367283798"/>
      <w:bookmarkEnd w:id="66"/>
      <w:bookmarkEnd w:id="67"/>
      <w:bookmarkEnd w:id="68"/>
      <w:bookmarkEnd w:id="69"/>
      <w:r w:rsidRPr="00FC009D">
        <w:rPr>
          <w:sz w:val="28"/>
          <w:szCs w:val="28"/>
        </w:rPr>
        <w:t>ОБРАЗЦЫ ФОРМ ОСНОВНЫХ ДОКУМЕНТОВ</w:t>
      </w:r>
      <w:bookmarkEnd w:id="70"/>
      <w:bookmarkEnd w:id="71"/>
      <w:bookmarkEnd w:id="72"/>
      <w:bookmarkEnd w:id="73"/>
    </w:p>
    <w:p w:rsidR="00FF649B" w:rsidRDefault="00FF649B" w:rsidP="00144C23">
      <w:pPr>
        <w:tabs>
          <w:tab w:val="left" w:pos="0"/>
        </w:tabs>
        <w:overflowPunct w:val="0"/>
        <w:autoSpaceDE w:val="0"/>
        <w:autoSpaceDN w:val="0"/>
        <w:adjustRightInd w:val="0"/>
        <w:ind w:left="709" w:right="153"/>
        <w:jc w:val="both"/>
        <w:rPr>
          <w:b/>
          <w:bCs/>
          <w:i/>
          <w:iCs/>
        </w:rPr>
      </w:pPr>
    </w:p>
    <w:p w:rsidR="00FF649B" w:rsidRPr="00FC009D" w:rsidRDefault="00FF649B" w:rsidP="00144C23">
      <w:pPr>
        <w:ind w:firstLine="709"/>
        <w:jc w:val="both"/>
        <w:rPr>
          <w:b/>
          <w:bCs/>
          <w:i/>
          <w:iCs/>
        </w:rPr>
      </w:pPr>
    </w:p>
    <w:p w:rsidR="00FF649B" w:rsidRPr="0086357F" w:rsidRDefault="00FF649B" w:rsidP="00396ACB">
      <w:pPr>
        <w:pStyle w:val="Heading1"/>
        <w:numPr>
          <w:ilvl w:val="0"/>
          <w:numId w:val="30"/>
        </w:numPr>
        <w:tabs>
          <w:tab w:val="left" w:pos="709"/>
        </w:tabs>
        <w:ind w:left="0" w:firstLine="0"/>
        <w:jc w:val="both"/>
        <w:rPr>
          <w:sz w:val="28"/>
          <w:szCs w:val="28"/>
        </w:rPr>
      </w:pPr>
      <w:bookmarkStart w:id="76" w:name="_Ref401131967"/>
      <w:bookmarkStart w:id="77" w:name="_Toc427052961"/>
      <w:r w:rsidRPr="0086357F">
        <w:rPr>
          <w:sz w:val="28"/>
          <w:szCs w:val="28"/>
        </w:rPr>
        <w:t xml:space="preserve">Образцы форм основных документов, включаемых в заявку на участие в </w:t>
      </w:r>
      <w:r>
        <w:rPr>
          <w:sz w:val="28"/>
          <w:szCs w:val="28"/>
        </w:rPr>
        <w:t>закупке</w:t>
      </w:r>
      <w:bookmarkEnd w:id="76"/>
      <w:bookmarkEnd w:id="77"/>
    </w:p>
    <w:p w:rsidR="00FF649B" w:rsidRDefault="00FF649B" w:rsidP="00144C23">
      <w:pPr>
        <w:pStyle w:val="Times12"/>
        <w:ind w:right="-29"/>
        <w:rPr>
          <w:b/>
          <w:bCs/>
          <w:i/>
          <w:iCs/>
        </w:rPr>
      </w:pPr>
    </w:p>
    <w:p w:rsidR="00FF649B" w:rsidRDefault="00FF649B" w:rsidP="00D61B1B">
      <w:pPr>
        <w:pStyle w:val="Times12"/>
        <w:ind w:firstLine="0"/>
        <w:jc w:val="right"/>
        <w:rPr>
          <w:sz w:val="28"/>
          <w:szCs w:val="28"/>
        </w:rPr>
      </w:pPr>
      <w:r w:rsidRPr="00FC009D">
        <w:rPr>
          <w:sz w:val="28"/>
          <w:szCs w:val="28"/>
        </w:rPr>
        <w:t>Форма 1.</w:t>
      </w:r>
    </w:p>
    <w:p w:rsidR="00FF649B" w:rsidRPr="00FC009D" w:rsidRDefault="00FF649B" w:rsidP="00D61B1B">
      <w:pPr>
        <w:pStyle w:val="Times12"/>
        <w:jc w:val="right"/>
        <w:rPr>
          <w:sz w:val="28"/>
          <w:szCs w:val="28"/>
        </w:rPr>
      </w:pPr>
    </w:p>
    <w:p w:rsidR="00FF649B" w:rsidRPr="00FC009D" w:rsidRDefault="00FF649B" w:rsidP="00D61B1B">
      <w:pPr>
        <w:rPr>
          <w:b/>
          <w:bCs/>
          <w:i/>
          <w:iCs/>
        </w:rPr>
      </w:pPr>
      <w:r w:rsidRPr="00FC009D">
        <w:rPr>
          <w:b/>
          <w:bCs/>
          <w:i/>
          <w:iCs/>
        </w:rPr>
        <w:t xml:space="preserve">Фирменный бланк участника </w:t>
      </w:r>
      <w:r>
        <w:rPr>
          <w:b/>
          <w:bCs/>
          <w:i/>
          <w:iCs/>
        </w:rPr>
        <w:t>закупки</w:t>
      </w:r>
    </w:p>
    <w:p w:rsidR="00FF649B" w:rsidRPr="00FC009D" w:rsidRDefault="00FF649B" w:rsidP="00D61B1B">
      <w:pPr>
        <w:pStyle w:val="Times12"/>
        <w:spacing w:before="120"/>
        <w:ind w:firstLine="0"/>
        <w:jc w:val="left"/>
      </w:pPr>
      <w:r w:rsidRPr="00FC009D">
        <w:t>«___» __________ 20___ года №______</w:t>
      </w:r>
    </w:p>
    <w:p w:rsidR="00FF649B" w:rsidRPr="00FC009D" w:rsidRDefault="00FF649B" w:rsidP="00D61B1B">
      <w:pPr>
        <w:pStyle w:val="Times12"/>
        <w:spacing w:before="120"/>
        <w:ind w:firstLine="0"/>
        <w:jc w:val="right"/>
        <w:rPr>
          <w:b/>
          <w:bCs/>
          <w:i/>
          <w:iCs/>
        </w:rPr>
      </w:pPr>
    </w:p>
    <w:p w:rsidR="00FF649B" w:rsidRPr="00FC009D" w:rsidRDefault="00FF649B" w:rsidP="00D61B1B">
      <w:pPr>
        <w:pStyle w:val="Heading2"/>
        <w:numPr>
          <w:ilvl w:val="0"/>
          <w:numId w:val="0"/>
        </w:numPr>
        <w:spacing w:before="0" w:after="0"/>
        <w:jc w:val="center"/>
        <w:rPr>
          <w:rFonts w:ascii="Times New Roman" w:hAnsi="Times New Roman" w:cs="Times New Roman"/>
          <w:b w:val="0"/>
          <w:bCs w:val="0"/>
          <w:i w:val="0"/>
          <w:iCs w:val="0"/>
        </w:rPr>
      </w:pPr>
      <w:bookmarkStart w:id="78" w:name="_Письмо_о_подаче"/>
      <w:bookmarkStart w:id="79" w:name="_ЗАЯВКА_НА_УЧАСТИЕ"/>
      <w:bookmarkStart w:id="80" w:name="_Toc255987071"/>
      <w:bookmarkStart w:id="81" w:name="_Toc272505461"/>
      <w:bookmarkStart w:id="82" w:name="_Toc390267513"/>
      <w:bookmarkStart w:id="83" w:name="_Toc423626416"/>
      <w:bookmarkStart w:id="84" w:name="_Toc427052962"/>
      <w:bookmarkEnd w:id="78"/>
      <w:bookmarkEnd w:id="79"/>
      <w:r w:rsidRPr="00FC009D">
        <w:rPr>
          <w:rFonts w:ascii="Times New Roman" w:hAnsi="Times New Roman" w:cs="Times New Roman"/>
          <w:b w:val="0"/>
          <w:bCs w:val="0"/>
          <w:i w:val="0"/>
          <w:iCs w:val="0"/>
        </w:rPr>
        <w:t xml:space="preserve">ЗАЯВКА НА УЧАСТИЕ В </w:t>
      </w:r>
      <w:r>
        <w:rPr>
          <w:rFonts w:ascii="Times New Roman" w:hAnsi="Times New Roman" w:cs="Times New Roman"/>
          <w:b w:val="0"/>
          <w:bCs w:val="0"/>
          <w:i w:val="0"/>
          <w:iCs w:val="0"/>
        </w:rPr>
        <w:t>ЗАКУПКЕ</w:t>
      </w:r>
      <w:r w:rsidRPr="00FC009D">
        <w:rPr>
          <w:rFonts w:ascii="Times New Roman" w:hAnsi="Times New Roman" w:cs="Times New Roman"/>
          <w:b w:val="0"/>
          <w:bCs w:val="0"/>
          <w:i w:val="0"/>
          <w:iCs w:val="0"/>
        </w:rPr>
        <w:t xml:space="preserve"> (Форма 1)</w:t>
      </w:r>
      <w:bookmarkEnd w:id="80"/>
      <w:bookmarkEnd w:id="81"/>
      <w:bookmarkEnd w:id="82"/>
      <w:bookmarkEnd w:id="83"/>
      <w:bookmarkEnd w:id="84"/>
    </w:p>
    <w:p w:rsidR="00FF649B" w:rsidRPr="00FC009D" w:rsidRDefault="00FF649B" w:rsidP="00D61B1B">
      <w:pPr>
        <w:tabs>
          <w:tab w:val="left" w:pos="7938"/>
        </w:tabs>
        <w:ind w:firstLine="4820"/>
        <w:jc w:val="center"/>
        <w:rPr>
          <w:b/>
          <w:bCs/>
        </w:rPr>
      </w:pPr>
    </w:p>
    <w:p w:rsidR="00FF649B" w:rsidRPr="00FC009D" w:rsidRDefault="00FF649B" w:rsidP="00D61B1B">
      <w:pPr>
        <w:ind w:firstLine="709"/>
        <w:jc w:val="both"/>
        <w:rPr>
          <w:sz w:val="22"/>
          <w:szCs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опубликованное на</w:t>
      </w:r>
      <w:r w:rsidRPr="00012898">
        <w:rPr>
          <w:b/>
          <w:bCs/>
          <w:i/>
          <w:iCs/>
        </w:rPr>
        <w:t xml:space="preserve"> </w:t>
      </w:r>
      <w:r w:rsidRPr="00FC009D">
        <w:rPr>
          <w:sz w:val="28"/>
          <w:szCs w:val="28"/>
        </w:rPr>
        <w:t xml:space="preserve">_________________ </w:t>
      </w:r>
      <w:r w:rsidRPr="00FC009D">
        <w:rPr>
          <w:b/>
          <w:bCs/>
          <w:i/>
          <w:iCs/>
        </w:rPr>
        <w:t xml:space="preserve">[указывается </w:t>
      </w:r>
      <w:r>
        <w:rPr>
          <w:b/>
          <w:bCs/>
          <w:i/>
          <w:iCs/>
        </w:rPr>
        <w:t>сайт, на котором опубликована закупка</w:t>
      </w:r>
      <w:r w:rsidRPr="00FC009D">
        <w:rPr>
          <w:b/>
          <w:bCs/>
          <w:i/>
          <w:iCs/>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bCs/>
          <w:i/>
          <w:iCs/>
        </w:rPr>
        <w:t xml:space="preserve">[указывается номер </w:t>
      </w:r>
      <w:r>
        <w:rPr>
          <w:b/>
          <w:bCs/>
          <w:i/>
          <w:iCs/>
        </w:rPr>
        <w:t>закупки на указанном сайте</w:t>
      </w:r>
      <w:r w:rsidRPr="00FC009D">
        <w:rPr>
          <w:b/>
          <w:bCs/>
          <w:i/>
          <w:iCs/>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szCs w:val="22"/>
        </w:rPr>
        <w:t>__________________________</w:t>
      </w:r>
      <w:r>
        <w:rPr>
          <w:sz w:val="22"/>
          <w:szCs w:val="22"/>
        </w:rPr>
        <w:t>_____________________</w:t>
      </w:r>
      <w:r w:rsidRPr="00FC009D">
        <w:rPr>
          <w:sz w:val="22"/>
          <w:szCs w:val="22"/>
        </w:rPr>
        <w:t>_____________________</w:t>
      </w:r>
      <w:r>
        <w:rPr>
          <w:sz w:val="22"/>
          <w:szCs w:val="22"/>
        </w:rPr>
        <w:t>____</w:t>
      </w:r>
      <w:r w:rsidRPr="00FC009D">
        <w:rPr>
          <w:sz w:val="22"/>
          <w:szCs w:val="22"/>
        </w:rPr>
        <w:t xml:space="preserve">___, </w:t>
      </w:r>
    </w:p>
    <w:p w:rsidR="00FF649B" w:rsidRDefault="00FF649B" w:rsidP="00D61B1B">
      <w:pPr>
        <w:pStyle w:val="Times12"/>
        <w:suppressAutoHyphens/>
        <w:ind w:firstLine="0"/>
        <w:jc w:val="center"/>
        <w:rPr>
          <w:sz w:val="22"/>
          <w:szCs w:val="22"/>
        </w:rPr>
      </w:pPr>
      <w:r w:rsidRPr="00FC009D">
        <w:rPr>
          <w:b/>
          <w:bCs/>
          <w:i/>
          <w:iCs/>
          <w:vertAlign w:val="superscript"/>
        </w:rPr>
        <w:t xml:space="preserve">(полное наименование участника </w:t>
      </w:r>
      <w:r>
        <w:rPr>
          <w:b/>
          <w:bCs/>
          <w:i/>
          <w:iCs/>
          <w:vertAlign w:val="superscript"/>
        </w:rPr>
        <w:t>закупки</w:t>
      </w:r>
      <w:r w:rsidRPr="00FC009D">
        <w:rPr>
          <w:b/>
          <w:bCs/>
          <w:i/>
          <w:iCs/>
          <w:vertAlign w:val="superscript"/>
        </w:rPr>
        <w:t xml:space="preserve"> с указанием организационно-правовой формы)</w:t>
      </w:r>
      <w:r w:rsidRPr="00FC009D">
        <w:rPr>
          <w:sz w:val="22"/>
          <w:szCs w:val="22"/>
        </w:rPr>
        <w:t xml:space="preserve"> </w:t>
      </w:r>
    </w:p>
    <w:p w:rsidR="00FF649B" w:rsidRPr="00FC009D" w:rsidRDefault="00FF649B" w:rsidP="00D61B1B">
      <w:pPr>
        <w:pStyle w:val="Times12"/>
        <w:suppressAutoHyphens/>
        <w:ind w:firstLine="0"/>
        <w:rPr>
          <w:sz w:val="22"/>
          <w:szCs w:val="22"/>
        </w:rPr>
      </w:pPr>
      <w:r w:rsidRPr="00FC009D">
        <w:rPr>
          <w:sz w:val="28"/>
          <w:szCs w:val="28"/>
        </w:rPr>
        <w:t>ИНН</w:t>
      </w:r>
      <w:r>
        <w:rPr>
          <w:sz w:val="28"/>
          <w:szCs w:val="28"/>
        </w:rPr>
        <w:t>,</w:t>
      </w:r>
      <w:r w:rsidRPr="00100970">
        <w:rPr>
          <w:sz w:val="28"/>
          <w:szCs w:val="28"/>
        </w:rPr>
        <w:t xml:space="preserve"> КПП, ОГРН, ОКПО</w:t>
      </w:r>
      <w:r w:rsidRPr="00FC009D">
        <w:t xml:space="preserve"> </w:t>
      </w:r>
      <w:r w:rsidRPr="00FC009D">
        <w:rPr>
          <w:sz w:val="22"/>
          <w:szCs w:val="22"/>
        </w:rPr>
        <w:t>________________________________________________________,</w:t>
      </w:r>
    </w:p>
    <w:p w:rsidR="00FF649B" w:rsidRPr="00FC009D" w:rsidRDefault="00FF649B" w:rsidP="00D61B1B">
      <w:pPr>
        <w:pStyle w:val="Times12"/>
        <w:suppressAutoHyphens/>
        <w:ind w:left="1418" w:firstLine="709"/>
        <w:jc w:val="center"/>
        <w:rPr>
          <w:b/>
          <w:bCs/>
          <w:i/>
          <w:iCs/>
          <w:vertAlign w:val="superscript"/>
        </w:rPr>
      </w:pPr>
      <w:r w:rsidRPr="00FC009D">
        <w:rPr>
          <w:b/>
          <w:bCs/>
          <w:i/>
          <w:iCs/>
          <w:vertAlign w:val="superscript"/>
        </w:rPr>
        <w:t>(ИНН</w:t>
      </w:r>
      <w:r>
        <w:rPr>
          <w:b/>
          <w:bCs/>
          <w:i/>
          <w:iCs/>
          <w:vertAlign w:val="superscript"/>
        </w:rPr>
        <w:t xml:space="preserve">, </w:t>
      </w:r>
      <w:r w:rsidRPr="009449E0">
        <w:rPr>
          <w:b/>
          <w:bCs/>
          <w:i/>
          <w:iCs/>
          <w:vertAlign w:val="superscript"/>
        </w:rPr>
        <w:t>КПП, ОГРН, ОКПО</w:t>
      </w:r>
      <w:r w:rsidRPr="00FC009D">
        <w:rPr>
          <w:b/>
          <w:bCs/>
          <w:i/>
          <w:iCs/>
          <w:vertAlign w:val="superscript"/>
        </w:rPr>
        <w:t xml:space="preserve"> участника </w:t>
      </w:r>
      <w:r>
        <w:rPr>
          <w:b/>
          <w:bCs/>
          <w:i/>
          <w:iCs/>
          <w:vertAlign w:val="superscript"/>
        </w:rPr>
        <w:t>закупки</w:t>
      </w:r>
      <w:r w:rsidRPr="00FC009D">
        <w:rPr>
          <w:b/>
          <w:bCs/>
          <w:i/>
          <w:iCs/>
          <w:vertAlign w:val="superscript"/>
        </w:rPr>
        <w:t>)</w:t>
      </w:r>
    </w:p>
    <w:p w:rsidR="00FF649B" w:rsidRPr="00FC009D" w:rsidRDefault="00FF649B" w:rsidP="00D61B1B">
      <w:pPr>
        <w:pStyle w:val="Times12"/>
        <w:suppressAutoHyphens/>
        <w:ind w:firstLine="0"/>
        <w:rPr>
          <w:sz w:val="22"/>
          <w:szCs w:val="22"/>
        </w:rPr>
      </w:pPr>
      <w:r>
        <w:rPr>
          <w:sz w:val="28"/>
          <w:szCs w:val="28"/>
        </w:rPr>
        <w:t>юридический</w:t>
      </w:r>
      <w:r w:rsidRPr="00FC009D">
        <w:rPr>
          <w:sz w:val="28"/>
          <w:szCs w:val="28"/>
        </w:rPr>
        <w:t xml:space="preserve"> адрес</w:t>
      </w:r>
      <w:r w:rsidRPr="00FC009D">
        <w:t xml:space="preserve"> </w:t>
      </w:r>
      <w:r w:rsidRPr="00FC009D">
        <w:rPr>
          <w:sz w:val="22"/>
          <w:szCs w:val="22"/>
        </w:rPr>
        <w:t>________________</w:t>
      </w:r>
      <w:r>
        <w:rPr>
          <w:sz w:val="22"/>
          <w:szCs w:val="22"/>
        </w:rPr>
        <w:t>___________</w:t>
      </w:r>
      <w:r w:rsidRPr="00FC009D">
        <w:rPr>
          <w:sz w:val="22"/>
          <w:szCs w:val="22"/>
        </w:rPr>
        <w:t>________________________________________,</w:t>
      </w:r>
    </w:p>
    <w:p w:rsidR="00FF649B" w:rsidRPr="00FC009D" w:rsidRDefault="00FF649B" w:rsidP="00D61B1B">
      <w:pPr>
        <w:pStyle w:val="Times12"/>
        <w:suppressAutoHyphens/>
        <w:ind w:left="2836" w:firstLine="709"/>
        <w:jc w:val="center"/>
        <w:rPr>
          <w:b/>
          <w:bCs/>
          <w:i/>
          <w:iCs/>
          <w:vertAlign w:val="superscript"/>
        </w:rPr>
      </w:pPr>
      <w:r w:rsidRPr="00FC009D">
        <w:rPr>
          <w:b/>
          <w:bCs/>
          <w:i/>
          <w:iCs/>
          <w:vertAlign w:val="superscript"/>
        </w:rPr>
        <w:t xml:space="preserve">(юридический адрес участника </w:t>
      </w:r>
      <w:r>
        <w:rPr>
          <w:b/>
          <w:bCs/>
          <w:i/>
          <w:iCs/>
          <w:vertAlign w:val="superscript"/>
        </w:rPr>
        <w:t>закупки</w:t>
      </w:r>
      <w:r w:rsidRPr="00FC009D">
        <w:rPr>
          <w:b/>
          <w:bCs/>
          <w:i/>
          <w:iCs/>
          <w:vertAlign w:val="superscript"/>
        </w:rPr>
        <w:t>)</w:t>
      </w:r>
    </w:p>
    <w:p w:rsidR="00FF649B" w:rsidRPr="00FC009D" w:rsidRDefault="00FF649B" w:rsidP="00D61B1B">
      <w:pPr>
        <w:pStyle w:val="Times12"/>
        <w:suppressAutoHyphens/>
        <w:ind w:firstLine="0"/>
        <w:rPr>
          <w:sz w:val="28"/>
          <w:szCs w:val="28"/>
        </w:rPr>
      </w:pPr>
      <w:r w:rsidRPr="00FC009D">
        <w:rPr>
          <w:sz w:val="28"/>
          <w:szCs w:val="28"/>
        </w:rPr>
        <w:t>фактический адрес _____________________________________________________,</w:t>
      </w:r>
    </w:p>
    <w:p w:rsidR="00FF649B" w:rsidRPr="00FC009D" w:rsidRDefault="00FF649B" w:rsidP="00D61B1B">
      <w:pPr>
        <w:pStyle w:val="Times12"/>
        <w:suppressAutoHyphens/>
        <w:ind w:firstLine="0"/>
        <w:jc w:val="center"/>
        <w:rPr>
          <w:b/>
          <w:bCs/>
          <w:i/>
          <w:iCs/>
          <w:vertAlign w:val="superscript"/>
        </w:rPr>
      </w:pPr>
      <w:r w:rsidRPr="00FC009D">
        <w:rPr>
          <w:b/>
          <w:bCs/>
          <w:i/>
          <w:iCs/>
          <w:vertAlign w:val="superscript"/>
        </w:rPr>
        <w:t xml:space="preserve">(фактический адрес участника </w:t>
      </w:r>
      <w:r>
        <w:rPr>
          <w:b/>
          <w:bCs/>
          <w:i/>
          <w:iCs/>
          <w:vertAlign w:val="superscript"/>
        </w:rPr>
        <w:t>закупки</w:t>
      </w:r>
      <w:r w:rsidRPr="00FC009D">
        <w:rPr>
          <w:b/>
          <w:bCs/>
          <w:i/>
          <w:iCs/>
          <w:vertAlign w:val="superscript"/>
        </w:rPr>
        <w:t>)</w:t>
      </w:r>
    </w:p>
    <w:p w:rsidR="00FF649B" w:rsidRPr="00FC009D" w:rsidRDefault="00FF649B" w:rsidP="00D61B1B">
      <w:pPr>
        <w:pStyle w:val="Times12"/>
        <w:suppressAutoHyphens/>
        <w:ind w:firstLine="0"/>
        <w:rPr>
          <w:sz w:val="28"/>
          <w:szCs w:val="28"/>
        </w:rPr>
      </w:pPr>
      <w:r>
        <w:rPr>
          <w:sz w:val="28"/>
          <w:szCs w:val="28"/>
        </w:rPr>
        <w:t>почтовый</w:t>
      </w:r>
      <w:r w:rsidRPr="00FC009D">
        <w:rPr>
          <w:sz w:val="28"/>
          <w:szCs w:val="28"/>
        </w:rPr>
        <w:t xml:space="preserve"> адрес _____________________________________________________,</w:t>
      </w:r>
    </w:p>
    <w:p w:rsidR="00FF649B" w:rsidRPr="00FC009D" w:rsidRDefault="00FF649B" w:rsidP="00D61B1B">
      <w:pPr>
        <w:pStyle w:val="Times12"/>
        <w:suppressAutoHyphens/>
        <w:ind w:firstLine="0"/>
        <w:jc w:val="center"/>
        <w:rPr>
          <w:b/>
          <w:bCs/>
          <w:i/>
          <w:iCs/>
          <w:vertAlign w:val="superscript"/>
        </w:rPr>
      </w:pPr>
      <w:r w:rsidRPr="00FC009D">
        <w:rPr>
          <w:b/>
          <w:bCs/>
          <w:i/>
          <w:iCs/>
          <w:vertAlign w:val="superscript"/>
        </w:rPr>
        <w:t>(</w:t>
      </w:r>
      <w:r>
        <w:rPr>
          <w:b/>
          <w:bCs/>
          <w:i/>
          <w:iCs/>
          <w:vertAlign w:val="superscript"/>
        </w:rPr>
        <w:t>почтовый</w:t>
      </w:r>
      <w:r w:rsidRPr="00FC009D">
        <w:rPr>
          <w:b/>
          <w:bCs/>
          <w:i/>
          <w:iCs/>
          <w:vertAlign w:val="superscript"/>
        </w:rPr>
        <w:t xml:space="preserve"> адрес участника </w:t>
      </w:r>
      <w:r>
        <w:rPr>
          <w:b/>
          <w:bCs/>
          <w:i/>
          <w:iCs/>
          <w:vertAlign w:val="superscript"/>
        </w:rPr>
        <w:t>закупки</w:t>
      </w:r>
      <w:r w:rsidRPr="00FC009D">
        <w:rPr>
          <w:b/>
          <w:bCs/>
          <w:i/>
          <w:iCs/>
          <w:vertAlign w:val="superscript"/>
        </w:rPr>
        <w:t>)</w:t>
      </w:r>
    </w:p>
    <w:p w:rsidR="00FF649B" w:rsidRPr="00FC009D" w:rsidRDefault="00FF649B" w:rsidP="00D61B1B">
      <w:pPr>
        <w:pStyle w:val="Times12"/>
        <w:suppressAutoHyphens/>
        <w:ind w:firstLine="0"/>
        <w:rPr>
          <w:sz w:val="22"/>
          <w:szCs w:val="22"/>
        </w:rPr>
      </w:pPr>
      <w:r w:rsidRPr="00FC009D">
        <w:rPr>
          <w:sz w:val="28"/>
          <w:szCs w:val="28"/>
        </w:rPr>
        <w:t>предлагает заключить договор на:</w:t>
      </w:r>
      <w:r w:rsidRPr="00FC009D">
        <w:rPr>
          <w:sz w:val="22"/>
          <w:szCs w:val="22"/>
        </w:rPr>
        <w:t xml:space="preserve"> ____________________________________________________</w:t>
      </w:r>
    </w:p>
    <w:p w:rsidR="00FF649B" w:rsidRPr="00FC009D" w:rsidRDefault="00FF649B" w:rsidP="00D61B1B">
      <w:pPr>
        <w:pStyle w:val="af4"/>
        <w:spacing w:before="0" w:after="0" w:line="240" w:lineRule="auto"/>
        <w:ind w:left="3545" w:firstLine="0"/>
        <w:jc w:val="center"/>
        <w:rPr>
          <w:rFonts w:ascii="Times New Roman" w:hAnsi="Times New Roman" w:cs="Times New Roman"/>
          <w:b/>
          <w:bCs/>
          <w:i/>
          <w:iCs/>
          <w:vertAlign w:val="superscript"/>
        </w:rPr>
      </w:pPr>
      <w:r w:rsidRPr="00FC009D">
        <w:rPr>
          <w:rFonts w:ascii="Times New Roman" w:hAnsi="Times New Roman" w:cs="Times New Roman"/>
          <w:b/>
          <w:bCs/>
          <w:i/>
          <w:iCs/>
          <w:vertAlign w:val="superscript"/>
        </w:rPr>
        <w:t>(предмет договора)</w:t>
      </w:r>
    </w:p>
    <w:p w:rsidR="00FF649B" w:rsidRPr="00FC009D" w:rsidRDefault="00FF649B" w:rsidP="00D61B1B">
      <w:pPr>
        <w:pStyle w:val="Times12"/>
        <w:suppressAutoHyphens/>
        <w:ind w:firstLine="0"/>
        <w:rPr>
          <w:sz w:val="28"/>
          <w:szCs w:val="28"/>
        </w:rPr>
      </w:pPr>
      <w:r w:rsidRPr="00FC009D">
        <w:rPr>
          <w:sz w:val="28"/>
          <w:szCs w:val="28"/>
        </w:rPr>
        <w:t xml:space="preserve">в соответствии с </w:t>
      </w:r>
      <w:r w:rsidRPr="0092591D">
        <w:rPr>
          <w:sz w:val="28"/>
          <w:szCs w:val="28"/>
        </w:rPr>
        <w:t xml:space="preserve">Техническим предложением </w:t>
      </w:r>
      <w:r w:rsidRPr="00FC009D">
        <w:rPr>
          <w:sz w:val="28"/>
          <w:szCs w:val="28"/>
        </w:rPr>
        <w:t xml:space="preserve">и другими документами, являющимися неотъемлемыми приложениями к настоящей заявке </w:t>
      </w:r>
      <w:r w:rsidRPr="00942ADF">
        <w:rPr>
          <w:b/>
          <w:bCs/>
          <w:i/>
          <w:iCs/>
        </w:rPr>
        <w:t>на следующих условиях</w:t>
      </w:r>
      <w:r>
        <w:rPr>
          <w:b/>
          <w:bCs/>
          <w:i/>
          <w:iCs/>
        </w:rPr>
        <w:t xml:space="preserve"> </w:t>
      </w:r>
      <w:r w:rsidRPr="00660FE5">
        <w:rPr>
          <w:b/>
          <w:bCs/>
          <w:i/>
          <w:iCs/>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i/>
          <w:iCs/>
        </w:rPr>
        <w:t xml:space="preserve">, </w:t>
      </w:r>
      <w:r w:rsidRPr="0053485C">
        <w:rPr>
          <w:b/>
          <w:bCs/>
          <w:i/>
          <w:iCs/>
        </w:rPr>
        <w:t>указанных при формировании заявки, поданной на ЭТП</w:t>
      </w:r>
      <w:r>
        <w:rPr>
          <w:b/>
          <w:bCs/>
          <w:i/>
          <w:iCs/>
        </w:rPr>
        <w:t>, с помощью функционала которой проводится данная закупка»</w:t>
      </w:r>
      <w:r w:rsidRPr="00660FE5">
        <w:rPr>
          <w:b/>
          <w:bCs/>
          <w:i/>
          <w:iCs/>
        </w:rPr>
        <w:t>]</w:t>
      </w:r>
      <w:r w:rsidRPr="00FC009D">
        <w:rPr>
          <w:sz w:val="28"/>
          <w:szCs w:val="28"/>
        </w:rPr>
        <w:t xml:space="preserve">: </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FF649B" w:rsidRPr="00FC009D">
        <w:trPr>
          <w:cantSplit/>
          <w:tblHeader/>
        </w:trPr>
        <w:tc>
          <w:tcPr>
            <w:tcW w:w="709" w:type="dxa"/>
            <w:vAlign w:val="center"/>
          </w:tcPr>
          <w:p w:rsidR="00FF649B" w:rsidRPr="00FC009D" w:rsidRDefault="00FF649B" w:rsidP="00D61B1B">
            <w:pPr>
              <w:keepNext/>
              <w:ind w:left="-57" w:right="-57"/>
              <w:jc w:val="center"/>
            </w:pPr>
            <w:r w:rsidRPr="00FC009D">
              <w:t>№ п/п</w:t>
            </w:r>
          </w:p>
        </w:tc>
        <w:tc>
          <w:tcPr>
            <w:tcW w:w="4394" w:type="dxa"/>
            <w:vAlign w:val="center"/>
          </w:tcPr>
          <w:p w:rsidR="00FF649B" w:rsidRPr="00FC009D" w:rsidRDefault="00FF649B" w:rsidP="00D61B1B">
            <w:pPr>
              <w:keepNext/>
              <w:ind w:left="-57" w:right="-57"/>
              <w:jc w:val="center"/>
            </w:pPr>
            <w:r w:rsidRPr="00FC009D">
              <w:t xml:space="preserve">Условия заявок на участие в </w:t>
            </w:r>
            <w:r>
              <w:t>закупке</w:t>
            </w:r>
          </w:p>
        </w:tc>
        <w:tc>
          <w:tcPr>
            <w:tcW w:w="4962" w:type="dxa"/>
            <w:vAlign w:val="center"/>
          </w:tcPr>
          <w:p w:rsidR="00FF649B" w:rsidRPr="00FC009D" w:rsidRDefault="00FF649B" w:rsidP="00D61B1B">
            <w:pPr>
              <w:keepNext/>
              <w:ind w:left="57" w:right="57"/>
              <w:jc w:val="center"/>
            </w:pPr>
            <w:r w:rsidRPr="00FC009D">
              <w:t>Предложения участника</w:t>
            </w:r>
          </w:p>
        </w:tc>
      </w:tr>
      <w:tr w:rsidR="00FF649B" w:rsidRPr="00FC009D">
        <w:trPr>
          <w:cantSplit/>
        </w:trPr>
        <w:tc>
          <w:tcPr>
            <w:tcW w:w="709" w:type="dxa"/>
            <w:vAlign w:val="center"/>
          </w:tcPr>
          <w:p w:rsidR="00FF649B" w:rsidRPr="00FC009D" w:rsidRDefault="00FF649B" w:rsidP="00396ACB">
            <w:pPr>
              <w:numPr>
                <w:ilvl w:val="0"/>
                <w:numId w:val="43"/>
              </w:numPr>
              <w:tabs>
                <w:tab w:val="left" w:pos="284"/>
              </w:tabs>
              <w:ind w:left="0" w:firstLine="0"/>
              <w:jc w:val="center"/>
            </w:pPr>
          </w:p>
        </w:tc>
        <w:tc>
          <w:tcPr>
            <w:tcW w:w="4394" w:type="dxa"/>
            <w:vAlign w:val="center"/>
          </w:tcPr>
          <w:p w:rsidR="00FF649B" w:rsidRPr="00FC009D" w:rsidRDefault="00FF649B" w:rsidP="00D61B1B">
            <w:pPr>
              <w:ind w:left="57" w:right="57"/>
            </w:pPr>
            <w:r w:rsidRPr="00FC009D">
              <w:t>Цена заявки, руб. с НДС</w:t>
            </w:r>
          </w:p>
        </w:tc>
        <w:tc>
          <w:tcPr>
            <w:tcW w:w="4962" w:type="dxa"/>
            <w:vAlign w:val="center"/>
          </w:tcPr>
          <w:p w:rsidR="00FF649B" w:rsidRPr="00FC009D" w:rsidRDefault="00FF649B" w:rsidP="00D61B1B">
            <w:pPr>
              <w:ind w:left="57" w:right="57"/>
              <w:jc w:val="center"/>
            </w:pPr>
            <w:r w:rsidRPr="00FC009D">
              <w:rPr>
                <w:b/>
                <w:bCs/>
                <w:i/>
                <w:iCs/>
              </w:rPr>
              <w:t>[указать цену договора с отражением размера НДС]</w:t>
            </w:r>
          </w:p>
        </w:tc>
      </w:tr>
      <w:tr w:rsidR="00FF649B" w:rsidRPr="00FC009D">
        <w:trPr>
          <w:cantSplit/>
        </w:trPr>
        <w:tc>
          <w:tcPr>
            <w:tcW w:w="709" w:type="dxa"/>
            <w:vAlign w:val="center"/>
          </w:tcPr>
          <w:p w:rsidR="00FF649B" w:rsidRPr="00FC009D" w:rsidRDefault="00FF649B" w:rsidP="00396ACB">
            <w:pPr>
              <w:numPr>
                <w:ilvl w:val="0"/>
                <w:numId w:val="43"/>
              </w:numPr>
              <w:tabs>
                <w:tab w:val="left" w:pos="284"/>
              </w:tabs>
              <w:ind w:left="0" w:firstLine="0"/>
              <w:jc w:val="center"/>
            </w:pPr>
          </w:p>
        </w:tc>
        <w:tc>
          <w:tcPr>
            <w:tcW w:w="4394" w:type="dxa"/>
            <w:vAlign w:val="center"/>
          </w:tcPr>
          <w:p w:rsidR="00FF649B" w:rsidRPr="00FC009D" w:rsidRDefault="00FF649B" w:rsidP="00D61B1B">
            <w:pPr>
              <w:ind w:left="57" w:right="57"/>
            </w:pPr>
            <w:r w:rsidRPr="00FC009D">
              <w:t>Цена заявки, руб. без НДС</w:t>
            </w:r>
          </w:p>
        </w:tc>
        <w:tc>
          <w:tcPr>
            <w:tcW w:w="4962" w:type="dxa"/>
            <w:vAlign w:val="center"/>
          </w:tcPr>
          <w:p w:rsidR="00FF649B" w:rsidRPr="00FC009D" w:rsidRDefault="00FF649B" w:rsidP="00D61B1B">
            <w:pPr>
              <w:ind w:left="57" w:right="57"/>
              <w:jc w:val="center"/>
              <w:rPr>
                <w:b/>
                <w:bCs/>
                <w:i/>
                <w:iCs/>
              </w:rPr>
            </w:pPr>
            <w:r w:rsidRPr="00FC009D">
              <w:rPr>
                <w:b/>
                <w:bCs/>
                <w:i/>
                <w:iCs/>
              </w:rPr>
              <w:t>[указать цену договора</w:t>
            </w:r>
            <w:r>
              <w:rPr>
                <w:b/>
                <w:bCs/>
                <w:i/>
                <w:iCs/>
              </w:rPr>
              <w:t xml:space="preserve"> без НДС</w:t>
            </w:r>
            <w:r w:rsidRPr="00FC009D">
              <w:rPr>
                <w:b/>
                <w:bCs/>
                <w:i/>
                <w:iCs/>
              </w:rPr>
              <w:t>]</w:t>
            </w:r>
          </w:p>
        </w:tc>
      </w:tr>
      <w:tr w:rsidR="00FF649B" w:rsidRPr="00FC009D">
        <w:trPr>
          <w:cantSplit/>
        </w:trPr>
        <w:tc>
          <w:tcPr>
            <w:tcW w:w="709" w:type="dxa"/>
            <w:vAlign w:val="center"/>
          </w:tcPr>
          <w:p w:rsidR="00FF649B" w:rsidRPr="00FC009D" w:rsidRDefault="00FF649B" w:rsidP="00396ACB">
            <w:pPr>
              <w:numPr>
                <w:ilvl w:val="0"/>
                <w:numId w:val="43"/>
              </w:numPr>
              <w:tabs>
                <w:tab w:val="left" w:pos="284"/>
              </w:tabs>
              <w:ind w:left="0" w:firstLine="0"/>
              <w:jc w:val="center"/>
            </w:pPr>
          </w:p>
        </w:tc>
        <w:tc>
          <w:tcPr>
            <w:tcW w:w="4394" w:type="dxa"/>
            <w:vAlign w:val="center"/>
          </w:tcPr>
          <w:p w:rsidR="00FF649B" w:rsidRPr="00FC009D" w:rsidRDefault="00FF649B" w:rsidP="00D61B1B">
            <w:pPr>
              <w:ind w:left="57" w:right="57"/>
            </w:pPr>
            <w:r w:rsidRPr="00FC009D">
              <w:t xml:space="preserve">Срок </w:t>
            </w:r>
            <w:r w:rsidRPr="00FC009D">
              <w:rPr>
                <w:b/>
                <w:bCs/>
                <w:i/>
                <w:iCs/>
              </w:rPr>
              <w:t>поставки товара</w:t>
            </w:r>
          </w:p>
        </w:tc>
        <w:tc>
          <w:tcPr>
            <w:tcW w:w="4962" w:type="dxa"/>
            <w:vAlign w:val="center"/>
          </w:tcPr>
          <w:p w:rsidR="00FF649B" w:rsidRPr="00FC009D" w:rsidRDefault="00FF649B" w:rsidP="00D61B1B">
            <w:pPr>
              <w:ind w:left="57" w:right="57"/>
              <w:jc w:val="center"/>
              <w:rPr>
                <w:b/>
                <w:bCs/>
                <w:i/>
                <w:iCs/>
                <w:shd w:val="clear" w:color="auto" w:fill="FFFF99"/>
              </w:rPr>
            </w:pPr>
            <w:r w:rsidRPr="00FC009D">
              <w:rPr>
                <w:b/>
                <w:bCs/>
                <w:i/>
                <w:iCs/>
              </w:rPr>
              <w:t xml:space="preserve">[указать </w:t>
            </w:r>
            <w:r>
              <w:rPr>
                <w:b/>
                <w:bCs/>
                <w:i/>
                <w:iCs/>
              </w:rPr>
              <w:t xml:space="preserve">«в соответствии с условиями закупочной документации», либо указать </w:t>
            </w:r>
            <w:r w:rsidRPr="00FC009D">
              <w:rPr>
                <w:b/>
                <w:bCs/>
                <w:i/>
                <w:iCs/>
              </w:rPr>
              <w:t xml:space="preserve">начало и окончание поставки товара в формате исчисления сроков, указанном в </w:t>
            </w:r>
            <w:r>
              <w:rPr>
                <w:b/>
                <w:bCs/>
                <w:i/>
                <w:iCs/>
              </w:rPr>
              <w:t>извещении о проведении закупки</w:t>
            </w:r>
            <w:r w:rsidRPr="00FC009D">
              <w:rPr>
                <w:b/>
                <w:bCs/>
                <w:i/>
                <w:iCs/>
              </w:rPr>
              <w:t>]</w:t>
            </w:r>
          </w:p>
        </w:tc>
      </w:tr>
      <w:tr w:rsidR="00FF649B" w:rsidRPr="00FC009D">
        <w:trPr>
          <w:cantSplit/>
        </w:trPr>
        <w:tc>
          <w:tcPr>
            <w:tcW w:w="709" w:type="dxa"/>
            <w:vAlign w:val="center"/>
          </w:tcPr>
          <w:p w:rsidR="00FF649B" w:rsidRPr="00FC009D" w:rsidRDefault="00FF649B" w:rsidP="00396ACB">
            <w:pPr>
              <w:numPr>
                <w:ilvl w:val="0"/>
                <w:numId w:val="43"/>
              </w:numPr>
              <w:tabs>
                <w:tab w:val="left" w:pos="284"/>
              </w:tabs>
              <w:ind w:left="0" w:firstLine="0"/>
              <w:jc w:val="center"/>
            </w:pPr>
          </w:p>
        </w:tc>
        <w:tc>
          <w:tcPr>
            <w:tcW w:w="4394" w:type="dxa"/>
            <w:vAlign w:val="center"/>
          </w:tcPr>
          <w:p w:rsidR="00FF649B" w:rsidRPr="00FC009D" w:rsidRDefault="00FF649B" w:rsidP="00D61B1B">
            <w:pPr>
              <w:ind w:left="57" w:right="57"/>
            </w:pPr>
            <w:r w:rsidRPr="00FC009D">
              <w:t>Условия оплаты</w:t>
            </w:r>
          </w:p>
        </w:tc>
        <w:tc>
          <w:tcPr>
            <w:tcW w:w="4962" w:type="dxa"/>
            <w:vAlign w:val="center"/>
          </w:tcPr>
          <w:p w:rsidR="00FF649B" w:rsidRPr="00FC009D" w:rsidRDefault="00FF649B" w:rsidP="00D61B1B">
            <w:pPr>
              <w:ind w:left="57" w:right="57"/>
              <w:jc w:val="center"/>
              <w:rPr>
                <w:b/>
                <w:bCs/>
                <w:i/>
                <w:iCs/>
              </w:rPr>
            </w:pPr>
            <w:r w:rsidRPr="00D44694">
              <w:rPr>
                <w:b/>
                <w:bCs/>
                <w:i/>
                <w:iCs/>
              </w:rPr>
              <w:t>[</w:t>
            </w:r>
            <w:r w:rsidRPr="00FC009D">
              <w:rPr>
                <w:b/>
                <w:bCs/>
                <w:i/>
                <w:iCs/>
              </w:rPr>
              <w:t xml:space="preserve">указать </w:t>
            </w:r>
            <w:r w:rsidRPr="00986C2E">
              <w:rPr>
                <w:b/>
                <w:bCs/>
                <w:i/>
                <w:iCs/>
              </w:rPr>
              <w:t xml:space="preserve">«в соответствии с условиями </w:t>
            </w:r>
            <w:r>
              <w:rPr>
                <w:b/>
                <w:bCs/>
                <w:i/>
                <w:iCs/>
              </w:rPr>
              <w:t>проекта договора закупочной</w:t>
            </w:r>
            <w:r w:rsidRPr="00986C2E">
              <w:rPr>
                <w:b/>
                <w:bCs/>
                <w:i/>
                <w:iCs/>
              </w:rPr>
              <w:t xml:space="preserve"> документации», либо указать </w:t>
            </w:r>
            <w:r w:rsidRPr="00FC009D">
              <w:rPr>
                <w:b/>
                <w:bCs/>
                <w:i/>
                <w:iCs/>
              </w:rPr>
              <w:t>порядок платежей по договору, предлагаемый участником]</w:t>
            </w:r>
          </w:p>
        </w:tc>
      </w:tr>
    </w:tbl>
    <w:p w:rsidR="00FF649B" w:rsidRPr="00FC009D" w:rsidRDefault="00FF649B" w:rsidP="00D61B1B">
      <w:pPr>
        <w:pStyle w:val="af4"/>
        <w:spacing w:before="0" w:after="0" w:line="240" w:lineRule="auto"/>
        <w:ind w:firstLine="709"/>
        <w:rPr>
          <w:rFonts w:ascii="Times New Roman" w:hAnsi="Times New Roman" w:cs="Times New Roman"/>
          <w:sz w:val="28"/>
          <w:szCs w:val="28"/>
        </w:rPr>
      </w:pPr>
    </w:p>
    <w:p w:rsidR="00FF649B" w:rsidRDefault="00FF649B" w:rsidP="00D61B1B">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bCs/>
          <w:i/>
          <w:iCs/>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FF649B" w:rsidRDefault="00FF649B" w:rsidP="00D61B1B">
      <w:pPr>
        <w:pStyle w:val="NormalWeb"/>
        <w:spacing w:before="0" w:beforeAutospacing="0" w:after="0" w:afterAutospacing="0"/>
        <w:ind w:firstLine="709"/>
        <w:jc w:val="both"/>
        <w:rPr>
          <w:b/>
          <w:bCs/>
          <w:i/>
          <w:iCs/>
        </w:rPr>
      </w:pPr>
    </w:p>
    <w:p w:rsidR="00FF649B" w:rsidRDefault="00FF649B" w:rsidP="00D61B1B">
      <w:pPr>
        <w:pStyle w:val="NormalWeb"/>
        <w:spacing w:before="0" w:beforeAutospacing="0" w:after="0" w:afterAutospacing="0"/>
        <w:ind w:firstLine="709"/>
        <w:jc w:val="both"/>
      </w:pPr>
      <w:r w:rsidRPr="00FC009D">
        <w:rPr>
          <w:b/>
          <w:bCs/>
          <w:i/>
          <w:iCs/>
        </w:rPr>
        <w:t>Для юридических лиц:</w:t>
      </w:r>
      <w:r w:rsidRPr="00FC009D">
        <w:t xml:space="preserve"> </w:t>
      </w:r>
    </w:p>
    <w:p w:rsidR="00FF649B" w:rsidRPr="00100970" w:rsidRDefault="00FF649B" w:rsidP="00D61B1B">
      <w:pPr>
        <w:pStyle w:val="NormalWeb"/>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FF649B" w:rsidRPr="00FC009D" w:rsidRDefault="00FF649B" w:rsidP="00D61B1B">
      <w:pPr>
        <w:pStyle w:val="NormalWeb"/>
        <w:spacing w:before="0" w:beforeAutospacing="0" w:after="0" w:afterAutospacing="0"/>
        <w:ind w:firstLine="709"/>
        <w:jc w:val="both"/>
        <w:rPr>
          <w:sz w:val="28"/>
          <w:szCs w:val="28"/>
        </w:rPr>
      </w:pPr>
      <w:r w:rsidRPr="00FC009D">
        <w:rPr>
          <w:sz w:val="28"/>
          <w:szCs w:val="28"/>
        </w:rPr>
        <w:t>Настоящим подтверждаем, что:</w:t>
      </w:r>
    </w:p>
    <w:p w:rsidR="00FF649B" w:rsidRDefault="00FF649B" w:rsidP="00396ACB">
      <w:pPr>
        <w:pStyle w:val="NormalWeb"/>
        <w:numPr>
          <w:ilvl w:val="0"/>
          <w:numId w:val="46"/>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банкротом, деятельность _____________ </w:t>
      </w:r>
      <w:r w:rsidRPr="00FC009D">
        <w:t>(</w:t>
      </w:r>
      <w:r w:rsidRPr="00FC009D">
        <w:rPr>
          <w:b/>
          <w:bCs/>
          <w:i/>
          <w:iCs/>
        </w:rPr>
        <w:t xml:space="preserve">наименование участника </w:t>
      </w:r>
      <w:r>
        <w:rPr>
          <w:b/>
          <w:bCs/>
          <w:i/>
          <w:iCs/>
        </w:rPr>
        <w:t>закупки</w:t>
      </w:r>
      <w:r w:rsidRPr="00FC009D">
        <w:t>)</w:t>
      </w:r>
      <w:r w:rsidRPr="00FC009D">
        <w:rPr>
          <w:sz w:val="28"/>
          <w:szCs w:val="28"/>
        </w:rPr>
        <w:t xml:space="preserve"> не приостановлена, на имущество не наложен арест по решению суда, административного органа;</w:t>
      </w:r>
    </w:p>
    <w:p w:rsidR="00FF649B" w:rsidRPr="00FC009D" w:rsidRDefault="00FF649B" w:rsidP="00396ACB">
      <w:pPr>
        <w:pStyle w:val="NormalWeb"/>
        <w:numPr>
          <w:ilvl w:val="0"/>
          <w:numId w:val="46"/>
        </w:numPr>
        <w:tabs>
          <w:tab w:val="left" w:pos="1134"/>
        </w:tabs>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FF649B" w:rsidRDefault="00FF649B" w:rsidP="00396ACB">
      <w:pPr>
        <w:pStyle w:val="NormalWeb"/>
        <w:numPr>
          <w:ilvl w:val="0"/>
          <w:numId w:val="46"/>
        </w:numPr>
        <w:tabs>
          <w:tab w:val="left" w:pos="1134"/>
        </w:tabs>
        <w:spacing w:before="0" w:beforeAutospacing="0" w:after="0" w:afterAutospacing="0"/>
        <w:ind w:left="0" w:firstLine="709"/>
        <w:jc w:val="both"/>
        <w:rPr>
          <w:b/>
          <w:bCs/>
          <w:i/>
          <w:iCs/>
        </w:rPr>
      </w:pPr>
      <w:r w:rsidRPr="00EE184C">
        <w:rPr>
          <w:b/>
          <w:bCs/>
          <w:i/>
          <w:iCs/>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FF649B" w:rsidRDefault="00FF649B" w:rsidP="00D61B1B">
      <w:pPr>
        <w:pStyle w:val="Times12"/>
        <w:suppressAutoHyphens/>
        <w:ind w:right="62" w:firstLine="539"/>
      </w:pPr>
      <w:r w:rsidRPr="001D235F">
        <w:rPr>
          <w:b/>
          <w:bCs/>
          <w:i/>
          <w:iCs/>
        </w:rPr>
        <w:t>в случае поставки товаров импортного производства и/или применения импортного оборудования, комплектующих материалов и полуфабрикатов</w:t>
      </w:r>
      <w:r>
        <w:rPr>
          <w:b/>
          <w:bCs/>
          <w:i/>
          <w:iCs/>
        </w:rPr>
        <w:t xml:space="preserve"> в составе поставляемого товара указывается:</w:t>
      </w:r>
    </w:p>
    <w:p w:rsidR="00FF649B" w:rsidRPr="00FC009D" w:rsidRDefault="00FF649B" w:rsidP="00D61B1B">
      <w:pPr>
        <w:pStyle w:val="Times12"/>
        <w:suppressAutoHyphens/>
        <w:ind w:right="62" w:firstLine="539"/>
      </w:pPr>
      <w:r>
        <w:t>выполнение</w:t>
      </w:r>
      <w:r w:rsidRPr="001D235F">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t xml:space="preserve"> без изменения стоимости предложения</w:t>
      </w:r>
      <w:r w:rsidRPr="00FC009D">
        <w:t>.</w:t>
      </w:r>
    </w:p>
    <w:p w:rsidR="00FF649B" w:rsidRDefault="00FF649B" w:rsidP="00D61B1B">
      <w:pPr>
        <w:pStyle w:val="Times12"/>
        <w:suppressAutoHyphens/>
        <w:ind w:right="62" w:firstLine="539"/>
        <w:rPr>
          <w:b/>
          <w:bCs/>
          <w:i/>
          <w:iCs/>
        </w:rPr>
      </w:pPr>
      <w:r w:rsidRPr="001D235F">
        <w:rPr>
          <w:b/>
          <w:bCs/>
          <w:i/>
          <w:iCs/>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bCs/>
          <w:i/>
          <w:iCs/>
        </w:rPr>
        <w:t xml:space="preserve"> указывается:</w:t>
      </w:r>
    </w:p>
    <w:p w:rsidR="00FF649B" w:rsidRPr="00FC009D" w:rsidRDefault="00FF649B" w:rsidP="00D61B1B">
      <w:pPr>
        <w:pStyle w:val="Times12"/>
        <w:suppressAutoHyphens/>
        <w:ind w:right="62" w:firstLine="539"/>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bCs/>
          <w:i/>
          <w:iCs/>
        </w:rPr>
        <w:t>]</w:t>
      </w:r>
    </w:p>
    <w:p w:rsidR="00FF649B" w:rsidRDefault="00FF649B" w:rsidP="00D61B1B">
      <w:pPr>
        <w:pStyle w:val="NormalWeb"/>
        <w:spacing w:before="0" w:beforeAutospacing="0" w:after="0" w:afterAutospacing="0"/>
        <w:ind w:firstLine="709"/>
        <w:jc w:val="both"/>
        <w:rPr>
          <w:b/>
          <w:bCs/>
          <w:i/>
          <w:iCs/>
        </w:rPr>
      </w:pPr>
    </w:p>
    <w:p w:rsidR="00FF649B" w:rsidRPr="00C35EF7" w:rsidRDefault="00FF649B" w:rsidP="00D61B1B">
      <w:pPr>
        <w:pStyle w:val="NormalWeb"/>
        <w:spacing w:before="0" w:beforeAutospacing="0" w:after="0" w:afterAutospacing="0"/>
        <w:ind w:firstLine="709"/>
        <w:jc w:val="both"/>
        <w:rPr>
          <w:sz w:val="28"/>
          <w:szCs w:val="28"/>
        </w:rPr>
      </w:pPr>
      <w:r w:rsidRPr="00FC009D">
        <w:rPr>
          <w:b/>
          <w:bCs/>
          <w:i/>
          <w:iCs/>
        </w:rPr>
        <w:t>[</w:t>
      </w:r>
      <w:r>
        <w:rPr>
          <w:b/>
          <w:bCs/>
          <w:i/>
          <w:iCs/>
        </w:rPr>
        <w:t>в случае</w:t>
      </w:r>
      <w:r w:rsidRPr="00A84342">
        <w:rPr>
          <w:b/>
          <w:bCs/>
          <w:i/>
          <w:iCs/>
        </w:rPr>
        <w:t xml:space="preserve"> </w:t>
      </w:r>
      <w:r>
        <w:rPr>
          <w:b/>
          <w:bCs/>
          <w:i/>
          <w:iCs/>
        </w:rPr>
        <w:t>применения упрощенной системы налогообложения</w:t>
      </w:r>
      <w:r w:rsidRPr="00A84342">
        <w:rPr>
          <w:b/>
          <w:bCs/>
          <w:i/>
          <w:iCs/>
        </w:rPr>
        <w:t>]</w:t>
      </w:r>
      <w:r>
        <w:rPr>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FF649B" w:rsidRDefault="00FF649B" w:rsidP="00D61B1B">
      <w:pPr>
        <w:pStyle w:val="NormalWeb"/>
        <w:spacing w:before="0" w:beforeAutospacing="0" w:after="0" w:afterAutospacing="0"/>
        <w:ind w:firstLine="709"/>
        <w:jc w:val="both"/>
        <w:rPr>
          <w:b/>
          <w:bCs/>
          <w:i/>
          <w:iCs/>
        </w:rPr>
      </w:pPr>
    </w:p>
    <w:p w:rsidR="00FF649B" w:rsidRPr="00FC009D" w:rsidRDefault="00FF649B" w:rsidP="00D61B1B">
      <w:pPr>
        <w:pStyle w:val="NormalWeb"/>
        <w:spacing w:before="0" w:beforeAutospacing="0" w:after="0" w:afterAutospacing="0"/>
        <w:ind w:firstLine="709"/>
        <w:jc w:val="both"/>
        <w:rPr>
          <w:b/>
          <w:bCs/>
          <w:i/>
          <w:iCs/>
        </w:rPr>
      </w:pPr>
      <w:r w:rsidRPr="00FC009D">
        <w:rPr>
          <w:b/>
          <w:bCs/>
          <w:i/>
          <w:iCs/>
        </w:rPr>
        <w:t>Для физических лиц:</w:t>
      </w:r>
      <w:r w:rsidRPr="00FC009D">
        <w:rPr>
          <w:sz w:val="28"/>
          <w:szCs w:val="28"/>
        </w:rPr>
        <w:t xml:space="preserve"> </w:t>
      </w:r>
      <w:r w:rsidRPr="00FC009D">
        <w:rPr>
          <w:b/>
          <w:bCs/>
          <w:i/>
          <w:iCs/>
        </w:rPr>
        <w:t xml:space="preserve">Настоящим даем свое согласие на обработку заказчиком (организатором </w:t>
      </w:r>
      <w:r>
        <w:rPr>
          <w:b/>
          <w:bCs/>
          <w:i/>
          <w:iCs/>
        </w:rPr>
        <w:t>закупки</w:t>
      </w:r>
      <w:r w:rsidRPr="00FC009D">
        <w:rPr>
          <w:b/>
          <w:bCs/>
          <w:i/>
          <w:iCs/>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F649B" w:rsidRDefault="00FF649B" w:rsidP="00D61B1B">
      <w:pPr>
        <w:pStyle w:val="NormalWeb"/>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FF649B" w:rsidRPr="00FC009D" w:rsidRDefault="00FF649B" w:rsidP="00D61B1B">
      <w:pPr>
        <w:pStyle w:val="NormalWeb"/>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FF649B" w:rsidRPr="00FC009D" w:rsidRDefault="00FF649B" w:rsidP="00396ACB">
      <w:pPr>
        <w:pStyle w:val="NormalWeb"/>
        <w:numPr>
          <w:ilvl w:val="0"/>
          <w:numId w:val="45"/>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FF649B" w:rsidRDefault="00FF649B" w:rsidP="00396ACB">
      <w:pPr>
        <w:pStyle w:val="NormalWeb"/>
        <w:numPr>
          <w:ilvl w:val="0"/>
          <w:numId w:val="45"/>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FF649B" w:rsidRPr="00DF05AF" w:rsidRDefault="00FF649B" w:rsidP="00396ACB">
      <w:pPr>
        <w:pStyle w:val="NormalWeb"/>
        <w:numPr>
          <w:ilvl w:val="0"/>
          <w:numId w:val="45"/>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кадровых ресурсов]</w:t>
      </w:r>
      <w:r>
        <w:rPr>
          <w:sz w:val="28"/>
          <w:szCs w:val="28"/>
        </w:rPr>
        <w:t xml:space="preserve"> </w:t>
      </w:r>
      <w:r w:rsidRPr="00A84342">
        <w:rPr>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sz w:val="28"/>
          <w:szCs w:val="28"/>
        </w:rPr>
        <w:t>;</w:t>
      </w:r>
    </w:p>
    <w:p w:rsidR="00FF649B" w:rsidRDefault="00FF649B" w:rsidP="00396ACB">
      <w:pPr>
        <w:pStyle w:val="NormalWeb"/>
        <w:numPr>
          <w:ilvl w:val="0"/>
          <w:numId w:val="45"/>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84342">
        <w:rPr>
          <w:sz w:val="28"/>
          <w:szCs w:val="28"/>
        </w:rPr>
        <w:t xml:space="preserve">представить до заключения договора </w:t>
      </w:r>
      <w:r>
        <w:rPr>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Pr>
          <w:sz w:val="28"/>
          <w:szCs w:val="28"/>
        </w:rPr>
        <w:t>;</w:t>
      </w:r>
    </w:p>
    <w:p w:rsidR="00FF649B" w:rsidRDefault="00FF649B" w:rsidP="00396ACB">
      <w:pPr>
        <w:pStyle w:val="NormalWeb"/>
        <w:numPr>
          <w:ilvl w:val="0"/>
          <w:numId w:val="45"/>
        </w:numPr>
        <w:spacing w:before="0" w:beforeAutospacing="0" w:after="0" w:afterAutospacing="0"/>
        <w:ind w:left="0" w:firstLine="709"/>
        <w:jc w:val="both"/>
        <w:rPr>
          <w:b/>
          <w:bCs/>
          <w:i/>
          <w:iCs/>
        </w:rPr>
      </w:pPr>
      <w:r w:rsidRPr="00914AB9">
        <w:rPr>
          <w:b/>
          <w:bCs/>
          <w:i/>
          <w:iCs/>
        </w:rPr>
        <w:t xml:space="preserve">представить </w:t>
      </w:r>
      <w:r>
        <w:rPr>
          <w:b/>
          <w:bCs/>
          <w:i/>
          <w:iCs/>
        </w:rPr>
        <w:t xml:space="preserve">заказчику </w:t>
      </w:r>
      <w:r w:rsidRPr="00914AB9">
        <w:rPr>
          <w:b/>
          <w:bCs/>
          <w:i/>
          <w:iCs/>
        </w:rPr>
        <w:t>до заключения договора решение об одобрении или о совершении крупной сделки;</w:t>
      </w:r>
    </w:p>
    <w:p w:rsidR="00FF649B" w:rsidRPr="00914AB9" w:rsidRDefault="00FF649B" w:rsidP="00396ACB">
      <w:pPr>
        <w:pStyle w:val="NormalWeb"/>
        <w:numPr>
          <w:ilvl w:val="0"/>
          <w:numId w:val="45"/>
        </w:numPr>
        <w:spacing w:before="0" w:beforeAutospacing="0" w:after="0" w:afterAutospacing="0"/>
        <w:ind w:left="0" w:firstLine="709"/>
        <w:jc w:val="both"/>
        <w:rPr>
          <w:b/>
          <w:bCs/>
          <w:i/>
          <w:iCs/>
        </w:rPr>
      </w:pPr>
      <w:r w:rsidRPr="00C47C26">
        <w:rPr>
          <w:b/>
          <w:bCs/>
          <w:i/>
          <w:iCs/>
        </w:rPr>
        <w:t xml:space="preserve">представить </w:t>
      </w:r>
      <w:r w:rsidRPr="001205C1">
        <w:rPr>
          <w:b/>
          <w:bCs/>
          <w:i/>
          <w:iCs/>
        </w:rPr>
        <w:t xml:space="preserve">заказчику </w:t>
      </w:r>
      <w:r w:rsidRPr="00C47C26">
        <w:rPr>
          <w:b/>
          <w:bCs/>
          <w:i/>
          <w:iCs/>
        </w:rPr>
        <w:t>до заключения договора решение об одобрении или о совершении сделки с заинтересованностью</w:t>
      </w:r>
      <w:r>
        <w:rPr>
          <w:b/>
          <w:bCs/>
          <w:i/>
          <w:iCs/>
        </w:rPr>
        <w:t>.</w:t>
      </w:r>
    </w:p>
    <w:p w:rsidR="00FF649B" w:rsidRDefault="00FF649B" w:rsidP="00D61B1B">
      <w:pPr>
        <w:pStyle w:val="NormalWeb"/>
        <w:spacing w:before="0" w:beforeAutospacing="0" w:after="0" w:afterAutospacing="0"/>
        <w:ind w:firstLine="709"/>
        <w:jc w:val="both"/>
        <w:rPr>
          <w:b/>
          <w:bCs/>
          <w:i/>
          <w:iCs/>
        </w:rPr>
      </w:pPr>
      <w:r w:rsidRPr="00FC009D">
        <w:rPr>
          <w:b/>
          <w:bCs/>
          <w:i/>
          <w:iCs/>
        </w:rPr>
        <w:t>[</w:t>
      </w:r>
      <w:r>
        <w:rPr>
          <w:b/>
          <w:bCs/>
          <w:i/>
          <w:iCs/>
        </w:rPr>
        <w:t xml:space="preserve">в случае, если для </w:t>
      </w:r>
      <w:r w:rsidRPr="00FC009D">
        <w:rPr>
          <w:b/>
          <w:bCs/>
          <w:i/>
          <w:iCs/>
        </w:rPr>
        <w:t>участник</w:t>
      </w:r>
      <w:r>
        <w:rPr>
          <w:b/>
          <w:bCs/>
          <w:i/>
          <w:iCs/>
        </w:rPr>
        <w:t>а</w:t>
      </w:r>
      <w:r w:rsidRPr="00FC009D">
        <w:rPr>
          <w:b/>
          <w:bCs/>
          <w:i/>
          <w:iCs/>
        </w:rPr>
        <w:t xml:space="preserve"> </w:t>
      </w:r>
      <w:r>
        <w:rPr>
          <w:b/>
          <w:bCs/>
          <w:i/>
          <w:iCs/>
        </w:rPr>
        <w:t>закупки</w:t>
      </w:r>
      <w:r w:rsidRPr="00FC009D">
        <w:rPr>
          <w:b/>
          <w:bCs/>
          <w:i/>
          <w:iCs/>
        </w:rPr>
        <w:t xml:space="preserve"> </w:t>
      </w:r>
      <w:r>
        <w:rPr>
          <w:b/>
          <w:bCs/>
          <w:i/>
          <w:iCs/>
        </w:rPr>
        <w:t xml:space="preserve">отсутствует необходимость </w:t>
      </w:r>
      <w:r w:rsidRPr="00C47C26">
        <w:rPr>
          <w:b/>
          <w:bCs/>
          <w:i/>
          <w:iCs/>
        </w:rPr>
        <w:t xml:space="preserve">наличия решения для совершения крупной сделки </w:t>
      </w:r>
      <w:r>
        <w:rPr>
          <w:b/>
          <w:bCs/>
          <w:i/>
          <w:iCs/>
        </w:rPr>
        <w:t>и/или сделки с заинтересованностью, вместо выше указанных подпунктов д) и/или е) участником закупки указываются</w:t>
      </w:r>
      <w:r w:rsidRPr="00C47C26">
        <w:rPr>
          <w:b/>
          <w:bCs/>
          <w:i/>
          <w:iCs/>
        </w:rPr>
        <w:t xml:space="preserve"> </w:t>
      </w:r>
      <w:r>
        <w:rPr>
          <w:b/>
          <w:bCs/>
          <w:i/>
          <w:iCs/>
        </w:rPr>
        <w:t>положения, подходящие для участника:</w:t>
      </w:r>
    </w:p>
    <w:p w:rsidR="00FF649B" w:rsidRDefault="00FF649B" w:rsidP="00D61B1B">
      <w:pPr>
        <w:pStyle w:val="NormalWeb"/>
        <w:tabs>
          <w:tab w:val="left" w:pos="1134"/>
        </w:tabs>
        <w:spacing w:before="0" w:beforeAutospacing="0" w:after="0" w:afterAutospacing="0"/>
        <w:ind w:firstLine="709"/>
        <w:jc w:val="both"/>
        <w:rPr>
          <w:b/>
          <w:bCs/>
          <w:i/>
          <w:iCs/>
        </w:rPr>
      </w:pPr>
      <w:r>
        <w:rPr>
          <w:b/>
          <w:bCs/>
          <w:i/>
          <w:iCs/>
        </w:rPr>
        <w:t>Д</w:t>
      </w:r>
      <w:r w:rsidRPr="00756CC0">
        <w:rPr>
          <w:b/>
          <w:bCs/>
          <w:i/>
          <w:iCs/>
        </w:rPr>
        <w:t xml:space="preserve">анная сделка для _____________ (наименование участника </w:t>
      </w:r>
      <w:r>
        <w:rPr>
          <w:b/>
          <w:bCs/>
          <w:i/>
          <w:iCs/>
        </w:rPr>
        <w:t>закупки</w:t>
      </w:r>
      <w:r w:rsidRPr="00756CC0">
        <w:rPr>
          <w:b/>
          <w:bCs/>
          <w:i/>
          <w:iCs/>
        </w:rPr>
        <w:t>) не</w:t>
      </w:r>
      <w:r>
        <w:rPr>
          <w:b/>
          <w:bCs/>
          <w:i/>
          <w:iCs/>
        </w:rPr>
        <w:t> является крупной.</w:t>
      </w:r>
    </w:p>
    <w:p w:rsidR="00FF649B" w:rsidRDefault="00FF649B" w:rsidP="00D61B1B">
      <w:pPr>
        <w:pStyle w:val="NormalWeb"/>
        <w:tabs>
          <w:tab w:val="left" w:pos="1134"/>
        </w:tabs>
        <w:spacing w:before="0" w:beforeAutospacing="0" w:after="0" w:afterAutospacing="0"/>
        <w:ind w:left="709"/>
        <w:jc w:val="both"/>
        <w:rPr>
          <w:b/>
          <w:bCs/>
          <w:i/>
          <w:iCs/>
        </w:rPr>
      </w:pPr>
      <w:r>
        <w:rPr>
          <w:b/>
          <w:bCs/>
          <w:i/>
          <w:iCs/>
        </w:rPr>
        <w:t>либо,</w:t>
      </w:r>
    </w:p>
    <w:p w:rsidR="00FF649B" w:rsidRPr="00881537" w:rsidRDefault="00FF649B" w:rsidP="00D61B1B">
      <w:pPr>
        <w:pStyle w:val="NormalWeb"/>
        <w:tabs>
          <w:tab w:val="left" w:pos="1134"/>
        </w:tabs>
        <w:spacing w:before="0" w:beforeAutospacing="0" w:after="0" w:afterAutospacing="0"/>
        <w:ind w:firstLine="709"/>
        <w:jc w:val="both"/>
        <w:rPr>
          <w:sz w:val="28"/>
          <w:szCs w:val="28"/>
        </w:rPr>
      </w:pPr>
      <w:r w:rsidRPr="00756CC0">
        <w:rPr>
          <w:b/>
          <w:bCs/>
          <w:i/>
          <w:iCs/>
        </w:rPr>
        <w:t xml:space="preserve">_____________ (наименование участника </w:t>
      </w:r>
      <w:r>
        <w:rPr>
          <w:b/>
          <w:bCs/>
          <w:i/>
          <w:iCs/>
        </w:rPr>
        <w:t>закупки</w:t>
      </w:r>
      <w:r w:rsidRPr="00756CC0">
        <w:rPr>
          <w:b/>
          <w:bCs/>
          <w:i/>
          <w:iCs/>
        </w:rPr>
        <w:t>) не попадает под действие требования закона о необходимости</w:t>
      </w:r>
      <w:r>
        <w:rPr>
          <w:b/>
          <w:bCs/>
          <w:i/>
          <w:iCs/>
        </w:rPr>
        <w:t xml:space="preserve"> наличия </w:t>
      </w:r>
      <w:r w:rsidRPr="00756CC0">
        <w:rPr>
          <w:b/>
          <w:bCs/>
          <w:i/>
          <w:iCs/>
        </w:rPr>
        <w:t>решени</w:t>
      </w:r>
      <w:r>
        <w:rPr>
          <w:b/>
          <w:bCs/>
          <w:i/>
          <w:iCs/>
        </w:rPr>
        <w:t>я</w:t>
      </w:r>
      <w:r w:rsidRPr="00756CC0">
        <w:rPr>
          <w:b/>
          <w:bCs/>
          <w:i/>
          <w:iCs/>
        </w:rPr>
        <w:t xml:space="preserve"> об одобрении или о совершении крупной сделки, поскольку единственный участник (акционер) является еди</w:t>
      </w:r>
      <w:r>
        <w:rPr>
          <w:b/>
          <w:bCs/>
          <w:i/>
          <w:iCs/>
        </w:rPr>
        <w:t>ноличным исполнительным органом.</w:t>
      </w:r>
    </w:p>
    <w:p w:rsidR="00FF649B" w:rsidRDefault="00FF649B" w:rsidP="00D61B1B">
      <w:pPr>
        <w:pStyle w:val="NormalWeb"/>
        <w:tabs>
          <w:tab w:val="left" w:pos="1134"/>
        </w:tabs>
        <w:spacing w:before="0" w:beforeAutospacing="0" w:after="0" w:afterAutospacing="0"/>
        <w:ind w:firstLine="709"/>
        <w:jc w:val="both"/>
        <w:rPr>
          <w:b/>
          <w:bCs/>
          <w:i/>
          <w:iCs/>
        </w:rPr>
      </w:pPr>
      <w:r>
        <w:rPr>
          <w:b/>
          <w:bCs/>
          <w:i/>
          <w:iCs/>
        </w:rPr>
        <w:t>Д</w:t>
      </w:r>
      <w:r w:rsidRPr="00881537">
        <w:rPr>
          <w:b/>
          <w:bCs/>
          <w:i/>
          <w:iCs/>
        </w:rPr>
        <w:t xml:space="preserve">анная сделка для </w:t>
      </w:r>
      <w:r w:rsidRPr="00756CC0">
        <w:rPr>
          <w:b/>
          <w:bCs/>
          <w:i/>
          <w:iCs/>
        </w:rPr>
        <w:t xml:space="preserve">_____________ (наименование участника </w:t>
      </w:r>
      <w:r>
        <w:rPr>
          <w:b/>
          <w:bCs/>
          <w:i/>
          <w:iCs/>
        </w:rPr>
        <w:t>закупки</w:t>
      </w:r>
      <w:r w:rsidRPr="00756CC0">
        <w:rPr>
          <w:b/>
          <w:bCs/>
          <w:i/>
          <w:iCs/>
        </w:rPr>
        <w:t xml:space="preserve">) </w:t>
      </w:r>
      <w:r w:rsidRPr="00881537">
        <w:rPr>
          <w:b/>
          <w:bCs/>
          <w:i/>
          <w:iCs/>
        </w:rPr>
        <w:t>не</w:t>
      </w:r>
      <w:r>
        <w:rPr>
          <w:b/>
          <w:bCs/>
          <w:i/>
          <w:iCs/>
        </w:rPr>
        <w:t> </w:t>
      </w:r>
      <w:r w:rsidRPr="00881537">
        <w:rPr>
          <w:b/>
          <w:bCs/>
          <w:i/>
          <w:iCs/>
        </w:rPr>
        <w:t>является сделкой с заинтересованностью</w:t>
      </w:r>
      <w:r>
        <w:rPr>
          <w:b/>
          <w:bCs/>
          <w:i/>
          <w:iCs/>
        </w:rPr>
        <w:t>.</w:t>
      </w:r>
    </w:p>
    <w:p w:rsidR="00FF649B" w:rsidRDefault="00FF649B" w:rsidP="00D61B1B">
      <w:pPr>
        <w:pStyle w:val="NormalWeb"/>
        <w:tabs>
          <w:tab w:val="left" w:pos="1134"/>
        </w:tabs>
        <w:spacing w:before="0" w:beforeAutospacing="0" w:after="0" w:afterAutospacing="0"/>
        <w:ind w:left="709"/>
        <w:jc w:val="both"/>
        <w:rPr>
          <w:b/>
          <w:bCs/>
          <w:i/>
          <w:iCs/>
        </w:rPr>
      </w:pPr>
      <w:r>
        <w:rPr>
          <w:b/>
          <w:bCs/>
          <w:i/>
          <w:iCs/>
        </w:rPr>
        <w:t>либо,</w:t>
      </w:r>
    </w:p>
    <w:p w:rsidR="00FF649B" w:rsidRPr="001205C1" w:rsidRDefault="00FF649B" w:rsidP="00D61B1B">
      <w:pPr>
        <w:pStyle w:val="NormalWeb"/>
        <w:tabs>
          <w:tab w:val="left" w:pos="1134"/>
        </w:tabs>
        <w:spacing w:before="0" w:beforeAutospacing="0" w:after="0" w:afterAutospacing="0"/>
        <w:ind w:firstLine="709"/>
        <w:jc w:val="both"/>
        <w:rPr>
          <w:b/>
          <w:bCs/>
          <w:i/>
          <w:iCs/>
        </w:rPr>
      </w:pPr>
      <w:r w:rsidRPr="001A01F2">
        <w:rPr>
          <w:b/>
          <w:bCs/>
          <w:i/>
          <w:iCs/>
        </w:rPr>
        <w:t xml:space="preserve">_____________ (наименование участника </w:t>
      </w:r>
      <w:r>
        <w:rPr>
          <w:b/>
          <w:bCs/>
          <w:i/>
          <w:iCs/>
        </w:rPr>
        <w:t>закупки</w:t>
      </w:r>
      <w:r w:rsidRPr="001A01F2">
        <w:rPr>
          <w:b/>
          <w:bCs/>
          <w:i/>
          <w:iCs/>
        </w:rPr>
        <w:t xml:space="preserve">) </w:t>
      </w:r>
      <w:r w:rsidRPr="00881537">
        <w:rPr>
          <w:b/>
          <w:bCs/>
          <w:i/>
          <w:iCs/>
        </w:rPr>
        <w:t>не попадает под действие требования закона</w:t>
      </w:r>
      <w:r w:rsidRPr="001A01F2">
        <w:rPr>
          <w:b/>
          <w:bCs/>
          <w:i/>
          <w:iCs/>
        </w:rPr>
        <w:t xml:space="preserve"> о наличии решени</w:t>
      </w:r>
      <w:r>
        <w:rPr>
          <w:b/>
          <w:bCs/>
          <w:i/>
          <w:iCs/>
        </w:rPr>
        <w:t>я</w:t>
      </w:r>
      <w:r w:rsidRPr="001A01F2">
        <w:rPr>
          <w:b/>
          <w:bCs/>
          <w:i/>
          <w:iCs/>
        </w:rPr>
        <w:t xml:space="preserve"> об одобрении или о совершении сделки с заинтересованностью</w:t>
      </w:r>
      <w:r w:rsidRPr="00881537">
        <w:rPr>
          <w:b/>
          <w:bCs/>
          <w:i/>
          <w:iCs/>
        </w:rPr>
        <w:t>, поскольку единственный участник (акционер) является единоличным исполнительным органом</w:t>
      </w:r>
      <w:r>
        <w:rPr>
          <w:b/>
          <w:bCs/>
          <w:i/>
          <w:iCs/>
        </w:rPr>
        <w:t>.</w:t>
      </w:r>
      <w:r w:rsidRPr="00914AB9">
        <w:rPr>
          <w:b/>
          <w:bCs/>
          <w:i/>
          <w:iCs/>
        </w:rPr>
        <w:t>]</w:t>
      </w:r>
    </w:p>
    <w:p w:rsidR="00FF649B" w:rsidRPr="00FC009D" w:rsidRDefault="00FF649B" w:rsidP="00D61B1B">
      <w:pPr>
        <w:pStyle w:val="NormalWeb"/>
        <w:spacing w:before="0" w:beforeAutospacing="0" w:after="0" w:afterAutospacing="0"/>
        <w:ind w:left="709"/>
        <w:jc w:val="both"/>
        <w:rPr>
          <w:sz w:val="28"/>
          <w:szCs w:val="28"/>
        </w:rPr>
      </w:pPr>
    </w:p>
    <w:p w:rsidR="00FF649B" w:rsidRDefault="00FF649B" w:rsidP="00D61B1B">
      <w:pPr>
        <w:pStyle w:val="NormalWeb"/>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FF649B" w:rsidRPr="002C5C15" w:rsidRDefault="00FF649B" w:rsidP="00396ACB">
      <w:pPr>
        <w:pStyle w:val="NormalWeb"/>
        <w:numPr>
          <w:ilvl w:val="0"/>
          <w:numId w:val="47"/>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FF649B" w:rsidRPr="002C5C15" w:rsidRDefault="00FF649B" w:rsidP="00396ACB">
      <w:pPr>
        <w:pStyle w:val="NormalWeb"/>
        <w:numPr>
          <w:ilvl w:val="0"/>
          <w:numId w:val="47"/>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FF649B" w:rsidRPr="00FC009D" w:rsidRDefault="00FF649B" w:rsidP="00396ACB">
      <w:pPr>
        <w:pStyle w:val="NormalWeb"/>
        <w:numPr>
          <w:ilvl w:val="0"/>
          <w:numId w:val="47"/>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FF649B" w:rsidRPr="00FC009D" w:rsidRDefault="00FF649B" w:rsidP="00D61B1B">
      <w:pPr>
        <w:pStyle w:val="NormalWeb"/>
        <w:spacing w:before="0" w:beforeAutospacing="0" w:after="0" w:afterAutospacing="0"/>
        <w:ind w:firstLine="709"/>
        <w:jc w:val="both"/>
        <w:rPr>
          <w:sz w:val="28"/>
          <w:szCs w:val="28"/>
        </w:rPr>
      </w:pPr>
    </w:p>
    <w:p w:rsidR="00FF649B" w:rsidRPr="00FC009D" w:rsidRDefault="00FF649B" w:rsidP="00D61B1B">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FF649B" w:rsidRPr="00FC009D" w:rsidRDefault="00FF649B" w:rsidP="00D61B1B">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FF649B" w:rsidRPr="00FC009D">
        <w:trPr>
          <w:tblHeader/>
        </w:trPr>
        <w:tc>
          <w:tcPr>
            <w:tcW w:w="1091" w:type="dxa"/>
            <w:vAlign w:val="center"/>
          </w:tcPr>
          <w:p w:rsidR="00FF649B" w:rsidRPr="00FC009D" w:rsidRDefault="00FF649B" w:rsidP="00D61B1B">
            <w:pPr>
              <w:pStyle w:val="af6"/>
              <w:jc w:val="center"/>
              <w:rPr>
                <w:rFonts w:ascii="Times New Roman" w:hAnsi="Times New Roman" w:cs="Times New Roman"/>
              </w:rPr>
            </w:pPr>
            <w:r w:rsidRPr="00FC009D">
              <w:rPr>
                <w:rFonts w:ascii="Times New Roman" w:hAnsi="Times New Roman" w:cs="Times New Roman"/>
              </w:rPr>
              <w:t>№</w:t>
            </w:r>
          </w:p>
          <w:p w:rsidR="00FF649B" w:rsidRPr="00FC009D" w:rsidRDefault="00FF649B" w:rsidP="00D61B1B">
            <w:pPr>
              <w:pStyle w:val="af6"/>
              <w:jc w:val="center"/>
              <w:rPr>
                <w:rFonts w:ascii="Times New Roman" w:hAnsi="Times New Roman" w:cs="Times New Roman"/>
              </w:rPr>
            </w:pPr>
            <w:r w:rsidRPr="00FC009D">
              <w:rPr>
                <w:rFonts w:ascii="Times New Roman" w:hAnsi="Times New Roman" w:cs="Times New Roman"/>
              </w:rPr>
              <w:t>п/п</w:t>
            </w:r>
          </w:p>
        </w:tc>
        <w:tc>
          <w:tcPr>
            <w:tcW w:w="7414" w:type="dxa"/>
            <w:vAlign w:val="center"/>
          </w:tcPr>
          <w:p w:rsidR="00FF649B" w:rsidRPr="00FC009D" w:rsidRDefault="00FF649B" w:rsidP="00D61B1B">
            <w:pPr>
              <w:pStyle w:val="af6"/>
              <w:jc w:val="center"/>
              <w:rPr>
                <w:rFonts w:ascii="Times New Roman" w:hAnsi="Times New Roman" w:cs="Times New Roman"/>
              </w:rPr>
            </w:pPr>
            <w:r w:rsidRPr="00FC009D">
              <w:rPr>
                <w:rFonts w:ascii="Times New Roman" w:hAnsi="Times New Roman" w:cs="Times New Roman"/>
              </w:rPr>
              <w:t>Наименование документа</w:t>
            </w:r>
          </w:p>
        </w:tc>
        <w:tc>
          <w:tcPr>
            <w:tcW w:w="1482" w:type="dxa"/>
            <w:vAlign w:val="center"/>
          </w:tcPr>
          <w:p w:rsidR="00FF649B" w:rsidRPr="00FC009D" w:rsidRDefault="00FF649B" w:rsidP="00D61B1B">
            <w:pPr>
              <w:pStyle w:val="af6"/>
              <w:jc w:val="center"/>
              <w:rPr>
                <w:rFonts w:ascii="Times New Roman" w:hAnsi="Times New Roman" w:cs="Times New Roman"/>
              </w:rPr>
            </w:pPr>
            <w:r>
              <w:rPr>
                <w:rFonts w:ascii="Times New Roman" w:hAnsi="Times New Roman" w:cs="Times New Roman"/>
              </w:rPr>
              <w:t xml:space="preserve">Количество </w:t>
            </w:r>
            <w:r w:rsidRPr="00FC009D">
              <w:rPr>
                <w:rFonts w:ascii="Times New Roman" w:hAnsi="Times New Roman" w:cs="Times New Roman"/>
              </w:rPr>
              <w:t>страниц</w:t>
            </w:r>
          </w:p>
        </w:tc>
      </w:tr>
      <w:tr w:rsidR="00FF649B" w:rsidRPr="00FC009D">
        <w:tc>
          <w:tcPr>
            <w:tcW w:w="1091" w:type="dxa"/>
            <w:vAlign w:val="center"/>
          </w:tcPr>
          <w:p w:rsidR="00FF649B" w:rsidRPr="00FC009D" w:rsidRDefault="00FF649B" w:rsidP="00396ACB">
            <w:pPr>
              <w:numPr>
                <w:ilvl w:val="0"/>
                <w:numId w:val="44"/>
              </w:numPr>
              <w:tabs>
                <w:tab w:val="left" w:pos="284"/>
              </w:tabs>
              <w:spacing w:before="40" w:after="40"/>
              <w:ind w:left="0" w:firstLine="0"/>
              <w:jc w:val="center"/>
              <w:rPr>
                <w:i/>
                <w:iCs/>
              </w:rPr>
            </w:pPr>
          </w:p>
        </w:tc>
        <w:tc>
          <w:tcPr>
            <w:tcW w:w="7414" w:type="dxa"/>
          </w:tcPr>
          <w:p w:rsidR="00FF649B" w:rsidRPr="00FC009D" w:rsidRDefault="00FF649B" w:rsidP="00D61B1B">
            <w:pPr>
              <w:pStyle w:val="af6"/>
              <w:spacing w:before="40" w:after="40"/>
              <w:rPr>
                <w:rFonts w:ascii="Times New Roman" w:hAnsi="Times New Roman" w:cs="Times New Roman"/>
                <w:i/>
                <w:iCs/>
              </w:rPr>
            </w:pPr>
            <w:r w:rsidRPr="0083031A">
              <w:rPr>
                <w:rFonts w:ascii="Times New Roman" w:hAnsi="Times New Roman" w:cs="Times New Roman"/>
              </w:rPr>
              <w:t>…</w:t>
            </w:r>
          </w:p>
        </w:tc>
        <w:tc>
          <w:tcPr>
            <w:tcW w:w="1482" w:type="dxa"/>
          </w:tcPr>
          <w:p w:rsidR="00FF649B" w:rsidRPr="00FC009D" w:rsidRDefault="00FF649B" w:rsidP="00D61B1B">
            <w:pPr>
              <w:pStyle w:val="af6"/>
              <w:rPr>
                <w:rFonts w:ascii="Times New Roman" w:hAnsi="Times New Roman" w:cs="Times New Roman"/>
                <w:i/>
                <w:iCs/>
              </w:rPr>
            </w:pPr>
          </w:p>
        </w:tc>
      </w:tr>
      <w:tr w:rsidR="00FF649B" w:rsidRPr="00FC009D">
        <w:tc>
          <w:tcPr>
            <w:tcW w:w="1091" w:type="dxa"/>
            <w:vAlign w:val="center"/>
          </w:tcPr>
          <w:p w:rsidR="00FF649B" w:rsidRPr="0083031A" w:rsidRDefault="00FF649B" w:rsidP="00396ACB">
            <w:pPr>
              <w:numPr>
                <w:ilvl w:val="0"/>
                <w:numId w:val="44"/>
              </w:numPr>
              <w:tabs>
                <w:tab w:val="left" w:pos="284"/>
              </w:tabs>
              <w:spacing w:before="40" w:after="40"/>
              <w:ind w:left="0" w:firstLine="0"/>
              <w:jc w:val="center"/>
            </w:pPr>
          </w:p>
        </w:tc>
        <w:tc>
          <w:tcPr>
            <w:tcW w:w="7414" w:type="dxa"/>
          </w:tcPr>
          <w:p w:rsidR="00FF649B" w:rsidRPr="0083031A" w:rsidRDefault="00FF649B" w:rsidP="00D61B1B">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FF649B" w:rsidRPr="00FC009D" w:rsidRDefault="00FF649B" w:rsidP="00D61B1B">
            <w:pPr>
              <w:pStyle w:val="af6"/>
              <w:rPr>
                <w:rFonts w:ascii="Times New Roman" w:hAnsi="Times New Roman" w:cs="Times New Roman"/>
              </w:rPr>
            </w:pPr>
          </w:p>
        </w:tc>
      </w:tr>
      <w:tr w:rsidR="00FF649B" w:rsidRPr="00FC009D">
        <w:tc>
          <w:tcPr>
            <w:tcW w:w="1091" w:type="dxa"/>
            <w:vAlign w:val="center"/>
          </w:tcPr>
          <w:p w:rsidR="00FF649B" w:rsidRPr="0083031A" w:rsidRDefault="00FF649B" w:rsidP="00396ACB">
            <w:pPr>
              <w:numPr>
                <w:ilvl w:val="0"/>
                <w:numId w:val="44"/>
              </w:numPr>
              <w:tabs>
                <w:tab w:val="left" w:pos="284"/>
              </w:tabs>
              <w:spacing w:before="40" w:after="40"/>
              <w:ind w:left="0" w:firstLine="0"/>
              <w:jc w:val="center"/>
            </w:pPr>
          </w:p>
        </w:tc>
        <w:tc>
          <w:tcPr>
            <w:tcW w:w="7414" w:type="dxa"/>
          </w:tcPr>
          <w:p w:rsidR="00FF649B" w:rsidRPr="0083031A" w:rsidRDefault="00FF649B" w:rsidP="00D61B1B">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FF649B" w:rsidRPr="00FC009D" w:rsidRDefault="00FF649B" w:rsidP="00D61B1B">
            <w:pPr>
              <w:pStyle w:val="af6"/>
              <w:rPr>
                <w:rFonts w:ascii="Times New Roman" w:hAnsi="Times New Roman" w:cs="Times New Roman"/>
              </w:rPr>
            </w:pPr>
          </w:p>
        </w:tc>
      </w:tr>
      <w:tr w:rsidR="00FF649B" w:rsidRPr="00FC009D">
        <w:tc>
          <w:tcPr>
            <w:tcW w:w="1091" w:type="dxa"/>
            <w:vAlign w:val="center"/>
          </w:tcPr>
          <w:p w:rsidR="00FF649B" w:rsidRPr="0083031A" w:rsidRDefault="00FF649B" w:rsidP="00D61B1B">
            <w:pPr>
              <w:tabs>
                <w:tab w:val="left" w:pos="284"/>
              </w:tabs>
              <w:spacing w:before="40" w:after="40"/>
              <w:jc w:val="center"/>
            </w:pPr>
            <w:r w:rsidRPr="0083031A">
              <w:t>…</w:t>
            </w:r>
          </w:p>
        </w:tc>
        <w:tc>
          <w:tcPr>
            <w:tcW w:w="7414" w:type="dxa"/>
          </w:tcPr>
          <w:p w:rsidR="00FF649B" w:rsidRPr="0083031A" w:rsidRDefault="00FF649B" w:rsidP="00D61B1B">
            <w:pPr>
              <w:pStyle w:val="af6"/>
              <w:spacing w:before="40" w:after="40"/>
              <w:rPr>
                <w:rFonts w:ascii="Times New Roman" w:hAnsi="Times New Roman" w:cs="Times New Roman"/>
              </w:rPr>
            </w:pPr>
          </w:p>
        </w:tc>
        <w:tc>
          <w:tcPr>
            <w:tcW w:w="1482" w:type="dxa"/>
          </w:tcPr>
          <w:p w:rsidR="00FF649B" w:rsidRPr="00FC009D" w:rsidRDefault="00FF649B" w:rsidP="00D61B1B">
            <w:pPr>
              <w:pStyle w:val="af6"/>
              <w:rPr>
                <w:rFonts w:ascii="Times New Roman" w:hAnsi="Times New Roman" w:cs="Times New Roman"/>
              </w:rPr>
            </w:pPr>
          </w:p>
        </w:tc>
      </w:tr>
      <w:tr w:rsidR="00FF649B" w:rsidRPr="00FC009D">
        <w:tc>
          <w:tcPr>
            <w:tcW w:w="1091" w:type="dxa"/>
            <w:vAlign w:val="center"/>
          </w:tcPr>
          <w:p w:rsidR="00FF649B" w:rsidRPr="0083031A" w:rsidRDefault="00FF649B" w:rsidP="00D61B1B">
            <w:pPr>
              <w:tabs>
                <w:tab w:val="left" w:pos="284"/>
              </w:tabs>
              <w:spacing w:before="40" w:after="40"/>
              <w:jc w:val="center"/>
            </w:pPr>
            <w:r w:rsidRPr="0083031A">
              <w:t>…</w:t>
            </w:r>
          </w:p>
        </w:tc>
        <w:tc>
          <w:tcPr>
            <w:tcW w:w="7414" w:type="dxa"/>
          </w:tcPr>
          <w:p w:rsidR="00FF649B" w:rsidRPr="0083031A" w:rsidRDefault="00FF649B" w:rsidP="00D61B1B">
            <w:pPr>
              <w:pStyle w:val="af6"/>
              <w:spacing w:before="40" w:after="40"/>
              <w:rPr>
                <w:rFonts w:ascii="Times New Roman" w:hAnsi="Times New Roman" w:cs="Times New Roman"/>
              </w:rPr>
            </w:pPr>
          </w:p>
        </w:tc>
        <w:tc>
          <w:tcPr>
            <w:tcW w:w="1482" w:type="dxa"/>
          </w:tcPr>
          <w:p w:rsidR="00FF649B" w:rsidRPr="00FC009D" w:rsidRDefault="00FF649B" w:rsidP="00D61B1B">
            <w:pPr>
              <w:pStyle w:val="af6"/>
              <w:rPr>
                <w:rFonts w:ascii="Times New Roman" w:hAnsi="Times New Roman" w:cs="Times New Roman"/>
              </w:rPr>
            </w:pPr>
          </w:p>
        </w:tc>
      </w:tr>
      <w:tr w:rsidR="00FF649B" w:rsidRPr="00FC009D">
        <w:tc>
          <w:tcPr>
            <w:tcW w:w="1091" w:type="dxa"/>
            <w:vAlign w:val="center"/>
          </w:tcPr>
          <w:p w:rsidR="00FF649B" w:rsidRPr="0083031A" w:rsidRDefault="00FF649B" w:rsidP="00D61B1B">
            <w:pPr>
              <w:tabs>
                <w:tab w:val="left" w:pos="284"/>
              </w:tabs>
              <w:spacing w:before="40" w:after="40"/>
              <w:jc w:val="center"/>
            </w:pPr>
          </w:p>
        </w:tc>
        <w:tc>
          <w:tcPr>
            <w:tcW w:w="7414" w:type="dxa"/>
          </w:tcPr>
          <w:p w:rsidR="00FF649B" w:rsidRPr="0083031A" w:rsidRDefault="00FF649B" w:rsidP="00D61B1B">
            <w:pPr>
              <w:pStyle w:val="af6"/>
              <w:spacing w:before="40" w:after="40"/>
              <w:rPr>
                <w:rFonts w:ascii="Times New Roman" w:hAnsi="Times New Roman" w:cs="Times New Roman"/>
              </w:rPr>
            </w:pPr>
          </w:p>
        </w:tc>
        <w:tc>
          <w:tcPr>
            <w:tcW w:w="1482" w:type="dxa"/>
          </w:tcPr>
          <w:p w:rsidR="00FF649B" w:rsidRPr="00FC009D" w:rsidRDefault="00FF649B" w:rsidP="00D61B1B">
            <w:pPr>
              <w:pStyle w:val="af6"/>
              <w:rPr>
                <w:rFonts w:ascii="Times New Roman" w:hAnsi="Times New Roman" w:cs="Times New Roman"/>
              </w:rPr>
            </w:pPr>
          </w:p>
        </w:tc>
      </w:tr>
      <w:tr w:rsidR="00FF649B" w:rsidRPr="00FC009D">
        <w:tc>
          <w:tcPr>
            <w:tcW w:w="1091" w:type="dxa"/>
            <w:vAlign w:val="center"/>
          </w:tcPr>
          <w:p w:rsidR="00FF649B" w:rsidRPr="0083031A" w:rsidRDefault="00FF649B" w:rsidP="00D61B1B">
            <w:pPr>
              <w:tabs>
                <w:tab w:val="left" w:pos="284"/>
              </w:tabs>
              <w:spacing w:before="40" w:after="40"/>
              <w:jc w:val="center"/>
            </w:pPr>
            <w:r w:rsidRPr="0083031A">
              <w:t>…</w:t>
            </w:r>
          </w:p>
        </w:tc>
        <w:tc>
          <w:tcPr>
            <w:tcW w:w="7414" w:type="dxa"/>
          </w:tcPr>
          <w:p w:rsidR="00FF649B" w:rsidRPr="0083031A" w:rsidRDefault="00FF649B" w:rsidP="00D61B1B">
            <w:pPr>
              <w:pStyle w:val="af6"/>
              <w:spacing w:before="40" w:after="40"/>
              <w:rPr>
                <w:rFonts w:ascii="Times New Roman" w:hAnsi="Times New Roman" w:cs="Times New Roman"/>
              </w:rPr>
            </w:pPr>
          </w:p>
        </w:tc>
        <w:tc>
          <w:tcPr>
            <w:tcW w:w="1482" w:type="dxa"/>
          </w:tcPr>
          <w:p w:rsidR="00FF649B" w:rsidRPr="0083031A" w:rsidRDefault="00FF649B" w:rsidP="00D61B1B">
            <w:pPr>
              <w:pStyle w:val="af6"/>
              <w:spacing w:before="40" w:after="40"/>
              <w:rPr>
                <w:rFonts w:ascii="Times New Roman" w:hAnsi="Times New Roman" w:cs="Times New Roman"/>
              </w:rPr>
            </w:pPr>
          </w:p>
        </w:tc>
      </w:tr>
    </w:tbl>
    <w:p w:rsidR="00FF649B" w:rsidRPr="00FC009D" w:rsidRDefault="00FF649B" w:rsidP="00D61B1B">
      <w:pPr>
        <w:pStyle w:val="af5"/>
        <w:tabs>
          <w:tab w:val="clear" w:pos="1134"/>
        </w:tabs>
        <w:autoSpaceDE w:val="0"/>
        <w:autoSpaceDN w:val="0"/>
        <w:spacing w:line="240" w:lineRule="auto"/>
        <w:ind w:firstLine="0"/>
        <w:rPr>
          <w:sz w:val="28"/>
          <w:szCs w:val="28"/>
        </w:rPr>
      </w:pPr>
    </w:p>
    <w:p w:rsidR="00FF649B" w:rsidRPr="00FC009D" w:rsidRDefault="00FF649B" w:rsidP="00D61B1B">
      <w:pPr>
        <w:pStyle w:val="af5"/>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FF649B" w:rsidRPr="00FC009D" w:rsidRDefault="00FF649B" w:rsidP="00D61B1B">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FF649B" w:rsidRPr="00FC009D" w:rsidRDefault="00FF649B" w:rsidP="00D61B1B">
      <w:pPr>
        <w:pStyle w:val="Times12"/>
        <w:ind w:firstLine="709"/>
        <w:rPr>
          <w:sz w:val="28"/>
          <w:szCs w:val="28"/>
        </w:rPr>
      </w:pPr>
      <w:r w:rsidRPr="00FC009D">
        <w:rPr>
          <w:sz w:val="28"/>
          <w:szCs w:val="28"/>
        </w:rPr>
        <w:t>М.П.</w:t>
      </w:r>
    </w:p>
    <w:p w:rsidR="00FF649B" w:rsidRPr="00FC009D" w:rsidRDefault="00FF649B" w:rsidP="00D61B1B">
      <w:pPr>
        <w:pStyle w:val="af4"/>
        <w:spacing w:before="0" w:after="0" w:line="240" w:lineRule="auto"/>
        <w:rPr>
          <w:rFonts w:ascii="Times New Roman" w:hAnsi="Times New Roman" w:cs="Times New Roman"/>
          <w:b/>
          <w:bCs/>
          <w:sz w:val="22"/>
          <w:szCs w:val="22"/>
        </w:rPr>
      </w:pPr>
    </w:p>
    <w:p w:rsidR="00FF649B" w:rsidRPr="00FC009D" w:rsidRDefault="00FF649B" w:rsidP="00D61B1B">
      <w:pPr>
        <w:pStyle w:val="Times12"/>
        <w:tabs>
          <w:tab w:val="left" w:pos="709"/>
        </w:tabs>
        <w:ind w:firstLine="709"/>
      </w:pPr>
      <w:r w:rsidRPr="00FC009D">
        <w:t>ИНСТРУКЦИИ ПО ЗАПОЛНЕНИЮ</w:t>
      </w:r>
    </w:p>
    <w:p w:rsidR="00FF649B" w:rsidRPr="00FC009D" w:rsidRDefault="00FF649B" w:rsidP="00396ACB">
      <w:pPr>
        <w:pStyle w:val="Times12"/>
        <w:numPr>
          <w:ilvl w:val="0"/>
          <w:numId w:val="4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FF649B" w:rsidRPr="00FC009D" w:rsidRDefault="00FF649B" w:rsidP="00396ACB">
      <w:pPr>
        <w:pStyle w:val="Times12"/>
        <w:numPr>
          <w:ilvl w:val="0"/>
          <w:numId w:val="42"/>
        </w:numPr>
        <w:tabs>
          <w:tab w:val="clear" w:pos="960"/>
          <w:tab w:val="left" w:pos="1134"/>
        </w:tabs>
        <w:ind w:left="0" w:firstLine="709"/>
      </w:pPr>
      <w:r w:rsidRPr="00FC009D">
        <w:t xml:space="preserve">Заявку на участие в </w:t>
      </w:r>
      <w:r>
        <w:t>закупке</w:t>
      </w:r>
      <w:r w:rsidRPr="00FC009D">
        <w:t xml:space="preserve"> следует оформить на официальном бланке участника </w:t>
      </w:r>
      <w:r>
        <w:t>закупки</w:t>
      </w:r>
      <w:r w:rsidRPr="00FC009D">
        <w:t xml:space="preserve">. </w:t>
      </w:r>
    </w:p>
    <w:p w:rsidR="00FF649B" w:rsidRPr="00FC009D" w:rsidRDefault="00FF649B" w:rsidP="00396ACB">
      <w:pPr>
        <w:pStyle w:val="Times12"/>
        <w:numPr>
          <w:ilvl w:val="0"/>
          <w:numId w:val="42"/>
        </w:numPr>
        <w:tabs>
          <w:tab w:val="clear" w:pos="960"/>
          <w:tab w:val="left" w:pos="1134"/>
        </w:tabs>
        <w:ind w:left="0" w:firstLine="709"/>
      </w:pPr>
      <w:r w:rsidRPr="00FC009D">
        <w:t xml:space="preserve">Участник </w:t>
      </w:r>
      <w:r>
        <w:t>закупки</w:t>
      </w:r>
      <w:r w:rsidRPr="00FC009D">
        <w:t xml:space="preserve"> присваивает заявке на участие в </w:t>
      </w:r>
      <w:r>
        <w:t>закупке</w:t>
      </w:r>
      <w:r w:rsidRPr="00FC009D">
        <w:t xml:space="preserve"> дату и номер в соответствии с принятыми у него правилами документооборота.</w:t>
      </w:r>
    </w:p>
    <w:p w:rsidR="00FF649B" w:rsidRPr="00FC009D" w:rsidRDefault="00FF649B" w:rsidP="00396ACB">
      <w:pPr>
        <w:pStyle w:val="Times12"/>
        <w:numPr>
          <w:ilvl w:val="0"/>
          <w:numId w:val="42"/>
        </w:numPr>
        <w:tabs>
          <w:tab w:val="clear" w:pos="960"/>
          <w:tab w:val="left" w:pos="1134"/>
        </w:tabs>
        <w:ind w:left="0" w:firstLine="709"/>
      </w:pPr>
      <w:r w:rsidRPr="00FC009D">
        <w:t xml:space="preserve">Участник </w:t>
      </w:r>
      <w:r>
        <w:t>закупки</w:t>
      </w:r>
      <w:r w:rsidRPr="00FC009D">
        <w:t xml:space="preserve"> должен указать свое полное наименование (с указанием организационно-правовой формы) и юридический адрес.</w:t>
      </w:r>
    </w:p>
    <w:p w:rsidR="00FF649B" w:rsidRPr="00FC009D" w:rsidRDefault="00FF649B" w:rsidP="00396ACB">
      <w:pPr>
        <w:pStyle w:val="Times12"/>
        <w:numPr>
          <w:ilvl w:val="0"/>
          <w:numId w:val="42"/>
        </w:numPr>
        <w:tabs>
          <w:tab w:val="clear" w:pos="960"/>
          <w:tab w:val="left" w:pos="1134"/>
        </w:tabs>
        <w:ind w:left="0" w:firstLine="709"/>
      </w:pPr>
      <w:r w:rsidRPr="00FC009D">
        <w:t xml:space="preserve">Участник </w:t>
      </w:r>
      <w:r>
        <w:t>закупки</w:t>
      </w:r>
      <w:r w:rsidRPr="00FC009D">
        <w:t xml:space="preserve"> должен указать стоимость </w:t>
      </w:r>
      <w:r w:rsidRPr="00FC009D">
        <w:rPr>
          <w:b/>
          <w:bCs/>
          <w:i/>
          <w:iCs/>
        </w:rPr>
        <w:t>поставки товара</w:t>
      </w:r>
      <w:r w:rsidRPr="00FC009D">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649B" w:rsidRPr="009449E0" w:rsidRDefault="00FF649B" w:rsidP="00396ACB">
      <w:pPr>
        <w:pStyle w:val="Times12"/>
        <w:numPr>
          <w:ilvl w:val="0"/>
          <w:numId w:val="42"/>
        </w:numPr>
        <w:tabs>
          <w:tab w:val="clear" w:pos="960"/>
          <w:tab w:val="left" w:pos="1134"/>
        </w:tabs>
        <w:ind w:left="0" w:firstLine="709"/>
      </w:pPr>
      <w:r w:rsidRPr="009449E0" w:rsidDel="00EC0238">
        <w:t xml:space="preserve">В случае принадлежности к субъектам малого и среднего предпринимательства, дополнительно участнику </w:t>
      </w:r>
      <w:r>
        <w:t>закупки</w:t>
      </w:r>
      <w:r w:rsidRPr="009449E0" w:rsidDel="00EC0238">
        <w:t xml:space="preserve"> необходимо заполнить и предоставить в составе заявки на участие в </w:t>
      </w:r>
      <w:r w:rsidRPr="000E429E">
        <w:t>закупке</w:t>
      </w:r>
      <w:r w:rsidRPr="000E429E" w:rsidDel="00EC0238">
        <w:t xml:space="preserve"> </w:t>
      </w:r>
      <w:r w:rsidRPr="000E429E">
        <w:t>Форму</w:t>
      </w:r>
      <w:r w:rsidRPr="000E429E" w:rsidDel="00EC0238">
        <w:t> 1.1</w:t>
      </w:r>
      <w:r w:rsidRPr="000E429E">
        <w:t xml:space="preserve"> «Сведения</w:t>
      </w:r>
      <w:r>
        <w:t xml:space="preserve"> о принадлежности</w:t>
      </w:r>
      <w:r w:rsidRPr="009449E0" w:rsidDel="00EC0238">
        <w:t xml:space="preserve"> к субъектам малого и среднего предпринимательства</w:t>
      </w:r>
      <w:r>
        <w:t>»</w:t>
      </w:r>
      <w:r w:rsidRPr="009449E0" w:rsidDel="00EC0238">
        <w:t>.</w:t>
      </w:r>
    </w:p>
    <w:p w:rsidR="00FF649B" w:rsidRDefault="00FF649B" w:rsidP="00396ACB">
      <w:pPr>
        <w:pStyle w:val="Times12"/>
        <w:numPr>
          <w:ilvl w:val="0"/>
          <w:numId w:val="42"/>
        </w:numPr>
        <w:tabs>
          <w:tab w:val="clear" w:pos="960"/>
          <w:tab w:val="left" w:pos="1134"/>
        </w:tabs>
        <w:ind w:left="0" w:firstLine="709"/>
      </w:pPr>
      <w:r w:rsidRPr="00FC009D">
        <w:t xml:space="preserve">Участник </w:t>
      </w:r>
      <w:r>
        <w:t>закупки</w:t>
      </w:r>
      <w:r w:rsidRPr="00FC009D">
        <w:t xml:space="preserve"> должен перечислить и указать объем каждого из прилагаемых к заявке на участие в </w:t>
      </w:r>
      <w:r>
        <w:t>закупке</w:t>
      </w:r>
      <w:r w:rsidRPr="00FC009D">
        <w:t xml:space="preserve"> документов, определяющих суть технико-коммерческого предложения участника </w:t>
      </w:r>
      <w:r>
        <w:t>закупки</w:t>
      </w:r>
      <w:r w:rsidRPr="00FC009D">
        <w:t>.</w:t>
      </w:r>
    </w:p>
    <w:p w:rsidR="00FF649B" w:rsidRPr="00100970" w:rsidRDefault="00FF649B" w:rsidP="00396ACB">
      <w:pPr>
        <w:pStyle w:val="Times12"/>
        <w:numPr>
          <w:ilvl w:val="0"/>
          <w:numId w:val="42"/>
        </w:numPr>
        <w:tabs>
          <w:tab w:val="clear" w:pos="960"/>
          <w:tab w:val="left" w:pos="1134"/>
        </w:tabs>
        <w:ind w:left="0" w:firstLine="709"/>
      </w:pPr>
      <w:bookmarkStart w:id="85" w:name="_Ref317252426"/>
      <w:r w:rsidRPr="00100970">
        <w:t xml:space="preserve">При подготовке заявки на участие в </w:t>
      </w:r>
      <w:r>
        <w:t>закупке</w:t>
      </w:r>
      <w:r w:rsidRPr="00100970">
        <w:t xml:space="preserve">, участнику рекомендуется, чтобы каждый документ, входящий в заявку на участие в </w:t>
      </w:r>
      <w:r>
        <w:t>закупке</w:t>
      </w:r>
      <w:r w:rsidRPr="00100970">
        <w:t xml:space="preserve">, был подписан лицом, имеющим право в соответствии с законодательством Российской Федерации действовать от лица участника </w:t>
      </w:r>
      <w:r>
        <w:t>закупки</w:t>
      </w:r>
      <w:r w:rsidRPr="00100970">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t>закупке</w:t>
      </w:r>
      <w:r w:rsidRPr="00100970">
        <w:t>.</w:t>
      </w:r>
      <w:bookmarkEnd w:id="85"/>
    </w:p>
    <w:p w:rsidR="00FF649B" w:rsidRPr="00100970" w:rsidRDefault="00FF649B" w:rsidP="00396ACB">
      <w:pPr>
        <w:pStyle w:val="Times12"/>
        <w:numPr>
          <w:ilvl w:val="0"/>
          <w:numId w:val="42"/>
        </w:numPr>
        <w:tabs>
          <w:tab w:val="clear" w:pos="960"/>
          <w:tab w:val="left" w:pos="1134"/>
        </w:tabs>
        <w:ind w:left="0" w:firstLine="709"/>
      </w:pPr>
      <w:bookmarkStart w:id="86" w:name="_Ref317252433"/>
      <w:r w:rsidRPr="00100970">
        <w:t xml:space="preserve">Также рекомендуется, чтобы каждый документ, входящий в заявку на участие в </w:t>
      </w:r>
      <w:r>
        <w:t>закупке</w:t>
      </w:r>
      <w:r w:rsidRPr="00100970">
        <w:t xml:space="preserve">, был скреплен печатью участника </w:t>
      </w:r>
      <w:r>
        <w:t>закупки</w:t>
      </w:r>
      <w:r w:rsidRPr="00100970">
        <w:t>.</w:t>
      </w:r>
      <w:bookmarkEnd w:id="86"/>
    </w:p>
    <w:p w:rsidR="00FF649B" w:rsidRPr="00100970" w:rsidRDefault="00FF649B" w:rsidP="00396ACB">
      <w:pPr>
        <w:pStyle w:val="Times12"/>
        <w:numPr>
          <w:ilvl w:val="0"/>
          <w:numId w:val="42"/>
        </w:numPr>
        <w:tabs>
          <w:tab w:val="clear" w:pos="960"/>
          <w:tab w:val="left" w:pos="1134"/>
        </w:tabs>
        <w:ind w:left="0" w:firstLine="709"/>
      </w:pPr>
      <w:r w:rsidRPr="00100970">
        <w:t>Рекомендации пунктов </w:t>
      </w:r>
      <w:r>
        <w:fldChar w:fldCharType="begin"/>
      </w:r>
      <w:r>
        <w:instrText xml:space="preserve"> REF _Ref317252426 \r \h </w:instrText>
      </w:r>
      <w:r>
        <w:fldChar w:fldCharType="separate"/>
      </w:r>
      <w:r>
        <w:t>8</w:t>
      </w:r>
      <w:r>
        <w:fldChar w:fldCharType="end"/>
      </w:r>
      <w:r>
        <w:t xml:space="preserve"> и </w:t>
      </w:r>
      <w:r>
        <w:fldChar w:fldCharType="begin"/>
      </w:r>
      <w:r>
        <w:instrText xml:space="preserve"> REF _Ref317252433 \r \h </w:instrText>
      </w:r>
      <w:r>
        <w:fldChar w:fldCharType="separate"/>
      </w:r>
      <w:r>
        <w:t>9</w:t>
      </w:r>
      <w:r>
        <w:fldChar w:fldCharType="end"/>
      </w:r>
      <w:r>
        <w:t xml:space="preserve"> настоящей инструкции</w:t>
      </w:r>
      <w:r w:rsidRPr="00100970">
        <w:t xml:space="preserve"> не распространяются на официальные документы, выданные участнику </w:t>
      </w:r>
      <w:r>
        <w:t>закупки</w:t>
      </w:r>
      <w:r w:rsidRPr="00100970">
        <w:t xml:space="preserve"> третьими лицами и содержащими печать (лицензии, доверенности, нотариально заверенные копии и др.).</w:t>
      </w:r>
    </w:p>
    <w:p w:rsidR="00FF649B" w:rsidRDefault="00FF649B" w:rsidP="00396ACB">
      <w:pPr>
        <w:pStyle w:val="Times12"/>
        <w:numPr>
          <w:ilvl w:val="0"/>
          <w:numId w:val="42"/>
        </w:numPr>
        <w:tabs>
          <w:tab w:val="clear" w:pos="960"/>
          <w:tab w:val="left" w:pos="1134"/>
        </w:tabs>
        <w:ind w:left="0" w:firstLine="709"/>
      </w:pPr>
      <w:bookmarkStart w:id="87" w:name="_Ref317253302"/>
      <w:r w:rsidRPr="00100970">
        <w:t xml:space="preserve">При подготовке заявки на участие в </w:t>
      </w:r>
      <w:r>
        <w:t>закупке</w:t>
      </w:r>
      <w:r w:rsidRPr="00100970">
        <w:t xml:space="preserve"> участнику рекомендуется, чтобы все без исключения страницы заявки на участие в </w:t>
      </w:r>
      <w:r>
        <w:t>закупке</w:t>
      </w:r>
      <w:r w:rsidRPr="00100970">
        <w:t xml:space="preserve"> были пронумерованы.</w:t>
      </w:r>
      <w:bookmarkEnd w:id="87"/>
    </w:p>
    <w:p w:rsidR="00FF649B" w:rsidRDefault="00FF649B" w:rsidP="00396ACB">
      <w:pPr>
        <w:pStyle w:val="Times12"/>
        <w:numPr>
          <w:ilvl w:val="0"/>
          <w:numId w:val="42"/>
        </w:numPr>
        <w:tabs>
          <w:tab w:val="clear" w:pos="960"/>
          <w:tab w:val="left" w:pos="1134"/>
        </w:tabs>
        <w:ind w:left="0" w:firstLine="709"/>
      </w:pPr>
      <w:r w:rsidRPr="00A356CF">
        <w:t xml:space="preserve">Предоставляемые в составе заявки на участие в </w:t>
      </w:r>
      <w:r>
        <w:t>закупке</w:t>
      </w:r>
      <w:r w:rsidRPr="00A356CF">
        <w:t xml:space="preserve"> документы должны быть четко напечатаны. Подчистки, дописки, исправления в сканированных документах, подготовленных самим участником </w:t>
      </w:r>
      <w:r>
        <w:t>закупки</w:t>
      </w:r>
      <w:r w:rsidRPr="00A356CF">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t>закупки</w:t>
      </w:r>
      <w:r w:rsidRPr="00A356CF">
        <w:t>.</w:t>
      </w:r>
    </w:p>
    <w:p w:rsidR="00FF649B" w:rsidRDefault="00FF649B" w:rsidP="00D61B1B">
      <w:pPr>
        <w:pStyle w:val="Times12"/>
        <w:tabs>
          <w:tab w:val="left" w:pos="1134"/>
        </w:tabs>
        <w:ind w:left="709" w:firstLine="0"/>
      </w:pPr>
    </w:p>
    <w:p w:rsidR="00FF649B" w:rsidRDefault="00FF649B" w:rsidP="00D61B1B">
      <w:pPr>
        <w:pStyle w:val="Times12"/>
        <w:tabs>
          <w:tab w:val="left" w:pos="1134"/>
        </w:tabs>
        <w:ind w:left="709" w:firstLine="0"/>
      </w:pPr>
    </w:p>
    <w:p w:rsidR="00FF649B" w:rsidRDefault="00FF649B" w:rsidP="00D61B1B">
      <w:pPr>
        <w:jc w:val="right"/>
        <w:rPr>
          <w:sz w:val="28"/>
          <w:szCs w:val="28"/>
        </w:rPr>
      </w:pPr>
    </w:p>
    <w:p w:rsidR="00FF649B" w:rsidRDefault="00FF649B" w:rsidP="00D61B1B">
      <w:pPr>
        <w:jc w:val="right"/>
        <w:rPr>
          <w:sz w:val="28"/>
          <w:szCs w:val="28"/>
        </w:rPr>
      </w:pPr>
    </w:p>
    <w:p w:rsidR="00FF649B" w:rsidRDefault="00FF649B" w:rsidP="00D61B1B">
      <w:pPr>
        <w:jc w:val="right"/>
        <w:rPr>
          <w:sz w:val="28"/>
          <w:szCs w:val="28"/>
        </w:rPr>
      </w:pPr>
    </w:p>
    <w:p w:rsidR="00FF649B" w:rsidRDefault="00FF649B" w:rsidP="00D61B1B">
      <w:pPr>
        <w:jc w:val="right"/>
        <w:rPr>
          <w:sz w:val="28"/>
          <w:szCs w:val="28"/>
        </w:rPr>
      </w:pPr>
    </w:p>
    <w:p w:rsidR="00FF649B" w:rsidRDefault="00FF649B" w:rsidP="00D61B1B">
      <w:pPr>
        <w:jc w:val="right"/>
        <w:rPr>
          <w:sz w:val="28"/>
          <w:szCs w:val="28"/>
        </w:rPr>
      </w:pPr>
    </w:p>
    <w:p w:rsidR="00FF649B" w:rsidRDefault="00FF649B" w:rsidP="00D61B1B">
      <w:pPr>
        <w:jc w:val="right"/>
        <w:rPr>
          <w:sz w:val="28"/>
          <w:szCs w:val="28"/>
        </w:rPr>
      </w:pPr>
    </w:p>
    <w:p w:rsidR="00FF649B" w:rsidRDefault="00FF649B" w:rsidP="00D61B1B">
      <w:pPr>
        <w:jc w:val="right"/>
        <w:rPr>
          <w:sz w:val="28"/>
          <w:szCs w:val="28"/>
        </w:rPr>
      </w:pPr>
    </w:p>
    <w:p w:rsidR="00FF649B" w:rsidRDefault="00FF649B" w:rsidP="00D61B1B">
      <w:pPr>
        <w:jc w:val="right"/>
        <w:rPr>
          <w:sz w:val="28"/>
          <w:szCs w:val="28"/>
        </w:rPr>
      </w:pPr>
    </w:p>
    <w:p w:rsidR="00FF649B" w:rsidRDefault="00FF649B" w:rsidP="00D61B1B">
      <w:pPr>
        <w:jc w:val="right"/>
        <w:rPr>
          <w:sz w:val="28"/>
          <w:szCs w:val="28"/>
        </w:rPr>
      </w:pPr>
    </w:p>
    <w:p w:rsidR="00FF649B" w:rsidRDefault="00FF649B" w:rsidP="00D61B1B">
      <w:pPr>
        <w:jc w:val="right"/>
        <w:rPr>
          <w:sz w:val="28"/>
          <w:szCs w:val="28"/>
        </w:rPr>
      </w:pPr>
    </w:p>
    <w:p w:rsidR="00FF649B" w:rsidRDefault="00FF649B" w:rsidP="00D61B1B">
      <w:pPr>
        <w:jc w:val="right"/>
        <w:rPr>
          <w:sz w:val="28"/>
          <w:szCs w:val="28"/>
        </w:rPr>
      </w:pPr>
    </w:p>
    <w:p w:rsidR="00FF649B" w:rsidRDefault="00FF649B" w:rsidP="00D61B1B">
      <w:pPr>
        <w:jc w:val="right"/>
        <w:rPr>
          <w:sz w:val="28"/>
          <w:szCs w:val="28"/>
        </w:rPr>
      </w:pPr>
    </w:p>
    <w:p w:rsidR="00FF649B" w:rsidRPr="00FC009D" w:rsidRDefault="00FF649B" w:rsidP="00D61B1B">
      <w:pPr>
        <w:jc w:val="right"/>
        <w:rPr>
          <w:sz w:val="28"/>
          <w:szCs w:val="28"/>
        </w:rPr>
      </w:pPr>
      <w:r w:rsidRPr="00FC009D">
        <w:rPr>
          <w:sz w:val="28"/>
          <w:szCs w:val="28"/>
        </w:rPr>
        <w:t xml:space="preserve">Форма </w:t>
      </w:r>
      <w:r>
        <w:rPr>
          <w:sz w:val="28"/>
          <w:szCs w:val="28"/>
        </w:rPr>
        <w:t>1.1</w:t>
      </w:r>
      <w:r w:rsidRPr="00FC009D">
        <w:rPr>
          <w:sz w:val="28"/>
          <w:szCs w:val="28"/>
        </w:rPr>
        <w:t>.</w:t>
      </w:r>
    </w:p>
    <w:p w:rsidR="00FF649B" w:rsidRPr="0022001A" w:rsidRDefault="00FF649B" w:rsidP="00D61B1B">
      <w:pPr>
        <w:pStyle w:val="Times12"/>
        <w:ind w:left="5387" w:firstLine="0"/>
        <w:jc w:val="left"/>
      </w:pPr>
      <w:r w:rsidRPr="0022001A">
        <w:t xml:space="preserve">Приложение к заявке на участие в </w:t>
      </w:r>
      <w:r>
        <w:t>закупке</w:t>
      </w:r>
    </w:p>
    <w:p w:rsidR="00FF649B" w:rsidRPr="0022001A" w:rsidRDefault="00FF649B" w:rsidP="00D61B1B">
      <w:pPr>
        <w:pStyle w:val="Times12"/>
        <w:ind w:left="5387" w:firstLine="0"/>
        <w:jc w:val="left"/>
      </w:pPr>
      <w:r w:rsidRPr="0022001A">
        <w:t>от «___» __________ 20___ г. № ______</w:t>
      </w:r>
    </w:p>
    <w:p w:rsidR="00FF649B" w:rsidRPr="00FC009D" w:rsidRDefault="00FF649B" w:rsidP="00D61B1B">
      <w:pPr>
        <w:jc w:val="right"/>
        <w:rPr>
          <w:b/>
          <w:bCs/>
          <w:sz w:val="22"/>
          <w:szCs w:val="22"/>
        </w:rPr>
      </w:pPr>
    </w:p>
    <w:p w:rsidR="00FF649B" w:rsidRPr="00B03ADB" w:rsidRDefault="00FF649B" w:rsidP="00D61B1B">
      <w:pPr>
        <w:jc w:val="center"/>
        <w:rPr>
          <w:sz w:val="28"/>
          <w:szCs w:val="28"/>
        </w:rPr>
      </w:pPr>
      <w:bookmarkStart w:id="88" w:name="_Анкета_Претендента_на"/>
      <w:bookmarkStart w:id="89" w:name="_Анкета_Участника_процедуры"/>
      <w:bookmarkStart w:id="90" w:name="_АНКЕТА_УЧАСТНИКА_КОНКУРСА"/>
      <w:bookmarkEnd w:id="88"/>
      <w:bookmarkEnd w:id="89"/>
      <w:bookmarkEnd w:id="90"/>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FF649B" w:rsidRDefault="00FF649B" w:rsidP="00D61B1B">
      <w:pPr>
        <w:jc w:val="right"/>
        <w:rPr>
          <w:b/>
          <w:bCs/>
          <w:i/>
          <w:iCs/>
        </w:rPr>
      </w:pPr>
    </w:p>
    <w:p w:rsidR="00FF649B" w:rsidRPr="00FC009D" w:rsidRDefault="00FF649B" w:rsidP="00D61B1B">
      <w:pPr>
        <w:jc w:val="right"/>
        <w:rPr>
          <w:b/>
          <w:bCs/>
          <w:i/>
          <w:iCs/>
        </w:rPr>
      </w:pPr>
    </w:p>
    <w:p w:rsidR="00FF649B" w:rsidRPr="00936804" w:rsidDel="00EC0238" w:rsidRDefault="00FF649B" w:rsidP="00D61B1B">
      <w:pPr>
        <w:pStyle w:val="Heading2"/>
        <w:numPr>
          <w:ilvl w:val="0"/>
          <w:numId w:val="0"/>
        </w:numPr>
        <w:spacing w:before="0" w:after="0"/>
        <w:jc w:val="center"/>
        <w:rPr>
          <w:b w:val="0"/>
          <w:bCs w:val="0"/>
        </w:rPr>
      </w:pPr>
      <w:bookmarkStart w:id="91" w:name="_СВЕДЕНИЯ_О_ПРИНАДЛЕЖНОСТИ_1"/>
      <w:bookmarkStart w:id="92" w:name="_Toc402520353"/>
      <w:bookmarkStart w:id="93" w:name="_Toc423626419"/>
      <w:bookmarkStart w:id="94" w:name="_Toc427052963"/>
      <w:bookmarkEnd w:id="91"/>
      <w:r>
        <w:rPr>
          <w:rFonts w:ascii="Times New Roman" w:hAnsi="Times New Roman" w:cs="Times New Roman"/>
          <w:b w:val="0"/>
          <w:bCs w:val="0"/>
          <w:i w:val="0"/>
          <w:iCs w:val="0"/>
        </w:rPr>
        <w:t xml:space="preserve">СВЕДЕНИЯ О </w:t>
      </w:r>
      <w:r w:rsidRPr="00936804" w:rsidDel="00EC0238">
        <w:rPr>
          <w:rFonts w:ascii="Times New Roman" w:hAnsi="Times New Roman" w:cs="Times New Roman"/>
          <w:b w:val="0"/>
          <w:bCs w:val="0"/>
          <w:i w:val="0"/>
          <w:iCs w:val="0"/>
        </w:rPr>
        <w:t>ПРИНАДЛЕЖНОСТ</w:t>
      </w:r>
      <w:r>
        <w:rPr>
          <w:rFonts w:ascii="Times New Roman" w:hAnsi="Times New Roman" w:cs="Times New Roman"/>
          <w:b w:val="0"/>
          <w:bCs w:val="0"/>
          <w:i w:val="0"/>
          <w:iCs w:val="0"/>
        </w:rPr>
        <w:t>И</w:t>
      </w:r>
      <w:r w:rsidRPr="00772FDB" w:rsidDel="00EC0238">
        <w:rPr>
          <w:rFonts w:ascii="Times New Roman" w:hAnsi="Times New Roman" w:cs="Times New Roman"/>
          <w:b w:val="0"/>
          <w:bCs w:val="0"/>
          <w:i w:val="0"/>
          <w:iCs w:val="0"/>
        </w:rPr>
        <w:t xml:space="preserve"> </w:t>
      </w:r>
      <w:r w:rsidRPr="00936804" w:rsidDel="00EC0238">
        <w:rPr>
          <w:rFonts w:ascii="Times New Roman" w:hAnsi="Times New Roman" w:cs="Times New Roman"/>
          <w:b w:val="0"/>
          <w:bCs w:val="0"/>
          <w:i w:val="0"/>
          <w:iCs w:val="0"/>
        </w:rPr>
        <w:t>К СУБЪЕКТАМ МАЛОГО И СРЕДНЕГО ПРЕДПРИНИМАТЕЛЬСТВА</w:t>
      </w:r>
      <w:r>
        <w:rPr>
          <w:rFonts w:ascii="Times New Roman" w:hAnsi="Times New Roman" w:cs="Times New Roman"/>
          <w:b w:val="0"/>
          <w:bCs w:val="0"/>
          <w:i w:val="0"/>
          <w:iCs w:val="0"/>
        </w:rPr>
        <w:t xml:space="preserve"> (Форма 1.1)</w:t>
      </w:r>
      <w:bookmarkEnd w:id="92"/>
      <w:bookmarkEnd w:id="93"/>
      <w:bookmarkEnd w:id="94"/>
    </w:p>
    <w:p w:rsidR="00FF649B" w:rsidRPr="00FC009D" w:rsidRDefault="00FF649B" w:rsidP="00D61B1B">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FF649B" w:rsidRDefault="00FF649B" w:rsidP="00D61B1B">
      <w:pPr>
        <w:jc w:val="both"/>
        <w:rPr>
          <w:lang w:eastAsia="en-US"/>
        </w:rPr>
      </w:pPr>
    </w:p>
    <w:p w:rsidR="00FF649B" w:rsidDel="00EC0238" w:rsidRDefault="00FF649B" w:rsidP="00D61B1B">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iCs/>
          <w:u w:val="single"/>
          <w:lang w:eastAsia="en-US"/>
        </w:rPr>
        <w:t xml:space="preserve">(указывается наименование </w:t>
      </w:r>
      <w:r w:rsidDel="00EC0238">
        <w:rPr>
          <w:i/>
          <w:iCs/>
          <w:u w:val="single"/>
          <w:lang w:eastAsia="en-US"/>
        </w:rPr>
        <w:t xml:space="preserve">участника </w:t>
      </w:r>
      <w:r>
        <w:rPr>
          <w:i/>
          <w:iCs/>
          <w:u w:val="single"/>
          <w:lang w:eastAsia="en-US"/>
        </w:rPr>
        <w:t>закупки</w:t>
      </w:r>
      <w:r w:rsidRPr="002B303E" w:rsidDel="00EC0238">
        <w:rPr>
          <w:i/>
          <w:iCs/>
          <w:u w:val="single"/>
          <w:lang w:eastAsia="en-US"/>
        </w:rPr>
        <w:t>/</w:t>
      </w:r>
      <w:r>
        <w:rPr>
          <w:i/>
          <w:iCs/>
          <w:u w:val="single"/>
          <w:lang w:eastAsia="en-US"/>
        </w:rPr>
        <w:t xml:space="preserve"> субподрядчика (соисполнителя)/</w:t>
      </w:r>
      <w:r w:rsidRPr="0076308B" w:rsidDel="00EC0238">
        <w:rPr>
          <w:i/>
          <w:iCs/>
          <w:u w:val="single"/>
          <w:lang w:eastAsia="en-US"/>
        </w:rPr>
        <w:t xml:space="preserve"> изготовителя</w:t>
      </w:r>
      <w:r w:rsidDel="00EC0238">
        <w:rPr>
          <w:i/>
          <w:iCs/>
          <w:u w:val="single"/>
          <w:lang w:eastAsia="en-US"/>
        </w:rPr>
        <w:t>)</w:t>
      </w:r>
      <w:r w:rsidRPr="002B303E" w:rsidDel="00EC0238">
        <w:rPr>
          <w:i/>
          <w:iCs/>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iCs/>
          <w:u w:val="single"/>
          <w:lang w:eastAsia="en-US"/>
        </w:rPr>
        <w:t>указывается малого или среднего в зависимости от критериев отнесения</w:t>
      </w:r>
      <w:r w:rsidDel="00EC0238">
        <w:rPr>
          <w:i/>
          <w:iCs/>
          <w:u w:val="single"/>
          <w:lang w:eastAsia="en-US"/>
        </w:rPr>
        <w:t>)</w:t>
      </w:r>
      <w:r w:rsidRPr="002B303E" w:rsidDel="00EC0238">
        <w:rPr>
          <w:lang w:eastAsia="en-US"/>
        </w:rPr>
        <w:t xml:space="preserve"> предпринимательства и сообщаем следующую информацию:</w:t>
      </w:r>
    </w:p>
    <w:p w:rsidR="00FF649B" w:rsidRPr="002B303E" w:rsidDel="00EC0238" w:rsidRDefault="00FF649B" w:rsidP="00D61B1B">
      <w:pPr>
        <w:jc w:val="both"/>
        <w:rPr>
          <w:lang w:eastAsia="en-US"/>
        </w:rPr>
      </w:pPr>
    </w:p>
    <w:tbl>
      <w:tblPr>
        <w:tblW w:w="104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FF649B" w:rsidRPr="002B303E" w:rsidDel="00EC0238">
        <w:trPr>
          <w:tblHeader/>
        </w:trPr>
        <w:tc>
          <w:tcPr>
            <w:tcW w:w="540" w:type="dxa"/>
            <w:vAlign w:val="center"/>
          </w:tcPr>
          <w:p w:rsidR="00FF649B" w:rsidRPr="005F6473" w:rsidDel="00EC0238" w:rsidRDefault="00FF649B" w:rsidP="00D61B1B">
            <w:pPr>
              <w:ind w:left="-108" w:right="-135"/>
              <w:jc w:val="center"/>
              <w:rPr>
                <w:lang w:eastAsia="en-US"/>
              </w:rPr>
            </w:pPr>
            <w:r w:rsidRPr="005F6473" w:rsidDel="00EC0238">
              <w:rPr>
                <w:lang w:eastAsia="en-US"/>
              </w:rPr>
              <w:t>№ п/п</w:t>
            </w:r>
          </w:p>
        </w:tc>
        <w:tc>
          <w:tcPr>
            <w:tcW w:w="5556" w:type="dxa"/>
            <w:vAlign w:val="center"/>
          </w:tcPr>
          <w:p w:rsidR="00FF649B" w:rsidRPr="005F6473" w:rsidDel="00EC0238" w:rsidRDefault="00FF649B" w:rsidP="00D61B1B">
            <w:pPr>
              <w:ind w:left="-108" w:right="-135"/>
              <w:jc w:val="center"/>
              <w:rPr>
                <w:lang w:eastAsia="en-US"/>
              </w:rPr>
            </w:pPr>
            <w:r w:rsidRPr="005F6473" w:rsidDel="00EC0238">
              <w:rPr>
                <w:lang w:eastAsia="en-US"/>
              </w:rPr>
              <w:t>Критерий отнесения</w:t>
            </w:r>
          </w:p>
        </w:tc>
        <w:tc>
          <w:tcPr>
            <w:tcW w:w="1378" w:type="dxa"/>
            <w:vAlign w:val="center"/>
          </w:tcPr>
          <w:p w:rsidR="00FF649B" w:rsidRPr="005F6473" w:rsidDel="00EC0238" w:rsidRDefault="00FF649B" w:rsidP="00D61B1B">
            <w:pPr>
              <w:ind w:left="-108" w:right="-135"/>
              <w:jc w:val="center"/>
              <w:rPr>
                <w:lang w:eastAsia="en-US"/>
              </w:rPr>
            </w:pPr>
            <w:r w:rsidRPr="005F6473" w:rsidDel="00EC0238">
              <w:rPr>
                <w:lang w:eastAsia="en-US"/>
              </w:rPr>
              <w:t>Малые предприятия</w:t>
            </w:r>
          </w:p>
        </w:tc>
        <w:tc>
          <w:tcPr>
            <w:tcW w:w="1418" w:type="dxa"/>
            <w:vAlign w:val="center"/>
          </w:tcPr>
          <w:p w:rsidR="00FF649B" w:rsidRPr="005F6473" w:rsidDel="00EC0238" w:rsidRDefault="00FF649B" w:rsidP="00D61B1B">
            <w:pPr>
              <w:ind w:left="-108" w:right="-135"/>
              <w:jc w:val="center"/>
              <w:rPr>
                <w:lang w:eastAsia="en-US"/>
              </w:rPr>
            </w:pPr>
            <w:r w:rsidRPr="005F6473" w:rsidDel="00EC0238">
              <w:rPr>
                <w:lang w:eastAsia="en-US"/>
              </w:rPr>
              <w:t>Средние предприятия</w:t>
            </w:r>
          </w:p>
        </w:tc>
        <w:tc>
          <w:tcPr>
            <w:tcW w:w="1589" w:type="dxa"/>
            <w:vAlign w:val="center"/>
          </w:tcPr>
          <w:p w:rsidR="00FF649B" w:rsidRPr="005F6473" w:rsidDel="00EC0238" w:rsidRDefault="00FF649B" w:rsidP="00D61B1B">
            <w:pPr>
              <w:ind w:left="-108" w:right="-135"/>
              <w:jc w:val="center"/>
              <w:rPr>
                <w:lang w:eastAsia="en-US"/>
              </w:rPr>
            </w:pPr>
            <w:r w:rsidRPr="005F6473" w:rsidDel="00EC0238">
              <w:rPr>
                <w:lang w:eastAsia="en-US"/>
              </w:rPr>
              <w:t>Показатель</w:t>
            </w:r>
          </w:p>
        </w:tc>
      </w:tr>
      <w:tr w:rsidR="00FF649B" w:rsidRPr="002B303E" w:rsidDel="00EC0238">
        <w:trPr>
          <w:tblHeader/>
        </w:trPr>
        <w:tc>
          <w:tcPr>
            <w:tcW w:w="540" w:type="dxa"/>
            <w:vAlign w:val="center"/>
          </w:tcPr>
          <w:p w:rsidR="00FF649B" w:rsidRPr="002B303E" w:rsidDel="00EC0238" w:rsidRDefault="00FF649B" w:rsidP="00D61B1B">
            <w:pPr>
              <w:jc w:val="center"/>
              <w:rPr>
                <w:lang w:eastAsia="en-US"/>
              </w:rPr>
            </w:pPr>
            <w:r w:rsidRPr="002B303E" w:rsidDel="00EC0238">
              <w:rPr>
                <w:lang w:eastAsia="en-US"/>
              </w:rPr>
              <w:t>1</w:t>
            </w:r>
          </w:p>
        </w:tc>
        <w:tc>
          <w:tcPr>
            <w:tcW w:w="5556" w:type="dxa"/>
            <w:vAlign w:val="center"/>
          </w:tcPr>
          <w:p w:rsidR="00FF649B" w:rsidRPr="005F6473" w:rsidDel="00EC0238" w:rsidRDefault="00FF649B" w:rsidP="00D61B1B">
            <w:pPr>
              <w:jc w:val="center"/>
              <w:rPr>
                <w:lang w:eastAsia="en-US"/>
              </w:rPr>
            </w:pPr>
            <w:r w:rsidRPr="005F6473" w:rsidDel="00EC0238">
              <w:rPr>
                <w:lang w:eastAsia="en-US"/>
              </w:rPr>
              <w:t>2</w:t>
            </w:r>
          </w:p>
        </w:tc>
        <w:tc>
          <w:tcPr>
            <w:tcW w:w="1378" w:type="dxa"/>
            <w:vAlign w:val="center"/>
          </w:tcPr>
          <w:p w:rsidR="00FF649B" w:rsidRPr="005F6473" w:rsidDel="00EC0238" w:rsidRDefault="00FF649B" w:rsidP="00D61B1B">
            <w:pPr>
              <w:jc w:val="center"/>
              <w:rPr>
                <w:lang w:eastAsia="en-US"/>
              </w:rPr>
            </w:pPr>
            <w:r w:rsidRPr="005F6473" w:rsidDel="00EC0238">
              <w:rPr>
                <w:lang w:eastAsia="en-US"/>
              </w:rPr>
              <w:t>3</w:t>
            </w:r>
          </w:p>
        </w:tc>
        <w:tc>
          <w:tcPr>
            <w:tcW w:w="1418" w:type="dxa"/>
            <w:vAlign w:val="center"/>
          </w:tcPr>
          <w:p w:rsidR="00FF649B" w:rsidRPr="005F6473" w:rsidDel="00EC0238" w:rsidRDefault="00FF649B" w:rsidP="00D61B1B">
            <w:pPr>
              <w:jc w:val="center"/>
              <w:rPr>
                <w:lang w:eastAsia="en-US"/>
              </w:rPr>
            </w:pPr>
            <w:r w:rsidRPr="005F6473" w:rsidDel="00EC0238">
              <w:rPr>
                <w:lang w:eastAsia="en-US"/>
              </w:rPr>
              <w:t>4</w:t>
            </w:r>
          </w:p>
        </w:tc>
        <w:tc>
          <w:tcPr>
            <w:tcW w:w="1589" w:type="dxa"/>
            <w:vAlign w:val="center"/>
          </w:tcPr>
          <w:p w:rsidR="00FF649B" w:rsidRPr="005F6473" w:rsidDel="00EC0238" w:rsidRDefault="00FF649B" w:rsidP="00D61B1B">
            <w:pPr>
              <w:jc w:val="center"/>
              <w:rPr>
                <w:lang w:eastAsia="en-US"/>
              </w:rPr>
            </w:pPr>
            <w:r w:rsidRPr="005F6473" w:rsidDel="00EC0238">
              <w:rPr>
                <w:lang w:eastAsia="en-US"/>
              </w:rPr>
              <w:t>5</w:t>
            </w:r>
          </w:p>
        </w:tc>
      </w:tr>
      <w:tr w:rsidR="00FF649B" w:rsidRPr="002B303E" w:rsidDel="00EC0238">
        <w:tc>
          <w:tcPr>
            <w:tcW w:w="540" w:type="dxa"/>
          </w:tcPr>
          <w:p w:rsidR="00FF649B" w:rsidRPr="002B303E" w:rsidDel="00EC0238" w:rsidRDefault="00FF649B" w:rsidP="00D61B1B">
            <w:pPr>
              <w:rPr>
                <w:lang w:eastAsia="en-US"/>
              </w:rPr>
            </w:pPr>
            <w:r w:rsidRPr="002B303E" w:rsidDel="00EC0238">
              <w:rPr>
                <w:lang w:eastAsia="en-US"/>
              </w:rPr>
              <w:t>1.</w:t>
            </w:r>
          </w:p>
        </w:tc>
        <w:tc>
          <w:tcPr>
            <w:tcW w:w="5556" w:type="dxa"/>
          </w:tcPr>
          <w:p w:rsidR="00FF649B" w:rsidRPr="002B303E" w:rsidDel="00EC0238" w:rsidRDefault="00FF649B" w:rsidP="00D61B1B">
            <w:pPr>
              <w:rPr>
                <w:i/>
                <w:iCs/>
                <w:lang w:eastAsia="en-US"/>
              </w:rPr>
            </w:pPr>
            <w:r w:rsidRPr="002B303E" w:rsidDel="00EC0238">
              <w:rPr>
                <w:i/>
                <w:iCs/>
                <w:lang w:eastAsia="en-US"/>
              </w:rPr>
              <w:t>только для юридических лиц:</w:t>
            </w:r>
          </w:p>
          <w:p w:rsidR="00FF649B" w:rsidRPr="002B303E" w:rsidDel="00EC0238" w:rsidRDefault="00FF649B" w:rsidP="00D61B1B">
            <w:pPr>
              <w:rPr>
                <w:lang w:eastAsia="en-US"/>
              </w:rPr>
            </w:pPr>
            <w:r w:rsidRPr="002B303E" w:rsidDel="00EC0238">
              <w:rPr>
                <w:lang w:eastAsia="en-US"/>
              </w:rPr>
              <w:t xml:space="preserve">Суммарная доля участия в уставном (складочном) капитале: </w:t>
            </w:r>
          </w:p>
          <w:p w:rsidR="00FF649B" w:rsidRPr="002B303E" w:rsidDel="00EC0238" w:rsidRDefault="00FF649B" w:rsidP="00D61B1B">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FF649B" w:rsidRPr="005F6473" w:rsidDel="00EC0238" w:rsidRDefault="00FF649B" w:rsidP="00D61B1B">
            <w:pPr>
              <w:jc w:val="center"/>
              <w:rPr>
                <w:lang w:eastAsia="en-US"/>
              </w:rPr>
            </w:pPr>
            <w:r w:rsidRPr="005F6473" w:rsidDel="00EC0238">
              <w:rPr>
                <w:lang w:eastAsia="en-US"/>
              </w:rPr>
              <w:t>не более 25%</w:t>
            </w:r>
          </w:p>
        </w:tc>
        <w:tc>
          <w:tcPr>
            <w:tcW w:w="1589" w:type="dxa"/>
            <w:vAlign w:val="center"/>
          </w:tcPr>
          <w:p w:rsidR="00FF649B" w:rsidRPr="005F6473" w:rsidDel="00EC0238" w:rsidRDefault="00FF649B" w:rsidP="00D61B1B">
            <w:pPr>
              <w:jc w:val="center"/>
              <w:rPr>
                <w:i/>
                <w:iCs/>
                <w:lang w:eastAsia="en-US"/>
              </w:rPr>
            </w:pPr>
            <w:r w:rsidRPr="005F6473" w:rsidDel="00EC0238">
              <w:rPr>
                <w:i/>
                <w:iCs/>
                <w:lang w:eastAsia="en-US"/>
              </w:rPr>
              <w:t>Указывается в процентах</w:t>
            </w:r>
          </w:p>
        </w:tc>
      </w:tr>
      <w:tr w:rsidR="00FF649B" w:rsidRPr="002B303E" w:rsidDel="00EC0238">
        <w:tc>
          <w:tcPr>
            <w:tcW w:w="540" w:type="dxa"/>
          </w:tcPr>
          <w:p w:rsidR="00FF649B" w:rsidRPr="002B303E" w:rsidDel="00EC0238" w:rsidRDefault="00FF649B" w:rsidP="00D61B1B">
            <w:pPr>
              <w:rPr>
                <w:lang w:eastAsia="en-US"/>
              </w:rPr>
            </w:pPr>
            <w:r w:rsidRPr="002B303E" w:rsidDel="00EC0238">
              <w:rPr>
                <w:lang w:eastAsia="en-US"/>
              </w:rPr>
              <w:t>2.</w:t>
            </w:r>
          </w:p>
        </w:tc>
        <w:tc>
          <w:tcPr>
            <w:tcW w:w="5556" w:type="dxa"/>
          </w:tcPr>
          <w:p w:rsidR="00FF649B" w:rsidRPr="002B303E" w:rsidDel="00EC0238" w:rsidRDefault="00FF649B" w:rsidP="00D61B1B">
            <w:pPr>
              <w:rPr>
                <w:i/>
                <w:iCs/>
                <w:lang w:eastAsia="en-US"/>
              </w:rPr>
            </w:pPr>
            <w:r w:rsidRPr="002B303E" w:rsidDel="00EC0238">
              <w:rPr>
                <w:i/>
                <w:iCs/>
                <w:lang w:eastAsia="en-US"/>
              </w:rPr>
              <w:t>только для юридических лиц:</w:t>
            </w:r>
          </w:p>
          <w:p w:rsidR="00FF649B" w:rsidRPr="002B303E" w:rsidDel="00EC0238" w:rsidRDefault="00FF649B" w:rsidP="00D61B1B">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FF649B" w:rsidRPr="005F6473" w:rsidDel="00EC0238" w:rsidRDefault="00FF649B" w:rsidP="00D61B1B">
            <w:pPr>
              <w:jc w:val="center"/>
              <w:rPr>
                <w:rFonts w:ascii="Calibri" w:hAnsi="Calibri" w:cs="Calibri"/>
                <w:i/>
                <w:iCs/>
                <w:sz w:val="22"/>
                <w:szCs w:val="22"/>
                <w:lang w:eastAsia="en-US"/>
              </w:rPr>
            </w:pPr>
            <w:r w:rsidRPr="005F6473" w:rsidDel="00EC0238">
              <w:rPr>
                <w:lang w:eastAsia="en-US"/>
              </w:rPr>
              <w:t>не более 25%</w:t>
            </w:r>
          </w:p>
        </w:tc>
        <w:tc>
          <w:tcPr>
            <w:tcW w:w="1589" w:type="dxa"/>
            <w:vAlign w:val="center"/>
          </w:tcPr>
          <w:p w:rsidR="00FF649B" w:rsidRPr="005F6473" w:rsidDel="00EC0238" w:rsidRDefault="00FF649B" w:rsidP="00D61B1B">
            <w:pPr>
              <w:jc w:val="center"/>
              <w:rPr>
                <w:i/>
                <w:iCs/>
                <w:lang w:eastAsia="en-US"/>
              </w:rPr>
            </w:pPr>
            <w:r w:rsidRPr="005F6473" w:rsidDel="00EC0238">
              <w:rPr>
                <w:i/>
                <w:iCs/>
                <w:lang w:eastAsia="en-US"/>
              </w:rPr>
              <w:t>Указывается в процентах</w:t>
            </w:r>
          </w:p>
        </w:tc>
      </w:tr>
      <w:tr w:rsidR="00FF649B" w:rsidRPr="002B303E" w:rsidDel="00EC0238">
        <w:trPr>
          <w:trHeight w:val="1671"/>
        </w:trPr>
        <w:tc>
          <w:tcPr>
            <w:tcW w:w="540" w:type="dxa"/>
            <w:vMerge w:val="restart"/>
          </w:tcPr>
          <w:p w:rsidR="00FF649B" w:rsidRPr="002B303E" w:rsidDel="00EC0238" w:rsidRDefault="00FF649B" w:rsidP="00D61B1B">
            <w:pPr>
              <w:rPr>
                <w:lang w:eastAsia="en-US"/>
              </w:rPr>
            </w:pPr>
            <w:r w:rsidRPr="002B303E" w:rsidDel="00EC0238">
              <w:rPr>
                <w:lang w:eastAsia="en-US"/>
              </w:rPr>
              <w:t>3.</w:t>
            </w:r>
          </w:p>
        </w:tc>
        <w:tc>
          <w:tcPr>
            <w:tcW w:w="5556" w:type="dxa"/>
            <w:vMerge w:val="restart"/>
          </w:tcPr>
          <w:p w:rsidR="00FF649B" w:rsidRPr="002B303E" w:rsidDel="00EC0238" w:rsidRDefault="00FF649B" w:rsidP="00D61B1B">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FF649B" w:rsidRPr="002B303E" w:rsidDel="00EC0238" w:rsidRDefault="00FF649B" w:rsidP="00D61B1B">
            <w:pPr>
              <w:jc w:val="center"/>
              <w:rPr>
                <w:lang w:eastAsia="en-US"/>
              </w:rPr>
            </w:pPr>
            <w:r w:rsidRPr="002B303E" w:rsidDel="00EC0238">
              <w:rPr>
                <w:lang w:eastAsia="en-US"/>
              </w:rPr>
              <w:t>до 100 человек</w:t>
            </w:r>
          </w:p>
        </w:tc>
        <w:tc>
          <w:tcPr>
            <w:tcW w:w="1418" w:type="dxa"/>
            <w:vMerge w:val="restart"/>
            <w:vAlign w:val="center"/>
          </w:tcPr>
          <w:p w:rsidR="00FF649B" w:rsidRPr="002B303E" w:rsidDel="00EC0238" w:rsidRDefault="00FF649B" w:rsidP="00D61B1B">
            <w:pPr>
              <w:jc w:val="center"/>
              <w:rPr>
                <w:lang w:eastAsia="en-US"/>
              </w:rPr>
            </w:pPr>
            <w:r w:rsidRPr="002B303E" w:rsidDel="00EC0238">
              <w:rPr>
                <w:lang w:eastAsia="en-US"/>
              </w:rPr>
              <w:t>От 101 до 250 человек</w:t>
            </w:r>
          </w:p>
        </w:tc>
        <w:tc>
          <w:tcPr>
            <w:tcW w:w="1589" w:type="dxa"/>
            <w:vMerge w:val="restart"/>
            <w:vAlign w:val="center"/>
          </w:tcPr>
          <w:p w:rsidR="00FF649B" w:rsidRPr="002B303E" w:rsidDel="00EC0238" w:rsidRDefault="00FF649B" w:rsidP="00D61B1B">
            <w:pPr>
              <w:jc w:val="center"/>
              <w:rPr>
                <w:i/>
                <w:iCs/>
                <w:lang w:eastAsia="en-US"/>
              </w:rPr>
            </w:pPr>
            <w:r w:rsidRPr="002B303E" w:rsidDel="00EC0238">
              <w:rPr>
                <w:i/>
                <w:iCs/>
                <w:lang w:eastAsia="en-US"/>
              </w:rPr>
              <w:t>Указывается</w:t>
            </w:r>
          </w:p>
          <w:p w:rsidR="00FF649B" w:rsidRPr="002B303E" w:rsidDel="00EC0238" w:rsidRDefault="00FF649B" w:rsidP="00D61B1B">
            <w:pPr>
              <w:jc w:val="center"/>
              <w:rPr>
                <w:i/>
                <w:iCs/>
                <w:lang w:eastAsia="en-US"/>
              </w:rPr>
            </w:pPr>
            <w:r w:rsidRPr="002B303E" w:rsidDel="00EC0238">
              <w:rPr>
                <w:i/>
                <w:iCs/>
                <w:lang w:eastAsia="en-US"/>
              </w:rPr>
              <w:t>количество человек</w:t>
            </w:r>
          </w:p>
        </w:tc>
      </w:tr>
      <w:tr w:rsidR="00FF649B" w:rsidRPr="002B303E" w:rsidDel="00EC0238">
        <w:trPr>
          <w:trHeight w:val="1903"/>
        </w:trPr>
        <w:tc>
          <w:tcPr>
            <w:tcW w:w="540" w:type="dxa"/>
            <w:vMerge/>
          </w:tcPr>
          <w:p w:rsidR="00FF649B" w:rsidRPr="002B303E" w:rsidDel="00EC0238" w:rsidRDefault="00FF649B" w:rsidP="00D61B1B">
            <w:pPr>
              <w:rPr>
                <w:rFonts w:ascii="Calibri" w:hAnsi="Calibri" w:cs="Calibri"/>
                <w:sz w:val="22"/>
                <w:szCs w:val="22"/>
                <w:lang w:eastAsia="en-US"/>
              </w:rPr>
            </w:pPr>
          </w:p>
        </w:tc>
        <w:tc>
          <w:tcPr>
            <w:tcW w:w="5556" w:type="dxa"/>
            <w:vMerge/>
          </w:tcPr>
          <w:p w:rsidR="00FF649B" w:rsidRPr="002B303E" w:rsidDel="00EC0238" w:rsidRDefault="00FF649B" w:rsidP="00D61B1B">
            <w:pPr>
              <w:rPr>
                <w:rFonts w:ascii="Calibri" w:hAnsi="Calibri" w:cs="Calibri"/>
                <w:sz w:val="22"/>
                <w:szCs w:val="22"/>
                <w:lang w:eastAsia="en-US"/>
              </w:rPr>
            </w:pPr>
          </w:p>
        </w:tc>
        <w:tc>
          <w:tcPr>
            <w:tcW w:w="1378" w:type="dxa"/>
            <w:vAlign w:val="center"/>
          </w:tcPr>
          <w:p w:rsidR="00FF649B" w:rsidRPr="005F6473" w:rsidDel="00EC0238" w:rsidRDefault="00FF649B" w:rsidP="00D61B1B">
            <w:pPr>
              <w:jc w:val="center"/>
              <w:rPr>
                <w:lang w:eastAsia="en-US"/>
              </w:rPr>
            </w:pPr>
            <w:r w:rsidRPr="002B303E" w:rsidDel="00EC0238">
              <w:rPr>
                <w:lang w:eastAsia="en-US"/>
              </w:rPr>
              <w:t xml:space="preserve">до 15 человек </w:t>
            </w:r>
            <w:r w:rsidRPr="005F6473" w:rsidDel="00EC0238">
              <w:rPr>
                <w:lang w:eastAsia="en-US"/>
              </w:rPr>
              <w:t>–</w:t>
            </w:r>
          </w:p>
          <w:p w:rsidR="00FF649B" w:rsidRPr="005F6473" w:rsidDel="00EC0238" w:rsidRDefault="00FF649B" w:rsidP="00D61B1B">
            <w:pPr>
              <w:jc w:val="center"/>
              <w:rPr>
                <w:lang w:eastAsia="en-US"/>
              </w:rPr>
            </w:pPr>
            <w:r w:rsidRPr="005F6473" w:rsidDel="00EC0238">
              <w:rPr>
                <w:lang w:eastAsia="en-US"/>
              </w:rPr>
              <w:t>микро- предприятие</w:t>
            </w:r>
          </w:p>
        </w:tc>
        <w:tc>
          <w:tcPr>
            <w:tcW w:w="1418" w:type="dxa"/>
            <w:vMerge/>
            <w:vAlign w:val="center"/>
          </w:tcPr>
          <w:p w:rsidR="00FF649B" w:rsidRPr="002B303E" w:rsidDel="00EC0238" w:rsidRDefault="00FF649B" w:rsidP="00D61B1B">
            <w:pPr>
              <w:rPr>
                <w:lang w:eastAsia="en-US"/>
              </w:rPr>
            </w:pPr>
          </w:p>
        </w:tc>
        <w:tc>
          <w:tcPr>
            <w:tcW w:w="1589" w:type="dxa"/>
            <w:vMerge/>
            <w:vAlign w:val="center"/>
          </w:tcPr>
          <w:p w:rsidR="00FF649B" w:rsidRPr="002B303E" w:rsidDel="00EC0238" w:rsidRDefault="00FF649B" w:rsidP="00D61B1B">
            <w:pPr>
              <w:rPr>
                <w:rFonts w:ascii="Calibri" w:hAnsi="Calibri" w:cs="Calibri"/>
                <w:i/>
                <w:iCs/>
                <w:sz w:val="22"/>
                <w:szCs w:val="22"/>
                <w:lang w:eastAsia="en-US"/>
              </w:rPr>
            </w:pPr>
          </w:p>
        </w:tc>
      </w:tr>
      <w:tr w:rsidR="00FF649B" w:rsidRPr="002B303E" w:rsidDel="00EC0238">
        <w:trPr>
          <w:trHeight w:val="1404"/>
        </w:trPr>
        <w:tc>
          <w:tcPr>
            <w:tcW w:w="540" w:type="dxa"/>
            <w:vMerge w:val="restart"/>
          </w:tcPr>
          <w:p w:rsidR="00FF649B" w:rsidRPr="002B303E" w:rsidDel="00EC0238" w:rsidRDefault="00FF649B" w:rsidP="00D61B1B">
            <w:pPr>
              <w:rPr>
                <w:lang w:eastAsia="en-US"/>
              </w:rPr>
            </w:pPr>
            <w:r w:rsidRPr="002B303E" w:rsidDel="00EC0238">
              <w:rPr>
                <w:lang w:eastAsia="en-US"/>
              </w:rPr>
              <w:t>4.</w:t>
            </w:r>
          </w:p>
        </w:tc>
        <w:tc>
          <w:tcPr>
            <w:tcW w:w="5556" w:type="dxa"/>
            <w:vMerge w:val="restart"/>
          </w:tcPr>
          <w:p w:rsidR="00FF649B" w:rsidRPr="005F6473" w:rsidDel="00EC0238" w:rsidRDefault="00FF649B" w:rsidP="00D61B1B">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FF649B" w:rsidRPr="005F6473" w:rsidDel="00EC0238" w:rsidRDefault="00FF649B" w:rsidP="00D61B1B">
            <w:pPr>
              <w:jc w:val="center"/>
              <w:rPr>
                <w:lang w:eastAsia="en-US"/>
              </w:rPr>
            </w:pPr>
            <w:r w:rsidRPr="005F6473" w:rsidDel="00EC0238">
              <w:rPr>
                <w:lang w:eastAsia="en-US"/>
              </w:rPr>
              <w:t>400 млн. руб.</w:t>
            </w:r>
          </w:p>
        </w:tc>
        <w:tc>
          <w:tcPr>
            <w:tcW w:w="1418" w:type="dxa"/>
            <w:vMerge w:val="restart"/>
            <w:vAlign w:val="center"/>
          </w:tcPr>
          <w:p w:rsidR="00FF649B" w:rsidRPr="00241B8D" w:rsidDel="00EC0238" w:rsidRDefault="00FF649B" w:rsidP="00D61B1B">
            <w:pPr>
              <w:jc w:val="center"/>
              <w:rPr>
                <w:lang w:eastAsia="en-US"/>
              </w:rPr>
            </w:pPr>
            <w:r w:rsidRPr="00AA06F5" w:rsidDel="00EC0238">
              <w:rPr>
                <w:lang w:eastAsia="en-US"/>
              </w:rPr>
              <w:t>1 000 млн. руб.</w:t>
            </w:r>
          </w:p>
        </w:tc>
        <w:tc>
          <w:tcPr>
            <w:tcW w:w="1589" w:type="dxa"/>
            <w:vMerge w:val="restart"/>
            <w:vAlign w:val="center"/>
          </w:tcPr>
          <w:p w:rsidR="00FF649B" w:rsidRPr="00241B8D" w:rsidDel="00EC0238" w:rsidRDefault="00FF649B" w:rsidP="00D61B1B">
            <w:pPr>
              <w:jc w:val="center"/>
              <w:rPr>
                <w:i/>
                <w:iCs/>
                <w:lang w:eastAsia="en-US"/>
              </w:rPr>
            </w:pPr>
            <w:r w:rsidRPr="00241B8D" w:rsidDel="00EC0238">
              <w:rPr>
                <w:i/>
                <w:iCs/>
                <w:lang w:eastAsia="en-US"/>
              </w:rPr>
              <w:t>Указывается в миллионах рублей</w:t>
            </w:r>
          </w:p>
        </w:tc>
      </w:tr>
      <w:tr w:rsidR="00FF649B" w:rsidRPr="002B303E" w:rsidDel="00EC0238">
        <w:trPr>
          <w:trHeight w:val="1267"/>
        </w:trPr>
        <w:tc>
          <w:tcPr>
            <w:tcW w:w="540" w:type="dxa"/>
            <w:vMerge/>
          </w:tcPr>
          <w:p w:rsidR="00FF649B" w:rsidRPr="002B303E" w:rsidDel="00EC0238" w:rsidRDefault="00FF649B" w:rsidP="00D61B1B">
            <w:pPr>
              <w:rPr>
                <w:rFonts w:ascii="Calibri" w:hAnsi="Calibri" w:cs="Calibri"/>
                <w:sz w:val="22"/>
                <w:szCs w:val="22"/>
                <w:lang w:eastAsia="en-US"/>
              </w:rPr>
            </w:pPr>
          </w:p>
        </w:tc>
        <w:tc>
          <w:tcPr>
            <w:tcW w:w="5556" w:type="dxa"/>
            <w:vMerge/>
          </w:tcPr>
          <w:p w:rsidR="00FF649B" w:rsidRPr="002B303E" w:rsidDel="00EC0238" w:rsidRDefault="00FF649B" w:rsidP="00D61B1B">
            <w:pPr>
              <w:rPr>
                <w:rFonts w:ascii="Calibri" w:hAnsi="Calibri" w:cs="Calibri"/>
                <w:sz w:val="22"/>
                <w:szCs w:val="22"/>
                <w:lang w:eastAsia="en-US"/>
              </w:rPr>
            </w:pPr>
          </w:p>
        </w:tc>
        <w:tc>
          <w:tcPr>
            <w:tcW w:w="1378" w:type="dxa"/>
            <w:vAlign w:val="center"/>
          </w:tcPr>
          <w:p w:rsidR="00FF649B" w:rsidRPr="005F6473" w:rsidDel="00EC0238" w:rsidRDefault="00FF649B" w:rsidP="00D61B1B">
            <w:pPr>
              <w:jc w:val="center"/>
              <w:rPr>
                <w:lang w:eastAsia="en-US"/>
              </w:rPr>
            </w:pPr>
            <w:r w:rsidRPr="002B303E" w:rsidDel="00EC0238">
              <w:rPr>
                <w:lang w:eastAsia="en-US"/>
              </w:rPr>
              <w:t xml:space="preserve">60 млн. руб. </w:t>
            </w:r>
            <w:r w:rsidRPr="005F6473" w:rsidDel="00EC0238">
              <w:rPr>
                <w:lang w:eastAsia="en-US"/>
              </w:rPr>
              <w:t>– микро- предприятие</w:t>
            </w:r>
          </w:p>
        </w:tc>
        <w:tc>
          <w:tcPr>
            <w:tcW w:w="1418" w:type="dxa"/>
            <w:vMerge/>
          </w:tcPr>
          <w:p w:rsidR="00FF649B" w:rsidRPr="005F6473" w:rsidDel="00EC0238" w:rsidRDefault="00FF649B" w:rsidP="00D61B1B">
            <w:pPr>
              <w:rPr>
                <w:rFonts w:ascii="Calibri" w:hAnsi="Calibri" w:cs="Calibri"/>
                <w:i/>
                <w:iCs/>
                <w:sz w:val="22"/>
                <w:szCs w:val="22"/>
                <w:lang w:eastAsia="en-US"/>
              </w:rPr>
            </w:pPr>
          </w:p>
        </w:tc>
        <w:tc>
          <w:tcPr>
            <w:tcW w:w="1589" w:type="dxa"/>
            <w:vMerge/>
          </w:tcPr>
          <w:p w:rsidR="00FF649B" w:rsidRPr="002B303E" w:rsidDel="00EC0238" w:rsidRDefault="00FF649B" w:rsidP="00D61B1B">
            <w:pPr>
              <w:rPr>
                <w:rFonts w:ascii="Calibri" w:hAnsi="Calibri" w:cs="Calibri"/>
                <w:i/>
                <w:iCs/>
                <w:sz w:val="22"/>
                <w:szCs w:val="22"/>
                <w:lang w:eastAsia="en-US"/>
              </w:rPr>
            </w:pPr>
          </w:p>
        </w:tc>
      </w:tr>
    </w:tbl>
    <w:p w:rsidR="00FF649B" w:rsidRPr="00012898" w:rsidDel="00EC0238" w:rsidRDefault="00FF649B" w:rsidP="00D61B1B">
      <w:pPr>
        <w:pStyle w:val="af5"/>
        <w:tabs>
          <w:tab w:val="clear" w:pos="1134"/>
        </w:tabs>
        <w:autoSpaceDE w:val="0"/>
        <w:autoSpaceDN w:val="0"/>
        <w:spacing w:line="240" w:lineRule="auto"/>
        <w:ind w:firstLine="0"/>
      </w:pPr>
    </w:p>
    <w:p w:rsidR="00FF649B" w:rsidRPr="008B0FDE" w:rsidDel="00EC0238" w:rsidRDefault="00FF649B" w:rsidP="00D61B1B">
      <w:pPr>
        <w:pStyle w:val="af5"/>
        <w:tabs>
          <w:tab w:val="clear" w:pos="1134"/>
        </w:tabs>
        <w:autoSpaceDE w:val="0"/>
        <w:autoSpaceDN w:val="0"/>
        <w:spacing w:line="240" w:lineRule="auto"/>
        <w:ind w:firstLine="0"/>
        <w:rPr>
          <w:b/>
          <w:bCs/>
          <w:sz w:val="24"/>
          <w:szCs w:val="24"/>
        </w:rPr>
      </w:pPr>
      <w:r w:rsidRPr="00012898" w:rsidDel="00EC0238">
        <w:rPr>
          <w:b/>
          <w:bCs/>
          <w:sz w:val="24"/>
          <w:szCs w:val="24"/>
        </w:rPr>
        <w:t>_________________________________</w:t>
      </w:r>
      <w:r w:rsidRPr="00012898" w:rsidDel="00EC0238">
        <w:rPr>
          <w:b/>
          <w:bCs/>
          <w:sz w:val="24"/>
          <w:szCs w:val="24"/>
        </w:rPr>
        <w:tab/>
        <w:t>___</w:t>
      </w:r>
      <w:r w:rsidRPr="00012898" w:rsidDel="00EC0238">
        <w:rPr>
          <w:b/>
          <w:bCs/>
          <w:sz w:val="24"/>
          <w:szCs w:val="24"/>
        </w:rPr>
        <w:tab/>
      </w:r>
      <w:r w:rsidRPr="00012898" w:rsidDel="00EC0238">
        <w:rPr>
          <w:b/>
          <w:bCs/>
          <w:sz w:val="24"/>
          <w:szCs w:val="24"/>
        </w:rPr>
        <w:tab/>
        <w:t>___________________________</w:t>
      </w:r>
    </w:p>
    <w:p w:rsidR="00FF649B" w:rsidRPr="008B0FDE" w:rsidDel="00EC0238" w:rsidRDefault="00FF649B" w:rsidP="00D61B1B">
      <w:pPr>
        <w:pStyle w:val="Times12"/>
        <w:ind w:firstLine="0"/>
        <w:rPr>
          <w:b/>
          <w:bCs/>
          <w:i/>
          <w:iCs/>
          <w:vertAlign w:val="superscript"/>
        </w:rPr>
      </w:pPr>
      <w:r w:rsidRPr="008B0FDE" w:rsidDel="00EC0238">
        <w:rPr>
          <w:b/>
          <w:bCs/>
          <w:i/>
          <w:iCs/>
          <w:vertAlign w:val="superscript"/>
        </w:rPr>
        <w:t>(Подпись уполномоченного представителя)</w:t>
      </w:r>
      <w:r w:rsidRPr="00012898" w:rsidDel="00EC0238">
        <w:rPr>
          <w:b/>
          <w:bCs/>
        </w:rPr>
        <w:tab/>
      </w:r>
      <w:r w:rsidRPr="00012898" w:rsidDel="00EC0238">
        <w:rPr>
          <w:b/>
          <w:bCs/>
        </w:rPr>
        <w:tab/>
      </w:r>
      <w:r>
        <w:rPr>
          <w:b/>
          <w:bCs/>
        </w:rPr>
        <w:tab/>
      </w:r>
      <w:r>
        <w:rPr>
          <w:b/>
          <w:bCs/>
        </w:rPr>
        <w:tab/>
      </w:r>
      <w:r w:rsidRPr="008B0FDE" w:rsidDel="00EC0238">
        <w:rPr>
          <w:b/>
          <w:bCs/>
          <w:i/>
          <w:iCs/>
          <w:vertAlign w:val="superscript"/>
        </w:rPr>
        <w:t>(Имя и должность подписавшего)</w:t>
      </w:r>
    </w:p>
    <w:p w:rsidR="00FF649B" w:rsidDel="00EC0238" w:rsidRDefault="00FF649B" w:rsidP="00D61B1B">
      <w:pPr>
        <w:pStyle w:val="Times12"/>
        <w:ind w:firstLine="709"/>
        <w:rPr>
          <w:b/>
          <w:bCs/>
        </w:rPr>
      </w:pPr>
      <w:r w:rsidRPr="00012898" w:rsidDel="00EC0238">
        <w:rPr>
          <w:b/>
          <w:bCs/>
        </w:rPr>
        <w:t>М.П.</w:t>
      </w:r>
    </w:p>
    <w:p w:rsidR="00FF649B" w:rsidRPr="00FC009D" w:rsidDel="00EC0238" w:rsidRDefault="00FF649B" w:rsidP="00D61B1B">
      <w:pPr>
        <w:jc w:val="center"/>
        <w:rPr>
          <w:b/>
          <w:bCs/>
        </w:rPr>
      </w:pPr>
    </w:p>
    <w:p w:rsidR="00FF649B" w:rsidRPr="00FC009D" w:rsidDel="00EC0238" w:rsidRDefault="00FF649B" w:rsidP="00D61B1B">
      <w:pPr>
        <w:pStyle w:val="Times12"/>
        <w:tabs>
          <w:tab w:val="left" w:pos="1134"/>
        </w:tabs>
        <w:ind w:firstLine="709"/>
        <w:rPr>
          <w:b/>
          <w:bCs/>
        </w:rPr>
      </w:pPr>
      <w:r w:rsidRPr="00FC009D" w:rsidDel="00EC0238">
        <w:t>ИНСТРУКЦИИ ПО</w:t>
      </w:r>
      <w:r w:rsidRPr="00FC009D" w:rsidDel="00EC0238">
        <w:rPr>
          <w:b/>
          <w:bCs/>
        </w:rPr>
        <w:t xml:space="preserve"> </w:t>
      </w:r>
      <w:r w:rsidRPr="00FC009D" w:rsidDel="00EC0238">
        <w:t>ЗАПОЛНЕНИЮ</w:t>
      </w:r>
    </w:p>
    <w:p w:rsidR="00FF649B" w:rsidRDefault="00FF649B" w:rsidP="00396ACB">
      <w:pPr>
        <w:pStyle w:val="Times12"/>
        <w:numPr>
          <w:ilvl w:val="1"/>
          <w:numId w:val="48"/>
        </w:numPr>
        <w:tabs>
          <w:tab w:val="clear" w:pos="960"/>
          <w:tab w:val="left" w:pos="1134"/>
        </w:tabs>
        <w:ind w:left="0" w:firstLine="709"/>
      </w:pPr>
      <w:r w:rsidRPr="00FC009D" w:rsidDel="00EC0238">
        <w:t xml:space="preserve">Данные инструкции не следует воспроизводить в документах, подготовленных участником </w:t>
      </w:r>
      <w:r>
        <w:t>закупки</w:t>
      </w:r>
      <w:r w:rsidRPr="00FC009D" w:rsidDel="00EC0238">
        <w:t>.</w:t>
      </w:r>
    </w:p>
    <w:p w:rsidR="00FF649B" w:rsidRPr="00FC009D" w:rsidDel="00EC0238" w:rsidRDefault="00FF649B" w:rsidP="00396ACB">
      <w:pPr>
        <w:pStyle w:val="Times12"/>
        <w:numPr>
          <w:ilvl w:val="1"/>
          <w:numId w:val="48"/>
        </w:numPr>
        <w:tabs>
          <w:tab w:val="clear" w:pos="960"/>
          <w:tab w:val="left" w:pos="1134"/>
        </w:tabs>
        <w:ind w:left="0" w:firstLine="709"/>
      </w:pPr>
      <w: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FF649B" w:rsidRPr="00FC009D" w:rsidDel="00EC0238" w:rsidRDefault="00FF649B" w:rsidP="00396ACB">
      <w:pPr>
        <w:pStyle w:val="Times12"/>
        <w:numPr>
          <w:ilvl w:val="1"/>
          <w:numId w:val="48"/>
        </w:numPr>
        <w:tabs>
          <w:tab w:val="clear" w:pos="960"/>
          <w:tab w:val="left" w:pos="1134"/>
        </w:tabs>
        <w:ind w:left="0" w:firstLine="709"/>
      </w:pPr>
      <w:r w:rsidRPr="00FC009D" w:rsidDel="00EC0238">
        <w:t xml:space="preserve">Участник </w:t>
      </w:r>
      <w:r>
        <w:t>закупки</w:t>
      </w:r>
      <w:r w:rsidRPr="00FC009D" w:rsidDel="00EC0238">
        <w:t xml:space="preserve"> приводит номер и дату заявки на участие в </w:t>
      </w:r>
      <w:r>
        <w:t>закупке</w:t>
      </w:r>
      <w:r w:rsidRPr="00FC009D" w:rsidDel="00EC0238">
        <w:t xml:space="preserve">, приложением к которой является данная </w:t>
      </w:r>
      <w:r>
        <w:t>форма</w:t>
      </w:r>
      <w:r w:rsidRPr="00FC009D" w:rsidDel="00EC0238">
        <w:t>.</w:t>
      </w:r>
    </w:p>
    <w:p w:rsidR="00FF649B" w:rsidRPr="0076483D" w:rsidDel="00EC0238" w:rsidRDefault="00FF649B" w:rsidP="00396ACB">
      <w:pPr>
        <w:pStyle w:val="Times12"/>
        <w:numPr>
          <w:ilvl w:val="1"/>
          <w:numId w:val="48"/>
        </w:numPr>
        <w:tabs>
          <w:tab w:val="clear" w:pos="960"/>
          <w:tab w:val="left" w:pos="1134"/>
        </w:tabs>
        <w:ind w:left="0" w:firstLine="709"/>
      </w:pPr>
      <w:r w:rsidRPr="008F41AB" w:rsidDel="00EC0238">
        <w:t xml:space="preserve">Участник </w:t>
      </w:r>
      <w:r>
        <w:t>закупки</w:t>
      </w:r>
      <w:r w:rsidRPr="008F41AB" w:rsidDel="00EC0238">
        <w:t xml:space="preserve"> указывает свое фирменное наименование (в т.ч. организационно-правовую форму).</w:t>
      </w:r>
      <w:r>
        <w:t xml:space="preserve"> </w:t>
      </w:r>
      <w:r w:rsidRPr="00770FB1" w:rsidDel="00EC0238">
        <w:t xml:space="preserve">Также участники </w:t>
      </w:r>
      <w:r>
        <w:t>закупки</w:t>
      </w:r>
      <w:r w:rsidRPr="00770FB1" w:rsidDel="00EC0238">
        <w:t xml:space="preserve"> в составе заявки на участие в </w:t>
      </w:r>
      <w:r>
        <w:t>закупке</w:t>
      </w:r>
      <w:r w:rsidRPr="00770FB1" w:rsidDel="00EC0238">
        <w:t xml:space="preserve"> предоставляют </w:t>
      </w:r>
      <w:r w:rsidRPr="0076483D" w:rsidDel="00EC0238">
        <w:t xml:space="preserve">заполненную </w:t>
      </w:r>
      <w:r>
        <w:t>форму</w:t>
      </w:r>
      <w:r w:rsidRPr="0076483D" w:rsidDel="00EC0238">
        <w:t xml:space="preserve"> 1.1 на привлекаемого участником </w:t>
      </w:r>
      <w:r>
        <w:t>закупки</w:t>
      </w:r>
      <w:r w:rsidRPr="0076483D" w:rsidDel="00EC0238">
        <w:t xml:space="preserve"> </w:t>
      </w:r>
      <w:r w:rsidRPr="00BC16A1">
        <w:rPr>
          <w:b/>
          <w:bCs/>
          <w:i/>
          <w:iCs/>
          <w:lang w:eastAsia="en-US"/>
        </w:rPr>
        <w:t>субподрядчика (соисполнителя)/</w:t>
      </w:r>
      <w:r w:rsidRPr="00BC16A1" w:rsidDel="00EC0238">
        <w:rPr>
          <w:b/>
          <w:bCs/>
          <w:i/>
          <w:iCs/>
          <w:lang w:eastAsia="en-US"/>
        </w:rPr>
        <w:t xml:space="preserve"> изготовителя</w:t>
      </w:r>
      <w:r w:rsidRPr="0076483D" w:rsidDel="00EC0238">
        <w:t xml:space="preserve">, если такой </w:t>
      </w:r>
      <w:r w:rsidRPr="00BC16A1">
        <w:rPr>
          <w:b/>
          <w:bCs/>
          <w:i/>
          <w:iCs/>
          <w:lang w:eastAsia="en-US"/>
        </w:rPr>
        <w:t>субподрядчик (соисполнител</w:t>
      </w:r>
      <w:r>
        <w:rPr>
          <w:b/>
          <w:bCs/>
          <w:i/>
          <w:iCs/>
          <w:lang w:eastAsia="en-US"/>
        </w:rPr>
        <w:t>ь</w:t>
      </w:r>
      <w:r w:rsidRPr="00BC16A1">
        <w:rPr>
          <w:b/>
          <w:bCs/>
          <w:i/>
          <w:iCs/>
          <w:lang w:eastAsia="en-US"/>
        </w:rPr>
        <w:t>)/</w:t>
      </w:r>
      <w:r w:rsidRPr="00BC16A1" w:rsidDel="00EC0238">
        <w:rPr>
          <w:b/>
          <w:bCs/>
          <w:i/>
          <w:iCs/>
          <w:lang w:eastAsia="en-US"/>
        </w:rPr>
        <w:t xml:space="preserve"> изготовител</w:t>
      </w:r>
      <w:r>
        <w:rPr>
          <w:b/>
          <w:bCs/>
          <w:i/>
          <w:iCs/>
          <w:lang w:eastAsia="en-US"/>
        </w:rPr>
        <w:t>ь</w:t>
      </w:r>
      <w:r w:rsidRPr="0076483D" w:rsidDel="00EC0238">
        <w:t xml:space="preserve"> является субъектом малого и среднего предпринимательства. </w:t>
      </w:r>
      <w:r w:rsidRPr="00BC16A1" w:rsidDel="00EC0238">
        <w:rPr>
          <w:b/>
          <w:bCs/>
          <w:i/>
          <w:iCs/>
        </w:rPr>
        <w:t xml:space="preserve">На </w:t>
      </w:r>
      <w:r w:rsidRPr="00BC16A1" w:rsidDel="00EC0238">
        <w:rPr>
          <w:b/>
          <w:bCs/>
          <w:i/>
          <w:iCs/>
          <w:lang w:eastAsia="en-US"/>
        </w:rPr>
        <w:t>изготовителя</w:t>
      </w:r>
      <w:r w:rsidRPr="00BC16A1" w:rsidDel="00EC0238">
        <w:rPr>
          <w:b/>
          <w:bCs/>
          <w:i/>
          <w:iCs/>
        </w:rPr>
        <w:t>, являющегося субъектом малого и среднего предпринимательства</w:t>
      </w:r>
      <w:r w:rsidRPr="00BC16A1">
        <w:rPr>
          <w:b/>
          <w:bCs/>
          <w:i/>
          <w:iCs/>
        </w:rPr>
        <w:t>,</w:t>
      </w:r>
      <w:r w:rsidRPr="00BC16A1" w:rsidDel="00EC0238">
        <w:rPr>
          <w:b/>
          <w:bCs/>
          <w:i/>
          <w:iCs/>
        </w:rPr>
        <w:t xml:space="preserve"> </w:t>
      </w:r>
      <w:r w:rsidRPr="00BC16A1">
        <w:rPr>
          <w:b/>
          <w:bCs/>
          <w:i/>
          <w:iCs/>
        </w:rPr>
        <w:t>форма</w:t>
      </w:r>
      <w:r w:rsidRPr="00BC16A1" w:rsidDel="00EC0238">
        <w:rPr>
          <w:b/>
          <w:bCs/>
          <w:i/>
          <w:iCs/>
        </w:rPr>
        <w:t xml:space="preserve"> 1.1 заполняется и предоставляется в составе заявки на участие в </w:t>
      </w:r>
      <w:r w:rsidRPr="00BC16A1">
        <w:rPr>
          <w:b/>
          <w:bCs/>
          <w:i/>
          <w:iCs/>
        </w:rPr>
        <w:t>закупке</w:t>
      </w:r>
      <w:r w:rsidRPr="00BC16A1" w:rsidDel="00EC0238">
        <w:rPr>
          <w:b/>
          <w:bCs/>
          <w:i/>
          <w:iCs/>
        </w:rPr>
        <w:t xml:space="preserve"> только при условии привлечения для выполнения работ по изготовлению товара изготовителя непосредственно участником </w:t>
      </w:r>
      <w:r>
        <w:rPr>
          <w:b/>
          <w:bCs/>
          <w:i/>
          <w:iCs/>
        </w:rPr>
        <w:t>закупки</w:t>
      </w:r>
      <w:r w:rsidRPr="00BC16A1" w:rsidDel="00EC0238">
        <w:rPr>
          <w:b/>
          <w:bCs/>
          <w:i/>
          <w:iCs/>
        </w:rPr>
        <w:t>, без привлечения официальных дилеров и т.д.</w:t>
      </w:r>
    </w:p>
    <w:p w:rsidR="00FF649B" w:rsidRPr="00770FB1" w:rsidDel="00EC0238" w:rsidRDefault="00FF649B" w:rsidP="00396ACB">
      <w:pPr>
        <w:pStyle w:val="Times12"/>
        <w:numPr>
          <w:ilvl w:val="1"/>
          <w:numId w:val="48"/>
        </w:numPr>
        <w:tabs>
          <w:tab w:val="clear" w:pos="960"/>
          <w:tab w:val="left" w:pos="1134"/>
        </w:tabs>
        <w:ind w:left="0" w:firstLine="709"/>
      </w:pPr>
      <w:r>
        <w:t>Форма</w:t>
      </w:r>
      <w:r w:rsidRPr="00770FB1" w:rsidDel="00EC0238">
        <w:t xml:space="preserve"> 1.1 в составе заявки на участие в </w:t>
      </w:r>
      <w:r>
        <w:t>закупке</w:t>
      </w:r>
      <w:r w:rsidRPr="00770FB1" w:rsidDel="00EC0238">
        <w:t xml:space="preserve"> предоставляется в двух форматах: *pdf. с подписью </w:t>
      </w:r>
      <w:r w:rsidRPr="00790502">
        <w:t>и печатью, а также</w:t>
      </w:r>
      <w:r w:rsidRPr="00790502" w:rsidDel="00EC0238">
        <w:t xml:space="preserve"> </w:t>
      </w:r>
      <w:r w:rsidRPr="00790502">
        <w:t>в</w:t>
      </w:r>
      <w:r w:rsidRPr="00770FB1" w:rsidDel="00EC0238">
        <w:t xml:space="preserve"> редактируемом формате </w:t>
      </w:r>
      <w:r>
        <w:t>*.</w:t>
      </w:r>
      <w:r>
        <w:rPr>
          <w:lang w:val="en-US"/>
        </w:rPr>
        <w:t>doc</w:t>
      </w:r>
      <w:r>
        <w:t xml:space="preserve"> или </w:t>
      </w:r>
      <w:r w:rsidRPr="00770FB1" w:rsidDel="00EC0238">
        <w:t>*.xls.</w:t>
      </w:r>
    </w:p>
    <w:p w:rsidR="00FF649B" w:rsidDel="00EC0238" w:rsidRDefault="00FF649B" w:rsidP="00D61B1B">
      <w:pPr>
        <w:pStyle w:val="Times12"/>
        <w:tabs>
          <w:tab w:val="left" w:pos="1134"/>
        </w:tabs>
      </w:pPr>
    </w:p>
    <w:p w:rsidR="00FF649B" w:rsidRPr="00FC009D" w:rsidDel="00EC0238" w:rsidRDefault="00FF649B" w:rsidP="00D61B1B">
      <w:pPr>
        <w:pStyle w:val="Times12"/>
        <w:ind w:left="600" w:firstLine="0"/>
        <w:rPr>
          <w:sz w:val="20"/>
          <w:szCs w:val="20"/>
        </w:rPr>
        <w:sectPr w:rsidR="00FF649B" w:rsidRPr="00FC009D" w:rsidDel="00EC0238" w:rsidSect="00C87330">
          <w:pgSz w:w="11907" w:h="16840" w:code="9"/>
          <w:pgMar w:top="1134" w:right="567" w:bottom="1134" w:left="1418" w:header="567" w:footer="567" w:gutter="0"/>
          <w:cols w:space="708"/>
          <w:docGrid w:linePitch="360"/>
        </w:sectPr>
      </w:pPr>
    </w:p>
    <w:p w:rsidR="00FF649B" w:rsidRPr="00815223" w:rsidRDefault="00FF649B" w:rsidP="00D61B1B">
      <w:pPr>
        <w:pStyle w:val="Times12"/>
        <w:ind w:left="2977" w:right="2806" w:firstLine="0"/>
        <w:jc w:val="center"/>
        <w:rPr>
          <w:b/>
          <w:bCs/>
          <w:i/>
          <w:iCs/>
        </w:rPr>
      </w:pPr>
      <w:r w:rsidRPr="00914AB9">
        <w:rPr>
          <w:b/>
          <w:bCs/>
          <w:i/>
          <w:iCs/>
        </w:rPr>
        <w:t>[</w:t>
      </w:r>
      <w:r>
        <w:rPr>
          <w:b/>
          <w:bCs/>
          <w:i/>
          <w:iCs/>
        </w:rPr>
        <w:t xml:space="preserve">данная форма предоставляется до заключения договора </w:t>
      </w:r>
      <w:r w:rsidRPr="00182E0E">
        <w:rPr>
          <w:b/>
          <w:bCs/>
          <w:i/>
          <w:iCs/>
        </w:rPr>
        <w:t xml:space="preserve">победителем </w:t>
      </w:r>
      <w:r>
        <w:rPr>
          <w:b/>
          <w:bCs/>
          <w:i/>
          <w:iCs/>
        </w:rPr>
        <w:t>закупки</w:t>
      </w:r>
      <w:r w:rsidRPr="00182E0E">
        <w:rPr>
          <w:b/>
          <w:bCs/>
          <w:i/>
          <w:iCs/>
        </w:rPr>
        <w:t xml:space="preserve">, либо </w:t>
      </w:r>
      <w:r>
        <w:rPr>
          <w:b/>
          <w:bCs/>
          <w:i/>
          <w:iCs/>
        </w:rPr>
        <w:t>лицом, с которым принято решение заключить договор</w:t>
      </w:r>
      <w:r w:rsidRPr="00914AB9">
        <w:rPr>
          <w:b/>
          <w:bCs/>
          <w:i/>
          <w:iCs/>
        </w:rPr>
        <w:t>]</w:t>
      </w:r>
    </w:p>
    <w:p w:rsidR="00FF649B" w:rsidRPr="00FC009D" w:rsidRDefault="00FF649B" w:rsidP="00D61B1B">
      <w:pPr>
        <w:jc w:val="right"/>
        <w:rPr>
          <w:sz w:val="28"/>
          <w:szCs w:val="28"/>
        </w:rPr>
      </w:pPr>
      <w:r w:rsidRPr="00FC009D">
        <w:rPr>
          <w:sz w:val="28"/>
          <w:szCs w:val="28"/>
        </w:rPr>
        <w:t xml:space="preserve">Форма </w:t>
      </w:r>
      <w:r>
        <w:rPr>
          <w:sz w:val="28"/>
          <w:szCs w:val="28"/>
        </w:rPr>
        <w:t>1.2</w:t>
      </w:r>
      <w:r w:rsidRPr="00FC009D">
        <w:rPr>
          <w:sz w:val="28"/>
          <w:szCs w:val="28"/>
        </w:rPr>
        <w:t>.</w:t>
      </w:r>
    </w:p>
    <w:p w:rsidR="00FF649B" w:rsidRPr="00FC009D" w:rsidRDefault="00FF649B" w:rsidP="00D61B1B">
      <w:pPr>
        <w:pStyle w:val="Times12"/>
        <w:ind w:left="10065" w:firstLine="0"/>
        <w:jc w:val="left"/>
      </w:pPr>
    </w:p>
    <w:p w:rsidR="00FF649B" w:rsidRPr="00FC009D" w:rsidRDefault="00FF649B" w:rsidP="00D61B1B">
      <w:pPr>
        <w:jc w:val="right"/>
        <w:rPr>
          <w:b/>
          <w:bCs/>
          <w:sz w:val="22"/>
          <w:szCs w:val="22"/>
        </w:rPr>
      </w:pPr>
    </w:p>
    <w:p w:rsidR="00FF649B" w:rsidRPr="00FC009D" w:rsidRDefault="00FF649B" w:rsidP="00D61B1B">
      <w:pPr>
        <w:pStyle w:val="Heading2"/>
        <w:numPr>
          <w:ilvl w:val="0"/>
          <w:numId w:val="0"/>
        </w:numPr>
        <w:spacing w:before="0" w:after="0"/>
        <w:jc w:val="center"/>
        <w:rPr>
          <w:rFonts w:ascii="Times New Roman" w:hAnsi="Times New Roman" w:cs="Times New Roman"/>
          <w:b w:val="0"/>
          <w:bCs w:val="0"/>
          <w:i w:val="0"/>
          <w:iCs w:val="0"/>
        </w:rPr>
      </w:pPr>
      <w:bookmarkStart w:id="95" w:name="_СВЕДЕНИЯ_О_ПРИНАДЛЕЖНОСТИ"/>
      <w:bookmarkStart w:id="96" w:name="_СВЕДЕНИЯ_О_ЦЕПОЧКЕ"/>
      <w:bookmarkStart w:id="97" w:name="_Toc402520354"/>
      <w:bookmarkStart w:id="98" w:name="_Toc423626420"/>
      <w:bookmarkStart w:id="99" w:name="_Toc427052964"/>
      <w:bookmarkEnd w:id="95"/>
      <w:bookmarkEnd w:id="96"/>
      <w:r w:rsidRPr="00EC0238">
        <w:rPr>
          <w:rFonts w:ascii="Times New Roman" w:hAnsi="Times New Roman" w:cs="Times New Roman"/>
          <w:b w:val="0"/>
          <w:bCs w:val="0"/>
          <w:i w:val="0"/>
          <w:iCs w:val="0"/>
        </w:rPr>
        <w:t>СВЕДЕНИЯ О ЦЕПОЧКЕ СОБСТВЕННИКОВ, ВКЛЮЧАЯ БЕНЕФИЦИАРОВ (В ТОМ ЧИСЛЕ КОНЕЧНЫХ)</w:t>
      </w:r>
      <w:r w:rsidRPr="00FC009D">
        <w:rPr>
          <w:rFonts w:ascii="Times New Roman" w:hAnsi="Times New Roman" w:cs="Times New Roman"/>
          <w:b w:val="0"/>
          <w:bCs w:val="0"/>
          <w:i w:val="0"/>
          <w:iCs w:val="0"/>
        </w:rPr>
        <w:t xml:space="preserve"> (Форма</w:t>
      </w:r>
      <w:r>
        <w:rPr>
          <w:rFonts w:ascii="Times New Roman" w:hAnsi="Times New Roman" w:cs="Times New Roman"/>
          <w:b w:val="0"/>
          <w:bCs w:val="0"/>
          <w:i w:val="0"/>
          <w:iCs w:val="0"/>
        </w:rPr>
        <w:t> 1.</w:t>
      </w:r>
      <w:r w:rsidRPr="00FC009D">
        <w:rPr>
          <w:rFonts w:ascii="Times New Roman" w:hAnsi="Times New Roman" w:cs="Times New Roman"/>
          <w:b w:val="0"/>
          <w:bCs w:val="0"/>
          <w:i w:val="0"/>
          <w:iCs w:val="0"/>
        </w:rPr>
        <w:t>2)</w:t>
      </w:r>
      <w:bookmarkEnd w:id="97"/>
      <w:bookmarkEnd w:id="98"/>
      <w:bookmarkEnd w:id="99"/>
    </w:p>
    <w:p w:rsidR="00FF649B" w:rsidRPr="00FC009D" w:rsidRDefault="00FF649B" w:rsidP="00D61B1B">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FF649B" w:rsidRPr="00FC009D" w:rsidRDefault="00FF649B" w:rsidP="00D61B1B">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FF649B" w:rsidRPr="00FC009D" w:rsidRDefault="00FF649B" w:rsidP="00D61B1B">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FF649B" w:rsidRPr="00FC009D">
        <w:trPr>
          <w:trHeight w:val="510"/>
        </w:trPr>
        <w:tc>
          <w:tcPr>
            <w:tcW w:w="567" w:type="dxa"/>
            <w:vMerge w:val="restart"/>
            <w:vAlign w:val="center"/>
          </w:tcPr>
          <w:p w:rsidR="00FF649B" w:rsidRPr="00FC009D" w:rsidRDefault="00FF649B" w:rsidP="00D61B1B">
            <w:pPr>
              <w:jc w:val="center"/>
              <w:rPr>
                <w:sz w:val="20"/>
                <w:szCs w:val="20"/>
              </w:rPr>
            </w:pPr>
            <w:r w:rsidRPr="00FC009D">
              <w:rPr>
                <w:sz w:val="20"/>
                <w:szCs w:val="20"/>
              </w:rPr>
              <w:t>№ п/п</w:t>
            </w:r>
          </w:p>
        </w:tc>
        <w:tc>
          <w:tcPr>
            <w:tcW w:w="5813" w:type="dxa"/>
            <w:gridSpan w:val="6"/>
            <w:vAlign w:val="center"/>
          </w:tcPr>
          <w:p w:rsidR="00FF649B" w:rsidRPr="00FC009D" w:rsidRDefault="00FF649B" w:rsidP="00D61B1B">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FF649B" w:rsidRPr="00FC009D" w:rsidRDefault="00FF649B" w:rsidP="00D61B1B">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FF649B" w:rsidRPr="00FC009D" w:rsidRDefault="00FF649B" w:rsidP="00D61B1B">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FF649B" w:rsidRPr="00FC009D">
        <w:trPr>
          <w:trHeight w:val="1590"/>
        </w:trPr>
        <w:tc>
          <w:tcPr>
            <w:tcW w:w="567" w:type="dxa"/>
            <w:vMerge/>
            <w:vAlign w:val="center"/>
          </w:tcPr>
          <w:p w:rsidR="00FF649B" w:rsidRPr="00FC009D" w:rsidRDefault="00FF649B" w:rsidP="00D61B1B">
            <w:pPr>
              <w:rPr>
                <w:sz w:val="20"/>
                <w:szCs w:val="20"/>
              </w:rPr>
            </w:pPr>
          </w:p>
        </w:tc>
        <w:tc>
          <w:tcPr>
            <w:tcW w:w="568" w:type="dxa"/>
            <w:vAlign w:val="center"/>
          </w:tcPr>
          <w:p w:rsidR="00FF649B" w:rsidRPr="00FC009D" w:rsidRDefault="00FF649B" w:rsidP="00D61B1B">
            <w:pPr>
              <w:ind w:left="-108" w:right="-108"/>
              <w:jc w:val="center"/>
              <w:rPr>
                <w:sz w:val="20"/>
                <w:szCs w:val="20"/>
              </w:rPr>
            </w:pPr>
            <w:r w:rsidRPr="00FC009D">
              <w:rPr>
                <w:sz w:val="20"/>
                <w:szCs w:val="20"/>
              </w:rPr>
              <w:t>ИНН</w:t>
            </w:r>
          </w:p>
        </w:tc>
        <w:tc>
          <w:tcPr>
            <w:tcW w:w="708" w:type="dxa"/>
            <w:vAlign w:val="center"/>
          </w:tcPr>
          <w:p w:rsidR="00FF649B" w:rsidRPr="00FC009D" w:rsidRDefault="00FF649B" w:rsidP="00D61B1B">
            <w:pPr>
              <w:ind w:left="-108" w:right="-108"/>
              <w:jc w:val="center"/>
              <w:rPr>
                <w:sz w:val="20"/>
                <w:szCs w:val="20"/>
              </w:rPr>
            </w:pPr>
            <w:r w:rsidRPr="00FC009D">
              <w:rPr>
                <w:sz w:val="20"/>
                <w:szCs w:val="20"/>
              </w:rPr>
              <w:t>ОГРН</w:t>
            </w:r>
          </w:p>
        </w:tc>
        <w:tc>
          <w:tcPr>
            <w:tcW w:w="1276" w:type="dxa"/>
            <w:vAlign w:val="center"/>
          </w:tcPr>
          <w:p w:rsidR="00FF649B" w:rsidRPr="00FC009D" w:rsidRDefault="00FF649B" w:rsidP="00D61B1B">
            <w:pPr>
              <w:ind w:left="-108" w:right="-108"/>
              <w:jc w:val="center"/>
              <w:rPr>
                <w:sz w:val="20"/>
                <w:szCs w:val="20"/>
              </w:rPr>
            </w:pPr>
            <w:r w:rsidRPr="00FC009D">
              <w:rPr>
                <w:sz w:val="20"/>
                <w:szCs w:val="20"/>
              </w:rPr>
              <w:t>Наименование краткое</w:t>
            </w:r>
          </w:p>
        </w:tc>
        <w:tc>
          <w:tcPr>
            <w:tcW w:w="709" w:type="dxa"/>
            <w:vAlign w:val="center"/>
          </w:tcPr>
          <w:p w:rsidR="00FF649B" w:rsidRPr="00FC009D" w:rsidRDefault="00FF649B" w:rsidP="00D61B1B">
            <w:pPr>
              <w:ind w:left="-108" w:right="-108"/>
              <w:jc w:val="center"/>
              <w:rPr>
                <w:sz w:val="20"/>
                <w:szCs w:val="20"/>
              </w:rPr>
            </w:pPr>
            <w:r w:rsidRPr="00FC009D">
              <w:rPr>
                <w:sz w:val="20"/>
                <w:szCs w:val="20"/>
              </w:rPr>
              <w:t>Код ОКВЭД</w:t>
            </w:r>
          </w:p>
        </w:tc>
        <w:tc>
          <w:tcPr>
            <w:tcW w:w="1276" w:type="dxa"/>
            <w:vAlign w:val="center"/>
          </w:tcPr>
          <w:p w:rsidR="00FF649B" w:rsidRPr="00FC009D" w:rsidRDefault="00FF649B" w:rsidP="00D61B1B">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FF649B" w:rsidRPr="00FC009D" w:rsidRDefault="00FF649B" w:rsidP="00D61B1B">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FF649B" w:rsidRPr="00FC009D" w:rsidRDefault="00FF649B" w:rsidP="00D61B1B">
            <w:pPr>
              <w:ind w:left="-108" w:right="-108"/>
              <w:jc w:val="center"/>
              <w:rPr>
                <w:sz w:val="20"/>
                <w:szCs w:val="20"/>
              </w:rPr>
            </w:pPr>
            <w:r w:rsidRPr="00FC009D">
              <w:rPr>
                <w:sz w:val="20"/>
                <w:szCs w:val="20"/>
              </w:rPr>
              <w:t xml:space="preserve">№ </w:t>
            </w:r>
          </w:p>
        </w:tc>
        <w:tc>
          <w:tcPr>
            <w:tcW w:w="708" w:type="dxa"/>
            <w:vAlign w:val="center"/>
          </w:tcPr>
          <w:p w:rsidR="00FF649B" w:rsidRPr="00FC009D" w:rsidRDefault="00FF649B" w:rsidP="00D61B1B">
            <w:pPr>
              <w:ind w:left="-108" w:right="-108"/>
              <w:jc w:val="center"/>
              <w:rPr>
                <w:sz w:val="20"/>
                <w:szCs w:val="20"/>
              </w:rPr>
            </w:pPr>
            <w:r w:rsidRPr="00FC009D">
              <w:rPr>
                <w:sz w:val="20"/>
                <w:szCs w:val="20"/>
              </w:rPr>
              <w:t xml:space="preserve">ИНН </w:t>
            </w:r>
          </w:p>
        </w:tc>
        <w:tc>
          <w:tcPr>
            <w:tcW w:w="709" w:type="dxa"/>
            <w:vAlign w:val="center"/>
          </w:tcPr>
          <w:p w:rsidR="00FF649B" w:rsidRPr="00FC009D" w:rsidRDefault="00FF649B" w:rsidP="00D61B1B">
            <w:pPr>
              <w:ind w:left="-108" w:right="-108"/>
              <w:jc w:val="center"/>
              <w:rPr>
                <w:sz w:val="20"/>
                <w:szCs w:val="20"/>
              </w:rPr>
            </w:pPr>
            <w:r w:rsidRPr="00FC009D">
              <w:rPr>
                <w:sz w:val="20"/>
                <w:szCs w:val="20"/>
              </w:rPr>
              <w:t>ОГРН</w:t>
            </w:r>
          </w:p>
        </w:tc>
        <w:tc>
          <w:tcPr>
            <w:tcW w:w="1276" w:type="dxa"/>
            <w:vAlign w:val="center"/>
          </w:tcPr>
          <w:p w:rsidR="00FF649B" w:rsidRPr="00FC009D" w:rsidRDefault="00FF649B" w:rsidP="00D61B1B">
            <w:pPr>
              <w:ind w:left="-108" w:right="-108"/>
              <w:jc w:val="center"/>
              <w:rPr>
                <w:sz w:val="20"/>
                <w:szCs w:val="20"/>
              </w:rPr>
            </w:pPr>
            <w:r w:rsidRPr="00FC009D">
              <w:rPr>
                <w:sz w:val="20"/>
                <w:szCs w:val="20"/>
              </w:rPr>
              <w:t>Наименование / ФИО</w:t>
            </w:r>
          </w:p>
        </w:tc>
        <w:tc>
          <w:tcPr>
            <w:tcW w:w="1276" w:type="dxa"/>
            <w:vAlign w:val="center"/>
          </w:tcPr>
          <w:p w:rsidR="00FF649B" w:rsidRPr="00FC009D" w:rsidRDefault="00FF649B" w:rsidP="00D61B1B">
            <w:pPr>
              <w:ind w:left="-108" w:right="-108"/>
              <w:jc w:val="center"/>
              <w:rPr>
                <w:sz w:val="20"/>
                <w:szCs w:val="20"/>
              </w:rPr>
            </w:pPr>
            <w:r w:rsidRPr="00FC009D">
              <w:rPr>
                <w:sz w:val="20"/>
                <w:szCs w:val="20"/>
              </w:rPr>
              <w:t>Адрес регистрации</w:t>
            </w:r>
          </w:p>
        </w:tc>
        <w:tc>
          <w:tcPr>
            <w:tcW w:w="1559" w:type="dxa"/>
            <w:vAlign w:val="center"/>
          </w:tcPr>
          <w:p w:rsidR="00FF649B" w:rsidRPr="00FC009D" w:rsidRDefault="00FF649B" w:rsidP="00D61B1B">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FF649B" w:rsidRPr="00FC009D" w:rsidRDefault="00FF649B" w:rsidP="00D61B1B">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FF649B" w:rsidRPr="00FC009D" w:rsidRDefault="00FF649B" w:rsidP="00D61B1B">
            <w:pPr>
              <w:rPr>
                <w:sz w:val="20"/>
                <w:szCs w:val="20"/>
              </w:rPr>
            </w:pPr>
          </w:p>
        </w:tc>
      </w:tr>
      <w:tr w:rsidR="00FF649B" w:rsidRPr="00FC009D">
        <w:trPr>
          <w:trHeight w:val="315"/>
        </w:trPr>
        <w:tc>
          <w:tcPr>
            <w:tcW w:w="567" w:type="dxa"/>
            <w:noWrap/>
            <w:vAlign w:val="center"/>
          </w:tcPr>
          <w:p w:rsidR="00FF649B" w:rsidRPr="00FC009D" w:rsidRDefault="00FF649B" w:rsidP="00D61B1B">
            <w:pPr>
              <w:jc w:val="center"/>
              <w:rPr>
                <w:sz w:val="20"/>
                <w:szCs w:val="20"/>
              </w:rPr>
            </w:pPr>
            <w:r w:rsidRPr="00FC009D">
              <w:rPr>
                <w:sz w:val="20"/>
                <w:szCs w:val="20"/>
              </w:rPr>
              <w:t>1</w:t>
            </w:r>
          </w:p>
        </w:tc>
        <w:tc>
          <w:tcPr>
            <w:tcW w:w="568" w:type="dxa"/>
            <w:noWrap/>
            <w:vAlign w:val="center"/>
          </w:tcPr>
          <w:p w:rsidR="00FF649B" w:rsidRPr="00FC009D" w:rsidRDefault="00FF649B" w:rsidP="00D61B1B">
            <w:pPr>
              <w:jc w:val="center"/>
              <w:rPr>
                <w:sz w:val="20"/>
                <w:szCs w:val="20"/>
              </w:rPr>
            </w:pPr>
            <w:r w:rsidRPr="00FC009D">
              <w:rPr>
                <w:sz w:val="20"/>
                <w:szCs w:val="20"/>
              </w:rPr>
              <w:t>2</w:t>
            </w:r>
          </w:p>
        </w:tc>
        <w:tc>
          <w:tcPr>
            <w:tcW w:w="708" w:type="dxa"/>
            <w:noWrap/>
            <w:vAlign w:val="center"/>
          </w:tcPr>
          <w:p w:rsidR="00FF649B" w:rsidRPr="00FC009D" w:rsidRDefault="00FF649B" w:rsidP="00D61B1B">
            <w:pPr>
              <w:jc w:val="center"/>
              <w:rPr>
                <w:sz w:val="20"/>
                <w:szCs w:val="20"/>
              </w:rPr>
            </w:pPr>
            <w:r w:rsidRPr="00FC009D">
              <w:rPr>
                <w:sz w:val="20"/>
                <w:szCs w:val="20"/>
              </w:rPr>
              <w:t>3</w:t>
            </w:r>
          </w:p>
        </w:tc>
        <w:tc>
          <w:tcPr>
            <w:tcW w:w="1276" w:type="dxa"/>
            <w:noWrap/>
            <w:vAlign w:val="center"/>
          </w:tcPr>
          <w:p w:rsidR="00FF649B" w:rsidRPr="00FC009D" w:rsidRDefault="00FF649B" w:rsidP="00D61B1B">
            <w:pPr>
              <w:jc w:val="center"/>
              <w:rPr>
                <w:sz w:val="20"/>
                <w:szCs w:val="20"/>
              </w:rPr>
            </w:pPr>
            <w:r w:rsidRPr="00FC009D">
              <w:rPr>
                <w:sz w:val="20"/>
                <w:szCs w:val="20"/>
              </w:rPr>
              <w:t>4</w:t>
            </w:r>
          </w:p>
        </w:tc>
        <w:tc>
          <w:tcPr>
            <w:tcW w:w="709" w:type="dxa"/>
            <w:noWrap/>
            <w:vAlign w:val="center"/>
          </w:tcPr>
          <w:p w:rsidR="00FF649B" w:rsidRPr="00FC009D" w:rsidRDefault="00FF649B" w:rsidP="00D61B1B">
            <w:pPr>
              <w:jc w:val="center"/>
              <w:rPr>
                <w:sz w:val="20"/>
                <w:szCs w:val="20"/>
              </w:rPr>
            </w:pPr>
            <w:r w:rsidRPr="00FC009D">
              <w:rPr>
                <w:sz w:val="20"/>
                <w:szCs w:val="20"/>
              </w:rPr>
              <w:t>5</w:t>
            </w:r>
          </w:p>
        </w:tc>
        <w:tc>
          <w:tcPr>
            <w:tcW w:w="1276" w:type="dxa"/>
            <w:noWrap/>
            <w:vAlign w:val="center"/>
          </w:tcPr>
          <w:p w:rsidR="00FF649B" w:rsidRPr="00FC009D" w:rsidRDefault="00FF649B" w:rsidP="00D61B1B">
            <w:pPr>
              <w:jc w:val="center"/>
              <w:rPr>
                <w:sz w:val="20"/>
                <w:szCs w:val="20"/>
              </w:rPr>
            </w:pPr>
            <w:r w:rsidRPr="00FC009D">
              <w:rPr>
                <w:sz w:val="20"/>
                <w:szCs w:val="20"/>
              </w:rPr>
              <w:t>6</w:t>
            </w:r>
          </w:p>
        </w:tc>
        <w:tc>
          <w:tcPr>
            <w:tcW w:w="1276" w:type="dxa"/>
            <w:noWrap/>
            <w:vAlign w:val="center"/>
          </w:tcPr>
          <w:p w:rsidR="00FF649B" w:rsidRPr="00FC009D" w:rsidRDefault="00FF649B" w:rsidP="00D61B1B">
            <w:pPr>
              <w:jc w:val="center"/>
              <w:rPr>
                <w:sz w:val="20"/>
                <w:szCs w:val="20"/>
              </w:rPr>
            </w:pPr>
            <w:r w:rsidRPr="00FC009D">
              <w:rPr>
                <w:sz w:val="20"/>
                <w:szCs w:val="20"/>
              </w:rPr>
              <w:t>7</w:t>
            </w:r>
          </w:p>
        </w:tc>
        <w:tc>
          <w:tcPr>
            <w:tcW w:w="425" w:type="dxa"/>
            <w:noWrap/>
            <w:vAlign w:val="center"/>
          </w:tcPr>
          <w:p w:rsidR="00FF649B" w:rsidRPr="00FC009D" w:rsidRDefault="00FF649B" w:rsidP="00D61B1B">
            <w:pPr>
              <w:jc w:val="center"/>
              <w:rPr>
                <w:sz w:val="20"/>
                <w:szCs w:val="20"/>
              </w:rPr>
            </w:pPr>
            <w:r w:rsidRPr="00FC009D">
              <w:rPr>
                <w:sz w:val="20"/>
                <w:szCs w:val="20"/>
              </w:rPr>
              <w:t>8</w:t>
            </w:r>
          </w:p>
        </w:tc>
        <w:tc>
          <w:tcPr>
            <w:tcW w:w="708" w:type="dxa"/>
            <w:noWrap/>
            <w:vAlign w:val="center"/>
          </w:tcPr>
          <w:p w:rsidR="00FF649B" w:rsidRPr="00FC009D" w:rsidRDefault="00FF649B" w:rsidP="00D61B1B">
            <w:pPr>
              <w:jc w:val="center"/>
              <w:rPr>
                <w:sz w:val="20"/>
                <w:szCs w:val="20"/>
              </w:rPr>
            </w:pPr>
            <w:r w:rsidRPr="00FC009D">
              <w:rPr>
                <w:sz w:val="20"/>
                <w:szCs w:val="20"/>
              </w:rPr>
              <w:t>9</w:t>
            </w:r>
          </w:p>
        </w:tc>
        <w:tc>
          <w:tcPr>
            <w:tcW w:w="709" w:type="dxa"/>
            <w:noWrap/>
            <w:vAlign w:val="center"/>
          </w:tcPr>
          <w:p w:rsidR="00FF649B" w:rsidRPr="00FC009D" w:rsidRDefault="00FF649B" w:rsidP="00D61B1B">
            <w:pPr>
              <w:jc w:val="center"/>
              <w:rPr>
                <w:sz w:val="20"/>
                <w:szCs w:val="20"/>
              </w:rPr>
            </w:pPr>
            <w:r w:rsidRPr="00FC009D">
              <w:rPr>
                <w:sz w:val="20"/>
                <w:szCs w:val="20"/>
              </w:rPr>
              <w:t>10</w:t>
            </w:r>
          </w:p>
        </w:tc>
        <w:tc>
          <w:tcPr>
            <w:tcW w:w="1276" w:type="dxa"/>
            <w:noWrap/>
            <w:vAlign w:val="center"/>
          </w:tcPr>
          <w:p w:rsidR="00FF649B" w:rsidRPr="00FC009D" w:rsidRDefault="00FF649B" w:rsidP="00D61B1B">
            <w:pPr>
              <w:jc w:val="center"/>
              <w:rPr>
                <w:sz w:val="20"/>
                <w:szCs w:val="20"/>
              </w:rPr>
            </w:pPr>
            <w:r w:rsidRPr="00FC009D">
              <w:rPr>
                <w:sz w:val="20"/>
                <w:szCs w:val="20"/>
              </w:rPr>
              <w:t>11</w:t>
            </w:r>
          </w:p>
        </w:tc>
        <w:tc>
          <w:tcPr>
            <w:tcW w:w="1276" w:type="dxa"/>
            <w:noWrap/>
            <w:vAlign w:val="center"/>
          </w:tcPr>
          <w:p w:rsidR="00FF649B" w:rsidRPr="00FC009D" w:rsidRDefault="00FF649B" w:rsidP="00D61B1B">
            <w:pPr>
              <w:jc w:val="center"/>
              <w:rPr>
                <w:sz w:val="20"/>
                <w:szCs w:val="20"/>
              </w:rPr>
            </w:pPr>
            <w:r w:rsidRPr="00FC009D">
              <w:rPr>
                <w:sz w:val="20"/>
                <w:szCs w:val="20"/>
              </w:rPr>
              <w:t>12</w:t>
            </w:r>
          </w:p>
        </w:tc>
        <w:tc>
          <w:tcPr>
            <w:tcW w:w="1559" w:type="dxa"/>
            <w:noWrap/>
            <w:vAlign w:val="center"/>
          </w:tcPr>
          <w:p w:rsidR="00FF649B" w:rsidRPr="00FC009D" w:rsidRDefault="00FF649B" w:rsidP="00D61B1B">
            <w:pPr>
              <w:jc w:val="center"/>
              <w:rPr>
                <w:sz w:val="20"/>
                <w:szCs w:val="20"/>
              </w:rPr>
            </w:pPr>
            <w:r w:rsidRPr="00FC009D">
              <w:rPr>
                <w:sz w:val="20"/>
                <w:szCs w:val="20"/>
              </w:rPr>
              <w:t>13</w:t>
            </w:r>
          </w:p>
        </w:tc>
        <w:tc>
          <w:tcPr>
            <w:tcW w:w="1417" w:type="dxa"/>
            <w:noWrap/>
            <w:vAlign w:val="center"/>
          </w:tcPr>
          <w:p w:rsidR="00FF649B" w:rsidRPr="00FC009D" w:rsidRDefault="00FF649B" w:rsidP="00D61B1B">
            <w:pPr>
              <w:jc w:val="center"/>
              <w:rPr>
                <w:sz w:val="20"/>
                <w:szCs w:val="20"/>
              </w:rPr>
            </w:pPr>
            <w:r w:rsidRPr="00FC009D">
              <w:rPr>
                <w:sz w:val="20"/>
                <w:szCs w:val="20"/>
              </w:rPr>
              <w:t>14</w:t>
            </w:r>
          </w:p>
        </w:tc>
        <w:tc>
          <w:tcPr>
            <w:tcW w:w="1701" w:type="dxa"/>
            <w:noWrap/>
            <w:vAlign w:val="center"/>
          </w:tcPr>
          <w:p w:rsidR="00FF649B" w:rsidRPr="00FC009D" w:rsidRDefault="00FF649B" w:rsidP="00D61B1B">
            <w:pPr>
              <w:jc w:val="center"/>
              <w:rPr>
                <w:sz w:val="20"/>
                <w:szCs w:val="20"/>
              </w:rPr>
            </w:pPr>
            <w:r w:rsidRPr="00FC009D">
              <w:rPr>
                <w:sz w:val="20"/>
                <w:szCs w:val="20"/>
              </w:rPr>
              <w:t>15</w:t>
            </w:r>
          </w:p>
        </w:tc>
      </w:tr>
      <w:tr w:rsidR="00FF649B" w:rsidRPr="00FC009D">
        <w:trPr>
          <w:trHeight w:val="630"/>
        </w:trPr>
        <w:tc>
          <w:tcPr>
            <w:tcW w:w="567" w:type="dxa"/>
            <w:noWrap/>
            <w:vAlign w:val="bottom"/>
          </w:tcPr>
          <w:p w:rsidR="00FF649B" w:rsidRPr="00FC009D" w:rsidRDefault="00FF649B" w:rsidP="00D61B1B">
            <w:pPr>
              <w:jc w:val="right"/>
              <w:rPr>
                <w:sz w:val="20"/>
                <w:szCs w:val="20"/>
              </w:rPr>
            </w:pPr>
          </w:p>
        </w:tc>
        <w:tc>
          <w:tcPr>
            <w:tcW w:w="568" w:type="dxa"/>
            <w:noWrap/>
            <w:vAlign w:val="bottom"/>
          </w:tcPr>
          <w:p w:rsidR="00FF649B" w:rsidRPr="00FC009D" w:rsidRDefault="00FF649B" w:rsidP="00D61B1B">
            <w:pPr>
              <w:jc w:val="right"/>
              <w:rPr>
                <w:sz w:val="20"/>
                <w:szCs w:val="20"/>
              </w:rPr>
            </w:pPr>
          </w:p>
        </w:tc>
        <w:tc>
          <w:tcPr>
            <w:tcW w:w="708" w:type="dxa"/>
            <w:noWrap/>
            <w:vAlign w:val="bottom"/>
          </w:tcPr>
          <w:p w:rsidR="00FF649B" w:rsidRPr="00FC009D" w:rsidRDefault="00FF649B" w:rsidP="00D61B1B">
            <w:pPr>
              <w:rPr>
                <w:sz w:val="20"/>
                <w:szCs w:val="20"/>
              </w:rPr>
            </w:pPr>
          </w:p>
        </w:tc>
        <w:tc>
          <w:tcPr>
            <w:tcW w:w="1276" w:type="dxa"/>
            <w:noWrap/>
            <w:vAlign w:val="bottom"/>
          </w:tcPr>
          <w:p w:rsidR="00FF649B" w:rsidRPr="00FC009D" w:rsidRDefault="00FF649B" w:rsidP="00D61B1B">
            <w:pPr>
              <w:rPr>
                <w:sz w:val="20"/>
                <w:szCs w:val="20"/>
              </w:rPr>
            </w:pPr>
          </w:p>
        </w:tc>
        <w:tc>
          <w:tcPr>
            <w:tcW w:w="709" w:type="dxa"/>
            <w:noWrap/>
            <w:vAlign w:val="bottom"/>
          </w:tcPr>
          <w:p w:rsidR="00FF649B" w:rsidRPr="00FC009D" w:rsidRDefault="00FF649B" w:rsidP="00D61B1B">
            <w:pPr>
              <w:rPr>
                <w:sz w:val="20"/>
                <w:szCs w:val="20"/>
              </w:rPr>
            </w:pPr>
          </w:p>
        </w:tc>
        <w:tc>
          <w:tcPr>
            <w:tcW w:w="1276" w:type="dxa"/>
            <w:noWrap/>
            <w:vAlign w:val="bottom"/>
          </w:tcPr>
          <w:p w:rsidR="00FF649B" w:rsidRPr="00FC009D" w:rsidRDefault="00FF649B" w:rsidP="00D61B1B">
            <w:pPr>
              <w:rPr>
                <w:sz w:val="20"/>
                <w:szCs w:val="20"/>
              </w:rPr>
            </w:pPr>
          </w:p>
        </w:tc>
        <w:tc>
          <w:tcPr>
            <w:tcW w:w="1276" w:type="dxa"/>
            <w:noWrap/>
            <w:vAlign w:val="bottom"/>
          </w:tcPr>
          <w:p w:rsidR="00FF649B" w:rsidRPr="00FC009D" w:rsidRDefault="00FF649B" w:rsidP="00D61B1B">
            <w:pPr>
              <w:rPr>
                <w:sz w:val="20"/>
                <w:szCs w:val="20"/>
              </w:rPr>
            </w:pPr>
          </w:p>
        </w:tc>
        <w:tc>
          <w:tcPr>
            <w:tcW w:w="425" w:type="dxa"/>
            <w:noWrap/>
            <w:vAlign w:val="bottom"/>
          </w:tcPr>
          <w:p w:rsidR="00FF649B" w:rsidRPr="00FC009D" w:rsidRDefault="00FF649B" w:rsidP="00D61B1B">
            <w:pPr>
              <w:rPr>
                <w:sz w:val="20"/>
                <w:szCs w:val="20"/>
              </w:rPr>
            </w:pPr>
          </w:p>
        </w:tc>
        <w:tc>
          <w:tcPr>
            <w:tcW w:w="708" w:type="dxa"/>
            <w:noWrap/>
            <w:vAlign w:val="bottom"/>
          </w:tcPr>
          <w:p w:rsidR="00FF649B" w:rsidRPr="00FC009D" w:rsidRDefault="00FF649B" w:rsidP="00D61B1B">
            <w:pPr>
              <w:rPr>
                <w:sz w:val="20"/>
                <w:szCs w:val="20"/>
              </w:rPr>
            </w:pPr>
          </w:p>
        </w:tc>
        <w:tc>
          <w:tcPr>
            <w:tcW w:w="709" w:type="dxa"/>
            <w:noWrap/>
            <w:vAlign w:val="bottom"/>
          </w:tcPr>
          <w:p w:rsidR="00FF649B" w:rsidRPr="00FC009D" w:rsidRDefault="00FF649B" w:rsidP="00D61B1B">
            <w:pPr>
              <w:rPr>
                <w:sz w:val="20"/>
                <w:szCs w:val="20"/>
              </w:rPr>
            </w:pPr>
          </w:p>
        </w:tc>
        <w:tc>
          <w:tcPr>
            <w:tcW w:w="1276" w:type="dxa"/>
            <w:noWrap/>
            <w:vAlign w:val="bottom"/>
          </w:tcPr>
          <w:p w:rsidR="00FF649B" w:rsidRPr="00FC009D" w:rsidRDefault="00FF649B" w:rsidP="00D61B1B">
            <w:pPr>
              <w:rPr>
                <w:sz w:val="20"/>
                <w:szCs w:val="20"/>
              </w:rPr>
            </w:pPr>
          </w:p>
        </w:tc>
        <w:tc>
          <w:tcPr>
            <w:tcW w:w="1276" w:type="dxa"/>
            <w:noWrap/>
            <w:vAlign w:val="bottom"/>
          </w:tcPr>
          <w:p w:rsidR="00FF649B" w:rsidRPr="00FC009D" w:rsidRDefault="00FF649B" w:rsidP="00D61B1B">
            <w:pPr>
              <w:rPr>
                <w:sz w:val="20"/>
                <w:szCs w:val="20"/>
              </w:rPr>
            </w:pPr>
          </w:p>
        </w:tc>
        <w:tc>
          <w:tcPr>
            <w:tcW w:w="1559" w:type="dxa"/>
            <w:noWrap/>
            <w:vAlign w:val="bottom"/>
          </w:tcPr>
          <w:p w:rsidR="00FF649B" w:rsidRPr="00FC009D" w:rsidRDefault="00FF649B" w:rsidP="00D61B1B">
            <w:pPr>
              <w:rPr>
                <w:sz w:val="20"/>
                <w:szCs w:val="20"/>
              </w:rPr>
            </w:pPr>
          </w:p>
        </w:tc>
        <w:tc>
          <w:tcPr>
            <w:tcW w:w="1417" w:type="dxa"/>
            <w:noWrap/>
            <w:vAlign w:val="bottom"/>
          </w:tcPr>
          <w:p w:rsidR="00FF649B" w:rsidRPr="00FC009D" w:rsidRDefault="00FF649B" w:rsidP="00D61B1B">
            <w:pPr>
              <w:rPr>
                <w:sz w:val="20"/>
                <w:szCs w:val="20"/>
              </w:rPr>
            </w:pPr>
          </w:p>
        </w:tc>
        <w:tc>
          <w:tcPr>
            <w:tcW w:w="1701" w:type="dxa"/>
            <w:noWrap/>
            <w:vAlign w:val="bottom"/>
          </w:tcPr>
          <w:p w:rsidR="00FF649B" w:rsidRPr="00FC009D" w:rsidRDefault="00FF649B" w:rsidP="00D61B1B">
            <w:pPr>
              <w:rPr>
                <w:sz w:val="20"/>
                <w:szCs w:val="20"/>
              </w:rPr>
            </w:pPr>
          </w:p>
        </w:tc>
      </w:tr>
      <w:tr w:rsidR="00FF649B" w:rsidRPr="00FC009D">
        <w:trPr>
          <w:trHeight w:val="315"/>
        </w:trPr>
        <w:tc>
          <w:tcPr>
            <w:tcW w:w="567" w:type="dxa"/>
            <w:noWrap/>
            <w:vAlign w:val="bottom"/>
          </w:tcPr>
          <w:p w:rsidR="00FF649B" w:rsidRPr="00FC009D" w:rsidRDefault="00FF649B" w:rsidP="00D61B1B">
            <w:pPr>
              <w:rPr>
                <w:sz w:val="20"/>
                <w:szCs w:val="20"/>
              </w:rPr>
            </w:pPr>
          </w:p>
        </w:tc>
        <w:tc>
          <w:tcPr>
            <w:tcW w:w="568" w:type="dxa"/>
            <w:noWrap/>
            <w:vAlign w:val="bottom"/>
          </w:tcPr>
          <w:p w:rsidR="00FF649B" w:rsidRPr="00FC009D" w:rsidRDefault="00FF649B" w:rsidP="00D61B1B">
            <w:pPr>
              <w:rPr>
                <w:sz w:val="20"/>
                <w:szCs w:val="20"/>
              </w:rPr>
            </w:pPr>
          </w:p>
        </w:tc>
        <w:tc>
          <w:tcPr>
            <w:tcW w:w="708" w:type="dxa"/>
            <w:noWrap/>
            <w:vAlign w:val="bottom"/>
          </w:tcPr>
          <w:p w:rsidR="00FF649B" w:rsidRPr="00FC009D" w:rsidRDefault="00FF649B" w:rsidP="00D61B1B">
            <w:pPr>
              <w:rPr>
                <w:sz w:val="20"/>
                <w:szCs w:val="20"/>
              </w:rPr>
            </w:pPr>
          </w:p>
        </w:tc>
        <w:tc>
          <w:tcPr>
            <w:tcW w:w="1276" w:type="dxa"/>
            <w:noWrap/>
            <w:vAlign w:val="bottom"/>
          </w:tcPr>
          <w:p w:rsidR="00FF649B" w:rsidRPr="00FC009D" w:rsidRDefault="00FF649B" w:rsidP="00D61B1B">
            <w:pPr>
              <w:rPr>
                <w:sz w:val="20"/>
                <w:szCs w:val="20"/>
              </w:rPr>
            </w:pPr>
          </w:p>
        </w:tc>
        <w:tc>
          <w:tcPr>
            <w:tcW w:w="709" w:type="dxa"/>
            <w:noWrap/>
            <w:vAlign w:val="bottom"/>
          </w:tcPr>
          <w:p w:rsidR="00FF649B" w:rsidRPr="00FC009D" w:rsidRDefault="00FF649B" w:rsidP="00D61B1B">
            <w:pPr>
              <w:rPr>
                <w:sz w:val="20"/>
                <w:szCs w:val="20"/>
              </w:rPr>
            </w:pPr>
          </w:p>
        </w:tc>
        <w:tc>
          <w:tcPr>
            <w:tcW w:w="1276" w:type="dxa"/>
            <w:noWrap/>
            <w:vAlign w:val="bottom"/>
          </w:tcPr>
          <w:p w:rsidR="00FF649B" w:rsidRPr="00FC009D" w:rsidRDefault="00FF649B" w:rsidP="00D61B1B">
            <w:pPr>
              <w:rPr>
                <w:sz w:val="20"/>
                <w:szCs w:val="20"/>
              </w:rPr>
            </w:pPr>
          </w:p>
        </w:tc>
        <w:tc>
          <w:tcPr>
            <w:tcW w:w="1276" w:type="dxa"/>
            <w:noWrap/>
            <w:vAlign w:val="bottom"/>
          </w:tcPr>
          <w:p w:rsidR="00FF649B" w:rsidRPr="00FC009D" w:rsidRDefault="00FF649B" w:rsidP="00D61B1B">
            <w:pPr>
              <w:rPr>
                <w:sz w:val="20"/>
                <w:szCs w:val="20"/>
              </w:rPr>
            </w:pPr>
          </w:p>
        </w:tc>
        <w:tc>
          <w:tcPr>
            <w:tcW w:w="425" w:type="dxa"/>
            <w:noWrap/>
            <w:vAlign w:val="bottom"/>
          </w:tcPr>
          <w:p w:rsidR="00FF649B" w:rsidRPr="00FC009D" w:rsidRDefault="00FF649B" w:rsidP="00D61B1B">
            <w:pPr>
              <w:rPr>
                <w:sz w:val="20"/>
                <w:szCs w:val="20"/>
              </w:rPr>
            </w:pPr>
          </w:p>
        </w:tc>
        <w:tc>
          <w:tcPr>
            <w:tcW w:w="708" w:type="dxa"/>
            <w:noWrap/>
            <w:vAlign w:val="bottom"/>
          </w:tcPr>
          <w:p w:rsidR="00FF649B" w:rsidRPr="00FC009D" w:rsidRDefault="00FF649B" w:rsidP="00D61B1B">
            <w:pPr>
              <w:rPr>
                <w:sz w:val="20"/>
                <w:szCs w:val="20"/>
              </w:rPr>
            </w:pPr>
          </w:p>
        </w:tc>
        <w:tc>
          <w:tcPr>
            <w:tcW w:w="709" w:type="dxa"/>
            <w:noWrap/>
            <w:vAlign w:val="bottom"/>
          </w:tcPr>
          <w:p w:rsidR="00FF649B" w:rsidRPr="00FC009D" w:rsidRDefault="00FF649B" w:rsidP="00D61B1B">
            <w:pPr>
              <w:rPr>
                <w:sz w:val="20"/>
                <w:szCs w:val="20"/>
              </w:rPr>
            </w:pPr>
          </w:p>
        </w:tc>
        <w:tc>
          <w:tcPr>
            <w:tcW w:w="1276" w:type="dxa"/>
            <w:noWrap/>
            <w:vAlign w:val="bottom"/>
          </w:tcPr>
          <w:p w:rsidR="00FF649B" w:rsidRPr="00FC009D" w:rsidRDefault="00FF649B" w:rsidP="00D61B1B">
            <w:pPr>
              <w:rPr>
                <w:sz w:val="20"/>
                <w:szCs w:val="20"/>
              </w:rPr>
            </w:pPr>
          </w:p>
        </w:tc>
        <w:tc>
          <w:tcPr>
            <w:tcW w:w="1276" w:type="dxa"/>
            <w:noWrap/>
            <w:vAlign w:val="bottom"/>
          </w:tcPr>
          <w:p w:rsidR="00FF649B" w:rsidRPr="00FC009D" w:rsidRDefault="00FF649B" w:rsidP="00D61B1B">
            <w:pPr>
              <w:rPr>
                <w:sz w:val="20"/>
                <w:szCs w:val="20"/>
              </w:rPr>
            </w:pPr>
          </w:p>
        </w:tc>
        <w:tc>
          <w:tcPr>
            <w:tcW w:w="1559" w:type="dxa"/>
            <w:noWrap/>
            <w:vAlign w:val="bottom"/>
          </w:tcPr>
          <w:p w:rsidR="00FF649B" w:rsidRPr="00FC009D" w:rsidRDefault="00FF649B" w:rsidP="00D61B1B">
            <w:pPr>
              <w:rPr>
                <w:sz w:val="20"/>
                <w:szCs w:val="20"/>
              </w:rPr>
            </w:pPr>
          </w:p>
        </w:tc>
        <w:tc>
          <w:tcPr>
            <w:tcW w:w="1417" w:type="dxa"/>
            <w:noWrap/>
            <w:vAlign w:val="bottom"/>
          </w:tcPr>
          <w:p w:rsidR="00FF649B" w:rsidRPr="00FC009D" w:rsidRDefault="00FF649B" w:rsidP="00D61B1B">
            <w:pPr>
              <w:rPr>
                <w:sz w:val="20"/>
                <w:szCs w:val="20"/>
              </w:rPr>
            </w:pPr>
          </w:p>
        </w:tc>
        <w:tc>
          <w:tcPr>
            <w:tcW w:w="1701" w:type="dxa"/>
            <w:noWrap/>
            <w:vAlign w:val="bottom"/>
          </w:tcPr>
          <w:p w:rsidR="00FF649B" w:rsidRPr="00FC009D" w:rsidRDefault="00FF649B" w:rsidP="00D61B1B">
            <w:pPr>
              <w:rPr>
                <w:sz w:val="20"/>
                <w:szCs w:val="20"/>
              </w:rPr>
            </w:pPr>
          </w:p>
        </w:tc>
      </w:tr>
      <w:tr w:rsidR="00FF649B" w:rsidRPr="00FC009D">
        <w:trPr>
          <w:trHeight w:val="315"/>
        </w:trPr>
        <w:tc>
          <w:tcPr>
            <w:tcW w:w="567" w:type="dxa"/>
            <w:noWrap/>
            <w:vAlign w:val="bottom"/>
          </w:tcPr>
          <w:p w:rsidR="00FF649B" w:rsidRPr="00FC009D" w:rsidRDefault="00FF649B" w:rsidP="00D61B1B">
            <w:pPr>
              <w:rPr>
                <w:sz w:val="20"/>
                <w:szCs w:val="20"/>
              </w:rPr>
            </w:pPr>
            <w:r w:rsidRPr="00FC009D">
              <w:rPr>
                <w:sz w:val="20"/>
                <w:szCs w:val="20"/>
              </w:rPr>
              <w:t> </w:t>
            </w:r>
          </w:p>
        </w:tc>
        <w:tc>
          <w:tcPr>
            <w:tcW w:w="568" w:type="dxa"/>
            <w:noWrap/>
            <w:vAlign w:val="bottom"/>
          </w:tcPr>
          <w:p w:rsidR="00FF649B" w:rsidRPr="00FC009D" w:rsidRDefault="00FF649B" w:rsidP="00D61B1B">
            <w:pPr>
              <w:rPr>
                <w:sz w:val="20"/>
                <w:szCs w:val="20"/>
              </w:rPr>
            </w:pPr>
            <w:r w:rsidRPr="00FC009D">
              <w:rPr>
                <w:sz w:val="20"/>
                <w:szCs w:val="20"/>
              </w:rPr>
              <w:t> </w:t>
            </w:r>
          </w:p>
        </w:tc>
        <w:tc>
          <w:tcPr>
            <w:tcW w:w="708" w:type="dxa"/>
            <w:noWrap/>
            <w:vAlign w:val="bottom"/>
          </w:tcPr>
          <w:p w:rsidR="00FF649B" w:rsidRPr="00FC009D" w:rsidRDefault="00FF649B" w:rsidP="00D61B1B">
            <w:pPr>
              <w:rPr>
                <w:sz w:val="20"/>
                <w:szCs w:val="20"/>
              </w:rPr>
            </w:pPr>
            <w:r w:rsidRPr="00FC009D">
              <w:rPr>
                <w:sz w:val="20"/>
                <w:szCs w:val="20"/>
              </w:rPr>
              <w:t> </w:t>
            </w:r>
          </w:p>
        </w:tc>
        <w:tc>
          <w:tcPr>
            <w:tcW w:w="1276" w:type="dxa"/>
            <w:noWrap/>
            <w:vAlign w:val="bottom"/>
          </w:tcPr>
          <w:p w:rsidR="00FF649B" w:rsidRPr="00FC009D" w:rsidRDefault="00FF649B" w:rsidP="00D61B1B">
            <w:pPr>
              <w:rPr>
                <w:sz w:val="20"/>
                <w:szCs w:val="20"/>
              </w:rPr>
            </w:pPr>
            <w:r w:rsidRPr="00FC009D">
              <w:rPr>
                <w:sz w:val="20"/>
                <w:szCs w:val="20"/>
              </w:rPr>
              <w:t> </w:t>
            </w:r>
          </w:p>
        </w:tc>
        <w:tc>
          <w:tcPr>
            <w:tcW w:w="709" w:type="dxa"/>
            <w:noWrap/>
            <w:vAlign w:val="bottom"/>
          </w:tcPr>
          <w:p w:rsidR="00FF649B" w:rsidRPr="00FC009D" w:rsidRDefault="00FF649B" w:rsidP="00D61B1B">
            <w:pPr>
              <w:rPr>
                <w:sz w:val="20"/>
                <w:szCs w:val="20"/>
              </w:rPr>
            </w:pPr>
            <w:r w:rsidRPr="00FC009D">
              <w:rPr>
                <w:sz w:val="20"/>
                <w:szCs w:val="20"/>
              </w:rPr>
              <w:t> </w:t>
            </w:r>
          </w:p>
        </w:tc>
        <w:tc>
          <w:tcPr>
            <w:tcW w:w="1276" w:type="dxa"/>
            <w:noWrap/>
            <w:vAlign w:val="bottom"/>
          </w:tcPr>
          <w:p w:rsidR="00FF649B" w:rsidRPr="00FC009D" w:rsidRDefault="00FF649B" w:rsidP="00D61B1B">
            <w:pPr>
              <w:rPr>
                <w:sz w:val="20"/>
                <w:szCs w:val="20"/>
              </w:rPr>
            </w:pPr>
            <w:r w:rsidRPr="00FC009D">
              <w:rPr>
                <w:sz w:val="20"/>
                <w:szCs w:val="20"/>
              </w:rPr>
              <w:t> </w:t>
            </w:r>
          </w:p>
        </w:tc>
        <w:tc>
          <w:tcPr>
            <w:tcW w:w="1276" w:type="dxa"/>
            <w:noWrap/>
            <w:vAlign w:val="bottom"/>
          </w:tcPr>
          <w:p w:rsidR="00FF649B" w:rsidRPr="00FC009D" w:rsidRDefault="00FF649B" w:rsidP="00D61B1B">
            <w:pPr>
              <w:rPr>
                <w:sz w:val="20"/>
                <w:szCs w:val="20"/>
              </w:rPr>
            </w:pPr>
            <w:r w:rsidRPr="00FC009D">
              <w:rPr>
                <w:sz w:val="20"/>
                <w:szCs w:val="20"/>
              </w:rPr>
              <w:t> </w:t>
            </w:r>
          </w:p>
        </w:tc>
        <w:tc>
          <w:tcPr>
            <w:tcW w:w="425" w:type="dxa"/>
            <w:noWrap/>
            <w:vAlign w:val="bottom"/>
          </w:tcPr>
          <w:p w:rsidR="00FF649B" w:rsidRPr="00FC009D" w:rsidRDefault="00FF649B" w:rsidP="00D61B1B">
            <w:pPr>
              <w:rPr>
                <w:sz w:val="20"/>
                <w:szCs w:val="20"/>
              </w:rPr>
            </w:pPr>
            <w:r w:rsidRPr="00FC009D">
              <w:rPr>
                <w:sz w:val="20"/>
                <w:szCs w:val="20"/>
              </w:rPr>
              <w:t> </w:t>
            </w:r>
          </w:p>
        </w:tc>
        <w:tc>
          <w:tcPr>
            <w:tcW w:w="708" w:type="dxa"/>
            <w:noWrap/>
            <w:vAlign w:val="bottom"/>
          </w:tcPr>
          <w:p w:rsidR="00FF649B" w:rsidRPr="00FC009D" w:rsidRDefault="00FF649B" w:rsidP="00D61B1B">
            <w:pPr>
              <w:rPr>
                <w:sz w:val="20"/>
                <w:szCs w:val="20"/>
              </w:rPr>
            </w:pPr>
            <w:r w:rsidRPr="00FC009D">
              <w:rPr>
                <w:sz w:val="20"/>
                <w:szCs w:val="20"/>
              </w:rPr>
              <w:t> </w:t>
            </w:r>
          </w:p>
        </w:tc>
        <w:tc>
          <w:tcPr>
            <w:tcW w:w="709" w:type="dxa"/>
            <w:noWrap/>
            <w:vAlign w:val="bottom"/>
          </w:tcPr>
          <w:p w:rsidR="00FF649B" w:rsidRPr="00FC009D" w:rsidRDefault="00FF649B" w:rsidP="00D61B1B">
            <w:pPr>
              <w:rPr>
                <w:sz w:val="20"/>
                <w:szCs w:val="20"/>
              </w:rPr>
            </w:pPr>
            <w:r w:rsidRPr="00FC009D">
              <w:rPr>
                <w:sz w:val="20"/>
                <w:szCs w:val="20"/>
              </w:rPr>
              <w:t> </w:t>
            </w:r>
          </w:p>
        </w:tc>
        <w:tc>
          <w:tcPr>
            <w:tcW w:w="1276" w:type="dxa"/>
            <w:noWrap/>
            <w:vAlign w:val="bottom"/>
          </w:tcPr>
          <w:p w:rsidR="00FF649B" w:rsidRPr="00FC009D" w:rsidRDefault="00FF649B" w:rsidP="00D61B1B">
            <w:pPr>
              <w:rPr>
                <w:sz w:val="20"/>
                <w:szCs w:val="20"/>
              </w:rPr>
            </w:pPr>
            <w:r w:rsidRPr="00FC009D">
              <w:rPr>
                <w:sz w:val="20"/>
                <w:szCs w:val="20"/>
              </w:rPr>
              <w:t> </w:t>
            </w:r>
          </w:p>
        </w:tc>
        <w:tc>
          <w:tcPr>
            <w:tcW w:w="1276" w:type="dxa"/>
            <w:noWrap/>
            <w:vAlign w:val="bottom"/>
          </w:tcPr>
          <w:p w:rsidR="00FF649B" w:rsidRPr="00FC009D" w:rsidRDefault="00FF649B" w:rsidP="00D61B1B">
            <w:pPr>
              <w:rPr>
                <w:sz w:val="20"/>
                <w:szCs w:val="20"/>
              </w:rPr>
            </w:pPr>
            <w:r w:rsidRPr="00FC009D">
              <w:rPr>
                <w:sz w:val="20"/>
                <w:szCs w:val="20"/>
              </w:rPr>
              <w:t> </w:t>
            </w:r>
          </w:p>
        </w:tc>
        <w:tc>
          <w:tcPr>
            <w:tcW w:w="1559" w:type="dxa"/>
            <w:noWrap/>
            <w:vAlign w:val="bottom"/>
          </w:tcPr>
          <w:p w:rsidR="00FF649B" w:rsidRPr="00FC009D" w:rsidRDefault="00FF649B" w:rsidP="00D61B1B">
            <w:pPr>
              <w:rPr>
                <w:sz w:val="20"/>
                <w:szCs w:val="20"/>
              </w:rPr>
            </w:pPr>
            <w:r w:rsidRPr="00FC009D">
              <w:rPr>
                <w:sz w:val="20"/>
                <w:szCs w:val="20"/>
              </w:rPr>
              <w:t> </w:t>
            </w:r>
          </w:p>
        </w:tc>
        <w:tc>
          <w:tcPr>
            <w:tcW w:w="1417" w:type="dxa"/>
            <w:noWrap/>
            <w:vAlign w:val="bottom"/>
          </w:tcPr>
          <w:p w:rsidR="00FF649B" w:rsidRPr="00FC009D" w:rsidRDefault="00FF649B" w:rsidP="00D61B1B">
            <w:pPr>
              <w:rPr>
                <w:sz w:val="20"/>
                <w:szCs w:val="20"/>
              </w:rPr>
            </w:pPr>
            <w:r w:rsidRPr="00FC009D">
              <w:rPr>
                <w:sz w:val="20"/>
                <w:szCs w:val="20"/>
              </w:rPr>
              <w:t> </w:t>
            </w:r>
          </w:p>
        </w:tc>
        <w:tc>
          <w:tcPr>
            <w:tcW w:w="1701" w:type="dxa"/>
            <w:noWrap/>
            <w:vAlign w:val="bottom"/>
          </w:tcPr>
          <w:p w:rsidR="00FF649B" w:rsidRPr="00FC009D" w:rsidRDefault="00FF649B" w:rsidP="00D61B1B">
            <w:pPr>
              <w:rPr>
                <w:sz w:val="20"/>
                <w:szCs w:val="20"/>
              </w:rPr>
            </w:pPr>
            <w:r w:rsidRPr="00FC009D">
              <w:rPr>
                <w:sz w:val="20"/>
                <w:szCs w:val="20"/>
              </w:rPr>
              <w:t> </w:t>
            </w:r>
          </w:p>
        </w:tc>
      </w:tr>
      <w:tr w:rsidR="00FF649B" w:rsidRPr="00FC009D">
        <w:trPr>
          <w:trHeight w:val="315"/>
        </w:trPr>
        <w:tc>
          <w:tcPr>
            <w:tcW w:w="567" w:type="dxa"/>
            <w:noWrap/>
            <w:vAlign w:val="bottom"/>
          </w:tcPr>
          <w:p w:rsidR="00FF649B" w:rsidRPr="00FC009D" w:rsidRDefault="00FF649B" w:rsidP="00D61B1B">
            <w:pPr>
              <w:rPr>
                <w:sz w:val="20"/>
                <w:szCs w:val="20"/>
              </w:rPr>
            </w:pPr>
          </w:p>
        </w:tc>
        <w:tc>
          <w:tcPr>
            <w:tcW w:w="568" w:type="dxa"/>
            <w:noWrap/>
            <w:vAlign w:val="bottom"/>
          </w:tcPr>
          <w:p w:rsidR="00FF649B" w:rsidRPr="00FC009D" w:rsidRDefault="00FF649B" w:rsidP="00D61B1B">
            <w:pPr>
              <w:rPr>
                <w:sz w:val="20"/>
                <w:szCs w:val="20"/>
              </w:rPr>
            </w:pPr>
          </w:p>
        </w:tc>
        <w:tc>
          <w:tcPr>
            <w:tcW w:w="708" w:type="dxa"/>
            <w:noWrap/>
            <w:vAlign w:val="bottom"/>
          </w:tcPr>
          <w:p w:rsidR="00FF649B" w:rsidRPr="00FC009D" w:rsidRDefault="00FF649B" w:rsidP="00D61B1B">
            <w:pPr>
              <w:rPr>
                <w:sz w:val="20"/>
                <w:szCs w:val="20"/>
              </w:rPr>
            </w:pPr>
          </w:p>
        </w:tc>
        <w:tc>
          <w:tcPr>
            <w:tcW w:w="1276" w:type="dxa"/>
            <w:noWrap/>
            <w:vAlign w:val="bottom"/>
          </w:tcPr>
          <w:p w:rsidR="00FF649B" w:rsidRPr="00FC009D" w:rsidRDefault="00FF649B" w:rsidP="00D61B1B">
            <w:pPr>
              <w:rPr>
                <w:sz w:val="20"/>
                <w:szCs w:val="20"/>
              </w:rPr>
            </w:pPr>
          </w:p>
        </w:tc>
        <w:tc>
          <w:tcPr>
            <w:tcW w:w="709" w:type="dxa"/>
            <w:noWrap/>
            <w:vAlign w:val="bottom"/>
          </w:tcPr>
          <w:p w:rsidR="00FF649B" w:rsidRPr="00FC009D" w:rsidRDefault="00FF649B" w:rsidP="00D61B1B">
            <w:pPr>
              <w:rPr>
                <w:sz w:val="20"/>
                <w:szCs w:val="20"/>
              </w:rPr>
            </w:pPr>
          </w:p>
        </w:tc>
        <w:tc>
          <w:tcPr>
            <w:tcW w:w="1276" w:type="dxa"/>
            <w:noWrap/>
            <w:vAlign w:val="bottom"/>
          </w:tcPr>
          <w:p w:rsidR="00FF649B" w:rsidRPr="00FC009D" w:rsidRDefault="00FF649B" w:rsidP="00D61B1B">
            <w:pPr>
              <w:rPr>
                <w:sz w:val="20"/>
                <w:szCs w:val="20"/>
              </w:rPr>
            </w:pPr>
          </w:p>
        </w:tc>
        <w:tc>
          <w:tcPr>
            <w:tcW w:w="1276" w:type="dxa"/>
            <w:noWrap/>
            <w:vAlign w:val="bottom"/>
          </w:tcPr>
          <w:p w:rsidR="00FF649B" w:rsidRPr="00FC009D" w:rsidRDefault="00FF649B" w:rsidP="00D61B1B">
            <w:pPr>
              <w:rPr>
                <w:sz w:val="20"/>
                <w:szCs w:val="20"/>
              </w:rPr>
            </w:pPr>
          </w:p>
        </w:tc>
        <w:tc>
          <w:tcPr>
            <w:tcW w:w="425" w:type="dxa"/>
            <w:noWrap/>
            <w:vAlign w:val="bottom"/>
          </w:tcPr>
          <w:p w:rsidR="00FF649B" w:rsidRPr="00FC009D" w:rsidRDefault="00FF649B" w:rsidP="00D61B1B">
            <w:pPr>
              <w:rPr>
                <w:sz w:val="20"/>
                <w:szCs w:val="20"/>
              </w:rPr>
            </w:pPr>
          </w:p>
        </w:tc>
        <w:tc>
          <w:tcPr>
            <w:tcW w:w="708" w:type="dxa"/>
            <w:noWrap/>
            <w:vAlign w:val="bottom"/>
          </w:tcPr>
          <w:p w:rsidR="00FF649B" w:rsidRPr="00FC009D" w:rsidRDefault="00FF649B" w:rsidP="00D61B1B">
            <w:pPr>
              <w:rPr>
                <w:sz w:val="20"/>
                <w:szCs w:val="20"/>
              </w:rPr>
            </w:pPr>
          </w:p>
        </w:tc>
        <w:tc>
          <w:tcPr>
            <w:tcW w:w="709" w:type="dxa"/>
            <w:noWrap/>
            <w:vAlign w:val="bottom"/>
          </w:tcPr>
          <w:p w:rsidR="00FF649B" w:rsidRPr="00FC009D" w:rsidRDefault="00FF649B" w:rsidP="00D61B1B">
            <w:pPr>
              <w:rPr>
                <w:sz w:val="20"/>
                <w:szCs w:val="20"/>
              </w:rPr>
            </w:pPr>
          </w:p>
        </w:tc>
        <w:tc>
          <w:tcPr>
            <w:tcW w:w="1276" w:type="dxa"/>
            <w:noWrap/>
            <w:vAlign w:val="bottom"/>
          </w:tcPr>
          <w:p w:rsidR="00FF649B" w:rsidRPr="00FC009D" w:rsidRDefault="00FF649B" w:rsidP="00D61B1B">
            <w:pPr>
              <w:rPr>
                <w:sz w:val="20"/>
                <w:szCs w:val="20"/>
              </w:rPr>
            </w:pPr>
          </w:p>
        </w:tc>
        <w:tc>
          <w:tcPr>
            <w:tcW w:w="1276" w:type="dxa"/>
            <w:noWrap/>
            <w:vAlign w:val="bottom"/>
          </w:tcPr>
          <w:p w:rsidR="00FF649B" w:rsidRPr="00FC009D" w:rsidRDefault="00FF649B" w:rsidP="00D61B1B">
            <w:pPr>
              <w:rPr>
                <w:sz w:val="20"/>
                <w:szCs w:val="20"/>
              </w:rPr>
            </w:pPr>
          </w:p>
        </w:tc>
        <w:tc>
          <w:tcPr>
            <w:tcW w:w="1559" w:type="dxa"/>
            <w:noWrap/>
            <w:vAlign w:val="bottom"/>
          </w:tcPr>
          <w:p w:rsidR="00FF649B" w:rsidRPr="00FC009D" w:rsidRDefault="00FF649B" w:rsidP="00D61B1B">
            <w:pPr>
              <w:rPr>
                <w:sz w:val="20"/>
                <w:szCs w:val="20"/>
              </w:rPr>
            </w:pPr>
          </w:p>
        </w:tc>
        <w:tc>
          <w:tcPr>
            <w:tcW w:w="1417" w:type="dxa"/>
            <w:noWrap/>
            <w:vAlign w:val="bottom"/>
          </w:tcPr>
          <w:p w:rsidR="00FF649B" w:rsidRPr="00FC009D" w:rsidRDefault="00FF649B" w:rsidP="00D61B1B">
            <w:pPr>
              <w:rPr>
                <w:sz w:val="20"/>
                <w:szCs w:val="20"/>
              </w:rPr>
            </w:pPr>
          </w:p>
        </w:tc>
        <w:tc>
          <w:tcPr>
            <w:tcW w:w="1701" w:type="dxa"/>
            <w:noWrap/>
            <w:vAlign w:val="bottom"/>
          </w:tcPr>
          <w:p w:rsidR="00FF649B" w:rsidRPr="00FC009D" w:rsidRDefault="00FF649B" w:rsidP="00D61B1B">
            <w:pPr>
              <w:rPr>
                <w:sz w:val="20"/>
                <w:szCs w:val="20"/>
              </w:rPr>
            </w:pPr>
          </w:p>
        </w:tc>
      </w:tr>
      <w:tr w:rsidR="00FF649B" w:rsidRPr="00FC009D">
        <w:trPr>
          <w:trHeight w:val="315"/>
        </w:trPr>
        <w:tc>
          <w:tcPr>
            <w:tcW w:w="567" w:type="dxa"/>
            <w:noWrap/>
            <w:vAlign w:val="bottom"/>
          </w:tcPr>
          <w:p w:rsidR="00FF649B" w:rsidRPr="00FC009D" w:rsidRDefault="00FF649B" w:rsidP="00D61B1B">
            <w:pPr>
              <w:rPr>
                <w:sz w:val="20"/>
                <w:szCs w:val="20"/>
              </w:rPr>
            </w:pPr>
          </w:p>
        </w:tc>
        <w:tc>
          <w:tcPr>
            <w:tcW w:w="568" w:type="dxa"/>
            <w:noWrap/>
            <w:vAlign w:val="bottom"/>
          </w:tcPr>
          <w:p w:rsidR="00FF649B" w:rsidRPr="00FC009D" w:rsidRDefault="00FF649B" w:rsidP="00D61B1B">
            <w:pPr>
              <w:rPr>
                <w:sz w:val="20"/>
                <w:szCs w:val="20"/>
              </w:rPr>
            </w:pPr>
          </w:p>
        </w:tc>
        <w:tc>
          <w:tcPr>
            <w:tcW w:w="708" w:type="dxa"/>
            <w:noWrap/>
            <w:vAlign w:val="bottom"/>
          </w:tcPr>
          <w:p w:rsidR="00FF649B" w:rsidRPr="00FC009D" w:rsidRDefault="00FF649B" w:rsidP="00D61B1B">
            <w:pPr>
              <w:rPr>
                <w:sz w:val="20"/>
                <w:szCs w:val="20"/>
              </w:rPr>
            </w:pPr>
          </w:p>
        </w:tc>
        <w:tc>
          <w:tcPr>
            <w:tcW w:w="1276" w:type="dxa"/>
            <w:noWrap/>
            <w:vAlign w:val="bottom"/>
          </w:tcPr>
          <w:p w:rsidR="00FF649B" w:rsidRPr="00FC009D" w:rsidRDefault="00FF649B" w:rsidP="00D61B1B">
            <w:pPr>
              <w:rPr>
                <w:sz w:val="20"/>
                <w:szCs w:val="20"/>
              </w:rPr>
            </w:pPr>
          </w:p>
        </w:tc>
        <w:tc>
          <w:tcPr>
            <w:tcW w:w="709" w:type="dxa"/>
            <w:noWrap/>
            <w:vAlign w:val="bottom"/>
          </w:tcPr>
          <w:p w:rsidR="00FF649B" w:rsidRPr="00FC009D" w:rsidRDefault="00FF649B" w:rsidP="00D61B1B">
            <w:pPr>
              <w:rPr>
                <w:sz w:val="20"/>
                <w:szCs w:val="20"/>
              </w:rPr>
            </w:pPr>
          </w:p>
        </w:tc>
        <w:tc>
          <w:tcPr>
            <w:tcW w:w="1276" w:type="dxa"/>
            <w:noWrap/>
            <w:vAlign w:val="bottom"/>
          </w:tcPr>
          <w:p w:rsidR="00FF649B" w:rsidRPr="00FC009D" w:rsidRDefault="00FF649B" w:rsidP="00D61B1B">
            <w:pPr>
              <w:rPr>
                <w:sz w:val="20"/>
                <w:szCs w:val="20"/>
              </w:rPr>
            </w:pPr>
          </w:p>
        </w:tc>
        <w:tc>
          <w:tcPr>
            <w:tcW w:w="1276" w:type="dxa"/>
            <w:noWrap/>
            <w:vAlign w:val="bottom"/>
          </w:tcPr>
          <w:p w:rsidR="00FF649B" w:rsidRPr="00FC009D" w:rsidRDefault="00FF649B" w:rsidP="00D61B1B">
            <w:pPr>
              <w:rPr>
                <w:sz w:val="20"/>
                <w:szCs w:val="20"/>
              </w:rPr>
            </w:pPr>
          </w:p>
        </w:tc>
        <w:tc>
          <w:tcPr>
            <w:tcW w:w="425" w:type="dxa"/>
            <w:noWrap/>
            <w:vAlign w:val="bottom"/>
          </w:tcPr>
          <w:p w:rsidR="00FF649B" w:rsidRPr="00FC009D" w:rsidRDefault="00FF649B" w:rsidP="00D61B1B">
            <w:pPr>
              <w:rPr>
                <w:sz w:val="20"/>
                <w:szCs w:val="20"/>
              </w:rPr>
            </w:pPr>
          </w:p>
        </w:tc>
        <w:tc>
          <w:tcPr>
            <w:tcW w:w="708" w:type="dxa"/>
            <w:noWrap/>
            <w:vAlign w:val="bottom"/>
          </w:tcPr>
          <w:p w:rsidR="00FF649B" w:rsidRPr="00FC009D" w:rsidRDefault="00FF649B" w:rsidP="00D61B1B">
            <w:pPr>
              <w:rPr>
                <w:sz w:val="20"/>
                <w:szCs w:val="20"/>
              </w:rPr>
            </w:pPr>
          </w:p>
        </w:tc>
        <w:tc>
          <w:tcPr>
            <w:tcW w:w="709" w:type="dxa"/>
            <w:noWrap/>
            <w:vAlign w:val="bottom"/>
          </w:tcPr>
          <w:p w:rsidR="00FF649B" w:rsidRPr="00FC009D" w:rsidRDefault="00FF649B" w:rsidP="00D61B1B">
            <w:pPr>
              <w:rPr>
                <w:sz w:val="20"/>
                <w:szCs w:val="20"/>
              </w:rPr>
            </w:pPr>
          </w:p>
        </w:tc>
        <w:tc>
          <w:tcPr>
            <w:tcW w:w="1276" w:type="dxa"/>
            <w:noWrap/>
            <w:vAlign w:val="bottom"/>
          </w:tcPr>
          <w:p w:rsidR="00FF649B" w:rsidRPr="00FC009D" w:rsidRDefault="00FF649B" w:rsidP="00D61B1B">
            <w:pPr>
              <w:rPr>
                <w:sz w:val="20"/>
                <w:szCs w:val="20"/>
              </w:rPr>
            </w:pPr>
          </w:p>
        </w:tc>
        <w:tc>
          <w:tcPr>
            <w:tcW w:w="1276" w:type="dxa"/>
            <w:noWrap/>
            <w:vAlign w:val="bottom"/>
          </w:tcPr>
          <w:p w:rsidR="00FF649B" w:rsidRPr="00FC009D" w:rsidRDefault="00FF649B" w:rsidP="00D61B1B">
            <w:pPr>
              <w:rPr>
                <w:sz w:val="20"/>
                <w:szCs w:val="20"/>
              </w:rPr>
            </w:pPr>
          </w:p>
        </w:tc>
        <w:tc>
          <w:tcPr>
            <w:tcW w:w="1559" w:type="dxa"/>
            <w:noWrap/>
            <w:vAlign w:val="bottom"/>
          </w:tcPr>
          <w:p w:rsidR="00FF649B" w:rsidRPr="00FC009D" w:rsidRDefault="00FF649B" w:rsidP="00D61B1B">
            <w:pPr>
              <w:rPr>
                <w:sz w:val="20"/>
                <w:szCs w:val="20"/>
              </w:rPr>
            </w:pPr>
          </w:p>
        </w:tc>
        <w:tc>
          <w:tcPr>
            <w:tcW w:w="1417" w:type="dxa"/>
            <w:noWrap/>
            <w:vAlign w:val="bottom"/>
          </w:tcPr>
          <w:p w:rsidR="00FF649B" w:rsidRPr="00FC009D" w:rsidRDefault="00FF649B" w:rsidP="00D61B1B">
            <w:pPr>
              <w:rPr>
                <w:sz w:val="20"/>
                <w:szCs w:val="20"/>
              </w:rPr>
            </w:pPr>
          </w:p>
        </w:tc>
        <w:tc>
          <w:tcPr>
            <w:tcW w:w="1701" w:type="dxa"/>
            <w:noWrap/>
            <w:vAlign w:val="bottom"/>
          </w:tcPr>
          <w:p w:rsidR="00FF649B" w:rsidRPr="00FC009D" w:rsidRDefault="00FF649B" w:rsidP="00D61B1B">
            <w:pPr>
              <w:rPr>
                <w:sz w:val="20"/>
                <w:szCs w:val="20"/>
              </w:rPr>
            </w:pPr>
          </w:p>
        </w:tc>
      </w:tr>
    </w:tbl>
    <w:p w:rsidR="00FF649B" w:rsidRPr="00FC009D" w:rsidRDefault="00FF649B" w:rsidP="00D61B1B">
      <w:pPr>
        <w:pStyle w:val="af5"/>
        <w:tabs>
          <w:tab w:val="clear" w:pos="1134"/>
        </w:tabs>
        <w:autoSpaceDE w:val="0"/>
        <w:autoSpaceDN w:val="0"/>
        <w:spacing w:line="240" w:lineRule="auto"/>
        <w:ind w:firstLine="0"/>
        <w:rPr>
          <w:sz w:val="28"/>
          <w:szCs w:val="28"/>
        </w:rPr>
      </w:pPr>
    </w:p>
    <w:p w:rsidR="00FF649B" w:rsidRPr="00FC009D" w:rsidRDefault="00FF649B" w:rsidP="00D61B1B">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FF649B" w:rsidRPr="00FC009D" w:rsidRDefault="00FF649B" w:rsidP="00D61B1B">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FF649B" w:rsidRPr="00FC009D" w:rsidRDefault="00FF649B" w:rsidP="00D61B1B">
      <w:pPr>
        <w:pStyle w:val="Times12"/>
        <w:ind w:firstLine="709"/>
        <w:rPr>
          <w:sz w:val="28"/>
          <w:szCs w:val="28"/>
        </w:rPr>
      </w:pPr>
      <w:r w:rsidRPr="00FC009D">
        <w:rPr>
          <w:sz w:val="28"/>
          <w:szCs w:val="28"/>
        </w:rPr>
        <w:t>М.П.</w:t>
      </w:r>
    </w:p>
    <w:p w:rsidR="00FF649B" w:rsidRPr="00FC009D" w:rsidRDefault="00FF649B" w:rsidP="00D61B1B">
      <w:pPr>
        <w:jc w:val="center"/>
        <w:rPr>
          <w:b/>
          <w:bCs/>
        </w:rPr>
      </w:pPr>
    </w:p>
    <w:p w:rsidR="00FF649B" w:rsidRPr="00FC009D" w:rsidRDefault="00FF649B" w:rsidP="00D61B1B">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FF649B" w:rsidRPr="00FC009D" w:rsidRDefault="00FF649B" w:rsidP="00396ACB">
      <w:pPr>
        <w:pStyle w:val="Times12"/>
        <w:numPr>
          <w:ilvl w:val="0"/>
          <w:numId w:val="50"/>
        </w:numPr>
        <w:tabs>
          <w:tab w:val="clear" w:pos="960"/>
          <w:tab w:val="num" w:pos="0"/>
          <w:tab w:val="left" w:pos="1134"/>
        </w:tabs>
        <w:ind w:left="0" w:firstLine="709"/>
      </w:pPr>
      <w:r w:rsidRPr="00FC009D">
        <w:t xml:space="preserve">Данные инструкции не следует воспроизводить в документах, подготовленных </w:t>
      </w:r>
      <w:r w:rsidRPr="00401FC0">
        <w:t>контрагентом</w:t>
      </w:r>
      <w:r w:rsidRPr="00FC009D">
        <w:t>.</w:t>
      </w:r>
    </w:p>
    <w:p w:rsidR="00FF649B" w:rsidRPr="00FC009D" w:rsidRDefault="00FF649B" w:rsidP="00396ACB">
      <w:pPr>
        <w:pStyle w:val="Times12"/>
        <w:numPr>
          <w:ilvl w:val="0"/>
          <w:numId w:val="50"/>
        </w:numPr>
        <w:tabs>
          <w:tab w:val="clear" w:pos="960"/>
          <w:tab w:val="num" w:pos="0"/>
          <w:tab w:val="left" w:pos="1134"/>
        </w:tabs>
        <w:ind w:left="0" w:firstLine="709"/>
      </w:pPr>
      <w:r w:rsidRPr="00FC009D">
        <w:t xml:space="preserve">Форма </w:t>
      </w:r>
      <w:r>
        <w:t>1.</w:t>
      </w:r>
      <w:r w:rsidRPr="00FC009D">
        <w:t>2 изменению не подлежит. Все сведения и документы обязательны к предоставлению.</w:t>
      </w:r>
    </w:p>
    <w:p w:rsidR="00FF649B" w:rsidRPr="00FC009D" w:rsidRDefault="00FF649B" w:rsidP="00396ACB">
      <w:pPr>
        <w:pStyle w:val="Times12"/>
        <w:numPr>
          <w:ilvl w:val="0"/>
          <w:numId w:val="50"/>
        </w:numPr>
        <w:tabs>
          <w:tab w:val="clear" w:pos="960"/>
          <w:tab w:val="num" w:pos="0"/>
          <w:tab w:val="left" w:pos="1134"/>
        </w:tabs>
        <w:ind w:left="0" w:firstLine="709"/>
      </w:pPr>
      <w:r>
        <w:t>Форма</w:t>
      </w:r>
      <w:r w:rsidRPr="00FC009D">
        <w:t xml:space="preserve"> </w:t>
      </w:r>
      <w:r>
        <w:t>1.</w:t>
      </w:r>
      <w:r w:rsidRPr="00FC009D">
        <w:t xml:space="preserve">2 должна быть представлена </w:t>
      </w:r>
      <w:r w:rsidRPr="00401FC0">
        <w:t>контрагентом</w:t>
      </w:r>
      <w:r>
        <w:t xml:space="preserve"> до заключения договора </w:t>
      </w:r>
      <w:r w:rsidRPr="00FC009D">
        <w:t>в двух форматах *.</w:t>
      </w:r>
      <w:r w:rsidRPr="00FC009D">
        <w:rPr>
          <w:lang w:val="en-US"/>
        </w:rPr>
        <w:t>pdf</w:t>
      </w:r>
      <w:r w:rsidRPr="00FC009D">
        <w:t xml:space="preserve"> и *.xls;</w:t>
      </w:r>
    </w:p>
    <w:p w:rsidR="00FF649B" w:rsidRPr="00FC009D" w:rsidRDefault="00FF649B" w:rsidP="00396ACB">
      <w:pPr>
        <w:pStyle w:val="Times12"/>
        <w:numPr>
          <w:ilvl w:val="0"/>
          <w:numId w:val="50"/>
        </w:numPr>
        <w:tabs>
          <w:tab w:val="clear" w:pos="960"/>
          <w:tab w:val="num" w:pos="0"/>
          <w:tab w:val="left" w:pos="1134"/>
        </w:tabs>
        <w:ind w:left="0" w:firstLine="709"/>
      </w:pPr>
      <w:r w:rsidRPr="00FC009D">
        <w:t xml:space="preserve">В столбце 2 </w:t>
      </w:r>
      <w:r w:rsidRPr="00401FC0">
        <w:t xml:space="preserve">контрагенту </w:t>
      </w:r>
      <w:r w:rsidRPr="00FC009D">
        <w:t>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FF649B" w:rsidRPr="00FC009D" w:rsidRDefault="00FF649B" w:rsidP="00396ACB">
      <w:pPr>
        <w:pStyle w:val="Times12"/>
        <w:numPr>
          <w:ilvl w:val="0"/>
          <w:numId w:val="50"/>
        </w:numPr>
        <w:tabs>
          <w:tab w:val="clear" w:pos="960"/>
          <w:tab w:val="num" w:pos="0"/>
          <w:tab w:val="left" w:pos="1134"/>
        </w:tabs>
        <w:ind w:left="0" w:firstLine="709"/>
      </w:pPr>
      <w:r w:rsidRPr="00FC009D">
        <w:t xml:space="preserve">В столбце 3 </w:t>
      </w:r>
      <w:r w:rsidRPr="00401FC0">
        <w:t xml:space="preserve">контрагенту </w:t>
      </w:r>
      <w:r w:rsidRPr="00FC009D">
        <w:t>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FF649B" w:rsidRPr="00FC009D" w:rsidRDefault="00FF649B" w:rsidP="00396ACB">
      <w:pPr>
        <w:pStyle w:val="Times12"/>
        <w:numPr>
          <w:ilvl w:val="0"/>
          <w:numId w:val="50"/>
        </w:numPr>
        <w:tabs>
          <w:tab w:val="clear" w:pos="960"/>
          <w:tab w:val="num" w:pos="0"/>
          <w:tab w:val="left" w:pos="1134"/>
        </w:tabs>
        <w:ind w:left="0" w:firstLine="709"/>
      </w:pPr>
      <w:r w:rsidRPr="00FC009D">
        <w:t xml:space="preserve">В столбце 4 </w:t>
      </w:r>
      <w:r>
        <w:t>контрагентом</w:t>
      </w:r>
      <w:r w:rsidRPr="00401FC0">
        <w:t xml:space="preserve"> </w:t>
      </w:r>
      <w:r w:rsidRPr="00FC009D">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FF649B" w:rsidRPr="00FC009D" w:rsidRDefault="00FF649B" w:rsidP="00396ACB">
      <w:pPr>
        <w:pStyle w:val="Times12"/>
        <w:numPr>
          <w:ilvl w:val="0"/>
          <w:numId w:val="50"/>
        </w:numPr>
        <w:tabs>
          <w:tab w:val="clear" w:pos="960"/>
          <w:tab w:val="num" w:pos="0"/>
          <w:tab w:val="left" w:pos="1134"/>
        </w:tabs>
        <w:ind w:left="0" w:firstLine="709"/>
      </w:pPr>
      <w:r w:rsidRPr="00FC009D">
        <w:t xml:space="preserve">В столбце 5 </w:t>
      </w:r>
      <w:r w:rsidRPr="00401FC0">
        <w:t xml:space="preserve">контрагенту </w:t>
      </w:r>
      <w:r w:rsidRPr="00FC009D">
        <w:t>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FF649B" w:rsidRPr="00FC009D" w:rsidRDefault="00FF649B" w:rsidP="00396ACB">
      <w:pPr>
        <w:pStyle w:val="Times12"/>
        <w:numPr>
          <w:ilvl w:val="0"/>
          <w:numId w:val="50"/>
        </w:numPr>
        <w:tabs>
          <w:tab w:val="clear" w:pos="960"/>
          <w:tab w:val="num" w:pos="0"/>
          <w:tab w:val="left" w:pos="1134"/>
        </w:tabs>
        <w:ind w:left="0" w:firstLine="709"/>
      </w:pPr>
      <w:r w:rsidRPr="00FC009D">
        <w:t xml:space="preserve">Столбец 6 </w:t>
      </w:r>
      <w:r>
        <w:t>контрагентом</w:t>
      </w:r>
      <w:r w:rsidRPr="00401FC0">
        <w:t xml:space="preserve"> </w:t>
      </w:r>
      <w:r w:rsidRPr="00FC009D">
        <w:t>заполняется в формате Фамилия Имя Отчество, например Иванов Иван Степанович.</w:t>
      </w:r>
    </w:p>
    <w:p w:rsidR="00FF649B" w:rsidRPr="00FC009D" w:rsidRDefault="00FF649B" w:rsidP="00396ACB">
      <w:pPr>
        <w:pStyle w:val="Times12"/>
        <w:numPr>
          <w:ilvl w:val="0"/>
          <w:numId w:val="50"/>
        </w:numPr>
        <w:tabs>
          <w:tab w:val="clear" w:pos="960"/>
          <w:tab w:val="num" w:pos="0"/>
          <w:tab w:val="left" w:pos="1134"/>
        </w:tabs>
        <w:ind w:left="0" w:firstLine="709"/>
      </w:pPr>
      <w:r w:rsidRPr="00FC009D">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FF649B" w:rsidRPr="00FC009D" w:rsidRDefault="00FF649B" w:rsidP="00396ACB">
      <w:pPr>
        <w:pStyle w:val="Times12"/>
        <w:numPr>
          <w:ilvl w:val="0"/>
          <w:numId w:val="50"/>
        </w:numPr>
        <w:tabs>
          <w:tab w:val="clear" w:pos="960"/>
          <w:tab w:val="num" w:pos="0"/>
          <w:tab w:val="left" w:pos="1134"/>
        </w:tabs>
        <w:ind w:left="0" w:firstLine="709"/>
      </w:pPr>
      <w:r w:rsidRPr="00FC009D">
        <w:t>Столбец 8 заполняется согласно образцу.</w:t>
      </w:r>
    </w:p>
    <w:p w:rsidR="00FF649B" w:rsidRPr="00FC009D" w:rsidRDefault="00FF649B" w:rsidP="00396ACB">
      <w:pPr>
        <w:pStyle w:val="Times12"/>
        <w:numPr>
          <w:ilvl w:val="0"/>
          <w:numId w:val="50"/>
        </w:numPr>
        <w:tabs>
          <w:tab w:val="clear" w:pos="960"/>
          <w:tab w:val="num" w:pos="0"/>
          <w:tab w:val="left" w:pos="1134"/>
        </w:tabs>
        <w:ind w:left="0" w:firstLine="709"/>
      </w:pPr>
      <w:r w:rsidRPr="00FC009D">
        <w:t xml:space="preserve">Столбцы 9, 10 заполняются в порядке пунктов 3, 4 настоящей инструкции. </w:t>
      </w:r>
    </w:p>
    <w:p w:rsidR="00FF649B" w:rsidRPr="00FC009D" w:rsidRDefault="00FF649B" w:rsidP="00396ACB">
      <w:pPr>
        <w:pStyle w:val="Times12"/>
        <w:numPr>
          <w:ilvl w:val="0"/>
          <w:numId w:val="50"/>
        </w:numPr>
        <w:tabs>
          <w:tab w:val="clear" w:pos="960"/>
          <w:tab w:val="num" w:pos="0"/>
          <w:tab w:val="left" w:pos="1134"/>
        </w:tabs>
        <w:ind w:left="0" w:firstLine="709"/>
      </w:pPr>
      <w:r w:rsidRPr="00FC009D">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FF649B" w:rsidRPr="00FC009D" w:rsidRDefault="00FF649B" w:rsidP="00396ACB">
      <w:pPr>
        <w:pStyle w:val="Times12"/>
        <w:numPr>
          <w:ilvl w:val="0"/>
          <w:numId w:val="50"/>
        </w:numPr>
        <w:tabs>
          <w:tab w:val="clear" w:pos="960"/>
          <w:tab w:val="num" w:pos="0"/>
          <w:tab w:val="left" w:pos="1134"/>
        </w:tabs>
        <w:ind w:left="0" w:firstLine="709"/>
      </w:pPr>
      <w:r w:rsidRPr="00FC009D">
        <w:t>Столбец 12 заполняется в формате географической иерархии в нисходящем порядке, например, Тула, ул. Пионеров, 56-89.</w:t>
      </w:r>
    </w:p>
    <w:p w:rsidR="00FF649B" w:rsidRPr="00FC009D" w:rsidRDefault="00FF649B" w:rsidP="00396ACB">
      <w:pPr>
        <w:pStyle w:val="Times12"/>
        <w:numPr>
          <w:ilvl w:val="0"/>
          <w:numId w:val="50"/>
        </w:numPr>
        <w:tabs>
          <w:tab w:val="clear" w:pos="960"/>
          <w:tab w:val="num" w:pos="0"/>
          <w:tab w:val="left" w:pos="1134"/>
        </w:tabs>
        <w:ind w:left="0" w:firstLine="709"/>
      </w:pPr>
      <w:r w:rsidRPr="00FC009D">
        <w:t>Столбец 13 заполняется в порядке пункта 8 настоящей инструкции.</w:t>
      </w:r>
    </w:p>
    <w:p w:rsidR="00FF649B" w:rsidRPr="00FC009D" w:rsidRDefault="00FF649B" w:rsidP="00396ACB">
      <w:pPr>
        <w:pStyle w:val="Times12"/>
        <w:numPr>
          <w:ilvl w:val="0"/>
          <w:numId w:val="50"/>
        </w:numPr>
        <w:tabs>
          <w:tab w:val="clear" w:pos="960"/>
          <w:tab w:val="num" w:pos="0"/>
          <w:tab w:val="left" w:pos="1134"/>
        </w:tabs>
        <w:ind w:left="0" w:firstLine="709"/>
      </w:pPr>
      <w:r w:rsidRPr="00FC009D">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FF649B" w:rsidRPr="00FC009D" w:rsidRDefault="00FF649B" w:rsidP="00396ACB">
      <w:pPr>
        <w:pStyle w:val="Times12"/>
        <w:numPr>
          <w:ilvl w:val="0"/>
          <w:numId w:val="50"/>
        </w:numPr>
        <w:tabs>
          <w:tab w:val="clear" w:pos="960"/>
          <w:tab w:val="num" w:pos="0"/>
          <w:tab w:val="left" w:pos="1134"/>
        </w:tabs>
        <w:ind w:left="0" w:firstLine="709"/>
      </w:pPr>
      <w:r w:rsidRPr="00FC009D">
        <w:t>В столбце 15 указываются юридический статус и реквизиты подтверждающих документов, например учредительный договор от 23.01.2008.</w:t>
      </w:r>
    </w:p>
    <w:p w:rsidR="00FF649B" w:rsidRPr="00FC009D" w:rsidRDefault="00FF649B" w:rsidP="00D61B1B">
      <w:pPr>
        <w:pStyle w:val="Times12"/>
        <w:ind w:firstLine="0"/>
        <w:jc w:val="left"/>
      </w:pPr>
    </w:p>
    <w:p w:rsidR="00FF649B" w:rsidRPr="00FC009D" w:rsidRDefault="00FF649B" w:rsidP="00D61B1B">
      <w:pPr>
        <w:pStyle w:val="Times12"/>
        <w:ind w:firstLine="0"/>
        <w:jc w:val="center"/>
        <w:rPr>
          <w:i/>
          <w:iCs/>
        </w:rPr>
      </w:pPr>
      <w:r w:rsidRPr="00FC009D">
        <w:br w:type="page"/>
      </w:r>
      <w:r w:rsidRPr="00FC009D">
        <w:rPr>
          <w:i/>
          <w:iCs/>
        </w:rPr>
        <w:t>ОБРАЗЕЦ ЗАПОЛНЕНИЯ ТАБЛИЦЫ СВЕДЕНИЙ О ЦЕПОЧКЕ СОБСТВЕННИКОВ</w:t>
      </w:r>
    </w:p>
    <w:p w:rsidR="00FF649B" w:rsidRPr="00FC009D" w:rsidRDefault="00FF649B" w:rsidP="00D61B1B">
      <w:pPr>
        <w:pStyle w:val="Times12"/>
        <w:ind w:left="10635" w:firstLine="709"/>
        <w:jc w:val="center"/>
        <w:rPr>
          <w:i/>
          <w:iCs/>
        </w:rPr>
      </w:pPr>
      <w:r w:rsidRPr="00FC009D">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FF649B" w:rsidRPr="00FC009D">
        <w:trPr>
          <w:trHeight w:val="510"/>
        </w:trPr>
        <w:tc>
          <w:tcPr>
            <w:tcW w:w="566" w:type="dxa"/>
            <w:vMerge w:val="restart"/>
            <w:vAlign w:val="center"/>
          </w:tcPr>
          <w:p w:rsidR="00FF649B" w:rsidRPr="00FC009D" w:rsidRDefault="00FF649B" w:rsidP="00D61B1B">
            <w:pPr>
              <w:jc w:val="center"/>
              <w:rPr>
                <w:i/>
                <w:iCs/>
                <w:sz w:val="20"/>
                <w:szCs w:val="20"/>
              </w:rPr>
            </w:pPr>
            <w:r w:rsidRPr="00FC009D">
              <w:rPr>
                <w:i/>
                <w:iCs/>
                <w:sz w:val="20"/>
                <w:szCs w:val="20"/>
              </w:rPr>
              <w:t>№ п/п</w:t>
            </w:r>
          </w:p>
        </w:tc>
        <w:tc>
          <w:tcPr>
            <w:tcW w:w="13753" w:type="dxa"/>
            <w:gridSpan w:val="6"/>
            <w:vAlign w:val="center"/>
          </w:tcPr>
          <w:p w:rsidR="00FF649B" w:rsidRPr="00FC009D" w:rsidRDefault="00FF649B" w:rsidP="00D61B1B">
            <w:pPr>
              <w:jc w:val="center"/>
              <w:rPr>
                <w:i/>
                <w:iCs/>
                <w:sz w:val="20"/>
                <w:szCs w:val="20"/>
              </w:rPr>
            </w:pPr>
            <w:r w:rsidRPr="00FC009D">
              <w:rPr>
                <w:i/>
                <w:iCs/>
                <w:sz w:val="20"/>
                <w:szCs w:val="20"/>
              </w:rPr>
              <w:t xml:space="preserve">Информация об участнике </w:t>
            </w:r>
            <w:r>
              <w:rPr>
                <w:i/>
                <w:iCs/>
                <w:sz w:val="20"/>
                <w:szCs w:val="20"/>
              </w:rPr>
              <w:t>закупки</w:t>
            </w:r>
          </w:p>
        </w:tc>
      </w:tr>
      <w:tr w:rsidR="00FF649B" w:rsidRPr="00FC009D">
        <w:trPr>
          <w:trHeight w:val="1590"/>
        </w:trPr>
        <w:tc>
          <w:tcPr>
            <w:tcW w:w="566" w:type="dxa"/>
            <w:vMerge/>
            <w:vAlign w:val="center"/>
          </w:tcPr>
          <w:p w:rsidR="00FF649B" w:rsidRPr="00FC009D" w:rsidRDefault="00FF649B" w:rsidP="00D61B1B">
            <w:pPr>
              <w:rPr>
                <w:i/>
                <w:iCs/>
                <w:sz w:val="20"/>
                <w:szCs w:val="20"/>
              </w:rPr>
            </w:pPr>
          </w:p>
        </w:tc>
        <w:tc>
          <w:tcPr>
            <w:tcW w:w="1561" w:type="dxa"/>
            <w:vAlign w:val="center"/>
          </w:tcPr>
          <w:p w:rsidR="00FF649B" w:rsidRPr="00FC009D" w:rsidRDefault="00FF649B" w:rsidP="00D61B1B">
            <w:pPr>
              <w:ind w:left="-108" w:right="-108"/>
              <w:jc w:val="center"/>
              <w:rPr>
                <w:i/>
                <w:iCs/>
                <w:sz w:val="20"/>
                <w:szCs w:val="20"/>
              </w:rPr>
            </w:pPr>
            <w:r w:rsidRPr="00FC009D">
              <w:rPr>
                <w:i/>
                <w:iCs/>
                <w:sz w:val="20"/>
                <w:szCs w:val="20"/>
              </w:rPr>
              <w:t>ИНН</w:t>
            </w:r>
          </w:p>
        </w:tc>
        <w:tc>
          <w:tcPr>
            <w:tcW w:w="1844" w:type="dxa"/>
            <w:vAlign w:val="center"/>
          </w:tcPr>
          <w:p w:rsidR="00FF649B" w:rsidRPr="00FC009D" w:rsidRDefault="00FF649B" w:rsidP="00D61B1B">
            <w:pPr>
              <w:ind w:left="-108" w:right="-108"/>
              <w:jc w:val="center"/>
              <w:rPr>
                <w:i/>
                <w:iCs/>
                <w:sz w:val="20"/>
                <w:szCs w:val="20"/>
              </w:rPr>
            </w:pPr>
            <w:r w:rsidRPr="00FC009D">
              <w:rPr>
                <w:i/>
                <w:iCs/>
                <w:sz w:val="20"/>
                <w:szCs w:val="20"/>
              </w:rPr>
              <w:t>ОГРН</w:t>
            </w:r>
          </w:p>
        </w:tc>
        <w:tc>
          <w:tcPr>
            <w:tcW w:w="2552" w:type="dxa"/>
            <w:vAlign w:val="center"/>
          </w:tcPr>
          <w:p w:rsidR="00FF649B" w:rsidRPr="00FC009D" w:rsidRDefault="00FF649B" w:rsidP="00D61B1B">
            <w:pPr>
              <w:ind w:left="-108" w:right="-108"/>
              <w:jc w:val="center"/>
              <w:rPr>
                <w:i/>
                <w:iCs/>
                <w:sz w:val="20"/>
                <w:szCs w:val="20"/>
              </w:rPr>
            </w:pPr>
            <w:r w:rsidRPr="00FC009D">
              <w:rPr>
                <w:i/>
                <w:iCs/>
                <w:sz w:val="20"/>
                <w:szCs w:val="20"/>
              </w:rPr>
              <w:t>Наименование краткое</w:t>
            </w:r>
          </w:p>
        </w:tc>
        <w:tc>
          <w:tcPr>
            <w:tcW w:w="1985" w:type="dxa"/>
            <w:vAlign w:val="center"/>
          </w:tcPr>
          <w:p w:rsidR="00FF649B" w:rsidRPr="00FC009D" w:rsidRDefault="00FF649B" w:rsidP="00D61B1B">
            <w:pPr>
              <w:ind w:left="-108" w:right="-108"/>
              <w:jc w:val="center"/>
              <w:rPr>
                <w:i/>
                <w:iCs/>
                <w:sz w:val="20"/>
                <w:szCs w:val="20"/>
              </w:rPr>
            </w:pPr>
            <w:r w:rsidRPr="00FC009D">
              <w:rPr>
                <w:i/>
                <w:iCs/>
                <w:sz w:val="20"/>
                <w:szCs w:val="20"/>
              </w:rPr>
              <w:t>Код ОКВЭД</w:t>
            </w:r>
          </w:p>
        </w:tc>
        <w:tc>
          <w:tcPr>
            <w:tcW w:w="2976" w:type="dxa"/>
            <w:vAlign w:val="center"/>
          </w:tcPr>
          <w:p w:rsidR="00FF649B" w:rsidRPr="00FC009D" w:rsidRDefault="00FF649B" w:rsidP="00D61B1B">
            <w:pPr>
              <w:ind w:left="-108" w:right="-108"/>
              <w:jc w:val="center"/>
              <w:rPr>
                <w:i/>
                <w:iCs/>
                <w:sz w:val="20"/>
                <w:szCs w:val="20"/>
              </w:rPr>
            </w:pPr>
            <w:r w:rsidRPr="00FC009D">
              <w:rPr>
                <w:i/>
                <w:iCs/>
                <w:sz w:val="20"/>
                <w:szCs w:val="20"/>
              </w:rPr>
              <w:t>Фамилия, Имя, Отчество руководителя</w:t>
            </w:r>
          </w:p>
        </w:tc>
        <w:tc>
          <w:tcPr>
            <w:tcW w:w="2835" w:type="dxa"/>
            <w:vAlign w:val="center"/>
          </w:tcPr>
          <w:p w:rsidR="00FF649B" w:rsidRPr="00FC009D" w:rsidRDefault="00FF649B" w:rsidP="00D61B1B">
            <w:pPr>
              <w:ind w:left="-108" w:right="-108"/>
              <w:jc w:val="center"/>
              <w:rPr>
                <w:i/>
                <w:iCs/>
                <w:sz w:val="20"/>
                <w:szCs w:val="20"/>
              </w:rPr>
            </w:pPr>
            <w:r w:rsidRPr="00FC009D">
              <w:rPr>
                <w:i/>
                <w:iCs/>
                <w:sz w:val="20"/>
                <w:szCs w:val="20"/>
              </w:rPr>
              <w:t>Серия и номер документа, удостоверяющего личность руководителя</w:t>
            </w:r>
          </w:p>
        </w:tc>
      </w:tr>
      <w:tr w:rsidR="00FF649B" w:rsidRPr="00FC009D">
        <w:trPr>
          <w:trHeight w:val="315"/>
        </w:trPr>
        <w:tc>
          <w:tcPr>
            <w:tcW w:w="566" w:type="dxa"/>
            <w:noWrap/>
            <w:vAlign w:val="center"/>
          </w:tcPr>
          <w:p w:rsidR="00FF649B" w:rsidRPr="00FC009D" w:rsidRDefault="00FF649B" w:rsidP="00D61B1B">
            <w:pPr>
              <w:jc w:val="center"/>
              <w:rPr>
                <w:i/>
                <w:iCs/>
                <w:sz w:val="20"/>
                <w:szCs w:val="20"/>
              </w:rPr>
            </w:pPr>
            <w:r w:rsidRPr="00FC009D">
              <w:rPr>
                <w:i/>
                <w:iCs/>
                <w:sz w:val="20"/>
                <w:szCs w:val="20"/>
              </w:rPr>
              <w:t>1</w:t>
            </w:r>
          </w:p>
        </w:tc>
        <w:tc>
          <w:tcPr>
            <w:tcW w:w="1561" w:type="dxa"/>
            <w:noWrap/>
            <w:vAlign w:val="center"/>
          </w:tcPr>
          <w:p w:rsidR="00FF649B" w:rsidRPr="00FC009D" w:rsidRDefault="00FF649B" w:rsidP="00D61B1B">
            <w:pPr>
              <w:jc w:val="center"/>
              <w:rPr>
                <w:i/>
                <w:iCs/>
                <w:sz w:val="20"/>
                <w:szCs w:val="20"/>
              </w:rPr>
            </w:pPr>
            <w:r w:rsidRPr="00FC009D">
              <w:rPr>
                <w:i/>
                <w:iCs/>
                <w:sz w:val="20"/>
                <w:szCs w:val="20"/>
              </w:rPr>
              <w:t>2</w:t>
            </w:r>
          </w:p>
        </w:tc>
        <w:tc>
          <w:tcPr>
            <w:tcW w:w="1844" w:type="dxa"/>
            <w:noWrap/>
            <w:vAlign w:val="center"/>
          </w:tcPr>
          <w:p w:rsidR="00FF649B" w:rsidRPr="00FC009D" w:rsidRDefault="00FF649B" w:rsidP="00D61B1B">
            <w:pPr>
              <w:jc w:val="center"/>
              <w:rPr>
                <w:i/>
                <w:iCs/>
                <w:sz w:val="20"/>
                <w:szCs w:val="20"/>
              </w:rPr>
            </w:pPr>
            <w:r w:rsidRPr="00FC009D">
              <w:rPr>
                <w:i/>
                <w:iCs/>
                <w:sz w:val="20"/>
                <w:szCs w:val="20"/>
              </w:rPr>
              <w:t>3</w:t>
            </w:r>
          </w:p>
        </w:tc>
        <w:tc>
          <w:tcPr>
            <w:tcW w:w="2552" w:type="dxa"/>
            <w:noWrap/>
            <w:vAlign w:val="center"/>
          </w:tcPr>
          <w:p w:rsidR="00FF649B" w:rsidRPr="00FC009D" w:rsidRDefault="00FF649B" w:rsidP="00D61B1B">
            <w:pPr>
              <w:jc w:val="center"/>
              <w:rPr>
                <w:i/>
                <w:iCs/>
                <w:sz w:val="20"/>
                <w:szCs w:val="20"/>
              </w:rPr>
            </w:pPr>
            <w:r w:rsidRPr="00FC009D">
              <w:rPr>
                <w:i/>
                <w:iCs/>
                <w:sz w:val="20"/>
                <w:szCs w:val="20"/>
              </w:rPr>
              <w:t>4</w:t>
            </w:r>
          </w:p>
        </w:tc>
        <w:tc>
          <w:tcPr>
            <w:tcW w:w="1985" w:type="dxa"/>
            <w:noWrap/>
            <w:vAlign w:val="center"/>
          </w:tcPr>
          <w:p w:rsidR="00FF649B" w:rsidRPr="00FC009D" w:rsidRDefault="00FF649B" w:rsidP="00D61B1B">
            <w:pPr>
              <w:jc w:val="center"/>
              <w:rPr>
                <w:i/>
                <w:iCs/>
                <w:sz w:val="20"/>
                <w:szCs w:val="20"/>
              </w:rPr>
            </w:pPr>
            <w:r w:rsidRPr="00FC009D">
              <w:rPr>
                <w:i/>
                <w:iCs/>
                <w:sz w:val="20"/>
                <w:szCs w:val="20"/>
              </w:rPr>
              <w:t>5</w:t>
            </w:r>
          </w:p>
        </w:tc>
        <w:tc>
          <w:tcPr>
            <w:tcW w:w="2976" w:type="dxa"/>
            <w:noWrap/>
            <w:vAlign w:val="center"/>
          </w:tcPr>
          <w:p w:rsidR="00FF649B" w:rsidRPr="00FC009D" w:rsidRDefault="00FF649B" w:rsidP="00D61B1B">
            <w:pPr>
              <w:jc w:val="center"/>
              <w:rPr>
                <w:i/>
                <w:iCs/>
                <w:sz w:val="20"/>
                <w:szCs w:val="20"/>
              </w:rPr>
            </w:pPr>
            <w:r w:rsidRPr="00FC009D">
              <w:rPr>
                <w:i/>
                <w:iCs/>
                <w:sz w:val="20"/>
                <w:szCs w:val="20"/>
              </w:rPr>
              <w:t>6</w:t>
            </w:r>
          </w:p>
        </w:tc>
        <w:tc>
          <w:tcPr>
            <w:tcW w:w="2835" w:type="dxa"/>
            <w:noWrap/>
            <w:vAlign w:val="center"/>
          </w:tcPr>
          <w:p w:rsidR="00FF649B" w:rsidRPr="00FC009D" w:rsidRDefault="00FF649B" w:rsidP="00D61B1B">
            <w:pPr>
              <w:jc w:val="center"/>
              <w:rPr>
                <w:i/>
                <w:iCs/>
                <w:sz w:val="20"/>
                <w:szCs w:val="20"/>
              </w:rPr>
            </w:pPr>
            <w:r w:rsidRPr="00FC009D">
              <w:rPr>
                <w:i/>
                <w:iCs/>
                <w:sz w:val="20"/>
                <w:szCs w:val="20"/>
              </w:rPr>
              <w:t>7</w:t>
            </w:r>
          </w:p>
        </w:tc>
      </w:tr>
      <w:tr w:rsidR="00FF649B" w:rsidRPr="00FC009D">
        <w:trPr>
          <w:trHeight w:val="630"/>
        </w:trPr>
        <w:tc>
          <w:tcPr>
            <w:tcW w:w="566" w:type="dxa"/>
            <w:noWrap/>
            <w:vAlign w:val="bottom"/>
          </w:tcPr>
          <w:p w:rsidR="00FF649B" w:rsidRPr="00FC009D" w:rsidRDefault="00FF649B" w:rsidP="00D61B1B">
            <w:pPr>
              <w:jc w:val="right"/>
              <w:rPr>
                <w:sz w:val="20"/>
                <w:szCs w:val="20"/>
              </w:rPr>
            </w:pPr>
            <w:r w:rsidRPr="00FC009D">
              <w:rPr>
                <w:i/>
                <w:iCs/>
                <w:sz w:val="20"/>
                <w:szCs w:val="20"/>
              </w:rPr>
              <w:t>1</w:t>
            </w:r>
          </w:p>
        </w:tc>
        <w:tc>
          <w:tcPr>
            <w:tcW w:w="1561" w:type="dxa"/>
            <w:noWrap/>
            <w:vAlign w:val="bottom"/>
          </w:tcPr>
          <w:p w:rsidR="00FF649B" w:rsidRPr="00FC009D" w:rsidRDefault="00FF649B" w:rsidP="00D61B1B">
            <w:pPr>
              <w:jc w:val="right"/>
              <w:rPr>
                <w:sz w:val="20"/>
                <w:szCs w:val="20"/>
              </w:rPr>
            </w:pPr>
            <w:r w:rsidRPr="00FC009D">
              <w:rPr>
                <w:i/>
                <w:iCs/>
                <w:sz w:val="20"/>
                <w:szCs w:val="20"/>
              </w:rPr>
              <w:t>7734567890</w:t>
            </w:r>
          </w:p>
        </w:tc>
        <w:tc>
          <w:tcPr>
            <w:tcW w:w="1844" w:type="dxa"/>
            <w:noWrap/>
            <w:vAlign w:val="bottom"/>
          </w:tcPr>
          <w:p w:rsidR="00FF649B" w:rsidRPr="00FC009D" w:rsidRDefault="00FF649B" w:rsidP="00D61B1B">
            <w:pPr>
              <w:rPr>
                <w:sz w:val="20"/>
                <w:szCs w:val="20"/>
              </w:rPr>
            </w:pPr>
            <w:r w:rsidRPr="00FC009D">
              <w:rPr>
                <w:i/>
                <w:iCs/>
                <w:sz w:val="20"/>
                <w:szCs w:val="20"/>
              </w:rPr>
              <w:t>1044567890123</w:t>
            </w:r>
          </w:p>
        </w:tc>
        <w:tc>
          <w:tcPr>
            <w:tcW w:w="2552" w:type="dxa"/>
            <w:noWrap/>
            <w:vAlign w:val="bottom"/>
          </w:tcPr>
          <w:p w:rsidR="00FF649B" w:rsidRPr="00FC009D" w:rsidRDefault="00FF649B" w:rsidP="00D61B1B">
            <w:pPr>
              <w:rPr>
                <w:sz w:val="20"/>
                <w:szCs w:val="20"/>
              </w:rPr>
            </w:pPr>
            <w:r w:rsidRPr="00FC009D">
              <w:rPr>
                <w:i/>
                <w:iCs/>
                <w:sz w:val="20"/>
                <w:szCs w:val="20"/>
              </w:rPr>
              <w:t>ООО "Ромашка"</w:t>
            </w:r>
          </w:p>
        </w:tc>
        <w:tc>
          <w:tcPr>
            <w:tcW w:w="1985" w:type="dxa"/>
            <w:noWrap/>
            <w:vAlign w:val="bottom"/>
          </w:tcPr>
          <w:p w:rsidR="00FF649B" w:rsidRPr="00FC009D" w:rsidRDefault="00FF649B" w:rsidP="00D61B1B">
            <w:pPr>
              <w:rPr>
                <w:sz w:val="20"/>
                <w:szCs w:val="20"/>
              </w:rPr>
            </w:pPr>
            <w:r w:rsidRPr="00FC009D">
              <w:rPr>
                <w:i/>
                <w:iCs/>
                <w:sz w:val="20"/>
                <w:szCs w:val="20"/>
              </w:rPr>
              <w:t>45.xx.xx</w:t>
            </w:r>
          </w:p>
        </w:tc>
        <w:tc>
          <w:tcPr>
            <w:tcW w:w="2976" w:type="dxa"/>
            <w:noWrap/>
            <w:vAlign w:val="bottom"/>
          </w:tcPr>
          <w:p w:rsidR="00FF649B" w:rsidRPr="00FC009D" w:rsidRDefault="00FF649B" w:rsidP="00D61B1B">
            <w:pPr>
              <w:rPr>
                <w:sz w:val="20"/>
                <w:szCs w:val="20"/>
              </w:rPr>
            </w:pPr>
            <w:r w:rsidRPr="00FC009D">
              <w:rPr>
                <w:i/>
                <w:iCs/>
                <w:sz w:val="20"/>
                <w:szCs w:val="20"/>
              </w:rPr>
              <w:t>Иванов Иван Степанович</w:t>
            </w:r>
          </w:p>
        </w:tc>
        <w:tc>
          <w:tcPr>
            <w:tcW w:w="2835" w:type="dxa"/>
            <w:noWrap/>
            <w:vAlign w:val="bottom"/>
          </w:tcPr>
          <w:p w:rsidR="00FF649B" w:rsidRPr="00FC009D" w:rsidRDefault="00FF649B" w:rsidP="00D61B1B">
            <w:pPr>
              <w:rPr>
                <w:sz w:val="20"/>
                <w:szCs w:val="20"/>
              </w:rPr>
            </w:pPr>
            <w:r w:rsidRPr="00FC009D">
              <w:rPr>
                <w:i/>
                <w:iCs/>
                <w:sz w:val="20"/>
                <w:szCs w:val="20"/>
              </w:rPr>
              <w:t>5003 143877</w:t>
            </w:r>
          </w:p>
        </w:tc>
      </w:tr>
      <w:tr w:rsidR="00FF649B" w:rsidRPr="00FC009D">
        <w:trPr>
          <w:trHeight w:val="315"/>
        </w:trPr>
        <w:tc>
          <w:tcPr>
            <w:tcW w:w="566" w:type="dxa"/>
            <w:noWrap/>
            <w:vAlign w:val="bottom"/>
          </w:tcPr>
          <w:p w:rsidR="00FF649B" w:rsidRPr="00FC009D" w:rsidRDefault="00FF649B" w:rsidP="00D61B1B">
            <w:pPr>
              <w:rPr>
                <w:sz w:val="20"/>
                <w:szCs w:val="20"/>
              </w:rPr>
            </w:pPr>
          </w:p>
        </w:tc>
        <w:tc>
          <w:tcPr>
            <w:tcW w:w="1561" w:type="dxa"/>
            <w:noWrap/>
            <w:vAlign w:val="bottom"/>
          </w:tcPr>
          <w:p w:rsidR="00FF649B" w:rsidRPr="00FC009D" w:rsidRDefault="00FF649B" w:rsidP="00D61B1B">
            <w:pPr>
              <w:rPr>
                <w:sz w:val="20"/>
                <w:szCs w:val="20"/>
              </w:rPr>
            </w:pPr>
          </w:p>
        </w:tc>
        <w:tc>
          <w:tcPr>
            <w:tcW w:w="1844" w:type="dxa"/>
            <w:noWrap/>
            <w:vAlign w:val="bottom"/>
          </w:tcPr>
          <w:p w:rsidR="00FF649B" w:rsidRPr="00FC009D" w:rsidRDefault="00FF649B" w:rsidP="00D61B1B">
            <w:pPr>
              <w:rPr>
                <w:sz w:val="20"/>
                <w:szCs w:val="20"/>
              </w:rPr>
            </w:pPr>
          </w:p>
        </w:tc>
        <w:tc>
          <w:tcPr>
            <w:tcW w:w="2552" w:type="dxa"/>
            <w:noWrap/>
            <w:vAlign w:val="bottom"/>
          </w:tcPr>
          <w:p w:rsidR="00FF649B" w:rsidRPr="00FC009D" w:rsidRDefault="00FF649B" w:rsidP="00D61B1B">
            <w:pPr>
              <w:rPr>
                <w:sz w:val="20"/>
                <w:szCs w:val="20"/>
              </w:rPr>
            </w:pPr>
          </w:p>
        </w:tc>
        <w:tc>
          <w:tcPr>
            <w:tcW w:w="1985" w:type="dxa"/>
            <w:noWrap/>
            <w:vAlign w:val="bottom"/>
          </w:tcPr>
          <w:p w:rsidR="00FF649B" w:rsidRPr="00FC009D" w:rsidRDefault="00FF649B" w:rsidP="00D61B1B">
            <w:pPr>
              <w:rPr>
                <w:sz w:val="20"/>
                <w:szCs w:val="20"/>
              </w:rPr>
            </w:pPr>
          </w:p>
        </w:tc>
        <w:tc>
          <w:tcPr>
            <w:tcW w:w="2976" w:type="dxa"/>
            <w:noWrap/>
            <w:vAlign w:val="bottom"/>
          </w:tcPr>
          <w:p w:rsidR="00FF649B" w:rsidRPr="00FC009D" w:rsidRDefault="00FF649B" w:rsidP="00D61B1B">
            <w:pPr>
              <w:rPr>
                <w:sz w:val="20"/>
                <w:szCs w:val="20"/>
              </w:rPr>
            </w:pPr>
          </w:p>
        </w:tc>
        <w:tc>
          <w:tcPr>
            <w:tcW w:w="2835" w:type="dxa"/>
            <w:noWrap/>
            <w:vAlign w:val="bottom"/>
          </w:tcPr>
          <w:p w:rsidR="00FF649B" w:rsidRPr="00FC009D" w:rsidRDefault="00FF649B" w:rsidP="00D61B1B">
            <w:pPr>
              <w:rPr>
                <w:sz w:val="20"/>
                <w:szCs w:val="20"/>
              </w:rPr>
            </w:pPr>
          </w:p>
        </w:tc>
      </w:tr>
      <w:tr w:rsidR="00FF649B" w:rsidRPr="00FC009D">
        <w:trPr>
          <w:trHeight w:val="315"/>
        </w:trPr>
        <w:tc>
          <w:tcPr>
            <w:tcW w:w="566" w:type="dxa"/>
            <w:noWrap/>
            <w:vAlign w:val="bottom"/>
          </w:tcPr>
          <w:p w:rsidR="00FF649B" w:rsidRPr="00FC009D" w:rsidRDefault="00FF649B" w:rsidP="00D61B1B">
            <w:pPr>
              <w:rPr>
                <w:sz w:val="20"/>
                <w:szCs w:val="20"/>
              </w:rPr>
            </w:pPr>
            <w:r w:rsidRPr="00FC009D">
              <w:rPr>
                <w:sz w:val="20"/>
                <w:szCs w:val="20"/>
              </w:rPr>
              <w:t> </w:t>
            </w:r>
          </w:p>
        </w:tc>
        <w:tc>
          <w:tcPr>
            <w:tcW w:w="1561" w:type="dxa"/>
            <w:noWrap/>
            <w:vAlign w:val="bottom"/>
          </w:tcPr>
          <w:p w:rsidR="00FF649B" w:rsidRPr="00FC009D" w:rsidRDefault="00FF649B" w:rsidP="00D61B1B">
            <w:pPr>
              <w:rPr>
                <w:sz w:val="20"/>
                <w:szCs w:val="20"/>
              </w:rPr>
            </w:pPr>
            <w:r w:rsidRPr="00FC009D">
              <w:rPr>
                <w:sz w:val="20"/>
                <w:szCs w:val="20"/>
              </w:rPr>
              <w:t> </w:t>
            </w:r>
          </w:p>
        </w:tc>
        <w:tc>
          <w:tcPr>
            <w:tcW w:w="1844" w:type="dxa"/>
            <w:noWrap/>
            <w:vAlign w:val="bottom"/>
          </w:tcPr>
          <w:p w:rsidR="00FF649B" w:rsidRPr="00FC009D" w:rsidRDefault="00FF649B" w:rsidP="00D61B1B">
            <w:pPr>
              <w:rPr>
                <w:sz w:val="20"/>
                <w:szCs w:val="20"/>
              </w:rPr>
            </w:pPr>
            <w:r w:rsidRPr="00FC009D">
              <w:rPr>
                <w:sz w:val="20"/>
                <w:szCs w:val="20"/>
              </w:rPr>
              <w:t> </w:t>
            </w:r>
          </w:p>
        </w:tc>
        <w:tc>
          <w:tcPr>
            <w:tcW w:w="2552" w:type="dxa"/>
            <w:noWrap/>
            <w:vAlign w:val="bottom"/>
          </w:tcPr>
          <w:p w:rsidR="00FF649B" w:rsidRPr="00FC009D" w:rsidRDefault="00FF649B" w:rsidP="00D61B1B">
            <w:pPr>
              <w:rPr>
                <w:sz w:val="20"/>
                <w:szCs w:val="20"/>
              </w:rPr>
            </w:pPr>
            <w:r w:rsidRPr="00FC009D">
              <w:rPr>
                <w:sz w:val="20"/>
                <w:szCs w:val="20"/>
              </w:rPr>
              <w:t> </w:t>
            </w:r>
          </w:p>
        </w:tc>
        <w:tc>
          <w:tcPr>
            <w:tcW w:w="1985" w:type="dxa"/>
            <w:noWrap/>
            <w:vAlign w:val="bottom"/>
          </w:tcPr>
          <w:p w:rsidR="00FF649B" w:rsidRPr="00FC009D" w:rsidRDefault="00FF649B" w:rsidP="00D61B1B">
            <w:pPr>
              <w:rPr>
                <w:sz w:val="20"/>
                <w:szCs w:val="20"/>
              </w:rPr>
            </w:pPr>
            <w:r w:rsidRPr="00FC009D">
              <w:rPr>
                <w:sz w:val="20"/>
                <w:szCs w:val="20"/>
              </w:rPr>
              <w:t> </w:t>
            </w:r>
          </w:p>
        </w:tc>
        <w:tc>
          <w:tcPr>
            <w:tcW w:w="2976" w:type="dxa"/>
            <w:noWrap/>
            <w:vAlign w:val="bottom"/>
          </w:tcPr>
          <w:p w:rsidR="00FF649B" w:rsidRPr="00FC009D" w:rsidRDefault="00FF649B" w:rsidP="00D61B1B">
            <w:pPr>
              <w:rPr>
                <w:sz w:val="20"/>
                <w:szCs w:val="20"/>
              </w:rPr>
            </w:pPr>
            <w:r w:rsidRPr="00FC009D">
              <w:rPr>
                <w:sz w:val="20"/>
                <w:szCs w:val="20"/>
              </w:rPr>
              <w:t> </w:t>
            </w:r>
          </w:p>
        </w:tc>
        <w:tc>
          <w:tcPr>
            <w:tcW w:w="2835" w:type="dxa"/>
            <w:noWrap/>
            <w:vAlign w:val="bottom"/>
          </w:tcPr>
          <w:p w:rsidR="00FF649B" w:rsidRPr="00FC009D" w:rsidRDefault="00FF649B" w:rsidP="00D61B1B">
            <w:pPr>
              <w:rPr>
                <w:sz w:val="20"/>
                <w:szCs w:val="20"/>
              </w:rPr>
            </w:pPr>
            <w:r w:rsidRPr="00FC009D">
              <w:rPr>
                <w:sz w:val="20"/>
                <w:szCs w:val="20"/>
              </w:rPr>
              <w:t> </w:t>
            </w:r>
          </w:p>
        </w:tc>
      </w:tr>
      <w:tr w:rsidR="00FF649B" w:rsidRPr="00FC009D">
        <w:trPr>
          <w:trHeight w:val="315"/>
        </w:trPr>
        <w:tc>
          <w:tcPr>
            <w:tcW w:w="566" w:type="dxa"/>
            <w:noWrap/>
            <w:vAlign w:val="bottom"/>
          </w:tcPr>
          <w:p w:rsidR="00FF649B" w:rsidRPr="00FC009D" w:rsidRDefault="00FF649B" w:rsidP="00D61B1B">
            <w:pPr>
              <w:rPr>
                <w:sz w:val="20"/>
                <w:szCs w:val="20"/>
              </w:rPr>
            </w:pPr>
          </w:p>
        </w:tc>
        <w:tc>
          <w:tcPr>
            <w:tcW w:w="1561" w:type="dxa"/>
            <w:noWrap/>
            <w:vAlign w:val="bottom"/>
          </w:tcPr>
          <w:p w:rsidR="00FF649B" w:rsidRPr="00FC009D" w:rsidRDefault="00FF649B" w:rsidP="00D61B1B">
            <w:pPr>
              <w:rPr>
                <w:sz w:val="20"/>
                <w:szCs w:val="20"/>
              </w:rPr>
            </w:pPr>
          </w:p>
        </w:tc>
        <w:tc>
          <w:tcPr>
            <w:tcW w:w="1844" w:type="dxa"/>
            <w:noWrap/>
            <w:vAlign w:val="bottom"/>
          </w:tcPr>
          <w:p w:rsidR="00FF649B" w:rsidRPr="00FC009D" w:rsidRDefault="00FF649B" w:rsidP="00D61B1B">
            <w:pPr>
              <w:rPr>
                <w:sz w:val="20"/>
                <w:szCs w:val="20"/>
              </w:rPr>
            </w:pPr>
          </w:p>
        </w:tc>
        <w:tc>
          <w:tcPr>
            <w:tcW w:w="2552" w:type="dxa"/>
            <w:noWrap/>
            <w:vAlign w:val="bottom"/>
          </w:tcPr>
          <w:p w:rsidR="00FF649B" w:rsidRPr="00FC009D" w:rsidRDefault="00FF649B" w:rsidP="00D61B1B">
            <w:pPr>
              <w:rPr>
                <w:sz w:val="20"/>
                <w:szCs w:val="20"/>
              </w:rPr>
            </w:pPr>
          </w:p>
        </w:tc>
        <w:tc>
          <w:tcPr>
            <w:tcW w:w="1985" w:type="dxa"/>
            <w:noWrap/>
            <w:vAlign w:val="bottom"/>
          </w:tcPr>
          <w:p w:rsidR="00FF649B" w:rsidRPr="00FC009D" w:rsidRDefault="00FF649B" w:rsidP="00D61B1B">
            <w:pPr>
              <w:rPr>
                <w:sz w:val="20"/>
                <w:szCs w:val="20"/>
              </w:rPr>
            </w:pPr>
          </w:p>
        </w:tc>
        <w:tc>
          <w:tcPr>
            <w:tcW w:w="2976" w:type="dxa"/>
            <w:noWrap/>
            <w:vAlign w:val="bottom"/>
          </w:tcPr>
          <w:p w:rsidR="00FF649B" w:rsidRPr="00FC009D" w:rsidRDefault="00FF649B" w:rsidP="00D61B1B">
            <w:pPr>
              <w:rPr>
                <w:sz w:val="20"/>
                <w:szCs w:val="20"/>
              </w:rPr>
            </w:pPr>
          </w:p>
        </w:tc>
        <w:tc>
          <w:tcPr>
            <w:tcW w:w="2835" w:type="dxa"/>
            <w:noWrap/>
            <w:vAlign w:val="bottom"/>
          </w:tcPr>
          <w:p w:rsidR="00FF649B" w:rsidRPr="00FC009D" w:rsidRDefault="00FF649B" w:rsidP="00D61B1B">
            <w:pPr>
              <w:rPr>
                <w:sz w:val="20"/>
                <w:szCs w:val="20"/>
              </w:rPr>
            </w:pPr>
          </w:p>
        </w:tc>
      </w:tr>
      <w:tr w:rsidR="00FF649B" w:rsidRPr="00FC009D">
        <w:trPr>
          <w:trHeight w:val="315"/>
        </w:trPr>
        <w:tc>
          <w:tcPr>
            <w:tcW w:w="566" w:type="dxa"/>
            <w:noWrap/>
            <w:vAlign w:val="bottom"/>
          </w:tcPr>
          <w:p w:rsidR="00FF649B" w:rsidRPr="00FC009D" w:rsidRDefault="00FF649B" w:rsidP="00D61B1B">
            <w:pPr>
              <w:rPr>
                <w:sz w:val="20"/>
                <w:szCs w:val="20"/>
              </w:rPr>
            </w:pPr>
          </w:p>
        </w:tc>
        <w:tc>
          <w:tcPr>
            <w:tcW w:w="1561" w:type="dxa"/>
            <w:noWrap/>
            <w:vAlign w:val="bottom"/>
          </w:tcPr>
          <w:p w:rsidR="00FF649B" w:rsidRPr="00FC009D" w:rsidRDefault="00FF649B" w:rsidP="00D61B1B">
            <w:pPr>
              <w:rPr>
                <w:sz w:val="20"/>
                <w:szCs w:val="20"/>
              </w:rPr>
            </w:pPr>
          </w:p>
        </w:tc>
        <w:tc>
          <w:tcPr>
            <w:tcW w:w="1844" w:type="dxa"/>
            <w:noWrap/>
            <w:vAlign w:val="bottom"/>
          </w:tcPr>
          <w:p w:rsidR="00FF649B" w:rsidRPr="00FC009D" w:rsidRDefault="00FF649B" w:rsidP="00D61B1B">
            <w:pPr>
              <w:rPr>
                <w:sz w:val="20"/>
                <w:szCs w:val="20"/>
              </w:rPr>
            </w:pPr>
          </w:p>
        </w:tc>
        <w:tc>
          <w:tcPr>
            <w:tcW w:w="2552" w:type="dxa"/>
            <w:noWrap/>
            <w:vAlign w:val="bottom"/>
          </w:tcPr>
          <w:p w:rsidR="00FF649B" w:rsidRPr="00FC009D" w:rsidRDefault="00FF649B" w:rsidP="00D61B1B">
            <w:pPr>
              <w:rPr>
                <w:sz w:val="20"/>
                <w:szCs w:val="20"/>
              </w:rPr>
            </w:pPr>
          </w:p>
        </w:tc>
        <w:tc>
          <w:tcPr>
            <w:tcW w:w="1985" w:type="dxa"/>
            <w:noWrap/>
            <w:vAlign w:val="bottom"/>
          </w:tcPr>
          <w:p w:rsidR="00FF649B" w:rsidRPr="00FC009D" w:rsidRDefault="00FF649B" w:rsidP="00D61B1B">
            <w:pPr>
              <w:rPr>
                <w:sz w:val="20"/>
                <w:szCs w:val="20"/>
              </w:rPr>
            </w:pPr>
          </w:p>
        </w:tc>
        <w:tc>
          <w:tcPr>
            <w:tcW w:w="2976" w:type="dxa"/>
            <w:noWrap/>
            <w:vAlign w:val="bottom"/>
          </w:tcPr>
          <w:p w:rsidR="00FF649B" w:rsidRPr="00FC009D" w:rsidRDefault="00FF649B" w:rsidP="00D61B1B">
            <w:pPr>
              <w:rPr>
                <w:sz w:val="20"/>
                <w:szCs w:val="20"/>
              </w:rPr>
            </w:pPr>
          </w:p>
        </w:tc>
        <w:tc>
          <w:tcPr>
            <w:tcW w:w="2835" w:type="dxa"/>
            <w:noWrap/>
            <w:vAlign w:val="bottom"/>
          </w:tcPr>
          <w:p w:rsidR="00FF649B" w:rsidRPr="00FC009D" w:rsidRDefault="00FF649B" w:rsidP="00D61B1B">
            <w:pPr>
              <w:rPr>
                <w:sz w:val="20"/>
                <w:szCs w:val="20"/>
              </w:rPr>
            </w:pPr>
          </w:p>
        </w:tc>
      </w:tr>
      <w:tr w:rsidR="00FF649B" w:rsidRPr="00FC009D">
        <w:trPr>
          <w:trHeight w:val="315"/>
        </w:trPr>
        <w:tc>
          <w:tcPr>
            <w:tcW w:w="566" w:type="dxa"/>
            <w:noWrap/>
            <w:vAlign w:val="bottom"/>
          </w:tcPr>
          <w:p w:rsidR="00FF649B" w:rsidRPr="00FC009D" w:rsidRDefault="00FF649B" w:rsidP="00D61B1B">
            <w:pPr>
              <w:rPr>
                <w:sz w:val="20"/>
                <w:szCs w:val="20"/>
              </w:rPr>
            </w:pPr>
          </w:p>
        </w:tc>
        <w:tc>
          <w:tcPr>
            <w:tcW w:w="1561" w:type="dxa"/>
            <w:noWrap/>
            <w:vAlign w:val="bottom"/>
          </w:tcPr>
          <w:p w:rsidR="00FF649B" w:rsidRPr="00FC009D" w:rsidRDefault="00FF649B" w:rsidP="00D61B1B">
            <w:pPr>
              <w:rPr>
                <w:sz w:val="20"/>
                <w:szCs w:val="20"/>
              </w:rPr>
            </w:pPr>
          </w:p>
        </w:tc>
        <w:tc>
          <w:tcPr>
            <w:tcW w:w="1844" w:type="dxa"/>
            <w:noWrap/>
            <w:vAlign w:val="bottom"/>
          </w:tcPr>
          <w:p w:rsidR="00FF649B" w:rsidRPr="00FC009D" w:rsidRDefault="00FF649B" w:rsidP="00D61B1B">
            <w:pPr>
              <w:rPr>
                <w:sz w:val="20"/>
                <w:szCs w:val="20"/>
              </w:rPr>
            </w:pPr>
          </w:p>
        </w:tc>
        <w:tc>
          <w:tcPr>
            <w:tcW w:w="2552" w:type="dxa"/>
            <w:noWrap/>
            <w:vAlign w:val="bottom"/>
          </w:tcPr>
          <w:p w:rsidR="00FF649B" w:rsidRPr="00FC009D" w:rsidRDefault="00FF649B" w:rsidP="00D61B1B">
            <w:pPr>
              <w:rPr>
                <w:sz w:val="20"/>
                <w:szCs w:val="20"/>
              </w:rPr>
            </w:pPr>
          </w:p>
        </w:tc>
        <w:tc>
          <w:tcPr>
            <w:tcW w:w="1985" w:type="dxa"/>
            <w:noWrap/>
            <w:vAlign w:val="bottom"/>
          </w:tcPr>
          <w:p w:rsidR="00FF649B" w:rsidRPr="00FC009D" w:rsidRDefault="00FF649B" w:rsidP="00D61B1B">
            <w:pPr>
              <w:rPr>
                <w:sz w:val="20"/>
                <w:szCs w:val="20"/>
              </w:rPr>
            </w:pPr>
          </w:p>
        </w:tc>
        <w:tc>
          <w:tcPr>
            <w:tcW w:w="2976" w:type="dxa"/>
            <w:noWrap/>
            <w:vAlign w:val="bottom"/>
          </w:tcPr>
          <w:p w:rsidR="00FF649B" w:rsidRPr="00FC009D" w:rsidRDefault="00FF649B" w:rsidP="00D61B1B">
            <w:pPr>
              <w:rPr>
                <w:sz w:val="20"/>
                <w:szCs w:val="20"/>
              </w:rPr>
            </w:pPr>
          </w:p>
        </w:tc>
        <w:tc>
          <w:tcPr>
            <w:tcW w:w="2835" w:type="dxa"/>
            <w:noWrap/>
            <w:vAlign w:val="bottom"/>
          </w:tcPr>
          <w:p w:rsidR="00FF649B" w:rsidRPr="00FC009D" w:rsidRDefault="00FF649B" w:rsidP="00D61B1B">
            <w:pPr>
              <w:rPr>
                <w:sz w:val="20"/>
                <w:szCs w:val="20"/>
              </w:rPr>
            </w:pPr>
          </w:p>
        </w:tc>
      </w:tr>
      <w:tr w:rsidR="00FF649B" w:rsidRPr="00FC009D">
        <w:trPr>
          <w:trHeight w:val="315"/>
        </w:trPr>
        <w:tc>
          <w:tcPr>
            <w:tcW w:w="566" w:type="dxa"/>
            <w:noWrap/>
            <w:vAlign w:val="bottom"/>
          </w:tcPr>
          <w:p w:rsidR="00FF649B" w:rsidRPr="00FC009D" w:rsidRDefault="00FF649B" w:rsidP="00D61B1B">
            <w:pPr>
              <w:rPr>
                <w:sz w:val="20"/>
                <w:szCs w:val="20"/>
              </w:rPr>
            </w:pPr>
          </w:p>
        </w:tc>
        <w:tc>
          <w:tcPr>
            <w:tcW w:w="1561" w:type="dxa"/>
            <w:noWrap/>
            <w:vAlign w:val="bottom"/>
          </w:tcPr>
          <w:p w:rsidR="00FF649B" w:rsidRPr="00FC009D" w:rsidRDefault="00FF649B" w:rsidP="00D61B1B">
            <w:pPr>
              <w:rPr>
                <w:sz w:val="20"/>
                <w:szCs w:val="20"/>
              </w:rPr>
            </w:pPr>
          </w:p>
        </w:tc>
        <w:tc>
          <w:tcPr>
            <w:tcW w:w="1844" w:type="dxa"/>
            <w:noWrap/>
            <w:vAlign w:val="bottom"/>
          </w:tcPr>
          <w:p w:rsidR="00FF649B" w:rsidRPr="00FC009D" w:rsidRDefault="00FF649B" w:rsidP="00D61B1B">
            <w:pPr>
              <w:rPr>
                <w:sz w:val="20"/>
                <w:szCs w:val="20"/>
              </w:rPr>
            </w:pPr>
          </w:p>
        </w:tc>
        <w:tc>
          <w:tcPr>
            <w:tcW w:w="2552" w:type="dxa"/>
            <w:noWrap/>
            <w:vAlign w:val="bottom"/>
          </w:tcPr>
          <w:p w:rsidR="00FF649B" w:rsidRPr="00FC009D" w:rsidRDefault="00FF649B" w:rsidP="00D61B1B">
            <w:pPr>
              <w:rPr>
                <w:sz w:val="20"/>
                <w:szCs w:val="20"/>
              </w:rPr>
            </w:pPr>
          </w:p>
        </w:tc>
        <w:tc>
          <w:tcPr>
            <w:tcW w:w="1985" w:type="dxa"/>
            <w:noWrap/>
            <w:vAlign w:val="bottom"/>
          </w:tcPr>
          <w:p w:rsidR="00FF649B" w:rsidRPr="00FC009D" w:rsidRDefault="00FF649B" w:rsidP="00D61B1B">
            <w:pPr>
              <w:rPr>
                <w:sz w:val="20"/>
                <w:szCs w:val="20"/>
              </w:rPr>
            </w:pPr>
          </w:p>
        </w:tc>
        <w:tc>
          <w:tcPr>
            <w:tcW w:w="2976" w:type="dxa"/>
            <w:noWrap/>
            <w:vAlign w:val="bottom"/>
          </w:tcPr>
          <w:p w:rsidR="00FF649B" w:rsidRPr="00FC009D" w:rsidRDefault="00FF649B" w:rsidP="00D61B1B">
            <w:pPr>
              <w:rPr>
                <w:sz w:val="20"/>
                <w:szCs w:val="20"/>
              </w:rPr>
            </w:pPr>
          </w:p>
        </w:tc>
        <w:tc>
          <w:tcPr>
            <w:tcW w:w="2835" w:type="dxa"/>
            <w:noWrap/>
            <w:vAlign w:val="bottom"/>
          </w:tcPr>
          <w:p w:rsidR="00FF649B" w:rsidRPr="00FC009D" w:rsidRDefault="00FF649B" w:rsidP="00D61B1B">
            <w:pPr>
              <w:rPr>
                <w:sz w:val="20"/>
                <w:szCs w:val="20"/>
              </w:rPr>
            </w:pPr>
          </w:p>
        </w:tc>
      </w:tr>
      <w:tr w:rsidR="00FF649B" w:rsidRPr="00FC009D">
        <w:trPr>
          <w:trHeight w:val="315"/>
        </w:trPr>
        <w:tc>
          <w:tcPr>
            <w:tcW w:w="566" w:type="dxa"/>
            <w:noWrap/>
            <w:vAlign w:val="bottom"/>
          </w:tcPr>
          <w:p w:rsidR="00FF649B" w:rsidRPr="00FC009D" w:rsidRDefault="00FF649B" w:rsidP="00D61B1B">
            <w:pPr>
              <w:rPr>
                <w:sz w:val="20"/>
                <w:szCs w:val="20"/>
              </w:rPr>
            </w:pPr>
          </w:p>
        </w:tc>
        <w:tc>
          <w:tcPr>
            <w:tcW w:w="1561" w:type="dxa"/>
            <w:noWrap/>
            <w:vAlign w:val="bottom"/>
          </w:tcPr>
          <w:p w:rsidR="00FF649B" w:rsidRPr="00FC009D" w:rsidRDefault="00FF649B" w:rsidP="00D61B1B">
            <w:pPr>
              <w:rPr>
                <w:sz w:val="20"/>
                <w:szCs w:val="20"/>
              </w:rPr>
            </w:pPr>
          </w:p>
        </w:tc>
        <w:tc>
          <w:tcPr>
            <w:tcW w:w="1844" w:type="dxa"/>
            <w:noWrap/>
            <w:vAlign w:val="bottom"/>
          </w:tcPr>
          <w:p w:rsidR="00FF649B" w:rsidRPr="00FC009D" w:rsidRDefault="00FF649B" w:rsidP="00D61B1B">
            <w:pPr>
              <w:rPr>
                <w:sz w:val="20"/>
                <w:szCs w:val="20"/>
              </w:rPr>
            </w:pPr>
          </w:p>
        </w:tc>
        <w:tc>
          <w:tcPr>
            <w:tcW w:w="2552" w:type="dxa"/>
            <w:noWrap/>
            <w:vAlign w:val="bottom"/>
          </w:tcPr>
          <w:p w:rsidR="00FF649B" w:rsidRPr="00FC009D" w:rsidRDefault="00FF649B" w:rsidP="00D61B1B">
            <w:pPr>
              <w:rPr>
                <w:sz w:val="20"/>
                <w:szCs w:val="20"/>
              </w:rPr>
            </w:pPr>
          </w:p>
        </w:tc>
        <w:tc>
          <w:tcPr>
            <w:tcW w:w="1985" w:type="dxa"/>
            <w:noWrap/>
            <w:vAlign w:val="bottom"/>
          </w:tcPr>
          <w:p w:rsidR="00FF649B" w:rsidRPr="00FC009D" w:rsidRDefault="00FF649B" w:rsidP="00D61B1B">
            <w:pPr>
              <w:rPr>
                <w:sz w:val="20"/>
                <w:szCs w:val="20"/>
              </w:rPr>
            </w:pPr>
          </w:p>
        </w:tc>
        <w:tc>
          <w:tcPr>
            <w:tcW w:w="2976" w:type="dxa"/>
            <w:noWrap/>
            <w:vAlign w:val="bottom"/>
          </w:tcPr>
          <w:p w:rsidR="00FF649B" w:rsidRPr="00FC009D" w:rsidRDefault="00FF649B" w:rsidP="00D61B1B">
            <w:pPr>
              <w:rPr>
                <w:sz w:val="20"/>
                <w:szCs w:val="20"/>
              </w:rPr>
            </w:pPr>
          </w:p>
        </w:tc>
        <w:tc>
          <w:tcPr>
            <w:tcW w:w="2835" w:type="dxa"/>
            <w:noWrap/>
            <w:vAlign w:val="bottom"/>
          </w:tcPr>
          <w:p w:rsidR="00FF649B" w:rsidRPr="00FC009D" w:rsidRDefault="00FF649B" w:rsidP="00D61B1B">
            <w:pPr>
              <w:rPr>
                <w:sz w:val="20"/>
                <w:szCs w:val="20"/>
              </w:rPr>
            </w:pPr>
          </w:p>
        </w:tc>
      </w:tr>
      <w:tr w:rsidR="00FF649B" w:rsidRPr="00FC009D">
        <w:trPr>
          <w:trHeight w:val="315"/>
        </w:trPr>
        <w:tc>
          <w:tcPr>
            <w:tcW w:w="566" w:type="dxa"/>
            <w:noWrap/>
            <w:vAlign w:val="bottom"/>
          </w:tcPr>
          <w:p w:rsidR="00FF649B" w:rsidRPr="00FC009D" w:rsidRDefault="00FF649B" w:rsidP="00D61B1B">
            <w:pPr>
              <w:rPr>
                <w:sz w:val="20"/>
                <w:szCs w:val="20"/>
              </w:rPr>
            </w:pPr>
          </w:p>
        </w:tc>
        <w:tc>
          <w:tcPr>
            <w:tcW w:w="1561" w:type="dxa"/>
            <w:noWrap/>
            <w:vAlign w:val="bottom"/>
          </w:tcPr>
          <w:p w:rsidR="00FF649B" w:rsidRPr="00FC009D" w:rsidRDefault="00FF649B" w:rsidP="00D61B1B">
            <w:pPr>
              <w:rPr>
                <w:sz w:val="20"/>
                <w:szCs w:val="20"/>
              </w:rPr>
            </w:pPr>
          </w:p>
        </w:tc>
        <w:tc>
          <w:tcPr>
            <w:tcW w:w="1844" w:type="dxa"/>
            <w:noWrap/>
            <w:vAlign w:val="bottom"/>
          </w:tcPr>
          <w:p w:rsidR="00FF649B" w:rsidRPr="00FC009D" w:rsidRDefault="00FF649B" w:rsidP="00D61B1B">
            <w:pPr>
              <w:rPr>
                <w:sz w:val="20"/>
                <w:szCs w:val="20"/>
              </w:rPr>
            </w:pPr>
          </w:p>
        </w:tc>
        <w:tc>
          <w:tcPr>
            <w:tcW w:w="2552" w:type="dxa"/>
            <w:noWrap/>
            <w:vAlign w:val="bottom"/>
          </w:tcPr>
          <w:p w:rsidR="00FF649B" w:rsidRPr="00FC009D" w:rsidRDefault="00FF649B" w:rsidP="00D61B1B">
            <w:pPr>
              <w:rPr>
                <w:sz w:val="20"/>
                <w:szCs w:val="20"/>
              </w:rPr>
            </w:pPr>
          </w:p>
        </w:tc>
        <w:tc>
          <w:tcPr>
            <w:tcW w:w="1985" w:type="dxa"/>
            <w:noWrap/>
            <w:vAlign w:val="bottom"/>
          </w:tcPr>
          <w:p w:rsidR="00FF649B" w:rsidRPr="00FC009D" w:rsidRDefault="00FF649B" w:rsidP="00D61B1B">
            <w:pPr>
              <w:rPr>
                <w:sz w:val="20"/>
                <w:szCs w:val="20"/>
              </w:rPr>
            </w:pPr>
          </w:p>
        </w:tc>
        <w:tc>
          <w:tcPr>
            <w:tcW w:w="2976" w:type="dxa"/>
            <w:noWrap/>
            <w:vAlign w:val="bottom"/>
          </w:tcPr>
          <w:p w:rsidR="00FF649B" w:rsidRPr="00FC009D" w:rsidRDefault="00FF649B" w:rsidP="00D61B1B">
            <w:pPr>
              <w:rPr>
                <w:sz w:val="20"/>
                <w:szCs w:val="20"/>
              </w:rPr>
            </w:pPr>
          </w:p>
        </w:tc>
        <w:tc>
          <w:tcPr>
            <w:tcW w:w="2835" w:type="dxa"/>
            <w:noWrap/>
            <w:vAlign w:val="bottom"/>
          </w:tcPr>
          <w:p w:rsidR="00FF649B" w:rsidRPr="00FC009D" w:rsidRDefault="00FF649B" w:rsidP="00D61B1B">
            <w:pPr>
              <w:rPr>
                <w:sz w:val="20"/>
                <w:szCs w:val="20"/>
              </w:rPr>
            </w:pPr>
          </w:p>
        </w:tc>
      </w:tr>
      <w:tr w:rsidR="00FF649B" w:rsidRPr="00FC009D">
        <w:trPr>
          <w:trHeight w:val="315"/>
        </w:trPr>
        <w:tc>
          <w:tcPr>
            <w:tcW w:w="566" w:type="dxa"/>
            <w:noWrap/>
            <w:vAlign w:val="bottom"/>
          </w:tcPr>
          <w:p w:rsidR="00FF649B" w:rsidRPr="00FC009D" w:rsidRDefault="00FF649B" w:rsidP="00D61B1B">
            <w:pPr>
              <w:rPr>
                <w:sz w:val="20"/>
                <w:szCs w:val="20"/>
              </w:rPr>
            </w:pPr>
          </w:p>
        </w:tc>
        <w:tc>
          <w:tcPr>
            <w:tcW w:w="1561" w:type="dxa"/>
            <w:noWrap/>
            <w:vAlign w:val="bottom"/>
          </w:tcPr>
          <w:p w:rsidR="00FF649B" w:rsidRPr="00FC009D" w:rsidRDefault="00FF649B" w:rsidP="00D61B1B">
            <w:pPr>
              <w:rPr>
                <w:sz w:val="20"/>
                <w:szCs w:val="20"/>
              </w:rPr>
            </w:pPr>
          </w:p>
        </w:tc>
        <w:tc>
          <w:tcPr>
            <w:tcW w:w="1844" w:type="dxa"/>
            <w:noWrap/>
            <w:vAlign w:val="bottom"/>
          </w:tcPr>
          <w:p w:rsidR="00FF649B" w:rsidRPr="00FC009D" w:rsidRDefault="00FF649B" w:rsidP="00D61B1B">
            <w:pPr>
              <w:rPr>
                <w:sz w:val="20"/>
                <w:szCs w:val="20"/>
              </w:rPr>
            </w:pPr>
          </w:p>
        </w:tc>
        <w:tc>
          <w:tcPr>
            <w:tcW w:w="2552" w:type="dxa"/>
            <w:noWrap/>
            <w:vAlign w:val="bottom"/>
          </w:tcPr>
          <w:p w:rsidR="00FF649B" w:rsidRPr="00FC009D" w:rsidRDefault="00FF649B" w:rsidP="00D61B1B">
            <w:pPr>
              <w:rPr>
                <w:sz w:val="20"/>
                <w:szCs w:val="20"/>
              </w:rPr>
            </w:pPr>
          </w:p>
        </w:tc>
        <w:tc>
          <w:tcPr>
            <w:tcW w:w="1985" w:type="dxa"/>
            <w:noWrap/>
            <w:vAlign w:val="bottom"/>
          </w:tcPr>
          <w:p w:rsidR="00FF649B" w:rsidRPr="00FC009D" w:rsidRDefault="00FF649B" w:rsidP="00D61B1B">
            <w:pPr>
              <w:rPr>
                <w:sz w:val="20"/>
                <w:szCs w:val="20"/>
              </w:rPr>
            </w:pPr>
          </w:p>
        </w:tc>
        <w:tc>
          <w:tcPr>
            <w:tcW w:w="2976" w:type="dxa"/>
            <w:noWrap/>
            <w:vAlign w:val="bottom"/>
          </w:tcPr>
          <w:p w:rsidR="00FF649B" w:rsidRPr="00FC009D" w:rsidRDefault="00FF649B" w:rsidP="00D61B1B">
            <w:pPr>
              <w:rPr>
                <w:sz w:val="20"/>
                <w:szCs w:val="20"/>
              </w:rPr>
            </w:pPr>
          </w:p>
        </w:tc>
        <w:tc>
          <w:tcPr>
            <w:tcW w:w="2835" w:type="dxa"/>
            <w:noWrap/>
            <w:vAlign w:val="bottom"/>
          </w:tcPr>
          <w:p w:rsidR="00FF649B" w:rsidRPr="00FC009D" w:rsidRDefault="00FF649B" w:rsidP="00D61B1B">
            <w:pPr>
              <w:rPr>
                <w:sz w:val="20"/>
                <w:szCs w:val="20"/>
              </w:rPr>
            </w:pPr>
          </w:p>
        </w:tc>
      </w:tr>
      <w:tr w:rsidR="00FF649B" w:rsidRPr="00FC009D">
        <w:trPr>
          <w:trHeight w:val="315"/>
        </w:trPr>
        <w:tc>
          <w:tcPr>
            <w:tcW w:w="566" w:type="dxa"/>
            <w:noWrap/>
            <w:vAlign w:val="bottom"/>
          </w:tcPr>
          <w:p w:rsidR="00FF649B" w:rsidRPr="00FC009D" w:rsidRDefault="00FF649B" w:rsidP="00D61B1B">
            <w:pPr>
              <w:rPr>
                <w:sz w:val="20"/>
                <w:szCs w:val="20"/>
              </w:rPr>
            </w:pPr>
          </w:p>
        </w:tc>
        <w:tc>
          <w:tcPr>
            <w:tcW w:w="1561" w:type="dxa"/>
            <w:noWrap/>
            <w:vAlign w:val="bottom"/>
          </w:tcPr>
          <w:p w:rsidR="00FF649B" w:rsidRPr="00FC009D" w:rsidRDefault="00FF649B" w:rsidP="00D61B1B">
            <w:pPr>
              <w:rPr>
                <w:sz w:val="20"/>
                <w:szCs w:val="20"/>
              </w:rPr>
            </w:pPr>
          </w:p>
        </w:tc>
        <w:tc>
          <w:tcPr>
            <w:tcW w:w="1844" w:type="dxa"/>
            <w:noWrap/>
            <w:vAlign w:val="bottom"/>
          </w:tcPr>
          <w:p w:rsidR="00FF649B" w:rsidRPr="00FC009D" w:rsidRDefault="00FF649B" w:rsidP="00D61B1B">
            <w:pPr>
              <w:rPr>
                <w:sz w:val="20"/>
                <w:szCs w:val="20"/>
              </w:rPr>
            </w:pPr>
          </w:p>
        </w:tc>
        <w:tc>
          <w:tcPr>
            <w:tcW w:w="2552" w:type="dxa"/>
            <w:noWrap/>
            <w:vAlign w:val="bottom"/>
          </w:tcPr>
          <w:p w:rsidR="00FF649B" w:rsidRPr="00FC009D" w:rsidRDefault="00FF649B" w:rsidP="00D61B1B">
            <w:pPr>
              <w:rPr>
                <w:sz w:val="20"/>
                <w:szCs w:val="20"/>
              </w:rPr>
            </w:pPr>
          </w:p>
        </w:tc>
        <w:tc>
          <w:tcPr>
            <w:tcW w:w="1985" w:type="dxa"/>
            <w:noWrap/>
            <w:vAlign w:val="bottom"/>
          </w:tcPr>
          <w:p w:rsidR="00FF649B" w:rsidRPr="00FC009D" w:rsidRDefault="00FF649B" w:rsidP="00D61B1B">
            <w:pPr>
              <w:rPr>
                <w:sz w:val="20"/>
                <w:szCs w:val="20"/>
              </w:rPr>
            </w:pPr>
          </w:p>
        </w:tc>
        <w:tc>
          <w:tcPr>
            <w:tcW w:w="2976" w:type="dxa"/>
            <w:noWrap/>
            <w:vAlign w:val="bottom"/>
          </w:tcPr>
          <w:p w:rsidR="00FF649B" w:rsidRPr="00FC009D" w:rsidRDefault="00FF649B" w:rsidP="00D61B1B">
            <w:pPr>
              <w:rPr>
                <w:sz w:val="20"/>
                <w:szCs w:val="20"/>
              </w:rPr>
            </w:pPr>
          </w:p>
        </w:tc>
        <w:tc>
          <w:tcPr>
            <w:tcW w:w="2835" w:type="dxa"/>
            <w:noWrap/>
            <w:vAlign w:val="bottom"/>
          </w:tcPr>
          <w:p w:rsidR="00FF649B" w:rsidRPr="00FC009D" w:rsidRDefault="00FF649B" w:rsidP="00D61B1B">
            <w:pPr>
              <w:rPr>
                <w:sz w:val="20"/>
                <w:szCs w:val="20"/>
              </w:rPr>
            </w:pPr>
          </w:p>
        </w:tc>
      </w:tr>
      <w:tr w:rsidR="00FF649B" w:rsidRPr="00FC009D">
        <w:trPr>
          <w:trHeight w:val="315"/>
        </w:trPr>
        <w:tc>
          <w:tcPr>
            <w:tcW w:w="566" w:type="dxa"/>
            <w:noWrap/>
            <w:vAlign w:val="bottom"/>
          </w:tcPr>
          <w:p w:rsidR="00FF649B" w:rsidRPr="00FC009D" w:rsidRDefault="00FF649B" w:rsidP="00D61B1B">
            <w:pPr>
              <w:rPr>
                <w:sz w:val="20"/>
                <w:szCs w:val="20"/>
              </w:rPr>
            </w:pPr>
          </w:p>
        </w:tc>
        <w:tc>
          <w:tcPr>
            <w:tcW w:w="1561" w:type="dxa"/>
            <w:noWrap/>
            <w:vAlign w:val="bottom"/>
          </w:tcPr>
          <w:p w:rsidR="00FF649B" w:rsidRPr="00FC009D" w:rsidRDefault="00FF649B" w:rsidP="00D61B1B">
            <w:pPr>
              <w:rPr>
                <w:sz w:val="20"/>
                <w:szCs w:val="20"/>
              </w:rPr>
            </w:pPr>
          </w:p>
        </w:tc>
        <w:tc>
          <w:tcPr>
            <w:tcW w:w="1844" w:type="dxa"/>
            <w:noWrap/>
            <w:vAlign w:val="bottom"/>
          </w:tcPr>
          <w:p w:rsidR="00FF649B" w:rsidRPr="00FC009D" w:rsidRDefault="00FF649B" w:rsidP="00D61B1B">
            <w:pPr>
              <w:rPr>
                <w:sz w:val="20"/>
                <w:szCs w:val="20"/>
              </w:rPr>
            </w:pPr>
          </w:p>
        </w:tc>
        <w:tc>
          <w:tcPr>
            <w:tcW w:w="2552" w:type="dxa"/>
            <w:noWrap/>
            <w:vAlign w:val="bottom"/>
          </w:tcPr>
          <w:p w:rsidR="00FF649B" w:rsidRPr="00FC009D" w:rsidRDefault="00FF649B" w:rsidP="00D61B1B">
            <w:pPr>
              <w:rPr>
                <w:sz w:val="20"/>
                <w:szCs w:val="20"/>
              </w:rPr>
            </w:pPr>
          </w:p>
        </w:tc>
        <w:tc>
          <w:tcPr>
            <w:tcW w:w="1985" w:type="dxa"/>
            <w:noWrap/>
            <w:vAlign w:val="bottom"/>
          </w:tcPr>
          <w:p w:rsidR="00FF649B" w:rsidRPr="00FC009D" w:rsidRDefault="00FF649B" w:rsidP="00D61B1B">
            <w:pPr>
              <w:rPr>
                <w:sz w:val="20"/>
                <w:szCs w:val="20"/>
              </w:rPr>
            </w:pPr>
          </w:p>
        </w:tc>
        <w:tc>
          <w:tcPr>
            <w:tcW w:w="2976" w:type="dxa"/>
            <w:noWrap/>
            <w:vAlign w:val="bottom"/>
          </w:tcPr>
          <w:p w:rsidR="00FF649B" w:rsidRPr="00FC009D" w:rsidRDefault="00FF649B" w:rsidP="00D61B1B">
            <w:pPr>
              <w:rPr>
                <w:sz w:val="20"/>
                <w:szCs w:val="20"/>
              </w:rPr>
            </w:pPr>
          </w:p>
        </w:tc>
        <w:tc>
          <w:tcPr>
            <w:tcW w:w="2835" w:type="dxa"/>
            <w:noWrap/>
            <w:vAlign w:val="bottom"/>
          </w:tcPr>
          <w:p w:rsidR="00FF649B" w:rsidRPr="00FC009D" w:rsidRDefault="00FF649B" w:rsidP="00D61B1B">
            <w:pPr>
              <w:rPr>
                <w:sz w:val="20"/>
                <w:szCs w:val="20"/>
              </w:rPr>
            </w:pPr>
          </w:p>
        </w:tc>
      </w:tr>
      <w:tr w:rsidR="00FF649B" w:rsidRPr="00FC009D">
        <w:trPr>
          <w:trHeight w:val="315"/>
        </w:trPr>
        <w:tc>
          <w:tcPr>
            <w:tcW w:w="566" w:type="dxa"/>
            <w:noWrap/>
            <w:vAlign w:val="bottom"/>
          </w:tcPr>
          <w:p w:rsidR="00FF649B" w:rsidRPr="00FC009D" w:rsidRDefault="00FF649B" w:rsidP="00D61B1B">
            <w:pPr>
              <w:rPr>
                <w:sz w:val="20"/>
                <w:szCs w:val="20"/>
              </w:rPr>
            </w:pPr>
          </w:p>
        </w:tc>
        <w:tc>
          <w:tcPr>
            <w:tcW w:w="1561" w:type="dxa"/>
            <w:noWrap/>
            <w:vAlign w:val="bottom"/>
          </w:tcPr>
          <w:p w:rsidR="00FF649B" w:rsidRPr="00FC009D" w:rsidRDefault="00FF649B" w:rsidP="00D61B1B">
            <w:pPr>
              <w:rPr>
                <w:sz w:val="20"/>
                <w:szCs w:val="20"/>
              </w:rPr>
            </w:pPr>
          </w:p>
        </w:tc>
        <w:tc>
          <w:tcPr>
            <w:tcW w:w="1844" w:type="dxa"/>
            <w:noWrap/>
            <w:vAlign w:val="bottom"/>
          </w:tcPr>
          <w:p w:rsidR="00FF649B" w:rsidRPr="00FC009D" w:rsidRDefault="00FF649B" w:rsidP="00D61B1B">
            <w:pPr>
              <w:rPr>
                <w:sz w:val="20"/>
                <w:szCs w:val="20"/>
              </w:rPr>
            </w:pPr>
          </w:p>
        </w:tc>
        <w:tc>
          <w:tcPr>
            <w:tcW w:w="2552" w:type="dxa"/>
            <w:noWrap/>
            <w:vAlign w:val="bottom"/>
          </w:tcPr>
          <w:p w:rsidR="00FF649B" w:rsidRPr="00FC009D" w:rsidRDefault="00FF649B" w:rsidP="00D61B1B">
            <w:pPr>
              <w:rPr>
                <w:sz w:val="20"/>
                <w:szCs w:val="20"/>
              </w:rPr>
            </w:pPr>
          </w:p>
        </w:tc>
        <w:tc>
          <w:tcPr>
            <w:tcW w:w="1985" w:type="dxa"/>
            <w:noWrap/>
            <w:vAlign w:val="bottom"/>
          </w:tcPr>
          <w:p w:rsidR="00FF649B" w:rsidRPr="00FC009D" w:rsidRDefault="00FF649B" w:rsidP="00D61B1B">
            <w:pPr>
              <w:rPr>
                <w:sz w:val="20"/>
                <w:szCs w:val="20"/>
              </w:rPr>
            </w:pPr>
          </w:p>
        </w:tc>
        <w:tc>
          <w:tcPr>
            <w:tcW w:w="2976" w:type="dxa"/>
            <w:noWrap/>
            <w:vAlign w:val="bottom"/>
          </w:tcPr>
          <w:p w:rsidR="00FF649B" w:rsidRPr="00FC009D" w:rsidRDefault="00FF649B" w:rsidP="00D61B1B">
            <w:pPr>
              <w:rPr>
                <w:sz w:val="20"/>
                <w:szCs w:val="20"/>
              </w:rPr>
            </w:pPr>
          </w:p>
        </w:tc>
        <w:tc>
          <w:tcPr>
            <w:tcW w:w="2835" w:type="dxa"/>
            <w:noWrap/>
            <w:vAlign w:val="bottom"/>
          </w:tcPr>
          <w:p w:rsidR="00FF649B" w:rsidRPr="00FC009D" w:rsidRDefault="00FF649B" w:rsidP="00D61B1B">
            <w:pPr>
              <w:rPr>
                <w:sz w:val="20"/>
                <w:szCs w:val="20"/>
              </w:rPr>
            </w:pPr>
          </w:p>
        </w:tc>
      </w:tr>
      <w:tr w:rsidR="00FF649B" w:rsidRPr="00FC009D">
        <w:trPr>
          <w:trHeight w:val="315"/>
        </w:trPr>
        <w:tc>
          <w:tcPr>
            <w:tcW w:w="566" w:type="dxa"/>
            <w:noWrap/>
            <w:vAlign w:val="bottom"/>
          </w:tcPr>
          <w:p w:rsidR="00FF649B" w:rsidRPr="00FC009D" w:rsidRDefault="00FF649B" w:rsidP="00D61B1B">
            <w:pPr>
              <w:rPr>
                <w:sz w:val="20"/>
                <w:szCs w:val="20"/>
              </w:rPr>
            </w:pPr>
          </w:p>
        </w:tc>
        <w:tc>
          <w:tcPr>
            <w:tcW w:w="1561" w:type="dxa"/>
            <w:noWrap/>
            <w:vAlign w:val="bottom"/>
          </w:tcPr>
          <w:p w:rsidR="00FF649B" w:rsidRPr="00FC009D" w:rsidRDefault="00FF649B" w:rsidP="00D61B1B">
            <w:pPr>
              <w:rPr>
                <w:sz w:val="20"/>
                <w:szCs w:val="20"/>
              </w:rPr>
            </w:pPr>
          </w:p>
        </w:tc>
        <w:tc>
          <w:tcPr>
            <w:tcW w:w="1844" w:type="dxa"/>
            <w:noWrap/>
            <w:vAlign w:val="bottom"/>
          </w:tcPr>
          <w:p w:rsidR="00FF649B" w:rsidRPr="00FC009D" w:rsidRDefault="00FF649B" w:rsidP="00D61B1B">
            <w:pPr>
              <w:rPr>
                <w:sz w:val="20"/>
                <w:szCs w:val="20"/>
              </w:rPr>
            </w:pPr>
          </w:p>
        </w:tc>
        <w:tc>
          <w:tcPr>
            <w:tcW w:w="2552" w:type="dxa"/>
            <w:noWrap/>
            <w:vAlign w:val="bottom"/>
          </w:tcPr>
          <w:p w:rsidR="00FF649B" w:rsidRPr="00FC009D" w:rsidRDefault="00FF649B" w:rsidP="00D61B1B">
            <w:pPr>
              <w:rPr>
                <w:sz w:val="20"/>
                <w:szCs w:val="20"/>
              </w:rPr>
            </w:pPr>
          </w:p>
        </w:tc>
        <w:tc>
          <w:tcPr>
            <w:tcW w:w="1985" w:type="dxa"/>
            <w:noWrap/>
            <w:vAlign w:val="bottom"/>
          </w:tcPr>
          <w:p w:rsidR="00FF649B" w:rsidRPr="00FC009D" w:rsidRDefault="00FF649B" w:rsidP="00D61B1B">
            <w:pPr>
              <w:rPr>
                <w:sz w:val="20"/>
                <w:szCs w:val="20"/>
              </w:rPr>
            </w:pPr>
          </w:p>
        </w:tc>
        <w:tc>
          <w:tcPr>
            <w:tcW w:w="2976" w:type="dxa"/>
            <w:noWrap/>
            <w:vAlign w:val="bottom"/>
          </w:tcPr>
          <w:p w:rsidR="00FF649B" w:rsidRPr="00FC009D" w:rsidRDefault="00FF649B" w:rsidP="00D61B1B">
            <w:pPr>
              <w:rPr>
                <w:sz w:val="20"/>
                <w:szCs w:val="20"/>
              </w:rPr>
            </w:pPr>
          </w:p>
        </w:tc>
        <w:tc>
          <w:tcPr>
            <w:tcW w:w="2835" w:type="dxa"/>
            <w:noWrap/>
            <w:vAlign w:val="bottom"/>
          </w:tcPr>
          <w:p w:rsidR="00FF649B" w:rsidRPr="00FC009D" w:rsidRDefault="00FF649B" w:rsidP="00D61B1B">
            <w:pPr>
              <w:rPr>
                <w:sz w:val="20"/>
                <w:szCs w:val="20"/>
              </w:rPr>
            </w:pPr>
          </w:p>
        </w:tc>
      </w:tr>
      <w:tr w:rsidR="00FF649B" w:rsidRPr="00FC009D">
        <w:trPr>
          <w:trHeight w:val="315"/>
        </w:trPr>
        <w:tc>
          <w:tcPr>
            <w:tcW w:w="566" w:type="dxa"/>
            <w:noWrap/>
            <w:vAlign w:val="bottom"/>
          </w:tcPr>
          <w:p w:rsidR="00FF649B" w:rsidRPr="00FC009D" w:rsidRDefault="00FF649B" w:rsidP="00D61B1B">
            <w:pPr>
              <w:rPr>
                <w:sz w:val="20"/>
                <w:szCs w:val="20"/>
              </w:rPr>
            </w:pPr>
          </w:p>
        </w:tc>
        <w:tc>
          <w:tcPr>
            <w:tcW w:w="1561" w:type="dxa"/>
            <w:noWrap/>
            <w:vAlign w:val="bottom"/>
          </w:tcPr>
          <w:p w:rsidR="00FF649B" w:rsidRPr="00FC009D" w:rsidRDefault="00FF649B" w:rsidP="00D61B1B">
            <w:pPr>
              <w:rPr>
                <w:sz w:val="20"/>
                <w:szCs w:val="20"/>
              </w:rPr>
            </w:pPr>
          </w:p>
        </w:tc>
        <w:tc>
          <w:tcPr>
            <w:tcW w:w="1844" w:type="dxa"/>
            <w:noWrap/>
            <w:vAlign w:val="bottom"/>
          </w:tcPr>
          <w:p w:rsidR="00FF649B" w:rsidRPr="00FC009D" w:rsidRDefault="00FF649B" w:rsidP="00D61B1B">
            <w:pPr>
              <w:rPr>
                <w:sz w:val="20"/>
                <w:szCs w:val="20"/>
              </w:rPr>
            </w:pPr>
          </w:p>
        </w:tc>
        <w:tc>
          <w:tcPr>
            <w:tcW w:w="2552" w:type="dxa"/>
            <w:noWrap/>
            <w:vAlign w:val="bottom"/>
          </w:tcPr>
          <w:p w:rsidR="00FF649B" w:rsidRPr="00FC009D" w:rsidRDefault="00FF649B" w:rsidP="00D61B1B">
            <w:pPr>
              <w:rPr>
                <w:sz w:val="20"/>
                <w:szCs w:val="20"/>
              </w:rPr>
            </w:pPr>
          </w:p>
        </w:tc>
        <w:tc>
          <w:tcPr>
            <w:tcW w:w="1985" w:type="dxa"/>
            <w:noWrap/>
            <w:vAlign w:val="bottom"/>
          </w:tcPr>
          <w:p w:rsidR="00FF649B" w:rsidRPr="00FC009D" w:rsidRDefault="00FF649B" w:rsidP="00D61B1B">
            <w:pPr>
              <w:rPr>
                <w:sz w:val="20"/>
                <w:szCs w:val="20"/>
              </w:rPr>
            </w:pPr>
          </w:p>
        </w:tc>
        <w:tc>
          <w:tcPr>
            <w:tcW w:w="2976" w:type="dxa"/>
            <w:noWrap/>
            <w:vAlign w:val="bottom"/>
          </w:tcPr>
          <w:p w:rsidR="00FF649B" w:rsidRPr="00FC009D" w:rsidRDefault="00FF649B" w:rsidP="00D61B1B">
            <w:pPr>
              <w:rPr>
                <w:sz w:val="20"/>
                <w:szCs w:val="20"/>
              </w:rPr>
            </w:pPr>
          </w:p>
        </w:tc>
        <w:tc>
          <w:tcPr>
            <w:tcW w:w="2835" w:type="dxa"/>
            <w:noWrap/>
            <w:vAlign w:val="bottom"/>
          </w:tcPr>
          <w:p w:rsidR="00FF649B" w:rsidRPr="00FC009D" w:rsidRDefault="00FF649B" w:rsidP="00D61B1B">
            <w:pPr>
              <w:rPr>
                <w:sz w:val="20"/>
                <w:szCs w:val="20"/>
              </w:rPr>
            </w:pPr>
          </w:p>
        </w:tc>
      </w:tr>
    </w:tbl>
    <w:p w:rsidR="00FF649B" w:rsidRDefault="00FF649B" w:rsidP="00D61B1B">
      <w:pPr>
        <w:pStyle w:val="Times12"/>
        <w:ind w:firstLine="0"/>
        <w:jc w:val="left"/>
        <w:sectPr w:rsidR="00FF649B" w:rsidSect="00D61B1B">
          <w:pgSz w:w="16840" w:h="11907" w:orient="landscape" w:code="9"/>
          <w:pgMar w:top="993" w:right="1134" w:bottom="567" w:left="1134" w:header="567" w:footer="567" w:gutter="0"/>
          <w:cols w:space="708"/>
          <w:docGrid w:linePitch="360"/>
        </w:sectPr>
      </w:pPr>
    </w:p>
    <w:p w:rsidR="00FF649B" w:rsidRPr="00FC009D" w:rsidRDefault="00FF649B" w:rsidP="00D61B1B">
      <w:pPr>
        <w:pStyle w:val="Times12"/>
        <w:ind w:left="11344" w:firstLine="709"/>
        <w:jc w:val="center"/>
        <w:rPr>
          <w:i/>
          <w:iCs/>
        </w:rPr>
      </w:pPr>
      <w:r w:rsidRPr="00FC009D">
        <w:rPr>
          <w:i/>
          <w:iCs/>
        </w:rPr>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FF649B" w:rsidRPr="00FC009D">
        <w:trPr>
          <w:trHeight w:val="510"/>
        </w:trPr>
        <w:tc>
          <w:tcPr>
            <w:tcW w:w="12475" w:type="dxa"/>
            <w:gridSpan w:val="7"/>
            <w:vAlign w:val="bottom"/>
          </w:tcPr>
          <w:p w:rsidR="00FF649B" w:rsidRPr="00FC009D" w:rsidRDefault="00FF649B" w:rsidP="00D61B1B">
            <w:pPr>
              <w:jc w:val="center"/>
              <w:rPr>
                <w:i/>
                <w:iCs/>
                <w:sz w:val="20"/>
                <w:szCs w:val="20"/>
              </w:rPr>
            </w:pPr>
            <w:r w:rsidRPr="00FC009D">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FF649B" w:rsidRPr="00FC009D" w:rsidRDefault="00FF649B" w:rsidP="00D61B1B">
            <w:pPr>
              <w:ind w:left="-108" w:right="-108"/>
              <w:jc w:val="center"/>
              <w:rPr>
                <w:i/>
                <w:iCs/>
                <w:sz w:val="20"/>
                <w:szCs w:val="20"/>
              </w:rPr>
            </w:pPr>
            <w:r w:rsidRPr="00FC009D">
              <w:rPr>
                <w:i/>
                <w:iCs/>
                <w:sz w:val="20"/>
                <w:szCs w:val="20"/>
              </w:rPr>
              <w:t>Информация о подтверждающих документах (наименование, реквизиты и т.д.)</w:t>
            </w:r>
          </w:p>
        </w:tc>
      </w:tr>
      <w:tr w:rsidR="00FF649B" w:rsidRPr="00FC009D">
        <w:trPr>
          <w:trHeight w:val="1590"/>
        </w:trPr>
        <w:tc>
          <w:tcPr>
            <w:tcW w:w="851" w:type="dxa"/>
            <w:vAlign w:val="center"/>
          </w:tcPr>
          <w:p w:rsidR="00FF649B" w:rsidRPr="00FC009D" w:rsidRDefault="00FF649B" w:rsidP="00D61B1B">
            <w:pPr>
              <w:ind w:left="-108" w:right="-108"/>
              <w:jc w:val="center"/>
              <w:rPr>
                <w:i/>
                <w:iCs/>
                <w:sz w:val="20"/>
                <w:szCs w:val="20"/>
              </w:rPr>
            </w:pPr>
            <w:r w:rsidRPr="00FC009D">
              <w:rPr>
                <w:i/>
                <w:iCs/>
                <w:sz w:val="20"/>
                <w:szCs w:val="20"/>
              </w:rPr>
              <w:t xml:space="preserve">№ </w:t>
            </w:r>
          </w:p>
        </w:tc>
        <w:tc>
          <w:tcPr>
            <w:tcW w:w="1559" w:type="dxa"/>
            <w:vAlign w:val="center"/>
          </w:tcPr>
          <w:p w:rsidR="00FF649B" w:rsidRPr="00FC009D" w:rsidRDefault="00FF649B" w:rsidP="00D61B1B">
            <w:pPr>
              <w:ind w:left="-108" w:right="-108"/>
              <w:jc w:val="center"/>
              <w:rPr>
                <w:i/>
                <w:iCs/>
                <w:sz w:val="20"/>
                <w:szCs w:val="20"/>
              </w:rPr>
            </w:pPr>
            <w:r w:rsidRPr="00FC009D">
              <w:rPr>
                <w:i/>
                <w:iCs/>
                <w:sz w:val="20"/>
                <w:szCs w:val="20"/>
              </w:rPr>
              <w:t xml:space="preserve">ИНН </w:t>
            </w:r>
          </w:p>
        </w:tc>
        <w:tc>
          <w:tcPr>
            <w:tcW w:w="1843" w:type="dxa"/>
            <w:vAlign w:val="center"/>
          </w:tcPr>
          <w:p w:rsidR="00FF649B" w:rsidRPr="00FC009D" w:rsidRDefault="00FF649B" w:rsidP="00D61B1B">
            <w:pPr>
              <w:ind w:left="-108" w:right="-108"/>
              <w:jc w:val="center"/>
              <w:rPr>
                <w:i/>
                <w:iCs/>
                <w:sz w:val="20"/>
                <w:szCs w:val="20"/>
              </w:rPr>
            </w:pPr>
            <w:r w:rsidRPr="00FC009D">
              <w:rPr>
                <w:i/>
                <w:iCs/>
                <w:sz w:val="20"/>
                <w:szCs w:val="20"/>
              </w:rPr>
              <w:t>ОГРН</w:t>
            </w:r>
          </w:p>
        </w:tc>
        <w:tc>
          <w:tcPr>
            <w:tcW w:w="2693" w:type="dxa"/>
            <w:vAlign w:val="center"/>
          </w:tcPr>
          <w:p w:rsidR="00FF649B" w:rsidRPr="00FC009D" w:rsidRDefault="00FF649B" w:rsidP="00D61B1B">
            <w:pPr>
              <w:ind w:left="-108" w:right="-108"/>
              <w:jc w:val="center"/>
              <w:rPr>
                <w:i/>
                <w:iCs/>
                <w:sz w:val="20"/>
                <w:szCs w:val="20"/>
              </w:rPr>
            </w:pPr>
            <w:r w:rsidRPr="00FC009D">
              <w:rPr>
                <w:i/>
                <w:iCs/>
                <w:sz w:val="20"/>
                <w:szCs w:val="20"/>
              </w:rPr>
              <w:t>Наименование / ФИО</w:t>
            </w:r>
          </w:p>
        </w:tc>
        <w:tc>
          <w:tcPr>
            <w:tcW w:w="2410" w:type="dxa"/>
            <w:vAlign w:val="center"/>
          </w:tcPr>
          <w:p w:rsidR="00FF649B" w:rsidRPr="00FC009D" w:rsidRDefault="00FF649B" w:rsidP="00D61B1B">
            <w:pPr>
              <w:ind w:left="-108" w:right="-108"/>
              <w:jc w:val="center"/>
              <w:rPr>
                <w:i/>
                <w:iCs/>
                <w:sz w:val="20"/>
                <w:szCs w:val="20"/>
              </w:rPr>
            </w:pPr>
            <w:r w:rsidRPr="00FC009D">
              <w:rPr>
                <w:i/>
                <w:iCs/>
                <w:sz w:val="20"/>
                <w:szCs w:val="20"/>
              </w:rPr>
              <w:t>Адрес регистрации</w:t>
            </w:r>
          </w:p>
        </w:tc>
        <w:tc>
          <w:tcPr>
            <w:tcW w:w="1559" w:type="dxa"/>
            <w:vAlign w:val="center"/>
          </w:tcPr>
          <w:p w:rsidR="00FF649B" w:rsidRPr="00FC009D" w:rsidRDefault="00FF649B" w:rsidP="00D61B1B">
            <w:pPr>
              <w:ind w:left="-108" w:right="-108"/>
              <w:jc w:val="center"/>
              <w:rPr>
                <w:i/>
                <w:iCs/>
                <w:sz w:val="20"/>
                <w:szCs w:val="20"/>
              </w:rPr>
            </w:pPr>
            <w:r w:rsidRPr="00FC009D">
              <w:rPr>
                <w:i/>
                <w:iCs/>
                <w:sz w:val="20"/>
                <w:szCs w:val="20"/>
              </w:rPr>
              <w:t>Серия и номер документа, удостоверяющего личность (для физического лица)</w:t>
            </w:r>
          </w:p>
        </w:tc>
        <w:tc>
          <w:tcPr>
            <w:tcW w:w="1560" w:type="dxa"/>
            <w:vAlign w:val="center"/>
          </w:tcPr>
          <w:p w:rsidR="00FF649B" w:rsidRPr="00FC009D" w:rsidRDefault="00FF649B" w:rsidP="00D61B1B">
            <w:pPr>
              <w:jc w:val="center"/>
              <w:rPr>
                <w:i/>
                <w:iCs/>
                <w:sz w:val="20"/>
                <w:szCs w:val="20"/>
              </w:rPr>
            </w:pPr>
            <w:r w:rsidRPr="00FC009D">
              <w:rPr>
                <w:i/>
                <w:iCs/>
                <w:sz w:val="20"/>
                <w:szCs w:val="20"/>
              </w:rPr>
              <w:t>Руководитель / участник / акционер / бенефициар</w:t>
            </w:r>
          </w:p>
        </w:tc>
        <w:tc>
          <w:tcPr>
            <w:tcW w:w="2411" w:type="dxa"/>
            <w:vMerge/>
            <w:vAlign w:val="center"/>
          </w:tcPr>
          <w:p w:rsidR="00FF649B" w:rsidRPr="00FC009D" w:rsidRDefault="00FF649B" w:rsidP="00D61B1B">
            <w:pPr>
              <w:rPr>
                <w:i/>
                <w:iCs/>
                <w:sz w:val="20"/>
                <w:szCs w:val="20"/>
              </w:rPr>
            </w:pPr>
          </w:p>
        </w:tc>
      </w:tr>
      <w:tr w:rsidR="00FF649B" w:rsidRPr="00FC009D">
        <w:trPr>
          <w:trHeight w:val="315"/>
        </w:trPr>
        <w:tc>
          <w:tcPr>
            <w:tcW w:w="851" w:type="dxa"/>
            <w:noWrap/>
            <w:vAlign w:val="center"/>
          </w:tcPr>
          <w:p w:rsidR="00FF649B" w:rsidRPr="00FC009D" w:rsidRDefault="00FF649B" w:rsidP="00D61B1B">
            <w:pPr>
              <w:jc w:val="center"/>
              <w:rPr>
                <w:i/>
                <w:iCs/>
                <w:sz w:val="20"/>
                <w:szCs w:val="20"/>
              </w:rPr>
            </w:pPr>
            <w:r w:rsidRPr="00FC009D">
              <w:rPr>
                <w:i/>
                <w:iCs/>
                <w:sz w:val="20"/>
                <w:szCs w:val="20"/>
              </w:rPr>
              <w:t>8</w:t>
            </w:r>
          </w:p>
        </w:tc>
        <w:tc>
          <w:tcPr>
            <w:tcW w:w="1559" w:type="dxa"/>
            <w:noWrap/>
            <w:vAlign w:val="center"/>
          </w:tcPr>
          <w:p w:rsidR="00FF649B" w:rsidRPr="00FC009D" w:rsidRDefault="00FF649B" w:rsidP="00D61B1B">
            <w:pPr>
              <w:jc w:val="center"/>
              <w:rPr>
                <w:i/>
                <w:iCs/>
                <w:sz w:val="20"/>
                <w:szCs w:val="20"/>
              </w:rPr>
            </w:pPr>
            <w:r w:rsidRPr="00FC009D">
              <w:rPr>
                <w:i/>
                <w:iCs/>
                <w:sz w:val="20"/>
                <w:szCs w:val="20"/>
              </w:rPr>
              <w:t>9</w:t>
            </w:r>
          </w:p>
        </w:tc>
        <w:tc>
          <w:tcPr>
            <w:tcW w:w="1843" w:type="dxa"/>
            <w:noWrap/>
            <w:vAlign w:val="center"/>
          </w:tcPr>
          <w:p w:rsidR="00FF649B" w:rsidRPr="00FC009D" w:rsidRDefault="00FF649B" w:rsidP="00D61B1B">
            <w:pPr>
              <w:jc w:val="center"/>
              <w:rPr>
                <w:i/>
                <w:iCs/>
                <w:sz w:val="20"/>
                <w:szCs w:val="20"/>
              </w:rPr>
            </w:pPr>
            <w:r w:rsidRPr="00FC009D">
              <w:rPr>
                <w:i/>
                <w:iCs/>
                <w:sz w:val="20"/>
                <w:szCs w:val="20"/>
              </w:rPr>
              <w:t>10</w:t>
            </w:r>
          </w:p>
        </w:tc>
        <w:tc>
          <w:tcPr>
            <w:tcW w:w="2693" w:type="dxa"/>
            <w:noWrap/>
            <w:vAlign w:val="center"/>
          </w:tcPr>
          <w:p w:rsidR="00FF649B" w:rsidRPr="00FC009D" w:rsidRDefault="00FF649B" w:rsidP="00D61B1B">
            <w:pPr>
              <w:jc w:val="center"/>
              <w:rPr>
                <w:i/>
                <w:iCs/>
                <w:sz w:val="20"/>
                <w:szCs w:val="20"/>
              </w:rPr>
            </w:pPr>
            <w:r w:rsidRPr="00FC009D">
              <w:rPr>
                <w:i/>
                <w:iCs/>
                <w:sz w:val="20"/>
                <w:szCs w:val="20"/>
              </w:rPr>
              <w:t>11</w:t>
            </w:r>
          </w:p>
        </w:tc>
        <w:tc>
          <w:tcPr>
            <w:tcW w:w="2410" w:type="dxa"/>
            <w:noWrap/>
            <w:vAlign w:val="center"/>
          </w:tcPr>
          <w:p w:rsidR="00FF649B" w:rsidRPr="00FC009D" w:rsidRDefault="00FF649B" w:rsidP="00D61B1B">
            <w:pPr>
              <w:jc w:val="center"/>
              <w:rPr>
                <w:i/>
                <w:iCs/>
                <w:sz w:val="20"/>
                <w:szCs w:val="20"/>
              </w:rPr>
            </w:pPr>
            <w:r w:rsidRPr="00FC009D">
              <w:rPr>
                <w:i/>
                <w:iCs/>
                <w:sz w:val="20"/>
                <w:szCs w:val="20"/>
              </w:rPr>
              <w:t>12</w:t>
            </w:r>
          </w:p>
        </w:tc>
        <w:tc>
          <w:tcPr>
            <w:tcW w:w="1559" w:type="dxa"/>
            <w:noWrap/>
            <w:vAlign w:val="center"/>
          </w:tcPr>
          <w:p w:rsidR="00FF649B" w:rsidRPr="00FC009D" w:rsidRDefault="00FF649B" w:rsidP="00D61B1B">
            <w:pPr>
              <w:jc w:val="center"/>
              <w:rPr>
                <w:i/>
                <w:iCs/>
                <w:sz w:val="20"/>
                <w:szCs w:val="20"/>
              </w:rPr>
            </w:pPr>
            <w:r w:rsidRPr="00FC009D">
              <w:rPr>
                <w:i/>
                <w:iCs/>
                <w:sz w:val="20"/>
                <w:szCs w:val="20"/>
              </w:rPr>
              <w:t>13</w:t>
            </w:r>
          </w:p>
        </w:tc>
        <w:tc>
          <w:tcPr>
            <w:tcW w:w="1560" w:type="dxa"/>
            <w:noWrap/>
            <w:vAlign w:val="center"/>
          </w:tcPr>
          <w:p w:rsidR="00FF649B" w:rsidRPr="00FC009D" w:rsidRDefault="00FF649B" w:rsidP="00D61B1B">
            <w:pPr>
              <w:jc w:val="center"/>
              <w:rPr>
                <w:i/>
                <w:iCs/>
                <w:sz w:val="20"/>
                <w:szCs w:val="20"/>
              </w:rPr>
            </w:pPr>
            <w:r w:rsidRPr="00FC009D">
              <w:rPr>
                <w:i/>
                <w:iCs/>
                <w:sz w:val="20"/>
                <w:szCs w:val="20"/>
              </w:rPr>
              <w:t>14</w:t>
            </w:r>
          </w:p>
        </w:tc>
        <w:tc>
          <w:tcPr>
            <w:tcW w:w="2411" w:type="dxa"/>
            <w:noWrap/>
            <w:vAlign w:val="center"/>
          </w:tcPr>
          <w:p w:rsidR="00FF649B" w:rsidRPr="00FC009D" w:rsidRDefault="00FF649B" w:rsidP="00D61B1B">
            <w:pPr>
              <w:jc w:val="center"/>
              <w:rPr>
                <w:i/>
                <w:iCs/>
                <w:sz w:val="20"/>
                <w:szCs w:val="20"/>
              </w:rPr>
            </w:pPr>
            <w:r w:rsidRPr="00FC009D">
              <w:rPr>
                <w:i/>
                <w:iCs/>
                <w:sz w:val="20"/>
                <w:szCs w:val="20"/>
              </w:rPr>
              <w:t>15</w:t>
            </w:r>
          </w:p>
        </w:tc>
      </w:tr>
      <w:tr w:rsidR="00FF649B" w:rsidRPr="00FC009D">
        <w:trPr>
          <w:trHeight w:val="386"/>
        </w:trPr>
        <w:tc>
          <w:tcPr>
            <w:tcW w:w="851" w:type="dxa"/>
            <w:noWrap/>
            <w:vAlign w:val="bottom"/>
          </w:tcPr>
          <w:p w:rsidR="00FF649B" w:rsidRPr="00FC009D" w:rsidRDefault="00FF649B" w:rsidP="00D61B1B">
            <w:pPr>
              <w:rPr>
                <w:sz w:val="20"/>
                <w:szCs w:val="20"/>
              </w:rPr>
            </w:pPr>
            <w:r w:rsidRPr="00FC009D">
              <w:rPr>
                <w:i/>
                <w:iCs/>
                <w:sz w:val="20"/>
                <w:szCs w:val="20"/>
              </w:rPr>
              <w:t>1.1</w:t>
            </w:r>
          </w:p>
        </w:tc>
        <w:tc>
          <w:tcPr>
            <w:tcW w:w="1559" w:type="dxa"/>
            <w:noWrap/>
            <w:vAlign w:val="bottom"/>
          </w:tcPr>
          <w:p w:rsidR="00FF649B" w:rsidRPr="00FC009D" w:rsidRDefault="00FF649B" w:rsidP="00D61B1B">
            <w:pPr>
              <w:rPr>
                <w:sz w:val="20"/>
                <w:szCs w:val="20"/>
              </w:rPr>
            </w:pPr>
            <w:r w:rsidRPr="00FC009D">
              <w:rPr>
                <w:i/>
                <w:iCs/>
                <w:sz w:val="20"/>
                <w:szCs w:val="20"/>
              </w:rPr>
              <w:t>7754467990</w:t>
            </w:r>
          </w:p>
        </w:tc>
        <w:tc>
          <w:tcPr>
            <w:tcW w:w="1843" w:type="dxa"/>
            <w:noWrap/>
            <w:vAlign w:val="bottom"/>
          </w:tcPr>
          <w:p w:rsidR="00FF649B" w:rsidRPr="00FC009D" w:rsidRDefault="00FF649B" w:rsidP="00D61B1B">
            <w:pPr>
              <w:rPr>
                <w:sz w:val="20"/>
                <w:szCs w:val="20"/>
              </w:rPr>
            </w:pPr>
            <w:r w:rsidRPr="00FC009D">
              <w:rPr>
                <w:i/>
                <w:iCs/>
                <w:sz w:val="20"/>
                <w:szCs w:val="20"/>
              </w:rPr>
              <w:t>108323232323232</w:t>
            </w:r>
          </w:p>
        </w:tc>
        <w:tc>
          <w:tcPr>
            <w:tcW w:w="2693" w:type="dxa"/>
            <w:noWrap/>
            <w:vAlign w:val="bottom"/>
          </w:tcPr>
          <w:p w:rsidR="00FF649B" w:rsidRPr="00FC009D" w:rsidRDefault="00FF649B" w:rsidP="00D61B1B">
            <w:pPr>
              <w:rPr>
                <w:sz w:val="20"/>
                <w:szCs w:val="20"/>
              </w:rPr>
            </w:pPr>
            <w:r w:rsidRPr="00FC009D">
              <w:rPr>
                <w:i/>
                <w:iCs/>
                <w:sz w:val="20"/>
                <w:szCs w:val="20"/>
              </w:rPr>
              <w:t>ЗАО "Свет 1"</w:t>
            </w:r>
          </w:p>
        </w:tc>
        <w:tc>
          <w:tcPr>
            <w:tcW w:w="2410" w:type="dxa"/>
            <w:noWrap/>
            <w:vAlign w:val="bottom"/>
          </w:tcPr>
          <w:p w:rsidR="00FF649B" w:rsidRPr="00FC009D" w:rsidRDefault="00FF649B" w:rsidP="00D61B1B">
            <w:pPr>
              <w:rPr>
                <w:sz w:val="20"/>
                <w:szCs w:val="20"/>
              </w:rPr>
            </w:pPr>
            <w:r w:rsidRPr="00FC009D">
              <w:rPr>
                <w:i/>
                <w:iCs/>
                <w:sz w:val="20"/>
                <w:szCs w:val="20"/>
              </w:rPr>
              <w:t>Москва, ул.Лубянка, 3</w:t>
            </w:r>
          </w:p>
        </w:tc>
        <w:tc>
          <w:tcPr>
            <w:tcW w:w="1559" w:type="dxa"/>
            <w:noWrap/>
            <w:vAlign w:val="bottom"/>
          </w:tcPr>
          <w:p w:rsidR="00FF649B" w:rsidRPr="00FC009D" w:rsidRDefault="00FF649B" w:rsidP="00D61B1B">
            <w:pPr>
              <w:rPr>
                <w:sz w:val="20"/>
                <w:szCs w:val="20"/>
              </w:rPr>
            </w:pPr>
            <w:r w:rsidRPr="00FC009D">
              <w:rPr>
                <w:i/>
                <w:iCs/>
                <w:sz w:val="20"/>
                <w:szCs w:val="20"/>
              </w:rPr>
              <w:t> </w:t>
            </w:r>
          </w:p>
        </w:tc>
        <w:tc>
          <w:tcPr>
            <w:tcW w:w="1560" w:type="dxa"/>
            <w:noWrap/>
            <w:vAlign w:val="bottom"/>
          </w:tcPr>
          <w:p w:rsidR="00FF649B" w:rsidRPr="00FC009D" w:rsidRDefault="00FF649B" w:rsidP="00D61B1B">
            <w:pPr>
              <w:rPr>
                <w:sz w:val="20"/>
                <w:szCs w:val="20"/>
              </w:rPr>
            </w:pPr>
            <w:r w:rsidRPr="00FC009D">
              <w:rPr>
                <w:i/>
                <w:iCs/>
                <w:sz w:val="20"/>
                <w:szCs w:val="20"/>
              </w:rPr>
              <w:t>Участник</w:t>
            </w:r>
          </w:p>
        </w:tc>
        <w:tc>
          <w:tcPr>
            <w:tcW w:w="2411" w:type="dxa"/>
            <w:noWrap/>
            <w:vAlign w:val="bottom"/>
          </w:tcPr>
          <w:p w:rsidR="00FF649B" w:rsidRPr="00FC009D" w:rsidRDefault="00FF649B" w:rsidP="00D61B1B">
            <w:pPr>
              <w:rPr>
                <w:sz w:val="20"/>
                <w:szCs w:val="20"/>
              </w:rPr>
            </w:pPr>
            <w:r w:rsidRPr="00FC009D">
              <w:rPr>
                <w:i/>
                <w:iCs/>
                <w:sz w:val="20"/>
                <w:szCs w:val="20"/>
              </w:rPr>
              <w:t>учредительный договор от 23.01.2008</w:t>
            </w:r>
          </w:p>
        </w:tc>
      </w:tr>
      <w:tr w:rsidR="00FF649B" w:rsidRPr="00FC009D">
        <w:trPr>
          <w:trHeight w:val="407"/>
        </w:trPr>
        <w:tc>
          <w:tcPr>
            <w:tcW w:w="851" w:type="dxa"/>
            <w:noWrap/>
            <w:vAlign w:val="bottom"/>
          </w:tcPr>
          <w:p w:rsidR="00FF649B" w:rsidRPr="00FC009D" w:rsidRDefault="00FF649B" w:rsidP="00D61B1B">
            <w:pPr>
              <w:rPr>
                <w:sz w:val="20"/>
                <w:szCs w:val="20"/>
              </w:rPr>
            </w:pPr>
            <w:r w:rsidRPr="00FC009D">
              <w:rPr>
                <w:i/>
                <w:iCs/>
                <w:sz w:val="20"/>
                <w:szCs w:val="20"/>
              </w:rPr>
              <w:t>1.1.0</w:t>
            </w:r>
          </w:p>
        </w:tc>
        <w:tc>
          <w:tcPr>
            <w:tcW w:w="1559" w:type="dxa"/>
            <w:noWrap/>
            <w:vAlign w:val="bottom"/>
          </w:tcPr>
          <w:p w:rsidR="00FF649B" w:rsidRPr="00FC009D" w:rsidRDefault="00FF649B" w:rsidP="00D61B1B">
            <w:pPr>
              <w:rPr>
                <w:sz w:val="20"/>
                <w:szCs w:val="20"/>
              </w:rPr>
            </w:pPr>
            <w:r w:rsidRPr="00FC009D">
              <w:rPr>
                <w:i/>
                <w:iCs/>
                <w:sz w:val="20"/>
                <w:szCs w:val="20"/>
              </w:rPr>
              <w:t>111222333444</w:t>
            </w:r>
          </w:p>
        </w:tc>
        <w:tc>
          <w:tcPr>
            <w:tcW w:w="1843" w:type="dxa"/>
            <w:noWrap/>
            <w:vAlign w:val="bottom"/>
          </w:tcPr>
          <w:p w:rsidR="00FF649B" w:rsidRPr="00FC009D" w:rsidRDefault="00FF649B" w:rsidP="00D61B1B">
            <w:pPr>
              <w:rPr>
                <w:sz w:val="20"/>
                <w:szCs w:val="20"/>
              </w:rPr>
            </w:pPr>
            <w:r w:rsidRPr="00FC009D">
              <w:rPr>
                <w:i/>
                <w:iCs/>
                <w:sz w:val="20"/>
                <w:szCs w:val="20"/>
              </w:rPr>
              <w:t> </w:t>
            </w:r>
          </w:p>
        </w:tc>
        <w:tc>
          <w:tcPr>
            <w:tcW w:w="2693" w:type="dxa"/>
            <w:noWrap/>
            <w:vAlign w:val="bottom"/>
          </w:tcPr>
          <w:p w:rsidR="00FF649B" w:rsidRPr="00FC009D" w:rsidRDefault="00FF649B" w:rsidP="00D61B1B">
            <w:pPr>
              <w:rPr>
                <w:sz w:val="20"/>
                <w:szCs w:val="20"/>
              </w:rPr>
            </w:pPr>
            <w:r w:rsidRPr="00FC009D">
              <w:rPr>
                <w:i/>
                <w:iCs/>
                <w:sz w:val="20"/>
                <w:szCs w:val="20"/>
              </w:rPr>
              <w:t>Петрова Анна Ивановна</w:t>
            </w:r>
          </w:p>
        </w:tc>
        <w:tc>
          <w:tcPr>
            <w:tcW w:w="2410" w:type="dxa"/>
            <w:noWrap/>
            <w:vAlign w:val="bottom"/>
          </w:tcPr>
          <w:p w:rsidR="00FF649B" w:rsidRPr="00FC009D" w:rsidRDefault="00FF649B" w:rsidP="00D61B1B">
            <w:pPr>
              <w:rPr>
                <w:sz w:val="20"/>
                <w:szCs w:val="20"/>
              </w:rPr>
            </w:pPr>
            <w:r w:rsidRPr="00FC009D">
              <w:rPr>
                <w:i/>
                <w:iCs/>
                <w:sz w:val="20"/>
                <w:szCs w:val="20"/>
              </w:rPr>
              <w:t>Москва, ул.Щепкина, 33</w:t>
            </w:r>
          </w:p>
        </w:tc>
        <w:tc>
          <w:tcPr>
            <w:tcW w:w="1559" w:type="dxa"/>
            <w:noWrap/>
            <w:vAlign w:val="bottom"/>
          </w:tcPr>
          <w:p w:rsidR="00FF649B" w:rsidRPr="00FC009D" w:rsidRDefault="00FF649B" w:rsidP="00D61B1B">
            <w:pPr>
              <w:rPr>
                <w:sz w:val="20"/>
                <w:szCs w:val="20"/>
              </w:rPr>
            </w:pPr>
            <w:r w:rsidRPr="00FC009D">
              <w:rPr>
                <w:i/>
                <w:iCs/>
                <w:sz w:val="20"/>
                <w:szCs w:val="20"/>
              </w:rPr>
              <w:t>44 55 666777</w:t>
            </w:r>
          </w:p>
        </w:tc>
        <w:tc>
          <w:tcPr>
            <w:tcW w:w="1560" w:type="dxa"/>
            <w:noWrap/>
            <w:vAlign w:val="bottom"/>
          </w:tcPr>
          <w:p w:rsidR="00FF649B" w:rsidRPr="00FC009D" w:rsidRDefault="00FF649B" w:rsidP="00D61B1B">
            <w:pPr>
              <w:rPr>
                <w:sz w:val="20"/>
                <w:szCs w:val="20"/>
              </w:rPr>
            </w:pPr>
            <w:r w:rsidRPr="00FC009D">
              <w:rPr>
                <w:i/>
                <w:iCs/>
                <w:sz w:val="20"/>
                <w:szCs w:val="20"/>
              </w:rPr>
              <w:t>Руководитель</w:t>
            </w:r>
          </w:p>
        </w:tc>
        <w:tc>
          <w:tcPr>
            <w:tcW w:w="2411" w:type="dxa"/>
            <w:noWrap/>
            <w:vAlign w:val="bottom"/>
          </w:tcPr>
          <w:p w:rsidR="00FF649B" w:rsidRPr="00FC009D" w:rsidRDefault="00FF649B" w:rsidP="00D61B1B">
            <w:pPr>
              <w:rPr>
                <w:sz w:val="20"/>
                <w:szCs w:val="20"/>
              </w:rPr>
            </w:pPr>
            <w:r w:rsidRPr="00FC009D">
              <w:rPr>
                <w:i/>
                <w:iCs/>
                <w:sz w:val="20"/>
                <w:szCs w:val="20"/>
              </w:rPr>
              <w:t>устав, приказ №45-л/с от 22.03.10</w:t>
            </w:r>
          </w:p>
        </w:tc>
      </w:tr>
      <w:tr w:rsidR="00FF649B" w:rsidRPr="00FC009D">
        <w:trPr>
          <w:trHeight w:val="427"/>
        </w:trPr>
        <w:tc>
          <w:tcPr>
            <w:tcW w:w="851" w:type="dxa"/>
            <w:noWrap/>
            <w:vAlign w:val="bottom"/>
          </w:tcPr>
          <w:p w:rsidR="00FF649B" w:rsidRPr="00FC009D" w:rsidRDefault="00FF649B" w:rsidP="00D61B1B">
            <w:pPr>
              <w:rPr>
                <w:sz w:val="20"/>
                <w:szCs w:val="20"/>
              </w:rPr>
            </w:pPr>
            <w:r w:rsidRPr="00FC009D">
              <w:rPr>
                <w:i/>
                <w:iCs/>
                <w:sz w:val="20"/>
                <w:szCs w:val="20"/>
              </w:rPr>
              <w:t>1.1.1</w:t>
            </w:r>
          </w:p>
        </w:tc>
        <w:tc>
          <w:tcPr>
            <w:tcW w:w="1559" w:type="dxa"/>
            <w:noWrap/>
            <w:vAlign w:val="bottom"/>
          </w:tcPr>
          <w:p w:rsidR="00FF649B" w:rsidRPr="00FC009D" w:rsidRDefault="00FF649B" w:rsidP="00D61B1B">
            <w:pPr>
              <w:rPr>
                <w:sz w:val="20"/>
                <w:szCs w:val="20"/>
              </w:rPr>
            </w:pPr>
            <w:r w:rsidRPr="00FC009D">
              <w:rPr>
                <w:i/>
                <w:iCs/>
                <w:sz w:val="20"/>
                <w:szCs w:val="20"/>
              </w:rPr>
              <w:t>333222444555</w:t>
            </w:r>
          </w:p>
        </w:tc>
        <w:tc>
          <w:tcPr>
            <w:tcW w:w="1843" w:type="dxa"/>
            <w:noWrap/>
            <w:vAlign w:val="bottom"/>
          </w:tcPr>
          <w:p w:rsidR="00FF649B" w:rsidRPr="00FC009D" w:rsidRDefault="00FF649B" w:rsidP="00D61B1B">
            <w:pPr>
              <w:rPr>
                <w:sz w:val="20"/>
                <w:szCs w:val="20"/>
              </w:rPr>
            </w:pPr>
            <w:r w:rsidRPr="00FC009D">
              <w:rPr>
                <w:i/>
                <w:iCs/>
                <w:sz w:val="20"/>
                <w:szCs w:val="20"/>
              </w:rPr>
              <w:t> </w:t>
            </w:r>
          </w:p>
        </w:tc>
        <w:tc>
          <w:tcPr>
            <w:tcW w:w="2693" w:type="dxa"/>
            <w:noWrap/>
            <w:vAlign w:val="bottom"/>
          </w:tcPr>
          <w:p w:rsidR="00FF649B" w:rsidRPr="00FC009D" w:rsidRDefault="00FF649B" w:rsidP="00D61B1B">
            <w:pPr>
              <w:rPr>
                <w:sz w:val="20"/>
                <w:szCs w:val="20"/>
              </w:rPr>
            </w:pPr>
            <w:r w:rsidRPr="00FC009D">
              <w:rPr>
                <w:i/>
                <w:iCs/>
                <w:sz w:val="20"/>
                <w:szCs w:val="20"/>
              </w:rPr>
              <w:t>Сидоров Пётр Иванович</w:t>
            </w:r>
          </w:p>
        </w:tc>
        <w:tc>
          <w:tcPr>
            <w:tcW w:w="2410" w:type="dxa"/>
            <w:noWrap/>
            <w:vAlign w:val="bottom"/>
          </w:tcPr>
          <w:p w:rsidR="00FF649B" w:rsidRPr="00FC009D" w:rsidRDefault="00FF649B" w:rsidP="00D61B1B">
            <w:pPr>
              <w:rPr>
                <w:sz w:val="20"/>
                <w:szCs w:val="20"/>
              </w:rPr>
            </w:pPr>
            <w:r w:rsidRPr="00FC009D">
              <w:rPr>
                <w:i/>
                <w:iCs/>
                <w:sz w:val="20"/>
                <w:szCs w:val="20"/>
              </w:rPr>
              <w:t>Саратов, ул. Ленина, 45-34</w:t>
            </w:r>
          </w:p>
        </w:tc>
        <w:tc>
          <w:tcPr>
            <w:tcW w:w="1559" w:type="dxa"/>
            <w:noWrap/>
            <w:vAlign w:val="bottom"/>
          </w:tcPr>
          <w:p w:rsidR="00FF649B" w:rsidRPr="00FC009D" w:rsidRDefault="00FF649B" w:rsidP="00D61B1B">
            <w:pPr>
              <w:rPr>
                <w:sz w:val="20"/>
                <w:szCs w:val="20"/>
              </w:rPr>
            </w:pPr>
            <w:r w:rsidRPr="00FC009D">
              <w:rPr>
                <w:i/>
                <w:iCs/>
                <w:sz w:val="20"/>
                <w:szCs w:val="20"/>
              </w:rPr>
              <w:t>55 66 777888</w:t>
            </w:r>
          </w:p>
        </w:tc>
        <w:tc>
          <w:tcPr>
            <w:tcW w:w="1560" w:type="dxa"/>
            <w:noWrap/>
            <w:vAlign w:val="bottom"/>
          </w:tcPr>
          <w:p w:rsidR="00FF649B" w:rsidRPr="00FC009D" w:rsidRDefault="00FF649B" w:rsidP="00D61B1B">
            <w:pPr>
              <w:rPr>
                <w:sz w:val="20"/>
                <w:szCs w:val="20"/>
              </w:rPr>
            </w:pPr>
            <w:r w:rsidRPr="00FC009D">
              <w:rPr>
                <w:i/>
                <w:iCs/>
                <w:sz w:val="20"/>
                <w:szCs w:val="20"/>
              </w:rPr>
              <w:t>Участник</w:t>
            </w:r>
          </w:p>
        </w:tc>
        <w:tc>
          <w:tcPr>
            <w:tcW w:w="2411" w:type="dxa"/>
            <w:noWrap/>
            <w:vAlign w:val="bottom"/>
          </w:tcPr>
          <w:p w:rsidR="00FF649B" w:rsidRPr="00FC009D" w:rsidRDefault="00FF649B" w:rsidP="00D61B1B">
            <w:pPr>
              <w:rPr>
                <w:sz w:val="20"/>
                <w:szCs w:val="20"/>
              </w:rPr>
            </w:pPr>
            <w:r w:rsidRPr="00FC009D">
              <w:rPr>
                <w:i/>
                <w:iCs/>
                <w:sz w:val="20"/>
                <w:szCs w:val="20"/>
              </w:rPr>
              <w:t>учредительный договор от 12.03.2004</w:t>
            </w:r>
          </w:p>
        </w:tc>
      </w:tr>
      <w:tr w:rsidR="00FF649B" w:rsidRPr="00FC009D">
        <w:trPr>
          <w:trHeight w:val="405"/>
        </w:trPr>
        <w:tc>
          <w:tcPr>
            <w:tcW w:w="851" w:type="dxa"/>
            <w:noWrap/>
            <w:vAlign w:val="bottom"/>
          </w:tcPr>
          <w:p w:rsidR="00FF649B" w:rsidRPr="00FC009D" w:rsidRDefault="00FF649B" w:rsidP="00D61B1B">
            <w:pPr>
              <w:rPr>
                <w:sz w:val="20"/>
                <w:szCs w:val="20"/>
              </w:rPr>
            </w:pPr>
            <w:r w:rsidRPr="00FC009D">
              <w:rPr>
                <w:i/>
                <w:iCs/>
                <w:sz w:val="20"/>
                <w:szCs w:val="20"/>
              </w:rPr>
              <w:t>1.1.2</w:t>
            </w:r>
          </w:p>
        </w:tc>
        <w:tc>
          <w:tcPr>
            <w:tcW w:w="1559" w:type="dxa"/>
            <w:noWrap/>
            <w:vAlign w:val="bottom"/>
          </w:tcPr>
          <w:p w:rsidR="00FF649B" w:rsidRPr="00FC009D" w:rsidRDefault="00FF649B" w:rsidP="00D61B1B">
            <w:pPr>
              <w:rPr>
                <w:sz w:val="20"/>
                <w:szCs w:val="20"/>
              </w:rPr>
            </w:pPr>
            <w:r w:rsidRPr="00FC009D">
              <w:rPr>
                <w:i/>
                <w:iCs/>
                <w:sz w:val="20"/>
                <w:szCs w:val="20"/>
              </w:rPr>
              <w:t>6277777777</w:t>
            </w:r>
          </w:p>
        </w:tc>
        <w:tc>
          <w:tcPr>
            <w:tcW w:w="1843" w:type="dxa"/>
            <w:noWrap/>
            <w:vAlign w:val="bottom"/>
          </w:tcPr>
          <w:p w:rsidR="00FF649B" w:rsidRPr="00FC009D" w:rsidRDefault="00FF649B" w:rsidP="00D61B1B">
            <w:pPr>
              <w:rPr>
                <w:sz w:val="20"/>
                <w:szCs w:val="20"/>
              </w:rPr>
            </w:pPr>
            <w:r w:rsidRPr="00FC009D">
              <w:rPr>
                <w:i/>
                <w:iCs/>
                <w:sz w:val="20"/>
                <w:szCs w:val="20"/>
              </w:rPr>
              <w:t>104567567567436</w:t>
            </w:r>
          </w:p>
        </w:tc>
        <w:tc>
          <w:tcPr>
            <w:tcW w:w="2693" w:type="dxa"/>
            <w:noWrap/>
            <w:vAlign w:val="bottom"/>
          </w:tcPr>
          <w:p w:rsidR="00FF649B" w:rsidRPr="00FC009D" w:rsidRDefault="00FF649B" w:rsidP="00D61B1B">
            <w:pPr>
              <w:rPr>
                <w:sz w:val="20"/>
                <w:szCs w:val="20"/>
              </w:rPr>
            </w:pPr>
            <w:r w:rsidRPr="00FC009D">
              <w:rPr>
                <w:i/>
                <w:iCs/>
                <w:sz w:val="20"/>
                <w:szCs w:val="20"/>
              </w:rPr>
              <w:t>ООО "Черепашка"</w:t>
            </w:r>
          </w:p>
        </w:tc>
        <w:tc>
          <w:tcPr>
            <w:tcW w:w="2410" w:type="dxa"/>
            <w:noWrap/>
            <w:vAlign w:val="bottom"/>
          </w:tcPr>
          <w:p w:rsidR="00FF649B" w:rsidRPr="00FC009D" w:rsidRDefault="00FF649B" w:rsidP="00D61B1B">
            <w:pPr>
              <w:rPr>
                <w:sz w:val="20"/>
                <w:szCs w:val="20"/>
              </w:rPr>
            </w:pPr>
            <w:r w:rsidRPr="00FC009D">
              <w:rPr>
                <w:i/>
                <w:iCs/>
                <w:sz w:val="20"/>
                <w:szCs w:val="20"/>
              </w:rPr>
              <w:t>Саратов, ул. Ленина, 45</w:t>
            </w:r>
          </w:p>
        </w:tc>
        <w:tc>
          <w:tcPr>
            <w:tcW w:w="1559" w:type="dxa"/>
            <w:noWrap/>
            <w:vAlign w:val="bottom"/>
          </w:tcPr>
          <w:p w:rsidR="00FF649B" w:rsidRPr="00FC009D" w:rsidRDefault="00FF649B" w:rsidP="00D61B1B">
            <w:pPr>
              <w:rPr>
                <w:sz w:val="20"/>
                <w:szCs w:val="20"/>
              </w:rPr>
            </w:pPr>
            <w:r w:rsidRPr="00FC009D">
              <w:rPr>
                <w:i/>
                <w:iCs/>
                <w:sz w:val="20"/>
                <w:szCs w:val="20"/>
              </w:rPr>
              <w:t> </w:t>
            </w:r>
          </w:p>
        </w:tc>
        <w:tc>
          <w:tcPr>
            <w:tcW w:w="1560" w:type="dxa"/>
            <w:noWrap/>
            <w:vAlign w:val="bottom"/>
          </w:tcPr>
          <w:p w:rsidR="00FF649B" w:rsidRPr="00FC009D" w:rsidRDefault="00FF649B" w:rsidP="00D61B1B">
            <w:pPr>
              <w:rPr>
                <w:sz w:val="20"/>
                <w:szCs w:val="20"/>
              </w:rPr>
            </w:pPr>
            <w:r w:rsidRPr="00FC009D">
              <w:rPr>
                <w:i/>
                <w:iCs/>
                <w:sz w:val="20"/>
                <w:szCs w:val="20"/>
              </w:rPr>
              <w:t>Участник</w:t>
            </w:r>
          </w:p>
        </w:tc>
        <w:tc>
          <w:tcPr>
            <w:tcW w:w="2411" w:type="dxa"/>
            <w:noWrap/>
            <w:vAlign w:val="bottom"/>
          </w:tcPr>
          <w:p w:rsidR="00FF649B" w:rsidRPr="00FC009D" w:rsidRDefault="00FF649B" w:rsidP="00D61B1B">
            <w:pPr>
              <w:rPr>
                <w:sz w:val="20"/>
                <w:szCs w:val="20"/>
              </w:rPr>
            </w:pPr>
            <w:r w:rsidRPr="00FC009D">
              <w:rPr>
                <w:i/>
                <w:iCs/>
                <w:sz w:val="20"/>
                <w:szCs w:val="20"/>
              </w:rPr>
              <w:t>учредительный договор от 12.03.2004</w:t>
            </w:r>
          </w:p>
        </w:tc>
      </w:tr>
      <w:tr w:rsidR="00FF649B" w:rsidRPr="00FC009D">
        <w:trPr>
          <w:trHeight w:val="315"/>
        </w:trPr>
        <w:tc>
          <w:tcPr>
            <w:tcW w:w="851" w:type="dxa"/>
            <w:noWrap/>
            <w:vAlign w:val="bottom"/>
          </w:tcPr>
          <w:p w:rsidR="00FF649B" w:rsidRPr="00FC009D" w:rsidRDefault="00FF649B" w:rsidP="00D61B1B">
            <w:pPr>
              <w:rPr>
                <w:sz w:val="20"/>
                <w:szCs w:val="20"/>
              </w:rPr>
            </w:pPr>
            <w:r w:rsidRPr="00FC009D">
              <w:rPr>
                <w:i/>
                <w:iCs/>
                <w:sz w:val="20"/>
                <w:szCs w:val="20"/>
              </w:rPr>
              <w:t>1.1.2.0</w:t>
            </w:r>
          </w:p>
        </w:tc>
        <w:tc>
          <w:tcPr>
            <w:tcW w:w="1559" w:type="dxa"/>
            <w:noWrap/>
            <w:vAlign w:val="bottom"/>
          </w:tcPr>
          <w:p w:rsidR="00FF649B" w:rsidRPr="00FC009D" w:rsidRDefault="00FF649B" w:rsidP="00D61B1B">
            <w:pPr>
              <w:rPr>
                <w:sz w:val="20"/>
                <w:szCs w:val="20"/>
              </w:rPr>
            </w:pPr>
            <w:r w:rsidRPr="00FC009D">
              <w:rPr>
                <w:i/>
                <w:iCs/>
                <w:sz w:val="20"/>
                <w:szCs w:val="20"/>
              </w:rPr>
              <w:t>7495672857623</w:t>
            </w:r>
          </w:p>
        </w:tc>
        <w:tc>
          <w:tcPr>
            <w:tcW w:w="1843" w:type="dxa"/>
            <w:noWrap/>
            <w:vAlign w:val="bottom"/>
          </w:tcPr>
          <w:p w:rsidR="00FF649B" w:rsidRPr="00FC009D" w:rsidRDefault="00FF649B" w:rsidP="00D61B1B">
            <w:pPr>
              <w:rPr>
                <w:sz w:val="20"/>
                <w:szCs w:val="20"/>
              </w:rPr>
            </w:pPr>
            <w:r w:rsidRPr="00FC009D">
              <w:rPr>
                <w:i/>
                <w:iCs/>
                <w:sz w:val="20"/>
                <w:szCs w:val="20"/>
              </w:rPr>
              <w:t> </w:t>
            </w:r>
          </w:p>
        </w:tc>
        <w:tc>
          <w:tcPr>
            <w:tcW w:w="2693" w:type="dxa"/>
            <w:noWrap/>
            <w:vAlign w:val="bottom"/>
          </w:tcPr>
          <w:p w:rsidR="00FF649B" w:rsidRPr="00FC009D" w:rsidRDefault="00FF649B" w:rsidP="00D61B1B">
            <w:pPr>
              <w:rPr>
                <w:sz w:val="20"/>
                <w:szCs w:val="20"/>
              </w:rPr>
            </w:pPr>
            <w:r w:rsidRPr="00FC009D">
              <w:rPr>
                <w:i/>
                <w:iCs/>
                <w:sz w:val="20"/>
                <w:szCs w:val="20"/>
              </w:rPr>
              <w:t>Мухов Амир Мазиевич</w:t>
            </w:r>
          </w:p>
        </w:tc>
        <w:tc>
          <w:tcPr>
            <w:tcW w:w="2410" w:type="dxa"/>
            <w:noWrap/>
            <w:vAlign w:val="bottom"/>
          </w:tcPr>
          <w:p w:rsidR="00FF649B" w:rsidRPr="00FC009D" w:rsidRDefault="00FF649B" w:rsidP="00D61B1B">
            <w:pPr>
              <w:rPr>
                <w:sz w:val="20"/>
                <w:szCs w:val="20"/>
              </w:rPr>
            </w:pPr>
            <w:r w:rsidRPr="00FC009D">
              <w:rPr>
                <w:i/>
                <w:iCs/>
                <w:sz w:val="20"/>
                <w:szCs w:val="20"/>
              </w:rPr>
              <w:t>Саратов, ул. Ленина, 45</w:t>
            </w:r>
          </w:p>
        </w:tc>
        <w:tc>
          <w:tcPr>
            <w:tcW w:w="1559" w:type="dxa"/>
            <w:noWrap/>
            <w:vAlign w:val="bottom"/>
          </w:tcPr>
          <w:p w:rsidR="00FF649B" w:rsidRPr="00FC009D" w:rsidRDefault="00FF649B" w:rsidP="00D61B1B">
            <w:pPr>
              <w:rPr>
                <w:sz w:val="20"/>
                <w:szCs w:val="20"/>
              </w:rPr>
            </w:pPr>
            <w:r w:rsidRPr="00FC009D">
              <w:rPr>
                <w:i/>
                <w:iCs/>
                <w:sz w:val="20"/>
                <w:szCs w:val="20"/>
              </w:rPr>
              <w:t>66 78 455434</w:t>
            </w:r>
          </w:p>
        </w:tc>
        <w:tc>
          <w:tcPr>
            <w:tcW w:w="1560" w:type="dxa"/>
            <w:noWrap/>
            <w:vAlign w:val="bottom"/>
          </w:tcPr>
          <w:p w:rsidR="00FF649B" w:rsidRPr="00FC009D" w:rsidRDefault="00FF649B" w:rsidP="00D61B1B">
            <w:pPr>
              <w:rPr>
                <w:sz w:val="20"/>
                <w:szCs w:val="20"/>
              </w:rPr>
            </w:pPr>
            <w:r w:rsidRPr="00FC009D">
              <w:rPr>
                <w:i/>
                <w:iCs/>
                <w:sz w:val="20"/>
                <w:szCs w:val="20"/>
              </w:rPr>
              <w:t>Руководитель</w:t>
            </w:r>
          </w:p>
        </w:tc>
        <w:tc>
          <w:tcPr>
            <w:tcW w:w="2411" w:type="dxa"/>
            <w:noWrap/>
            <w:vAlign w:val="bottom"/>
          </w:tcPr>
          <w:p w:rsidR="00FF649B" w:rsidRPr="00FC009D" w:rsidRDefault="00FF649B" w:rsidP="00D61B1B">
            <w:pPr>
              <w:rPr>
                <w:sz w:val="20"/>
                <w:szCs w:val="20"/>
              </w:rPr>
            </w:pPr>
            <w:r w:rsidRPr="00FC009D">
              <w:rPr>
                <w:i/>
                <w:iCs/>
                <w:sz w:val="20"/>
                <w:szCs w:val="20"/>
              </w:rPr>
              <w:t>устав, приказ №77-л/с от 22.05.11</w:t>
            </w:r>
          </w:p>
        </w:tc>
      </w:tr>
      <w:tr w:rsidR="00FF649B" w:rsidRPr="00FC009D">
        <w:trPr>
          <w:trHeight w:val="315"/>
        </w:trPr>
        <w:tc>
          <w:tcPr>
            <w:tcW w:w="851" w:type="dxa"/>
            <w:noWrap/>
            <w:vAlign w:val="bottom"/>
          </w:tcPr>
          <w:p w:rsidR="00FF649B" w:rsidRPr="00FC009D" w:rsidRDefault="00FF649B" w:rsidP="00D61B1B">
            <w:pPr>
              <w:rPr>
                <w:sz w:val="20"/>
                <w:szCs w:val="20"/>
              </w:rPr>
            </w:pPr>
            <w:r w:rsidRPr="00FC009D">
              <w:rPr>
                <w:i/>
                <w:iCs/>
                <w:sz w:val="20"/>
                <w:szCs w:val="20"/>
              </w:rPr>
              <w:t>1.1.2.1</w:t>
            </w:r>
          </w:p>
        </w:tc>
        <w:tc>
          <w:tcPr>
            <w:tcW w:w="1559" w:type="dxa"/>
            <w:noWrap/>
            <w:vAlign w:val="bottom"/>
          </w:tcPr>
          <w:p w:rsidR="00FF649B" w:rsidRPr="00FC009D" w:rsidRDefault="00FF649B" w:rsidP="00D61B1B">
            <w:pPr>
              <w:rPr>
                <w:sz w:val="20"/>
                <w:szCs w:val="20"/>
              </w:rPr>
            </w:pPr>
            <w:r w:rsidRPr="00FC009D">
              <w:rPr>
                <w:i/>
                <w:iCs/>
                <w:sz w:val="20"/>
                <w:szCs w:val="20"/>
              </w:rPr>
              <w:t>8462389547345</w:t>
            </w:r>
          </w:p>
        </w:tc>
        <w:tc>
          <w:tcPr>
            <w:tcW w:w="1843" w:type="dxa"/>
            <w:noWrap/>
            <w:vAlign w:val="bottom"/>
          </w:tcPr>
          <w:p w:rsidR="00FF649B" w:rsidRPr="00FC009D" w:rsidRDefault="00FF649B" w:rsidP="00D61B1B">
            <w:pPr>
              <w:rPr>
                <w:sz w:val="20"/>
                <w:szCs w:val="20"/>
              </w:rPr>
            </w:pPr>
            <w:r w:rsidRPr="00FC009D">
              <w:rPr>
                <w:i/>
                <w:iCs/>
                <w:sz w:val="20"/>
                <w:szCs w:val="20"/>
              </w:rPr>
              <w:t> </w:t>
            </w:r>
          </w:p>
        </w:tc>
        <w:tc>
          <w:tcPr>
            <w:tcW w:w="2693" w:type="dxa"/>
            <w:noWrap/>
            <w:vAlign w:val="bottom"/>
          </w:tcPr>
          <w:p w:rsidR="00FF649B" w:rsidRPr="00FC009D" w:rsidRDefault="00FF649B" w:rsidP="00D61B1B">
            <w:pPr>
              <w:rPr>
                <w:sz w:val="20"/>
                <w:szCs w:val="20"/>
              </w:rPr>
            </w:pPr>
            <w:r w:rsidRPr="00FC009D">
              <w:rPr>
                <w:i/>
                <w:iCs/>
                <w:sz w:val="20"/>
                <w:szCs w:val="20"/>
              </w:rPr>
              <w:t>Мазаева Инна Львовна</w:t>
            </w:r>
          </w:p>
        </w:tc>
        <w:tc>
          <w:tcPr>
            <w:tcW w:w="2410" w:type="dxa"/>
            <w:noWrap/>
            <w:vAlign w:val="bottom"/>
          </w:tcPr>
          <w:p w:rsidR="00FF649B" w:rsidRPr="00FC009D" w:rsidRDefault="00FF649B" w:rsidP="00D61B1B">
            <w:pPr>
              <w:rPr>
                <w:sz w:val="20"/>
                <w:szCs w:val="20"/>
              </w:rPr>
            </w:pPr>
            <w:r w:rsidRPr="00FC009D">
              <w:rPr>
                <w:i/>
                <w:iCs/>
                <w:sz w:val="20"/>
                <w:szCs w:val="20"/>
              </w:rPr>
              <w:t>Саратов, ул. К.Маркса, 5-34</w:t>
            </w:r>
          </w:p>
        </w:tc>
        <w:tc>
          <w:tcPr>
            <w:tcW w:w="1559" w:type="dxa"/>
            <w:noWrap/>
            <w:vAlign w:val="bottom"/>
          </w:tcPr>
          <w:p w:rsidR="00FF649B" w:rsidRPr="00FC009D" w:rsidRDefault="00FF649B" w:rsidP="00D61B1B">
            <w:pPr>
              <w:rPr>
                <w:sz w:val="20"/>
                <w:szCs w:val="20"/>
              </w:rPr>
            </w:pPr>
            <w:r w:rsidRPr="00FC009D">
              <w:rPr>
                <w:i/>
                <w:iCs/>
                <w:sz w:val="20"/>
                <w:szCs w:val="20"/>
              </w:rPr>
              <w:t>67 03 000444</w:t>
            </w:r>
          </w:p>
        </w:tc>
        <w:tc>
          <w:tcPr>
            <w:tcW w:w="1560" w:type="dxa"/>
            <w:noWrap/>
            <w:vAlign w:val="bottom"/>
          </w:tcPr>
          <w:p w:rsidR="00FF649B" w:rsidRPr="00FC009D" w:rsidRDefault="00FF649B" w:rsidP="00D61B1B">
            <w:pPr>
              <w:rPr>
                <w:sz w:val="20"/>
                <w:szCs w:val="20"/>
              </w:rPr>
            </w:pPr>
            <w:r w:rsidRPr="00FC009D">
              <w:rPr>
                <w:i/>
                <w:iCs/>
                <w:sz w:val="20"/>
                <w:szCs w:val="20"/>
              </w:rPr>
              <w:t>Бенефициар</w:t>
            </w:r>
          </w:p>
        </w:tc>
        <w:tc>
          <w:tcPr>
            <w:tcW w:w="2411" w:type="dxa"/>
            <w:noWrap/>
            <w:vAlign w:val="bottom"/>
          </w:tcPr>
          <w:p w:rsidR="00FF649B" w:rsidRPr="00FC009D" w:rsidRDefault="00FF649B" w:rsidP="00D61B1B">
            <w:pPr>
              <w:rPr>
                <w:sz w:val="20"/>
                <w:szCs w:val="20"/>
              </w:rPr>
            </w:pPr>
            <w:r w:rsidRPr="00FC009D">
              <w:rPr>
                <w:i/>
                <w:iCs/>
                <w:sz w:val="20"/>
                <w:szCs w:val="20"/>
              </w:rPr>
              <w:t>учредительный договор от 12.03.2004</w:t>
            </w:r>
          </w:p>
        </w:tc>
      </w:tr>
      <w:tr w:rsidR="00FF649B" w:rsidRPr="00FC009D">
        <w:trPr>
          <w:trHeight w:val="315"/>
        </w:trPr>
        <w:tc>
          <w:tcPr>
            <w:tcW w:w="851" w:type="dxa"/>
            <w:noWrap/>
            <w:vAlign w:val="bottom"/>
          </w:tcPr>
          <w:p w:rsidR="00FF649B" w:rsidRPr="00FC009D" w:rsidRDefault="00FF649B" w:rsidP="00D61B1B">
            <w:pPr>
              <w:rPr>
                <w:sz w:val="20"/>
                <w:szCs w:val="20"/>
              </w:rPr>
            </w:pPr>
            <w:r w:rsidRPr="00FC009D">
              <w:rPr>
                <w:i/>
                <w:iCs/>
                <w:sz w:val="20"/>
                <w:szCs w:val="20"/>
              </w:rPr>
              <w:t>…</w:t>
            </w:r>
          </w:p>
        </w:tc>
        <w:tc>
          <w:tcPr>
            <w:tcW w:w="1559" w:type="dxa"/>
            <w:noWrap/>
            <w:vAlign w:val="bottom"/>
          </w:tcPr>
          <w:p w:rsidR="00FF649B" w:rsidRPr="00FC009D" w:rsidRDefault="00FF649B" w:rsidP="00D61B1B">
            <w:pPr>
              <w:rPr>
                <w:sz w:val="20"/>
                <w:szCs w:val="20"/>
              </w:rPr>
            </w:pPr>
            <w:r w:rsidRPr="00FC009D">
              <w:rPr>
                <w:i/>
                <w:iCs/>
                <w:sz w:val="20"/>
                <w:szCs w:val="20"/>
              </w:rPr>
              <w:t> </w:t>
            </w:r>
          </w:p>
        </w:tc>
        <w:tc>
          <w:tcPr>
            <w:tcW w:w="1843" w:type="dxa"/>
            <w:noWrap/>
            <w:vAlign w:val="bottom"/>
          </w:tcPr>
          <w:p w:rsidR="00FF649B" w:rsidRPr="00FC009D" w:rsidRDefault="00FF649B" w:rsidP="00D61B1B">
            <w:pPr>
              <w:rPr>
                <w:sz w:val="20"/>
                <w:szCs w:val="20"/>
              </w:rPr>
            </w:pPr>
            <w:r w:rsidRPr="00FC009D">
              <w:rPr>
                <w:i/>
                <w:iCs/>
                <w:sz w:val="20"/>
                <w:szCs w:val="20"/>
              </w:rPr>
              <w:t> </w:t>
            </w:r>
          </w:p>
        </w:tc>
        <w:tc>
          <w:tcPr>
            <w:tcW w:w="2693" w:type="dxa"/>
            <w:noWrap/>
            <w:vAlign w:val="bottom"/>
          </w:tcPr>
          <w:p w:rsidR="00FF649B" w:rsidRPr="00FC009D" w:rsidRDefault="00FF649B" w:rsidP="00D61B1B">
            <w:pPr>
              <w:rPr>
                <w:sz w:val="20"/>
                <w:szCs w:val="20"/>
              </w:rPr>
            </w:pPr>
            <w:r w:rsidRPr="00FC009D">
              <w:rPr>
                <w:i/>
                <w:iCs/>
                <w:sz w:val="20"/>
                <w:szCs w:val="20"/>
              </w:rPr>
              <w:t> </w:t>
            </w:r>
          </w:p>
        </w:tc>
        <w:tc>
          <w:tcPr>
            <w:tcW w:w="2410" w:type="dxa"/>
            <w:noWrap/>
            <w:vAlign w:val="bottom"/>
          </w:tcPr>
          <w:p w:rsidR="00FF649B" w:rsidRPr="00FC009D" w:rsidRDefault="00FF649B" w:rsidP="00D61B1B">
            <w:pPr>
              <w:rPr>
                <w:sz w:val="20"/>
                <w:szCs w:val="20"/>
              </w:rPr>
            </w:pPr>
            <w:r w:rsidRPr="00FC009D">
              <w:rPr>
                <w:i/>
                <w:iCs/>
                <w:sz w:val="20"/>
                <w:szCs w:val="20"/>
              </w:rPr>
              <w:t> </w:t>
            </w:r>
          </w:p>
        </w:tc>
        <w:tc>
          <w:tcPr>
            <w:tcW w:w="1559" w:type="dxa"/>
            <w:noWrap/>
            <w:vAlign w:val="bottom"/>
          </w:tcPr>
          <w:p w:rsidR="00FF649B" w:rsidRPr="00FC009D" w:rsidRDefault="00FF649B" w:rsidP="00D61B1B">
            <w:pPr>
              <w:rPr>
                <w:sz w:val="20"/>
                <w:szCs w:val="20"/>
              </w:rPr>
            </w:pPr>
            <w:r w:rsidRPr="00FC009D">
              <w:rPr>
                <w:i/>
                <w:iCs/>
                <w:sz w:val="20"/>
                <w:szCs w:val="20"/>
              </w:rPr>
              <w:t> </w:t>
            </w:r>
          </w:p>
        </w:tc>
        <w:tc>
          <w:tcPr>
            <w:tcW w:w="1560" w:type="dxa"/>
            <w:noWrap/>
            <w:vAlign w:val="bottom"/>
          </w:tcPr>
          <w:p w:rsidR="00FF649B" w:rsidRPr="00FC009D" w:rsidRDefault="00FF649B" w:rsidP="00D61B1B">
            <w:pPr>
              <w:rPr>
                <w:sz w:val="20"/>
                <w:szCs w:val="20"/>
              </w:rPr>
            </w:pPr>
            <w:r w:rsidRPr="00FC009D">
              <w:rPr>
                <w:i/>
                <w:iCs/>
                <w:sz w:val="20"/>
                <w:szCs w:val="20"/>
              </w:rPr>
              <w:t> </w:t>
            </w:r>
          </w:p>
        </w:tc>
        <w:tc>
          <w:tcPr>
            <w:tcW w:w="2411" w:type="dxa"/>
            <w:noWrap/>
            <w:vAlign w:val="bottom"/>
          </w:tcPr>
          <w:p w:rsidR="00FF649B" w:rsidRPr="00FC009D" w:rsidRDefault="00FF649B" w:rsidP="00D61B1B">
            <w:pPr>
              <w:rPr>
                <w:sz w:val="20"/>
                <w:szCs w:val="20"/>
              </w:rPr>
            </w:pPr>
            <w:r w:rsidRPr="00FC009D">
              <w:rPr>
                <w:i/>
                <w:iCs/>
                <w:sz w:val="20"/>
                <w:szCs w:val="20"/>
              </w:rPr>
              <w:t> </w:t>
            </w:r>
          </w:p>
        </w:tc>
      </w:tr>
      <w:tr w:rsidR="00FF649B" w:rsidRPr="00FC009D">
        <w:trPr>
          <w:trHeight w:val="315"/>
        </w:trPr>
        <w:tc>
          <w:tcPr>
            <w:tcW w:w="851" w:type="dxa"/>
            <w:noWrap/>
            <w:vAlign w:val="bottom"/>
          </w:tcPr>
          <w:p w:rsidR="00FF649B" w:rsidRPr="00FC009D" w:rsidRDefault="00FF649B" w:rsidP="00D61B1B">
            <w:pPr>
              <w:rPr>
                <w:sz w:val="20"/>
                <w:szCs w:val="20"/>
              </w:rPr>
            </w:pPr>
            <w:r w:rsidRPr="00FC009D">
              <w:rPr>
                <w:i/>
                <w:iCs/>
                <w:sz w:val="20"/>
                <w:szCs w:val="20"/>
              </w:rPr>
              <w:t>1.2</w:t>
            </w:r>
          </w:p>
        </w:tc>
        <w:tc>
          <w:tcPr>
            <w:tcW w:w="1559" w:type="dxa"/>
            <w:noWrap/>
            <w:vAlign w:val="bottom"/>
          </w:tcPr>
          <w:p w:rsidR="00FF649B" w:rsidRPr="00FC009D" w:rsidRDefault="00FF649B" w:rsidP="00D61B1B">
            <w:pPr>
              <w:rPr>
                <w:sz w:val="20"/>
                <w:szCs w:val="20"/>
              </w:rPr>
            </w:pPr>
            <w:r w:rsidRPr="00FC009D">
              <w:rPr>
                <w:i/>
                <w:iCs/>
                <w:sz w:val="20"/>
                <w:szCs w:val="20"/>
              </w:rPr>
              <w:t>7754456890</w:t>
            </w:r>
          </w:p>
        </w:tc>
        <w:tc>
          <w:tcPr>
            <w:tcW w:w="1843" w:type="dxa"/>
            <w:noWrap/>
            <w:vAlign w:val="bottom"/>
          </w:tcPr>
          <w:p w:rsidR="00FF649B" w:rsidRPr="00FC009D" w:rsidRDefault="00FF649B" w:rsidP="00D61B1B">
            <w:pPr>
              <w:rPr>
                <w:sz w:val="20"/>
                <w:szCs w:val="20"/>
              </w:rPr>
            </w:pPr>
            <w:r w:rsidRPr="00FC009D">
              <w:rPr>
                <w:i/>
                <w:iCs/>
                <w:sz w:val="20"/>
                <w:szCs w:val="20"/>
              </w:rPr>
              <w:t>107656565656565</w:t>
            </w:r>
          </w:p>
        </w:tc>
        <w:tc>
          <w:tcPr>
            <w:tcW w:w="2693" w:type="dxa"/>
            <w:noWrap/>
            <w:vAlign w:val="bottom"/>
          </w:tcPr>
          <w:p w:rsidR="00FF649B" w:rsidRPr="00FC009D" w:rsidRDefault="00FF649B" w:rsidP="00D61B1B">
            <w:pPr>
              <w:rPr>
                <w:sz w:val="20"/>
                <w:szCs w:val="20"/>
              </w:rPr>
            </w:pPr>
            <w:r w:rsidRPr="00FC009D">
              <w:rPr>
                <w:i/>
                <w:iCs/>
                <w:sz w:val="20"/>
                <w:szCs w:val="20"/>
              </w:rPr>
              <w:t>ООО "Свет 2"</w:t>
            </w:r>
          </w:p>
        </w:tc>
        <w:tc>
          <w:tcPr>
            <w:tcW w:w="2410" w:type="dxa"/>
            <w:noWrap/>
            <w:vAlign w:val="bottom"/>
          </w:tcPr>
          <w:p w:rsidR="00FF649B" w:rsidRPr="00FC009D" w:rsidRDefault="00FF649B" w:rsidP="00D61B1B">
            <w:pPr>
              <w:rPr>
                <w:sz w:val="20"/>
                <w:szCs w:val="20"/>
              </w:rPr>
            </w:pPr>
            <w:r w:rsidRPr="00FC009D">
              <w:rPr>
                <w:i/>
                <w:iCs/>
                <w:sz w:val="20"/>
                <w:szCs w:val="20"/>
              </w:rPr>
              <w:t>Смоленск, ул. Титова, 34</w:t>
            </w:r>
          </w:p>
        </w:tc>
        <w:tc>
          <w:tcPr>
            <w:tcW w:w="1559" w:type="dxa"/>
            <w:noWrap/>
            <w:vAlign w:val="bottom"/>
          </w:tcPr>
          <w:p w:rsidR="00FF649B" w:rsidRPr="00FC009D" w:rsidRDefault="00FF649B" w:rsidP="00D61B1B">
            <w:pPr>
              <w:rPr>
                <w:sz w:val="20"/>
                <w:szCs w:val="20"/>
              </w:rPr>
            </w:pPr>
            <w:r w:rsidRPr="00FC009D">
              <w:rPr>
                <w:i/>
                <w:iCs/>
                <w:sz w:val="20"/>
                <w:szCs w:val="20"/>
              </w:rPr>
              <w:t> </w:t>
            </w:r>
          </w:p>
        </w:tc>
        <w:tc>
          <w:tcPr>
            <w:tcW w:w="1560" w:type="dxa"/>
            <w:noWrap/>
            <w:vAlign w:val="bottom"/>
          </w:tcPr>
          <w:p w:rsidR="00FF649B" w:rsidRPr="00FC009D" w:rsidRDefault="00FF649B" w:rsidP="00D61B1B">
            <w:pPr>
              <w:rPr>
                <w:sz w:val="20"/>
                <w:szCs w:val="20"/>
              </w:rPr>
            </w:pPr>
            <w:r w:rsidRPr="00FC009D">
              <w:rPr>
                <w:i/>
                <w:iCs/>
                <w:sz w:val="20"/>
                <w:szCs w:val="20"/>
              </w:rPr>
              <w:t>Участник</w:t>
            </w:r>
          </w:p>
        </w:tc>
        <w:tc>
          <w:tcPr>
            <w:tcW w:w="2411" w:type="dxa"/>
            <w:noWrap/>
            <w:vAlign w:val="bottom"/>
          </w:tcPr>
          <w:p w:rsidR="00FF649B" w:rsidRPr="00FC009D" w:rsidRDefault="00FF649B" w:rsidP="00D61B1B">
            <w:pPr>
              <w:rPr>
                <w:sz w:val="20"/>
                <w:szCs w:val="20"/>
              </w:rPr>
            </w:pPr>
            <w:r w:rsidRPr="00FC009D">
              <w:rPr>
                <w:i/>
                <w:iCs/>
                <w:sz w:val="20"/>
                <w:szCs w:val="20"/>
              </w:rPr>
              <w:t>учредительный договор от 23.01.2008</w:t>
            </w:r>
          </w:p>
        </w:tc>
      </w:tr>
      <w:tr w:rsidR="00FF649B" w:rsidRPr="00FC009D">
        <w:trPr>
          <w:trHeight w:val="315"/>
        </w:trPr>
        <w:tc>
          <w:tcPr>
            <w:tcW w:w="851" w:type="dxa"/>
            <w:noWrap/>
            <w:vAlign w:val="bottom"/>
          </w:tcPr>
          <w:p w:rsidR="00FF649B" w:rsidRPr="00FC009D" w:rsidRDefault="00FF649B" w:rsidP="00D61B1B">
            <w:pPr>
              <w:rPr>
                <w:sz w:val="20"/>
                <w:szCs w:val="20"/>
              </w:rPr>
            </w:pPr>
            <w:r w:rsidRPr="00FC009D">
              <w:rPr>
                <w:i/>
                <w:iCs/>
                <w:sz w:val="20"/>
                <w:szCs w:val="20"/>
              </w:rPr>
              <w:t>1.2.0</w:t>
            </w:r>
          </w:p>
        </w:tc>
        <w:tc>
          <w:tcPr>
            <w:tcW w:w="1559" w:type="dxa"/>
            <w:noWrap/>
            <w:vAlign w:val="bottom"/>
          </w:tcPr>
          <w:p w:rsidR="00FF649B" w:rsidRPr="00FC009D" w:rsidRDefault="00FF649B" w:rsidP="00D61B1B">
            <w:pPr>
              <w:rPr>
                <w:sz w:val="20"/>
                <w:szCs w:val="20"/>
              </w:rPr>
            </w:pPr>
            <w:r w:rsidRPr="00FC009D">
              <w:rPr>
                <w:i/>
                <w:iCs/>
                <w:sz w:val="20"/>
                <w:szCs w:val="20"/>
              </w:rPr>
              <w:t>666555777444</w:t>
            </w:r>
          </w:p>
        </w:tc>
        <w:tc>
          <w:tcPr>
            <w:tcW w:w="1843" w:type="dxa"/>
            <w:noWrap/>
            <w:vAlign w:val="bottom"/>
          </w:tcPr>
          <w:p w:rsidR="00FF649B" w:rsidRPr="00FC009D" w:rsidRDefault="00FF649B" w:rsidP="00D61B1B">
            <w:pPr>
              <w:rPr>
                <w:sz w:val="20"/>
                <w:szCs w:val="20"/>
              </w:rPr>
            </w:pPr>
            <w:r w:rsidRPr="00FC009D">
              <w:rPr>
                <w:i/>
                <w:iCs/>
                <w:sz w:val="20"/>
                <w:szCs w:val="20"/>
              </w:rPr>
              <w:t> </w:t>
            </w:r>
          </w:p>
        </w:tc>
        <w:tc>
          <w:tcPr>
            <w:tcW w:w="2693" w:type="dxa"/>
            <w:noWrap/>
            <w:vAlign w:val="bottom"/>
          </w:tcPr>
          <w:p w:rsidR="00FF649B" w:rsidRPr="00FC009D" w:rsidRDefault="00FF649B" w:rsidP="00D61B1B">
            <w:pPr>
              <w:rPr>
                <w:sz w:val="20"/>
                <w:szCs w:val="20"/>
              </w:rPr>
            </w:pPr>
            <w:r w:rsidRPr="00FC009D">
              <w:rPr>
                <w:i/>
                <w:iCs/>
                <w:sz w:val="20"/>
                <w:szCs w:val="20"/>
              </w:rPr>
              <w:t>Антонов Иван Игоревич</w:t>
            </w:r>
          </w:p>
        </w:tc>
        <w:tc>
          <w:tcPr>
            <w:tcW w:w="2410" w:type="dxa"/>
            <w:noWrap/>
            <w:vAlign w:val="bottom"/>
          </w:tcPr>
          <w:p w:rsidR="00FF649B" w:rsidRPr="00FC009D" w:rsidRDefault="00FF649B" w:rsidP="00D61B1B">
            <w:pPr>
              <w:rPr>
                <w:sz w:val="20"/>
                <w:szCs w:val="20"/>
              </w:rPr>
            </w:pPr>
            <w:r w:rsidRPr="00FC009D">
              <w:rPr>
                <w:i/>
                <w:iCs/>
                <w:sz w:val="20"/>
                <w:szCs w:val="20"/>
              </w:rPr>
              <w:t>Смоленск, ул. Титова, 34</w:t>
            </w:r>
          </w:p>
        </w:tc>
        <w:tc>
          <w:tcPr>
            <w:tcW w:w="1559" w:type="dxa"/>
            <w:noWrap/>
            <w:vAlign w:val="bottom"/>
          </w:tcPr>
          <w:p w:rsidR="00FF649B" w:rsidRPr="00FC009D" w:rsidRDefault="00FF649B" w:rsidP="00D61B1B">
            <w:pPr>
              <w:rPr>
                <w:sz w:val="20"/>
                <w:szCs w:val="20"/>
              </w:rPr>
            </w:pPr>
            <w:r w:rsidRPr="00FC009D">
              <w:rPr>
                <w:i/>
                <w:iCs/>
                <w:sz w:val="20"/>
                <w:szCs w:val="20"/>
              </w:rPr>
              <w:t>66 55 444333</w:t>
            </w:r>
          </w:p>
        </w:tc>
        <w:tc>
          <w:tcPr>
            <w:tcW w:w="1560" w:type="dxa"/>
            <w:noWrap/>
            <w:vAlign w:val="bottom"/>
          </w:tcPr>
          <w:p w:rsidR="00FF649B" w:rsidRPr="00FC009D" w:rsidRDefault="00FF649B" w:rsidP="00D61B1B">
            <w:pPr>
              <w:rPr>
                <w:sz w:val="20"/>
                <w:szCs w:val="20"/>
              </w:rPr>
            </w:pPr>
            <w:r w:rsidRPr="00FC009D">
              <w:rPr>
                <w:i/>
                <w:iCs/>
                <w:sz w:val="20"/>
                <w:szCs w:val="20"/>
              </w:rPr>
              <w:t>Руководитель</w:t>
            </w:r>
          </w:p>
        </w:tc>
        <w:tc>
          <w:tcPr>
            <w:tcW w:w="2411" w:type="dxa"/>
            <w:noWrap/>
            <w:vAlign w:val="bottom"/>
          </w:tcPr>
          <w:p w:rsidR="00FF649B" w:rsidRPr="00FC009D" w:rsidRDefault="00FF649B" w:rsidP="00D61B1B">
            <w:pPr>
              <w:rPr>
                <w:sz w:val="20"/>
                <w:szCs w:val="20"/>
              </w:rPr>
            </w:pPr>
            <w:r w:rsidRPr="00FC009D">
              <w:rPr>
                <w:i/>
                <w:iCs/>
                <w:sz w:val="20"/>
                <w:szCs w:val="20"/>
              </w:rPr>
              <w:t>устав, приказ №56-л/с от 22.05.09</w:t>
            </w:r>
          </w:p>
        </w:tc>
      </w:tr>
      <w:tr w:rsidR="00FF649B" w:rsidRPr="00FC009D">
        <w:trPr>
          <w:trHeight w:val="315"/>
        </w:trPr>
        <w:tc>
          <w:tcPr>
            <w:tcW w:w="851" w:type="dxa"/>
            <w:noWrap/>
            <w:vAlign w:val="bottom"/>
          </w:tcPr>
          <w:p w:rsidR="00FF649B" w:rsidRPr="00FC009D" w:rsidRDefault="00FF649B" w:rsidP="00D61B1B">
            <w:pPr>
              <w:rPr>
                <w:sz w:val="20"/>
                <w:szCs w:val="20"/>
              </w:rPr>
            </w:pPr>
            <w:r w:rsidRPr="00FC009D">
              <w:rPr>
                <w:i/>
                <w:iCs/>
                <w:sz w:val="20"/>
                <w:szCs w:val="20"/>
              </w:rPr>
              <w:t>1.2.1</w:t>
            </w:r>
          </w:p>
        </w:tc>
        <w:tc>
          <w:tcPr>
            <w:tcW w:w="1559" w:type="dxa"/>
            <w:noWrap/>
            <w:vAlign w:val="bottom"/>
          </w:tcPr>
          <w:p w:rsidR="00FF649B" w:rsidRPr="00FC009D" w:rsidRDefault="00FF649B" w:rsidP="00D61B1B">
            <w:pPr>
              <w:rPr>
                <w:sz w:val="20"/>
                <w:szCs w:val="20"/>
              </w:rPr>
            </w:pPr>
            <w:r w:rsidRPr="00FC009D">
              <w:rPr>
                <w:i/>
                <w:iCs/>
                <w:sz w:val="20"/>
                <w:szCs w:val="20"/>
              </w:rPr>
              <w:t>888777666555</w:t>
            </w:r>
          </w:p>
        </w:tc>
        <w:tc>
          <w:tcPr>
            <w:tcW w:w="1843" w:type="dxa"/>
            <w:noWrap/>
            <w:vAlign w:val="bottom"/>
          </w:tcPr>
          <w:p w:rsidR="00FF649B" w:rsidRPr="00FC009D" w:rsidRDefault="00FF649B" w:rsidP="00D61B1B">
            <w:pPr>
              <w:rPr>
                <w:sz w:val="20"/>
                <w:szCs w:val="20"/>
              </w:rPr>
            </w:pPr>
            <w:r w:rsidRPr="00FC009D">
              <w:rPr>
                <w:i/>
                <w:iCs/>
                <w:sz w:val="20"/>
                <w:szCs w:val="20"/>
              </w:rPr>
              <w:t> </w:t>
            </w:r>
          </w:p>
        </w:tc>
        <w:tc>
          <w:tcPr>
            <w:tcW w:w="2693" w:type="dxa"/>
            <w:noWrap/>
            <w:vAlign w:val="bottom"/>
          </w:tcPr>
          <w:p w:rsidR="00FF649B" w:rsidRPr="00FC009D" w:rsidRDefault="00FF649B" w:rsidP="00D61B1B">
            <w:pPr>
              <w:rPr>
                <w:sz w:val="20"/>
                <w:szCs w:val="20"/>
              </w:rPr>
            </w:pPr>
            <w:r w:rsidRPr="00FC009D">
              <w:rPr>
                <w:i/>
                <w:iCs/>
                <w:sz w:val="20"/>
                <w:szCs w:val="20"/>
              </w:rPr>
              <w:t>Ивлев Дмитрий Степанович</w:t>
            </w:r>
          </w:p>
        </w:tc>
        <w:tc>
          <w:tcPr>
            <w:tcW w:w="2410" w:type="dxa"/>
            <w:noWrap/>
            <w:vAlign w:val="bottom"/>
          </w:tcPr>
          <w:p w:rsidR="00FF649B" w:rsidRPr="00FC009D" w:rsidRDefault="00FF649B" w:rsidP="00D61B1B">
            <w:pPr>
              <w:rPr>
                <w:sz w:val="20"/>
                <w:szCs w:val="20"/>
              </w:rPr>
            </w:pPr>
            <w:r w:rsidRPr="00FC009D">
              <w:rPr>
                <w:i/>
                <w:iCs/>
                <w:sz w:val="20"/>
                <w:szCs w:val="20"/>
              </w:rPr>
              <w:t>Смоленск, ул. Чапаева, 34-72</w:t>
            </w:r>
          </w:p>
        </w:tc>
        <w:tc>
          <w:tcPr>
            <w:tcW w:w="1559" w:type="dxa"/>
            <w:noWrap/>
            <w:vAlign w:val="bottom"/>
          </w:tcPr>
          <w:p w:rsidR="00FF649B" w:rsidRPr="00FC009D" w:rsidRDefault="00FF649B" w:rsidP="00D61B1B">
            <w:pPr>
              <w:rPr>
                <w:sz w:val="20"/>
                <w:szCs w:val="20"/>
              </w:rPr>
            </w:pPr>
            <w:r w:rsidRPr="00FC009D">
              <w:rPr>
                <w:i/>
                <w:iCs/>
                <w:sz w:val="20"/>
                <w:szCs w:val="20"/>
              </w:rPr>
              <w:t>77 55 333444</w:t>
            </w:r>
          </w:p>
        </w:tc>
        <w:tc>
          <w:tcPr>
            <w:tcW w:w="1560" w:type="dxa"/>
            <w:noWrap/>
            <w:vAlign w:val="bottom"/>
          </w:tcPr>
          <w:p w:rsidR="00FF649B" w:rsidRPr="00FC009D" w:rsidRDefault="00FF649B" w:rsidP="00D61B1B">
            <w:pPr>
              <w:rPr>
                <w:sz w:val="20"/>
                <w:szCs w:val="20"/>
              </w:rPr>
            </w:pPr>
            <w:r w:rsidRPr="00FC009D">
              <w:rPr>
                <w:i/>
                <w:iCs/>
                <w:sz w:val="20"/>
                <w:szCs w:val="20"/>
              </w:rPr>
              <w:t>Участник</w:t>
            </w:r>
          </w:p>
        </w:tc>
        <w:tc>
          <w:tcPr>
            <w:tcW w:w="2411" w:type="dxa"/>
            <w:noWrap/>
            <w:vAlign w:val="bottom"/>
          </w:tcPr>
          <w:p w:rsidR="00FF649B" w:rsidRPr="00FC009D" w:rsidRDefault="00FF649B" w:rsidP="00D61B1B">
            <w:pPr>
              <w:rPr>
                <w:sz w:val="20"/>
                <w:szCs w:val="20"/>
              </w:rPr>
            </w:pPr>
            <w:r w:rsidRPr="00FC009D">
              <w:rPr>
                <w:i/>
                <w:iCs/>
                <w:sz w:val="20"/>
                <w:szCs w:val="20"/>
              </w:rPr>
              <w:t>учредительный договор от 23.01.2006</w:t>
            </w:r>
          </w:p>
        </w:tc>
      </w:tr>
      <w:tr w:rsidR="00FF649B" w:rsidRPr="00FC009D">
        <w:trPr>
          <w:trHeight w:val="315"/>
        </w:trPr>
        <w:tc>
          <w:tcPr>
            <w:tcW w:w="851" w:type="dxa"/>
            <w:noWrap/>
            <w:vAlign w:val="bottom"/>
          </w:tcPr>
          <w:p w:rsidR="00FF649B" w:rsidRPr="00FC009D" w:rsidRDefault="00FF649B" w:rsidP="00D61B1B">
            <w:pPr>
              <w:rPr>
                <w:sz w:val="20"/>
                <w:szCs w:val="20"/>
              </w:rPr>
            </w:pPr>
            <w:r w:rsidRPr="00FC009D">
              <w:rPr>
                <w:i/>
                <w:iCs/>
                <w:sz w:val="20"/>
                <w:szCs w:val="20"/>
              </w:rPr>
              <w:t>1.2.2</w:t>
            </w:r>
          </w:p>
        </w:tc>
        <w:tc>
          <w:tcPr>
            <w:tcW w:w="1559" w:type="dxa"/>
            <w:noWrap/>
            <w:vAlign w:val="bottom"/>
          </w:tcPr>
          <w:p w:rsidR="00FF649B" w:rsidRPr="00FC009D" w:rsidRDefault="00FF649B" w:rsidP="00D61B1B">
            <w:pPr>
              <w:rPr>
                <w:sz w:val="20"/>
                <w:szCs w:val="20"/>
              </w:rPr>
            </w:pPr>
            <w:r w:rsidRPr="00FC009D">
              <w:rPr>
                <w:i/>
                <w:iCs/>
                <w:sz w:val="20"/>
                <w:szCs w:val="20"/>
              </w:rPr>
              <w:t>333888444555</w:t>
            </w:r>
          </w:p>
        </w:tc>
        <w:tc>
          <w:tcPr>
            <w:tcW w:w="1843" w:type="dxa"/>
            <w:noWrap/>
            <w:vAlign w:val="bottom"/>
          </w:tcPr>
          <w:p w:rsidR="00FF649B" w:rsidRPr="00FC009D" w:rsidRDefault="00FF649B" w:rsidP="00D61B1B">
            <w:pPr>
              <w:rPr>
                <w:sz w:val="20"/>
                <w:szCs w:val="20"/>
              </w:rPr>
            </w:pPr>
            <w:r w:rsidRPr="00FC009D">
              <w:rPr>
                <w:i/>
                <w:iCs/>
                <w:sz w:val="20"/>
                <w:szCs w:val="20"/>
              </w:rPr>
              <w:t> </w:t>
            </w:r>
          </w:p>
        </w:tc>
        <w:tc>
          <w:tcPr>
            <w:tcW w:w="2693" w:type="dxa"/>
            <w:noWrap/>
            <w:vAlign w:val="bottom"/>
          </w:tcPr>
          <w:p w:rsidR="00FF649B" w:rsidRPr="00FC009D" w:rsidRDefault="00FF649B" w:rsidP="00D61B1B">
            <w:pPr>
              <w:rPr>
                <w:sz w:val="20"/>
                <w:szCs w:val="20"/>
              </w:rPr>
            </w:pPr>
            <w:r w:rsidRPr="00FC009D">
              <w:rPr>
                <w:i/>
                <w:iCs/>
                <w:sz w:val="20"/>
                <w:szCs w:val="20"/>
              </w:rPr>
              <w:t>Степанов Игорь Дмитриевич</w:t>
            </w:r>
          </w:p>
        </w:tc>
        <w:tc>
          <w:tcPr>
            <w:tcW w:w="2410" w:type="dxa"/>
            <w:noWrap/>
            <w:vAlign w:val="bottom"/>
          </w:tcPr>
          <w:p w:rsidR="00FF649B" w:rsidRPr="00FC009D" w:rsidRDefault="00FF649B" w:rsidP="00D61B1B">
            <w:pPr>
              <w:rPr>
                <w:sz w:val="20"/>
                <w:szCs w:val="20"/>
              </w:rPr>
            </w:pPr>
            <w:r w:rsidRPr="00FC009D">
              <w:rPr>
                <w:i/>
                <w:iCs/>
                <w:sz w:val="20"/>
                <w:szCs w:val="20"/>
              </w:rPr>
              <w:t>Смоленск, ул. Гагарина, 2-64</w:t>
            </w:r>
          </w:p>
        </w:tc>
        <w:tc>
          <w:tcPr>
            <w:tcW w:w="1559" w:type="dxa"/>
            <w:noWrap/>
            <w:vAlign w:val="bottom"/>
          </w:tcPr>
          <w:p w:rsidR="00FF649B" w:rsidRPr="00FC009D" w:rsidRDefault="00FF649B" w:rsidP="00D61B1B">
            <w:pPr>
              <w:rPr>
                <w:sz w:val="20"/>
                <w:szCs w:val="20"/>
              </w:rPr>
            </w:pPr>
            <w:r w:rsidRPr="00FC009D">
              <w:rPr>
                <w:i/>
                <w:iCs/>
                <w:sz w:val="20"/>
                <w:szCs w:val="20"/>
              </w:rPr>
              <w:t>66 77 223344</w:t>
            </w:r>
          </w:p>
        </w:tc>
        <w:tc>
          <w:tcPr>
            <w:tcW w:w="1560" w:type="dxa"/>
            <w:noWrap/>
            <w:vAlign w:val="bottom"/>
          </w:tcPr>
          <w:p w:rsidR="00FF649B" w:rsidRPr="00FC009D" w:rsidRDefault="00FF649B" w:rsidP="00D61B1B">
            <w:pPr>
              <w:rPr>
                <w:sz w:val="20"/>
                <w:szCs w:val="20"/>
              </w:rPr>
            </w:pPr>
            <w:r w:rsidRPr="00FC009D">
              <w:rPr>
                <w:i/>
                <w:iCs/>
                <w:sz w:val="20"/>
                <w:szCs w:val="20"/>
              </w:rPr>
              <w:t>Участник</w:t>
            </w:r>
          </w:p>
        </w:tc>
        <w:tc>
          <w:tcPr>
            <w:tcW w:w="2411" w:type="dxa"/>
            <w:noWrap/>
            <w:vAlign w:val="bottom"/>
          </w:tcPr>
          <w:p w:rsidR="00FF649B" w:rsidRPr="00FC009D" w:rsidRDefault="00FF649B" w:rsidP="00D61B1B">
            <w:pPr>
              <w:rPr>
                <w:sz w:val="20"/>
                <w:szCs w:val="20"/>
              </w:rPr>
            </w:pPr>
            <w:r w:rsidRPr="00FC009D">
              <w:rPr>
                <w:i/>
                <w:iCs/>
                <w:sz w:val="20"/>
                <w:szCs w:val="20"/>
              </w:rPr>
              <w:t>учредительный договор от 23.01.2006</w:t>
            </w:r>
          </w:p>
        </w:tc>
      </w:tr>
      <w:tr w:rsidR="00FF649B" w:rsidRPr="00FC009D">
        <w:trPr>
          <w:trHeight w:val="315"/>
        </w:trPr>
        <w:tc>
          <w:tcPr>
            <w:tcW w:w="851" w:type="dxa"/>
            <w:noWrap/>
            <w:vAlign w:val="bottom"/>
          </w:tcPr>
          <w:p w:rsidR="00FF649B" w:rsidRPr="00FC009D" w:rsidRDefault="00FF649B" w:rsidP="00D61B1B">
            <w:pPr>
              <w:rPr>
                <w:sz w:val="20"/>
                <w:szCs w:val="20"/>
              </w:rPr>
            </w:pPr>
            <w:r w:rsidRPr="00FC009D">
              <w:rPr>
                <w:i/>
                <w:iCs/>
                <w:sz w:val="20"/>
                <w:szCs w:val="20"/>
              </w:rPr>
              <w:t>…</w:t>
            </w:r>
          </w:p>
        </w:tc>
        <w:tc>
          <w:tcPr>
            <w:tcW w:w="1559" w:type="dxa"/>
            <w:noWrap/>
            <w:vAlign w:val="bottom"/>
          </w:tcPr>
          <w:p w:rsidR="00FF649B" w:rsidRPr="00FC009D" w:rsidRDefault="00FF649B" w:rsidP="00D61B1B">
            <w:pPr>
              <w:rPr>
                <w:sz w:val="20"/>
                <w:szCs w:val="20"/>
              </w:rPr>
            </w:pPr>
            <w:r w:rsidRPr="00FC009D">
              <w:rPr>
                <w:i/>
                <w:iCs/>
                <w:sz w:val="20"/>
                <w:szCs w:val="20"/>
              </w:rPr>
              <w:t> </w:t>
            </w:r>
          </w:p>
        </w:tc>
        <w:tc>
          <w:tcPr>
            <w:tcW w:w="1843" w:type="dxa"/>
            <w:noWrap/>
            <w:vAlign w:val="bottom"/>
          </w:tcPr>
          <w:p w:rsidR="00FF649B" w:rsidRPr="00FC009D" w:rsidRDefault="00FF649B" w:rsidP="00D61B1B">
            <w:pPr>
              <w:rPr>
                <w:sz w:val="20"/>
                <w:szCs w:val="20"/>
              </w:rPr>
            </w:pPr>
            <w:r w:rsidRPr="00FC009D">
              <w:rPr>
                <w:i/>
                <w:iCs/>
                <w:sz w:val="20"/>
                <w:szCs w:val="20"/>
              </w:rPr>
              <w:t> </w:t>
            </w:r>
          </w:p>
        </w:tc>
        <w:tc>
          <w:tcPr>
            <w:tcW w:w="2693" w:type="dxa"/>
            <w:noWrap/>
            <w:vAlign w:val="bottom"/>
          </w:tcPr>
          <w:p w:rsidR="00FF649B" w:rsidRPr="00FC009D" w:rsidRDefault="00FF649B" w:rsidP="00D61B1B">
            <w:pPr>
              <w:rPr>
                <w:sz w:val="20"/>
                <w:szCs w:val="20"/>
              </w:rPr>
            </w:pPr>
            <w:r w:rsidRPr="00FC009D">
              <w:rPr>
                <w:i/>
                <w:iCs/>
                <w:sz w:val="20"/>
                <w:szCs w:val="20"/>
              </w:rPr>
              <w:t> </w:t>
            </w:r>
          </w:p>
        </w:tc>
        <w:tc>
          <w:tcPr>
            <w:tcW w:w="2410" w:type="dxa"/>
            <w:noWrap/>
            <w:vAlign w:val="bottom"/>
          </w:tcPr>
          <w:p w:rsidR="00FF649B" w:rsidRPr="00FC009D" w:rsidRDefault="00FF649B" w:rsidP="00D61B1B">
            <w:pPr>
              <w:rPr>
                <w:sz w:val="20"/>
                <w:szCs w:val="20"/>
              </w:rPr>
            </w:pPr>
            <w:r w:rsidRPr="00FC009D">
              <w:rPr>
                <w:i/>
                <w:iCs/>
                <w:sz w:val="20"/>
                <w:szCs w:val="20"/>
              </w:rPr>
              <w:t> </w:t>
            </w:r>
          </w:p>
        </w:tc>
        <w:tc>
          <w:tcPr>
            <w:tcW w:w="1559" w:type="dxa"/>
            <w:noWrap/>
            <w:vAlign w:val="bottom"/>
          </w:tcPr>
          <w:p w:rsidR="00FF649B" w:rsidRPr="00FC009D" w:rsidRDefault="00FF649B" w:rsidP="00D61B1B">
            <w:pPr>
              <w:rPr>
                <w:sz w:val="20"/>
                <w:szCs w:val="20"/>
              </w:rPr>
            </w:pPr>
            <w:r w:rsidRPr="00FC009D">
              <w:rPr>
                <w:i/>
                <w:iCs/>
                <w:sz w:val="20"/>
                <w:szCs w:val="20"/>
              </w:rPr>
              <w:t> </w:t>
            </w:r>
          </w:p>
        </w:tc>
        <w:tc>
          <w:tcPr>
            <w:tcW w:w="1560" w:type="dxa"/>
            <w:noWrap/>
            <w:vAlign w:val="bottom"/>
          </w:tcPr>
          <w:p w:rsidR="00FF649B" w:rsidRPr="00FC009D" w:rsidRDefault="00FF649B" w:rsidP="00D61B1B">
            <w:pPr>
              <w:rPr>
                <w:sz w:val="20"/>
                <w:szCs w:val="20"/>
              </w:rPr>
            </w:pPr>
            <w:r w:rsidRPr="00FC009D">
              <w:rPr>
                <w:i/>
                <w:iCs/>
                <w:sz w:val="20"/>
                <w:szCs w:val="20"/>
              </w:rPr>
              <w:t> </w:t>
            </w:r>
          </w:p>
        </w:tc>
        <w:tc>
          <w:tcPr>
            <w:tcW w:w="2411" w:type="dxa"/>
            <w:noWrap/>
            <w:vAlign w:val="bottom"/>
          </w:tcPr>
          <w:p w:rsidR="00FF649B" w:rsidRPr="00FC009D" w:rsidRDefault="00FF649B" w:rsidP="00D61B1B">
            <w:pPr>
              <w:rPr>
                <w:sz w:val="20"/>
                <w:szCs w:val="20"/>
              </w:rPr>
            </w:pPr>
            <w:r w:rsidRPr="00FC009D">
              <w:rPr>
                <w:i/>
                <w:iCs/>
                <w:sz w:val="20"/>
                <w:szCs w:val="20"/>
              </w:rPr>
              <w:t> </w:t>
            </w:r>
          </w:p>
        </w:tc>
      </w:tr>
      <w:tr w:rsidR="00FF649B" w:rsidRPr="00FC009D">
        <w:trPr>
          <w:trHeight w:val="315"/>
        </w:trPr>
        <w:tc>
          <w:tcPr>
            <w:tcW w:w="851" w:type="dxa"/>
            <w:noWrap/>
            <w:vAlign w:val="bottom"/>
          </w:tcPr>
          <w:p w:rsidR="00FF649B" w:rsidRPr="00FC009D" w:rsidRDefault="00FF649B" w:rsidP="00D61B1B">
            <w:pPr>
              <w:rPr>
                <w:sz w:val="20"/>
                <w:szCs w:val="20"/>
              </w:rPr>
            </w:pPr>
            <w:r w:rsidRPr="00FC009D">
              <w:rPr>
                <w:i/>
                <w:iCs/>
                <w:sz w:val="20"/>
                <w:szCs w:val="20"/>
              </w:rPr>
              <w:t>1.3</w:t>
            </w:r>
          </w:p>
        </w:tc>
        <w:tc>
          <w:tcPr>
            <w:tcW w:w="1559" w:type="dxa"/>
            <w:noWrap/>
            <w:vAlign w:val="bottom"/>
          </w:tcPr>
          <w:p w:rsidR="00FF649B" w:rsidRPr="00FC009D" w:rsidRDefault="00FF649B" w:rsidP="00D61B1B">
            <w:pPr>
              <w:rPr>
                <w:sz w:val="20"/>
                <w:szCs w:val="20"/>
              </w:rPr>
            </w:pPr>
            <w:r w:rsidRPr="00FC009D">
              <w:rPr>
                <w:i/>
                <w:iCs/>
                <w:sz w:val="20"/>
                <w:szCs w:val="20"/>
              </w:rPr>
              <w:t>ASU66-54</w:t>
            </w:r>
          </w:p>
        </w:tc>
        <w:tc>
          <w:tcPr>
            <w:tcW w:w="1843" w:type="dxa"/>
            <w:noWrap/>
            <w:vAlign w:val="bottom"/>
          </w:tcPr>
          <w:p w:rsidR="00FF649B" w:rsidRPr="00FC009D" w:rsidRDefault="00FF649B" w:rsidP="00D61B1B">
            <w:pPr>
              <w:rPr>
                <w:sz w:val="20"/>
                <w:szCs w:val="20"/>
              </w:rPr>
            </w:pPr>
            <w:r w:rsidRPr="00FC009D">
              <w:rPr>
                <w:i/>
                <w:iCs/>
                <w:sz w:val="20"/>
                <w:szCs w:val="20"/>
              </w:rPr>
              <w:t> </w:t>
            </w:r>
          </w:p>
        </w:tc>
        <w:tc>
          <w:tcPr>
            <w:tcW w:w="2693" w:type="dxa"/>
            <w:noWrap/>
            <w:vAlign w:val="bottom"/>
          </w:tcPr>
          <w:p w:rsidR="00FF649B" w:rsidRPr="00FC009D" w:rsidRDefault="00FF649B" w:rsidP="00D61B1B">
            <w:pPr>
              <w:rPr>
                <w:sz w:val="20"/>
                <w:szCs w:val="20"/>
              </w:rPr>
            </w:pPr>
            <w:r w:rsidRPr="00FC009D">
              <w:rPr>
                <w:i/>
                <w:iCs/>
                <w:sz w:val="20"/>
                <w:szCs w:val="20"/>
              </w:rPr>
              <w:t>Игуана лтд (Iguana LTD)</w:t>
            </w:r>
          </w:p>
        </w:tc>
        <w:tc>
          <w:tcPr>
            <w:tcW w:w="2410" w:type="dxa"/>
            <w:noWrap/>
            <w:vAlign w:val="bottom"/>
          </w:tcPr>
          <w:p w:rsidR="00FF649B" w:rsidRPr="00FC009D" w:rsidRDefault="00FF649B" w:rsidP="00D61B1B">
            <w:pPr>
              <w:rPr>
                <w:sz w:val="20"/>
                <w:szCs w:val="20"/>
              </w:rPr>
            </w:pPr>
            <w:r w:rsidRPr="00FC009D">
              <w:rPr>
                <w:i/>
                <w:iCs/>
                <w:sz w:val="20"/>
                <w:szCs w:val="20"/>
              </w:rPr>
              <w:t>США, штат Виржиния, 533</w:t>
            </w:r>
          </w:p>
        </w:tc>
        <w:tc>
          <w:tcPr>
            <w:tcW w:w="1559" w:type="dxa"/>
            <w:noWrap/>
            <w:vAlign w:val="bottom"/>
          </w:tcPr>
          <w:p w:rsidR="00FF649B" w:rsidRPr="00FC009D" w:rsidRDefault="00FF649B" w:rsidP="00D61B1B">
            <w:pPr>
              <w:rPr>
                <w:sz w:val="20"/>
                <w:szCs w:val="20"/>
              </w:rPr>
            </w:pPr>
            <w:r w:rsidRPr="00FC009D">
              <w:rPr>
                <w:i/>
                <w:iCs/>
                <w:sz w:val="20"/>
                <w:szCs w:val="20"/>
              </w:rPr>
              <w:t> </w:t>
            </w:r>
          </w:p>
        </w:tc>
        <w:tc>
          <w:tcPr>
            <w:tcW w:w="1560" w:type="dxa"/>
            <w:noWrap/>
            <w:vAlign w:val="bottom"/>
          </w:tcPr>
          <w:p w:rsidR="00FF649B" w:rsidRPr="00FC009D" w:rsidRDefault="00FF649B" w:rsidP="00D61B1B">
            <w:pPr>
              <w:rPr>
                <w:sz w:val="20"/>
                <w:szCs w:val="20"/>
              </w:rPr>
            </w:pPr>
            <w:r w:rsidRPr="00FC009D">
              <w:rPr>
                <w:i/>
                <w:iCs/>
                <w:sz w:val="20"/>
                <w:szCs w:val="20"/>
              </w:rPr>
              <w:t>Участник</w:t>
            </w:r>
          </w:p>
        </w:tc>
        <w:tc>
          <w:tcPr>
            <w:tcW w:w="2411" w:type="dxa"/>
            <w:noWrap/>
            <w:vAlign w:val="bottom"/>
          </w:tcPr>
          <w:p w:rsidR="00FF649B" w:rsidRPr="00FC009D" w:rsidRDefault="00FF649B" w:rsidP="00D61B1B">
            <w:pPr>
              <w:rPr>
                <w:sz w:val="20"/>
                <w:szCs w:val="20"/>
              </w:rPr>
            </w:pPr>
            <w:r w:rsidRPr="00FC009D">
              <w:rPr>
                <w:i/>
                <w:iCs/>
                <w:sz w:val="20"/>
                <w:szCs w:val="20"/>
              </w:rPr>
              <w:t>учредительный договор от 23.01.2008</w:t>
            </w:r>
          </w:p>
        </w:tc>
      </w:tr>
      <w:tr w:rsidR="00FF649B" w:rsidRPr="00FC009D">
        <w:trPr>
          <w:trHeight w:val="315"/>
        </w:trPr>
        <w:tc>
          <w:tcPr>
            <w:tcW w:w="851" w:type="dxa"/>
            <w:noWrap/>
            <w:vAlign w:val="bottom"/>
          </w:tcPr>
          <w:p w:rsidR="00FF649B" w:rsidRPr="00FC009D" w:rsidRDefault="00FF649B" w:rsidP="00D61B1B">
            <w:pPr>
              <w:rPr>
                <w:sz w:val="20"/>
                <w:szCs w:val="20"/>
              </w:rPr>
            </w:pPr>
            <w:r w:rsidRPr="00FC009D">
              <w:rPr>
                <w:i/>
                <w:iCs/>
                <w:sz w:val="20"/>
                <w:szCs w:val="20"/>
              </w:rPr>
              <w:t> </w:t>
            </w:r>
          </w:p>
        </w:tc>
        <w:tc>
          <w:tcPr>
            <w:tcW w:w="1559" w:type="dxa"/>
            <w:noWrap/>
            <w:vAlign w:val="bottom"/>
          </w:tcPr>
          <w:p w:rsidR="00FF649B" w:rsidRPr="00FC009D" w:rsidRDefault="00FF649B" w:rsidP="00D61B1B">
            <w:pPr>
              <w:rPr>
                <w:sz w:val="20"/>
                <w:szCs w:val="20"/>
              </w:rPr>
            </w:pPr>
            <w:r w:rsidRPr="00FC009D">
              <w:rPr>
                <w:i/>
                <w:iCs/>
                <w:sz w:val="20"/>
                <w:szCs w:val="20"/>
              </w:rPr>
              <w:t> </w:t>
            </w:r>
          </w:p>
        </w:tc>
        <w:tc>
          <w:tcPr>
            <w:tcW w:w="1843" w:type="dxa"/>
            <w:noWrap/>
            <w:vAlign w:val="bottom"/>
          </w:tcPr>
          <w:p w:rsidR="00FF649B" w:rsidRPr="00FC009D" w:rsidRDefault="00FF649B" w:rsidP="00D61B1B">
            <w:pPr>
              <w:rPr>
                <w:sz w:val="20"/>
                <w:szCs w:val="20"/>
              </w:rPr>
            </w:pPr>
            <w:r w:rsidRPr="00FC009D">
              <w:rPr>
                <w:i/>
                <w:iCs/>
                <w:sz w:val="20"/>
                <w:szCs w:val="20"/>
              </w:rPr>
              <w:t> </w:t>
            </w:r>
          </w:p>
        </w:tc>
        <w:tc>
          <w:tcPr>
            <w:tcW w:w="2693" w:type="dxa"/>
            <w:noWrap/>
            <w:vAlign w:val="bottom"/>
          </w:tcPr>
          <w:p w:rsidR="00FF649B" w:rsidRPr="00FC009D" w:rsidRDefault="00FF649B" w:rsidP="00D61B1B">
            <w:pPr>
              <w:rPr>
                <w:sz w:val="20"/>
                <w:szCs w:val="20"/>
              </w:rPr>
            </w:pPr>
            <w:r w:rsidRPr="00FC009D">
              <w:rPr>
                <w:i/>
                <w:iCs/>
                <w:sz w:val="20"/>
                <w:szCs w:val="20"/>
              </w:rPr>
              <w:t>Ruan Max Amer</w:t>
            </w:r>
          </w:p>
        </w:tc>
        <w:tc>
          <w:tcPr>
            <w:tcW w:w="2410" w:type="dxa"/>
            <w:noWrap/>
            <w:vAlign w:val="bottom"/>
          </w:tcPr>
          <w:p w:rsidR="00FF649B" w:rsidRPr="00FC009D" w:rsidRDefault="00FF649B" w:rsidP="00D61B1B">
            <w:pPr>
              <w:rPr>
                <w:sz w:val="20"/>
                <w:szCs w:val="20"/>
              </w:rPr>
            </w:pPr>
            <w:r w:rsidRPr="00FC009D">
              <w:rPr>
                <w:i/>
                <w:iCs/>
                <w:sz w:val="20"/>
                <w:szCs w:val="20"/>
              </w:rPr>
              <w:t>Кипр, Лимассол, 24-75</w:t>
            </w:r>
          </w:p>
        </w:tc>
        <w:tc>
          <w:tcPr>
            <w:tcW w:w="1559" w:type="dxa"/>
            <w:noWrap/>
            <w:vAlign w:val="bottom"/>
          </w:tcPr>
          <w:p w:rsidR="00FF649B" w:rsidRPr="00FC009D" w:rsidRDefault="00FF649B" w:rsidP="00D61B1B">
            <w:pPr>
              <w:rPr>
                <w:sz w:val="20"/>
                <w:szCs w:val="20"/>
              </w:rPr>
            </w:pPr>
            <w:r w:rsidRPr="00FC009D">
              <w:rPr>
                <w:i/>
                <w:iCs/>
                <w:sz w:val="20"/>
                <w:szCs w:val="20"/>
              </w:rPr>
              <w:t>776AE 6654</w:t>
            </w:r>
          </w:p>
        </w:tc>
        <w:tc>
          <w:tcPr>
            <w:tcW w:w="1560" w:type="dxa"/>
            <w:noWrap/>
            <w:vAlign w:val="bottom"/>
          </w:tcPr>
          <w:p w:rsidR="00FF649B" w:rsidRPr="00FC009D" w:rsidRDefault="00FF649B" w:rsidP="00D61B1B">
            <w:pPr>
              <w:rPr>
                <w:sz w:val="20"/>
                <w:szCs w:val="20"/>
              </w:rPr>
            </w:pPr>
            <w:r w:rsidRPr="00FC009D">
              <w:rPr>
                <w:i/>
                <w:iCs/>
                <w:sz w:val="20"/>
                <w:szCs w:val="20"/>
              </w:rPr>
              <w:t>Руководитель</w:t>
            </w:r>
          </w:p>
        </w:tc>
        <w:tc>
          <w:tcPr>
            <w:tcW w:w="2411" w:type="dxa"/>
            <w:noWrap/>
            <w:vAlign w:val="bottom"/>
          </w:tcPr>
          <w:p w:rsidR="00FF649B" w:rsidRPr="00FC009D" w:rsidRDefault="00FF649B" w:rsidP="00D61B1B">
            <w:pPr>
              <w:rPr>
                <w:sz w:val="20"/>
                <w:szCs w:val="20"/>
              </w:rPr>
            </w:pPr>
            <w:r w:rsidRPr="00FC009D">
              <w:rPr>
                <w:i/>
                <w:iCs/>
                <w:sz w:val="20"/>
                <w:szCs w:val="20"/>
              </w:rPr>
              <w:t> </w:t>
            </w:r>
          </w:p>
        </w:tc>
      </w:tr>
      <w:tr w:rsidR="00FF649B" w:rsidRPr="00FC009D">
        <w:trPr>
          <w:trHeight w:val="315"/>
        </w:trPr>
        <w:tc>
          <w:tcPr>
            <w:tcW w:w="851" w:type="dxa"/>
            <w:noWrap/>
            <w:vAlign w:val="bottom"/>
          </w:tcPr>
          <w:p w:rsidR="00FF649B" w:rsidRPr="00FC009D" w:rsidRDefault="00FF649B" w:rsidP="00D61B1B">
            <w:pPr>
              <w:rPr>
                <w:sz w:val="20"/>
                <w:szCs w:val="20"/>
              </w:rPr>
            </w:pPr>
            <w:r w:rsidRPr="00FC009D">
              <w:rPr>
                <w:i/>
                <w:iCs/>
                <w:sz w:val="20"/>
                <w:szCs w:val="20"/>
              </w:rPr>
              <w:t>…</w:t>
            </w:r>
          </w:p>
        </w:tc>
        <w:tc>
          <w:tcPr>
            <w:tcW w:w="1559" w:type="dxa"/>
            <w:noWrap/>
            <w:vAlign w:val="bottom"/>
          </w:tcPr>
          <w:p w:rsidR="00FF649B" w:rsidRPr="00FC009D" w:rsidRDefault="00FF649B" w:rsidP="00D61B1B">
            <w:pPr>
              <w:rPr>
                <w:sz w:val="20"/>
                <w:szCs w:val="20"/>
              </w:rPr>
            </w:pPr>
            <w:r w:rsidRPr="00FC009D">
              <w:rPr>
                <w:i/>
                <w:iCs/>
                <w:sz w:val="20"/>
                <w:szCs w:val="20"/>
              </w:rPr>
              <w:t> </w:t>
            </w:r>
          </w:p>
        </w:tc>
        <w:tc>
          <w:tcPr>
            <w:tcW w:w="1843" w:type="dxa"/>
            <w:noWrap/>
            <w:vAlign w:val="bottom"/>
          </w:tcPr>
          <w:p w:rsidR="00FF649B" w:rsidRPr="00FC009D" w:rsidRDefault="00FF649B" w:rsidP="00D61B1B">
            <w:pPr>
              <w:rPr>
                <w:sz w:val="20"/>
                <w:szCs w:val="20"/>
              </w:rPr>
            </w:pPr>
            <w:r w:rsidRPr="00FC009D">
              <w:rPr>
                <w:i/>
                <w:iCs/>
                <w:sz w:val="20"/>
                <w:szCs w:val="20"/>
              </w:rPr>
              <w:t> </w:t>
            </w:r>
          </w:p>
        </w:tc>
        <w:tc>
          <w:tcPr>
            <w:tcW w:w="2693" w:type="dxa"/>
            <w:noWrap/>
            <w:vAlign w:val="bottom"/>
          </w:tcPr>
          <w:p w:rsidR="00FF649B" w:rsidRPr="00FC009D" w:rsidRDefault="00FF649B" w:rsidP="00D61B1B">
            <w:pPr>
              <w:rPr>
                <w:sz w:val="20"/>
                <w:szCs w:val="20"/>
              </w:rPr>
            </w:pPr>
            <w:r w:rsidRPr="00FC009D">
              <w:rPr>
                <w:i/>
                <w:iCs/>
                <w:sz w:val="20"/>
                <w:szCs w:val="20"/>
              </w:rPr>
              <w:t> </w:t>
            </w:r>
          </w:p>
        </w:tc>
        <w:tc>
          <w:tcPr>
            <w:tcW w:w="2410" w:type="dxa"/>
            <w:noWrap/>
            <w:vAlign w:val="bottom"/>
          </w:tcPr>
          <w:p w:rsidR="00FF649B" w:rsidRPr="00FC009D" w:rsidRDefault="00FF649B" w:rsidP="00D61B1B">
            <w:pPr>
              <w:rPr>
                <w:sz w:val="20"/>
                <w:szCs w:val="20"/>
              </w:rPr>
            </w:pPr>
            <w:r w:rsidRPr="00FC009D">
              <w:rPr>
                <w:i/>
                <w:iCs/>
                <w:sz w:val="20"/>
                <w:szCs w:val="20"/>
              </w:rPr>
              <w:t> </w:t>
            </w:r>
          </w:p>
        </w:tc>
        <w:tc>
          <w:tcPr>
            <w:tcW w:w="1559" w:type="dxa"/>
            <w:noWrap/>
            <w:vAlign w:val="bottom"/>
          </w:tcPr>
          <w:p w:rsidR="00FF649B" w:rsidRPr="00FC009D" w:rsidRDefault="00FF649B" w:rsidP="00D61B1B">
            <w:pPr>
              <w:rPr>
                <w:sz w:val="20"/>
                <w:szCs w:val="20"/>
              </w:rPr>
            </w:pPr>
            <w:r w:rsidRPr="00FC009D">
              <w:rPr>
                <w:i/>
                <w:iCs/>
                <w:sz w:val="20"/>
                <w:szCs w:val="20"/>
              </w:rPr>
              <w:t> </w:t>
            </w:r>
          </w:p>
        </w:tc>
        <w:tc>
          <w:tcPr>
            <w:tcW w:w="1560" w:type="dxa"/>
            <w:noWrap/>
            <w:vAlign w:val="bottom"/>
          </w:tcPr>
          <w:p w:rsidR="00FF649B" w:rsidRPr="00FC009D" w:rsidRDefault="00FF649B" w:rsidP="00D61B1B">
            <w:pPr>
              <w:rPr>
                <w:sz w:val="20"/>
                <w:szCs w:val="20"/>
              </w:rPr>
            </w:pPr>
            <w:r w:rsidRPr="00FC009D">
              <w:rPr>
                <w:i/>
                <w:iCs/>
                <w:sz w:val="20"/>
                <w:szCs w:val="20"/>
              </w:rPr>
              <w:t> </w:t>
            </w:r>
          </w:p>
        </w:tc>
        <w:tc>
          <w:tcPr>
            <w:tcW w:w="2411" w:type="dxa"/>
            <w:noWrap/>
            <w:vAlign w:val="bottom"/>
          </w:tcPr>
          <w:p w:rsidR="00FF649B" w:rsidRPr="00FC009D" w:rsidRDefault="00FF649B" w:rsidP="00D61B1B">
            <w:pPr>
              <w:rPr>
                <w:sz w:val="20"/>
                <w:szCs w:val="20"/>
              </w:rPr>
            </w:pPr>
            <w:r w:rsidRPr="00FC009D">
              <w:rPr>
                <w:i/>
                <w:iCs/>
                <w:sz w:val="20"/>
                <w:szCs w:val="20"/>
              </w:rPr>
              <w:t> </w:t>
            </w:r>
          </w:p>
        </w:tc>
      </w:tr>
    </w:tbl>
    <w:p w:rsidR="00FF649B" w:rsidRPr="00FC009D" w:rsidRDefault="00FF649B" w:rsidP="00D61B1B">
      <w:pPr>
        <w:jc w:val="right"/>
        <w:rPr>
          <w:sz w:val="22"/>
          <w:szCs w:val="22"/>
        </w:rPr>
      </w:pPr>
    </w:p>
    <w:p w:rsidR="00FF649B" w:rsidRPr="00FC009D" w:rsidRDefault="00FF649B" w:rsidP="00D61B1B">
      <w:pPr>
        <w:pStyle w:val="Times12"/>
        <w:jc w:val="right"/>
        <w:rPr>
          <w:sz w:val="28"/>
          <w:szCs w:val="28"/>
        </w:rPr>
        <w:sectPr w:rsidR="00FF649B" w:rsidRPr="00FC009D" w:rsidSect="0085523F">
          <w:headerReference w:type="default" r:id="rId19"/>
          <w:footerReference w:type="default" r:id="rId20"/>
          <w:pgSz w:w="16840" w:h="11907" w:orient="landscape" w:code="9"/>
          <w:pgMar w:top="1418" w:right="1134" w:bottom="567" w:left="1134" w:header="567" w:footer="567" w:gutter="0"/>
          <w:cols w:space="708"/>
          <w:docGrid w:linePitch="360"/>
        </w:sectPr>
      </w:pPr>
    </w:p>
    <w:p w:rsidR="00FF649B" w:rsidRPr="00FC009D" w:rsidRDefault="00FF649B" w:rsidP="00D61B1B">
      <w:pPr>
        <w:pStyle w:val="Times12"/>
        <w:jc w:val="right"/>
        <w:rPr>
          <w:sz w:val="28"/>
          <w:szCs w:val="28"/>
        </w:rPr>
      </w:pPr>
      <w:r w:rsidRPr="00FC009D">
        <w:rPr>
          <w:sz w:val="28"/>
          <w:szCs w:val="28"/>
        </w:rPr>
        <w:t xml:space="preserve">Форма </w:t>
      </w:r>
      <w:r>
        <w:rPr>
          <w:sz w:val="28"/>
          <w:szCs w:val="28"/>
        </w:rPr>
        <w:t>2</w:t>
      </w:r>
      <w:r w:rsidRPr="00FC009D">
        <w:rPr>
          <w:sz w:val="28"/>
          <w:szCs w:val="28"/>
        </w:rPr>
        <w:t>.</w:t>
      </w:r>
    </w:p>
    <w:p w:rsidR="00FF649B" w:rsidRPr="00FC009D" w:rsidRDefault="00FF649B" w:rsidP="00D61B1B">
      <w:pPr>
        <w:pStyle w:val="Times12"/>
        <w:ind w:left="5387" w:firstLine="0"/>
        <w:jc w:val="left"/>
      </w:pPr>
      <w:r w:rsidRPr="00FC009D">
        <w:t xml:space="preserve">Приложение к заявке на участие в </w:t>
      </w:r>
      <w:r>
        <w:t>закупке</w:t>
      </w:r>
    </w:p>
    <w:p w:rsidR="00FF649B" w:rsidRPr="00FC009D" w:rsidRDefault="00FF649B" w:rsidP="00D61B1B">
      <w:pPr>
        <w:pStyle w:val="Times12"/>
        <w:ind w:left="5387" w:firstLine="0"/>
        <w:jc w:val="left"/>
      </w:pPr>
      <w:r w:rsidRPr="00FC009D">
        <w:t>от «___» __________ 20___ г. № ______</w:t>
      </w:r>
    </w:p>
    <w:p w:rsidR="00FF649B" w:rsidRPr="00FC009D" w:rsidRDefault="00FF649B" w:rsidP="00D61B1B">
      <w:pPr>
        <w:pStyle w:val="Times12"/>
        <w:jc w:val="center"/>
        <w:rPr>
          <w:b/>
          <w:bCs/>
          <w:snapToGrid w:val="0"/>
        </w:rPr>
      </w:pPr>
    </w:p>
    <w:p w:rsidR="00FF649B" w:rsidRPr="00B03ADB" w:rsidRDefault="00FF649B" w:rsidP="00D61B1B">
      <w:pPr>
        <w:jc w:val="center"/>
        <w:rPr>
          <w:sz w:val="28"/>
          <w:szCs w:val="28"/>
        </w:rPr>
      </w:pPr>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FF649B" w:rsidRPr="00FC009D" w:rsidRDefault="00FF649B" w:rsidP="00D61B1B">
      <w:pPr>
        <w:widowControl w:val="0"/>
        <w:autoSpaceDE w:val="0"/>
        <w:autoSpaceDN w:val="0"/>
        <w:adjustRightInd w:val="0"/>
        <w:jc w:val="center"/>
      </w:pPr>
    </w:p>
    <w:p w:rsidR="00FF649B" w:rsidRPr="00FC009D" w:rsidRDefault="00FF649B" w:rsidP="00D61B1B">
      <w:pPr>
        <w:pStyle w:val="Heading2"/>
        <w:numPr>
          <w:ilvl w:val="0"/>
          <w:numId w:val="0"/>
        </w:numPr>
        <w:spacing w:before="0" w:after="0"/>
        <w:jc w:val="center"/>
        <w:rPr>
          <w:rFonts w:ascii="Times New Roman" w:hAnsi="Times New Roman" w:cs="Times New Roman"/>
          <w:b w:val="0"/>
          <w:bCs w:val="0"/>
          <w:i w:val="0"/>
          <w:iCs w:val="0"/>
        </w:rPr>
      </w:pPr>
      <w:bookmarkStart w:id="100" w:name="_Техническое_предложение__Форма"/>
      <w:bookmarkStart w:id="101" w:name="_Toc235439567"/>
      <w:bookmarkStart w:id="102" w:name="_Toc390267515"/>
      <w:bookmarkStart w:id="103" w:name="_Toc423626421"/>
      <w:bookmarkStart w:id="104" w:name="_Toc427052965"/>
      <w:bookmarkEnd w:id="100"/>
      <w:r w:rsidRPr="00FC009D">
        <w:rPr>
          <w:rFonts w:ascii="Times New Roman" w:hAnsi="Times New Roman" w:cs="Times New Roman"/>
          <w:b w:val="0"/>
          <w:bCs w:val="0"/>
          <w:i w:val="0"/>
          <w:iCs w:val="0"/>
        </w:rPr>
        <w:t xml:space="preserve">ТЕХНИЧЕСКОЕ ПРЕДЛОЖЕНИЕ (Форма </w:t>
      </w:r>
      <w:r>
        <w:rPr>
          <w:rFonts w:ascii="Times New Roman" w:hAnsi="Times New Roman" w:cs="Times New Roman"/>
          <w:b w:val="0"/>
          <w:bCs w:val="0"/>
          <w:i w:val="0"/>
          <w:iCs w:val="0"/>
        </w:rPr>
        <w:t>2</w:t>
      </w:r>
      <w:r w:rsidRPr="00FC009D">
        <w:rPr>
          <w:rFonts w:ascii="Times New Roman" w:hAnsi="Times New Roman" w:cs="Times New Roman"/>
          <w:b w:val="0"/>
          <w:bCs w:val="0"/>
          <w:i w:val="0"/>
          <w:iCs w:val="0"/>
        </w:rPr>
        <w:t>)</w:t>
      </w:r>
      <w:bookmarkEnd w:id="101"/>
      <w:bookmarkEnd w:id="102"/>
      <w:bookmarkEnd w:id="103"/>
      <w:bookmarkEnd w:id="104"/>
    </w:p>
    <w:p w:rsidR="00FF649B" w:rsidRPr="00FC009D" w:rsidRDefault="00FF649B" w:rsidP="00D61B1B">
      <w:pPr>
        <w:jc w:val="right"/>
        <w:rPr>
          <w:b/>
          <w:bCs/>
          <w:i/>
          <w:iCs/>
        </w:rPr>
      </w:pPr>
    </w:p>
    <w:p w:rsidR="00FF649B" w:rsidRPr="00927CFA" w:rsidRDefault="00FF649B" w:rsidP="00D61B1B">
      <w:pPr>
        <w:pStyle w:val="Times12"/>
        <w:ind w:firstLine="0"/>
        <w:rPr>
          <w:b/>
          <w:bCs/>
          <w:i/>
          <w:iCs/>
        </w:rPr>
      </w:pPr>
      <w:r w:rsidRPr="00927CFA">
        <w:rPr>
          <w:b/>
          <w:bCs/>
          <w:i/>
          <w:iCs/>
        </w:rPr>
        <w:t xml:space="preserve">Участник закупки: ________________________________ </w:t>
      </w:r>
    </w:p>
    <w:p w:rsidR="00FF649B" w:rsidRPr="00FC009D" w:rsidRDefault="00FF649B" w:rsidP="00D61B1B">
      <w:pPr>
        <w:pStyle w:val="Times12"/>
        <w:rPr>
          <w:i/>
          <w:iCs/>
          <w:sz w:val="22"/>
          <w:szCs w:val="22"/>
        </w:rPr>
      </w:pPr>
    </w:p>
    <w:p w:rsidR="00FF649B" w:rsidRPr="00FC009D" w:rsidRDefault="00FF649B" w:rsidP="00D61B1B">
      <w:pPr>
        <w:pStyle w:val="Times12"/>
        <w:ind w:firstLine="0"/>
        <w:jc w:val="center"/>
        <w:rPr>
          <w:b/>
          <w:bCs/>
          <w:i/>
          <w:iCs/>
        </w:rPr>
      </w:pPr>
      <w:r w:rsidRPr="00FC009D">
        <w:rPr>
          <w:b/>
          <w:bCs/>
          <w:i/>
          <w:iCs/>
        </w:rPr>
        <w:t>Суть технического предложения</w:t>
      </w:r>
    </w:p>
    <w:p w:rsidR="00FF649B" w:rsidRPr="00FC009D" w:rsidRDefault="00FF649B" w:rsidP="00D61B1B">
      <w:pPr>
        <w:pStyle w:val="af5"/>
        <w:tabs>
          <w:tab w:val="clear" w:pos="1134"/>
        </w:tabs>
        <w:autoSpaceDE w:val="0"/>
        <w:autoSpaceDN w:val="0"/>
        <w:spacing w:line="240" w:lineRule="auto"/>
        <w:ind w:firstLine="0"/>
        <w:rPr>
          <w:sz w:val="28"/>
          <w:szCs w:val="28"/>
        </w:rPr>
      </w:pPr>
    </w:p>
    <w:p w:rsidR="00FF649B" w:rsidRPr="00102E0C" w:rsidRDefault="00FF649B" w:rsidP="00D61B1B">
      <w:pPr>
        <w:pStyle w:val="af5"/>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FF649B" w:rsidRPr="00102E0C" w:rsidRDefault="00FF649B" w:rsidP="00D61B1B">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FF649B" w:rsidRPr="00102E0C" w:rsidRDefault="00FF649B" w:rsidP="00D61B1B">
      <w:pPr>
        <w:pStyle w:val="Times12"/>
        <w:ind w:firstLine="709"/>
        <w:rPr>
          <w:b/>
          <w:bCs/>
          <w:i/>
          <w:iCs/>
          <w:sz w:val="28"/>
          <w:szCs w:val="28"/>
        </w:rPr>
      </w:pPr>
      <w:r w:rsidRPr="00102E0C">
        <w:rPr>
          <w:b/>
          <w:bCs/>
          <w:i/>
          <w:iCs/>
          <w:sz w:val="28"/>
          <w:szCs w:val="28"/>
        </w:rPr>
        <w:t>М.П.</w:t>
      </w:r>
    </w:p>
    <w:p w:rsidR="00FF649B" w:rsidRPr="00FC009D" w:rsidRDefault="00FF649B" w:rsidP="00D61B1B">
      <w:pPr>
        <w:jc w:val="center"/>
        <w:rPr>
          <w:b/>
          <w:bCs/>
        </w:rPr>
      </w:pPr>
    </w:p>
    <w:p w:rsidR="00FF649B" w:rsidRPr="00FC009D" w:rsidRDefault="00FF649B" w:rsidP="00D61B1B">
      <w:pPr>
        <w:pStyle w:val="Times12"/>
        <w:tabs>
          <w:tab w:val="left" w:pos="1134"/>
          <w:tab w:val="left" w:pos="1418"/>
        </w:tabs>
        <w:ind w:firstLine="709"/>
      </w:pPr>
      <w:r w:rsidRPr="00FC009D">
        <w:t>ИНСТРУКЦИИ ПО ЗАПОЛНЕНИЮ</w:t>
      </w:r>
    </w:p>
    <w:p w:rsidR="00FF649B" w:rsidRPr="00FC009D" w:rsidRDefault="00FF649B" w:rsidP="00396ACB">
      <w:pPr>
        <w:pStyle w:val="Times12"/>
        <w:numPr>
          <w:ilvl w:val="0"/>
          <w:numId w:val="49"/>
        </w:numPr>
        <w:tabs>
          <w:tab w:val="clear" w:pos="960"/>
          <w:tab w:val="num" w:pos="720"/>
          <w:tab w:val="left" w:pos="1134"/>
          <w:tab w:val="left" w:pos="1418"/>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FF649B" w:rsidRPr="00FC009D" w:rsidRDefault="00FF649B" w:rsidP="00396ACB">
      <w:pPr>
        <w:pStyle w:val="Times12"/>
        <w:numPr>
          <w:ilvl w:val="0"/>
          <w:numId w:val="49"/>
        </w:numPr>
        <w:tabs>
          <w:tab w:val="clear" w:pos="960"/>
          <w:tab w:val="num" w:pos="720"/>
          <w:tab w:val="left" w:pos="1134"/>
          <w:tab w:val="left" w:pos="1418"/>
        </w:tabs>
        <w:ind w:left="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данное техническое предложение.</w:t>
      </w:r>
    </w:p>
    <w:p w:rsidR="00FF649B" w:rsidRPr="00102E0C" w:rsidRDefault="00FF649B" w:rsidP="00396ACB">
      <w:pPr>
        <w:pStyle w:val="Times12"/>
        <w:numPr>
          <w:ilvl w:val="0"/>
          <w:numId w:val="49"/>
        </w:numPr>
        <w:tabs>
          <w:tab w:val="clear" w:pos="960"/>
          <w:tab w:val="num" w:pos="720"/>
          <w:tab w:val="left" w:pos="1134"/>
          <w:tab w:val="left" w:pos="1418"/>
        </w:tabs>
        <w:ind w:left="0" w:firstLine="709"/>
        <w:rPr>
          <w:b/>
          <w:bCs/>
          <w:i/>
          <w:iCs/>
        </w:rPr>
      </w:pPr>
      <w:r w:rsidRPr="00102E0C">
        <w:rPr>
          <w:b/>
          <w:bCs/>
          <w:i/>
          <w:iCs/>
        </w:rPr>
        <w:t>Участник закупки указывает свое фирменное наименование (в т.ч. организационно-правовую форму).</w:t>
      </w:r>
    </w:p>
    <w:p w:rsidR="00FF649B" w:rsidRPr="00FC009D" w:rsidRDefault="00FF649B" w:rsidP="00396ACB">
      <w:pPr>
        <w:pStyle w:val="Times12"/>
        <w:numPr>
          <w:ilvl w:val="0"/>
          <w:numId w:val="49"/>
        </w:numPr>
        <w:tabs>
          <w:tab w:val="clear" w:pos="960"/>
          <w:tab w:val="num" w:pos="720"/>
          <w:tab w:val="left" w:pos="1134"/>
          <w:tab w:val="left" w:pos="1418"/>
        </w:tabs>
        <w:ind w:left="0" w:firstLine="709"/>
      </w:pPr>
      <w:r w:rsidRPr="00FC009D">
        <w:t>Выше приведена форма титульного листа Технического предложения.</w:t>
      </w:r>
    </w:p>
    <w:p w:rsidR="00FF649B" w:rsidRPr="00FC009D" w:rsidRDefault="00FF649B" w:rsidP="00396ACB">
      <w:pPr>
        <w:pStyle w:val="Times12"/>
        <w:numPr>
          <w:ilvl w:val="0"/>
          <w:numId w:val="49"/>
        </w:numPr>
        <w:tabs>
          <w:tab w:val="clear" w:pos="960"/>
          <w:tab w:val="num" w:pos="720"/>
          <w:tab w:val="left" w:pos="1134"/>
          <w:tab w:val="left" w:pos="1418"/>
        </w:tabs>
        <w:ind w:left="0" w:firstLine="709"/>
      </w:pPr>
      <w:r w:rsidRPr="00FC009D">
        <w:t xml:space="preserve">Техническое предложение участника </w:t>
      </w:r>
      <w:r>
        <w:t>закупки</w:t>
      </w:r>
      <w:r w:rsidRPr="00FC009D">
        <w:t>, помимо материалов, указанных в тексте технических требований, должно включать</w:t>
      </w:r>
      <w:r>
        <w:t>:</w:t>
      </w:r>
    </w:p>
    <w:p w:rsidR="00FF649B" w:rsidRPr="00FC009D" w:rsidRDefault="00FF649B" w:rsidP="00396ACB">
      <w:pPr>
        <w:pStyle w:val="a"/>
        <w:numPr>
          <w:ilvl w:val="4"/>
          <w:numId w:val="34"/>
        </w:numPr>
        <w:tabs>
          <w:tab w:val="clear" w:pos="1494"/>
        </w:tabs>
        <w:spacing w:line="240" w:lineRule="auto"/>
        <w:ind w:left="0" w:firstLine="709"/>
        <w:rPr>
          <w:i/>
          <w:iCs/>
          <w:sz w:val="24"/>
          <w:szCs w:val="24"/>
        </w:rPr>
      </w:pPr>
      <w:r w:rsidRPr="003B3418">
        <w:rPr>
          <w:i/>
          <w:iCs/>
          <w:sz w:val="24"/>
          <w:szCs w:val="24"/>
        </w:rPr>
        <w:t>наименование</w:t>
      </w:r>
      <w:r>
        <w:rPr>
          <w:i/>
          <w:iCs/>
          <w:sz w:val="24"/>
          <w:szCs w:val="24"/>
        </w:rPr>
        <w:t xml:space="preserve"> </w:t>
      </w:r>
      <w:r w:rsidRPr="00FC009D">
        <w:rPr>
          <w:i/>
          <w:iCs/>
          <w:sz w:val="24"/>
          <w:szCs w:val="24"/>
        </w:rPr>
        <w:t xml:space="preserve">изготовителя и страны происхождения </w:t>
      </w:r>
      <w:r>
        <w:rPr>
          <w:i/>
          <w:iCs/>
          <w:sz w:val="24"/>
          <w:szCs w:val="24"/>
        </w:rPr>
        <w:t>товара</w:t>
      </w:r>
      <w:r w:rsidRPr="00FC009D">
        <w:rPr>
          <w:i/>
          <w:iCs/>
          <w:sz w:val="24"/>
          <w:szCs w:val="24"/>
        </w:rPr>
        <w:t>;</w:t>
      </w:r>
    </w:p>
    <w:p w:rsidR="00FF649B" w:rsidRPr="00FC009D" w:rsidRDefault="00FF649B" w:rsidP="00396ACB">
      <w:pPr>
        <w:pStyle w:val="a"/>
        <w:numPr>
          <w:ilvl w:val="4"/>
          <w:numId w:val="34"/>
        </w:numPr>
        <w:tabs>
          <w:tab w:val="clear" w:pos="1494"/>
        </w:tabs>
        <w:spacing w:line="240" w:lineRule="auto"/>
        <w:ind w:left="0" w:firstLine="709"/>
        <w:rPr>
          <w:i/>
          <w:iCs/>
          <w:sz w:val="24"/>
          <w:szCs w:val="24"/>
        </w:rPr>
      </w:pPr>
      <w:r w:rsidRPr="00FC009D">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FF649B" w:rsidRPr="00FC009D" w:rsidRDefault="00FF649B" w:rsidP="00396ACB">
      <w:pPr>
        <w:pStyle w:val="a"/>
        <w:numPr>
          <w:ilvl w:val="4"/>
          <w:numId w:val="34"/>
        </w:numPr>
        <w:tabs>
          <w:tab w:val="clear" w:pos="1494"/>
        </w:tabs>
        <w:spacing w:line="240" w:lineRule="auto"/>
        <w:ind w:left="0" w:firstLine="709"/>
        <w:rPr>
          <w:i/>
          <w:iCs/>
          <w:sz w:val="24"/>
          <w:szCs w:val="24"/>
        </w:rPr>
      </w:pPr>
      <w:r w:rsidRPr="00FC009D">
        <w:rPr>
          <w:i/>
          <w:iCs/>
          <w:sz w:val="24"/>
          <w:szCs w:val="24"/>
        </w:rPr>
        <w:t>указание</w:t>
      </w:r>
      <w:r>
        <w:rPr>
          <w:i/>
          <w:iCs/>
          <w:sz w:val="24"/>
          <w:szCs w:val="24"/>
        </w:rPr>
        <w:t>, при наличии,</w:t>
      </w:r>
      <w:r w:rsidRPr="00FC009D">
        <w:rPr>
          <w:i/>
          <w:iCs/>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F649B" w:rsidRPr="00FC009D" w:rsidRDefault="00FF649B" w:rsidP="00396ACB">
      <w:pPr>
        <w:pStyle w:val="a"/>
        <w:numPr>
          <w:ilvl w:val="4"/>
          <w:numId w:val="34"/>
        </w:numPr>
        <w:tabs>
          <w:tab w:val="clear" w:pos="1494"/>
        </w:tabs>
        <w:spacing w:line="240" w:lineRule="auto"/>
        <w:ind w:left="0" w:firstLine="709"/>
        <w:rPr>
          <w:i/>
          <w:iCs/>
          <w:sz w:val="24"/>
          <w:szCs w:val="24"/>
        </w:rPr>
      </w:pPr>
      <w:r w:rsidRPr="00FC009D">
        <w:rPr>
          <w:i/>
          <w:iCs/>
          <w:sz w:val="24"/>
          <w:szCs w:val="24"/>
        </w:rPr>
        <w:t>описание комплектации товара;</w:t>
      </w:r>
    </w:p>
    <w:p w:rsidR="00FF649B" w:rsidRPr="00FC009D" w:rsidRDefault="00FF649B" w:rsidP="00396ACB">
      <w:pPr>
        <w:pStyle w:val="a"/>
        <w:numPr>
          <w:ilvl w:val="4"/>
          <w:numId w:val="34"/>
        </w:numPr>
        <w:tabs>
          <w:tab w:val="clear" w:pos="1494"/>
        </w:tabs>
        <w:spacing w:line="240" w:lineRule="auto"/>
        <w:ind w:left="0" w:firstLine="709"/>
        <w:rPr>
          <w:i/>
          <w:iCs/>
          <w:sz w:val="24"/>
          <w:szCs w:val="24"/>
        </w:rPr>
      </w:pPr>
      <w:r>
        <w:rPr>
          <w:i/>
          <w:iCs/>
          <w:sz w:val="24"/>
          <w:szCs w:val="24"/>
        </w:rPr>
        <w:t>указание количества товаров.</w:t>
      </w:r>
    </w:p>
    <w:p w:rsidR="00FF649B" w:rsidRPr="00FC009D" w:rsidRDefault="00FF649B" w:rsidP="00D61B1B">
      <w:pPr>
        <w:pStyle w:val="a"/>
        <w:numPr>
          <w:ilvl w:val="0"/>
          <w:numId w:val="0"/>
        </w:numPr>
        <w:spacing w:line="240" w:lineRule="auto"/>
        <w:ind w:left="709"/>
        <w:rPr>
          <w:sz w:val="24"/>
          <w:szCs w:val="24"/>
        </w:rPr>
      </w:pPr>
    </w:p>
    <w:p w:rsidR="00FF649B" w:rsidRPr="00FC009D" w:rsidRDefault="00FF649B" w:rsidP="00396ACB">
      <w:pPr>
        <w:pStyle w:val="Times12"/>
        <w:numPr>
          <w:ilvl w:val="0"/>
          <w:numId w:val="49"/>
        </w:numPr>
        <w:tabs>
          <w:tab w:val="clear" w:pos="960"/>
          <w:tab w:val="num" w:pos="720"/>
          <w:tab w:val="left" w:pos="1134"/>
          <w:tab w:val="left" w:pos="1418"/>
        </w:tabs>
        <w:ind w:left="0" w:firstLine="709"/>
        <w:rPr>
          <w:b/>
          <w:bCs/>
          <w:i/>
          <w:iCs/>
        </w:rPr>
      </w:pPr>
      <w:r w:rsidRPr="00FC009D">
        <w:rPr>
          <w:snapToGrid w:val="0"/>
        </w:rPr>
        <w:t xml:space="preserve">Участник </w:t>
      </w:r>
      <w:r>
        <w:rPr>
          <w:snapToGrid w:val="0"/>
        </w:rPr>
        <w:t>закупки</w:t>
      </w:r>
      <w:r w:rsidRPr="00FC009D">
        <w:rPr>
          <w:snapToGrid w:val="0"/>
        </w:rPr>
        <w:t xml:space="preserve"> в данной форме должен подтвердить выполнение каждого технического требования (том 2). </w:t>
      </w:r>
      <w:r w:rsidRPr="00FC009D">
        <w:rPr>
          <w:b/>
          <w:bCs/>
          <w:i/>
          <w:iCs/>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932"/>
        <w:gridCol w:w="1134"/>
        <w:gridCol w:w="1"/>
        <w:gridCol w:w="1632"/>
        <w:gridCol w:w="3830"/>
        <w:gridCol w:w="2051"/>
        <w:gridCol w:w="280"/>
      </w:tblGrid>
      <w:tr w:rsidR="00FF649B" w:rsidRPr="00FC009D">
        <w:trPr>
          <w:trHeight w:val="392"/>
          <w:tblHeader/>
          <w:jc w:val="center"/>
        </w:trPr>
        <w:tc>
          <w:tcPr>
            <w:tcW w:w="933" w:type="dxa"/>
            <w:tcBorders>
              <w:top w:val="single" w:sz="4" w:space="0" w:color="000000"/>
              <w:left w:val="single" w:sz="4" w:space="0" w:color="000000"/>
              <w:bottom w:val="single" w:sz="4" w:space="0" w:color="000000"/>
            </w:tcBorders>
            <w:vAlign w:val="center"/>
          </w:tcPr>
          <w:p w:rsidR="00FF649B" w:rsidRPr="00FC009D" w:rsidRDefault="00FF649B" w:rsidP="00D61B1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FF649B" w:rsidRPr="00FC009D" w:rsidRDefault="00FF649B" w:rsidP="00D61B1B">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FF649B" w:rsidRPr="00FC009D" w:rsidRDefault="00FF649B" w:rsidP="00D61B1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FF649B" w:rsidRPr="00FC009D" w:rsidRDefault="00FF649B" w:rsidP="00D61B1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649B" w:rsidRPr="00FC009D" w:rsidRDefault="00FF649B" w:rsidP="00D61B1B">
            <w:pPr>
              <w:jc w:val="center"/>
            </w:pPr>
            <w:r w:rsidRPr="00FC009D">
              <w:t>Ссылки на ПП</w:t>
            </w:r>
          </w:p>
        </w:tc>
      </w:tr>
      <w:tr w:rsidR="00FF649B" w:rsidRPr="00FC009D">
        <w:trPr>
          <w:trHeight w:val="245"/>
          <w:jc w:val="center"/>
        </w:trPr>
        <w:tc>
          <w:tcPr>
            <w:tcW w:w="933" w:type="dxa"/>
            <w:tcBorders>
              <w:left w:val="single" w:sz="4" w:space="0" w:color="000000"/>
              <w:bottom w:val="single" w:sz="4" w:space="0" w:color="000000"/>
            </w:tcBorders>
            <w:vAlign w:val="center"/>
          </w:tcPr>
          <w:p w:rsidR="00FF649B" w:rsidRPr="00FC009D" w:rsidRDefault="00FF649B" w:rsidP="00D61B1B">
            <w:pPr>
              <w:jc w:val="center"/>
            </w:pPr>
          </w:p>
        </w:tc>
        <w:tc>
          <w:tcPr>
            <w:tcW w:w="1134" w:type="dxa"/>
            <w:tcBorders>
              <w:left w:val="single" w:sz="4" w:space="0" w:color="000000"/>
              <w:bottom w:val="single" w:sz="4" w:space="0" w:color="000000"/>
            </w:tcBorders>
            <w:vAlign w:val="center"/>
          </w:tcPr>
          <w:p w:rsidR="00FF649B" w:rsidRPr="00FC009D" w:rsidRDefault="00FF649B" w:rsidP="00D61B1B">
            <w:pPr>
              <w:jc w:val="center"/>
            </w:pPr>
          </w:p>
        </w:tc>
        <w:tc>
          <w:tcPr>
            <w:tcW w:w="1632" w:type="dxa"/>
            <w:gridSpan w:val="2"/>
            <w:tcBorders>
              <w:left w:val="single" w:sz="4" w:space="0" w:color="000000"/>
              <w:bottom w:val="single" w:sz="4" w:space="0" w:color="000000"/>
            </w:tcBorders>
            <w:vAlign w:val="center"/>
          </w:tcPr>
          <w:p w:rsidR="00FF649B" w:rsidRPr="00FC009D" w:rsidRDefault="00FF649B" w:rsidP="00D61B1B">
            <w:pPr>
              <w:jc w:val="center"/>
            </w:pPr>
          </w:p>
        </w:tc>
        <w:tc>
          <w:tcPr>
            <w:tcW w:w="3830" w:type="dxa"/>
            <w:tcBorders>
              <w:left w:val="single" w:sz="4" w:space="0" w:color="000000"/>
              <w:bottom w:val="single" w:sz="4" w:space="0" w:color="000000"/>
            </w:tcBorders>
            <w:vAlign w:val="center"/>
          </w:tcPr>
          <w:p w:rsidR="00FF649B" w:rsidRPr="00FC009D" w:rsidRDefault="00FF649B" w:rsidP="00D61B1B">
            <w:pPr>
              <w:jc w:val="center"/>
            </w:pPr>
          </w:p>
        </w:tc>
        <w:tc>
          <w:tcPr>
            <w:tcW w:w="2331" w:type="dxa"/>
            <w:gridSpan w:val="2"/>
            <w:tcBorders>
              <w:left w:val="single" w:sz="4" w:space="0" w:color="000000"/>
              <w:bottom w:val="single" w:sz="4" w:space="0" w:color="000000"/>
              <w:right w:val="single" w:sz="4" w:space="0" w:color="000000"/>
            </w:tcBorders>
            <w:vAlign w:val="center"/>
          </w:tcPr>
          <w:p w:rsidR="00FF649B" w:rsidRPr="00FC009D" w:rsidRDefault="00FF649B" w:rsidP="00D61B1B">
            <w:pPr>
              <w:jc w:val="center"/>
            </w:pPr>
          </w:p>
        </w:tc>
      </w:tr>
      <w:tr w:rsidR="00FF649B" w:rsidRPr="00FC009D">
        <w:tblPrEx>
          <w:jc w:val="left"/>
        </w:tblPrEx>
        <w:trPr>
          <w:gridAfter w:val="1"/>
          <w:wAfter w:w="244" w:type="dxa"/>
        </w:trPr>
        <w:tc>
          <w:tcPr>
            <w:tcW w:w="1701" w:type="dxa"/>
            <w:gridSpan w:val="3"/>
          </w:tcPr>
          <w:p w:rsidR="00FF649B" w:rsidRPr="00FC009D" w:rsidRDefault="00FF649B" w:rsidP="00D61B1B"/>
          <w:p w:rsidR="00FF649B" w:rsidRPr="00FC009D" w:rsidRDefault="00FF649B" w:rsidP="00D61B1B">
            <w:r w:rsidRPr="00FC009D">
              <w:t>№:</w:t>
            </w:r>
          </w:p>
        </w:tc>
        <w:tc>
          <w:tcPr>
            <w:tcW w:w="7513" w:type="dxa"/>
            <w:gridSpan w:val="3"/>
          </w:tcPr>
          <w:p w:rsidR="00FF649B" w:rsidRPr="00FC009D" w:rsidRDefault="00FF649B" w:rsidP="00D61B1B"/>
          <w:p w:rsidR="00FF649B" w:rsidRPr="00FC009D" w:rsidRDefault="00FF649B" w:rsidP="00D61B1B">
            <w:r w:rsidRPr="00FC009D">
              <w:t>порядковый номер</w:t>
            </w:r>
          </w:p>
        </w:tc>
      </w:tr>
      <w:tr w:rsidR="00FF649B" w:rsidRPr="00FC009D">
        <w:tblPrEx>
          <w:jc w:val="left"/>
        </w:tblPrEx>
        <w:trPr>
          <w:gridAfter w:val="1"/>
          <w:wAfter w:w="244" w:type="dxa"/>
        </w:trPr>
        <w:tc>
          <w:tcPr>
            <w:tcW w:w="1701" w:type="dxa"/>
            <w:gridSpan w:val="3"/>
          </w:tcPr>
          <w:p w:rsidR="00FF649B" w:rsidRPr="00FC009D" w:rsidRDefault="00FF649B" w:rsidP="00D61B1B">
            <w:r w:rsidRPr="00FC009D">
              <w:t>№ п.п. ТТ:</w:t>
            </w:r>
          </w:p>
        </w:tc>
        <w:tc>
          <w:tcPr>
            <w:tcW w:w="7513" w:type="dxa"/>
            <w:gridSpan w:val="3"/>
          </w:tcPr>
          <w:p w:rsidR="00FF649B" w:rsidRPr="00FC009D" w:rsidRDefault="00FF649B" w:rsidP="00D61B1B">
            <w:r w:rsidRPr="00FC009D">
              <w:t xml:space="preserve">номер пункта Технических требований </w:t>
            </w:r>
          </w:p>
        </w:tc>
      </w:tr>
      <w:tr w:rsidR="00FF649B" w:rsidRPr="00FC009D">
        <w:tblPrEx>
          <w:jc w:val="left"/>
        </w:tblPrEx>
        <w:trPr>
          <w:gridAfter w:val="1"/>
          <w:wAfter w:w="244" w:type="dxa"/>
        </w:trPr>
        <w:tc>
          <w:tcPr>
            <w:tcW w:w="1701" w:type="dxa"/>
            <w:gridSpan w:val="3"/>
          </w:tcPr>
          <w:p w:rsidR="00FF649B" w:rsidRPr="00FC009D" w:rsidRDefault="00FF649B" w:rsidP="00D61B1B">
            <w:r w:rsidRPr="00FC009D">
              <w:t>Выполнение:</w:t>
            </w:r>
          </w:p>
        </w:tc>
        <w:tc>
          <w:tcPr>
            <w:tcW w:w="7513" w:type="dxa"/>
            <w:gridSpan w:val="3"/>
          </w:tcPr>
          <w:p w:rsidR="00FF649B" w:rsidRPr="00FC009D" w:rsidRDefault="00FF649B" w:rsidP="00D61B1B"/>
        </w:tc>
      </w:tr>
      <w:tr w:rsidR="00FF649B" w:rsidRPr="00FC009D">
        <w:tblPrEx>
          <w:jc w:val="left"/>
        </w:tblPrEx>
        <w:trPr>
          <w:gridAfter w:val="1"/>
          <w:wAfter w:w="244" w:type="dxa"/>
        </w:trPr>
        <w:tc>
          <w:tcPr>
            <w:tcW w:w="1701" w:type="dxa"/>
            <w:gridSpan w:val="3"/>
          </w:tcPr>
          <w:p w:rsidR="00FF649B" w:rsidRPr="00FC009D" w:rsidRDefault="00FF649B" w:rsidP="00D61B1B"/>
        </w:tc>
        <w:tc>
          <w:tcPr>
            <w:tcW w:w="7513" w:type="dxa"/>
            <w:gridSpan w:val="3"/>
          </w:tcPr>
          <w:p w:rsidR="00FF649B" w:rsidRPr="00FC009D" w:rsidRDefault="00FF649B" w:rsidP="00D61B1B">
            <w:r w:rsidRPr="00FC009D">
              <w:t>"да" - будет выполнен полностью</w:t>
            </w:r>
          </w:p>
        </w:tc>
      </w:tr>
      <w:tr w:rsidR="00FF649B" w:rsidRPr="00FC009D">
        <w:tblPrEx>
          <w:jc w:val="left"/>
        </w:tblPrEx>
        <w:trPr>
          <w:gridAfter w:val="1"/>
          <w:wAfter w:w="244" w:type="dxa"/>
        </w:trPr>
        <w:tc>
          <w:tcPr>
            <w:tcW w:w="1701" w:type="dxa"/>
            <w:gridSpan w:val="3"/>
          </w:tcPr>
          <w:p w:rsidR="00FF649B" w:rsidRPr="00FC009D" w:rsidRDefault="00FF649B" w:rsidP="00D61B1B"/>
        </w:tc>
        <w:tc>
          <w:tcPr>
            <w:tcW w:w="7513" w:type="dxa"/>
            <w:gridSpan w:val="3"/>
          </w:tcPr>
          <w:p w:rsidR="00FF649B" w:rsidRPr="00FC009D" w:rsidRDefault="00FF649B" w:rsidP="00D61B1B">
            <w:r w:rsidRPr="00FC009D">
              <w:t>"нет" - не будет выполнен</w:t>
            </w:r>
          </w:p>
        </w:tc>
      </w:tr>
      <w:tr w:rsidR="00FF649B" w:rsidRPr="00FC009D">
        <w:tblPrEx>
          <w:jc w:val="left"/>
        </w:tblPrEx>
        <w:trPr>
          <w:gridAfter w:val="1"/>
          <w:wAfter w:w="244" w:type="dxa"/>
        </w:trPr>
        <w:tc>
          <w:tcPr>
            <w:tcW w:w="1701" w:type="dxa"/>
            <w:gridSpan w:val="3"/>
          </w:tcPr>
          <w:p w:rsidR="00FF649B" w:rsidRPr="00FC009D" w:rsidRDefault="00FF649B" w:rsidP="00D61B1B"/>
        </w:tc>
        <w:tc>
          <w:tcPr>
            <w:tcW w:w="7513" w:type="dxa"/>
            <w:gridSpan w:val="3"/>
          </w:tcPr>
          <w:p w:rsidR="00FF649B" w:rsidRPr="00FC009D" w:rsidRDefault="00FF649B" w:rsidP="00D61B1B">
            <w:r w:rsidRPr="00FC009D">
              <w:t>"частично" – выполняется с "такими-то" ограничениями</w:t>
            </w:r>
          </w:p>
        </w:tc>
      </w:tr>
      <w:tr w:rsidR="00FF649B" w:rsidRPr="00FC009D">
        <w:tblPrEx>
          <w:jc w:val="left"/>
        </w:tblPrEx>
        <w:trPr>
          <w:gridAfter w:val="1"/>
          <w:wAfter w:w="244" w:type="dxa"/>
        </w:trPr>
        <w:tc>
          <w:tcPr>
            <w:tcW w:w="1701" w:type="dxa"/>
            <w:gridSpan w:val="3"/>
          </w:tcPr>
          <w:p w:rsidR="00FF649B" w:rsidRPr="00FC009D" w:rsidRDefault="00FF649B" w:rsidP="00D61B1B">
            <w:r w:rsidRPr="00FC009D">
              <w:t>Пояснения:</w:t>
            </w:r>
          </w:p>
        </w:tc>
        <w:tc>
          <w:tcPr>
            <w:tcW w:w="7513" w:type="dxa"/>
            <w:gridSpan w:val="3"/>
          </w:tcPr>
          <w:p w:rsidR="00FF649B" w:rsidRPr="00FC009D" w:rsidRDefault="00FF649B" w:rsidP="00D61B1B">
            <w:r w:rsidRPr="00FC009D">
              <w:t>необходимые пояснения</w:t>
            </w:r>
          </w:p>
        </w:tc>
      </w:tr>
      <w:tr w:rsidR="00FF649B" w:rsidRPr="00FC009D">
        <w:tblPrEx>
          <w:jc w:val="left"/>
        </w:tblPrEx>
        <w:trPr>
          <w:gridAfter w:val="1"/>
          <w:wAfter w:w="244" w:type="dxa"/>
        </w:trPr>
        <w:tc>
          <w:tcPr>
            <w:tcW w:w="1701" w:type="dxa"/>
            <w:gridSpan w:val="3"/>
          </w:tcPr>
          <w:p w:rsidR="00FF649B" w:rsidRPr="00FC009D" w:rsidRDefault="00FF649B" w:rsidP="00D61B1B">
            <w:r w:rsidRPr="00FC009D">
              <w:t>Ссылки на ПП:</w:t>
            </w:r>
          </w:p>
        </w:tc>
        <w:tc>
          <w:tcPr>
            <w:tcW w:w="7513" w:type="dxa"/>
            <w:gridSpan w:val="3"/>
          </w:tcPr>
          <w:p w:rsidR="00FF649B" w:rsidRPr="00FC009D" w:rsidRDefault="00FF649B" w:rsidP="00D61B1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FF649B" w:rsidRPr="00FC009D" w:rsidRDefault="00FF649B" w:rsidP="00D61B1B">
      <w:pPr>
        <w:shd w:val="clear" w:color="auto" w:fill="FFFFFF"/>
        <w:tabs>
          <w:tab w:val="left" w:pos="1080"/>
        </w:tabs>
        <w:suppressAutoHyphens/>
        <w:ind w:firstLine="540"/>
      </w:pPr>
    </w:p>
    <w:p w:rsidR="00FF649B" w:rsidRPr="00FC009D" w:rsidRDefault="00FF649B" w:rsidP="00D61B1B">
      <w:pPr>
        <w:shd w:val="clear" w:color="auto" w:fill="FFFFFF"/>
        <w:tabs>
          <w:tab w:val="left" w:pos="1080"/>
        </w:tabs>
        <w:suppressAutoHyphens/>
        <w:ind w:firstLine="540"/>
      </w:pPr>
    </w:p>
    <w:p w:rsidR="00FF649B" w:rsidRPr="00FC009D" w:rsidRDefault="00FF649B" w:rsidP="00D61B1B">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FF649B" w:rsidRPr="00FC009D">
        <w:tc>
          <w:tcPr>
            <w:tcW w:w="600" w:type="dxa"/>
            <w:tcBorders>
              <w:top w:val="double" w:sz="4" w:space="0" w:color="auto"/>
            </w:tcBorders>
            <w:vAlign w:val="center"/>
          </w:tcPr>
          <w:p w:rsidR="00FF649B" w:rsidRPr="00FC009D" w:rsidRDefault="00FF649B" w:rsidP="00D61B1B">
            <w:pPr>
              <w:jc w:val="center"/>
            </w:pPr>
            <w:r w:rsidRPr="00FC009D">
              <w:t>№ п/п</w:t>
            </w:r>
          </w:p>
        </w:tc>
        <w:tc>
          <w:tcPr>
            <w:tcW w:w="4920" w:type="dxa"/>
            <w:tcBorders>
              <w:top w:val="double" w:sz="4" w:space="0" w:color="auto"/>
            </w:tcBorders>
            <w:vAlign w:val="center"/>
          </w:tcPr>
          <w:p w:rsidR="00FF649B" w:rsidRPr="00FC009D" w:rsidRDefault="00FF649B" w:rsidP="00D61B1B">
            <w:pPr>
              <w:jc w:val="center"/>
            </w:pPr>
            <w:r w:rsidRPr="00FC009D">
              <w:t>Наименование параметра</w:t>
            </w:r>
          </w:p>
        </w:tc>
        <w:tc>
          <w:tcPr>
            <w:tcW w:w="1440" w:type="dxa"/>
            <w:tcBorders>
              <w:top w:val="double" w:sz="4" w:space="0" w:color="auto"/>
            </w:tcBorders>
            <w:vAlign w:val="center"/>
          </w:tcPr>
          <w:p w:rsidR="00FF649B" w:rsidRPr="00FC009D" w:rsidRDefault="00FF649B" w:rsidP="00D61B1B">
            <w:pPr>
              <w:jc w:val="center"/>
            </w:pPr>
            <w:r w:rsidRPr="00FC009D">
              <w:t>Требуемое значение</w:t>
            </w:r>
          </w:p>
        </w:tc>
        <w:tc>
          <w:tcPr>
            <w:tcW w:w="2880" w:type="dxa"/>
            <w:tcBorders>
              <w:top w:val="double" w:sz="4" w:space="0" w:color="auto"/>
            </w:tcBorders>
            <w:vAlign w:val="center"/>
          </w:tcPr>
          <w:p w:rsidR="00FF649B" w:rsidRPr="00FC009D" w:rsidRDefault="00FF649B" w:rsidP="00D61B1B">
            <w:pPr>
              <w:ind w:left="-108" w:right="-108"/>
              <w:jc w:val="center"/>
            </w:pPr>
            <w:r w:rsidRPr="00FC009D">
              <w:t xml:space="preserve">Предлагаемое участником </w:t>
            </w:r>
            <w:r>
              <w:t>закупки</w:t>
            </w:r>
          </w:p>
        </w:tc>
      </w:tr>
      <w:tr w:rsidR="00FF649B" w:rsidRPr="00FC009D">
        <w:trPr>
          <w:trHeight w:val="371"/>
        </w:trPr>
        <w:tc>
          <w:tcPr>
            <w:tcW w:w="600" w:type="dxa"/>
          </w:tcPr>
          <w:p w:rsidR="00FF649B" w:rsidRPr="00FC009D" w:rsidRDefault="00FF649B" w:rsidP="00D61B1B">
            <w:pPr>
              <w:ind w:right="-136"/>
              <w:jc w:val="center"/>
            </w:pPr>
            <w:r w:rsidRPr="00FC009D">
              <w:t>1.</w:t>
            </w:r>
          </w:p>
        </w:tc>
        <w:tc>
          <w:tcPr>
            <w:tcW w:w="4920" w:type="dxa"/>
          </w:tcPr>
          <w:p w:rsidR="00FF649B" w:rsidRPr="00FC009D" w:rsidRDefault="00FF649B" w:rsidP="00D61B1B"/>
        </w:tc>
        <w:tc>
          <w:tcPr>
            <w:tcW w:w="1440" w:type="dxa"/>
          </w:tcPr>
          <w:p w:rsidR="00FF649B" w:rsidRPr="00FC009D" w:rsidRDefault="00FF649B" w:rsidP="00D61B1B"/>
        </w:tc>
        <w:tc>
          <w:tcPr>
            <w:tcW w:w="2880" w:type="dxa"/>
          </w:tcPr>
          <w:p w:rsidR="00FF649B" w:rsidRPr="00FC009D" w:rsidRDefault="00FF649B" w:rsidP="00D61B1B">
            <w:pPr>
              <w:ind w:firstLine="16"/>
              <w:jc w:val="center"/>
            </w:pPr>
          </w:p>
        </w:tc>
      </w:tr>
      <w:tr w:rsidR="00FF649B" w:rsidRPr="00FC009D">
        <w:trPr>
          <w:trHeight w:val="198"/>
        </w:trPr>
        <w:tc>
          <w:tcPr>
            <w:tcW w:w="600" w:type="dxa"/>
            <w:tcBorders>
              <w:bottom w:val="double" w:sz="4" w:space="0" w:color="auto"/>
            </w:tcBorders>
          </w:tcPr>
          <w:p w:rsidR="00FF649B" w:rsidRPr="00FC009D" w:rsidRDefault="00FF649B" w:rsidP="00D61B1B">
            <w:pPr>
              <w:jc w:val="center"/>
              <w:rPr>
                <w:b/>
                <w:bCs/>
              </w:rPr>
            </w:pPr>
            <w:r w:rsidRPr="00FC009D">
              <w:rPr>
                <w:b/>
                <w:bCs/>
              </w:rPr>
              <w:t>…</w:t>
            </w:r>
          </w:p>
        </w:tc>
        <w:tc>
          <w:tcPr>
            <w:tcW w:w="4920" w:type="dxa"/>
            <w:tcBorders>
              <w:bottom w:val="double" w:sz="4" w:space="0" w:color="auto"/>
            </w:tcBorders>
          </w:tcPr>
          <w:p w:rsidR="00FF649B" w:rsidRPr="00FC009D" w:rsidRDefault="00FF649B" w:rsidP="00D61B1B">
            <w:pPr>
              <w:rPr>
                <w:b/>
                <w:bCs/>
              </w:rPr>
            </w:pPr>
          </w:p>
        </w:tc>
        <w:tc>
          <w:tcPr>
            <w:tcW w:w="1440" w:type="dxa"/>
            <w:tcBorders>
              <w:bottom w:val="double" w:sz="4" w:space="0" w:color="auto"/>
            </w:tcBorders>
          </w:tcPr>
          <w:p w:rsidR="00FF649B" w:rsidRPr="00FC009D" w:rsidRDefault="00FF649B" w:rsidP="00D61B1B"/>
        </w:tc>
        <w:tc>
          <w:tcPr>
            <w:tcW w:w="2880" w:type="dxa"/>
            <w:tcBorders>
              <w:bottom w:val="double" w:sz="4" w:space="0" w:color="auto"/>
            </w:tcBorders>
          </w:tcPr>
          <w:p w:rsidR="00FF649B" w:rsidRPr="00FC009D" w:rsidRDefault="00FF649B" w:rsidP="00D61B1B">
            <w:pPr>
              <w:ind w:firstLine="16"/>
              <w:jc w:val="center"/>
            </w:pPr>
          </w:p>
        </w:tc>
      </w:tr>
    </w:tbl>
    <w:p w:rsidR="00FF649B" w:rsidRPr="00FC009D" w:rsidRDefault="00FF649B" w:rsidP="00D61B1B">
      <w:pPr>
        <w:shd w:val="clear" w:color="auto" w:fill="FFFFFF"/>
        <w:tabs>
          <w:tab w:val="left" w:pos="1080"/>
        </w:tabs>
        <w:suppressAutoHyphens/>
        <w:ind w:firstLine="709"/>
        <w:jc w:val="both"/>
        <w:rPr>
          <w:spacing w:val="-3"/>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FF649B" w:rsidRPr="00FC009D" w:rsidRDefault="00FF649B" w:rsidP="00396ACB">
      <w:pPr>
        <w:pStyle w:val="a"/>
        <w:numPr>
          <w:ilvl w:val="4"/>
          <w:numId w:val="34"/>
        </w:numPr>
        <w:tabs>
          <w:tab w:val="clear" w:pos="1494"/>
        </w:tabs>
        <w:spacing w:line="240" w:lineRule="auto"/>
        <w:ind w:left="0" w:firstLine="709"/>
        <w:rPr>
          <w:sz w:val="24"/>
          <w:szCs w:val="24"/>
        </w:rPr>
      </w:pPr>
      <w:r w:rsidRPr="00FC009D">
        <w:rPr>
          <w:sz w:val="24"/>
          <w:szCs w:val="24"/>
        </w:rPr>
        <w:t>сведений о периодичности и объеме технического обслуживания;</w:t>
      </w:r>
    </w:p>
    <w:p w:rsidR="00FF649B" w:rsidRPr="00FC009D" w:rsidRDefault="00FF649B" w:rsidP="00396ACB">
      <w:pPr>
        <w:pStyle w:val="a"/>
        <w:numPr>
          <w:ilvl w:val="4"/>
          <w:numId w:val="34"/>
        </w:numPr>
        <w:tabs>
          <w:tab w:val="clear" w:pos="1494"/>
        </w:tabs>
        <w:spacing w:line="240" w:lineRule="auto"/>
        <w:ind w:left="0" w:firstLine="709"/>
        <w:rPr>
          <w:sz w:val="24"/>
          <w:szCs w:val="24"/>
        </w:rPr>
      </w:pPr>
      <w:r w:rsidRPr="00FC009D">
        <w:rPr>
          <w:sz w:val="24"/>
          <w:szCs w:val="24"/>
        </w:rPr>
        <w:t>сведений о периодичности и объеме среднего ремонта, а также необходимых запасных частях;</w:t>
      </w:r>
    </w:p>
    <w:p w:rsidR="00FF649B" w:rsidRPr="00FC009D" w:rsidRDefault="00FF649B" w:rsidP="00396ACB">
      <w:pPr>
        <w:pStyle w:val="a"/>
        <w:numPr>
          <w:ilvl w:val="4"/>
          <w:numId w:val="34"/>
        </w:numPr>
        <w:tabs>
          <w:tab w:val="clear" w:pos="1494"/>
        </w:tabs>
        <w:spacing w:line="240" w:lineRule="auto"/>
        <w:ind w:left="0" w:firstLine="709"/>
        <w:rPr>
          <w:sz w:val="24"/>
          <w:szCs w:val="24"/>
        </w:rPr>
      </w:pPr>
      <w:r w:rsidRPr="00FC009D">
        <w:rPr>
          <w:sz w:val="24"/>
          <w:szCs w:val="24"/>
        </w:rPr>
        <w:t>сведений о периодичности и объеме капитального ремонта, а также необходимых запасных частях.</w:t>
      </w:r>
    </w:p>
    <w:p w:rsidR="00FF649B" w:rsidRPr="00A356CF" w:rsidRDefault="00FF649B" w:rsidP="00D61B1B">
      <w:pPr>
        <w:pStyle w:val="Times12"/>
        <w:tabs>
          <w:tab w:val="left" w:pos="1134"/>
        </w:tabs>
        <w:ind w:left="709" w:firstLine="0"/>
      </w:pPr>
    </w:p>
    <w:p w:rsidR="00FF649B" w:rsidRPr="00FC009D" w:rsidRDefault="00FF649B" w:rsidP="00144C23">
      <w:pPr>
        <w:pStyle w:val="Times12"/>
        <w:ind w:right="-29"/>
        <w:rPr>
          <w:b/>
          <w:bCs/>
          <w:i/>
          <w:iCs/>
        </w:rPr>
      </w:pPr>
    </w:p>
    <w:p w:rsidR="00FF649B" w:rsidRDefault="00FF649B" w:rsidP="00EA3525">
      <w:pPr>
        <w:pStyle w:val="Times12"/>
        <w:ind w:left="5387" w:firstLine="0"/>
        <w:jc w:val="left"/>
      </w:pPr>
      <w:bookmarkStart w:id="105" w:name="_Справка_об_участии_в_судебных_разби"/>
      <w:bookmarkStart w:id="106" w:name="_Справка_об_участии"/>
      <w:bookmarkEnd w:id="74"/>
      <w:bookmarkEnd w:id="75"/>
      <w:bookmarkEnd w:id="105"/>
      <w:bookmarkEnd w:id="106"/>
    </w:p>
    <w:p w:rsidR="00FF649B" w:rsidRPr="00FC009D" w:rsidRDefault="00FF649B" w:rsidP="00DF507B">
      <w:pPr>
        <w:pStyle w:val="Heading1"/>
        <w:numPr>
          <w:ilvl w:val="0"/>
          <w:numId w:val="0"/>
        </w:numPr>
        <w:jc w:val="center"/>
        <w:rPr>
          <w:b/>
          <w:bCs/>
          <w:sz w:val="28"/>
          <w:szCs w:val="28"/>
        </w:rPr>
      </w:pPr>
      <w:bookmarkStart w:id="107" w:name="_Toc427052966"/>
      <w:r>
        <w:rPr>
          <w:b/>
          <w:bCs/>
          <w:sz w:val="28"/>
          <w:szCs w:val="28"/>
        </w:rPr>
        <w:t>ЧАСТЬ 2</w:t>
      </w:r>
      <w:bookmarkEnd w:id="107"/>
    </w:p>
    <w:p w:rsidR="00FF649B" w:rsidRDefault="00FF649B" w:rsidP="00EA3525">
      <w:pPr>
        <w:pStyle w:val="Times12"/>
        <w:ind w:left="5387" w:firstLine="0"/>
        <w:jc w:val="left"/>
      </w:pPr>
    </w:p>
    <w:p w:rsidR="00FF649B" w:rsidRDefault="00FF649B" w:rsidP="00DF507B">
      <w:pPr>
        <w:pStyle w:val="Times12"/>
        <w:overflowPunct/>
        <w:autoSpaceDE/>
        <w:autoSpaceDN/>
        <w:adjustRightInd/>
        <w:ind w:firstLine="709"/>
        <w:rPr>
          <w:sz w:val="28"/>
          <w:szCs w:val="28"/>
        </w:rPr>
      </w:pPr>
      <w:bookmarkStart w:id="108" w:name="_Ref317259044"/>
      <w:bookmarkStart w:id="109" w:name="_Toc390267492"/>
      <w:r>
        <w:rPr>
          <w:sz w:val="28"/>
          <w:szCs w:val="28"/>
        </w:rPr>
        <w:t>П</w:t>
      </w:r>
      <w:r w:rsidRPr="00DF507B">
        <w:rPr>
          <w:sz w:val="28"/>
          <w:szCs w:val="28"/>
        </w:rPr>
        <w:t xml:space="preserve">орядок проведения </w:t>
      </w:r>
      <w:bookmarkEnd w:id="108"/>
      <w:bookmarkEnd w:id="109"/>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FF649B" w:rsidRPr="00DF507B" w:rsidRDefault="00FF649B" w:rsidP="00DF507B">
      <w:pPr>
        <w:pStyle w:val="Times12"/>
        <w:overflowPunct/>
        <w:autoSpaceDE/>
        <w:autoSpaceDN/>
        <w:adjustRightInd/>
        <w:ind w:firstLine="709"/>
        <w:rPr>
          <w:sz w:val="28"/>
          <w:szCs w:val="28"/>
        </w:rPr>
      </w:pPr>
    </w:p>
    <w:p w:rsidR="00FF649B" w:rsidRPr="00FC009D" w:rsidRDefault="00FF649B" w:rsidP="00DF507B">
      <w:pPr>
        <w:pStyle w:val="Heading1"/>
        <w:numPr>
          <w:ilvl w:val="0"/>
          <w:numId w:val="0"/>
        </w:numPr>
        <w:jc w:val="center"/>
        <w:rPr>
          <w:b/>
          <w:bCs/>
          <w:sz w:val="28"/>
          <w:szCs w:val="28"/>
        </w:rPr>
      </w:pPr>
      <w:bookmarkStart w:id="110" w:name="_Toc427052967"/>
      <w:r>
        <w:rPr>
          <w:b/>
          <w:bCs/>
          <w:sz w:val="28"/>
          <w:szCs w:val="28"/>
        </w:rPr>
        <w:t>ЧАСТЬ 3</w:t>
      </w:r>
      <w:bookmarkEnd w:id="110"/>
    </w:p>
    <w:p w:rsidR="00FF649B" w:rsidRPr="00186EE7" w:rsidRDefault="00FF649B" w:rsidP="00CE5235">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Pr="00DB66F3">
        <w:rPr>
          <w:sz w:val="28"/>
          <w:szCs w:val="28"/>
        </w:rPr>
        <w:t xml:space="preserve"> Части 3 Тома 1 в виде отдельного файла в формате </w:t>
      </w:r>
      <w:r w:rsidRPr="00DB66F3">
        <w:rPr>
          <w:b/>
          <w:bCs/>
          <w:i/>
          <w:iCs/>
          <w:sz w:val="28"/>
          <w:szCs w:val="28"/>
        </w:rPr>
        <w:t>Word</w:t>
      </w:r>
      <w:r w:rsidRPr="00DB66F3">
        <w:rPr>
          <w:sz w:val="28"/>
          <w:szCs w:val="28"/>
        </w:rPr>
        <w:t>.</w:t>
      </w:r>
    </w:p>
    <w:p w:rsidR="00FF649B" w:rsidRDefault="00FF649B" w:rsidP="00CE5235">
      <w:pPr>
        <w:pStyle w:val="Times12"/>
        <w:overflowPunct/>
        <w:autoSpaceDE/>
        <w:autoSpaceDN/>
        <w:adjustRightInd/>
        <w:spacing w:before="100" w:beforeAutospacing="1" w:after="100" w:afterAutospacing="1"/>
        <w:ind w:firstLine="709"/>
      </w:pPr>
    </w:p>
    <w:sectPr w:rsidR="00FF649B"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649B" w:rsidRDefault="00FF649B">
      <w:r>
        <w:separator/>
      </w:r>
    </w:p>
  </w:endnote>
  <w:endnote w:type="continuationSeparator" w:id="0">
    <w:p w:rsidR="00FF649B" w:rsidRDefault="00FF649B">
      <w:r>
        <w:continuationSeparator/>
      </w:r>
    </w:p>
  </w:endnote>
  <w:endnote w:type="continuationNotice" w:id="1">
    <w:p w:rsidR="00FF649B" w:rsidRDefault="00FF649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49B" w:rsidRPr="00FE6219" w:rsidRDefault="00FF649B"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49B" w:rsidRPr="00FE6219" w:rsidRDefault="00FF649B" w:rsidP="00C87330">
    <w:pPr>
      <w:pStyle w:val="Footer"/>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49B" w:rsidRPr="00FE6219" w:rsidRDefault="00FF649B" w:rsidP="00C87330">
    <w:pPr>
      <w:pStyle w:val="Footer"/>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649B" w:rsidRDefault="00FF649B">
      <w:r>
        <w:separator/>
      </w:r>
    </w:p>
  </w:footnote>
  <w:footnote w:type="continuationSeparator" w:id="0">
    <w:p w:rsidR="00FF649B" w:rsidRDefault="00FF649B">
      <w:r>
        <w:continuationSeparator/>
      </w:r>
    </w:p>
  </w:footnote>
  <w:footnote w:type="continuationNotice" w:id="1">
    <w:p w:rsidR="00FF649B" w:rsidRDefault="00FF649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49B" w:rsidRPr="000801DB" w:rsidRDefault="00FF649B" w:rsidP="00D61B1B">
    <w:pPr>
      <w:pStyle w:val="NormalWeb"/>
      <w:spacing w:before="0" w:beforeAutospacing="0" w:after="0" w:afterAutospacing="0"/>
      <w:jc w:val="center"/>
      <w:rPr>
        <w:b/>
        <w:bCs/>
      </w:rPr>
    </w:pPr>
    <w:r w:rsidRPr="000801DB">
      <w:rPr>
        <w:b/>
        <w:bCs/>
      </w:rPr>
      <w:t xml:space="preserve">АКЦИОНЕРНОЕ ОБЩЕСТВО </w:t>
    </w:r>
  </w:p>
  <w:p w:rsidR="00FF649B" w:rsidRPr="000801DB" w:rsidRDefault="00FF649B" w:rsidP="00D61B1B">
    <w:pPr>
      <w:pStyle w:val="NormalWeb"/>
      <w:spacing w:before="0" w:beforeAutospacing="0" w:after="0" w:afterAutospacing="0"/>
      <w:jc w:val="center"/>
      <w:rPr>
        <w:b/>
        <w:bCs/>
      </w:rPr>
    </w:pPr>
    <w:r w:rsidRPr="000801DB">
      <w:rPr>
        <w:b/>
        <w:bCs/>
      </w:rPr>
      <w:t>«ФЕДЕРАЛЬНЫЙ ЦЕНТР НАУКИ И ВЫСОКИХ ТЕХНОЛОГИЙ</w:t>
    </w:r>
  </w:p>
  <w:p w:rsidR="00FF649B" w:rsidRPr="000801DB" w:rsidRDefault="00FF649B" w:rsidP="00D61B1B">
    <w:pPr>
      <w:pStyle w:val="NormalWeb"/>
      <w:spacing w:before="0" w:beforeAutospacing="0" w:after="0" w:afterAutospacing="0"/>
      <w:jc w:val="center"/>
      <w:rPr>
        <w:b/>
        <w:bCs/>
      </w:rPr>
    </w:pPr>
    <w:r w:rsidRPr="000801DB">
      <w:rPr>
        <w:b/>
        <w:bCs/>
      </w:rPr>
      <w:t>«СПЕЦИАЛЬНОЕ НАУЧНО-ПРОИЗВОДСТВЕННОЕ ОБЪЕДИНЕНИЕ «ЭЛЕРОН»</w:t>
    </w:r>
  </w:p>
  <w:p w:rsidR="00FF649B" w:rsidRDefault="00FF649B" w:rsidP="00D61B1B">
    <w:pPr>
      <w:pStyle w:val="NormalWeb"/>
      <w:spacing w:before="0"/>
      <w:jc w:val="both"/>
    </w:pPr>
    <w:r>
      <w:rPr>
        <w:noProof/>
      </w:rPr>
      <w:pict>
        <v:line id="Line 1" o:spid="_x0000_s2049" style="position:absolute;left:0;text-align:left;z-index:251660288;visibility:visible;mso-wrap-distance-top:-3e-5mm;mso-wrap-distance-bottom:-3e-5mm" from="7.25pt,3.15pt" to="490.1pt,3.15pt" strokeweight="1.59mm">
          <v:stroke joinstyle="miter"/>
        </v:line>
      </w:pict>
    </w:r>
    <w:r>
      <w:rPr>
        <w:sz w:val="22"/>
        <w:szCs w:val="22"/>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49B" w:rsidRPr="00F429FC" w:rsidRDefault="00FF649B"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6</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49B" w:rsidRPr="00F429FC" w:rsidRDefault="00FF649B"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15</w:t>
    </w:r>
    <w:r w:rsidRPr="00F429FC">
      <w:rPr>
        <w:rFonts w:ascii="Times New Roman" w:hAnsi="Times New Roman" w:cs="Times New Roman"/>
        <w:sz w:val="24"/>
        <w:szCs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49B" w:rsidRPr="00F429FC" w:rsidRDefault="00FF649B"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24</w:t>
    </w:r>
    <w:r w:rsidRPr="00F429FC">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lvlText w:val="%1."/>
      <w:lvlJc w:val="left"/>
      <w:pPr>
        <w:tabs>
          <w:tab w:val="num" w:pos="926"/>
        </w:tabs>
        <w:ind w:left="926" w:hanging="360"/>
      </w:p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cs="Symbol" w:hint="default"/>
      </w:rPr>
    </w:lvl>
  </w:abstractNum>
  <w:abstractNum w:abstractNumId="2">
    <w:nsid w:val="FFFFFF83"/>
    <w:multiLevelType w:val="singleLevel"/>
    <w:tmpl w:val="6F487BE6"/>
    <w:lvl w:ilvl="0">
      <w:start w:val="1"/>
      <w:numFmt w:val="bullet"/>
      <w:lvlText w:val=""/>
      <w:lvlJc w:val="left"/>
      <w:pPr>
        <w:tabs>
          <w:tab w:val="num" w:pos="643"/>
        </w:tabs>
        <w:ind w:left="643" w:hanging="360"/>
      </w:pPr>
      <w:rPr>
        <w:rFonts w:ascii="Symbol" w:hAnsi="Symbol" w:cs="Symbol" w:hint="default"/>
      </w:rPr>
    </w:lvl>
  </w:abstractNum>
  <w:abstractNum w:abstractNumId="3">
    <w:nsid w:val="FFFFFF88"/>
    <w:multiLevelType w:val="singleLevel"/>
    <w:tmpl w:val="A6EAEE1A"/>
    <w:lvl w:ilvl="0">
      <w:start w:val="1"/>
      <w:numFmt w:val="decimal"/>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cs="Symbol"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5">
    <w:nsid w:val="0B072FB1"/>
    <w:multiLevelType w:val="hybridMultilevel"/>
    <w:tmpl w:val="9104C856"/>
    <w:lvl w:ilvl="0" w:tplc="D8920CBC">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2CDA5F5B"/>
    <w:multiLevelType w:val="hybridMultilevel"/>
    <w:tmpl w:val="6B424FAE"/>
    <w:lvl w:ilvl="0" w:tplc="D45458FE">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62F77BA"/>
    <w:multiLevelType w:val="hybridMultilevel"/>
    <w:tmpl w:val="B016C122"/>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3">
    <w:nsid w:val="380A1A93"/>
    <w:multiLevelType w:val="multilevel"/>
    <w:tmpl w:val="70C47A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start w:val="1"/>
      <w:numFmt w:val="lowerRoman"/>
      <w:lvlText w:val="%3."/>
      <w:lvlJc w:val="right"/>
      <w:pPr>
        <w:ind w:left="2160" w:hanging="180"/>
      </w:pPr>
    </w:lvl>
    <w:lvl w:ilvl="3" w:tplc="79902F7E">
      <w:start w:val="1"/>
      <w:numFmt w:val="decimal"/>
      <w:lvlText w:val="%4."/>
      <w:lvlJc w:val="left"/>
      <w:pPr>
        <w:ind w:left="2880" w:hanging="360"/>
      </w:pPr>
    </w:lvl>
    <w:lvl w:ilvl="4" w:tplc="752EE3BA">
      <w:start w:val="1"/>
      <w:numFmt w:val="lowerLetter"/>
      <w:lvlText w:val="%5."/>
      <w:lvlJc w:val="left"/>
      <w:pPr>
        <w:ind w:left="3600" w:hanging="360"/>
      </w:pPr>
    </w:lvl>
    <w:lvl w:ilvl="5" w:tplc="F0AC9BEC">
      <w:start w:val="1"/>
      <w:numFmt w:val="lowerRoman"/>
      <w:lvlText w:val="%6."/>
      <w:lvlJc w:val="right"/>
      <w:pPr>
        <w:ind w:left="4320" w:hanging="180"/>
      </w:pPr>
    </w:lvl>
    <w:lvl w:ilvl="6" w:tplc="4BD21AD2">
      <w:start w:val="1"/>
      <w:numFmt w:val="decimal"/>
      <w:lvlText w:val="%7."/>
      <w:lvlJc w:val="left"/>
      <w:pPr>
        <w:ind w:left="5040" w:hanging="360"/>
      </w:pPr>
    </w:lvl>
    <w:lvl w:ilvl="7" w:tplc="53787960">
      <w:start w:val="1"/>
      <w:numFmt w:val="lowerLetter"/>
      <w:lvlText w:val="%8."/>
      <w:lvlJc w:val="left"/>
      <w:pPr>
        <w:ind w:left="5760" w:hanging="360"/>
      </w:pPr>
    </w:lvl>
    <w:lvl w:ilvl="8" w:tplc="E014F948">
      <w:start w:val="1"/>
      <w:numFmt w:val="lowerRoman"/>
      <w:lvlText w:val="%9."/>
      <w:lvlJc w:val="right"/>
      <w:pPr>
        <w:ind w:left="6480" w:hanging="180"/>
      </w:pPr>
    </w:lvl>
  </w:abstractNum>
  <w:abstractNum w:abstractNumId="1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7">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8">
    <w:nsid w:val="44D863C5"/>
    <w:multiLevelType w:val="hybridMultilevel"/>
    <w:tmpl w:val="67BADFAA"/>
    <w:lvl w:ilvl="0" w:tplc="1A685D10">
      <w:start w:val="1"/>
      <w:numFmt w:val="russianLower"/>
      <w:lvlText w:val="%1)"/>
      <w:lvlJc w:val="left"/>
      <w:pPr>
        <w:ind w:left="1494" w:hanging="360"/>
      </w:pPr>
      <w:rPr>
        <w:rFonts w:hint="default"/>
        <w:b w:val="0"/>
        <w:bCs w:val="0"/>
        <w:i w:val="0"/>
        <w:iCs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1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bCs w:val="0"/>
        <w:i w:val="0"/>
        <w:iCs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4">
    <w:nsid w:val="51BA2024"/>
    <w:multiLevelType w:val="multilevel"/>
    <w:tmpl w:val="67BC22C4"/>
    <w:lvl w:ilvl="0">
      <w:start w:val="1"/>
      <w:numFmt w:val="decimal"/>
      <w:pStyle w:val="a1"/>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start w:val="1"/>
      <w:numFmt w:val="lowerRoman"/>
      <w:lvlText w:val="%3."/>
      <w:lvlJc w:val="right"/>
      <w:pPr>
        <w:ind w:left="2160" w:hanging="180"/>
      </w:pPr>
    </w:lvl>
    <w:lvl w:ilvl="3" w:tplc="CC406C54">
      <w:start w:val="1"/>
      <w:numFmt w:val="decimal"/>
      <w:lvlText w:val="%4."/>
      <w:lvlJc w:val="left"/>
      <w:pPr>
        <w:ind w:left="2880" w:hanging="360"/>
      </w:pPr>
    </w:lvl>
    <w:lvl w:ilvl="4" w:tplc="65F02754">
      <w:start w:val="1"/>
      <w:numFmt w:val="lowerLetter"/>
      <w:lvlText w:val="%5."/>
      <w:lvlJc w:val="left"/>
      <w:pPr>
        <w:ind w:left="3600" w:hanging="360"/>
      </w:pPr>
    </w:lvl>
    <w:lvl w:ilvl="5" w:tplc="10FE26A0">
      <w:start w:val="1"/>
      <w:numFmt w:val="lowerRoman"/>
      <w:lvlText w:val="%6."/>
      <w:lvlJc w:val="right"/>
      <w:pPr>
        <w:ind w:left="4320" w:hanging="180"/>
      </w:pPr>
    </w:lvl>
    <w:lvl w:ilvl="6" w:tplc="18467B62">
      <w:start w:val="1"/>
      <w:numFmt w:val="decimal"/>
      <w:lvlText w:val="%7."/>
      <w:lvlJc w:val="left"/>
      <w:pPr>
        <w:ind w:left="5040" w:hanging="360"/>
      </w:pPr>
    </w:lvl>
    <w:lvl w:ilvl="7" w:tplc="C78CE93E">
      <w:start w:val="1"/>
      <w:numFmt w:val="lowerLetter"/>
      <w:lvlText w:val="%8."/>
      <w:lvlJc w:val="left"/>
      <w:pPr>
        <w:ind w:left="5760" w:hanging="360"/>
      </w:pPr>
    </w:lvl>
    <w:lvl w:ilvl="8" w:tplc="727CA16A">
      <w:start w:val="1"/>
      <w:numFmt w:val="lowerRoman"/>
      <w:lvlText w:val="%9."/>
      <w:lvlJc w:val="right"/>
      <w:pPr>
        <w:ind w:left="6480" w:hanging="180"/>
      </w:pPr>
    </w:lvl>
  </w:abstractNum>
  <w:abstractNum w:abstractNumId="26">
    <w:nsid w:val="5CFA242F"/>
    <w:multiLevelType w:val="hybridMultilevel"/>
    <w:tmpl w:val="5CE8B2DE"/>
    <w:lvl w:ilvl="0" w:tplc="D220AE8C">
      <w:start w:val="1"/>
      <w:numFmt w:val="decimal"/>
      <w:lvlText w:val="1.%1"/>
      <w:lvlJc w:val="left"/>
      <w:pPr>
        <w:tabs>
          <w:tab w:val="num" w:pos="927"/>
        </w:tabs>
        <w:ind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start w:val="1"/>
      <w:numFmt w:val="decimal"/>
      <w:pStyle w:val="4"/>
      <w:lvlText w:val="%4."/>
      <w:lvlJc w:val="left"/>
      <w:pPr>
        <w:tabs>
          <w:tab w:val="num" w:pos="2880"/>
        </w:tabs>
        <w:ind w:left="2880" w:hanging="360"/>
      </w:pPr>
    </w:lvl>
    <w:lvl w:ilvl="4" w:tplc="5D6C9162">
      <w:start w:val="1"/>
      <w:numFmt w:val="lowerLetter"/>
      <w:lvlText w:val="%5."/>
      <w:lvlJc w:val="left"/>
      <w:pPr>
        <w:tabs>
          <w:tab w:val="num" w:pos="3600"/>
        </w:tabs>
        <w:ind w:left="3600" w:hanging="360"/>
      </w:pPr>
    </w:lvl>
    <w:lvl w:ilvl="5" w:tplc="F76C8DEA">
      <w:start w:val="1"/>
      <w:numFmt w:val="lowerRoman"/>
      <w:lvlText w:val="%6."/>
      <w:lvlJc w:val="right"/>
      <w:pPr>
        <w:tabs>
          <w:tab w:val="num" w:pos="4320"/>
        </w:tabs>
        <w:ind w:left="4320" w:hanging="180"/>
      </w:pPr>
    </w:lvl>
    <w:lvl w:ilvl="6" w:tplc="F280ACEC">
      <w:start w:val="1"/>
      <w:numFmt w:val="decimal"/>
      <w:lvlText w:val="%7."/>
      <w:lvlJc w:val="left"/>
      <w:pPr>
        <w:tabs>
          <w:tab w:val="num" w:pos="5040"/>
        </w:tabs>
        <w:ind w:left="5040" w:hanging="360"/>
      </w:pPr>
    </w:lvl>
    <w:lvl w:ilvl="7" w:tplc="5A10A462">
      <w:start w:val="1"/>
      <w:numFmt w:val="lowerLetter"/>
      <w:lvlText w:val="%8."/>
      <w:lvlJc w:val="left"/>
      <w:pPr>
        <w:tabs>
          <w:tab w:val="num" w:pos="5760"/>
        </w:tabs>
        <w:ind w:left="5760" w:hanging="360"/>
      </w:pPr>
    </w:lvl>
    <w:lvl w:ilvl="8" w:tplc="C55AA160">
      <w:start w:val="1"/>
      <w:numFmt w:val="lowerRoman"/>
      <w:lvlText w:val="%9."/>
      <w:lvlJc w:val="right"/>
      <w:pPr>
        <w:tabs>
          <w:tab w:val="num" w:pos="6480"/>
        </w:tabs>
        <w:ind w:left="6480" w:hanging="180"/>
      </w:pPr>
    </w:lvl>
  </w:abstractNum>
  <w:abstractNum w:abstractNumId="2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8">
    <w:nsid w:val="60097C38"/>
    <w:multiLevelType w:val="hybridMultilevel"/>
    <w:tmpl w:val="682E4014"/>
    <w:lvl w:ilvl="0" w:tplc="E8D4CAF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29">
    <w:nsid w:val="66C017C0"/>
    <w:multiLevelType w:val="hybridMultilevel"/>
    <w:tmpl w:val="C756E7F0"/>
    <w:lvl w:ilvl="0" w:tplc="4B38F434">
      <w:start w:val="1"/>
      <w:numFmt w:val="decimal"/>
      <w:lvlText w:val="5.%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1">
    <w:nsid w:val="691C1496"/>
    <w:multiLevelType w:val="hybridMultilevel"/>
    <w:tmpl w:val="4B6A9D68"/>
    <w:lvl w:ilvl="0" w:tplc="3E9EAFD2">
      <w:start w:val="1"/>
      <w:numFmt w:val="decimal"/>
      <w:lvlText w:val="%1."/>
      <w:lvlJc w:val="left"/>
      <w:pPr>
        <w:tabs>
          <w:tab w:val="num" w:pos="960"/>
        </w:tabs>
        <w:ind w:left="960"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32">
    <w:nsid w:val="6B5D0E84"/>
    <w:multiLevelType w:val="hybridMultilevel"/>
    <w:tmpl w:val="FEB28740"/>
    <w:lvl w:ilvl="0" w:tplc="BE60E7B6">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33">
    <w:nsid w:val="6C8E56BD"/>
    <w:multiLevelType w:val="multilevel"/>
    <w:tmpl w:val="1BF6F132"/>
    <w:styleLink w:val="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bCs w:val="0"/>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36">
    <w:nsid w:val="70943F09"/>
    <w:multiLevelType w:val="hybridMultilevel"/>
    <w:tmpl w:val="76C83FA4"/>
    <w:lvl w:ilvl="0" w:tplc="D8920CBC">
      <w:start w:val="1"/>
      <w:numFmt w:val="bullet"/>
      <w:lvlText w:val=""/>
      <w:lvlJc w:val="left"/>
      <w:pPr>
        <w:ind w:left="862" w:hanging="360"/>
      </w:pPr>
      <w:rPr>
        <w:rFonts w:ascii="Symbol" w:hAnsi="Symbol" w:cs="Symbol" w:hint="default"/>
      </w:rPr>
    </w:lvl>
    <w:lvl w:ilvl="1" w:tplc="367CA0C2">
      <w:start w:val="1"/>
      <w:numFmt w:val="bullet"/>
      <w:lvlText w:val="o"/>
      <w:lvlJc w:val="left"/>
      <w:pPr>
        <w:ind w:left="1582" w:hanging="360"/>
      </w:pPr>
      <w:rPr>
        <w:rFonts w:ascii="Courier New" w:hAnsi="Courier New" w:cs="Courier New" w:hint="default"/>
      </w:rPr>
    </w:lvl>
    <w:lvl w:ilvl="2" w:tplc="D23CF8BE">
      <w:start w:val="1"/>
      <w:numFmt w:val="bullet"/>
      <w:pStyle w:val="3"/>
      <w:lvlText w:val=""/>
      <w:lvlJc w:val="left"/>
      <w:pPr>
        <w:ind w:left="2302" w:hanging="360"/>
      </w:pPr>
      <w:rPr>
        <w:rFonts w:ascii="Wingdings" w:hAnsi="Wingdings" w:cs="Wingdings" w:hint="default"/>
      </w:rPr>
    </w:lvl>
    <w:lvl w:ilvl="3" w:tplc="1C903ABA">
      <w:start w:val="1"/>
      <w:numFmt w:val="bullet"/>
      <w:lvlText w:val=""/>
      <w:lvlJc w:val="left"/>
      <w:pPr>
        <w:ind w:left="3022" w:hanging="360"/>
      </w:pPr>
      <w:rPr>
        <w:rFonts w:ascii="Symbol" w:hAnsi="Symbol" w:cs="Symbol" w:hint="default"/>
      </w:rPr>
    </w:lvl>
    <w:lvl w:ilvl="4" w:tplc="71CC3C2E">
      <w:start w:val="1"/>
      <w:numFmt w:val="bullet"/>
      <w:lvlText w:val="o"/>
      <w:lvlJc w:val="left"/>
      <w:pPr>
        <w:ind w:left="3742" w:hanging="360"/>
      </w:pPr>
      <w:rPr>
        <w:rFonts w:ascii="Courier New" w:hAnsi="Courier New" w:cs="Courier New" w:hint="default"/>
      </w:rPr>
    </w:lvl>
    <w:lvl w:ilvl="5" w:tplc="412CC80C">
      <w:start w:val="1"/>
      <w:numFmt w:val="bullet"/>
      <w:lvlText w:val=""/>
      <w:lvlJc w:val="left"/>
      <w:pPr>
        <w:ind w:left="4462" w:hanging="360"/>
      </w:pPr>
      <w:rPr>
        <w:rFonts w:ascii="Wingdings" w:hAnsi="Wingdings" w:cs="Wingdings" w:hint="default"/>
      </w:rPr>
    </w:lvl>
    <w:lvl w:ilvl="6" w:tplc="2034BB86">
      <w:start w:val="1"/>
      <w:numFmt w:val="bullet"/>
      <w:lvlText w:val=""/>
      <w:lvlJc w:val="left"/>
      <w:pPr>
        <w:ind w:left="5182" w:hanging="360"/>
      </w:pPr>
      <w:rPr>
        <w:rFonts w:ascii="Symbol" w:hAnsi="Symbol" w:cs="Symbol" w:hint="default"/>
      </w:rPr>
    </w:lvl>
    <w:lvl w:ilvl="7" w:tplc="93325E1C">
      <w:start w:val="1"/>
      <w:numFmt w:val="bullet"/>
      <w:lvlText w:val="o"/>
      <w:lvlJc w:val="left"/>
      <w:pPr>
        <w:ind w:left="5902" w:hanging="360"/>
      </w:pPr>
      <w:rPr>
        <w:rFonts w:ascii="Courier New" w:hAnsi="Courier New" w:cs="Courier New" w:hint="default"/>
      </w:rPr>
    </w:lvl>
    <w:lvl w:ilvl="8" w:tplc="B226138A">
      <w:start w:val="1"/>
      <w:numFmt w:val="bullet"/>
      <w:lvlText w:val=""/>
      <w:lvlJc w:val="left"/>
      <w:pPr>
        <w:ind w:left="6622" w:hanging="360"/>
      </w:pPr>
      <w:rPr>
        <w:rFonts w:ascii="Wingdings" w:hAnsi="Wingdings" w:cs="Wingdings" w:hint="default"/>
      </w:rPr>
    </w:lvl>
  </w:abstractNum>
  <w:abstractNum w:abstractNumId="37">
    <w:nsid w:val="74D85AE4"/>
    <w:multiLevelType w:val="hybridMultilevel"/>
    <w:tmpl w:val="4D4CE11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8">
    <w:nsid w:val="758F4E3B"/>
    <w:multiLevelType w:val="multilevel"/>
    <w:tmpl w:val="C706E182"/>
    <w:lvl w:ilvl="0">
      <w:start w:val="1"/>
      <w:numFmt w:val="decimal"/>
      <w:lvlText w:val="%1)"/>
      <w:lvlJc w:val="left"/>
      <w:pPr>
        <w:tabs>
          <w:tab w:val="num" w:pos="720"/>
        </w:tabs>
        <w:ind w:left="720" w:hanging="360"/>
      </w:pPr>
      <w:rPr>
        <w:rFonts w:hint="default"/>
        <w:b/>
        <w:bCs/>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nsid w:val="7AEB6177"/>
    <w:multiLevelType w:val="hybridMultilevel"/>
    <w:tmpl w:val="A7F63104"/>
    <w:lvl w:ilvl="0" w:tplc="CD0AA576">
      <w:start w:val="1"/>
      <w:numFmt w:val="bullet"/>
      <w:lvlText w:val=""/>
      <w:lvlJc w:val="left"/>
      <w:pPr>
        <w:ind w:left="2007" w:hanging="360"/>
      </w:pPr>
      <w:rPr>
        <w:rFonts w:ascii="Symbol" w:hAnsi="Symbol" w:cs="Symbol" w:hint="default"/>
      </w:rPr>
    </w:lvl>
    <w:lvl w:ilvl="1" w:tplc="04190003">
      <w:start w:val="1"/>
      <w:numFmt w:val="bullet"/>
      <w:lvlText w:val="o"/>
      <w:lvlJc w:val="left"/>
      <w:pPr>
        <w:ind w:left="2727" w:hanging="360"/>
      </w:pPr>
      <w:rPr>
        <w:rFonts w:ascii="Courier New" w:hAnsi="Courier New" w:cs="Courier New" w:hint="default"/>
      </w:rPr>
    </w:lvl>
    <w:lvl w:ilvl="2" w:tplc="04190005">
      <w:start w:val="1"/>
      <w:numFmt w:val="bullet"/>
      <w:lvlText w:val=""/>
      <w:lvlJc w:val="left"/>
      <w:pPr>
        <w:ind w:left="3447" w:hanging="360"/>
      </w:pPr>
      <w:rPr>
        <w:rFonts w:ascii="Wingdings" w:hAnsi="Wingdings" w:cs="Wingdings" w:hint="default"/>
      </w:rPr>
    </w:lvl>
    <w:lvl w:ilvl="3" w:tplc="04190001">
      <w:start w:val="1"/>
      <w:numFmt w:val="bullet"/>
      <w:lvlText w:val=""/>
      <w:lvlJc w:val="left"/>
      <w:pPr>
        <w:ind w:left="4167" w:hanging="360"/>
      </w:pPr>
      <w:rPr>
        <w:rFonts w:ascii="Symbol" w:hAnsi="Symbol" w:cs="Symbol" w:hint="default"/>
      </w:rPr>
    </w:lvl>
    <w:lvl w:ilvl="4" w:tplc="04190003">
      <w:start w:val="1"/>
      <w:numFmt w:val="bullet"/>
      <w:lvlText w:val="o"/>
      <w:lvlJc w:val="left"/>
      <w:pPr>
        <w:ind w:left="4887" w:hanging="360"/>
      </w:pPr>
      <w:rPr>
        <w:rFonts w:ascii="Courier New" w:hAnsi="Courier New" w:cs="Courier New" w:hint="default"/>
      </w:rPr>
    </w:lvl>
    <w:lvl w:ilvl="5" w:tplc="04190005">
      <w:start w:val="1"/>
      <w:numFmt w:val="bullet"/>
      <w:lvlText w:val=""/>
      <w:lvlJc w:val="left"/>
      <w:pPr>
        <w:ind w:left="5607" w:hanging="360"/>
      </w:pPr>
      <w:rPr>
        <w:rFonts w:ascii="Wingdings" w:hAnsi="Wingdings" w:cs="Wingdings" w:hint="default"/>
      </w:rPr>
    </w:lvl>
    <w:lvl w:ilvl="6" w:tplc="04190001">
      <w:start w:val="1"/>
      <w:numFmt w:val="bullet"/>
      <w:lvlText w:val=""/>
      <w:lvlJc w:val="left"/>
      <w:pPr>
        <w:ind w:left="6327" w:hanging="360"/>
      </w:pPr>
      <w:rPr>
        <w:rFonts w:ascii="Symbol" w:hAnsi="Symbol" w:cs="Symbol" w:hint="default"/>
      </w:rPr>
    </w:lvl>
    <w:lvl w:ilvl="7" w:tplc="04190003">
      <w:start w:val="1"/>
      <w:numFmt w:val="bullet"/>
      <w:lvlText w:val="o"/>
      <w:lvlJc w:val="left"/>
      <w:pPr>
        <w:ind w:left="7047" w:hanging="360"/>
      </w:pPr>
      <w:rPr>
        <w:rFonts w:ascii="Courier New" w:hAnsi="Courier New" w:cs="Courier New" w:hint="default"/>
      </w:rPr>
    </w:lvl>
    <w:lvl w:ilvl="8" w:tplc="04190005">
      <w:start w:val="1"/>
      <w:numFmt w:val="bullet"/>
      <w:lvlText w:val=""/>
      <w:lvlJc w:val="left"/>
      <w:pPr>
        <w:ind w:left="7767" w:hanging="360"/>
      </w:pPr>
      <w:rPr>
        <w:rFonts w:ascii="Wingdings" w:hAnsi="Wingdings" w:cs="Wingdings" w:hint="default"/>
      </w:rPr>
    </w:lvl>
  </w:abstractNum>
  <w:abstractNum w:abstractNumId="4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36"/>
  </w:num>
  <w:num w:numId="10">
    <w:abstractNumId w:val="26"/>
  </w:num>
  <w:num w:numId="11">
    <w:abstractNumId w:val="24"/>
  </w:num>
  <w:num w:numId="12">
    <w:abstractNumId w:val="1"/>
  </w:num>
  <w:num w:numId="13">
    <w:abstractNumId w:val="0"/>
  </w:num>
  <w:num w:numId="14">
    <w:abstractNumId w:val="21"/>
  </w:num>
  <w:num w:numId="15">
    <w:abstractNumId w:val="19"/>
  </w:num>
  <w:num w:numId="16">
    <w:abstractNumId w:val="3"/>
  </w:num>
  <w:num w:numId="17">
    <w:abstractNumId w:val="11"/>
  </w:num>
  <w:num w:numId="18">
    <w:abstractNumId w:val="2"/>
  </w:num>
  <w:num w:numId="19">
    <w:abstractNumId w:val="9"/>
  </w:num>
  <w:num w:numId="20">
    <w:abstractNumId w:val="15"/>
  </w:num>
  <w:num w:numId="21">
    <w:abstractNumId w:val="33"/>
  </w:num>
  <w:num w:numId="22">
    <w:abstractNumId w:val="25"/>
  </w:num>
  <w:num w:numId="23">
    <w:abstractNumId w:val="14"/>
  </w:num>
  <w:num w:numId="24">
    <w:abstractNumId w:val="39"/>
  </w:num>
  <w:num w:numId="25">
    <w:abstractNumId w:val="22"/>
  </w:num>
  <w:num w:numId="26">
    <w:abstractNumId w:val="37"/>
  </w:num>
  <w:num w:numId="27">
    <w:abstractNumId w:val="23"/>
  </w:num>
  <w:num w:numId="28">
    <w:abstractNumId w:val="30"/>
  </w:num>
  <w:num w:numId="29">
    <w:abstractNumId w:val="12"/>
  </w:num>
  <w:num w:numId="30">
    <w:abstractNumId w:val="29"/>
  </w:num>
  <w:num w:numId="31">
    <w:abstractNumId w:val="39"/>
  </w:num>
  <w:num w:numId="32">
    <w:abstractNumId w:val="34"/>
  </w:num>
  <w:num w:numId="33">
    <w:abstractNumId w:val="5"/>
  </w:num>
  <w:num w:numId="34">
    <w:abstractNumId w:val="10"/>
  </w:num>
  <w:num w:numId="35">
    <w:abstractNumId w:val="32"/>
  </w:num>
  <w:num w:numId="36">
    <w:abstractNumId w:val="6"/>
  </w:num>
  <w:num w:numId="37">
    <w:abstractNumId w:val="38"/>
  </w:num>
  <w:num w:numId="38">
    <w:abstractNumId w:val="20"/>
  </w:num>
  <w:num w:numId="39">
    <w:abstractNumId w:val="8"/>
  </w:num>
  <w:num w:numId="40">
    <w:abstractNumId w:val="17"/>
  </w:num>
  <w:num w:numId="41">
    <w:abstractNumId w:val="16"/>
  </w:num>
  <w:num w:numId="42">
    <w:abstractNumId w:val="40"/>
  </w:num>
  <w:num w:numId="43">
    <w:abstractNumId w:val="13"/>
  </w:num>
  <w:num w:numId="44">
    <w:abstractNumId w:val="35"/>
  </w:num>
  <w:num w:numId="45">
    <w:abstractNumId w:val="18"/>
  </w:num>
  <w:num w:numId="46">
    <w:abstractNumId w:val="4"/>
  </w:num>
  <w:num w:numId="47">
    <w:abstractNumId w:val="28"/>
  </w:num>
  <w:num w:numId="48">
    <w:abstractNumId w:val="27"/>
  </w:num>
  <w:num w:numId="49">
    <w:abstractNumId w:val="31"/>
  </w:num>
  <w:num w:numId="5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doNotHyphenateCaps/>
  <w:drawingGridHorizontalSpacing w:val="12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5AAF"/>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47215"/>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1DB"/>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920"/>
    <w:rsid w:val="00093C94"/>
    <w:rsid w:val="000945DD"/>
    <w:rsid w:val="00094D62"/>
    <w:rsid w:val="00095F70"/>
    <w:rsid w:val="00097159"/>
    <w:rsid w:val="000971CB"/>
    <w:rsid w:val="000972B9"/>
    <w:rsid w:val="000974C3"/>
    <w:rsid w:val="00097669"/>
    <w:rsid w:val="000A068F"/>
    <w:rsid w:val="000A1961"/>
    <w:rsid w:val="000A19A2"/>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2F84"/>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29E"/>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33A"/>
    <w:rsid w:val="00100970"/>
    <w:rsid w:val="00101D5D"/>
    <w:rsid w:val="00102E0C"/>
    <w:rsid w:val="001030DA"/>
    <w:rsid w:val="00103240"/>
    <w:rsid w:val="00103677"/>
    <w:rsid w:val="0010414F"/>
    <w:rsid w:val="0010521C"/>
    <w:rsid w:val="00107A8B"/>
    <w:rsid w:val="00107AD4"/>
    <w:rsid w:val="00110379"/>
    <w:rsid w:val="0011038C"/>
    <w:rsid w:val="00110DFA"/>
    <w:rsid w:val="00111BA4"/>
    <w:rsid w:val="00112323"/>
    <w:rsid w:val="00113065"/>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230"/>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4FE0"/>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2E0E"/>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7E2"/>
    <w:rsid w:val="001978D8"/>
    <w:rsid w:val="001A01F2"/>
    <w:rsid w:val="001A0744"/>
    <w:rsid w:val="001A08B7"/>
    <w:rsid w:val="001A0E3C"/>
    <w:rsid w:val="001A18CE"/>
    <w:rsid w:val="001A2ED0"/>
    <w:rsid w:val="001A40B4"/>
    <w:rsid w:val="001A4260"/>
    <w:rsid w:val="001A4649"/>
    <w:rsid w:val="001A59CE"/>
    <w:rsid w:val="001A662C"/>
    <w:rsid w:val="001A788E"/>
    <w:rsid w:val="001A78DA"/>
    <w:rsid w:val="001A79AB"/>
    <w:rsid w:val="001A7CC1"/>
    <w:rsid w:val="001B0A51"/>
    <w:rsid w:val="001B29F2"/>
    <w:rsid w:val="001B2C65"/>
    <w:rsid w:val="001B5B7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35F"/>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19F"/>
    <w:rsid w:val="001F552D"/>
    <w:rsid w:val="001F5686"/>
    <w:rsid w:val="001F7063"/>
    <w:rsid w:val="001F72FC"/>
    <w:rsid w:val="0020036E"/>
    <w:rsid w:val="00200AAF"/>
    <w:rsid w:val="00200C8D"/>
    <w:rsid w:val="002022C5"/>
    <w:rsid w:val="002022F1"/>
    <w:rsid w:val="00202B49"/>
    <w:rsid w:val="00202CD6"/>
    <w:rsid w:val="002044AB"/>
    <w:rsid w:val="00204ABD"/>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1A"/>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1B8D"/>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03E"/>
    <w:rsid w:val="002B619A"/>
    <w:rsid w:val="002C0E1F"/>
    <w:rsid w:val="002C21CC"/>
    <w:rsid w:val="002C2B00"/>
    <w:rsid w:val="002C4259"/>
    <w:rsid w:val="002C4414"/>
    <w:rsid w:val="002C48C5"/>
    <w:rsid w:val="002C4D45"/>
    <w:rsid w:val="002C57D9"/>
    <w:rsid w:val="002C5C15"/>
    <w:rsid w:val="002C5F3A"/>
    <w:rsid w:val="002C5FFB"/>
    <w:rsid w:val="002C6A8B"/>
    <w:rsid w:val="002C7077"/>
    <w:rsid w:val="002C7173"/>
    <w:rsid w:val="002D0554"/>
    <w:rsid w:val="002D0BE1"/>
    <w:rsid w:val="002D176D"/>
    <w:rsid w:val="002D2448"/>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2F34"/>
    <w:rsid w:val="002F552B"/>
    <w:rsid w:val="002F704A"/>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AEF"/>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4D74"/>
    <w:rsid w:val="00325E3D"/>
    <w:rsid w:val="00325FAE"/>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3A79"/>
    <w:rsid w:val="0034454D"/>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AF3"/>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25F"/>
    <w:rsid w:val="003943DD"/>
    <w:rsid w:val="003953D5"/>
    <w:rsid w:val="003968E6"/>
    <w:rsid w:val="00396ACB"/>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1EBE"/>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BB"/>
    <w:rsid w:val="00406D77"/>
    <w:rsid w:val="00406EFC"/>
    <w:rsid w:val="00410C8F"/>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663"/>
    <w:rsid w:val="00424CA9"/>
    <w:rsid w:val="00425E5B"/>
    <w:rsid w:val="00425F60"/>
    <w:rsid w:val="004265B2"/>
    <w:rsid w:val="00427AF7"/>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34CA"/>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466B"/>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1582"/>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E29"/>
    <w:rsid w:val="00511019"/>
    <w:rsid w:val="00513217"/>
    <w:rsid w:val="00514770"/>
    <w:rsid w:val="00515446"/>
    <w:rsid w:val="0051597E"/>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37E"/>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46A1D"/>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6593A"/>
    <w:rsid w:val="005675CB"/>
    <w:rsid w:val="00570391"/>
    <w:rsid w:val="00570BFF"/>
    <w:rsid w:val="00571E8D"/>
    <w:rsid w:val="00571FA6"/>
    <w:rsid w:val="00572F46"/>
    <w:rsid w:val="00574663"/>
    <w:rsid w:val="0057494D"/>
    <w:rsid w:val="00574B4F"/>
    <w:rsid w:val="00574E82"/>
    <w:rsid w:val="005761D6"/>
    <w:rsid w:val="00576817"/>
    <w:rsid w:val="0058002C"/>
    <w:rsid w:val="00580328"/>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68F3"/>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139"/>
    <w:rsid w:val="00605676"/>
    <w:rsid w:val="0060668A"/>
    <w:rsid w:val="006066A8"/>
    <w:rsid w:val="00606761"/>
    <w:rsid w:val="006067A0"/>
    <w:rsid w:val="00606C4F"/>
    <w:rsid w:val="006074B6"/>
    <w:rsid w:val="00613E6A"/>
    <w:rsid w:val="0061529C"/>
    <w:rsid w:val="00615462"/>
    <w:rsid w:val="006161E2"/>
    <w:rsid w:val="006162AD"/>
    <w:rsid w:val="006200A4"/>
    <w:rsid w:val="00622E22"/>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0FE5"/>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0C97"/>
    <w:rsid w:val="00701091"/>
    <w:rsid w:val="00701FC6"/>
    <w:rsid w:val="0070300E"/>
    <w:rsid w:val="007032D6"/>
    <w:rsid w:val="00703D9D"/>
    <w:rsid w:val="00703F4C"/>
    <w:rsid w:val="0070454A"/>
    <w:rsid w:val="00704A41"/>
    <w:rsid w:val="00704AFB"/>
    <w:rsid w:val="00704B07"/>
    <w:rsid w:val="00704BB9"/>
    <w:rsid w:val="00705250"/>
    <w:rsid w:val="00705ABB"/>
    <w:rsid w:val="00705F3F"/>
    <w:rsid w:val="00706076"/>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0DE"/>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8B"/>
    <w:rsid w:val="007630D7"/>
    <w:rsid w:val="00763BD2"/>
    <w:rsid w:val="00764362"/>
    <w:rsid w:val="0076458A"/>
    <w:rsid w:val="0076483D"/>
    <w:rsid w:val="00764EA5"/>
    <w:rsid w:val="0076508F"/>
    <w:rsid w:val="0076550D"/>
    <w:rsid w:val="007661B7"/>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5BC"/>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16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000"/>
    <w:rsid w:val="0080514B"/>
    <w:rsid w:val="00805445"/>
    <w:rsid w:val="00805543"/>
    <w:rsid w:val="008055BB"/>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36"/>
    <w:rsid w:val="00844CD1"/>
    <w:rsid w:val="00845129"/>
    <w:rsid w:val="00845162"/>
    <w:rsid w:val="00845B0A"/>
    <w:rsid w:val="00846046"/>
    <w:rsid w:val="0084666B"/>
    <w:rsid w:val="00846883"/>
    <w:rsid w:val="00846990"/>
    <w:rsid w:val="00846D2B"/>
    <w:rsid w:val="00846F5B"/>
    <w:rsid w:val="00847833"/>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357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1537"/>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2B56"/>
    <w:rsid w:val="008A35BB"/>
    <w:rsid w:val="008A35C0"/>
    <w:rsid w:val="008A644E"/>
    <w:rsid w:val="008A7596"/>
    <w:rsid w:val="008B0182"/>
    <w:rsid w:val="008B0384"/>
    <w:rsid w:val="008B0988"/>
    <w:rsid w:val="008B0F62"/>
    <w:rsid w:val="008B0FDE"/>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C74F0"/>
    <w:rsid w:val="008D0E60"/>
    <w:rsid w:val="008D12EB"/>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41AB"/>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E4"/>
    <w:rsid w:val="009211D1"/>
    <w:rsid w:val="0092139C"/>
    <w:rsid w:val="00923855"/>
    <w:rsid w:val="00923B4A"/>
    <w:rsid w:val="0092591D"/>
    <w:rsid w:val="00925B43"/>
    <w:rsid w:val="00926242"/>
    <w:rsid w:val="009265D2"/>
    <w:rsid w:val="009278D2"/>
    <w:rsid w:val="009279F6"/>
    <w:rsid w:val="00927AAF"/>
    <w:rsid w:val="00927AED"/>
    <w:rsid w:val="00927CFA"/>
    <w:rsid w:val="009312BD"/>
    <w:rsid w:val="00931916"/>
    <w:rsid w:val="00932412"/>
    <w:rsid w:val="009334CA"/>
    <w:rsid w:val="00933887"/>
    <w:rsid w:val="00934843"/>
    <w:rsid w:val="00934E2A"/>
    <w:rsid w:val="009352DB"/>
    <w:rsid w:val="009357B2"/>
    <w:rsid w:val="00936421"/>
    <w:rsid w:val="00936804"/>
    <w:rsid w:val="009377BF"/>
    <w:rsid w:val="00937F43"/>
    <w:rsid w:val="009402AC"/>
    <w:rsid w:val="0094242F"/>
    <w:rsid w:val="00942ADF"/>
    <w:rsid w:val="009430A7"/>
    <w:rsid w:val="009430B4"/>
    <w:rsid w:val="0094447D"/>
    <w:rsid w:val="009449E0"/>
    <w:rsid w:val="00945D61"/>
    <w:rsid w:val="009460B7"/>
    <w:rsid w:val="00946D7E"/>
    <w:rsid w:val="009479A7"/>
    <w:rsid w:val="00950227"/>
    <w:rsid w:val="00950CE5"/>
    <w:rsid w:val="00950DFB"/>
    <w:rsid w:val="00953477"/>
    <w:rsid w:val="00954E81"/>
    <w:rsid w:val="00955EB5"/>
    <w:rsid w:val="00957B7B"/>
    <w:rsid w:val="0096039E"/>
    <w:rsid w:val="009611F7"/>
    <w:rsid w:val="00963ABB"/>
    <w:rsid w:val="00963D48"/>
    <w:rsid w:val="00964E64"/>
    <w:rsid w:val="009660E3"/>
    <w:rsid w:val="00966449"/>
    <w:rsid w:val="00971340"/>
    <w:rsid w:val="00971477"/>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873A5"/>
    <w:rsid w:val="00990804"/>
    <w:rsid w:val="00991E6C"/>
    <w:rsid w:val="00991F87"/>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A7A34"/>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1BDD"/>
    <w:rsid w:val="009D2544"/>
    <w:rsid w:val="009D2C70"/>
    <w:rsid w:val="009D350D"/>
    <w:rsid w:val="009D403F"/>
    <w:rsid w:val="009D5BEA"/>
    <w:rsid w:val="009D6A1E"/>
    <w:rsid w:val="009D6B8F"/>
    <w:rsid w:val="009D75CD"/>
    <w:rsid w:val="009D7EA2"/>
    <w:rsid w:val="009E071B"/>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59CC"/>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3558"/>
    <w:rsid w:val="00A6467A"/>
    <w:rsid w:val="00A65979"/>
    <w:rsid w:val="00A65ED9"/>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C2B"/>
    <w:rsid w:val="00A84342"/>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5FD5"/>
    <w:rsid w:val="00AB68C2"/>
    <w:rsid w:val="00AB7AAF"/>
    <w:rsid w:val="00AC0AD9"/>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3D60"/>
    <w:rsid w:val="00B1482B"/>
    <w:rsid w:val="00B14BD7"/>
    <w:rsid w:val="00B15A9F"/>
    <w:rsid w:val="00B16151"/>
    <w:rsid w:val="00B164E2"/>
    <w:rsid w:val="00B16F53"/>
    <w:rsid w:val="00B1763B"/>
    <w:rsid w:val="00B20C8B"/>
    <w:rsid w:val="00B21E08"/>
    <w:rsid w:val="00B22F40"/>
    <w:rsid w:val="00B24165"/>
    <w:rsid w:val="00B24686"/>
    <w:rsid w:val="00B25CA7"/>
    <w:rsid w:val="00B2659D"/>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6CDA"/>
    <w:rsid w:val="00B87B8D"/>
    <w:rsid w:val="00B90113"/>
    <w:rsid w:val="00B91750"/>
    <w:rsid w:val="00B92351"/>
    <w:rsid w:val="00B93383"/>
    <w:rsid w:val="00B93D7B"/>
    <w:rsid w:val="00B942D9"/>
    <w:rsid w:val="00B947FB"/>
    <w:rsid w:val="00B94EC6"/>
    <w:rsid w:val="00B9532C"/>
    <w:rsid w:val="00B95F63"/>
    <w:rsid w:val="00B96902"/>
    <w:rsid w:val="00B96933"/>
    <w:rsid w:val="00B969E5"/>
    <w:rsid w:val="00B96A47"/>
    <w:rsid w:val="00B96D3A"/>
    <w:rsid w:val="00BA021D"/>
    <w:rsid w:val="00BA0332"/>
    <w:rsid w:val="00BA06B4"/>
    <w:rsid w:val="00BA119A"/>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6A1"/>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302"/>
    <w:rsid w:val="00BD6905"/>
    <w:rsid w:val="00BD7BCD"/>
    <w:rsid w:val="00BD7CDE"/>
    <w:rsid w:val="00BD7D4E"/>
    <w:rsid w:val="00BD7FA6"/>
    <w:rsid w:val="00BE0DFB"/>
    <w:rsid w:val="00BE0F77"/>
    <w:rsid w:val="00BE152F"/>
    <w:rsid w:val="00BE1634"/>
    <w:rsid w:val="00BE1F34"/>
    <w:rsid w:val="00BE1FE3"/>
    <w:rsid w:val="00BE234C"/>
    <w:rsid w:val="00BE2745"/>
    <w:rsid w:val="00BE3001"/>
    <w:rsid w:val="00BE3298"/>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758"/>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0E25"/>
    <w:rsid w:val="00C31F2B"/>
    <w:rsid w:val="00C32601"/>
    <w:rsid w:val="00C330C4"/>
    <w:rsid w:val="00C330D0"/>
    <w:rsid w:val="00C334A3"/>
    <w:rsid w:val="00C34419"/>
    <w:rsid w:val="00C34C59"/>
    <w:rsid w:val="00C35577"/>
    <w:rsid w:val="00C357D7"/>
    <w:rsid w:val="00C35999"/>
    <w:rsid w:val="00C35EE5"/>
    <w:rsid w:val="00C35EF7"/>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1B5"/>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01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9DB"/>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6B6"/>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3D0D"/>
    <w:rsid w:val="00D54031"/>
    <w:rsid w:val="00D55876"/>
    <w:rsid w:val="00D5677A"/>
    <w:rsid w:val="00D568B6"/>
    <w:rsid w:val="00D56ACF"/>
    <w:rsid w:val="00D57144"/>
    <w:rsid w:val="00D604EC"/>
    <w:rsid w:val="00D61B1B"/>
    <w:rsid w:val="00D63012"/>
    <w:rsid w:val="00D630E8"/>
    <w:rsid w:val="00D64190"/>
    <w:rsid w:val="00D64928"/>
    <w:rsid w:val="00D65600"/>
    <w:rsid w:val="00D66789"/>
    <w:rsid w:val="00D67992"/>
    <w:rsid w:val="00D67B65"/>
    <w:rsid w:val="00D67CB5"/>
    <w:rsid w:val="00D71393"/>
    <w:rsid w:val="00D717F7"/>
    <w:rsid w:val="00D73516"/>
    <w:rsid w:val="00D74149"/>
    <w:rsid w:val="00D741F9"/>
    <w:rsid w:val="00D74DCC"/>
    <w:rsid w:val="00D75219"/>
    <w:rsid w:val="00D7547E"/>
    <w:rsid w:val="00D7569C"/>
    <w:rsid w:val="00D7622C"/>
    <w:rsid w:val="00D768D4"/>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31E"/>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55FA"/>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419C"/>
    <w:rsid w:val="00DE5685"/>
    <w:rsid w:val="00DE56F3"/>
    <w:rsid w:val="00DF05AF"/>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1E73"/>
    <w:rsid w:val="00E23AF3"/>
    <w:rsid w:val="00E23E58"/>
    <w:rsid w:val="00E24DF2"/>
    <w:rsid w:val="00E25760"/>
    <w:rsid w:val="00E26346"/>
    <w:rsid w:val="00E27C3B"/>
    <w:rsid w:val="00E334CA"/>
    <w:rsid w:val="00E34DA8"/>
    <w:rsid w:val="00E36358"/>
    <w:rsid w:val="00E37740"/>
    <w:rsid w:val="00E40F04"/>
    <w:rsid w:val="00E4325A"/>
    <w:rsid w:val="00E43F2E"/>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10E"/>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A7F8C"/>
    <w:rsid w:val="00EB01A5"/>
    <w:rsid w:val="00EB0611"/>
    <w:rsid w:val="00EB13B6"/>
    <w:rsid w:val="00EB1F47"/>
    <w:rsid w:val="00EB247C"/>
    <w:rsid w:val="00EB29B7"/>
    <w:rsid w:val="00EB3229"/>
    <w:rsid w:val="00EB3E51"/>
    <w:rsid w:val="00EB4123"/>
    <w:rsid w:val="00EB452A"/>
    <w:rsid w:val="00EB50AF"/>
    <w:rsid w:val="00EB6A53"/>
    <w:rsid w:val="00EB72B5"/>
    <w:rsid w:val="00EB7A60"/>
    <w:rsid w:val="00EB7BB8"/>
    <w:rsid w:val="00EC01D0"/>
    <w:rsid w:val="00EC0238"/>
    <w:rsid w:val="00EC02F0"/>
    <w:rsid w:val="00EC14CD"/>
    <w:rsid w:val="00EC1A60"/>
    <w:rsid w:val="00EC1EEB"/>
    <w:rsid w:val="00EC2C6D"/>
    <w:rsid w:val="00EC3767"/>
    <w:rsid w:val="00EC5239"/>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84C"/>
    <w:rsid w:val="00EE1B75"/>
    <w:rsid w:val="00EE2FE0"/>
    <w:rsid w:val="00EE490D"/>
    <w:rsid w:val="00EE701B"/>
    <w:rsid w:val="00EE79E6"/>
    <w:rsid w:val="00EE7B91"/>
    <w:rsid w:val="00EF02CB"/>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159"/>
    <w:rsid w:val="00F33CF3"/>
    <w:rsid w:val="00F34659"/>
    <w:rsid w:val="00F35248"/>
    <w:rsid w:val="00F3540C"/>
    <w:rsid w:val="00F35F38"/>
    <w:rsid w:val="00F367B4"/>
    <w:rsid w:val="00F36BDD"/>
    <w:rsid w:val="00F400CC"/>
    <w:rsid w:val="00F406C4"/>
    <w:rsid w:val="00F40EA1"/>
    <w:rsid w:val="00F42828"/>
    <w:rsid w:val="00F429FC"/>
    <w:rsid w:val="00F42C08"/>
    <w:rsid w:val="00F43EC5"/>
    <w:rsid w:val="00F44A59"/>
    <w:rsid w:val="00F45886"/>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37B0"/>
    <w:rsid w:val="00F840B1"/>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F2B"/>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18A"/>
    <w:rsid w:val="00FB17E3"/>
    <w:rsid w:val="00FB1D9E"/>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01B"/>
    <w:rsid w:val="00FF0DD7"/>
    <w:rsid w:val="00FF5992"/>
    <w:rsid w:val="00FF649B"/>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locked="1" w:uiPriority="0"/>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locked="1" w:uiPriority="0"/>
    <w:lsdException w:name="List 3" w:semiHidden="1" w:unhideWhenUsed="1"/>
    <w:lsdException w:name="List 4" w:semiHidden="1" w:unhideWhenUsed="1"/>
    <w:lsdException w:name="List 5" w:semiHidden="1" w:unhideWhenUsed="1"/>
    <w:lsdException w:name="List Bullet 2" w:locked="1" w:uiPriority="0"/>
    <w:lsdException w:name="List Bullet 3" w:locked="1" w:uiPriority="0"/>
    <w:lsdException w:name="List Bullet 4" w:semiHidden="1" w:unhideWhenUsed="1"/>
    <w:lsdException w:name="List Bullet 5" w:semiHidden="1" w:unhideWhenUsed="1"/>
    <w:lsdException w:name="List Number 2" w:semiHidden="1" w:unhideWhenUsed="1"/>
    <w:lsdException w:name="List Number 3" w:locked="1" w:uiPriority="0"/>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locked="1" w:uiPriority="0"/>
    <w:lsdException w:name="Body Text Indent 2" w:locked="1" w:uiPriority="0"/>
    <w:lsdException w:name="Body Text Indent 3" w:locked="1" w:uiPriority="0"/>
    <w:lsdException w:name="Block Text" w:locked="1" w:uiPriority="0"/>
    <w:lsdException w:name="Hyperlink" w:semiHidden="1" w:unhideWhenUsed="1"/>
    <w:lsdException w:name="FollowedHyperlink" w:locked="1" w:uiPriority="0"/>
    <w:lsdException w:name="Strong" w:locked="1" w:uiPriority="0" w:qFormat="1"/>
    <w:lsdException w:name="Emphasis" w:locked="1" w:uiPriority="0" w:qFormat="1"/>
    <w:lsdException w:name="Document Map" w:locked="1" w:uiPriority="0"/>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B3019"/>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D7569C"/>
    <w:pPr>
      <w:keepNext/>
      <w:numPr>
        <w:numId w:val="14"/>
      </w:numPr>
      <w:jc w:val="right"/>
      <w:outlineLvl w:val="0"/>
    </w:pPr>
    <w:rPr>
      <w:sz w:val="20"/>
      <w:szCs w:val="20"/>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D7569C"/>
    <w:pPr>
      <w:keepNext/>
      <w:numPr>
        <w:ilvl w:val="1"/>
        <w:numId w:val="14"/>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D7569C"/>
    <w:pPr>
      <w:keepNext/>
      <w:numPr>
        <w:ilvl w:val="2"/>
        <w:numId w:val="15"/>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D7569C"/>
    <w:pPr>
      <w:keepNext/>
      <w:numPr>
        <w:ilvl w:val="3"/>
        <w:numId w:val="15"/>
      </w:numPr>
      <w:spacing w:before="240" w:after="60"/>
      <w:outlineLvl w:val="3"/>
    </w:pPr>
    <w:rPr>
      <w:b/>
      <w:bCs/>
      <w:sz w:val="28"/>
      <w:szCs w:val="28"/>
    </w:rPr>
  </w:style>
  <w:style w:type="paragraph" w:styleId="Heading5">
    <w:name w:val="heading 5"/>
    <w:basedOn w:val="Normal"/>
    <w:next w:val="Normal"/>
    <w:link w:val="Heading5Char"/>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D7569C"/>
    <w:pPr>
      <w:spacing w:before="240" w:after="60"/>
      <w:outlineLvl w:val="5"/>
    </w:pPr>
    <w:rPr>
      <w:b/>
      <w:bCs/>
      <w:sz w:val="22"/>
      <w:szCs w:val="22"/>
    </w:rPr>
  </w:style>
  <w:style w:type="paragraph" w:styleId="Heading7">
    <w:name w:val="heading 7"/>
    <w:basedOn w:val="Normal"/>
    <w:next w:val="Normal"/>
    <w:link w:val="Heading7Char"/>
    <w:uiPriority w:val="99"/>
    <w:qFormat/>
    <w:rsid w:val="00D7569C"/>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D7569C"/>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Pr>
      <w:sz w:val="20"/>
      <w:szCs w:val="20"/>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rsid w:val="0059680F"/>
    <w:rPr>
      <w:rFonts w:ascii="Arial" w:hAnsi="Arial" w:cs="Arial"/>
      <w:b/>
      <w:bCs/>
      <w:i/>
      <w:iCs/>
      <w:sz w:val="28"/>
      <w:szCs w:val="28"/>
    </w:rPr>
  </w:style>
  <w:style w:type="character" w:customStyle="1" w:styleId="Heading3Char">
    <w:name w:val="Heading 3 Char"/>
    <w:aliases w:val="H3 Char"/>
    <w:basedOn w:val="DefaultParagraphFont"/>
    <w:link w:val="Heading3"/>
    <w:uiPriority w:val="99"/>
    <w:rsid w:val="0059680F"/>
    <w:rPr>
      <w:rFonts w:ascii="Cambria" w:hAnsi="Cambria" w:cs="Cambria"/>
      <w:b/>
      <w:bCs/>
      <w:sz w:val="26"/>
      <w:szCs w:val="26"/>
    </w:rPr>
  </w:style>
  <w:style w:type="character" w:customStyle="1" w:styleId="Heading4Char">
    <w:name w:val="Heading 4 Char"/>
    <w:basedOn w:val="DefaultParagraphFont"/>
    <w:link w:val="Heading4"/>
    <w:uiPriority w:val="99"/>
    <w:rsid w:val="0059680F"/>
    <w:rPr>
      <w:b/>
      <w:bCs/>
      <w:sz w:val="28"/>
      <w:szCs w:val="28"/>
    </w:rPr>
  </w:style>
  <w:style w:type="character" w:customStyle="1" w:styleId="Heading5Char">
    <w:name w:val="Heading 5 Char"/>
    <w:basedOn w:val="DefaultParagraphFont"/>
    <w:link w:val="Heading5"/>
    <w:uiPriority w:val="9"/>
    <w:semiHidden/>
    <w:rsid w:val="0059680F"/>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9"/>
    <w:locked/>
    <w:rsid w:val="009E233F"/>
    <w:rPr>
      <w:b/>
      <w:bCs/>
      <w:sz w:val="22"/>
      <w:szCs w:val="22"/>
    </w:rPr>
  </w:style>
  <w:style w:type="character" w:customStyle="1" w:styleId="Heading7Char">
    <w:name w:val="Heading 7 Char"/>
    <w:basedOn w:val="DefaultParagraphFont"/>
    <w:link w:val="Heading7"/>
    <w:uiPriority w:val="9"/>
    <w:semiHidden/>
    <w:rsid w:val="0059680F"/>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59680F"/>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59680F"/>
    <w:rPr>
      <w:rFonts w:asciiTheme="majorHAnsi" w:eastAsiaTheme="majorEastAsia" w:hAnsiTheme="majorHAnsi" w:cstheme="majorBidi"/>
    </w:rPr>
  </w:style>
  <w:style w:type="paragraph" w:styleId="Header">
    <w:name w:val="header"/>
    <w:aliases w:val="Heder,Titul"/>
    <w:basedOn w:val="Normal"/>
    <w:link w:val="HeaderChar"/>
    <w:uiPriority w:val="99"/>
    <w:rsid w:val="00D7569C"/>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Pr>
      <w:rFonts w:ascii="Courier New" w:hAnsi="Courier New" w:cs="Courier New"/>
      <w:lang w:val="ru-RU" w:eastAsia="ru-RU"/>
    </w:rPr>
  </w:style>
  <w:style w:type="paragraph" w:styleId="Footer">
    <w:name w:val="footer"/>
    <w:basedOn w:val="Normal"/>
    <w:link w:val="FooterChar"/>
    <w:uiPriority w:val="99"/>
    <w:rsid w:val="00D7569C"/>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rsid w:val="0059680F"/>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BodyTextIndent">
    <w:name w:val="Body Text Indent"/>
    <w:basedOn w:val="Normal"/>
    <w:link w:val="BodyTextIndentChar"/>
    <w:uiPriority w:val="99"/>
    <w:semiHidden/>
    <w:rsid w:val="00D7569C"/>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D7569C"/>
    <w:rPr>
      <w:sz w:val="24"/>
      <w:szCs w:val="24"/>
    </w:rPr>
  </w:style>
  <w:style w:type="character" w:styleId="PageNumber">
    <w:name w:val="page number"/>
    <w:basedOn w:val="DefaultParagraphFont"/>
    <w:uiPriority w:val="99"/>
    <w:semiHidden/>
    <w:rsid w:val="00D7569C"/>
  </w:style>
  <w:style w:type="character" w:styleId="CommentReference">
    <w:name w:val="annotation reference"/>
    <w:basedOn w:val="DefaultParagraphFont"/>
    <w:uiPriority w:val="99"/>
    <w:semiHidden/>
    <w:rsid w:val="00D7569C"/>
    <w:rPr>
      <w:sz w:val="16"/>
      <w:szCs w:val="16"/>
    </w:rPr>
  </w:style>
  <w:style w:type="paragraph" w:styleId="CommentText">
    <w:name w:val="annotation text"/>
    <w:basedOn w:val="Normal"/>
    <w:link w:val="CommentTextChar"/>
    <w:uiPriority w:val="99"/>
    <w:semiHidden/>
    <w:rsid w:val="00D7569C"/>
    <w:rPr>
      <w:sz w:val="20"/>
      <w:szCs w:val="20"/>
    </w:rPr>
  </w:style>
  <w:style w:type="character" w:customStyle="1" w:styleId="CommentTextChar">
    <w:name w:val="Comment Text Char"/>
    <w:basedOn w:val="DefaultParagraphFont"/>
    <w:link w:val="CommentText"/>
    <w:uiPriority w:val="99"/>
    <w:semiHidden/>
    <w:rsid w:val="0059680F"/>
    <w:rPr>
      <w:sz w:val="20"/>
      <w:szCs w:val="20"/>
    </w:rPr>
  </w:style>
  <w:style w:type="character" w:customStyle="1" w:styleId="a2">
    <w:name w:val="Текст примечания Знак"/>
    <w:basedOn w:val="DefaultParagraphFont"/>
    <w:uiPriority w:val="99"/>
    <w:rsid w:val="00D7569C"/>
  </w:style>
  <w:style w:type="paragraph" w:styleId="CommentSubject">
    <w:name w:val="annotation subject"/>
    <w:basedOn w:val="CommentText"/>
    <w:next w:val="CommentText"/>
    <w:link w:val="CommentSubjectChar"/>
    <w:uiPriority w:val="99"/>
    <w:semiHidden/>
    <w:rsid w:val="00D7569C"/>
    <w:rPr>
      <w:b/>
      <w:bCs/>
    </w:rPr>
  </w:style>
  <w:style w:type="character" w:customStyle="1" w:styleId="CommentSubjectChar">
    <w:name w:val="Comment Subject Char"/>
    <w:basedOn w:val="CommentTextChar"/>
    <w:link w:val="CommentSubject"/>
    <w:uiPriority w:val="99"/>
    <w:semiHidden/>
    <w:rsid w:val="0059680F"/>
    <w:rPr>
      <w:b/>
      <w:bCs/>
    </w:rPr>
  </w:style>
  <w:style w:type="character" w:customStyle="1" w:styleId="a3">
    <w:name w:val="Тема примечания Знак"/>
    <w:uiPriority w:val="99"/>
    <w:rsid w:val="00D7569C"/>
    <w:rPr>
      <w:b/>
      <w:bCs/>
    </w:rPr>
  </w:style>
  <w:style w:type="paragraph" w:styleId="BalloonText">
    <w:name w:val="Balloon Text"/>
    <w:basedOn w:val="Normal"/>
    <w:link w:val="BalloonTextChar"/>
    <w:uiPriority w:val="99"/>
    <w:semiHidden/>
    <w:rsid w:val="00D7569C"/>
    <w:rPr>
      <w:rFonts w:ascii="Tahoma" w:hAnsi="Tahoma" w:cs="Tahoma"/>
      <w:sz w:val="16"/>
      <w:szCs w:val="16"/>
    </w:rPr>
  </w:style>
  <w:style w:type="character" w:customStyle="1" w:styleId="BalloonTextChar">
    <w:name w:val="Balloon Text Char"/>
    <w:basedOn w:val="DefaultParagraphFont"/>
    <w:link w:val="BalloonText"/>
    <w:uiPriority w:val="99"/>
    <w:semiHidden/>
    <w:rsid w:val="0059680F"/>
    <w:rPr>
      <w:sz w:val="0"/>
      <w:szCs w:val="0"/>
    </w:rPr>
  </w:style>
  <w:style w:type="character" w:customStyle="1" w:styleId="a4">
    <w:name w:val="Текст выноски Знак"/>
    <w:uiPriority w:val="99"/>
    <w:rsid w:val="00D7569C"/>
    <w:rPr>
      <w:rFonts w:ascii="Tahoma" w:hAnsi="Tahoma" w:cs="Tahoma"/>
      <w:sz w:val="16"/>
      <w:szCs w:val="16"/>
    </w:rPr>
  </w:style>
  <w:style w:type="paragraph" w:styleId="BodyTextIndent2">
    <w:name w:val="Body Text Indent 2"/>
    <w:basedOn w:val="Normal"/>
    <w:link w:val="BodyTextIndent2Char"/>
    <w:uiPriority w:val="99"/>
    <w:rsid w:val="00D7569C"/>
    <w:pPr>
      <w:ind w:firstLine="720"/>
      <w:jc w:val="both"/>
    </w:pPr>
  </w:style>
  <w:style w:type="character" w:customStyle="1" w:styleId="BodyTextIndent2Char">
    <w:name w:val="Body Text Indent 2 Char"/>
    <w:basedOn w:val="DefaultParagraphFont"/>
    <w:link w:val="BodyTextIndent2"/>
    <w:uiPriority w:val="99"/>
    <w:semiHidden/>
    <w:rsid w:val="0059680F"/>
    <w:rPr>
      <w:sz w:val="24"/>
      <w:szCs w:val="24"/>
    </w:rPr>
  </w:style>
  <w:style w:type="paragraph" w:styleId="BodyTextIndent3">
    <w:name w:val="Body Text Indent 3"/>
    <w:basedOn w:val="Normal"/>
    <w:link w:val="BodyTextIndent3Char"/>
    <w:uiPriority w:val="99"/>
    <w:semiHidden/>
    <w:rsid w:val="00D7569C"/>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D7569C"/>
    <w:pPr>
      <w:spacing w:before="100" w:beforeAutospacing="1" w:after="100" w:afterAutospacing="1"/>
    </w:pPr>
  </w:style>
  <w:style w:type="paragraph" w:styleId="List2">
    <w:name w:val="List 2"/>
    <w:basedOn w:val="Normal"/>
    <w:uiPriority w:val="99"/>
    <w:semiHidden/>
    <w:rsid w:val="00D7569C"/>
    <w:pPr>
      <w:ind w:left="566" w:hanging="283"/>
    </w:pPr>
  </w:style>
  <w:style w:type="paragraph" w:customStyle="1" w:styleId="a5">
    <w:name w:val="Знак"/>
    <w:basedOn w:val="Normal"/>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6">
    <w:name w:val="Знак Знак Знак Знак"/>
    <w:basedOn w:val="Normal"/>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D7569C"/>
    <w:pPr>
      <w:keepNext/>
      <w:jc w:val="center"/>
    </w:pPr>
  </w:style>
  <w:style w:type="paragraph" w:styleId="BodyText2">
    <w:name w:val="Body Text 2"/>
    <w:basedOn w:val="Normal"/>
    <w:link w:val="BodyText2Char"/>
    <w:uiPriority w:val="99"/>
    <w:semiHidden/>
    <w:rsid w:val="00D7569C"/>
    <w:pPr>
      <w:spacing w:after="120" w:line="480" w:lineRule="auto"/>
    </w:pPr>
  </w:style>
  <w:style w:type="character" w:customStyle="1" w:styleId="BodyText2Char">
    <w:name w:val="Body Text 2 Char"/>
    <w:basedOn w:val="DefaultParagraphFont"/>
    <w:link w:val="BodyText2"/>
    <w:uiPriority w:val="99"/>
    <w:semiHidden/>
    <w:locked/>
    <w:rsid w:val="009E233F"/>
    <w:rPr>
      <w:sz w:val="24"/>
      <w:szCs w:val="24"/>
    </w:rPr>
  </w:style>
  <w:style w:type="paragraph" w:styleId="BodyText3">
    <w:name w:val="Body Text 3"/>
    <w:basedOn w:val="Normal"/>
    <w:link w:val="BodyText3Char"/>
    <w:uiPriority w:val="99"/>
    <w:semiHidden/>
    <w:rsid w:val="00D7569C"/>
    <w:pPr>
      <w:spacing w:after="120"/>
    </w:pPr>
    <w:rPr>
      <w:sz w:val="16"/>
      <w:szCs w:val="16"/>
    </w:rPr>
  </w:style>
  <w:style w:type="character" w:customStyle="1" w:styleId="BodyText3Char">
    <w:name w:val="Body Text 3 Char"/>
    <w:basedOn w:val="DefaultParagraphFont"/>
    <w:link w:val="BodyText3"/>
    <w:uiPriority w:val="99"/>
    <w:semiHidden/>
    <w:locked/>
    <w:rsid w:val="009E233F"/>
    <w:rPr>
      <w:sz w:val="16"/>
      <w:szCs w:val="16"/>
    </w:rPr>
  </w:style>
  <w:style w:type="paragraph" w:customStyle="1" w:styleId="12">
    <w:name w:val="заголовок 1"/>
    <w:basedOn w:val="Normal"/>
    <w:next w:val="Normal"/>
    <w:uiPriority w:val="99"/>
    <w:rsid w:val="00D7569C"/>
    <w:pPr>
      <w:keepNext/>
      <w:widowControl w:val="0"/>
      <w:jc w:val="center"/>
    </w:pPr>
    <w:rPr>
      <w:b/>
      <w:bCs/>
      <w:sz w:val="22"/>
      <w:szCs w:val="22"/>
    </w:rPr>
  </w:style>
  <w:style w:type="paragraph" w:customStyle="1" w:styleId="20">
    <w:name w:val="çàãîëîâîê 2"/>
    <w:basedOn w:val="Normal"/>
    <w:next w:val="Normal"/>
    <w:uiPriority w:val="99"/>
    <w:rsid w:val="00D7569C"/>
    <w:pPr>
      <w:keepNext/>
      <w:jc w:val="both"/>
    </w:pPr>
    <w:rPr>
      <w:lang w:val="en-GB"/>
    </w:rPr>
  </w:style>
  <w:style w:type="paragraph" w:customStyle="1" w:styleId="a7">
    <w:name w:val="Таблица шапка"/>
    <w:basedOn w:val="Normal"/>
    <w:uiPriority w:val="99"/>
    <w:rsid w:val="00D7569C"/>
    <w:pPr>
      <w:keepNext/>
      <w:spacing w:before="40" w:after="40"/>
      <w:ind w:left="57" w:right="57"/>
    </w:pPr>
    <w:rPr>
      <w:sz w:val="22"/>
      <w:szCs w:val="22"/>
    </w:rPr>
  </w:style>
  <w:style w:type="paragraph" w:customStyle="1" w:styleId="a8">
    <w:name w:val="Таблица текст"/>
    <w:basedOn w:val="Normal"/>
    <w:uiPriority w:val="99"/>
    <w:rsid w:val="00D7569C"/>
    <w:pPr>
      <w:spacing w:before="40" w:after="40"/>
      <w:ind w:left="57" w:right="57"/>
    </w:pPr>
  </w:style>
  <w:style w:type="paragraph" w:customStyle="1" w:styleId="a0">
    <w:name w:val="Пункт"/>
    <w:basedOn w:val="Normal"/>
    <w:uiPriority w:val="99"/>
    <w:rsid w:val="00D7569C"/>
    <w:pPr>
      <w:numPr>
        <w:ilvl w:val="2"/>
        <w:numId w:val="14"/>
      </w:numPr>
      <w:spacing w:line="360" w:lineRule="auto"/>
      <w:jc w:val="both"/>
    </w:pPr>
    <w:rPr>
      <w:sz w:val="28"/>
      <w:szCs w:val="28"/>
    </w:rPr>
  </w:style>
  <w:style w:type="paragraph" w:styleId="HTMLPreformatted">
    <w:name w:val="HTML Preformatted"/>
    <w:basedOn w:val="Normal"/>
    <w:link w:val="HTMLPreformattedChar"/>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59680F"/>
    <w:rPr>
      <w:rFonts w:ascii="Courier New" w:hAnsi="Courier New" w:cs="Courier New"/>
      <w:sz w:val="20"/>
      <w:szCs w:val="20"/>
    </w:rPr>
  </w:style>
  <w:style w:type="character" w:customStyle="1" w:styleId="HTML">
    <w:name w:val="Стандартный HTML Знак"/>
    <w:uiPriority w:val="99"/>
    <w:rsid w:val="00D7569C"/>
    <w:rPr>
      <w:rFonts w:ascii="Courier New" w:hAnsi="Courier New" w:cs="Courier New"/>
    </w:rPr>
  </w:style>
  <w:style w:type="character" w:customStyle="1" w:styleId="a9">
    <w:name w:val="Нижний колонтитул Знак"/>
    <w:uiPriority w:val="99"/>
    <w:rsid w:val="00D7569C"/>
    <w:rPr>
      <w:rFonts w:ascii="Courier New" w:hAnsi="Courier New" w:cs="Courier New"/>
    </w:rPr>
  </w:style>
  <w:style w:type="character" w:styleId="Hyperlink">
    <w:name w:val="Hyperlink"/>
    <w:basedOn w:val="DefaultParagraphFont"/>
    <w:uiPriority w:val="99"/>
    <w:rsid w:val="00D7569C"/>
    <w:rPr>
      <w:color w:val="0000FF"/>
      <w:u w:val="single"/>
    </w:rPr>
  </w:style>
  <w:style w:type="paragraph" w:styleId="BodyText">
    <w:name w:val="Body Text"/>
    <w:basedOn w:val="Normal"/>
    <w:link w:val="BodyTextChar"/>
    <w:uiPriority w:val="99"/>
    <w:semiHidden/>
    <w:rsid w:val="00D7569C"/>
    <w:pPr>
      <w:spacing w:after="120"/>
    </w:pPr>
  </w:style>
  <w:style w:type="character" w:customStyle="1" w:styleId="BodyTextChar">
    <w:name w:val="Body Text Char"/>
    <w:basedOn w:val="DefaultParagraphFont"/>
    <w:link w:val="BodyText"/>
    <w:uiPriority w:val="99"/>
    <w:semiHidden/>
    <w:rsid w:val="0059680F"/>
    <w:rPr>
      <w:sz w:val="24"/>
      <w:szCs w:val="24"/>
    </w:rPr>
  </w:style>
  <w:style w:type="character" w:customStyle="1" w:styleId="aa">
    <w:name w:val="Основной текст Знак"/>
    <w:uiPriority w:val="99"/>
    <w:rsid w:val="00D7569C"/>
    <w:rPr>
      <w:sz w:val="24"/>
      <w:szCs w:val="24"/>
    </w:rPr>
  </w:style>
  <w:style w:type="paragraph" w:styleId="FootnoteText">
    <w:name w:val="footnote text"/>
    <w:basedOn w:val="Normal"/>
    <w:link w:val="FootnoteTextChar"/>
    <w:uiPriority w:val="99"/>
    <w:semiHidden/>
    <w:rsid w:val="00D7569C"/>
    <w:pPr>
      <w:spacing w:line="360" w:lineRule="auto"/>
      <w:ind w:firstLine="567"/>
      <w:jc w:val="both"/>
    </w:pPr>
  </w:style>
  <w:style w:type="character" w:customStyle="1" w:styleId="FootnoteTextChar">
    <w:name w:val="Footnote Text Char"/>
    <w:basedOn w:val="DefaultParagraphFont"/>
    <w:link w:val="FootnoteText"/>
    <w:uiPriority w:val="99"/>
    <w:semiHidden/>
    <w:rsid w:val="0059680F"/>
    <w:rPr>
      <w:sz w:val="20"/>
      <w:szCs w:val="20"/>
    </w:rPr>
  </w:style>
  <w:style w:type="character" w:customStyle="1" w:styleId="ab">
    <w:name w:val="Текст сноски Знак"/>
    <w:uiPriority w:val="99"/>
    <w:rsid w:val="00D7569C"/>
    <w:rPr>
      <w:snapToGrid w:val="0"/>
      <w:sz w:val="24"/>
      <w:szCs w:val="24"/>
    </w:rPr>
  </w:style>
  <w:style w:type="character" w:customStyle="1" w:styleId="22">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0">
    <w:name w:val="Заголовок 4 Знак"/>
    <w:uiPriority w:val="99"/>
    <w:rsid w:val="00D7569C"/>
    <w:rPr>
      <w:rFonts w:eastAsia="Times New Roman"/>
      <w:b/>
      <w:bCs/>
      <w:sz w:val="28"/>
      <w:szCs w:val="28"/>
    </w:rPr>
  </w:style>
  <w:style w:type="character" w:customStyle="1" w:styleId="5">
    <w:name w:val="Заголовок 5 Знак"/>
    <w:uiPriority w:val="99"/>
    <w:rsid w:val="00D7569C"/>
    <w:rPr>
      <w:rFonts w:ascii="Times New Roman CYR" w:eastAsia="Times New Roman" w:hAnsi="Times New Roman CYR" w:cs="Times New Roman CYR"/>
      <w:b/>
      <w:bCs/>
      <w:i/>
      <w:iCs/>
      <w:sz w:val="26"/>
      <w:szCs w:val="26"/>
    </w:rPr>
  </w:style>
  <w:style w:type="character" w:customStyle="1" w:styleId="7">
    <w:name w:val="Заголовок 7 Знак"/>
    <w:uiPriority w:val="99"/>
    <w:rsid w:val="00D7569C"/>
    <w:rPr>
      <w:sz w:val="24"/>
      <w:szCs w:val="24"/>
    </w:rPr>
  </w:style>
  <w:style w:type="character" w:customStyle="1" w:styleId="8">
    <w:name w:val="Заголовок 8 Знак"/>
    <w:uiPriority w:val="99"/>
    <w:rsid w:val="00D7569C"/>
    <w:rPr>
      <w:i/>
      <w:iCs/>
      <w:sz w:val="24"/>
      <w:szCs w:val="24"/>
    </w:rPr>
  </w:style>
  <w:style w:type="character" w:customStyle="1" w:styleId="9">
    <w:name w:val="Заголовок 9 Знак"/>
    <w:uiPriority w:val="99"/>
    <w:rsid w:val="00D7569C"/>
    <w:rPr>
      <w:rFonts w:ascii="Arial" w:hAnsi="Arial" w:cs="Arial"/>
      <w:sz w:val="22"/>
      <w:szCs w:val="22"/>
    </w:rPr>
  </w:style>
  <w:style w:type="paragraph" w:customStyle="1" w:styleId="23">
    <w:name w:val="Уровень2"/>
    <w:basedOn w:val="Normal"/>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0">
    <w:name w:val="Уровень3"/>
    <w:basedOn w:val="23"/>
    <w:uiPriority w:val="99"/>
    <w:rsid w:val="00D7569C"/>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1">
    <w:name w:val="А_обычный"/>
    <w:basedOn w:val="Normal"/>
    <w:uiPriority w:val="99"/>
    <w:rsid w:val="00D7569C"/>
    <w:pPr>
      <w:numPr>
        <w:numId w:val="11"/>
      </w:numPr>
      <w:jc w:val="both"/>
    </w:pPr>
  </w:style>
  <w:style w:type="paragraph" w:customStyle="1" w:styleId="31">
    <w:name w:val="Стиль3"/>
    <w:basedOn w:val="BodyTextIndent2"/>
    <w:uiPriority w:val="99"/>
    <w:rsid w:val="00D7569C"/>
    <w:pPr>
      <w:widowControl w:val="0"/>
      <w:tabs>
        <w:tab w:val="num" w:pos="1307"/>
      </w:tabs>
      <w:adjustRightInd w:val="0"/>
      <w:ind w:left="1080" w:firstLine="0"/>
      <w:textAlignment w:val="baseline"/>
    </w:pPr>
  </w:style>
  <w:style w:type="paragraph" w:customStyle="1" w:styleId="1-3">
    <w:name w:val="Текст1-3"/>
    <w:basedOn w:val="Normal"/>
    <w:uiPriority w:val="99"/>
    <w:rsid w:val="00D7569C"/>
    <w:pPr>
      <w:spacing w:after="60" w:line="288" w:lineRule="auto"/>
      <w:jc w:val="both"/>
    </w:pPr>
  </w:style>
  <w:style w:type="paragraph" w:customStyle="1" w:styleId="aHeader">
    <w:name w:val="a_Header"/>
    <w:basedOn w:val="Normal"/>
    <w:uiPriority w:val="99"/>
    <w:rsid w:val="00D7569C"/>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D7569C"/>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59680F"/>
    <w:rPr>
      <w:rFonts w:ascii="Courier New" w:hAnsi="Courier New" w:cs="Courier New"/>
      <w:sz w:val="20"/>
      <w:szCs w:val="20"/>
    </w:rPr>
  </w:style>
  <w:style w:type="character" w:customStyle="1" w:styleId="ad">
    <w:name w:val="Текст Знак"/>
    <w:uiPriority w:val="99"/>
    <w:rsid w:val="00D7569C"/>
    <w:rPr>
      <w:rFonts w:ascii="Courier New" w:hAnsi="Courier New" w:cs="Courier New"/>
      <w:snapToGrid w:val="0"/>
    </w:rPr>
  </w:style>
  <w:style w:type="paragraph" w:styleId="BlockText">
    <w:name w:val="Block Text"/>
    <w:basedOn w:val="Normal"/>
    <w:uiPriority w:val="99"/>
    <w:semiHidden/>
    <w:rsid w:val="00D7569C"/>
    <w:pPr>
      <w:ind w:left="-5220" w:right="-105"/>
      <w:jc w:val="both"/>
    </w:pPr>
    <w:rPr>
      <w:i/>
      <w:iCs/>
    </w:rPr>
  </w:style>
  <w:style w:type="paragraph" w:styleId="TOC2">
    <w:name w:val="toc 2"/>
    <w:basedOn w:val="Normal"/>
    <w:next w:val="Normal"/>
    <w:autoRedefine/>
    <w:uiPriority w:val="99"/>
    <w:semiHidden/>
    <w:pPr>
      <w:tabs>
        <w:tab w:val="left" w:pos="426"/>
        <w:tab w:val="right" w:pos="9923"/>
      </w:tabs>
      <w:ind w:left="1134" w:right="74" w:hanging="708"/>
    </w:pPr>
    <w:rPr>
      <w:rFonts w:ascii="Arial" w:hAnsi="Arial" w:cs="Arial"/>
      <w:b/>
      <w:bCs/>
      <w:noProof/>
      <w:sz w:val="18"/>
      <w:szCs w:val="18"/>
    </w:rPr>
  </w:style>
  <w:style w:type="character" w:customStyle="1" w:styleId="24">
    <w:name w:val="Основной текст с отступом 2 Знак"/>
    <w:uiPriority w:val="99"/>
    <w:rsid w:val="00D7569C"/>
    <w:rPr>
      <w:sz w:val="24"/>
      <w:szCs w:val="24"/>
    </w:rPr>
  </w:style>
  <w:style w:type="character" w:customStyle="1" w:styleId="32">
    <w:name w:val="Заголовок 3 Знак"/>
    <w:uiPriority w:val="99"/>
    <w:rsid w:val="00D7569C"/>
    <w:rPr>
      <w:rFonts w:ascii="Cambria" w:hAnsi="Cambria" w:cs="Cambria"/>
      <w:b/>
      <w:bCs/>
      <w:sz w:val="26"/>
      <w:szCs w:val="26"/>
    </w:rPr>
  </w:style>
  <w:style w:type="paragraph" w:styleId="DocumentMap">
    <w:name w:val="Document Map"/>
    <w:basedOn w:val="Normal"/>
    <w:link w:val="DocumentMapChar"/>
    <w:uiPriority w:val="99"/>
    <w:semiHidden/>
    <w:rsid w:val="00D7569C"/>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rsid w:val="0059680F"/>
    <w:rPr>
      <w:sz w:val="0"/>
      <w:szCs w:val="0"/>
    </w:rPr>
  </w:style>
  <w:style w:type="character" w:customStyle="1" w:styleId="ae">
    <w:name w:val="Схема документа Знак"/>
    <w:uiPriority w:val="99"/>
    <w:rsid w:val="00D7569C"/>
    <w:rPr>
      <w:rFonts w:ascii="Tahoma" w:hAnsi="Tahoma" w:cs="Tahoma"/>
      <w:sz w:val="24"/>
      <w:szCs w:val="24"/>
      <w:shd w:val="clear" w:color="auto" w:fill="000080"/>
    </w:rPr>
  </w:style>
  <w:style w:type="paragraph" w:styleId="TOC1">
    <w:name w:val="toc 1"/>
    <w:basedOn w:val="Normal"/>
    <w:next w:val="Normal"/>
    <w:autoRedefine/>
    <w:uiPriority w:val="99"/>
    <w:semiHidden/>
    <w:pPr>
      <w:tabs>
        <w:tab w:val="left" w:pos="426"/>
        <w:tab w:val="right" w:leader="dot" w:pos="9923"/>
      </w:tabs>
      <w:ind w:left="426" w:hanging="426"/>
    </w:pPr>
    <w:rPr>
      <w:noProof/>
    </w:rPr>
  </w:style>
  <w:style w:type="paragraph" w:styleId="TOC3">
    <w:name w:val="toc 3"/>
    <w:basedOn w:val="Normal"/>
    <w:next w:val="Normal"/>
    <w:autoRedefine/>
    <w:uiPriority w:val="99"/>
    <w:semiHidden/>
    <w:pPr>
      <w:jc w:val="both"/>
    </w:pPr>
  </w:style>
  <w:style w:type="paragraph" w:styleId="TOC4">
    <w:name w:val="toc 4"/>
    <w:basedOn w:val="Normal"/>
    <w:next w:val="Normal"/>
    <w:autoRedefine/>
    <w:uiPriority w:val="99"/>
    <w:semiHidden/>
    <w:rsid w:val="00D7569C"/>
    <w:pPr>
      <w:ind w:left="720"/>
    </w:pPr>
  </w:style>
  <w:style w:type="paragraph" w:styleId="TOC5">
    <w:name w:val="toc 5"/>
    <w:basedOn w:val="Normal"/>
    <w:next w:val="Normal"/>
    <w:autoRedefine/>
    <w:uiPriority w:val="99"/>
    <w:semiHidden/>
    <w:rsid w:val="00D7569C"/>
    <w:pPr>
      <w:ind w:left="960"/>
    </w:pPr>
  </w:style>
  <w:style w:type="paragraph" w:styleId="TOC6">
    <w:name w:val="toc 6"/>
    <w:basedOn w:val="Normal"/>
    <w:next w:val="Normal"/>
    <w:autoRedefine/>
    <w:uiPriority w:val="99"/>
    <w:semiHidden/>
    <w:rsid w:val="00D7569C"/>
    <w:pPr>
      <w:ind w:left="1200"/>
    </w:pPr>
  </w:style>
  <w:style w:type="paragraph" w:styleId="TOC7">
    <w:name w:val="toc 7"/>
    <w:basedOn w:val="Normal"/>
    <w:next w:val="Normal"/>
    <w:autoRedefine/>
    <w:uiPriority w:val="99"/>
    <w:semiHidden/>
    <w:rsid w:val="00D7569C"/>
    <w:pPr>
      <w:ind w:left="1440"/>
    </w:pPr>
  </w:style>
  <w:style w:type="paragraph" w:styleId="TOC8">
    <w:name w:val="toc 8"/>
    <w:basedOn w:val="Normal"/>
    <w:next w:val="Normal"/>
    <w:autoRedefine/>
    <w:uiPriority w:val="99"/>
    <w:semiHidden/>
    <w:rsid w:val="00D7569C"/>
    <w:pPr>
      <w:ind w:left="1680"/>
    </w:pPr>
  </w:style>
  <w:style w:type="paragraph" w:styleId="TOC9">
    <w:name w:val="toc 9"/>
    <w:basedOn w:val="Normal"/>
    <w:next w:val="Normal"/>
    <w:autoRedefine/>
    <w:uiPriority w:val="99"/>
    <w:semiHidden/>
    <w:rsid w:val="00D7569C"/>
    <w:pPr>
      <w:ind w:left="1920"/>
    </w:pPr>
  </w:style>
  <w:style w:type="paragraph" w:customStyle="1" w:styleId="af">
    <w:name w:val="Подраздел"/>
    <w:basedOn w:val="Normal"/>
    <w:uiPriority w:val="99"/>
    <w:rsid w:val="00D7569C"/>
    <w:pPr>
      <w:spacing w:before="240"/>
      <w:ind w:left="1701" w:hanging="283"/>
      <w:jc w:val="both"/>
    </w:pPr>
    <w:rPr>
      <w:rFonts w:ascii="PragmaticaTT" w:hAnsi="PragmaticaTT" w:cs="PragmaticaTT"/>
    </w:rPr>
  </w:style>
  <w:style w:type="paragraph" w:customStyle="1" w:styleId="af0">
    <w:name w:val="регламент список"/>
    <w:basedOn w:val="Heading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D7569C"/>
    <w:rPr>
      <w:color w:val="800080"/>
      <w:u w:val="single"/>
    </w:rPr>
  </w:style>
  <w:style w:type="paragraph" w:customStyle="1" w:styleId="Times12">
    <w:name w:val="Times 12"/>
    <w:basedOn w:val="Normal"/>
    <w:uiPriority w:val="99"/>
    <w:pPr>
      <w:overflowPunct w:val="0"/>
      <w:autoSpaceDE w:val="0"/>
      <w:autoSpaceDN w:val="0"/>
      <w:adjustRightInd w:val="0"/>
      <w:ind w:firstLine="567"/>
      <w:jc w:val="both"/>
    </w:pPr>
  </w:style>
  <w:style w:type="paragraph" w:customStyle="1" w:styleId="25">
    <w:name w:val="Пункт_2"/>
    <w:basedOn w:val="Normal"/>
    <w:uiPriority w:val="99"/>
    <w:pPr>
      <w:tabs>
        <w:tab w:val="num" w:pos="643"/>
        <w:tab w:val="num" w:pos="1701"/>
      </w:tabs>
      <w:ind w:left="643" w:hanging="360"/>
      <w:jc w:val="both"/>
    </w:pPr>
    <w:rPr>
      <w:sz w:val="28"/>
      <w:szCs w:val="28"/>
    </w:rPr>
  </w:style>
  <w:style w:type="paragraph" w:customStyle="1" w:styleId="3">
    <w:name w:val="Пункт_3"/>
    <w:basedOn w:val="Normal"/>
    <w:uiPriority w:val="99"/>
    <w:pPr>
      <w:numPr>
        <w:ilvl w:val="2"/>
        <w:numId w:val="9"/>
      </w:numPr>
      <w:jc w:val="both"/>
    </w:pPr>
    <w:rPr>
      <w:sz w:val="28"/>
      <w:szCs w:val="28"/>
    </w:rPr>
  </w:style>
  <w:style w:type="paragraph" w:styleId="ListBullet3">
    <w:name w:val="List Bullet 3"/>
    <w:basedOn w:val="Normal"/>
    <w:uiPriority w:val="99"/>
    <w:pPr>
      <w:numPr>
        <w:numId w:val="8"/>
      </w:numPr>
      <w:tabs>
        <w:tab w:val="clear" w:pos="643"/>
        <w:tab w:val="num" w:pos="926"/>
      </w:tabs>
      <w:ind w:left="926"/>
    </w:pPr>
  </w:style>
  <w:style w:type="paragraph" w:styleId="ListNumber3">
    <w:name w:val="List Number 3"/>
    <w:basedOn w:val="Normal"/>
    <w:uiPriority w:val="99"/>
    <w:pPr>
      <w:numPr>
        <w:numId w:val="9"/>
      </w:numPr>
      <w:tabs>
        <w:tab w:val="num" w:pos="926"/>
      </w:tabs>
      <w:ind w:left="926"/>
    </w:pPr>
  </w:style>
  <w:style w:type="paragraph" w:styleId="ListContinue">
    <w:name w:val="List Continue"/>
    <w:basedOn w:val="Normal"/>
    <w:uiPriority w:val="99"/>
    <w:pPr>
      <w:spacing w:after="120"/>
      <w:ind w:left="283"/>
    </w:pPr>
  </w:style>
  <w:style w:type="paragraph" w:styleId="ListNumber">
    <w:name w:val="List Number"/>
    <w:basedOn w:val="Normal"/>
    <w:uiPriority w:val="99"/>
    <w:pPr>
      <w:numPr>
        <w:numId w:val="12"/>
      </w:numPr>
      <w:tabs>
        <w:tab w:val="clear" w:pos="926"/>
        <w:tab w:val="num" w:pos="360"/>
      </w:tabs>
      <w:ind w:left="360"/>
    </w:pPr>
  </w:style>
  <w:style w:type="paragraph" w:customStyle="1" w:styleId="ConsNonformat">
    <w:name w:val="ConsNonformat"/>
    <w:uiPriority w:val="99"/>
    <w:pPr>
      <w:widowControl w:val="0"/>
    </w:pPr>
    <w:rPr>
      <w:rFonts w:ascii="Courier New" w:hAnsi="Courier New" w:cs="Courier New"/>
      <w:sz w:val="24"/>
      <w:szCs w:val="24"/>
    </w:rPr>
  </w:style>
  <w:style w:type="paragraph" w:styleId="Caption">
    <w:name w:val="caption"/>
    <w:basedOn w:val="Normal"/>
    <w:next w:val="Normal"/>
    <w:uiPriority w:val="99"/>
    <w:qFormat/>
    <w:pPr>
      <w:pageBreakBefore/>
      <w:suppressAutoHyphens/>
      <w:spacing w:before="120" w:after="120"/>
      <w:jc w:val="both"/>
    </w:pPr>
    <w:rPr>
      <w:i/>
      <w:iCs/>
    </w:rPr>
  </w:style>
  <w:style w:type="character" w:customStyle="1" w:styleId="af1">
    <w:name w:val="комментарий"/>
    <w:uiPriority w:val="99"/>
    <w:rPr>
      <w:b/>
      <w:bCs/>
      <w:i/>
      <w:iCs/>
      <w:shd w:val="clear" w:color="auto" w:fill="FFFF99"/>
    </w:rPr>
  </w:style>
  <w:style w:type="paragraph" w:customStyle="1" w:styleId="02statia2">
    <w:name w:val="02statia2"/>
    <w:basedOn w:val="Normal"/>
    <w:uiPriority w:val="99"/>
    <w:pPr>
      <w:spacing w:before="120" w:line="320" w:lineRule="atLeast"/>
      <w:ind w:left="2020" w:hanging="880"/>
      <w:jc w:val="both"/>
    </w:pPr>
    <w:rPr>
      <w:rFonts w:ascii="GaramondNarrowC" w:hAnsi="GaramondNarrowC" w:cs="GaramondNarrowC"/>
      <w:color w:val="000000"/>
      <w:sz w:val="21"/>
      <w:szCs w:val="21"/>
    </w:rPr>
  </w:style>
  <w:style w:type="paragraph" w:customStyle="1" w:styleId="af2">
    <w:name w:val="Подпункт"/>
    <w:basedOn w:val="a0"/>
    <w:uiPriority w:val="99"/>
    <w:pPr>
      <w:numPr>
        <w:ilvl w:val="0"/>
        <w:numId w:val="0"/>
      </w:numPr>
      <w:tabs>
        <w:tab w:val="num" w:pos="1134"/>
      </w:tabs>
      <w:ind w:left="1134" w:hanging="1134"/>
    </w:pPr>
    <w:rPr>
      <w:sz w:val="22"/>
      <w:szCs w:val="22"/>
    </w:rPr>
  </w:style>
  <w:style w:type="paragraph" w:customStyle="1" w:styleId="a">
    <w:name w:val="Подподпункт"/>
    <w:basedOn w:val="af2"/>
    <w:uiPriority w:val="99"/>
    <w:pPr>
      <w:numPr>
        <w:numId w:val="17"/>
      </w:numPr>
      <w:tabs>
        <w:tab w:val="num" w:pos="926"/>
      </w:tabs>
      <w:ind w:left="0"/>
    </w:pPr>
  </w:style>
  <w:style w:type="paragraph" w:customStyle="1" w:styleId="af3">
    <w:name w:val="маркированный"/>
    <w:basedOn w:val="Normal"/>
    <w:uiPriority w:val="99"/>
    <w:semiHidden/>
    <w:pPr>
      <w:tabs>
        <w:tab w:val="num" w:pos="1701"/>
      </w:tabs>
      <w:spacing w:line="360" w:lineRule="auto"/>
      <w:ind w:left="1701" w:hanging="567"/>
      <w:jc w:val="both"/>
    </w:pPr>
    <w:rPr>
      <w:sz w:val="22"/>
      <w:szCs w:val="22"/>
    </w:rPr>
  </w:style>
  <w:style w:type="paragraph" w:customStyle="1" w:styleId="af4">
    <w:name w:val="Ариал"/>
    <w:basedOn w:val="Normal"/>
    <w:link w:val="13"/>
    <w:uiPriority w:val="99"/>
    <w:pPr>
      <w:spacing w:before="120" w:after="120" w:line="360" w:lineRule="auto"/>
      <w:ind w:firstLine="851"/>
      <w:jc w:val="both"/>
    </w:pPr>
    <w:rPr>
      <w:rFonts w:ascii="Arial" w:hAnsi="Arial" w:cs="Arial"/>
    </w:rPr>
  </w:style>
  <w:style w:type="character" w:customStyle="1" w:styleId="13">
    <w:name w:val="Ариал Знак1"/>
    <w:link w:val="af4"/>
    <w:uiPriority w:val="99"/>
    <w:locked/>
    <w:rPr>
      <w:rFonts w:ascii="Arial" w:hAnsi="Arial" w:cs="Arial"/>
      <w:sz w:val="24"/>
      <w:szCs w:val="24"/>
      <w:lang w:val="ru-RU" w:eastAsia="ru-RU"/>
    </w:rPr>
  </w:style>
  <w:style w:type="paragraph" w:styleId="ListParagraph">
    <w:name w:val="List Paragraph"/>
    <w:basedOn w:val="Normal"/>
    <w:link w:val="ListParagraphChar"/>
    <w:uiPriority w:val="99"/>
    <w:qFormat/>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pPr>
      <w:numPr>
        <w:numId w:val="14"/>
      </w:numPr>
      <w:tabs>
        <w:tab w:val="clear" w:pos="1134"/>
        <w:tab w:val="num" w:pos="643"/>
      </w:tabs>
      <w:ind w:left="643" w:hanging="360"/>
    </w:pPr>
  </w:style>
  <w:style w:type="paragraph" w:customStyle="1" w:styleId="ConsPlusNonformat">
    <w:name w:val="ConsPlusNonformat"/>
    <w:uiPriority w:val="99"/>
    <w:pPr>
      <w:autoSpaceDE w:val="0"/>
      <w:autoSpaceDN w:val="0"/>
      <w:adjustRightInd w:val="0"/>
    </w:pPr>
    <w:rPr>
      <w:rFonts w:ascii="Courier New" w:hAnsi="Courier New" w:cs="Courier New"/>
      <w:sz w:val="24"/>
      <w:szCs w:val="24"/>
    </w:rPr>
  </w:style>
  <w:style w:type="paragraph" w:customStyle="1" w:styleId="af5">
    <w:name w:val="Пункт б/н"/>
    <w:basedOn w:val="Normal"/>
    <w:uiPriority w:val="99"/>
    <w:pPr>
      <w:tabs>
        <w:tab w:val="left" w:pos="1134"/>
      </w:tabs>
      <w:spacing w:line="360" w:lineRule="auto"/>
      <w:ind w:firstLine="567"/>
      <w:jc w:val="both"/>
    </w:pPr>
    <w:rPr>
      <w:sz w:val="22"/>
      <w:szCs w:val="22"/>
    </w:rPr>
  </w:style>
  <w:style w:type="paragraph" w:customStyle="1" w:styleId="111">
    <w:name w:val="Обычный11"/>
    <w:link w:val="14"/>
    <w:uiPriority w:val="99"/>
    <w:pPr>
      <w:widowControl w:val="0"/>
      <w:autoSpaceDE w:val="0"/>
      <w:autoSpaceDN w:val="0"/>
      <w:spacing w:before="120" w:after="120"/>
      <w:ind w:firstLine="567"/>
      <w:jc w:val="both"/>
    </w:pPr>
    <w:rPr>
      <w:sz w:val="20"/>
      <w:szCs w:val="20"/>
    </w:rPr>
  </w:style>
  <w:style w:type="character" w:customStyle="1" w:styleId="14">
    <w:name w:val="Обычный1 Знак"/>
    <w:link w:val="111"/>
    <w:uiPriority w:val="99"/>
    <w:locked/>
    <w:rPr>
      <w:sz w:val="24"/>
      <w:szCs w:val="24"/>
      <w:lang w:val="ru-RU" w:eastAsia="ru-RU"/>
    </w:rPr>
  </w:style>
  <w:style w:type="paragraph" w:customStyle="1" w:styleId="af6">
    <w:name w:val="Ариал Таблица"/>
    <w:basedOn w:val="af4"/>
    <w:link w:val="af7"/>
    <w:uiPriority w:val="99"/>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Pr>
      <w:rFonts w:ascii="Arial" w:hAnsi="Arial" w:cs="Arial"/>
      <w:sz w:val="24"/>
      <w:szCs w:val="24"/>
      <w:lang w:val="ru-RU" w:eastAsia="ru-RU"/>
    </w:rPr>
  </w:style>
  <w:style w:type="paragraph" w:customStyle="1" w:styleId="af8">
    <w:name w:val="АриалТабл"/>
    <w:basedOn w:val="af4"/>
    <w:uiPriority w:val="99"/>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Pr>
      <w:sz w:val="20"/>
      <w:szCs w:val="20"/>
    </w:rPr>
  </w:style>
  <w:style w:type="character" w:customStyle="1" w:styleId="EndnoteTextChar">
    <w:name w:val="Endnote Text Char"/>
    <w:basedOn w:val="DefaultParagraphFont"/>
    <w:link w:val="EndnoteText"/>
    <w:uiPriority w:val="99"/>
    <w:semiHidden/>
    <w:locked/>
    <w:rsid w:val="009E233F"/>
  </w:style>
  <w:style w:type="table" w:styleId="TableGrid">
    <w:name w:val="Table Grid"/>
    <w:basedOn w:val="TableNormal"/>
    <w:uiPriority w:val="9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5">
    <w:name w:val="Основной шрифт1"/>
    <w:uiPriority w:val="99"/>
    <w:semiHidden/>
  </w:style>
  <w:style w:type="character" w:customStyle="1" w:styleId="af9">
    <w:name w:val="Подпункт Знак"/>
    <w:uiPriority w:val="99"/>
    <w:rPr>
      <w:sz w:val="28"/>
      <w:szCs w:val="28"/>
      <w:lang w:val="ru-RU" w:eastAsia="ru-RU"/>
    </w:rPr>
  </w:style>
  <w:style w:type="character" w:customStyle="1" w:styleId="FontStyle11">
    <w:name w:val="Font Style11"/>
    <w:uiPriority w:val="99"/>
    <w:rPr>
      <w:rFonts w:ascii="Times New Roman" w:hAnsi="Times New Roman" w:cs="Times New Roman"/>
      <w:sz w:val="26"/>
      <w:szCs w:val="26"/>
    </w:rPr>
  </w:style>
  <w:style w:type="character" w:customStyle="1" w:styleId="211">
    <w:name w:val="Заголовок 2 Знак1"/>
    <w:uiPriority w:val="99"/>
    <w:rPr>
      <w:b/>
      <w:bCs/>
      <w:snapToGrid w:val="0"/>
      <w:sz w:val="28"/>
      <w:szCs w:val="28"/>
      <w:lang w:val="ru-RU" w:eastAsia="ru-RU"/>
    </w:rPr>
  </w:style>
  <w:style w:type="character" w:customStyle="1" w:styleId="Sp1">
    <w:name w:val="Sp1 Знак Знак"/>
    <w:uiPriority w:val="99"/>
    <w:rPr>
      <w:b/>
      <w:bCs/>
      <w:kern w:val="24"/>
      <w:sz w:val="24"/>
      <w:szCs w:val="24"/>
      <w:lang w:val="ru-RU" w:eastAsia="ru-RU"/>
    </w:rPr>
  </w:style>
  <w:style w:type="paragraph" w:customStyle="1" w:styleId="afa">
    <w:name w:val="Стиль начало"/>
    <w:basedOn w:val="Normal"/>
    <w:uiPriority w:val="99"/>
    <w:pPr>
      <w:spacing w:line="264" w:lineRule="auto"/>
    </w:pPr>
    <w:rPr>
      <w:sz w:val="28"/>
      <w:szCs w:val="28"/>
    </w:rPr>
  </w:style>
  <w:style w:type="paragraph" w:customStyle="1" w:styleId="Noeeu14">
    <w:name w:val="Noeeu14"/>
    <w:basedOn w:val="Normal"/>
    <w:uiPriority w:val="99"/>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Pr>
      <w:rFonts w:ascii="Times New Roman" w:hAnsi="Times New Roman" w:cs="Times New Roman"/>
      <w:sz w:val="26"/>
      <w:szCs w:val="26"/>
    </w:rPr>
  </w:style>
  <w:style w:type="character" w:customStyle="1" w:styleId="FontStyle57">
    <w:name w:val="Font Style57"/>
    <w:uiPriority w:val="99"/>
    <w:rPr>
      <w:rFonts w:ascii="Times New Roman" w:hAnsi="Times New Roman" w:cs="Times New Roman"/>
      <w:b/>
      <w:bCs/>
      <w:sz w:val="20"/>
      <w:szCs w:val="20"/>
    </w:rPr>
  </w:style>
  <w:style w:type="paragraph" w:customStyle="1" w:styleId="Style20">
    <w:name w:val="Style20"/>
    <w:basedOn w:val="Normal"/>
    <w:uiPriority w:val="99"/>
    <w:pPr>
      <w:widowControl w:val="0"/>
      <w:autoSpaceDE w:val="0"/>
      <w:autoSpaceDN w:val="0"/>
      <w:adjustRightInd w:val="0"/>
    </w:pPr>
    <w:rPr>
      <w:rFonts w:ascii="Arial" w:hAnsi="Arial" w:cs="Arial"/>
    </w:rPr>
  </w:style>
  <w:style w:type="paragraph" w:styleId="Revision">
    <w:name w:val="Revision"/>
    <w:hidden/>
    <w:uiPriority w:val="99"/>
    <w:semiHidden/>
    <w:rPr>
      <w:sz w:val="24"/>
      <w:szCs w:val="24"/>
    </w:rPr>
  </w:style>
  <w:style w:type="paragraph" w:customStyle="1" w:styleId="4">
    <w:name w:val="Пункт_4"/>
    <w:basedOn w:val="Normal"/>
    <w:link w:val="41"/>
    <w:uiPriority w:val="99"/>
    <w:pPr>
      <w:numPr>
        <w:ilvl w:val="3"/>
        <w:numId w:val="10"/>
      </w:numPr>
      <w:jc w:val="both"/>
    </w:pPr>
    <w:rPr>
      <w:sz w:val="28"/>
      <w:szCs w:val="28"/>
    </w:rPr>
  </w:style>
  <w:style w:type="character" w:customStyle="1" w:styleId="41">
    <w:name w:val="Пункт_4 Знак"/>
    <w:link w:val="4"/>
    <w:uiPriority w:val="99"/>
    <w:locked/>
    <w:rPr>
      <w:sz w:val="28"/>
      <w:szCs w:val="28"/>
    </w:rPr>
  </w:style>
  <w:style w:type="paragraph" w:customStyle="1" w:styleId="afb">
    <w:name w:val="Примечание"/>
    <w:basedOn w:val="Normal"/>
    <w:link w:val="afc"/>
    <w:uiPriority w:val="99"/>
    <w:rsid w:val="00FA013F"/>
    <w:pPr>
      <w:spacing w:before="240" w:after="240" w:line="288" w:lineRule="auto"/>
      <w:ind w:left="1134" w:right="1134"/>
      <w:jc w:val="both"/>
    </w:pPr>
    <w:rPr>
      <w:spacing w:val="20"/>
    </w:rPr>
  </w:style>
  <w:style w:type="character" w:customStyle="1" w:styleId="afc">
    <w:name w:val="Примечание Знак"/>
    <w:link w:val="afb"/>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ListParagraphChar">
    <w:name w:val="List Paragraph Char"/>
    <w:link w:val="ListParagraph"/>
    <w:uiPriority w:val="99"/>
    <w:locked/>
    <w:rsid w:val="00260396"/>
    <w:rPr>
      <w:rFonts w:ascii="Calibri" w:eastAsia="Times New Roman" w:hAnsi="Calibri" w:cs="Calibri"/>
      <w:sz w:val="22"/>
      <w:szCs w:val="22"/>
      <w:lang w:eastAsia="en-US"/>
    </w:rPr>
  </w:style>
  <w:style w:type="character" w:styleId="Strong">
    <w:name w:val="Strong"/>
    <w:basedOn w:val="DefaultParagraphFont"/>
    <w:uiPriority w:val="99"/>
    <w:qFormat/>
    <w:rsid w:val="00AB5FD5"/>
    <w:rPr>
      <w:b/>
      <w:bCs/>
    </w:rPr>
  </w:style>
  <w:style w:type="paragraph" w:customStyle="1" w:styleId="16">
    <w:name w:val="Нижний колонтитул1"/>
    <w:basedOn w:val="Normal"/>
    <w:uiPriority w:val="99"/>
    <w:rsid w:val="00AB5FD5"/>
    <w:pPr>
      <w:tabs>
        <w:tab w:val="center" w:pos="4153"/>
        <w:tab w:val="right" w:pos="8306"/>
      </w:tabs>
      <w:suppressAutoHyphens/>
    </w:pPr>
    <w:rPr>
      <w:kern w:val="1"/>
      <w:sz w:val="20"/>
      <w:szCs w:val="20"/>
      <w:lang w:eastAsia="ar-SA"/>
    </w:rPr>
  </w:style>
  <w:style w:type="numbering" w:customStyle="1" w:styleId="21">
    <w:name w:val="Стиль21"/>
    <w:rsid w:val="0059680F"/>
    <w:pPr>
      <w:numPr>
        <w:numId w:val="23"/>
      </w:numPr>
    </w:pPr>
  </w:style>
  <w:style w:type="numbering" w:customStyle="1" w:styleId="1">
    <w:name w:val="Стиль1"/>
    <w:rsid w:val="0059680F"/>
    <w:pPr>
      <w:numPr>
        <w:numId w:val="20"/>
      </w:numPr>
    </w:pPr>
  </w:style>
  <w:style w:type="numbering" w:customStyle="1" w:styleId="11">
    <w:name w:val="Стиль11"/>
    <w:rsid w:val="0059680F"/>
    <w:pPr>
      <w:numPr>
        <w:numId w:val="22"/>
      </w:numPr>
    </w:pPr>
  </w:style>
  <w:style w:type="numbering" w:customStyle="1" w:styleId="2">
    <w:name w:val="Стиль2"/>
    <w:rsid w:val="0059680F"/>
    <w:pPr>
      <w:numPr>
        <w:numId w:val="21"/>
      </w:numPr>
    </w:pPr>
  </w:style>
</w:styles>
</file>

<file path=word/webSettings.xml><?xml version="1.0" encoding="utf-8"?>
<w:webSettings xmlns:r="http://schemas.openxmlformats.org/officeDocument/2006/relationships" xmlns:w="http://schemas.openxmlformats.org/wordprocessingml/2006/main">
  <w:divs>
    <w:div w:id="1151143442">
      <w:marLeft w:val="0"/>
      <w:marRight w:val="0"/>
      <w:marTop w:val="0"/>
      <w:marBottom w:val="0"/>
      <w:divBdr>
        <w:top w:val="none" w:sz="0" w:space="0" w:color="auto"/>
        <w:left w:val="none" w:sz="0" w:space="0" w:color="auto"/>
        <w:bottom w:val="none" w:sz="0" w:space="0" w:color="auto"/>
        <w:right w:val="none" w:sz="0" w:space="0" w:color="auto"/>
      </w:divBdr>
    </w:div>
    <w:div w:id="1151143443">
      <w:marLeft w:val="0"/>
      <w:marRight w:val="0"/>
      <w:marTop w:val="0"/>
      <w:marBottom w:val="0"/>
      <w:divBdr>
        <w:top w:val="none" w:sz="0" w:space="0" w:color="auto"/>
        <w:left w:val="none" w:sz="0" w:space="0" w:color="auto"/>
        <w:bottom w:val="none" w:sz="0" w:space="0" w:color="auto"/>
        <w:right w:val="none" w:sz="0" w:space="0" w:color="auto"/>
      </w:divBdr>
      <w:divsChild>
        <w:div w:id="1151143449">
          <w:marLeft w:val="547"/>
          <w:marRight w:val="0"/>
          <w:marTop w:val="0"/>
          <w:marBottom w:val="0"/>
          <w:divBdr>
            <w:top w:val="none" w:sz="0" w:space="0" w:color="auto"/>
            <w:left w:val="none" w:sz="0" w:space="0" w:color="auto"/>
            <w:bottom w:val="none" w:sz="0" w:space="0" w:color="auto"/>
            <w:right w:val="none" w:sz="0" w:space="0" w:color="auto"/>
          </w:divBdr>
        </w:div>
      </w:divsChild>
    </w:div>
    <w:div w:id="1151143444">
      <w:marLeft w:val="0"/>
      <w:marRight w:val="0"/>
      <w:marTop w:val="0"/>
      <w:marBottom w:val="0"/>
      <w:divBdr>
        <w:top w:val="none" w:sz="0" w:space="0" w:color="auto"/>
        <w:left w:val="none" w:sz="0" w:space="0" w:color="auto"/>
        <w:bottom w:val="none" w:sz="0" w:space="0" w:color="auto"/>
        <w:right w:val="none" w:sz="0" w:space="0" w:color="auto"/>
      </w:divBdr>
    </w:div>
    <w:div w:id="1151143445">
      <w:marLeft w:val="0"/>
      <w:marRight w:val="0"/>
      <w:marTop w:val="0"/>
      <w:marBottom w:val="0"/>
      <w:divBdr>
        <w:top w:val="none" w:sz="0" w:space="0" w:color="auto"/>
        <w:left w:val="none" w:sz="0" w:space="0" w:color="auto"/>
        <w:bottom w:val="none" w:sz="0" w:space="0" w:color="auto"/>
        <w:right w:val="none" w:sz="0" w:space="0" w:color="auto"/>
      </w:divBdr>
    </w:div>
    <w:div w:id="1151143446">
      <w:marLeft w:val="0"/>
      <w:marRight w:val="0"/>
      <w:marTop w:val="0"/>
      <w:marBottom w:val="0"/>
      <w:divBdr>
        <w:top w:val="none" w:sz="0" w:space="0" w:color="auto"/>
        <w:left w:val="none" w:sz="0" w:space="0" w:color="auto"/>
        <w:bottom w:val="none" w:sz="0" w:space="0" w:color="auto"/>
        <w:right w:val="none" w:sz="0" w:space="0" w:color="auto"/>
      </w:divBdr>
    </w:div>
    <w:div w:id="1151143447">
      <w:marLeft w:val="0"/>
      <w:marRight w:val="0"/>
      <w:marTop w:val="0"/>
      <w:marBottom w:val="0"/>
      <w:divBdr>
        <w:top w:val="none" w:sz="0" w:space="0" w:color="auto"/>
        <w:left w:val="none" w:sz="0" w:space="0" w:color="auto"/>
        <w:bottom w:val="none" w:sz="0" w:space="0" w:color="auto"/>
        <w:right w:val="none" w:sz="0" w:space="0" w:color="auto"/>
      </w:divBdr>
    </w:div>
    <w:div w:id="1151143448">
      <w:marLeft w:val="0"/>
      <w:marRight w:val="0"/>
      <w:marTop w:val="0"/>
      <w:marBottom w:val="0"/>
      <w:divBdr>
        <w:top w:val="none" w:sz="0" w:space="0" w:color="auto"/>
        <w:left w:val="none" w:sz="0" w:space="0" w:color="auto"/>
        <w:bottom w:val="none" w:sz="0" w:space="0" w:color="auto"/>
        <w:right w:val="none" w:sz="0" w:space="0" w:color="auto"/>
      </w:divBdr>
    </w:div>
    <w:div w:id="1151143450">
      <w:marLeft w:val="0"/>
      <w:marRight w:val="0"/>
      <w:marTop w:val="0"/>
      <w:marBottom w:val="0"/>
      <w:divBdr>
        <w:top w:val="none" w:sz="0" w:space="0" w:color="auto"/>
        <w:left w:val="none" w:sz="0" w:space="0" w:color="auto"/>
        <w:bottom w:val="none" w:sz="0" w:space="0" w:color="auto"/>
        <w:right w:val="none" w:sz="0" w:space="0" w:color="auto"/>
      </w:divBdr>
    </w:div>
    <w:div w:id="1151143451">
      <w:marLeft w:val="0"/>
      <w:marRight w:val="0"/>
      <w:marTop w:val="0"/>
      <w:marBottom w:val="0"/>
      <w:divBdr>
        <w:top w:val="none" w:sz="0" w:space="0" w:color="auto"/>
        <w:left w:val="none" w:sz="0" w:space="0" w:color="auto"/>
        <w:bottom w:val="none" w:sz="0" w:space="0" w:color="auto"/>
        <w:right w:val="none" w:sz="0" w:space="0" w:color="auto"/>
      </w:divBdr>
    </w:div>
    <w:div w:id="1151143452">
      <w:marLeft w:val="0"/>
      <w:marRight w:val="0"/>
      <w:marTop w:val="0"/>
      <w:marBottom w:val="0"/>
      <w:divBdr>
        <w:top w:val="none" w:sz="0" w:space="0" w:color="auto"/>
        <w:left w:val="none" w:sz="0" w:space="0" w:color="auto"/>
        <w:bottom w:val="none" w:sz="0" w:space="0" w:color="auto"/>
        <w:right w:val="none" w:sz="0" w:space="0" w:color="auto"/>
      </w:divBdr>
    </w:div>
    <w:div w:id="1151143453">
      <w:marLeft w:val="0"/>
      <w:marRight w:val="0"/>
      <w:marTop w:val="0"/>
      <w:marBottom w:val="0"/>
      <w:divBdr>
        <w:top w:val="none" w:sz="0" w:space="0" w:color="auto"/>
        <w:left w:val="none" w:sz="0" w:space="0" w:color="auto"/>
        <w:bottom w:val="none" w:sz="0" w:space="0" w:color="auto"/>
        <w:right w:val="none" w:sz="0" w:space="0" w:color="auto"/>
      </w:divBdr>
    </w:div>
    <w:div w:id="1151143454">
      <w:marLeft w:val="0"/>
      <w:marRight w:val="0"/>
      <w:marTop w:val="0"/>
      <w:marBottom w:val="0"/>
      <w:divBdr>
        <w:top w:val="none" w:sz="0" w:space="0" w:color="auto"/>
        <w:left w:val="none" w:sz="0" w:space="0" w:color="auto"/>
        <w:bottom w:val="none" w:sz="0" w:space="0" w:color="auto"/>
        <w:right w:val="none" w:sz="0" w:space="0" w:color="auto"/>
      </w:divBdr>
      <w:divsChild>
        <w:div w:id="1151143456">
          <w:marLeft w:val="547"/>
          <w:marRight w:val="0"/>
          <w:marTop w:val="0"/>
          <w:marBottom w:val="0"/>
          <w:divBdr>
            <w:top w:val="none" w:sz="0" w:space="0" w:color="auto"/>
            <w:left w:val="none" w:sz="0" w:space="0" w:color="auto"/>
            <w:bottom w:val="none" w:sz="0" w:space="0" w:color="auto"/>
            <w:right w:val="none" w:sz="0" w:space="0" w:color="auto"/>
          </w:divBdr>
        </w:div>
      </w:divsChild>
    </w:div>
    <w:div w:id="1151143455">
      <w:marLeft w:val="0"/>
      <w:marRight w:val="0"/>
      <w:marTop w:val="0"/>
      <w:marBottom w:val="0"/>
      <w:divBdr>
        <w:top w:val="none" w:sz="0" w:space="0" w:color="auto"/>
        <w:left w:val="none" w:sz="0" w:space="0" w:color="auto"/>
        <w:bottom w:val="none" w:sz="0" w:space="0" w:color="auto"/>
        <w:right w:val="none" w:sz="0" w:space="0" w:color="auto"/>
      </w:divBdr>
    </w:div>
    <w:div w:id="1151143457">
      <w:marLeft w:val="0"/>
      <w:marRight w:val="0"/>
      <w:marTop w:val="0"/>
      <w:marBottom w:val="0"/>
      <w:divBdr>
        <w:top w:val="none" w:sz="0" w:space="0" w:color="auto"/>
        <w:left w:val="none" w:sz="0" w:space="0" w:color="auto"/>
        <w:bottom w:val="none" w:sz="0" w:space="0" w:color="auto"/>
        <w:right w:val="none" w:sz="0" w:space="0" w:color="auto"/>
      </w:divBdr>
    </w:div>
    <w:div w:id="1151143458">
      <w:marLeft w:val="0"/>
      <w:marRight w:val="0"/>
      <w:marTop w:val="0"/>
      <w:marBottom w:val="0"/>
      <w:divBdr>
        <w:top w:val="none" w:sz="0" w:space="0" w:color="auto"/>
        <w:left w:val="none" w:sz="0" w:space="0" w:color="auto"/>
        <w:bottom w:val="none" w:sz="0" w:space="0" w:color="auto"/>
        <w:right w:val="none" w:sz="0" w:space="0" w:color="auto"/>
      </w:divBdr>
    </w:div>
    <w:div w:id="115114345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www.zakupki.gov.ru/"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mailto:bodrenko@eleron.org"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arbitration@rosatom.ru" TargetMode="External"/><Relationship Id="rId10" Type="http://schemas.openxmlformats.org/officeDocument/2006/relationships/hyperlink" Target="mailto:oz@eleron.org" TargetMode="External"/><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249</TotalTime>
  <Pages>24</Pages>
  <Words>7131</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yakimova</cp:lastModifiedBy>
  <cp:revision>46</cp:revision>
  <cp:lastPrinted>2015-08-31T06:30:00Z</cp:lastPrinted>
  <dcterms:created xsi:type="dcterms:W3CDTF">2015-08-11T09:22:00Z</dcterms:created>
  <dcterms:modified xsi:type="dcterms:W3CDTF">2015-08-31T06:33:00Z</dcterms:modified>
</cp:coreProperties>
</file>