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C81DD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 w:rsidRPr="00FA2DFA">
        <w:rPr>
          <w:b/>
        </w:rPr>
        <w:t xml:space="preserve"> </w:t>
      </w:r>
      <w:bookmarkEnd w:id="6"/>
      <w:bookmarkEnd w:id="7"/>
      <w:bookmarkEnd w:id="8"/>
      <w:bookmarkEnd w:id="9"/>
      <w:bookmarkEnd w:id="10"/>
      <w:bookmarkEnd w:id="11"/>
      <w:r w:rsidR="00A90068" w:rsidRPr="007B2C31">
        <w:t>ФГУП "НИТИ им. А.П. Александрова"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</w:t>
      </w:r>
      <w:r w:rsidR="00A90068">
        <w:rPr>
          <w:b/>
        </w:rPr>
        <w:t>а</w:t>
      </w:r>
      <w:r w:rsidR="00A90068">
        <w:rPr>
          <w:b/>
        </w:rPr>
        <w:t>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</w:t>
      </w:r>
      <w:r w:rsidR="00A90068">
        <w:rPr>
          <w:spacing w:val="-1"/>
        </w:rPr>
        <w:t>ь</w:t>
      </w:r>
      <w:r w:rsidR="00A90068">
        <w:rPr>
          <w:spacing w:val="-1"/>
        </w:rPr>
        <w:t>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>де</w:t>
      </w:r>
      <w:r w:rsidR="00A90068">
        <w:rPr>
          <w:spacing w:val="6"/>
        </w:rPr>
        <w:t>й</w:t>
      </w:r>
      <w:r w:rsidR="00A90068">
        <w:rPr>
          <w:spacing w:val="6"/>
        </w:rPr>
        <w:t xml:space="preserve">ствующего на основании __________________, с другой стороны, именуемые в </w:t>
      </w:r>
      <w:r w:rsidR="00A90068">
        <w:rPr>
          <w:spacing w:val="3"/>
        </w:rPr>
        <w:t>дал</w:t>
      </w:r>
      <w:r w:rsidR="00A90068">
        <w:rPr>
          <w:spacing w:val="3"/>
        </w:rPr>
        <w:t>ь</w:t>
      </w:r>
      <w:r w:rsidR="00A90068">
        <w:rPr>
          <w:spacing w:val="3"/>
        </w:rPr>
        <w:t>нейшем «Стороны», заключили настоящий Договор</w:t>
      </w:r>
      <w:r w:rsidR="00A90068"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5E2D33" w:rsidRPr="005E2D33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Поставщиком, по</w:t>
      </w:r>
      <w:r w:rsidRPr="00FA2DFA">
        <w:t>д</w:t>
      </w:r>
      <w:r w:rsidRPr="00FA2DFA">
        <w:t>писанного сторонами со всеми приложениями, дополнениями к нему, а также со всей д</w:t>
      </w:r>
      <w:r w:rsidRPr="00FA2DFA">
        <w:t>о</w:t>
      </w:r>
      <w:r w:rsidRPr="00FA2DFA">
        <w:t xml:space="preserve">кументацией, на которую в Договоре есть ссылки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</w:t>
      </w:r>
      <w:r w:rsidRPr="00FA2DFA">
        <w:t>д</w:t>
      </w:r>
      <w:r w:rsidRPr="00FA2DFA">
        <w:t>лежащее выполнение обязательств Поставщика по Договору;</w:t>
      </w:r>
    </w:p>
    <w:p w:rsidR="00C81DD8" w:rsidRPr="005E2D33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 xml:space="preserve">ние № 1 к настоящему Договору) </w:t>
      </w:r>
    </w:p>
    <w:p w:rsidR="00C81DD8" w:rsidRPr="00FA2DFA" w:rsidRDefault="00C81DD8" w:rsidP="005E2D33"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FA2DFA"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заявкой)</w:t>
      </w:r>
      <w:r w:rsidRPr="00FA2DFA">
        <w:t xml:space="preserve"> в обусловленные Догов</w:t>
      </w:r>
      <w:r w:rsidRPr="00FA2DFA">
        <w:t>о</w:t>
      </w:r>
      <w:r w:rsidRPr="00FA2DFA">
        <w:t>ром сроки в соответствии со Спецификацией (Прилож</w:t>
      </w:r>
      <w:r w:rsidR="005E2D33">
        <w:t>ение № 1 к настоящему Договору</w:t>
      </w:r>
      <w:r w:rsidRPr="00FA2DFA">
        <w:t>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>ся оплатить п</w:t>
      </w:r>
      <w:r w:rsidRPr="00FA2DFA">
        <w:t>е</w:t>
      </w:r>
      <w:r w:rsidRPr="00FA2DFA">
        <w:t xml:space="preserve">реданный Товар (Оборудование). 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</w:t>
      </w:r>
      <w:proofErr w:type="gramStart"/>
      <w:r w:rsidRPr="00FA2DFA">
        <w:t>Наименование и номенклатура Товара (Оборудования), его количество и сроки п</w:t>
      </w:r>
      <w:r w:rsidRPr="00FA2DFA">
        <w:t>о</w:t>
      </w:r>
      <w:r w:rsidRPr="00FA2DFA">
        <w:t xml:space="preserve">ставки определяются Спецификацией (Приложение № 1 к настоящему </w:t>
      </w:r>
      <w:proofErr w:type="spellStart"/>
      <w:r w:rsidRPr="00FA2DFA">
        <w:t>ДоговоруПоста</w:t>
      </w:r>
      <w:r w:rsidRPr="00FA2DFA">
        <w:t>в</w:t>
      </w:r>
      <w:r w:rsidRPr="00FA2DFA">
        <w:t>щик</w:t>
      </w:r>
      <w:proofErr w:type="spellEnd"/>
      <w:r w:rsidRPr="00FA2DFA">
        <w:t xml:space="preserve"> поставляет Покупателю Товар (Оборудование), свободный от прав третьих лиц.</w:t>
      </w:r>
      <w:proofErr w:type="gramEnd"/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с разгрузкой с транспортного средства Покупателю по адресу склада Покупателя: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</w:t>
      </w:r>
      <w:r w:rsidRPr="007B2C31">
        <w:t>д</w:t>
      </w:r>
      <w:r w:rsidRPr="007B2C31">
        <w:t>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FA2DFA">
        <w:t>Цена Договора</w:t>
      </w:r>
      <w:bookmarkEnd w:id="18"/>
      <w:bookmarkEnd w:id="19"/>
      <w:bookmarkEnd w:id="20"/>
      <w:bookmarkEnd w:id="21"/>
      <w:bookmarkEnd w:id="22"/>
      <w:bookmarkEnd w:id="23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 xml:space="preserve">шлин, налогов и других обязательных платежей, которые Поставщик должен выплатить в </w:t>
      </w:r>
      <w:r w:rsidRPr="00FA2DFA">
        <w:lastRenderedPageBreak/>
        <w:t>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spellStart"/>
      <w:proofErr w:type="gramStart"/>
      <w:r>
        <w:t>счёт-фактуре</w:t>
      </w:r>
      <w:proofErr w:type="spellEnd"/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FA2DFA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FA2DFA">
        <w:t>Поставка товара (оборудования) и документация</w:t>
      </w:r>
      <w:bookmarkEnd w:id="36"/>
      <w:bookmarkEnd w:id="37"/>
      <w:bookmarkEnd w:id="38"/>
      <w:bookmarkEnd w:id="39"/>
      <w:bookmarkEnd w:id="40"/>
      <w:bookmarkEnd w:id="4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Фактической датой поставки считается дата, указанная в Акте приема-передачи Товара (Оборудования) (форма установлена в Приложении № 3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3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FA2DFA"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3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FA2DFA">
        <w:t>Гаранти</w:t>
      </w:r>
      <w:bookmarkEnd w:id="48"/>
      <w:bookmarkEnd w:id="49"/>
      <w:bookmarkEnd w:id="50"/>
      <w:bookmarkEnd w:id="51"/>
      <w:bookmarkEnd w:id="52"/>
      <w:bookmarkEnd w:id="53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lastRenderedPageBreak/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FA2DFA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0" w:name="_Toc213335127"/>
      <w:bookmarkStart w:id="61" w:name="_Toc213679130"/>
      <w:bookmarkStart w:id="62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63" w:name="_Ref125462083"/>
      <w:r>
        <w:t xml:space="preserve">Оплата за Товар (Оборудование) в рамках Договора будет осуществляться </w:t>
      </w:r>
      <w:bookmarkEnd w:id="63"/>
      <w:r>
        <w:t>по фа</w:t>
      </w:r>
      <w:r>
        <w:t>к</w:t>
      </w:r>
      <w:r>
        <w:t>ту поставки Товара (Оборудования) (партии Товара (Оборудования) в течение 10 банко</w:t>
      </w:r>
      <w:r>
        <w:t>в</w:t>
      </w:r>
      <w:r>
        <w:t xml:space="preserve">ских дней после предоставления Покупателю документов,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3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0"/>
      <w:bookmarkEnd w:id="61"/>
      <w:bookmarkEnd w:id="6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11.1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FA2DFA"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2011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FA2DFA"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 xml:space="preserve"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</w:t>
      </w:r>
      <w:r w:rsidRPr="00FA2DFA">
        <w:lastRenderedPageBreak/>
        <w:t>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FA2DFA"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FA2DFA"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4F21C0">
        <w:t xml:space="preserve">Приложение № </w:t>
      </w:r>
      <w:r w:rsidR="00856412" w:rsidRPr="00856412">
        <w:t>3</w:t>
      </w:r>
      <w:r w:rsidR="004F21C0" w:rsidRPr="00AE028B">
        <w:rPr>
          <w:rStyle w:val="FontStyle22"/>
        </w:rPr>
        <w:t xml:space="preserve"> 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AE028B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lastRenderedPageBreak/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047E62" w:rsidRPr="001C1B16" w:rsidRDefault="00047E62" w:rsidP="00047E62">
      <w:r>
        <w:t xml:space="preserve">Приложение № </w:t>
      </w:r>
      <w:r w:rsidRPr="001C1B16">
        <w:t>4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FA2DFA"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D60998">
        <w:tc>
          <w:tcPr>
            <w:tcW w:w="4860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D6099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 w:rsidRPr="00FA2DFA"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D60998"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/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D60998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D60998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D60998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D60998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06" w:name="_Toc213679217"/>
      <w:bookmarkStart w:id="107" w:name="_Toc213679139"/>
      <w:bookmarkStart w:id="108" w:name="_Toc213335136"/>
      <w:bookmarkStart w:id="109" w:name="_Toc168159786"/>
      <w:bookmarkStart w:id="110" w:name="_Toc168144800"/>
      <w:bookmarkStart w:id="111" w:name="_Toc157679457"/>
      <w:r>
        <w:t>Специальные условия гарантийного обслуживания</w:t>
      </w:r>
      <w:bookmarkEnd w:id="106"/>
      <w:bookmarkEnd w:id="107"/>
      <w:bookmarkEnd w:id="108"/>
      <w:bookmarkEnd w:id="109"/>
      <w:bookmarkEnd w:id="110"/>
      <w:bookmarkEnd w:id="111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2" w:name="_Toc213679218"/>
      <w:bookmarkStart w:id="113" w:name="_Toc213679140"/>
      <w:bookmarkStart w:id="114" w:name="_Toc213335137"/>
      <w:bookmarkStart w:id="115" w:name="_Toc168159787"/>
      <w:bookmarkStart w:id="116" w:name="_Toc168144801"/>
      <w:bookmarkStart w:id="117" w:name="_Toc157679458"/>
      <w:bookmarkStart w:id="118" w:name="_Toc154059249"/>
      <w:bookmarkStart w:id="119" w:name="_Toc154041527"/>
      <w:r>
        <w:t>Поддержка пользователя</w:t>
      </w:r>
      <w:bookmarkEnd w:id="112"/>
      <w:bookmarkEnd w:id="113"/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предусматривается осущест</w:t>
      </w:r>
      <w:r>
        <w:rPr>
          <w:rStyle w:val="afc"/>
        </w:rPr>
        <w:t>в</w:t>
      </w:r>
      <w:r>
        <w:rPr>
          <w:rStyle w:val="afc"/>
        </w:rPr>
        <w:t xml:space="preserve">ление указанных действий.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D60998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D60998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D60998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D60998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D60998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D60998">
        <w:tc>
          <w:tcPr>
            <w:tcW w:w="491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D60998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D60998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D60998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D60998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  <w:tr w:rsidR="00047E62" w:rsidRPr="001C1B16" w:rsidTr="00D60998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  <w:tr w:rsidR="00047E62" w:rsidRPr="001C1B16" w:rsidTr="00D60998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  <w:tr w:rsidR="00047E62" w:rsidRPr="001C1B16" w:rsidTr="00D60998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Покупателя: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1C1B16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047E62" w:rsidRPr="00D266F1" w:rsidRDefault="00047E62" w:rsidP="00047E62">
      <w:pPr>
        <w:pageBreakBefore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>АКТ ПРИЕМА-ПЕРЕДАЧИ ТОВАРА (ОБОРУДОВАНИЯ</w:t>
      </w:r>
      <w:bookmarkEnd w:id="128"/>
      <w:bookmarkEnd w:id="129"/>
      <w:bookmarkEnd w:id="130"/>
      <w:bookmarkEnd w:id="131"/>
      <w:bookmarkEnd w:id="132"/>
      <w:bookmarkEnd w:id="133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D60998"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5D6"/>
    <w:rsid w:val="00220C74"/>
    <w:rsid w:val="00230050"/>
    <w:rsid w:val="0024063E"/>
    <w:rsid w:val="002A6364"/>
    <w:rsid w:val="002D2EA5"/>
    <w:rsid w:val="003A1281"/>
    <w:rsid w:val="003A5280"/>
    <w:rsid w:val="003C774A"/>
    <w:rsid w:val="00404720"/>
    <w:rsid w:val="004153E5"/>
    <w:rsid w:val="00423C18"/>
    <w:rsid w:val="00442E37"/>
    <w:rsid w:val="0047511E"/>
    <w:rsid w:val="004D5106"/>
    <w:rsid w:val="004F21C0"/>
    <w:rsid w:val="0052666D"/>
    <w:rsid w:val="00551EE3"/>
    <w:rsid w:val="005549B5"/>
    <w:rsid w:val="005C148A"/>
    <w:rsid w:val="005D5FA4"/>
    <w:rsid w:val="005D7373"/>
    <w:rsid w:val="005E2D33"/>
    <w:rsid w:val="006179B2"/>
    <w:rsid w:val="00636FFB"/>
    <w:rsid w:val="00697013"/>
    <w:rsid w:val="006B3BAC"/>
    <w:rsid w:val="006C3BCC"/>
    <w:rsid w:val="006F3363"/>
    <w:rsid w:val="007131F8"/>
    <w:rsid w:val="00716989"/>
    <w:rsid w:val="0074116A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E4AC7"/>
    <w:rsid w:val="009014F5"/>
    <w:rsid w:val="00921E40"/>
    <w:rsid w:val="0095164A"/>
    <w:rsid w:val="00962A57"/>
    <w:rsid w:val="0098244F"/>
    <w:rsid w:val="009A02BC"/>
    <w:rsid w:val="009B35D5"/>
    <w:rsid w:val="009C4F3E"/>
    <w:rsid w:val="00A219E3"/>
    <w:rsid w:val="00A40D98"/>
    <w:rsid w:val="00A84CAF"/>
    <w:rsid w:val="00A90068"/>
    <w:rsid w:val="00AC6430"/>
    <w:rsid w:val="00AC71DE"/>
    <w:rsid w:val="00AF1F93"/>
    <w:rsid w:val="00B150FA"/>
    <w:rsid w:val="00BB27F0"/>
    <w:rsid w:val="00BB3543"/>
    <w:rsid w:val="00BB6919"/>
    <w:rsid w:val="00C11E10"/>
    <w:rsid w:val="00C137E8"/>
    <w:rsid w:val="00C47645"/>
    <w:rsid w:val="00C81DD8"/>
    <w:rsid w:val="00CC250F"/>
    <w:rsid w:val="00CD20AD"/>
    <w:rsid w:val="00CE1553"/>
    <w:rsid w:val="00CE4C31"/>
    <w:rsid w:val="00D85FAE"/>
    <w:rsid w:val="00DA38E8"/>
    <w:rsid w:val="00DC77EC"/>
    <w:rsid w:val="00DD2196"/>
    <w:rsid w:val="00DD4C67"/>
    <w:rsid w:val="00E27FD4"/>
    <w:rsid w:val="00E50D2B"/>
    <w:rsid w:val="00E8648C"/>
    <w:rsid w:val="00EB1894"/>
    <w:rsid w:val="00ED67B9"/>
    <w:rsid w:val="00EF134C"/>
    <w:rsid w:val="00EF2EBC"/>
    <w:rsid w:val="00F15C61"/>
    <w:rsid w:val="00F217DC"/>
    <w:rsid w:val="00F35D0F"/>
    <w:rsid w:val="00FB7918"/>
    <w:rsid w:val="00FC7831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3997</Words>
  <Characters>22788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26732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Осинцева Н.И.</cp:lastModifiedBy>
  <cp:revision>8</cp:revision>
  <cp:lastPrinted>2011-12-09T07:00:00Z</cp:lastPrinted>
  <dcterms:created xsi:type="dcterms:W3CDTF">2012-02-29T14:11:00Z</dcterms:created>
  <dcterms:modified xsi:type="dcterms:W3CDTF">2012-03-15T10:42:00Z</dcterms:modified>
</cp:coreProperties>
</file>