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9A3" w:rsidRPr="00724727" w:rsidRDefault="001F37EA" w:rsidP="001819A3">
      <w:pPr>
        <w:pStyle w:val="1-3"/>
        <w:spacing w:after="0" w:line="240" w:lineRule="auto"/>
        <w:ind w:left="7088" w:right="45"/>
        <w:jc w:val="left"/>
        <w:outlineLvl w:val="0"/>
        <w:rPr>
          <w:kern w:val="28"/>
          <w:sz w:val="22"/>
          <w:szCs w:val="22"/>
        </w:rPr>
      </w:pPr>
      <w:bookmarkStart w:id="0" w:name="_Toc326685843"/>
      <w:bookmarkStart w:id="1" w:name="_Toc355094825"/>
      <w:r>
        <w:rPr>
          <w:kern w:val="28"/>
          <w:sz w:val="22"/>
          <w:szCs w:val="22"/>
        </w:rPr>
        <w:t xml:space="preserve">                                                                           </w:t>
      </w:r>
    </w:p>
    <w:tbl>
      <w:tblPr>
        <w:tblpPr w:leftFromText="180" w:rightFromText="180" w:vertAnchor="page" w:horzAnchor="margin" w:tblpY="540"/>
        <w:tblW w:w="15771" w:type="dxa"/>
        <w:tblLook w:val="0000"/>
      </w:tblPr>
      <w:tblGrid>
        <w:gridCol w:w="5598"/>
        <w:gridCol w:w="4575"/>
        <w:gridCol w:w="5598"/>
      </w:tblGrid>
      <w:tr w:rsidR="001819A3" w:rsidRPr="002A00EF" w:rsidTr="00B67C67">
        <w:trPr>
          <w:gridAfter w:val="1"/>
          <w:wAfter w:w="5598" w:type="dxa"/>
          <w:trHeight w:val="119"/>
        </w:trPr>
        <w:tc>
          <w:tcPr>
            <w:tcW w:w="10173" w:type="dxa"/>
            <w:gridSpan w:val="2"/>
          </w:tcPr>
          <w:p w:rsidR="001819A3" w:rsidRPr="002A00EF" w:rsidRDefault="001819A3" w:rsidP="00B67C67">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819A3" w:rsidRPr="002A00EF" w:rsidRDefault="001819A3" w:rsidP="00B67C67">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firstLine="5580"/>
              <w:jc w:val="center"/>
            </w:pPr>
            <w:r w:rsidRPr="002A00EF">
              <w:rPr>
                <w:bCs/>
              </w:rPr>
              <w:t>УТВЕРЖДАЮ</w:t>
            </w:r>
          </w:p>
        </w:tc>
      </w:tr>
      <w:tr w:rsidR="001819A3" w:rsidRPr="002A00EF" w:rsidTr="00B67C67">
        <w:trPr>
          <w:gridBefore w:val="1"/>
          <w:wBefore w:w="5598" w:type="dxa"/>
          <w:trHeight w:val="536"/>
        </w:trPr>
        <w:tc>
          <w:tcPr>
            <w:tcW w:w="10173" w:type="dxa"/>
            <w:gridSpan w:val="2"/>
          </w:tcPr>
          <w:p w:rsidR="001819A3" w:rsidRDefault="001819A3" w:rsidP="00B67C67">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2A00EF">
              <w:t>Генеральн</w:t>
            </w:r>
            <w:r>
              <w:t>ый</w:t>
            </w:r>
            <w:r w:rsidRPr="002A00EF">
              <w:t xml:space="preserve"> директор</w:t>
            </w:r>
          </w:p>
          <w:p w:rsidR="001819A3" w:rsidRPr="002A00EF" w:rsidRDefault="001819A3" w:rsidP="00B67C67">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F1D78">
              <w:rPr>
                <w:sz w:val="22"/>
                <w:szCs w:val="22"/>
              </w:rPr>
              <w:t>ОАО «АТОМПРОЕКТ»</w:t>
            </w:r>
          </w:p>
        </w:tc>
      </w:tr>
      <w:tr w:rsidR="001819A3" w:rsidRPr="002A00EF" w:rsidTr="00B67C67">
        <w:trPr>
          <w:gridBefore w:val="1"/>
          <w:wBefore w:w="5598" w:type="dxa"/>
          <w:trHeight w:val="152"/>
        </w:trPr>
        <w:tc>
          <w:tcPr>
            <w:tcW w:w="10173" w:type="dxa"/>
            <w:gridSpan w:val="2"/>
          </w:tcPr>
          <w:p w:rsidR="001819A3" w:rsidRPr="002A00EF" w:rsidRDefault="001819A3" w:rsidP="00B67C6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819A3" w:rsidRPr="002A00EF" w:rsidTr="00B67C67">
        <w:trPr>
          <w:gridBefore w:val="1"/>
          <w:wBefore w:w="5598" w:type="dxa"/>
          <w:trHeight w:val="152"/>
        </w:trPr>
        <w:tc>
          <w:tcPr>
            <w:tcW w:w="10173" w:type="dxa"/>
            <w:gridSpan w:val="2"/>
          </w:tcPr>
          <w:p w:rsidR="001819A3" w:rsidRPr="002A00EF" w:rsidRDefault="001819A3" w:rsidP="00B67C6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2A00EF">
              <w:t>____</w:t>
            </w:r>
            <w:r>
              <w:t>_</w:t>
            </w:r>
            <w:r w:rsidRPr="002A00EF">
              <w:t xml:space="preserve">_____________ </w:t>
            </w:r>
            <w:proofErr w:type="spellStart"/>
            <w:r>
              <w:t>С.В.Онуфриенко</w:t>
            </w:r>
            <w:proofErr w:type="spellEnd"/>
          </w:p>
        </w:tc>
      </w:tr>
    </w:tbl>
    <w:p w:rsidR="001F37EA" w:rsidRPr="00724727" w:rsidRDefault="001819A3" w:rsidP="001819A3">
      <w:pPr>
        <w:pStyle w:val="1-3"/>
        <w:spacing w:after="0" w:line="240" w:lineRule="auto"/>
        <w:ind w:left="7088" w:right="45"/>
        <w:jc w:val="left"/>
        <w:outlineLvl w:val="0"/>
        <w:rPr>
          <w:kern w:val="28"/>
          <w:sz w:val="22"/>
          <w:szCs w:val="22"/>
        </w:rPr>
      </w:pPr>
      <w:r w:rsidRPr="00172D6F">
        <w:rPr>
          <w:sz w:val="22"/>
          <w:szCs w:val="22"/>
        </w:rPr>
        <w:t>«___» ___________ 2014 года</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D53701">
        <w:rPr>
          <w:b/>
          <w:bCs/>
          <w:sz w:val="32"/>
          <w:szCs w:val="32"/>
        </w:rPr>
        <w:t>04-31</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C94F35" w:rsidRDefault="001F37EA" w:rsidP="00C94F35">
      <w:pPr>
        <w:jc w:val="center"/>
        <w:rPr>
          <w:b/>
          <w:sz w:val="28"/>
          <w:szCs w:val="28"/>
        </w:rPr>
      </w:pPr>
      <w:r w:rsidRPr="008C6D97">
        <w:rPr>
          <w:b/>
          <w:sz w:val="28"/>
          <w:szCs w:val="28"/>
        </w:rPr>
        <w:t>заключения договора на</w:t>
      </w:r>
      <w:r w:rsidR="00E07178" w:rsidRPr="008C6D97">
        <w:rPr>
          <w:b/>
          <w:sz w:val="28"/>
          <w:szCs w:val="28"/>
        </w:rPr>
        <w:t xml:space="preserve"> поставку</w:t>
      </w:r>
      <w:r w:rsidR="008C6D97" w:rsidRPr="008C6D97">
        <w:rPr>
          <w:b/>
          <w:sz w:val="28"/>
          <w:szCs w:val="28"/>
        </w:rPr>
        <w:t xml:space="preserve"> </w:t>
      </w:r>
      <w:r w:rsidR="00DF127E" w:rsidRPr="00D371B0">
        <w:rPr>
          <w:b/>
          <w:sz w:val="28"/>
          <w:szCs w:val="28"/>
        </w:rPr>
        <w:t>технических средств фирмы «</w:t>
      </w:r>
      <w:proofErr w:type="spellStart"/>
      <w:r w:rsidR="00DF127E" w:rsidRPr="00D371B0">
        <w:rPr>
          <w:b/>
          <w:sz w:val="28"/>
          <w:szCs w:val="28"/>
          <w:lang w:val="en-US"/>
        </w:rPr>
        <w:t>Rittal</w:t>
      </w:r>
      <w:proofErr w:type="spellEnd"/>
      <w:r w:rsidR="00DF127E" w:rsidRPr="00C94F35">
        <w:rPr>
          <w:b/>
          <w:sz w:val="28"/>
          <w:szCs w:val="28"/>
        </w:rPr>
        <w:t>»</w:t>
      </w:r>
      <w:r w:rsidR="006412DC" w:rsidRPr="00C94F35">
        <w:rPr>
          <w:b/>
          <w:sz w:val="28"/>
          <w:szCs w:val="28"/>
        </w:rPr>
        <w:t xml:space="preserve"> </w:t>
      </w:r>
    </w:p>
    <w:p w:rsidR="008C6D97" w:rsidRPr="00C94F35" w:rsidRDefault="006412DC" w:rsidP="00C94F35">
      <w:pPr>
        <w:jc w:val="center"/>
        <w:rPr>
          <w:b/>
          <w:sz w:val="28"/>
          <w:szCs w:val="28"/>
        </w:rPr>
      </w:pPr>
      <w:r w:rsidRPr="00C94F35">
        <w:rPr>
          <w:b/>
          <w:sz w:val="28"/>
          <w:szCs w:val="28"/>
        </w:rPr>
        <w:t>(или эквивалент)</w:t>
      </w:r>
      <w:r w:rsidR="008C6D97" w:rsidRPr="00C94F35">
        <w:rPr>
          <w:b/>
          <w:sz w:val="28"/>
          <w:szCs w:val="28"/>
        </w:rPr>
        <w:t xml:space="preserve"> </w:t>
      </w:r>
      <w:r w:rsidR="008C6D97">
        <w:rPr>
          <w:b/>
          <w:sz w:val="28"/>
          <w:szCs w:val="28"/>
        </w:rPr>
        <w:t>для нужд</w:t>
      </w:r>
      <w:r w:rsidR="008C6D97" w:rsidRPr="00DF27EA">
        <w:rPr>
          <w:b/>
          <w:bCs/>
          <w:sz w:val="28"/>
          <w:szCs w:val="28"/>
        </w:rPr>
        <w:t xml:space="preserve"> </w:t>
      </w:r>
      <w:r w:rsidR="00A46795">
        <w:rPr>
          <w:b/>
          <w:color w:val="000000"/>
          <w:sz w:val="28"/>
          <w:szCs w:val="28"/>
        </w:rPr>
        <w:t>ОАО «АТОМПРОЕКТ»</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0F4FED">
      <w:pP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C14319">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14319">
      <w:pPr>
        <w:pStyle w:val="10"/>
        <w:numPr>
          <w:ilvl w:val="0"/>
          <w:numId w:val="9"/>
        </w:numPr>
        <w:ind w:firstLine="349"/>
        <w:jc w:val="left"/>
        <w:rPr>
          <w:b/>
          <w:sz w:val="20"/>
          <w:szCs w:val="20"/>
        </w:rPr>
      </w:pPr>
      <w:bookmarkStart w:id="6" w:name="_Toc355094829"/>
      <w:r w:rsidRPr="007E716B">
        <w:rPr>
          <w:b/>
          <w:sz w:val="20"/>
          <w:szCs w:val="20"/>
        </w:rPr>
        <w:t>ОБЩИЕ ПОЛОЖЕНИЯ.</w:t>
      </w:r>
      <w:bookmarkEnd w:id="6"/>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040D05" w:rsidRDefault="008B364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24718B" w:rsidRDefault="008C309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 xml:space="preserve">указанных в Едином отраслевом стандарте закупок </w:t>
      </w:r>
      <w:proofErr w:type="spellStart"/>
      <w:r w:rsidRPr="0024718B">
        <w:rPr>
          <w:sz w:val="22"/>
          <w:szCs w:val="22"/>
          <w:highlight w:val="yellow"/>
        </w:rPr>
        <w:t>Госкорпорации</w:t>
      </w:r>
      <w:proofErr w:type="spellEnd"/>
      <w:r w:rsidRPr="0024718B">
        <w:rPr>
          <w:sz w:val="22"/>
          <w:szCs w:val="22"/>
          <w:highlight w:val="yellow"/>
        </w:rPr>
        <w:t xml:space="preserve"> «</w:t>
      </w:r>
      <w:proofErr w:type="spellStart"/>
      <w:r w:rsidRPr="0024718B">
        <w:rPr>
          <w:sz w:val="22"/>
          <w:szCs w:val="22"/>
          <w:highlight w:val="yellow"/>
        </w:rPr>
        <w:t>Росатом</w:t>
      </w:r>
      <w:proofErr w:type="spellEnd"/>
      <w:r w:rsidRPr="0024718B">
        <w:rPr>
          <w:sz w:val="22"/>
          <w:szCs w:val="22"/>
          <w:highlight w:val="yellow"/>
        </w:rPr>
        <w:t>».</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C14319">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C14319">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C14319">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C14319">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C14319">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C14319">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C14319">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C14319">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C14319">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C14319">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C14319">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C14319">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C14319">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C14319">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C14319">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C14319">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C14319">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C14319">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C14319">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proofErr w:type="gramStart"/>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C1431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C14319">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C1431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C14319">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C14319">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C14319">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7E716B">
        <w:rPr>
          <w:sz w:val="20"/>
          <w:szCs w:val="20"/>
        </w:rPr>
        <w:t>с</w:t>
      </w:r>
      <w:proofErr w:type="gramEnd"/>
      <w:r w:rsidRPr="007E716B">
        <w:rPr>
          <w:sz w:val="20"/>
          <w:szCs w:val="20"/>
        </w:rPr>
        <w:t xml:space="preserve">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C14319">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CF27B5" w:rsidRDefault="00CF27B5" w:rsidP="00C14319">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CF27B5">
        <w:rPr>
          <w:sz w:val="20"/>
          <w:szCs w:val="20"/>
          <w:highlight w:val="yellow"/>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CF27B5">
        <w:rPr>
          <w:sz w:val="20"/>
          <w:szCs w:val="20"/>
          <w:highlight w:val="yellow"/>
        </w:rPr>
        <w:t xml:space="preserve">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C14319">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C1431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7E716B">
        <w:rPr>
          <w:sz w:val="20"/>
          <w:szCs w:val="20"/>
        </w:rPr>
        <w:t>договор</w:t>
      </w:r>
      <w:proofErr w:type="gramEnd"/>
      <w:r w:rsidRPr="007E716B">
        <w:rPr>
          <w:sz w:val="20"/>
          <w:szCs w:val="20"/>
        </w:rPr>
        <w:t xml:space="preserve">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C14319">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C14319">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C14319">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C14319">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C14319">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C14319">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C14319">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C14319">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C14319">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C14319">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C14319">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C14319">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C14319">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C14319">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C14319">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C14319">
      <w:pPr>
        <w:numPr>
          <w:ilvl w:val="3"/>
          <w:numId w:val="22"/>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C14319">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C14319">
      <w:pPr>
        <w:numPr>
          <w:ilvl w:val="0"/>
          <w:numId w:val="28"/>
        </w:numPr>
        <w:tabs>
          <w:tab w:val="clear" w:pos="360"/>
          <w:tab w:val="num" w:pos="993"/>
        </w:tabs>
        <w:ind w:left="0" w:firstLine="709"/>
        <w:jc w:val="both"/>
        <w:rPr>
          <w:sz w:val="20"/>
          <w:szCs w:val="20"/>
        </w:rPr>
      </w:pPr>
      <w:proofErr w:type="gramStart"/>
      <w:r w:rsidRPr="007E716B">
        <w:rPr>
          <w:sz w:val="20"/>
          <w:szCs w:val="20"/>
        </w:rPr>
        <w:t>п</w:t>
      </w:r>
      <w:proofErr w:type="gramEnd"/>
      <w:r w:rsidRPr="007E716B">
        <w:rPr>
          <w:sz w:val="20"/>
          <w:szCs w:val="20"/>
        </w:rPr>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C14319">
      <w:pPr>
        <w:numPr>
          <w:ilvl w:val="0"/>
          <w:numId w:val="28"/>
        </w:numPr>
        <w:tabs>
          <w:tab w:val="clear" w:pos="360"/>
          <w:tab w:val="num" w:pos="993"/>
        </w:tabs>
        <w:ind w:left="0" w:firstLine="709"/>
        <w:jc w:val="both"/>
        <w:rPr>
          <w:sz w:val="20"/>
          <w:szCs w:val="20"/>
        </w:rPr>
      </w:pPr>
      <w:proofErr w:type="gramStart"/>
      <w:r w:rsidRPr="007E716B">
        <w:rPr>
          <w:sz w:val="20"/>
          <w:szCs w:val="20"/>
        </w:rPr>
        <w:t>п</w:t>
      </w:r>
      <w:proofErr w:type="gramEnd"/>
      <w:r w:rsidRPr="007E716B">
        <w:rPr>
          <w:sz w:val="20"/>
          <w:szCs w:val="20"/>
        </w:rPr>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C14319">
      <w:pPr>
        <w:numPr>
          <w:ilvl w:val="3"/>
          <w:numId w:val="22"/>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C14319">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C14319">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C14319">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C1431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C14319">
      <w:pPr>
        <w:numPr>
          <w:ilvl w:val="1"/>
          <w:numId w:val="22"/>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C14319">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C14319">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E716B">
        <w:rPr>
          <w:sz w:val="20"/>
          <w:szCs w:val="20"/>
        </w:rPr>
        <w:t>с даты заключения</w:t>
      </w:r>
      <w:proofErr w:type="gramEnd"/>
      <w:r w:rsidRPr="007E716B">
        <w:rPr>
          <w:sz w:val="20"/>
          <w:szCs w:val="20"/>
        </w:rPr>
        <w:t xml:space="preserve">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C14319">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C1431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C14319">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C3020B">
            <w:pPr>
              <w:contextualSpacing/>
              <w:jc w:val="both"/>
              <w:rPr>
                <w:bCs/>
                <w:sz w:val="22"/>
              </w:rPr>
            </w:pPr>
            <w:r w:rsidRPr="00AB1803">
              <w:rPr>
                <w:sz w:val="22"/>
                <w:szCs w:val="22"/>
              </w:rPr>
              <w:t>Право заключения договора</w:t>
            </w:r>
            <w:r w:rsidR="00C3020B" w:rsidRPr="00AB1803">
              <w:rPr>
                <w:sz w:val="22"/>
                <w:szCs w:val="22"/>
              </w:rPr>
              <w:t xml:space="preserve"> на поставку </w:t>
            </w:r>
            <w:r w:rsidR="00A3087C" w:rsidRPr="00A3087C">
              <w:rPr>
                <w:sz w:val="22"/>
                <w:szCs w:val="22"/>
              </w:rPr>
              <w:t>технических средств фирмы «</w:t>
            </w:r>
            <w:proofErr w:type="spellStart"/>
            <w:r w:rsidR="00A3087C" w:rsidRPr="00A3087C">
              <w:rPr>
                <w:sz w:val="22"/>
                <w:szCs w:val="22"/>
                <w:lang w:val="en-US"/>
              </w:rPr>
              <w:t>Rittal</w:t>
            </w:r>
            <w:proofErr w:type="spellEnd"/>
            <w:r w:rsidR="00A3087C" w:rsidRPr="00C94F35">
              <w:rPr>
                <w:sz w:val="22"/>
                <w:szCs w:val="22"/>
              </w:rPr>
              <w:t>»</w:t>
            </w:r>
            <w:r w:rsidR="00C94F35" w:rsidRPr="00C94F35">
              <w:rPr>
                <w:sz w:val="22"/>
                <w:szCs w:val="22"/>
              </w:rPr>
              <w:t xml:space="preserve"> (или эквивалент)</w:t>
            </w:r>
            <w:r w:rsidR="00C27EE2" w:rsidRPr="00C94F35">
              <w:rPr>
                <w:sz w:val="22"/>
                <w:szCs w:val="22"/>
              </w:rPr>
              <w:t xml:space="preserve"> </w:t>
            </w:r>
            <w:r w:rsidR="00C3020B" w:rsidRPr="00C94F35">
              <w:rPr>
                <w:sz w:val="22"/>
                <w:szCs w:val="22"/>
              </w:rPr>
              <w:t>для</w:t>
            </w:r>
            <w:r w:rsidR="00C3020B" w:rsidRPr="00AB1803">
              <w:rPr>
                <w:sz w:val="22"/>
                <w:szCs w:val="22"/>
              </w:rPr>
              <w:t xml:space="preserve"> нужд </w:t>
            </w:r>
            <w:r w:rsidR="00A46795">
              <w:rPr>
                <w:sz w:val="22"/>
                <w:szCs w:val="22"/>
              </w:rPr>
              <w:t>ОАО «АТОМПРОЕКТ»</w:t>
            </w:r>
            <w:r w:rsidR="00A3087C">
              <w:rPr>
                <w:sz w:val="22"/>
                <w:szCs w:val="22"/>
              </w:rPr>
              <w:t>.</w:t>
            </w:r>
          </w:p>
        </w:tc>
      </w:tr>
      <w:tr w:rsidR="00A65ADD" w:rsidRPr="00AB1803" w:rsidTr="00B54640">
        <w:trPr>
          <w:trHeight w:val="279"/>
        </w:trPr>
        <w:tc>
          <w:tcPr>
            <w:tcW w:w="781" w:type="dxa"/>
            <w:vMerge/>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C14319">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765344" w:rsidP="00C3020B">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утвержденный решением наблюдательного совета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от 07 февраля 2012  № 37, </w:t>
            </w:r>
            <w:r>
              <w:rPr>
                <w:bCs/>
                <w:sz w:val="22"/>
                <w:szCs w:val="22"/>
              </w:rPr>
              <w:t xml:space="preserve">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A65ADD" w:rsidRPr="00AB1803" w:rsidTr="00B54640">
        <w:trPr>
          <w:trHeight w:val="736"/>
        </w:trPr>
        <w:tc>
          <w:tcPr>
            <w:tcW w:w="781" w:type="dxa"/>
            <w:vMerge w:val="restart"/>
          </w:tcPr>
          <w:p w:rsidR="00A65ADD" w:rsidRPr="00AB1803" w:rsidRDefault="00A65ADD" w:rsidP="00C14319">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A65ADD">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3"/>
          </w:tcPr>
          <w:p w:rsidR="00A65ADD" w:rsidRPr="00AB1803" w:rsidRDefault="00A65ADD" w:rsidP="00A65ADD">
            <w:pPr>
              <w:tabs>
                <w:tab w:val="left" w:pos="1134"/>
              </w:tabs>
              <w:ind w:firstLine="495"/>
              <w:contextualSpacing/>
              <w:jc w:val="both"/>
              <w:rPr>
                <w:sz w:val="22"/>
              </w:rPr>
            </w:pPr>
          </w:p>
          <w:p w:rsidR="00A65ADD" w:rsidRPr="00AB1803" w:rsidRDefault="007E716B" w:rsidP="00BE2156">
            <w:pPr>
              <w:tabs>
                <w:tab w:val="left" w:pos="1134"/>
              </w:tabs>
              <w:contextualSpacing/>
              <w:jc w:val="both"/>
              <w:rPr>
                <w:sz w:val="22"/>
              </w:rPr>
            </w:pPr>
            <w:r w:rsidRPr="00AB1803">
              <w:rPr>
                <w:sz w:val="22"/>
                <w:szCs w:val="22"/>
              </w:rPr>
              <w:t xml:space="preserve">в течение </w:t>
            </w:r>
            <w:r w:rsidR="001D4DAF">
              <w:rPr>
                <w:sz w:val="22"/>
                <w:szCs w:val="22"/>
              </w:rPr>
              <w:t>60</w:t>
            </w:r>
            <w:r w:rsidR="001D4DAF" w:rsidRPr="00820619">
              <w:rPr>
                <w:sz w:val="22"/>
                <w:szCs w:val="22"/>
              </w:rPr>
              <w:t xml:space="preserve"> (</w:t>
            </w:r>
            <w:r w:rsidR="001D4DAF">
              <w:rPr>
                <w:sz w:val="22"/>
                <w:szCs w:val="22"/>
              </w:rPr>
              <w:t>шестьдесят</w:t>
            </w:r>
            <w:r w:rsidR="001D4DAF" w:rsidRPr="00820619">
              <w:rPr>
                <w:sz w:val="22"/>
                <w:szCs w:val="22"/>
              </w:rPr>
              <w:t xml:space="preserve">) календарных дней </w:t>
            </w:r>
            <w:proofErr w:type="gramStart"/>
            <w:r w:rsidR="001D4DAF" w:rsidRPr="00820619">
              <w:rPr>
                <w:sz w:val="22"/>
                <w:szCs w:val="22"/>
              </w:rPr>
              <w:t>с даты заключения</w:t>
            </w:r>
            <w:proofErr w:type="gramEnd"/>
            <w:r w:rsidR="001D4DAF" w:rsidRPr="00820619">
              <w:rPr>
                <w:sz w:val="22"/>
                <w:szCs w:val="22"/>
              </w:rPr>
              <w:t xml:space="preserve"> Договора</w:t>
            </w:r>
            <w:r w:rsidRPr="00AB1803">
              <w:rPr>
                <w:sz w:val="22"/>
                <w:szCs w:val="22"/>
              </w:rPr>
              <w:t>.</w:t>
            </w:r>
          </w:p>
        </w:tc>
      </w:tr>
      <w:tr w:rsidR="00A65ADD" w:rsidRPr="00AB1803" w:rsidTr="00B54640">
        <w:trPr>
          <w:trHeight w:val="345"/>
        </w:trPr>
        <w:tc>
          <w:tcPr>
            <w:tcW w:w="781" w:type="dxa"/>
            <w:vMerge/>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3"/>
          </w:tcPr>
          <w:p w:rsidR="00771366" w:rsidRPr="00AB1803" w:rsidRDefault="00DB23FB" w:rsidP="00284979">
            <w:pPr>
              <w:jc w:val="both"/>
              <w:rPr>
                <w:sz w:val="22"/>
              </w:rPr>
            </w:pPr>
            <w:r w:rsidRPr="00AB1803">
              <w:rPr>
                <w:sz w:val="22"/>
                <w:szCs w:val="22"/>
              </w:rPr>
              <w:t xml:space="preserve">197183, </w:t>
            </w:r>
            <w:r w:rsidR="00A65ADD" w:rsidRPr="00AB1803">
              <w:rPr>
                <w:sz w:val="22"/>
                <w:szCs w:val="22"/>
              </w:rPr>
              <w:t xml:space="preserve">Санкт-Петербург, </w:t>
            </w:r>
            <w:r w:rsidR="00185370" w:rsidRPr="00F4173F">
              <w:t xml:space="preserve">ул. </w:t>
            </w:r>
            <w:proofErr w:type="spellStart"/>
            <w:r w:rsidR="00185370" w:rsidRPr="00F4173F">
              <w:t>Дибуновская</w:t>
            </w:r>
            <w:proofErr w:type="spellEnd"/>
            <w:r w:rsidR="00185370" w:rsidRPr="00F4173F">
              <w:t>, д.55</w:t>
            </w:r>
            <w:r w:rsidR="00A65ADD" w:rsidRPr="00AB1803">
              <w:rPr>
                <w:sz w:val="22"/>
                <w:szCs w:val="22"/>
              </w:rPr>
              <w:t xml:space="preserve">, </w:t>
            </w:r>
          </w:p>
          <w:p w:rsidR="00A65ADD" w:rsidRPr="00AB1803" w:rsidRDefault="00A46795" w:rsidP="00284979">
            <w:pPr>
              <w:jc w:val="both"/>
              <w:rPr>
                <w:sz w:val="22"/>
              </w:rPr>
            </w:pPr>
            <w:r>
              <w:rPr>
                <w:sz w:val="22"/>
                <w:szCs w:val="22"/>
              </w:rPr>
              <w:t>ОАО «АТОМПРОЕКТ»</w:t>
            </w:r>
            <w:r w:rsidR="00A65ADD" w:rsidRPr="00AB1803">
              <w:rPr>
                <w:sz w:val="22"/>
                <w:szCs w:val="22"/>
              </w:rPr>
              <w:t>.</w:t>
            </w:r>
          </w:p>
        </w:tc>
      </w:tr>
      <w:tr w:rsidR="00A65ADD" w:rsidRPr="00AB1803" w:rsidTr="00B54640">
        <w:trPr>
          <w:trHeight w:val="78"/>
        </w:trPr>
        <w:tc>
          <w:tcPr>
            <w:tcW w:w="781" w:type="dxa"/>
            <w:vMerge/>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3C1635" w:rsidRDefault="003C1635" w:rsidP="001B24B7">
            <w:pPr>
              <w:tabs>
                <w:tab w:val="left" w:pos="0"/>
                <w:tab w:val="left" w:pos="993"/>
                <w:tab w:val="left" w:pos="1276"/>
              </w:tabs>
              <w:jc w:val="both"/>
              <w:rPr>
                <w:sz w:val="22"/>
              </w:rPr>
            </w:pPr>
            <w:r w:rsidRPr="003C1635">
              <w:rPr>
                <w:sz w:val="22"/>
                <w:szCs w:val="22"/>
              </w:rPr>
              <w:t>Расчет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r w:rsidR="001B24B7" w:rsidRPr="003C1635">
              <w:rPr>
                <w:sz w:val="22"/>
                <w:szCs w:val="22"/>
              </w:rPr>
              <w:t>.</w:t>
            </w:r>
          </w:p>
        </w:tc>
      </w:tr>
      <w:tr w:rsidR="00A65ADD" w:rsidRPr="00AB1803" w:rsidTr="00B54640">
        <w:trPr>
          <w:trHeight w:val="108"/>
        </w:trPr>
        <w:tc>
          <w:tcPr>
            <w:tcW w:w="781" w:type="dxa"/>
          </w:tcPr>
          <w:p w:rsidR="00A65ADD" w:rsidRPr="00AB1803" w:rsidRDefault="00A65ADD" w:rsidP="00C14319">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C14319">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46795" w:rsidP="00A65ADD">
            <w:pPr>
              <w:jc w:val="both"/>
              <w:rPr>
                <w:b/>
                <w:sz w:val="22"/>
              </w:rPr>
            </w:pPr>
            <w:r>
              <w:rPr>
                <w:sz w:val="22"/>
                <w:szCs w:val="22"/>
              </w:rPr>
              <w:t>ОАО «АТОМПРОЕКТ»</w:t>
            </w:r>
            <w:r w:rsidR="00A65ADD" w:rsidRPr="00AB1803">
              <w:rPr>
                <w:sz w:val="22"/>
                <w:szCs w:val="22"/>
              </w:rPr>
              <w:t>.</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C14319">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 xml:space="preserve">Заказчик </w:t>
            </w:r>
            <w:r w:rsidR="00A46795">
              <w:rPr>
                <w:sz w:val="22"/>
                <w:szCs w:val="22"/>
              </w:rPr>
              <w:t>ОАО «АТОМПРОЕКТ»</w:t>
            </w:r>
            <w:r w:rsidRPr="00AB1803">
              <w:rPr>
                <w:sz w:val="22"/>
                <w:szCs w:val="22"/>
              </w:rPr>
              <w:t xml:space="preserve">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185370" w:rsidRPr="00D333E1">
              <w:t>Кузнецов Сергей Александрович</w:t>
            </w:r>
            <w:r w:rsidR="00185370" w:rsidRPr="00820619">
              <w:rPr>
                <w:sz w:val="22"/>
                <w:szCs w:val="22"/>
              </w:rPr>
              <w:t xml:space="preserve"> т. (812) 339-16-19, </w:t>
            </w:r>
            <w:hyperlink r:id="rId11" w:history="1">
              <w:r w:rsidR="00185370" w:rsidRPr="00820619">
                <w:rPr>
                  <w:sz w:val="22"/>
                  <w:szCs w:val="22"/>
                </w:rPr>
                <w:t>zakupki@givnipiet.ru</w:t>
              </w:r>
            </w:hyperlink>
            <w:r w:rsidR="0050558F" w:rsidRPr="00AB1803">
              <w:rPr>
                <w:sz w:val="22"/>
                <w:szCs w:val="22"/>
              </w:rPr>
              <w:t>,</w:t>
            </w:r>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50558F">
            <w:pPr>
              <w:tabs>
                <w:tab w:val="left" w:pos="1134"/>
                <w:tab w:val="left" w:pos="1276"/>
              </w:tabs>
              <w:suppressAutoHyphens/>
              <w:contextualSpacing/>
              <w:jc w:val="both"/>
              <w:rPr>
                <w:sz w:val="22"/>
              </w:rPr>
            </w:pPr>
            <w:r w:rsidRPr="00AB1803">
              <w:rPr>
                <w:sz w:val="22"/>
                <w:szCs w:val="22"/>
              </w:rPr>
              <w:t xml:space="preserve">по  вопросам  технического задания – </w:t>
            </w:r>
            <w:proofErr w:type="spellStart"/>
            <w:r w:rsidR="00D63DF5" w:rsidRPr="00D371B0">
              <w:rPr>
                <w:sz w:val="22"/>
                <w:szCs w:val="22"/>
              </w:rPr>
              <w:t>Кульджимбаев</w:t>
            </w:r>
            <w:proofErr w:type="spellEnd"/>
            <w:r w:rsidR="00D63DF5" w:rsidRPr="00D371B0">
              <w:rPr>
                <w:sz w:val="22"/>
                <w:szCs w:val="22"/>
              </w:rPr>
              <w:t xml:space="preserve"> Геннадий Александрович</w:t>
            </w:r>
            <w:r w:rsidR="00081F86" w:rsidRPr="00AB1803">
              <w:rPr>
                <w:sz w:val="22"/>
                <w:szCs w:val="22"/>
              </w:rPr>
              <w:t xml:space="preserve">, т. (812) </w:t>
            </w:r>
            <w:r w:rsidR="00D63DF5" w:rsidRPr="00D371B0">
              <w:rPr>
                <w:sz w:val="22"/>
                <w:szCs w:val="22"/>
              </w:rPr>
              <w:t>458-78-36</w:t>
            </w:r>
            <w:r w:rsidR="00081F86" w:rsidRPr="00AB1803">
              <w:rPr>
                <w:sz w:val="22"/>
                <w:szCs w:val="22"/>
              </w:rPr>
              <w:t xml:space="preserve">, </w:t>
            </w:r>
            <w:proofErr w:type="spellStart"/>
            <w:r w:rsidR="00D63DF5" w:rsidRPr="00D63DF5">
              <w:rPr>
                <w:sz w:val="22"/>
                <w:szCs w:val="22"/>
              </w:rPr>
              <w:t>GAKuldzhimbaev@givnipiet.ru</w:t>
            </w:r>
            <w:proofErr w:type="spellEnd"/>
            <w:r w:rsidR="00081F86" w:rsidRPr="00AB1803">
              <w:rPr>
                <w:sz w:val="22"/>
                <w:szCs w:val="22"/>
              </w:rPr>
              <w:t>.</w:t>
            </w:r>
          </w:p>
        </w:tc>
      </w:tr>
      <w:tr w:rsidR="00A65ADD" w:rsidRPr="00AB1803" w:rsidTr="00B54640">
        <w:trPr>
          <w:trHeight w:val="70"/>
        </w:trPr>
        <w:tc>
          <w:tcPr>
            <w:tcW w:w="781" w:type="dxa"/>
          </w:tcPr>
          <w:p w:rsidR="00A65ADD" w:rsidRPr="00AB1803" w:rsidRDefault="00A65ADD" w:rsidP="00C14319">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4" w:history="1">
              <w:r w:rsidRPr="00AB1803">
                <w:rPr>
                  <w:rStyle w:val="a9"/>
                  <w:sz w:val="22"/>
                  <w:szCs w:val="22"/>
                </w:rPr>
                <w:t>http://zakupki.rosatom.ru</w:t>
              </w:r>
            </w:hyperlink>
            <w:r w:rsidRPr="00AB1803">
              <w:rPr>
                <w:sz w:val="22"/>
                <w:szCs w:val="22"/>
              </w:rPr>
              <w:t>).</w:t>
            </w:r>
          </w:p>
          <w:p w:rsidR="0099399D" w:rsidRPr="00AB1803" w:rsidRDefault="0099399D" w:rsidP="0099399D">
            <w:pPr>
              <w:tabs>
                <w:tab w:val="left" w:pos="1134"/>
              </w:tabs>
              <w:contextualSpacing/>
              <w:jc w:val="both"/>
              <w:rPr>
                <w:sz w:val="22"/>
              </w:rPr>
            </w:pPr>
            <w:r w:rsidRPr="00AB1803">
              <w:rPr>
                <w:sz w:val="22"/>
                <w:szCs w:val="22"/>
              </w:rPr>
              <w:t>Электронная торговая площадк</w:t>
            </w:r>
            <w:proofErr w:type="gramStart"/>
            <w:r w:rsidRPr="00AB1803">
              <w:rPr>
                <w:sz w:val="22"/>
                <w:szCs w:val="22"/>
              </w:rPr>
              <w:t xml:space="preserve">а </w:t>
            </w:r>
            <w:r w:rsidR="00BB38FF" w:rsidRPr="00D333E1">
              <w:rPr>
                <w:rFonts w:eastAsiaTheme="minorHAnsi"/>
                <w:lang w:eastAsia="en-US"/>
              </w:rPr>
              <w:t>ООО</w:t>
            </w:r>
            <w:proofErr w:type="gramEnd"/>
            <w:r w:rsidR="00BB38FF" w:rsidRPr="00D333E1">
              <w:rPr>
                <w:rFonts w:eastAsiaTheme="minorHAnsi"/>
                <w:lang w:eastAsia="en-US"/>
              </w:rPr>
              <w:t xml:space="preserve"> «Аукционный Конкурсный Дом» </w:t>
            </w:r>
            <w:r w:rsidR="00BB38FF" w:rsidRPr="00820619">
              <w:rPr>
                <w:sz w:val="22"/>
                <w:szCs w:val="22"/>
              </w:rPr>
              <w:t xml:space="preserve">в сети «Интернет» по адресу: </w:t>
            </w:r>
            <w:hyperlink r:id="rId15" w:history="1">
              <w:r w:rsidR="00BB38FF" w:rsidRPr="00D333E1">
                <w:rPr>
                  <w:rFonts w:eastAsiaTheme="minorHAnsi"/>
                  <w:color w:val="0000FF" w:themeColor="hyperlink"/>
                  <w:u w:val="single"/>
                  <w:lang w:eastAsia="en-US"/>
                </w:rPr>
                <w:t xml:space="preserve">www.a-k-d.ru </w:t>
              </w:r>
            </w:hyperlink>
            <w:r w:rsidRPr="00AB1803">
              <w:rPr>
                <w:sz w:val="22"/>
                <w:szCs w:val="22"/>
              </w:rPr>
              <w:t>.</w:t>
            </w:r>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0843E5" w:rsidRPr="00AB1803" w:rsidTr="006412DC">
        <w:trPr>
          <w:trHeight w:val="228"/>
        </w:trPr>
        <w:tc>
          <w:tcPr>
            <w:tcW w:w="781" w:type="dxa"/>
            <w:vMerge w:val="restart"/>
          </w:tcPr>
          <w:p w:rsidR="000843E5" w:rsidRPr="00AB1803" w:rsidRDefault="000843E5" w:rsidP="00C1431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0843E5" w:rsidRPr="00AB1803" w:rsidRDefault="000843E5"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0843E5" w:rsidRPr="00300A7A" w:rsidRDefault="000843E5" w:rsidP="00A65ADD">
            <w:pPr>
              <w:jc w:val="center"/>
              <w:rPr>
                <w:b/>
                <w:sz w:val="22"/>
              </w:rPr>
            </w:pPr>
            <w:r w:rsidRPr="00300A7A">
              <w:rPr>
                <w:b/>
                <w:sz w:val="22"/>
                <w:szCs w:val="22"/>
              </w:rPr>
              <w:t>С учетом НДС, руб.</w:t>
            </w:r>
          </w:p>
        </w:tc>
        <w:tc>
          <w:tcPr>
            <w:tcW w:w="1559" w:type="dxa"/>
            <w:vAlign w:val="center"/>
          </w:tcPr>
          <w:p w:rsidR="000843E5" w:rsidRPr="00300A7A" w:rsidRDefault="000843E5" w:rsidP="006412DC">
            <w:pPr>
              <w:ind w:left="23"/>
              <w:jc w:val="center"/>
              <w:rPr>
                <w:b/>
                <w:sz w:val="22"/>
              </w:rPr>
            </w:pPr>
            <w:r w:rsidRPr="00300A7A">
              <w:rPr>
                <w:b/>
                <w:sz w:val="22"/>
                <w:szCs w:val="22"/>
              </w:rPr>
              <w:t>322 579,45</w:t>
            </w:r>
          </w:p>
        </w:tc>
        <w:tc>
          <w:tcPr>
            <w:tcW w:w="4111" w:type="dxa"/>
          </w:tcPr>
          <w:p w:rsidR="000843E5" w:rsidRPr="00300A7A" w:rsidRDefault="000843E5" w:rsidP="006412DC">
            <w:pPr>
              <w:ind w:left="23"/>
              <w:jc w:val="both"/>
              <w:rPr>
                <w:b/>
                <w:sz w:val="22"/>
              </w:rPr>
            </w:pPr>
            <w:r w:rsidRPr="00300A7A">
              <w:rPr>
                <w:b/>
                <w:sz w:val="22"/>
                <w:szCs w:val="22"/>
              </w:rPr>
              <w:t>Триста двадцать две тысячи пятьсот семьдесят девять рублей 45 копеек.</w:t>
            </w:r>
          </w:p>
        </w:tc>
      </w:tr>
      <w:tr w:rsidR="000843E5" w:rsidRPr="00AB1803" w:rsidTr="006412DC">
        <w:trPr>
          <w:trHeight w:val="250"/>
        </w:trPr>
        <w:tc>
          <w:tcPr>
            <w:tcW w:w="781" w:type="dxa"/>
            <w:vMerge/>
          </w:tcPr>
          <w:p w:rsidR="000843E5" w:rsidRPr="00AB1803" w:rsidRDefault="000843E5" w:rsidP="00C14319">
            <w:pPr>
              <w:numPr>
                <w:ilvl w:val="0"/>
                <w:numId w:val="33"/>
              </w:numPr>
              <w:tabs>
                <w:tab w:val="num" w:pos="786"/>
              </w:tabs>
              <w:ind w:left="0" w:hanging="15"/>
              <w:jc w:val="center"/>
              <w:rPr>
                <w:sz w:val="22"/>
              </w:rPr>
            </w:pPr>
          </w:p>
        </w:tc>
        <w:tc>
          <w:tcPr>
            <w:tcW w:w="2268" w:type="dxa"/>
            <w:vMerge/>
          </w:tcPr>
          <w:p w:rsidR="000843E5" w:rsidRPr="00AB1803" w:rsidRDefault="000843E5" w:rsidP="00A65ADD">
            <w:pPr>
              <w:pStyle w:val="39"/>
              <w:tabs>
                <w:tab w:val="clear" w:pos="1307"/>
              </w:tabs>
              <w:ind w:left="0"/>
              <w:jc w:val="left"/>
              <w:rPr>
                <w:sz w:val="22"/>
                <w:szCs w:val="22"/>
              </w:rPr>
            </w:pPr>
          </w:p>
        </w:tc>
        <w:tc>
          <w:tcPr>
            <w:tcW w:w="1701" w:type="dxa"/>
          </w:tcPr>
          <w:p w:rsidR="000843E5" w:rsidRPr="00300A7A" w:rsidRDefault="000843E5" w:rsidP="00A65ADD">
            <w:pPr>
              <w:jc w:val="center"/>
              <w:rPr>
                <w:b/>
                <w:sz w:val="22"/>
              </w:rPr>
            </w:pPr>
            <w:r w:rsidRPr="00300A7A">
              <w:rPr>
                <w:b/>
                <w:sz w:val="22"/>
                <w:szCs w:val="22"/>
              </w:rPr>
              <w:t xml:space="preserve">Без НДС, </w:t>
            </w:r>
          </w:p>
          <w:p w:rsidR="000843E5" w:rsidRPr="00300A7A" w:rsidRDefault="000843E5" w:rsidP="00A65ADD">
            <w:pPr>
              <w:jc w:val="center"/>
              <w:rPr>
                <w:b/>
                <w:sz w:val="22"/>
              </w:rPr>
            </w:pPr>
            <w:r w:rsidRPr="00300A7A">
              <w:rPr>
                <w:b/>
                <w:sz w:val="22"/>
                <w:szCs w:val="22"/>
              </w:rPr>
              <w:t>руб.</w:t>
            </w:r>
          </w:p>
        </w:tc>
        <w:tc>
          <w:tcPr>
            <w:tcW w:w="1559" w:type="dxa"/>
            <w:vAlign w:val="center"/>
          </w:tcPr>
          <w:p w:rsidR="000843E5" w:rsidRPr="00300A7A" w:rsidRDefault="000843E5" w:rsidP="006412DC">
            <w:pPr>
              <w:ind w:left="23"/>
              <w:jc w:val="center"/>
              <w:rPr>
                <w:b/>
                <w:sz w:val="22"/>
              </w:rPr>
            </w:pPr>
            <w:r w:rsidRPr="00300A7A">
              <w:rPr>
                <w:b/>
                <w:sz w:val="22"/>
                <w:szCs w:val="22"/>
              </w:rPr>
              <w:t>273 372,42</w:t>
            </w:r>
          </w:p>
        </w:tc>
        <w:tc>
          <w:tcPr>
            <w:tcW w:w="4111" w:type="dxa"/>
          </w:tcPr>
          <w:p w:rsidR="000843E5" w:rsidRPr="00300A7A" w:rsidRDefault="000843E5" w:rsidP="006412DC">
            <w:pPr>
              <w:ind w:left="23"/>
              <w:jc w:val="both"/>
              <w:rPr>
                <w:b/>
                <w:sz w:val="22"/>
              </w:rPr>
            </w:pPr>
            <w:r w:rsidRPr="00300A7A">
              <w:rPr>
                <w:b/>
                <w:sz w:val="22"/>
                <w:szCs w:val="22"/>
              </w:rPr>
              <w:t>Двести семьдесят три тысячи триста семьдесят два рубля 42 копейки.</w:t>
            </w:r>
          </w:p>
        </w:tc>
      </w:tr>
      <w:tr w:rsidR="000843E5" w:rsidRPr="00AB1803" w:rsidTr="006412DC">
        <w:trPr>
          <w:trHeight w:val="212"/>
        </w:trPr>
        <w:tc>
          <w:tcPr>
            <w:tcW w:w="781" w:type="dxa"/>
            <w:vMerge/>
          </w:tcPr>
          <w:p w:rsidR="000843E5" w:rsidRPr="00AB1803" w:rsidRDefault="000843E5" w:rsidP="00C14319">
            <w:pPr>
              <w:numPr>
                <w:ilvl w:val="0"/>
                <w:numId w:val="33"/>
              </w:numPr>
              <w:tabs>
                <w:tab w:val="num" w:pos="786"/>
              </w:tabs>
              <w:ind w:left="0" w:hanging="15"/>
              <w:jc w:val="center"/>
              <w:rPr>
                <w:sz w:val="22"/>
              </w:rPr>
            </w:pPr>
          </w:p>
        </w:tc>
        <w:tc>
          <w:tcPr>
            <w:tcW w:w="2268" w:type="dxa"/>
            <w:vMerge/>
          </w:tcPr>
          <w:p w:rsidR="000843E5" w:rsidRPr="00AB1803" w:rsidRDefault="000843E5" w:rsidP="00A65ADD">
            <w:pPr>
              <w:pStyle w:val="39"/>
              <w:tabs>
                <w:tab w:val="clear" w:pos="1307"/>
              </w:tabs>
              <w:ind w:left="0"/>
              <w:jc w:val="left"/>
              <w:rPr>
                <w:sz w:val="22"/>
                <w:szCs w:val="22"/>
              </w:rPr>
            </w:pPr>
          </w:p>
        </w:tc>
        <w:tc>
          <w:tcPr>
            <w:tcW w:w="1701" w:type="dxa"/>
          </w:tcPr>
          <w:p w:rsidR="000843E5" w:rsidRPr="00300A7A" w:rsidRDefault="000843E5" w:rsidP="00A65ADD">
            <w:pPr>
              <w:jc w:val="center"/>
              <w:rPr>
                <w:b/>
                <w:sz w:val="22"/>
              </w:rPr>
            </w:pPr>
            <w:r w:rsidRPr="00300A7A">
              <w:rPr>
                <w:b/>
                <w:sz w:val="22"/>
                <w:szCs w:val="22"/>
              </w:rPr>
              <w:t>Сумма НДС, руб.</w:t>
            </w:r>
          </w:p>
        </w:tc>
        <w:tc>
          <w:tcPr>
            <w:tcW w:w="1559" w:type="dxa"/>
            <w:vAlign w:val="center"/>
          </w:tcPr>
          <w:p w:rsidR="000843E5" w:rsidRPr="00300A7A" w:rsidRDefault="000843E5" w:rsidP="006412DC">
            <w:pPr>
              <w:ind w:left="23"/>
              <w:jc w:val="center"/>
              <w:rPr>
                <w:b/>
                <w:sz w:val="22"/>
              </w:rPr>
            </w:pPr>
            <w:r w:rsidRPr="00300A7A">
              <w:rPr>
                <w:b/>
                <w:sz w:val="22"/>
                <w:szCs w:val="22"/>
              </w:rPr>
              <w:t>49 207,03</w:t>
            </w:r>
          </w:p>
        </w:tc>
        <w:tc>
          <w:tcPr>
            <w:tcW w:w="4111" w:type="dxa"/>
          </w:tcPr>
          <w:p w:rsidR="000843E5" w:rsidRPr="00300A7A" w:rsidRDefault="000843E5" w:rsidP="006412DC">
            <w:pPr>
              <w:ind w:left="23"/>
              <w:jc w:val="both"/>
              <w:rPr>
                <w:b/>
                <w:sz w:val="22"/>
              </w:rPr>
            </w:pPr>
            <w:r w:rsidRPr="00300A7A">
              <w:rPr>
                <w:b/>
                <w:sz w:val="22"/>
                <w:szCs w:val="22"/>
              </w:rPr>
              <w:t>Сорок девять тысяч двести семь рублей 03 копейки.</w:t>
            </w:r>
          </w:p>
        </w:tc>
      </w:tr>
      <w:tr w:rsidR="00A65ADD" w:rsidRPr="00AB1803" w:rsidTr="00B54640">
        <w:trPr>
          <w:trHeight w:val="212"/>
        </w:trPr>
        <w:tc>
          <w:tcPr>
            <w:tcW w:w="781" w:type="dxa"/>
            <w:vMerge/>
          </w:tcPr>
          <w:p w:rsidR="00A65ADD" w:rsidRPr="00AB1803" w:rsidRDefault="00A65ADD" w:rsidP="00C14319">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C14319">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C14319">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AB1803">
              <w:rPr>
                <w:sz w:val="22"/>
                <w:szCs w:val="22"/>
              </w:rPr>
              <w:t>Российский рубль</w:t>
            </w:r>
          </w:p>
        </w:tc>
      </w:tr>
      <w:tr w:rsidR="00A65ADD" w:rsidRPr="00AB1803" w:rsidTr="00B54640">
        <w:trPr>
          <w:trHeight w:val="246"/>
        </w:trPr>
        <w:tc>
          <w:tcPr>
            <w:tcW w:w="781" w:type="dxa"/>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C14319">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C14319">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C14319">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C1431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C14319">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C14319">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C14319">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C14319">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tc>
      </w:tr>
      <w:tr w:rsidR="00A65ADD" w:rsidRPr="00AB1803" w:rsidTr="00B54640">
        <w:trPr>
          <w:trHeight w:val="489"/>
        </w:trPr>
        <w:tc>
          <w:tcPr>
            <w:tcW w:w="781" w:type="dxa"/>
          </w:tcPr>
          <w:p w:rsidR="00A65ADD" w:rsidRPr="00AB1803" w:rsidRDefault="00A65ADD" w:rsidP="00C14319">
            <w:pPr>
              <w:numPr>
                <w:ilvl w:val="0"/>
                <w:numId w:val="33"/>
              </w:numPr>
              <w:tabs>
                <w:tab w:val="num" w:pos="786"/>
              </w:tabs>
              <w:ind w:left="0" w:hanging="15"/>
              <w:jc w:val="center"/>
              <w:rPr>
                <w:sz w:val="22"/>
              </w:rPr>
            </w:pPr>
            <w:bookmarkStart w:id="164" w:name="_Ref317257394"/>
          </w:p>
        </w:tc>
        <w:bookmarkEnd w:id="164"/>
        <w:tc>
          <w:tcPr>
            <w:tcW w:w="2268" w:type="dxa"/>
          </w:tcPr>
          <w:p w:rsidR="00691DDB" w:rsidRPr="00AB1803" w:rsidRDefault="00A65ADD" w:rsidP="00640F79">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640F79">
            <w:pPr>
              <w:pStyle w:val="39"/>
              <w:tabs>
                <w:tab w:val="clear" w:pos="1307"/>
              </w:tabs>
              <w:ind w:left="0"/>
              <w:rPr>
                <w:sz w:val="22"/>
                <w:szCs w:val="22"/>
              </w:rPr>
            </w:pPr>
            <w:r w:rsidRPr="00AB1803">
              <w:rPr>
                <w:sz w:val="22"/>
                <w:szCs w:val="22"/>
              </w:rPr>
              <w:t>услугам</w:t>
            </w:r>
          </w:p>
        </w:tc>
        <w:tc>
          <w:tcPr>
            <w:tcW w:w="7371" w:type="dxa"/>
            <w:gridSpan w:val="3"/>
          </w:tcPr>
          <w:p w:rsidR="00F55C42" w:rsidRPr="001718B4" w:rsidRDefault="00F55C42" w:rsidP="00F55C42">
            <w:pPr>
              <w:ind w:firstLine="495"/>
              <w:jc w:val="both"/>
              <w:rPr>
                <w:sz w:val="22"/>
              </w:rPr>
            </w:pPr>
            <w:r w:rsidRPr="001718B4">
              <w:rPr>
                <w:sz w:val="22"/>
                <w:szCs w:val="22"/>
              </w:rPr>
              <w:t>Требования к поставляемому товару приводятся в Техническом части (</w:t>
            </w:r>
            <w:hyperlink w:anchor="_том_2_«техническая_1" w:history="1">
              <w:r w:rsidRPr="001718B4">
                <w:rPr>
                  <w:rStyle w:val="a9"/>
                  <w:sz w:val="22"/>
                  <w:szCs w:val="22"/>
                </w:rPr>
                <w:t>Том 2</w:t>
              </w:r>
            </w:hyperlink>
            <w:r w:rsidRPr="001718B4">
              <w:rPr>
                <w:sz w:val="22"/>
                <w:szCs w:val="22"/>
              </w:rPr>
              <w:t xml:space="preserve"> Документации).</w:t>
            </w:r>
          </w:p>
          <w:p w:rsidR="00F55C42" w:rsidRPr="001718B4" w:rsidRDefault="00F55C42" w:rsidP="00F55C42">
            <w:pPr>
              <w:widowControl w:val="0"/>
              <w:tabs>
                <w:tab w:val="left" w:pos="1204"/>
              </w:tabs>
              <w:adjustRightInd w:val="0"/>
              <w:ind w:firstLine="495"/>
              <w:jc w:val="both"/>
              <w:textAlignment w:val="baseline"/>
              <w:rPr>
                <w:sz w:val="22"/>
              </w:rPr>
            </w:pPr>
            <w:r w:rsidRPr="001718B4">
              <w:rPr>
                <w:bCs/>
                <w:sz w:val="22"/>
                <w:szCs w:val="22"/>
              </w:rPr>
              <w:t>Товар должен быть новым, ранее не использованным.</w:t>
            </w:r>
          </w:p>
          <w:p w:rsidR="00F55C42" w:rsidRPr="001718B4" w:rsidRDefault="00F55C42" w:rsidP="00F55C42">
            <w:pPr>
              <w:widowControl w:val="0"/>
              <w:numPr>
                <w:ilvl w:val="0"/>
                <w:numId w:val="52"/>
              </w:numPr>
              <w:tabs>
                <w:tab w:val="left" w:pos="1204"/>
              </w:tabs>
              <w:adjustRightInd w:val="0"/>
              <w:ind w:left="0" w:firstLine="495"/>
              <w:jc w:val="both"/>
              <w:textAlignment w:val="baseline"/>
              <w:rPr>
                <w:sz w:val="22"/>
              </w:rPr>
            </w:pPr>
            <w:r w:rsidRPr="001718B4">
              <w:rPr>
                <w:sz w:val="22"/>
                <w:szCs w:val="22"/>
              </w:rPr>
              <w:t>Срок гарантии товара – не менее 12 месяцев.</w:t>
            </w:r>
          </w:p>
          <w:p w:rsidR="00F55C42" w:rsidRPr="001718B4" w:rsidRDefault="00F55C42" w:rsidP="00F55C42">
            <w:pPr>
              <w:widowControl w:val="0"/>
              <w:numPr>
                <w:ilvl w:val="0"/>
                <w:numId w:val="52"/>
              </w:numPr>
              <w:tabs>
                <w:tab w:val="left" w:pos="1204"/>
              </w:tabs>
              <w:adjustRightInd w:val="0"/>
              <w:ind w:left="0" w:firstLine="495"/>
              <w:jc w:val="both"/>
              <w:textAlignment w:val="baseline"/>
              <w:rPr>
                <w:sz w:val="22"/>
              </w:rPr>
            </w:pPr>
            <w:r w:rsidRPr="001718B4">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F55C42" w:rsidRPr="001718B4" w:rsidRDefault="00F55C42" w:rsidP="00F55C42">
            <w:pPr>
              <w:tabs>
                <w:tab w:val="left" w:pos="5657"/>
              </w:tabs>
              <w:ind w:firstLine="495"/>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A65ADD" w:rsidRPr="00AB1803" w:rsidRDefault="00F55C42" w:rsidP="00F55C42">
            <w:pPr>
              <w:tabs>
                <w:tab w:val="left" w:pos="495"/>
                <w:tab w:val="left" w:pos="5657"/>
              </w:tabs>
              <w:jc w:val="both"/>
              <w:rPr>
                <w:sz w:val="22"/>
              </w:rPr>
            </w:pPr>
            <w:bookmarkStart w:id="165"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AB1803" w:rsidTr="00B54640">
        <w:trPr>
          <w:trHeight w:val="60"/>
        </w:trPr>
        <w:tc>
          <w:tcPr>
            <w:tcW w:w="781" w:type="dxa"/>
          </w:tcPr>
          <w:p w:rsidR="00A65ADD" w:rsidRPr="00AB1803" w:rsidRDefault="00A65ADD" w:rsidP="00C14319">
            <w:pPr>
              <w:numPr>
                <w:ilvl w:val="0"/>
                <w:numId w:val="33"/>
              </w:numPr>
              <w:tabs>
                <w:tab w:val="num" w:pos="786"/>
              </w:tabs>
              <w:ind w:left="0" w:hanging="15"/>
              <w:jc w:val="center"/>
              <w:rPr>
                <w:sz w:val="22"/>
              </w:rPr>
            </w:pPr>
            <w:bookmarkStart w:id="166" w:name="_Ref317257698"/>
          </w:p>
        </w:tc>
        <w:bookmarkEnd w:id="166"/>
        <w:tc>
          <w:tcPr>
            <w:tcW w:w="2268" w:type="dxa"/>
          </w:tcPr>
          <w:p w:rsidR="00A65ADD" w:rsidRPr="00AB1803" w:rsidRDefault="00A65ADD"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5F0BDF" w:rsidRDefault="00A65ADD" w:rsidP="00C14319">
            <w:pPr>
              <w:widowControl w:val="0"/>
              <w:numPr>
                <w:ilvl w:val="0"/>
                <w:numId w:val="32"/>
              </w:numPr>
              <w:tabs>
                <w:tab w:val="left" w:pos="636"/>
              </w:tabs>
              <w:adjustRightInd w:val="0"/>
              <w:ind w:left="0" w:firstLine="495"/>
              <w:jc w:val="both"/>
              <w:textAlignment w:val="baseline"/>
              <w:rPr>
                <w:sz w:val="22"/>
              </w:rPr>
            </w:pPr>
            <w:bookmarkStart w:id="167" w:name="_Ref317256601"/>
            <w:proofErr w:type="gramStart"/>
            <w:r w:rsidRPr="005F0BDF">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roofErr w:type="gramEnd"/>
          </w:p>
          <w:p w:rsidR="00A65ADD" w:rsidRPr="005F0BDF" w:rsidRDefault="00A65ADD" w:rsidP="00C14319">
            <w:pPr>
              <w:widowControl w:val="0"/>
              <w:numPr>
                <w:ilvl w:val="0"/>
                <w:numId w:val="32"/>
              </w:numPr>
              <w:tabs>
                <w:tab w:val="left" w:pos="636"/>
              </w:tabs>
              <w:adjustRightInd w:val="0"/>
              <w:ind w:left="0" w:firstLine="495"/>
              <w:jc w:val="both"/>
              <w:textAlignment w:val="baseline"/>
              <w:rPr>
                <w:sz w:val="22"/>
              </w:rPr>
            </w:pPr>
            <w:bookmarkStart w:id="168" w:name="_Ref270105117"/>
            <w:proofErr w:type="gramStart"/>
            <w:r w:rsidRPr="005F0BDF">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5F0BDF">
              <w:rPr>
                <w:b/>
                <w:bCs/>
                <w:sz w:val="22"/>
                <w:szCs w:val="22"/>
              </w:rPr>
              <w:t xml:space="preserve"> </w:t>
            </w:r>
            <w:r w:rsidRPr="005F0BDF">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5F0BDF">
              <w:rPr>
                <w:sz w:val="22"/>
                <w:szCs w:val="22"/>
              </w:rPr>
              <w:t xml:space="preserve"> (далее по тексту - руководитель). В случае</w:t>
            </w:r>
            <w:proofErr w:type="gramStart"/>
            <w:r w:rsidRPr="005F0BDF">
              <w:rPr>
                <w:sz w:val="22"/>
                <w:szCs w:val="22"/>
              </w:rPr>
              <w:t>,</w:t>
            </w:r>
            <w:proofErr w:type="gramEnd"/>
            <w:r w:rsidRPr="005F0BDF">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69" w:name="_Ref270105111"/>
            <w:bookmarkStart w:id="170" w:name="_Ref317251956"/>
            <w:bookmarkStart w:id="171" w:name="_Ref317256610"/>
            <w:bookmarkStart w:id="172" w:name="_Ref317256699"/>
            <w:proofErr w:type="gramStart"/>
            <w:r w:rsidRPr="005F0BDF">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5F0BDF">
              <w:rPr>
                <w:sz w:val="22"/>
                <w:szCs w:val="22"/>
              </w:rPr>
              <w:t xml:space="preserve"> для такого участника запроса цен не является крупно</w:t>
            </w:r>
            <w:bookmarkEnd w:id="169"/>
            <w:r w:rsidRPr="005F0BDF">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5F0BDF">
              <w:rPr>
                <w:sz w:val="22"/>
                <w:szCs w:val="22"/>
              </w:rPr>
              <w:t xml:space="preserve"> </w:t>
            </w:r>
          </w:p>
          <w:p w:rsidR="00A65ADD" w:rsidRPr="005F0BDF" w:rsidRDefault="00A65ADD" w:rsidP="00A65ADD">
            <w:pPr>
              <w:tabs>
                <w:tab w:val="left" w:pos="1418"/>
              </w:tabs>
              <w:ind w:firstLine="495"/>
              <w:jc w:val="both"/>
              <w:rPr>
                <w:sz w:val="22"/>
              </w:rPr>
            </w:pPr>
            <w:r w:rsidRPr="005F0BDF">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3" w:name="_Ref317251962"/>
            <w:proofErr w:type="gramStart"/>
            <w:r w:rsidRPr="005F0BDF">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5F0BDF">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5F0BDF" w:rsidRDefault="00A65ADD" w:rsidP="00A65ADD">
            <w:pPr>
              <w:tabs>
                <w:tab w:val="left" w:pos="1418"/>
              </w:tabs>
              <w:ind w:firstLine="495"/>
              <w:jc w:val="both"/>
              <w:rPr>
                <w:sz w:val="22"/>
              </w:rPr>
            </w:pPr>
            <w:r w:rsidRPr="005F0BDF">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4" w:name="_Ref299570035"/>
            <w:r w:rsidRPr="005F0BDF">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5F0BDF">
              <w:rPr>
                <w:sz w:val="22"/>
                <w:szCs w:val="22"/>
              </w:rPr>
              <w:t xml:space="preserve"> </w:t>
            </w:r>
            <w:r w:rsidR="004F780D" w:rsidRPr="005F0BDF">
              <w:rPr>
                <w:sz w:val="22"/>
                <w:szCs w:val="22"/>
              </w:rPr>
              <w:t>либо иной документ, подтверждающий, что Участник не является плательщиком НДС</w:t>
            </w:r>
            <w:r w:rsidR="00E7492E" w:rsidRPr="005F0BDF">
              <w:rPr>
                <w:sz w:val="22"/>
                <w:szCs w:val="22"/>
              </w:rPr>
              <w:t xml:space="preserve"> (для участников запроса цен, не являющихся плательщиками НДС);</w:t>
            </w:r>
          </w:p>
          <w:bookmarkEnd w:id="171"/>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5F0BDF">
              <w:rPr>
                <w:sz w:val="22"/>
                <w:szCs w:val="22"/>
              </w:rPr>
              <w:t xml:space="preserve">Отсканированная полученная </w:t>
            </w:r>
            <w:r w:rsidRPr="005F0BDF">
              <w:rPr>
                <w:b/>
                <w:sz w:val="22"/>
                <w:szCs w:val="22"/>
              </w:rPr>
              <w:t>не ранее чем за 6 месяцев</w:t>
            </w:r>
            <w:r w:rsidRPr="005F0BDF">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5F0BDF">
              <w:rPr>
                <w:sz w:val="22"/>
                <w:szCs w:val="22"/>
              </w:rPr>
              <w:t xml:space="preserve"> лиц);</w:t>
            </w:r>
          </w:p>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5F0BDF">
              <w:rPr>
                <w:sz w:val="22"/>
                <w:szCs w:val="22"/>
              </w:rPr>
              <w:t>Отсканированные учредительные документы в действующей редакции (для юридических лиц);</w:t>
            </w:r>
          </w:p>
          <w:p w:rsidR="00A65ADD" w:rsidRPr="005F0BDF" w:rsidRDefault="00A65ADD" w:rsidP="00C14319">
            <w:pPr>
              <w:widowControl w:val="0"/>
              <w:numPr>
                <w:ilvl w:val="0"/>
                <w:numId w:val="32"/>
              </w:numPr>
              <w:tabs>
                <w:tab w:val="left" w:pos="636"/>
                <w:tab w:val="num" w:pos="709"/>
              </w:tabs>
              <w:adjustRightInd w:val="0"/>
              <w:ind w:left="0" w:firstLine="495"/>
              <w:jc w:val="both"/>
              <w:textAlignment w:val="baseline"/>
              <w:rPr>
                <w:sz w:val="22"/>
              </w:rPr>
            </w:pPr>
            <w:proofErr w:type="gramStart"/>
            <w:r w:rsidRPr="005F0BDF">
              <w:rPr>
                <w:sz w:val="22"/>
                <w:szCs w:val="22"/>
              </w:rPr>
              <w:t xml:space="preserve">Подтверждение в форме 1 «Заявка на участие в запросе цен» о </w:t>
            </w:r>
            <w:proofErr w:type="spellStart"/>
            <w:r w:rsidRPr="005F0BDF">
              <w:rPr>
                <w:sz w:val="22"/>
                <w:szCs w:val="22"/>
              </w:rPr>
              <w:t>ненахождении</w:t>
            </w:r>
            <w:proofErr w:type="spellEnd"/>
            <w:r w:rsidRPr="005F0BD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F0BDF">
              <w:rPr>
                <w:sz w:val="22"/>
                <w:szCs w:val="22"/>
              </w:rPr>
              <w:t>неприостановлении</w:t>
            </w:r>
            <w:proofErr w:type="spellEnd"/>
            <w:r w:rsidRPr="005F0BDF">
              <w:rPr>
                <w:sz w:val="22"/>
                <w:szCs w:val="22"/>
              </w:rPr>
              <w:t xml:space="preserve"> экономической деятельности участника запроса цен, об отсутствии задолженности у</w:t>
            </w:r>
            <w:proofErr w:type="gramEnd"/>
            <w:r w:rsidRPr="005F0BD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F0BDF">
              <w:rPr>
                <w:sz w:val="22"/>
                <w:szCs w:val="22"/>
              </w:rPr>
              <w:t>стоимости активов участника запроса цен</w:t>
            </w:r>
            <w:proofErr w:type="gramEnd"/>
            <w:r w:rsidRPr="005F0BDF">
              <w:rPr>
                <w:sz w:val="22"/>
                <w:szCs w:val="22"/>
              </w:rPr>
              <w:t>.</w:t>
            </w:r>
          </w:p>
          <w:p w:rsidR="00190A37" w:rsidRPr="005F0BDF" w:rsidRDefault="00190A37" w:rsidP="00C14319">
            <w:pPr>
              <w:widowControl w:val="0"/>
              <w:numPr>
                <w:ilvl w:val="0"/>
                <w:numId w:val="32"/>
              </w:numPr>
              <w:tabs>
                <w:tab w:val="left" w:pos="636"/>
                <w:tab w:val="num" w:pos="709"/>
              </w:tabs>
              <w:adjustRightInd w:val="0"/>
              <w:ind w:left="0" w:firstLine="495"/>
              <w:jc w:val="both"/>
              <w:textAlignment w:val="baseline"/>
              <w:rPr>
                <w:sz w:val="22"/>
              </w:rPr>
            </w:pPr>
            <w:bookmarkStart w:id="175" w:name="_Ref325034202"/>
            <w:r w:rsidRPr="005F0BDF">
              <w:rPr>
                <w:sz w:val="22"/>
                <w:szCs w:val="22"/>
              </w:rPr>
              <w:t>Документы, подтверждающие сведения о цепочке собственников, включая бенефициаров (в том числе конечных).</w:t>
            </w:r>
            <w:bookmarkEnd w:id="175"/>
            <w:r w:rsidRPr="005F0BDF">
              <w:rPr>
                <w:sz w:val="22"/>
                <w:szCs w:val="22"/>
              </w:rPr>
              <w:t xml:space="preserve"> </w:t>
            </w:r>
            <w:proofErr w:type="gramStart"/>
            <w:r w:rsidRPr="005F0BDF">
              <w:rPr>
                <w:sz w:val="22"/>
                <w:szCs w:val="22"/>
              </w:rPr>
              <w:t xml:space="preserve">В целях достижения общественно значимых целей, указанная информация должна быть передана в </w:t>
            </w:r>
            <w:proofErr w:type="spellStart"/>
            <w:r w:rsidRPr="005F0BDF">
              <w:rPr>
                <w:sz w:val="22"/>
                <w:szCs w:val="22"/>
              </w:rPr>
              <w:t>Госкорпорацию</w:t>
            </w:r>
            <w:proofErr w:type="spellEnd"/>
            <w:r w:rsidRPr="005F0BDF">
              <w:rPr>
                <w:sz w:val="22"/>
                <w:szCs w:val="22"/>
              </w:rPr>
              <w:t xml:space="preserve"> «</w:t>
            </w:r>
            <w:proofErr w:type="spellStart"/>
            <w:r w:rsidRPr="005F0BDF">
              <w:rPr>
                <w:sz w:val="22"/>
                <w:szCs w:val="22"/>
              </w:rPr>
              <w:t>Росатом</w:t>
            </w:r>
            <w:proofErr w:type="spellEnd"/>
            <w:r w:rsidRPr="005F0BDF">
              <w:rPr>
                <w:sz w:val="22"/>
                <w:szCs w:val="22"/>
              </w:rPr>
              <w:t xml:space="preserve">» для последующего направления в Минэнерго, ФНС России и </w:t>
            </w:r>
            <w:proofErr w:type="spellStart"/>
            <w:r w:rsidRPr="005F0BDF">
              <w:rPr>
                <w:sz w:val="22"/>
                <w:szCs w:val="22"/>
              </w:rPr>
              <w:t>Росфинмониторинг</w:t>
            </w:r>
            <w:proofErr w:type="spellEnd"/>
            <w:r w:rsidRPr="005F0BDF">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bookmarkEnd w:id="172"/>
          <w:p w:rsidR="00A65ADD" w:rsidRPr="005F0BDF" w:rsidRDefault="00A65ADD" w:rsidP="00A65ADD">
            <w:pPr>
              <w:widowControl w:val="0"/>
              <w:tabs>
                <w:tab w:val="left" w:pos="648"/>
              </w:tabs>
              <w:adjustRightInd w:val="0"/>
              <w:ind w:firstLine="495"/>
              <w:jc w:val="both"/>
              <w:textAlignment w:val="baseline"/>
              <w:rPr>
                <w:sz w:val="22"/>
              </w:rPr>
            </w:pPr>
            <w:r w:rsidRPr="005F0BD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5F0BDF" w:rsidRDefault="00A65ADD" w:rsidP="00A65ADD">
            <w:pPr>
              <w:widowControl w:val="0"/>
              <w:adjustRightInd w:val="0"/>
              <w:ind w:firstLine="495"/>
              <w:jc w:val="both"/>
              <w:textAlignment w:val="baseline"/>
              <w:rPr>
                <w:sz w:val="22"/>
              </w:rPr>
            </w:pPr>
            <w:r w:rsidRPr="005F0BDF">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C14319">
            <w:pPr>
              <w:numPr>
                <w:ilvl w:val="0"/>
                <w:numId w:val="33"/>
              </w:numPr>
              <w:tabs>
                <w:tab w:val="num" w:pos="786"/>
              </w:tabs>
              <w:ind w:left="0" w:hanging="15"/>
              <w:jc w:val="center"/>
              <w:rPr>
                <w:sz w:val="22"/>
              </w:rPr>
            </w:pPr>
            <w:bookmarkStart w:id="176" w:name="_Ref317252608"/>
          </w:p>
        </w:tc>
        <w:bookmarkEnd w:id="176"/>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5F0BDF" w:rsidRDefault="00FE7B9C" w:rsidP="00C14319">
            <w:pPr>
              <w:pStyle w:val="Times12"/>
              <w:numPr>
                <w:ilvl w:val="1"/>
                <w:numId w:val="34"/>
              </w:numPr>
              <w:tabs>
                <w:tab w:val="left" w:pos="0"/>
                <w:tab w:val="left" w:pos="1346"/>
              </w:tabs>
              <w:ind w:left="0" w:firstLine="495"/>
              <w:rPr>
                <w:sz w:val="22"/>
              </w:rPr>
            </w:pPr>
            <w:bookmarkStart w:id="177" w:name="_Ref350169525"/>
            <w:r w:rsidRPr="005F0BDF">
              <w:rPr>
                <w:sz w:val="22"/>
              </w:rPr>
              <w:t>Формы, заполняемые с помощью функционала ЭТП:</w:t>
            </w:r>
          </w:p>
          <w:p w:rsidR="00FE7B9C" w:rsidRPr="005F0BDF" w:rsidRDefault="00A40B0F" w:rsidP="00C14319">
            <w:pPr>
              <w:pStyle w:val="Times12"/>
              <w:numPr>
                <w:ilvl w:val="0"/>
                <w:numId w:val="36"/>
              </w:numPr>
              <w:tabs>
                <w:tab w:val="left" w:pos="0"/>
              </w:tabs>
              <w:ind w:left="0" w:right="153" w:firstLine="495"/>
              <w:rPr>
                <w:sz w:val="22"/>
              </w:rPr>
            </w:pPr>
            <w:r w:rsidRPr="005F0BDF">
              <w:rPr>
                <w:sz w:val="22"/>
              </w:rPr>
              <w:t xml:space="preserve"> </w:t>
            </w:r>
            <w:r w:rsidR="00FE7B9C" w:rsidRPr="005F0BDF">
              <w:rPr>
                <w:sz w:val="22"/>
              </w:rPr>
              <w:t>заявка (предложение) с указанием цены заявки (предложения);</w:t>
            </w:r>
          </w:p>
          <w:p w:rsidR="00A65ADD" w:rsidRPr="005F0BDF" w:rsidRDefault="00A65ADD" w:rsidP="00C14319">
            <w:pPr>
              <w:pStyle w:val="Times12"/>
              <w:numPr>
                <w:ilvl w:val="1"/>
                <w:numId w:val="34"/>
              </w:numPr>
              <w:tabs>
                <w:tab w:val="left" w:pos="0"/>
                <w:tab w:val="left" w:pos="1346"/>
              </w:tabs>
              <w:ind w:left="0" w:firstLine="495"/>
              <w:rPr>
                <w:sz w:val="22"/>
              </w:rPr>
            </w:pPr>
            <w:r w:rsidRPr="005F0BDF">
              <w:rPr>
                <w:sz w:val="22"/>
              </w:rPr>
              <w:t xml:space="preserve">Документы, прикладываемые к заявке на участие в </w:t>
            </w:r>
            <w:r w:rsidR="00854B6B" w:rsidRPr="005F0BDF">
              <w:rPr>
                <w:sz w:val="22"/>
              </w:rPr>
              <w:t>запросе цен</w:t>
            </w:r>
            <w:r w:rsidRPr="005F0BDF">
              <w:rPr>
                <w:sz w:val="22"/>
              </w:rPr>
              <w:t>, в форме электронных документов:</w:t>
            </w:r>
            <w:bookmarkEnd w:id="177"/>
          </w:p>
          <w:p w:rsidR="00A65ADD" w:rsidRPr="005F0BDF" w:rsidRDefault="00A65ADD" w:rsidP="00C14319">
            <w:pPr>
              <w:pStyle w:val="Times12"/>
              <w:numPr>
                <w:ilvl w:val="0"/>
                <w:numId w:val="30"/>
              </w:numPr>
              <w:tabs>
                <w:tab w:val="left" w:pos="779"/>
                <w:tab w:val="num" w:pos="2564"/>
              </w:tabs>
              <w:ind w:left="0" w:firstLine="495"/>
              <w:rPr>
                <w:sz w:val="22"/>
              </w:rPr>
            </w:pPr>
            <w:r w:rsidRPr="005F0BD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F0BDF">
                <w:rPr>
                  <w:rStyle w:val="a9"/>
                  <w:sz w:val="22"/>
                </w:rPr>
                <w:t>Форма 1</w:t>
              </w:r>
            </w:hyperlink>
            <w:r w:rsidRPr="005F0BDF">
              <w:rPr>
                <w:sz w:val="22"/>
              </w:rPr>
              <w:t>);</w:t>
            </w:r>
          </w:p>
          <w:p w:rsidR="00190A37" w:rsidRPr="005F0BDF" w:rsidRDefault="00190A37" w:rsidP="00190A37">
            <w:pPr>
              <w:pStyle w:val="Times12"/>
              <w:numPr>
                <w:ilvl w:val="0"/>
                <w:numId w:val="30"/>
              </w:numPr>
              <w:tabs>
                <w:tab w:val="left" w:pos="779"/>
              </w:tabs>
              <w:ind w:left="0" w:firstLine="353"/>
              <w:rPr>
                <w:sz w:val="22"/>
              </w:rPr>
            </w:pPr>
            <w:r w:rsidRPr="005F0BDF">
              <w:rPr>
                <w:sz w:val="22"/>
              </w:rPr>
              <w:t>анкета (</w:t>
            </w:r>
            <w:hyperlink w:anchor="_Анкета_Участника_процедуры" w:history="1">
              <w:r w:rsidRPr="005F0BDF">
                <w:rPr>
                  <w:rStyle w:val="a9"/>
                  <w:sz w:val="22"/>
                </w:rPr>
                <w:t>Форма 2</w:t>
              </w:r>
            </w:hyperlink>
            <w:r w:rsidRPr="005F0BDF">
              <w:rPr>
                <w:sz w:val="22"/>
              </w:rPr>
              <w:t xml:space="preserve">): Таблица 1 «Сведения об участнике запроса цен», Таблица 2 «Сведения о цепочке собственников, включая бенефициаров (в том числе конечных)», </w:t>
            </w:r>
            <w:r w:rsidRPr="005F0BDF">
              <w:rPr>
                <w:bCs w:val="0"/>
                <w:sz w:val="22"/>
              </w:rPr>
              <w:t>Таблица 3 «Информация об отнесении участника запроса цен к субъектам малого или среднего предпринимательства»</w:t>
            </w:r>
            <w:r w:rsidRPr="005F0BDF">
              <w:rPr>
                <w:sz w:val="22"/>
              </w:rPr>
              <w:t>.</w:t>
            </w:r>
          </w:p>
          <w:p w:rsidR="00190A37" w:rsidRPr="005F0BDF" w:rsidRDefault="00190A37" w:rsidP="00190A37">
            <w:pPr>
              <w:pStyle w:val="Times12"/>
              <w:tabs>
                <w:tab w:val="left" w:pos="0"/>
                <w:tab w:val="left" w:pos="1140"/>
              </w:tabs>
              <w:ind w:firstLine="495"/>
              <w:rPr>
                <w:sz w:val="22"/>
              </w:rPr>
            </w:pPr>
            <w:r w:rsidRPr="005F0BDF">
              <w:rPr>
                <w:sz w:val="22"/>
              </w:rPr>
              <w:t xml:space="preserve">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65ADD" w:rsidRPr="005F0BDF" w:rsidRDefault="00190A37" w:rsidP="00190A37">
            <w:pPr>
              <w:pStyle w:val="Times12"/>
              <w:tabs>
                <w:tab w:val="left" w:pos="0"/>
                <w:tab w:val="left" w:pos="1140"/>
              </w:tabs>
              <w:ind w:firstLine="495"/>
              <w:rPr>
                <w:sz w:val="22"/>
              </w:rPr>
            </w:pPr>
            <w:r w:rsidRPr="005F0BDF">
              <w:rPr>
                <w:sz w:val="22"/>
              </w:rPr>
              <w:t xml:space="preserve">Таблица 2 должна быть представлена в составе заявки на участие в запросе цен </w:t>
            </w:r>
            <w:r w:rsidRPr="005F0BDF">
              <w:rPr>
                <w:b/>
                <w:sz w:val="22"/>
              </w:rPr>
              <w:t>в двух форматах: *.</w:t>
            </w:r>
            <w:proofErr w:type="spellStart"/>
            <w:r w:rsidRPr="005F0BDF">
              <w:rPr>
                <w:b/>
                <w:sz w:val="22"/>
                <w:lang w:val="en-US"/>
              </w:rPr>
              <w:t>pdf</w:t>
            </w:r>
            <w:proofErr w:type="spellEnd"/>
            <w:r w:rsidRPr="005F0BDF">
              <w:rPr>
                <w:b/>
                <w:sz w:val="22"/>
              </w:rPr>
              <w:t xml:space="preserve"> и *.</w:t>
            </w:r>
            <w:proofErr w:type="spellStart"/>
            <w:r w:rsidRPr="005F0BDF">
              <w:rPr>
                <w:b/>
                <w:sz w:val="22"/>
              </w:rPr>
              <w:t>xls</w:t>
            </w:r>
            <w:proofErr w:type="spellEnd"/>
            <w:r w:rsidRPr="005F0BDF">
              <w:rPr>
                <w:b/>
                <w:sz w:val="22"/>
              </w:rPr>
              <w:t>;</w:t>
            </w:r>
          </w:p>
          <w:p w:rsidR="00A65ADD" w:rsidRPr="005F0BDF" w:rsidRDefault="00A65ADD" w:rsidP="00C14319">
            <w:pPr>
              <w:pStyle w:val="Times12"/>
              <w:numPr>
                <w:ilvl w:val="0"/>
                <w:numId w:val="30"/>
              </w:numPr>
              <w:tabs>
                <w:tab w:val="left" w:pos="779"/>
                <w:tab w:val="num" w:pos="2564"/>
              </w:tabs>
              <w:ind w:left="0" w:firstLine="495"/>
              <w:rPr>
                <w:sz w:val="22"/>
              </w:rPr>
            </w:pPr>
            <w:r w:rsidRPr="005F0BDF">
              <w:rPr>
                <w:sz w:val="22"/>
              </w:rPr>
              <w:t>документы, указанные в пункте </w:t>
            </w:r>
            <w:fldSimple w:instr=" REF _Ref317257698 \r \h  \* MERGEFORMAT ">
              <w:r w:rsidR="001E5C25" w:rsidRPr="005F0BDF">
                <w:rPr>
                  <w:sz w:val="22"/>
                </w:rPr>
                <w:t>13</w:t>
              </w:r>
            </w:fldSimple>
            <w:r w:rsidRPr="005F0BDF">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5F0BDF" w:rsidRDefault="009B78D8" w:rsidP="00C14319">
            <w:pPr>
              <w:pStyle w:val="Times12"/>
              <w:numPr>
                <w:ilvl w:val="0"/>
                <w:numId w:val="30"/>
              </w:numPr>
              <w:tabs>
                <w:tab w:val="left" w:pos="779"/>
                <w:tab w:val="num" w:pos="2564"/>
              </w:tabs>
              <w:ind w:left="0" w:firstLine="495"/>
              <w:rPr>
                <w:sz w:val="22"/>
              </w:rPr>
            </w:pPr>
            <w:r w:rsidRPr="005F0BDF">
              <w:rPr>
                <w:rFonts w:eastAsia="Calibri"/>
                <w:sz w:val="22"/>
              </w:rPr>
              <w:t>спецификация</w:t>
            </w:r>
            <w:r w:rsidR="000334E5" w:rsidRPr="005F0BDF">
              <w:rPr>
                <w:rFonts w:eastAsia="Calibri"/>
                <w:sz w:val="22"/>
              </w:rPr>
              <w:t xml:space="preserve"> </w:t>
            </w:r>
            <w:r w:rsidR="00A65ADD" w:rsidRPr="005F0BDF">
              <w:rPr>
                <w:sz w:val="22"/>
              </w:rPr>
              <w:t>(</w:t>
            </w:r>
            <w:hyperlink w:anchor="_Техническое_предложение_(Форма" w:history="1">
              <w:r w:rsidR="00A65ADD" w:rsidRPr="005F0BDF">
                <w:rPr>
                  <w:rStyle w:val="a9"/>
                  <w:sz w:val="22"/>
                </w:rPr>
                <w:t>Форма 3</w:t>
              </w:r>
            </w:hyperlink>
            <w:r w:rsidR="00A65ADD" w:rsidRPr="005F0BDF">
              <w:rPr>
                <w:sz w:val="22"/>
              </w:rPr>
              <w:t>).</w:t>
            </w:r>
          </w:p>
        </w:tc>
      </w:tr>
      <w:tr w:rsidR="00A65ADD" w:rsidRPr="00AB1803" w:rsidTr="00B54640">
        <w:trPr>
          <w:trHeight w:val="397"/>
        </w:trPr>
        <w:tc>
          <w:tcPr>
            <w:tcW w:w="781" w:type="dxa"/>
          </w:tcPr>
          <w:p w:rsidR="00A65ADD" w:rsidRPr="00AB1803" w:rsidRDefault="00A65ADD" w:rsidP="00C14319">
            <w:pPr>
              <w:numPr>
                <w:ilvl w:val="0"/>
                <w:numId w:val="33"/>
              </w:numPr>
              <w:tabs>
                <w:tab w:val="num" w:pos="786"/>
              </w:tabs>
              <w:ind w:left="0" w:hanging="15"/>
              <w:jc w:val="center"/>
              <w:rPr>
                <w:sz w:val="22"/>
              </w:rPr>
            </w:pPr>
            <w:bookmarkStart w:id="178" w:name="_Ref317254826"/>
          </w:p>
        </w:tc>
        <w:bookmarkEnd w:id="178"/>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C14319">
            <w:pPr>
              <w:numPr>
                <w:ilvl w:val="0"/>
                <w:numId w:val="33"/>
              </w:numPr>
              <w:tabs>
                <w:tab w:val="num" w:pos="786"/>
              </w:tabs>
              <w:ind w:left="0" w:hanging="15"/>
              <w:jc w:val="center"/>
              <w:rPr>
                <w:sz w:val="22"/>
              </w:rPr>
            </w:pPr>
            <w:bookmarkStart w:id="179" w:name="_Ref317250778"/>
          </w:p>
        </w:tc>
        <w:bookmarkEnd w:id="179"/>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AB1803" w:rsidRDefault="00A65ADD" w:rsidP="002F5E71">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A65ADD" w:rsidP="0099399D">
            <w:pPr>
              <w:pStyle w:val="Times12"/>
              <w:ind w:firstLine="0"/>
              <w:rPr>
                <w:sz w:val="22"/>
              </w:rPr>
            </w:pPr>
            <w:r w:rsidRPr="00AB1803">
              <w:rPr>
                <w:sz w:val="22"/>
              </w:rPr>
              <w:t xml:space="preserve">ЭТП </w:t>
            </w:r>
            <w:r w:rsidR="00840EA6" w:rsidRPr="00D333E1">
              <w:rPr>
                <w:rFonts w:eastAsiaTheme="minorHAnsi"/>
                <w:lang w:eastAsia="en-US"/>
              </w:rPr>
              <w:t xml:space="preserve">ООО «Аукционный Конкурсный Дом» </w:t>
            </w:r>
            <w:r w:rsidR="00840EA6" w:rsidRPr="00820619">
              <w:rPr>
                <w:sz w:val="22"/>
              </w:rPr>
              <w:t xml:space="preserve">в сети «Интернет» по адресу: </w:t>
            </w:r>
            <w:proofErr w:type="spellStart"/>
            <w:r w:rsidR="00840EA6" w:rsidRPr="00D333E1">
              <w:rPr>
                <w:rFonts w:eastAsiaTheme="minorHAnsi"/>
                <w:color w:val="0000FF" w:themeColor="hyperlink"/>
                <w:u w:val="single"/>
                <w:lang w:eastAsia="en-US"/>
              </w:rPr>
              <w:t>www.a-k-d.ru</w:t>
            </w:r>
            <w:proofErr w:type="spellEnd"/>
            <w:r w:rsidR="00840EA6" w:rsidRPr="00D333E1">
              <w:rPr>
                <w:rFonts w:eastAsiaTheme="minorHAnsi"/>
                <w:color w:val="0000FF" w:themeColor="hyperlink"/>
                <w:u w:val="single"/>
                <w:lang w:eastAsia="en-US"/>
              </w:rPr>
              <w:t xml:space="preserve"> </w:t>
            </w:r>
            <w:r w:rsidR="0099399D" w:rsidRPr="00AB1803">
              <w:rPr>
                <w:sz w:val="22"/>
              </w:rPr>
              <w:t xml:space="preserve"> </w:t>
            </w:r>
          </w:p>
          <w:p w:rsidR="0099399D" w:rsidRPr="00AB1803" w:rsidRDefault="0099399D" w:rsidP="0099399D">
            <w:pPr>
              <w:pStyle w:val="Times12"/>
              <w:ind w:firstLine="0"/>
              <w:rPr>
                <w:b/>
                <w:sz w:val="22"/>
              </w:rPr>
            </w:pPr>
          </w:p>
          <w:p w:rsidR="00A65ADD" w:rsidRPr="00AB1803" w:rsidRDefault="00A65ADD" w:rsidP="002F5E71">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5F0BDF">
              <w:rPr>
                <w:b/>
                <w:sz w:val="22"/>
              </w:rPr>
              <w:t>29</w:t>
            </w:r>
            <w:r w:rsidR="00771366" w:rsidRPr="00AB1803">
              <w:rPr>
                <w:b/>
                <w:sz w:val="22"/>
              </w:rPr>
              <w:t>»</w:t>
            </w:r>
            <w:r w:rsidR="005F0BDF">
              <w:rPr>
                <w:b/>
                <w:sz w:val="22"/>
              </w:rPr>
              <w:t xml:space="preserve"> августа</w:t>
            </w:r>
            <w:r w:rsidR="00771366" w:rsidRPr="00AB1803">
              <w:rPr>
                <w:b/>
                <w:sz w:val="22"/>
              </w:rPr>
              <w:t xml:space="preserve"> 2014 года</w:t>
            </w:r>
            <w:r w:rsidRPr="00AB1803">
              <w:rPr>
                <w:b/>
                <w:sz w:val="22"/>
              </w:rPr>
              <w:t>.</w:t>
            </w:r>
          </w:p>
          <w:p w:rsidR="00A65ADD" w:rsidRPr="00AB1803" w:rsidRDefault="00A65ADD" w:rsidP="002F5E71">
            <w:pPr>
              <w:pStyle w:val="Times12"/>
              <w:ind w:firstLine="0"/>
              <w:rPr>
                <w:b/>
                <w:sz w:val="22"/>
              </w:rPr>
            </w:pPr>
          </w:p>
        </w:tc>
      </w:tr>
      <w:tr w:rsidR="00A65ADD" w:rsidRPr="00AB1803" w:rsidTr="00B54640">
        <w:trPr>
          <w:trHeight w:val="232"/>
        </w:trPr>
        <w:tc>
          <w:tcPr>
            <w:tcW w:w="781" w:type="dxa"/>
          </w:tcPr>
          <w:p w:rsidR="00A65ADD" w:rsidRPr="00AB1803" w:rsidRDefault="00A65ADD" w:rsidP="00C14319">
            <w:pPr>
              <w:numPr>
                <w:ilvl w:val="0"/>
                <w:numId w:val="33"/>
              </w:numPr>
              <w:tabs>
                <w:tab w:val="num" w:pos="786"/>
              </w:tabs>
              <w:ind w:left="0" w:hanging="15"/>
              <w:jc w:val="center"/>
              <w:rPr>
                <w:sz w:val="22"/>
              </w:rPr>
            </w:pPr>
            <w:bookmarkStart w:id="180" w:name="_Ref317254136"/>
          </w:p>
        </w:tc>
        <w:bookmarkEnd w:id="180"/>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AB1803" w:rsidRDefault="00A65ADD"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5F0BDF">
              <w:rPr>
                <w:b/>
                <w:sz w:val="22"/>
              </w:rPr>
              <w:t>14</w:t>
            </w:r>
            <w:r w:rsidR="00CB44A6" w:rsidRPr="00AB1803">
              <w:rPr>
                <w:b/>
                <w:sz w:val="22"/>
              </w:rPr>
              <w:t>»</w:t>
            </w:r>
            <w:r w:rsidR="005F0BDF">
              <w:rPr>
                <w:b/>
                <w:sz w:val="22"/>
              </w:rPr>
              <w:t xml:space="preserve"> августа</w:t>
            </w:r>
            <w:r w:rsidR="00CB44A6" w:rsidRPr="00AB1803">
              <w:rPr>
                <w:b/>
                <w:sz w:val="22"/>
              </w:rPr>
              <w:t xml:space="preserve"> </w:t>
            </w:r>
            <w:r w:rsidR="00771366" w:rsidRPr="00AB1803">
              <w:rPr>
                <w:b/>
                <w:sz w:val="22"/>
              </w:rPr>
              <w:t>2014 года</w:t>
            </w:r>
            <w:r w:rsidRPr="00AB1803">
              <w:rPr>
                <w:b/>
                <w:sz w:val="22"/>
              </w:rPr>
              <w:t>.</w:t>
            </w:r>
          </w:p>
          <w:p w:rsidR="00A65ADD" w:rsidRPr="005F0BDF" w:rsidRDefault="00A65ADD" w:rsidP="00771366">
            <w:pPr>
              <w:pStyle w:val="Times12"/>
              <w:ind w:firstLine="0"/>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5F0BDF">
              <w:rPr>
                <w:b/>
                <w:sz w:val="22"/>
              </w:rPr>
              <w:t>26</w:t>
            </w:r>
            <w:r w:rsidR="00CB44A6" w:rsidRPr="00AB1803">
              <w:rPr>
                <w:b/>
                <w:sz w:val="22"/>
              </w:rPr>
              <w:t>»</w:t>
            </w:r>
            <w:r w:rsidR="005F0BDF">
              <w:rPr>
                <w:b/>
                <w:sz w:val="22"/>
              </w:rPr>
              <w:t xml:space="preserve"> августа</w:t>
            </w:r>
            <w:r w:rsidR="00CB44A6" w:rsidRPr="00AB1803">
              <w:rPr>
                <w:b/>
                <w:sz w:val="22"/>
              </w:rPr>
              <w:t xml:space="preserve"> </w:t>
            </w:r>
            <w:r w:rsidR="00771366" w:rsidRPr="00AB1803">
              <w:rPr>
                <w:b/>
                <w:sz w:val="22"/>
              </w:rPr>
              <w:t>2014 года.</w:t>
            </w:r>
          </w:p>
        </w:tc>
      </w:tr>
      <w:tr w:rsidR="00A65ADD" w:rsidRPr="00AB1803" w:rsidTr="00B54640">
        <w:trPr>
          <w:trHeight w:val="232"/>
        </w:trPr>
        <w:tc>
          <w:tcPr>
            <w:tcW w:w="781" w:type="dxa"/>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C14319">
            <w:pPr>
              <w:numPr>
                <w:ilvl w:val="0"/>
                <w:numId w:val="33"/>
              </w:numPr>
              <w:tabs>
                <w:tab w:val="num" w:pos="786"/>
              </w:tabs>
              <w:ind w:left="0" w:hanging="15"/>
              <w:jc w:val="center"/>
              <w:rPr>
                <w:sz w:val="22"/>
              </w:rPr>
            </w:pPr>
            <w:bookmarkStart w:id="181" w:name="_Ref317254659"/>
          </w:p>
        </w:tc>
        <w:bookmarkEnd w:id="181"/>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C14319">
            <w:pPr>
              <w:numPr>
                <w:ilvl w:val="0"/>
                <w:numId w:val="33"/>
              </w:numPr>
              <w:tabs>
                <w:tab w:val="num" w:pos="786"/>
              </w:tabs>
              <w:ind w:left="0" w:hanging="15"/>
              <w:jc w:val="center"/>
              <w:rPr>
                <w:sz w:val="22"/>
              </w:rPr>
            </w:pPr>
            <w:bookmarkStart w:id="182" w:name="_Ref317256138"/>
          </w:p>
        </w:tc>
        <w:bookmarkEnd w:id="182"/>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A65ADD" w:rsidRPr="00AB1803" w:rsidTr="00B54640">
        <w:trPr>
          <w:trHeight w:val="194"/>
        </w:trPr>
        <w:tc>
          <w:tcPr>
            <w:tcW w:w="781" w:type="dxa"/>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C14319">
            <w:pPr>
              <w:numPr>
                <w:ilvl w:val="0"/>
                <w:numId w:val="33"/>
              </w:numPr>
              <w:tabs>
                <w:tab w:val="num" w:pos="786"/>
              </w:tabs>
              <w:ind w:left="0" w:hanging="15"/>
              <w:jc w:val="center"/>
              <w:rPr>
                <w:sz w:val="22"/>
              </w:rPr>
            </w:pPr>
            <w:bookmarkStart w:id="183" w:name="_Ref321836744"/>
          </w:p>
        </w:tc>
        <w:bookmarkEnd w:id="183"/>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C14319">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14319">
      <w:pPr>
        <w:pStyle w:val="10"/>
        <w:numPr>
          <w:ilvl w:val="0"/>
          <w:numId w:val="22"/>
        </w:numPr>
        <w:tabs>
          <w:tab w:val="num" w:pos="1134"/>
          <w:tab w:val="left" w:pos="1418"/>
        </w:tabs>
        <w:ind w:hanging="24"/>
        <w:jc w:val="both"/>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D53701">
        <w:rPr>
          <w:rFonts w:ascii="Times New Roman" w:hAnsi="Times New Roman" w:cs="Times New Roman"/>
          <w:bCs w:val="0"/>
          <w:i w:val="0"/>
          <w:sz w:val="22"/>
          <w:szCs w:val="22"/>
        </w:rPr>
        <w:t>04-31</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w:t>
      </w:r>
      <w:proofErr w:type="gramEnd"/>
      <w:r w:rsidRPr="003D7C8F">
        <w:rPr>
          <w:sz w:val="22"/>
          <w:szCs w:val="22"/>
        </w:rPr>
        <w:t xml:space="preserve"> услуг: </w:t>
      </w:r>
      <w:r w:rsidR="00925090" w:rsidRPr="00AB1803">
        <w:rPr>
          <w:sz w:val="22"/>
          <w:szCs w:val="22"/>
        </w:rPr>
        <w:t xml:space="preserve">в течение </w:t>
      </w:r>
      <w:r w:rsidR="00925090">
        <w:rPr>
          <w:sz w:val="22"/>
          <w:szCs w:val="22"/>
        </w:rPr>
        <w:t>60</w:t>
      </w:r>
      <w:r w:rsidR="00925090" w:rsidRPr="00820619">
        <w:rPr>
          <w:sz w:val="22"/>
          <w:szCs w:val="22"/>
        </w:rPr>
        <w:t xml:space="preserve"> (</w:t>
      </w:r>
      <w:r w:rsidR="00925090">
        <w:rPr>
          <w:sz w:val="22"/>
          <w:szCs w:val="22"/>
        </w:rPr>
        <w:t>шестьдесят</w:t>
      </w:r>
      <w:r w:rsidR="00925090" w:rsidRPr="00820619">
        <w:rPr>
          <w:sz w:val="22"/>
          <w:szCs w:val="22"/>
        </w:rPr>
        <w:t>) календарных дней с даты заключения Договора</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A91ACF" w:rsidRPr="006D182A" w:rsidRDefault="00A91ACF" w:rsidP="00A91ACF">
      <w:pPr>
        <w:spacing w:before="120"/>
        <w:ind w:firstLine="709"/>
        <w:jc w:val="both"/>
        <w:rPr>
          <w:sz w:val="22"/>
          <w:szCs w:val="22"/>
        </w:rPr>
      </w:pPr>
      <w:proofErr w:type="gramStart"/>
      <w:r w:rsidRPr="00E83F68">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w:t>
      </w:r>
      <w:r w:rsidRPr="006D182A">
        <w:rPr>
          <w:sz w:val="22"/>
          <w:szCs w:val="22"/>
        </w:rPr>
        <w:t>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6D182A">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D182A">
        <w:rPr>
          <w:sz w:val="22"/>
          <w:szCs w:val="22"/>
        </w:rPr>
        <w:t>Росфинмониторингу</w:t>
      </w:r>
      <w:proofErr w:type="spellEnd"/>
      <w:r w:rsidRPr="006D182A">
        <w:rPr>
          <w:sz w:val="22"/>
          <w:szCs w:val="22"/>
        </w:rPr>
        <w:t>, Правительству Российской Федерации) и последующую обработку данных сведений такими органами.</w:t>
      </w:r>
    </w:p>
    <w:p w:rsidR="00A91ACF" w:rsidRPr="006D182A" w:rsidRDefault="00A91ACF" w:rsidP="00A91ACF">
      <w:pPr>
        <w:ind w:firstLine="709"/>
        <w:jc w:val="both"/>
        <w:rPr>
          <w:i/>
          <w:sz w:val="22"/>
          <w:szCs w:val="22"/>
        </w:rPr>
      </w:pPr>
      <w:r w:rsidRPr="006D182A">
        <w:rPr>
          <w:i/>
          <w:sz w:val="22"/>
          <w:szCs w:val="22"/>
        </w:rPr>
        <w:t>Для физических лиц:</w:t>
      </w:r>
      <w:r w:rsidRPr="006D182A">
        <w:rPr>
          <w:sz w:val="22"/>
          <w:szCs w:val="22"/>
        </w:rPr>
        <w:t xml:space="preserve"> </w:t>
      </w:r>
      <w:r w:rsidRPr="006D182A">
        <w:rPr>
          <w:i/>
          <w:sz w:val="22"/>
          <w:szCs w:val="22"/>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ACF" w:rsidRPr="00E83F68" w:rsidRDefault="00A91ACF" w:rsidP="00A91ACF">
      <w:pPr>
        <w:pStyle w:val="af9"/>
        <w:spacing w:before="0" w:beforeAutospacing="0" w:after="0" w:afterAutospacing="0"/>
        <w:ind w:firstLine="709"/>
        <w:jc w:val="both"/>
        <w:rPr>
          <w:sz w:val="22"/>
          <w:szCs w:val="22"/>
        </w:rPr>
      </w:pPr>
      <w:proofErr w:type="gramStart"/>
      <w:r w:rsidRPr="006D182A">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D182A">
        <w:rPr>
          <w:i/>
          <w:sz w:val="22"/>
          <w:szCs w:val="22"/>
        </w:rPr>
        <w:t xml:space="preserve"> </w:t>
      </w:r>
      <w:r w:rsidRPr="006D182A">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6D182A">
        <w:rPr>
          <w:sz w:val="22"/>
          <w:szCs w:val="22"/>
        </w:rPr>
        <w:t xml:space="preserve"> нами заявки на участие в запросе цен и до подписания договора. В случае</w:t>
      </w:r>
      <w:r w:rsidRPr="00E83F68">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C1431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C14319">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C14319">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C14319">
      <w:pPr>
        <w:pStyle w:val="Times12"/>
        <w:widowControl w:val="0"/>
        <w:numPr>
          <w:ilvl w:val="0"/>
          <w:numId w:val="40"/>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D53701">
        <w:rPr>
          <w:b/>
        </w:rPr>
        <w:t>04-31</w:t>
      </w:r>
      <w:r w:rsidR="00125A9E" w:rsidRPr="004E461B">
        <w:rPr>
          <w:b/>
        </w:rPr>
        <w:t>/14</w:t>
      </w:r>
      <w:r w:rsidR="000B1636" w:rsidRPr="004E461B">
        <w:rPr>
          <w:b/>
        </w:rPr>
        <w:t xml:space="preserve"> на право </w:t>
      </w:r>
    </w:p>
    <w:p w:rsidR="004E461B" w:rsidRPr="00C94F35" w:rsidRDefault="000B1636" w:rsidP="004E461B">
      <w:pPr>
        <w:jc w:val="center"/>
        <w:rPr>
          <w:b/>
        </w:rPr>
      </w:pPr>
      <w:r w:rsidRPr="004E461B">
        <w:rPr>
          <w:b/>
        </w:rPr>
        <w:t xml:space="preserve">заключения договора </w:t>
      </w:r>
      <w:r w:rsidR="004E461B" w:rsidRPr="004E461B">
        <w:rPr>
          <w:b/>
        </w:rPr>
        <w:t xml:space="preserve">на поставку </w:t>
      </w:r>
      <w:r w:rsidR="00592D35" w:rsidRPr="00592D35">
        <w:rPr>
          <w:b/>
        </w:rPr>
        <w:t>технических средств фирмы «</w:t>
      </w:r>
      <w:proofErr w:type="spellStart"/>
      <w:r w:rsidR="00592D35" w:rsidRPr="00592D35">
        <w:rPr>
          <w:b/>
          <w:lang w:val="en-US"/>
        </w:rPr>
        <w:t>Rittal</w:t>
      </w:r>
      <w:proofErr w:type="spellEnd"/>
      <w:r w:rsidR="00592D35" w:rsidRPr="00C94F35">
        <w:rPr>
          <w:b/>
        </w:rPr>
        <w:t>»</w:t>
      </w:r>
      <w:r w:rsidR="004E461B" w:rsidRPr="00C94F35">
        <w:rPr>
          <w:b/>
        </w:rPr>
        <w:t xml:space="preserve"> </w:t>
      </w:r>
      <w:r w:rsidR="00C94F35" w:rsidRPr="00C94F35">
        <w:rPr>
          <w:b/>
        </w:rPr>
        <w:t>(или эквивалент)</w:t>
      </w:r>
    </w:p>
    <w:p w:rsidR="000B1636" w:rsidRPr="004E461B" w:rsidRDefault="004E461B" w:rsidP="004E461B">
      <w:pPr>
        <w:jc w:val="center"/>
        <w:rPr>
          <w:b/>
          <w:bCs/>
        </w:rPr>
      </w:pPr>
      <w:r w:rsidRPr="004E461B">
        <w:rPr>
          <w:b/>
        </w:rPr>
        <w:t>для нужд</w:t>
      </w:r>
      <w:r w:rsidRPr="004E461B">
        <w:rPr>
          <w:b/>
          <w:bCs/>
        </w:rPr>
        <w:t xml:space="preserve"> </w:t>
      </w:r>
      <w:r w:rsidR="00A46795">
        <w:rPr>
          <w:b/>
          <w:color w:val="000000"/>
        </w:rPr>
        <w:t>ОАО «АТОМПРОЕКТ»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C1431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5"/>
    </w:p>
    <w:p w:rsidR="006F1A71" w:rsidRPr="00586C85" w:rsidRDefault="006F1A71" w:rsidP="00C14319">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14319">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14319">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C14319">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14319">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492CEC" w:rsidRDefault="00492CEC" w:rsidP="000334E5">
      <w:pPr>
        <w:pStyle w:val="Times12"/>
        <w:rPr>
          <w:bCs w:val="0"/>
          <w:szCs w:val="24"/>
        </w:rPr>
      </w:pPr>
    </w:p>
    <w:p w:rsidR="00492CEC" w:rsidRDefault="00492CEC" w:rsidP="000334E5">
      <w:pPr>
        <w:pStyle w:val="Times12"/>
        <w:rPr>
          <w:bCs w:val="0"/>
          <w:szCs w:val="24"/>
        </w:rPr>
        <w:sectPr w:rsidR="00492CEC" w:rsidSect="000334E5">
          <w:pgSz w:w="11907" w:h="16840" w:code="9"/>
          <w:pgMar w:top="1134" w:right="737" w:bottom="709" w:left="1134" w:header="567" w:footer="567" w:gutter="0"/>
          <w:cols w:space="708"/>
          <w:docGrid w:linePitch="360"/>
        </w:sectPr>
      </w:pPr>
    </w:p>
    <w:p w:rsidR="00492CEC" w:rsidRPr="00586C85" w:rsidRDefault="00492CEC" w:rsidP="00492CEC">
      <w:pPr>
        <w:pStyle w:val="Times12"/>
        <w:ind w:firstLine="0"/>
        <w:rPr>
          <w:szCs w:val="24"/>
        </w:rPr>
      </w:pPr>
      <w:r w:rsidRPr="0064233A">
        <w:rPr>
          <w:szCs w:val="24"/>
        </w:rPr>
        <w:t xml:space="preserve">Таблица 2. Сведения о </w:t>
      </w:r>
      <w:r w:rsidRPr="0068388D">
        <w:rPr>
          <w:szCs w:val="24"/>
          <w:highlight w:val="yellow"/>
        </w:rPr>
        <w:t>цепоч</w:t>
      </w:r>
      <w:r w:rsidRPr="0064233A">
        <w:rPr>
          <w:szCs w:val="24"/>
        </w:rPr>
        <w:t>ке собственников, включая бенефициаров (в том числе конечных).</w:t>
      </w:r>
    </w:p>
    <w:p w:rsidR="00492CEC" w:rsidRPr="00586C85" w:rsidRDefault="00492CEC" w:rsidP="00492CEC">
      <w:pPr>
        <w:pStyle w:val="Times12"/>
        <w:ind w:firstLine="0"/>
        <w:rPr>
          <w:szCs w:val="24"/>
        </w:rPr>
      </w:pPr>
      <w:r w:rsidRPr="00586C85">
        <w:rPr>
          <w:szCs w:val="24"/>
        </w:rPr>
        <w:t xml:space="preserve">Участник запроса цен: ________________________________________________________ </w:t>
      </w:r>
    </w:p>
    <w:p w:rsidR="00492CEC" w:rsidRPr="00586C85" w:rsidRDefault="00492CEC" w:rsidP="00492CEC">
      <w:r w:rsidRPr="00586C85">
        <w:t xml:space="preserve">                                                                                наименование организации участника запроса цен</w:t>
      </w:r>
    </w:p>
    <w:p w:rsidR="00492CEC" w:rsidRPr="00586C85" w:rsidRDefault="00492CEC" w:rsidP="00492CEC">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92CEC" w:rsidRPr="00586C85" w:rsidTr="00B67C67">
        <w:trPr>
          <w:trHeight w:val="510"/>
        </w:trPr>
        <w:tc>
          <w:tcPr>
            <w:tcW w:w="567" w:type="dxa"/>
            <w:vMerge w:val="restart"/>
            <w:shd w:val="clear" w:color="auto" w:fill="auto"/>
            <w:vAlign w:val="center"/>
            <w:hideMark/>
          </w:tcPr>
          <w:p w:rsidR="00492CEC" w:rsidRPr="005E1246" w:rsidRDefault="00492CEC" w:rsidP="00B67C67">
            <w:pPr>
              <w:jc w:val="center"/>
              <w:rPr>
                <w:sz w:val="20"/>
                <w:szCs w:val="20"/>
              </w:rPr>
            </w:pPr>
            <w:r w:rsidRPr="005E1246">
              <w:rPr>
                <w:sz w:val="20"/>
                <w:szCs w:val="20"/>
              </w:rPr>
              <w:t xml:space="preserve">№ </w:t>
            </w:r>
            <w:proofErr w:type="spellStart"/>
            <w:proofErr w:type="gramStart"/>
            <w:r w:rsidRPr="005E1246">
              <w:rPr>
                <w:sz w:val="20"/>
                <w:szCs w:val="20"/>
              </w:rPr>
              <w:t>п</w:t>
            </w:r>
            <w:proofErr w:type="spellEnd"/>
            <w:proofErr w:type="gramEnd"/>
            <w:r w:rsidRPr="005E1246">
              <w:rPr>
                <w:sz w:val="20"/>
                <w:szCs w:val="20"/>
              </w:rPr>
              <w:t>/</w:t>
            </w:r>
            <w:proofErr w:type="spellStart"/>
            <w:r w:rsidRPr="005E1246">
              <w:rPr>
                <w:sz w:val="20"/>
                <w:szCs w:val="20"/>
              </w:rPr>
              <w:t>п</w:t>
            </w:r>
            <w:proofErr w:type="spellEnd"/>
          </w:p>
        </w:tc>
        <w:tc>
          <w:tcPr>
            <w:tcW w:w="5813" w:type="dxa"/>
            <w:gridSpan w:val="6"/>
            <w:shd w:val="clear" w:color="auto" w:fill="auto"/>
            <w:vAlign w:val="center"/>
            <w:hideMark/>
          </w:tcPr>
          <w:p w:rsidR="00492CEC" w:rsidRPr="005E1246" w:rsidRDefault="00492CEC" w:rsidP="00B67C67">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492CEC" w:rsidRPr="005E1246" w:rsidRDefault="00492CEC" w:rsidP="00B67C67">
            <w:pPr>
              <w:jc w:val="center"/>
              <w:rPr>
                <w:sz w:val="20"/>
                <w:szCs w:val="20"/>
              </w:rPr>
            </w:pPr>
            <w:r w:rsidRPr="005E1246">
              <w:rPr>
                <w:sz w:val="20"/>
                <w:szCs w:val="20"/>
              </w:rPr>
              <w:t xml:space="preserve">Информация о </w:t>
            </w:r>
            <w:r w:rsidRPr="0068388D">
              <w:rPr>
                <w:sz w:val="20"/>
                <w:szCs w:val="20"/>
                <w:highlight w:val="yellow"/>
              </w:rPr>
              <w:t>цепоч</w:t>
            </w:r>
            <w:r w:rsidRPr="005E1246">
              <w:rPr>
                <w:sz w:val="20"/>
                <w:szCs w:val="20"/>
              </w:rPr>
              <w:t>ке собственников контрагента, включая бенефициаров (в том числе, конечных)</w:t>
            </w:r>
          </w:p>
        </w:tc>
        <w:tc>
          <w:tcPr>
            <w:tcW w:w="1701" w:type="dxa"/>
            <w:vMerge w:val="restart"/>
            <w:shd w:val="clear" w:color="auto" w:fill="auto"/>
            <w:vAlign w:val="center"/>
            <w:hideMark/>
          </w:tcPr>
          <w:p w:rsidR="00492CEC" w:rsidRPr="005E1246" w:rsidRDefault="00492CEC" w:rsidP="00B67C67">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492CEC" w:rsidRPr="00586C85" w:rsidTr="00B67C67">
        <w:trPr>
          <w:trHeight w:val="1590"/>
        </w:trPr>
        <w:tc>
          <w:tcPr>
            <w:tcW w:w="567" w:type="dxa"/>
            <w:vMerge/>
            <w:vAlign w:val="center"/>
            <w:hideMark/>
          </w:tcPr>
          <w:p w:rsidR="00492CEC" w:rsidRPr="00586C85" w:rsidRDefault="00492CEC" w:rsidP="00B67C67"/>
        </w:tc>
        <w:tc>
          <w:tcPr>
            <w:tcW w:w="568" w:type="dxa"/>
            <w:vAlign w:val="center"/>
            <w:hideMark/>
          </w:tcPr>
          <w:p w:rsidR="00492CEC" w:rsidRPr="005E1246" w:rsidRDefault="00492CEC" w:rsidP="00B67C67">
            <w:pPr>
              <w:ind w:left="-108" w:right="-108"/>
              <w:jc w:val="center"/>
              <w:rPr>
                <w:sz w:val="20"/>
                <w:szCs w:val="20"/>
              </w:rPr>
            </w:pPr>
            <w:r w:rsidRPr="005E1246">
              <w:rPr>
                <w:sz w:val="20"/>
                <w:szCs w:val="20"/>
              </w:rPr>
              <w:t>ИНН</w:t>
            </w:r>
          </w:p>
        </w:tc>
        <w:tc>
          <w:tcPr>
            <w:tcW w:w="708" w:type="dxa"/>
            <w:vAlign w:val="center"/>
            <w:hideMark/>
          </w:tcPr>
          <w:p w:rsidR="00492CEC" w:rsidRPr="005E1246" w:rsidRDefault="00492CEC" w:rsidP="00B67C67">
            <w:pPr>
              <w:ind w:left="-108" w:right="-108"/>
              <w:jc w:val="center"/>
              <w:rPr>
                <w:sz w:val="20"/>
                <w:szCs w:val="20"/>
              </w:rPr>
            </w:pPr>
            <w:r w:rsidRPr="005E1246">
              <w:rPr>
                <w:sz w:val="20"/>
                <w:szCs w:val="20"/>
              </w:rPr>
              <w:t>ОГРН</w:t>
            </w:r>
          </w:p>
        </w:tc>
        <w:tc>
          <w:tcPr>
            <w:tcW w:w="1276" w:type="dxa"/>
            <w:vAlign w:val="center"/>
            <w:hideMark/>
          </w:tcPr>
          <w:p w:rsidR="00492CEC" w:rsidRPr="005E1246" w:rsidRDefault="00492CEC" w:rsidP="00B67C67">
            <w:pPr>
              <w:ind w:left="-108" w:right="-108"/>
              <w:jc w:val="center"/>
              <w:rPr>
                <w:sz w:val="20"/>
                <w:szCs w:val="20"/>
              </w:rPr>
            </w:pPr>
            <w:r w:rsidRPr="005E1246">
              <w:rPr>
                <w:sz w:val="20"/>
                <w:szCs w:val="20"/>
              </w:rPr>
              <w:t>Наименование краткое</w:t>
            </w:r>
          </w:p>
        </w:tc>
        <w:tc>
          <w:tcPr>
            <w:tcW w:w="709" w:type="dxa"/>
            <w:vAlign w:val="center"/>
            <w:hideMark/>
          </w:tcPr>
          <w:p w:rsidR="00492CEC" w:rsidRPr="005E1246" w:rsidRDefault="00492CEC" w:rsidP="00B67C67">
            <w:pPr>
              <w:ind w:left="-108" w:right="-108"/>
              <w:jc w:val="center"/>
              <w:rPr>
                <w:sz w:val="20"/>
                <w:szCs w:val="20"/>
              </w:rPr>
            </w:pPr>
            <w:r w:rsidRPr="005E1246">
              <w:rPr>
                <w:sz w:val="20"/>
                <w:szCs w:val="20"/>
              </w:rPr>
              <w:t>Код ОКВЭД</w:t>
            </w:r>
          </w:p>
        </w:tc>
        <w:tc>
          <w:tcPr>
            <w:tcW w:w="1276" w:type="dxa"/>
            <w:vAlign w:val="center"/>
            <w:hideMark/>
          </w:tcPr>
          <w:p w:rsidR="00492CEC" w:rsidRPr="005E1246" w:rsidRDefault="00492CEC" w:rsidP="00B67C67">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492CEC" w:rsidRPr="005E1246" w:rsidRDefault="00492CEC" w:rsidP="00B67C67">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492CEC" w:rsidRPr="005E1246" w:rsidRDefault="00492CEC" w:rsidP="00B67C67">
            <w:pPr>
              <w:ind w:left="-108" w:right="-108"/>
              <w:jc w:val="center"/>
              <w:rPr>
                <w:sz w:val="20"/>
                <w:szCs w:val="20"/>
              </w:rPr>
            </w:pPr>
            <w:r w:rsidRPr="005E1246">
              <w:rPr>
                <w:sz w:val="20"/>
                <w:szCs w:val="20"/>
              </w:rPr>
              <w:t xml:space="preserve">№ </w:t>
            </w:r>
          </w:p>
        </w:tc>
        <w:tc>
          <w:tcPr>
            <w:tcW w:w="708" w:type="dxa"/>
            <w:vAlign w:val="center"/>
            <w:hideMark/>
          </w:tcPr>
          <w:p w:rsidR="00492CEC" w:rsidRPr="005E1246" w:rsidRDefault="00492CEC" w:rsidP="00B67C67">
            <w:pPr>
              <w:ind w:left="-108" w:right="-108"/>
              <w:jc w:val="center"/>
              <w:rPr>
                <w:sz w:val="20"/>
                <w:szCs w:val="20"/>
              </w:rPr>
            </w:pPr>
            <w:r w:rsidRPr="005E1246">
              <w:rPr>
                <w:sz w:val="20"/>
                <w:szCs w:val="20"/>
              </w:rPr>
              <w:t xml:space="preserve">ИНН </w:t>
            </w:r>
          </w:p>
        </w:tc>
        <w:tc>
          <w:tcPr>
            <w:tcW w:w="709" w:type="dxa"/>
            <w:vAlign w:val="center"/>
            <w:hideMark/>
          </w:tcPr>
          <w:p w:rsidR="00492CEC" w:rsidRPr="005E1246" w:rsidRDefault="00492CEC" w:rsidP="00B67C67">
            <w:pPr>
              <w:ind w:left="-108" w:right="-108"/>
              <w:jc w:val="center"/>
              <w:rPr>
                <w:sz w:val="20"/>
                <w:szCs w:val="20"/>
              </w:rPr>
            </w:pPr>
            <w:r w:rsidRPr="005E1246">
              <w:rPr>
                <w:sz w:val="20"/>
                <w:szCs w:val="20"/>
              </w:rPr>
              <w:t>ОГРН</w:t>
            </w:r>
          </w:p>
        </w:tc>
        <w:tc>
          <w:tcPr>
            <w:tcW w:w="1276" w:type="dxa"/>
            <w:vAlign w:val="center"/>
            <w:hideMark/>
          </w:tcPr>
          <w:p w:rsidR="00492CEC" w:rsidRPr="005E1246" w:rsidRDefault="00492CEC" w:rsidP="00B67C67">
            <w:pPr>
              <w:ind w:left="-108" w:right="-108"/>
              <w:jc w:val="center"/>
              <w:rPr>
                <w:sz w:val="20"/>
                <w:szCs w:val="20"/>
              </w:rPr>
            </w:pPr>
            <w:r w:rsidRPr="005E1246">
              <w:rPr>
                <w:sz w:val="20"/>
                <w:szCs w:val="20"/>
              </w:rPr>
              <w:t>Наименование / ФИО</w:t>
            </w:r>
          </w:p>
        </w:tc>
        <w:tc>
          <w:tcPr>
            <w:tcW w:w="1276" w:type="dxa"/>
            <w:vAlign w:val="center"/>
            <w:hideMark/>
          </w:tcPr>
          <w:p w:rsidR="00492CEC" w:rsidRPr="005E1246" w:rsidRDefault="00492CEC" w:rsidP="00B67C67">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492CEC" w:rsidRPr="005E1246" w:rsidRDefault="00492CEC" w:rsidP="00B67C67">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92CEC" w:rsidRPr="005E1246" w:rsidRDefault="00492CEC" w:rsidP="00B67C67">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492CEC" w:rsidRPr="00586C85" w:rsidRDefault="00492CEC" w:rsidP="00B67C67"/>
        </w:tc>
      </w:tr>
      <w:tr w:rsidR="00492CEC" w:rsidRPr="00586C85" w:rsidTr="00B67C67">
        <w:trPr>
          <w:trHeight w:val="315"/>
        </w:trPr>
        <w:tc>
          <w:tcPr>
            <w:tcW w:w="567" w:type="dxa"/>
            <w:noWrap/>
            <w:vAlign w:val="center"/>
            <w:hideMark/>
          </w:tcPr>
          <w:p w:rsidR="00492CEC" w:rsidRPr="00586C85" w:rsidRDefault="00492CEC" w:rsidP="00B67C67">
            <w:pPr>
              <w:jc w:val="center"/>
              <w:rPr>
                <w:iCs/>
              </w:rPr>
            </w:pPr>
            <w:r w:rsidRPr="00586C85">
              <w:rPr>
                <w:iCs/>
              </w:rPr>
              <w:t>1</w:t>
            </w:r>
          </w:p>
        </w:tc>
        <w:tc>
          <w:tcPr>
            <w:tcW w:w="568" w:type="dxa"/>
            <w:noWrap/>
            <w:vAlign w:val="center"/>
            <w:hideMark/>
          </w:tcPr>
          <w:p w:rsidR="00492CEC" w:rsidRPr="00586C85" w:rsidRDefault="00492CEC" w:rsidP="00B67C67">
            <w:pPr>
              <w:jc w:val="center"/>
              <w:rPr>
                <w:iCs/>
              </w:rPr>
            </w:pPr>
            <w:r w:rsidRPr="00586C85">
              <w:rPr>
                <w:iCs/>
              </w:rPr>
              <w:t>2</w:t>
            </w:r>
          </w:p>
        </w:tc>
        <w:tc>
          <w:tcPr>
            <w:tcW w:w="708" w:type="dxa"/>
            <w:noWrap/>
            <w:vAlign w:val="center"/>
            <w:hideMark/>
          </w:tcPr>
          <w:p w:rsidR="00492CEC" w:rsidRPr="00586C85" w:rsidRDefault="00492CEC" w:rsidP="00B67C67">
            <w:pPr>
              <w:jc w:val="center"/>
              <w:rPr>
                <w:iCs/>
              </w:rPr>
            </w:pPr>
            <w:r w:rsidRPr="00586C85">
              <w:rPr>
                <w:iCs/>
              </w:rPr>
              <w:t>3</w:t>
            </w:r>
          </w:p>
        </w:tc>
        <w:tc>
          <w:tcPr>
            <w:tcW w:w="1276" w:type="dxa"/>
            <w:noWrap/>
            <w:vAlign w:val="center"/>
            <w:hideMark/>
          </w:tcPr>
          <w:p w:rsidR="00492CEC" w:rsidRPr="00586C85" w:rsidRDefault="00492CEC" w:rsidP="00B67C67">
            <w:pPr>
              <w:jc w:val="center"/>
              <w:rPr>
                <w:iCs/>
              </w:rPr>
            </w:pPr>
            <w:r w:rsidRPr="00586C85">
              <w:rPr>
                <w:iCs/>
              </w:rPr>
              <w:t>4</w:t>
            </w:r>
          </w:p>
        </w:tc>
        <w:tc>
          <w:tcPr>
            <w:tcW w:w="709" w:type="dxa"/>
            <w:noWrap/>
            <w:vAlign w:val="center"/>
            <w:hideMark/>
          </w:tcPr>
          <w:p w:rsidR="00492CEC" w:rsidRPr="00586C85" w:rsidRDefault="00492CEC" w:rsidP="00B67C67">
            <w:pPr>
              <w:jc w:val="center"/>
              <w:rPr>
                <w:iCs/>
              </w:rPr>
            </w:pPr>
            <w:r w:rsidRPr="00586C85">
              <w:rPr>
                <w:iCs/>
              </w:rPr>
              <w:t>5</w:t>
            </w:r>
          </w:p>
        </w:tc>
        <w:tc>
          <w:tcPr>
            <w:tcW w:w="1276" w:type="dxa"/>
            <w:noWrap/>
            <w:vAlign w:val="center"/>
            <w:hideMark/>
          </w:tcPr>
          <w:p w:rsidR="00492CEC" w:rsidRPr="00586C85" w:rsidRDefault="00492CEC" w:rsidP="00B67C67">
            <w:pPr>
              <w:jc w:val="center"/>
              <w:rPr>
                <w:iCs/>
              </w:rPr>
            </w:pPr>
            <w:r w:rsidRPr="00586C85">
              <w:rPr>
                <w:iCs/>
              </w:rPr>
              <w:t>6</w:t>
            </w:r>
          </w:p>
        </w:tc>
        <w:tc>
          <w:tcPr>
            <w:tcW w:w="1276" w:type="dxa"/>
            <w:shd w:val="clear" w:color="auto" w:fill="auto"/>
            <w:noWrap/>
            <w:vAlign w:val="center"/>
            <w:hideMark/>
          </w:tcPr>
          <w:p w:rsidR="00492CEC" w:rsidRPr="00586C85" w:rsidRDefault="00492CEC" w:rsidP="00B67C67">
            <w:pPr>
              <w:jc w:val="center"/>
              <w:rPr>
                <w:iCs/>
              </w:rPr>
            </w:pPr>
            <w:r w:rsidRPr="00586C85">
              <w:rPr>
                <w:iCs/>
              </w:rPr>
              <w:t>7</w:t>
            </w:r>
          </w:p>
        </w:tc>
        <w:tc>
          <w:tcPr>
            <w:tcW w:w="425" w:type="dxa"/>
            <w:noWrap/>
            <w:vAlign w:val="center"/>
            <w:hideMark/>
          </w:tcPr>
          <w:p w:rsidR="00492CEC" w:rsidRPr="00586C85" w:rsidRDefault="00492CEC" w:rsidP="00B67C67">
            <w:pPr>
              <w:jc w:val="center"/>
              <w:rPr>
                <w:iCs/>
              </w:rPr>
            </w:pPr>
            <w:r w:rsidRPr="00586C85">
              <w:rPr>
                <w:iCs/>
              </w:rPr>
              <w:t>8</w:t>
            </w:r>
          </w:p>
        </w:tc>
        <w:tc>
          <w:tcPr>
            <w:tcW w:w="708" w:type="dxa"/>
            <w:noWrap/>
            <w:vAlign w:val="center"/>
            <w:hideMark/>
          </w:tcPr>
          <w:p w:rsidR="00492CEC" w:rsidRPr="00586C85" w:rsidRDefault="00492CEC" w:rsidP="00B67C67">
            <w:pPr>
              <w:jc w:val="center"/>
              <w:rPr>
                <w:iCs/>
              </w:rPr>
            </w:pPr>
            <w:r w:rsidRPr="00586C85">
              <w:rPr>
                <w:iCs/>
              </w:rPr>
              <w:t>9</w:t>
            </w:r>
          </w:p>
        </w:tc>
        <w:tc>
          <w:tcPr>
            <w:tcW w:w="709" w:type="dxa"/>
            <w:noWrap/>
            <w:vAlign w:val="center"/>
            <w:hideMark/>
          </w:tcPr>
          <w:p w:rsidR="00492CEC" w:rsidRPr="00586C85" w:rsidRDefault="00492CEC" w:rsidP="00B67C67">
            <w:pPr>
              <w:jc w:val="center"/>
              <w:rPr>
                <w:iCs/>
              </w:rPr>
            </w:pPr>
            <w:r w:rsidRPr="00586C85">
              <w:rPr>
                <w:iCs/>
              </w:rPr>
              <w:t>10</w:t>
            </w:r>
          </w:p>
        </w:tc>
        <w:tc>
          <w:tcPr>
            <w:tcW w:w="1276" w:type="dxa"/>
            <w:noWrap/>
            <w:vAlign w:val="center"/>
            <w:hideMark/>
          </w:tcPr>
          <w:p w:rsidR="00492CEC" w:rsidRPr="00586C85" w:rsidRDefault="00492CEC" w:rsidP="00B67C67">
            <w:pPr>
              <w:jc w:val="center"/>
              <w:rPr>
                <w:iCs/>
              </w:rPr>
            </w:pPr>
            <w:r w:rsidRPr="00586C85">
              <w:rPr>
                <w:iCs/>
              </w:rPr>
              <w:t>11</w:t>
            </w:r>
          </w:p>
        </w:tc>
        <w:tc>
          <w:tcPr>
            <w:tcW w:w="1276" w:type="dxa"/>
            <w:noWrap/>
            <w:vAlign w:val="center"/>
            <w:hideMark/>
          </w:tcPr>
          <w:p w:rsidR="00492CEC" w:rsidRPr="00586C85" w:rsidRDefault="00492CEC" w:rsidP="00B67C67">
            <w:pPr>
              <w:jc w:val="center"/>
              <w:rPr>
                <w:iCs/>
              </w:rPr>
            </w:pPr>
            <w:r w:rsidRPr="00586C85">
              <w:rPr>
                <w:iCs/>
              </w:rPr>
              <w:t>12</w:t>
            </w:r>
          </w:p>
        </w:tc>
        <w:tc>
          <w:tcPr>
            <w:tcW w:w="1559" w:type="dxa"/>
            <w:shd w:val="clear" w:color="auto" w:fill="auto"/>
            <w:noWrap/>
            <w:vAlign w:val="center"/>
            <w:hideMark/>
          </w:tcPr>
          <w:p w:rsidR="00492CEC" w:rsidRPr="00586C85" w:rsidRDefault="00492CEC" w:rsidP="00B67C67">
            <w:pPr>
              <w:jc w:val="center"/>
              <w:rPr>
                <w:iCs/>
              </w:rPr>
            </w:pPr>
            <w:r w:rsidRPr="00586C85">
              <w:rPr>
                <w:iCs/>
              </w:rPr>
              <w:t>13</w:t>
            </w:r>
          </w:p>
        </w:tc>
        <w:tc>
          <w:tcPr>
            <w:tcW w:w="1417" w:type="dxa"/>
            <w:shd w:val="clear" w:color="auto" w:fill="auto"/>
            <w:noWrap/>
            <w:vAlign w:val="center"/>
            <w:hideMark/>
          </w:tcPr>
          <w:p w:rsidR="00492CEC" w:rsidRPr="00586C85" w:rsidRDefault="00492CEC" w:rsidP="00B67C67">
            <w:pPr>
              <w:jc w:val="center"/>
              <w:rPr>
                <w:iCs/>
              </w:rPr>
            </w:pPr>
            <w:r w:rsidRPr="00586C85">
              <w:rPr>
                <w:iCs/>
              </w:rPr>
              <w:t>14</w:t>
            </w:r>
          </w:p>
        </w:tc>
        <w:tc>
          <w:tcPr>
            <w:tcW w:w="1701" w:type="dxa"/>
            <w:shd w:val="clear" w:color="auto" w:fill="auto"/>
            <w:noWrap/>
            <w:vAlign w:val="center"/>
            <w:hideMark/>
          </w:tcPr>
          <w:p w:rsidR="00492CEC" w:rsidRPr="00586C85" w:rsidRDefault="00492CEC" w:rsidP="00B67C67">
            <w:pPr>
              <w:jc w:val="center"/>
              <w:rPr>
                <w:iCs/>
              </w:rPr>
            </w:pPr>
            <w:r w:rsidRPr="00586C85">
              <w:rPr>
                <w:iCs/>
              </w:rPr>
              <w:t>15</w:t>
            </w:r>
          </w:p>
        </w:tc>
      </w:tr>
      <w:tr w:rsidR="00492CEC" w:rsidRPr="00586C85" w:rsidTr="00B67C67">
        <w:trPr>
          <w:trHeight w:val="630"/>
        </w:trPr>
        <w:tc>
          <w:tcPr>
            <w:tcW w:w="567" w:type="dxa"/>
            <w:noWrap/>
            <w:vAlign w:val="bottom"/>
            <w:hideMark/>
          </w:tcPr>
          <w:p w:rsidR="00492CEC" w:rsidRPr="00586C85" w:rsidRDefault="00492CEC" w:rsidP="00B67C67">
            <w:pPr>
              <w:jc w:val="right"/>
              <w:rPr>
                <w:iCs/>
              </w:rPr>
            </w:pPr>
          </w:p>
        </w:tc>
        <w:tc>
          <w:tcPr>
            <w:tcW w:w="568" w:type="dxa"/>
            <w:noWrap/>
            <w:vAlign w:val="bottom"/>
            <w:hideMark/>
          </w:tcPr>
          <w:p w:rsidR="00492CEC" w:rsidRPr="00586C85" w:rsidRDefault="00492CEC" w:rsidP="00B67C67">
            <w:pPr>
              <w:jc w:val="right"/>
              <w:rPr>
                <w:iCs/>
              </w:rPr>
            </w:pPr>
          </w:p>
        </w:tc>
        <w:tc>
          <w:tcPr>
            <w:tcW w:w="708"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709"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276" w:type="dxa"/>
            <w:shd w:val="clear" w:color="auto" w:fill="auto"/>
            <w:noWrap/>
            <w:vAlign w:val="bottom"/>
            <w:hideMark/>
          </w:tcPr>
          <w:p w:rsidR="00492CEC" w:rsidRPr="00586C85" w:rsidRDefault="00492CEC" w:rsidP="00B67C67">
            <w:pPr>
              <w:rPr>
                <w:iCs/>
              </w:rPr>
            </w:pPr>
          </w:p>
        </w:tc>
        <w:tc>
          <w:tcPr>
            <w:tcW w:w="425" w:type="dxa"/>
            <w:noWrap/>
            <w:vAlign w:val="bottom"/>
            <w:hideMark/>
          </w:tcPr>
          <w:p w:rsidR="00492CEC" w:rsidRPr="00586C85" w:rsidRDefault="00492CEC" w:rsidP="00B67C67">
            <w:pPr>
              <w:rPr>
                <w:iCs/>
              </w:rPr>
            </w:pPr>
          </w:p>
        </w:tc>
        <w:tc>
          <w:tcPr>
            <w:tcW w:w="708" w:type="dxa"/>
            <w:noWrap/>
            <w:vAlign w:val="bottom"/>
            <w:hideMark/>
          </w:tcPr>
          <w:p w:rsidR="00492CEC" w:rsidRPr="00586C85" w:rsidRDefault="00492CEC" w:rsidP="00B67C67">
            <w:pPr>
              <w:rPr>
                <w:iCs/>
              </w:rPr>
            </w:pPr>
          </w:p>
        </w:tc>
        <w:tc>
          <w:tcPr>
            <w:tcW w:w="709"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559" w:type="dxa"/>
            <w:shd w:val="clear" w:color="auto" w:fill="auto"/>
            <w:noWrap/>
            <w:vAlign w:val="bottom"/>
            <w:hideMark/>
          </w:tcPr>
          <w:p w:rsidR="00492CEC" w:rsidRPr="00586C85" w:rsidRDefault="00492CEC" w:rsidP="00B67C67">
            <w:pPr>
              <w:rPr>
                <w:iCs/>
              </w:rPr>
            </w:pPr>
          </w:p>
        </w:tc>
        <w:tc>
          <w:tcPr>
            <w:tcW w:w="1417" w:type="dxa"/>
            <w:shd w:val="clear" w:color="auto" w:fill="auto"/>
            <w:noWrap/>
            <w:vAlign w:val="bottom"/>
            <w:hideMark/>
          </w:tcPr>
          <w:p w:rsidR="00492CEC" w:rsidRPr="00586C85" w:rsidRDefault="00492CEC" w:rsidP="00B67C67">
            <w:pPr>
              <w:rPr>
                <w:iCs/>
              </w:rPr>
            </w:pPr>
          </w:p>
        </w:tc>
        <w:tc>
          <w:tcPr>
            <w:tcW w:w="1701" w:type="dxa"/>
            <w:shd w:val="clear" w:color="auto" w:fill="auto"/>
            <w:noWrap/>
            <w:vAlign w:val="bottom"/>
            <w:hideMark/>
          </w:tcPr>
          <w:p w:rsidR="00492CEC" w:rsidRPr="00586C85" w:rsidRDefault="00492CEC" w:rsidP="00B67C67">
            <w:pPr>
              <w:rPr>
                <w:iCs/>
              </w:rPr>
            </w:pPr>
          </w:p>
        </w:tc>
      </w:tr>
      <w:tr w:rsidR="00492CEC" w:rsidRPr="00586C85" w:rsidTr="00B67C67">
        <w:trPr>
          <w:trHeight w:val="315"/>
        </w:trPr>
        <w:tc>
          <w:tcPr>
            <w:tcW w:w="567" w:type="dxa"/>
            <w:noWrap/>
            <w:vAlign w:val="bottom"/>
            <w:hideMark/>
          </w:tcPr>
          <w:p w:rsidR="00492CEC" w:rsidRPr="00586C85" w:rsidRDefault="00492CEC" w:rsidP="00B67C67">
            <w:pPr>
              <w:rPr>
                <w:iCs/>
              </w:rPr>
            </w:pPr>
          </w:p>
        </w:tc>
        <w:tc>
          <w:tcPr>
            <w:tcW w:w="568" w:type="dxa"/>
            <w:noWrap/>
            <w:vAlign w:val="bottom"/>
            <w:hideMark/>
          </w:tcPr>
          <w:p w:rsidR="00492CEC" w:rsidRPr="00586C85" w:rsidRDefault="00492CEC" w:rsidP="00B67C67">
            <w:pPr>
              <w:rPr>
                <w:iCs/>
              </w:rPr>
            </w:pPr>
          </w:p>
        </w:tc>
        <w:tc>
          <w:tcPr>
            <w:tcW w:w="708"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709"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276" w:type="dxa"/>
            <w:shd w:val="clear" w:color="auto" w:fill="auto"/>
            <w:noWrap/>
            <w:vAlign w:val="bottom"/>
            <w:hideMark/>
          </w:tcPr>
          <w:p w:rsidR="00492CEC" w:rsidRPr="00586C85" w:rsidRDefault="00492CEC" w:rsidP="00B67C67">
            <w:pPr>
              <w:rPr>
                <w:iCs/>
              </w:rPr>
            </w:pPr>
          </w:p>
        </w:tc>
        <w:tc>
          <w:tcPr>
            <w:tcW w:w="425" w:type="dxa"/>
            <w:noWrap/>
            <w:vAlign w:val="bottom"/>
            <w:hideMark/>
          </w:tcPr>
          <w:p w:rsidR="00492CEC" w:rsidRPr="00586C85" w:rsidRDefault="00492CEC" w:rsidP="00B67C67">
            <w:pPr>
              <w:rPr>
                <w:iCs/>
              </w:rPr>
            </w:pPr>
          </w:p>
        </w:tc>
        <w:tc>
          <w:tcPr>
            <w:tcW w:w="708" w:type="dxa"/>
            <w:noWrap/>
            <w:vAlign w:val="bottom"/>
            <w:hideMark/>
          </w:tcPr>
          <w:p w:rsidR="00492CEC" w:rsidRPr="00586C85" w:rsidRDefault="00492CEC" w:rsidP="00B67C67">
            <w:pPr>
              <w:rPr>
                <w:iCs/>
              </w:rPr>
            </w:pPr>
          </w:p>
        </w:tc>
        <w:tc>
          <w:tcPr>
            <w:tcW w:w="709"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276" w:type="dxa"/>
            <w:noWrap/>
            <w:vAlign w:val="bottom"/>
            <w:hideMark/>
          </w:tcPr>
          <w:p w:rsidR="00492CEC" w:rsidRPr="00586C85" w:rsidRDefault="00492CEC" w:rsidP="00B67C67">
            <w:pPr>
              <w:rPr>
                <w:iCs/>
              </w:rPr>
            </w:pPr>
          </w:p>
        </w:tc>
        <w:tc>
          <w:tcPr>
            <w:tcW w:w="1559" w:type="dxa"/>
            <w:shd w:val="clear" w:color="auto" w:fill="auto"/>
            <w:noWrap/>
            <w:vAlign w:val="bottom"/>
            <w:hideMark/>
          </w:tcPr>
          <w:p w:rsidR="00492CEC" w:rsidRPr="00586C85" w:rsidRDefault="00492CEC" w:rsidP="00B67C67">
            <w:pPr>
              <w:rPr>
                <w:iCs/>
              </w:rPr>
            </w:pPr>
          </w:p>
        </w:tc>
        <w:tc>
          <w:tcPr>
            <w:tcW w:w="1417" w:type="dxa"/>
            <w:shd w:val="clear" w:color="auto" w:fill="auto"/>
            <w:noWrap/>
            <w:vAlign w:val="bottom"/>
            <w:hideMark/>
          </w:tcPr>
          <w:p w:rsidR="00492CEC" w:rsidRPr="00586C85" w:rsidRDefault="00492CEC" w:rsidP="00B67C67">
            <w:pPr>
              <w:rPr>
                <w:iCs/>
              </w:rPr>
            </w:pPr>
          </w:p>
        </w:tc>
        <w:tc>
          <w:tcPr>
            <w:tcW w:w="1701" w:type="dxa"/>
            <w:shd w:val="clear" w:color="auto" w:fill="auto"/>
            <w:noWrap/>
            <w:vAlign w:val="bottom"/>
            <w:hideMark/>
          </w:tcPr>
          <w:p w:rsidR="00492CEC" w:rsidRPr="00586C85" w:rsidRDefault="00492CEC" w:rsidP="00B67C67">
            <w:pPr>
              <w:rPr>
                <w:iCs/>
              </w:rPr>
            </w:pPr>
          </w:p>
        </w:tc>
      </w:tr>
      <w:tr w:rsidR="00492CEC" w:rsidRPr="00586C85" w:rsidTr="00B67C67">
        <w:trPr>
          <w:trHeight w:val="315"/>
        </w:trPr>
        <w:tc>
          <w:tcPr>
            <w:tcW w:w="567" w:type="dxa"/>
            <w:noWrap/>
            <w:vAlign w:val="bottom"/>
            <w:hideMark/>
          </w:tcPr>
          <w:p w:rsidR="00492CEC" w:rsidRPr="00586C85" w:rsidRDefault="00492CEC" w:rsidP="00B67C67">
            <w:pPr>
              <w:rPr>
                <w:iCs/>
              </w:rPr>
            </w:pPr>
            <w:r w:rsidRPr="00586C85">
              <w:rPr>
                <w:iCs/>
              </w:rPr>
              <w:t> </w:t>
            </w:r>
          </w:p>
        </w:tc>
        <w:tc>
          <w:tcPr>
            <w:tcW w:w="568" w:type="dxa"/>
            <w:noWrap/>
            <w:vAlign w:val="bottom"/>
            <w:hideMark/>
          </w:tcPr>
          <w:p w:rsidR="00492CEC" w:rsidRPr="00586C85" w:rsidRDefault="00492CEC" w:rsidP="00B67C67">
            <w:pPr>
              <w:rPr>
                <w:iCs/>
              </w:rPr>
            </w:pPr>
            <w:r w:rsidRPr="00586C85">
              <w:rPr>
                <w:iCs/>
              </w:rPr>
              <w:t> </w:t>
            </w:r>
          </w:p>
        </w:tc>
        <w:tc>
          <w:tcPr>
            <w:tcW w:w="708" w:type="dxa"/>
            <w:noWrap/>
            <w:vAlign w:val="bottom"/>
            <w:hideMark/>
          </w:tcPr>
          <w:p w:rsidR="00492CEC" w:rsidRPr="00586C85" w:rsidRDefault="00492CEC" w:rsidP="00B67C67">
            <w:pPr>
              <w:rPr>
                <w:iCs/>
              </w:rPr>
            </w:pPr>
            <w:r w:rsidRPr="00586C85">
              <w:rPr>
                <w:iCs/>
              </w:rPr>
              <w:t> </w:t>
            </w:r>
          </w:p>
        </w:tc>
        <w:tc>
          <w:tcPr>
            <w:tcW w:w="1276" w:type="dxa"/>
            <w:noWrap/>
            <w:vAlign w:val="bottom"/>
            <w:hideMark/>
          </w:tcPr>
          <w:p w:rsidR="00492CEC" w:rsidRPr="00586C85" w:rsidRDefault="00492CEC" w:rsidP="00B67C67">
            <w:pPr>
              <w:rPr>
                <w:iCs/>
              </w:rPr>
            </w:pPr>
            <w:r w:rsidRPr="00586C85">
              <w:rPr>
                <w:iCs/>
              </w:rPr>
              <w:t> </w:t>
            </w:r>
          </w:p>
        </w:tc>
        <w:tc>
          <w:tcPr>
            <w:tcW w:w="709" w:type="dxa"/>
            <w:noWrap/>
            <w:vAlign w:val="bottom"/>
            <w:hideMark/>
          </w:tcPr>
          <w:p w:rsidR="00492CEC" w:rsidRPr="00586C85" w:rsidRDefault="00492CEC" w:rsidP="00B67C67">
            <w:pPr>
              <w:rPr>
                <w:iCs/>
              </w:rPr>
            </w:pPr>
            <w:r w:rsidRPr="00586C85">
              <w:rPr>
                <w:iCs/>
              </w:rPr>
              <w:t> </w:t>
            </w:r>
          </w:p>
        </w:tc>
        <w:tc>
          <w:tcPr>
            <w:tcW w:w="1276" w:type="dxa"/>
            <w:noWrap/>
            <w:vAlign w:val="bottom"/>
            <w:hideMark/>
          </w:tcPr>
          <w:p w:rsidR="00492CEC" w:rsidRPr="00586C85" w:rsidRDefault="00492CEC" w:rsidP="00B67C67">
            <w:pPr>
              <w:rPr>
                <w:iCs/>
              </w:rPr>
            </w:pPr>
            <w:r w:rsidRPr="00586C85">
              <w:rPr>
                <w:iCs/>
              </w:rPr>
              <w:t> </w:t>
            </w:r>
          </w:p>
        </w:tc>
        <w:tc>
          <w:tcPr>
            <w:tcW w:w="1276" w:type="dxa"/>
            <w:shd w:val="clear" w:color="auto" w:fill="auto"/>
            <w:noWrap/>
            <w:vAlign w:val="bottom"/>
            <w:hideMark/>
          </w:tcPr>
          <w:p w:rsidR="00492CEC" w:rsidRPr="00586C85" w:rsidRDefault="00492CEC" w:rsidP="00B67C67">
            <w:pPr>
              <w:rPr>
                <w:iCs/>
              </w:rPr>
            </w:pPr>
            <w:r w:rsidRPr="00586C85">
              <w:rPr>
                <w:iCs/>
              </w:rPr>
              <w:t> </w:t>
            </w:r>
          </w:p>
        </w:tc>
        <w:tc>
          <w:tcPr>
            <w:tcW w:w="425" w:type="dxa"/>
            <w:noWrap/>
            <w:vAlign w:val="bottom"/>
            <w:hideMark/>
          </w:tcPr>
          <w:p w:rsidR="00492CEC" w:rsidRPr="00586C85" w:rsidRDefault="00492CEC" w:rsidP="00B67C67">
            <w:pPr>
              <w:rPr>
                <w:iCs/>
              </w:rPr>
            </w:pPr>
            <w:r w:rsidRPr="00586C85">
              <w:rPr>
                <w:iCs/>
              </w:rPr>
              <w:t> </w:t>
            </w:r>
          </w:p>
        </w:tc>
        <w:tc>
          <w:tcPr>
            <w:tcW w:w="708" w:type="dxa"/>
            <w:noWrap/>
            <w:vAlign w:val="bottom"/>
            <w:hideMark/>
          </w:tcPr>
          <w:p w:rsidR="00492CEC" w:rsidRPr="00586C85" w:rsidRDefault="00492CEC" w:rsidP="00B67C67">
            <w:pPr>
              <w:rPr>
                <w:iCs/>
              </w:rPr>
            </w:pPr>
            <w:r w:rsidRPr="00586C85">
              <w:rPr>
                <w:iCs/>
              </w:rPr>
              <w:t> </w:t>
            </w:r>
          </w:p>
        </w:tc>
        <w:tc>
          <w:tcPr>
            <w:tcW w:w="709" w:type="dxa"/>
            <w:noWrap/>
            <w:vAlign w:val="bottom"/>
            <w:hideMark/>
          </w:tcPr>
          <w:p w:rsidR="00492CEC" w:rsidRPr="00586C85" w:rsidRDefault="00492CEC" w:rsidP="00B67C67">
            <w:pPr>
              <w:rPr>
                <w:iCs/>
              </w:rPr>
            </w:pPr>
            <w:r w:rsidRPr="00586C85">
              <w:rPr>
                <w:iCs/>
              </w:rPr>
              <w:t> </w:t>
            </w:r>
          </w:p>
        </w:tc>
        <w:tc>
          <w:tcPr>
            <w:tcW w:w="1276" w:type="dxa"/>
            <w:noWrap/>
            <w:vAlign w:val="bottom"/>
            <w:hideMark/>
          </w:tcPr>
          <w:p w:rsidR="00492CEC" w:rsidRPr="00586C85" w:rsidRDefault="00492CEC" w:rsidP="00B67C67">
            <w:pPr>
              <w:rPr>
                <w:iCs/>
              </w:rPr>
            </w:pPr>
            <w:r w:rsidRPr="00586C85">
              <w:rPr>
                <w:iCs/>
              </w:rPr>
              <w:t> </w:t>
            </w:r>
          </w:p>
        </w:tc>
        <w:tc>
          <w:tcPr>
            <w:tcW w:w="1276" w:type="dxa"/>
            <w:noWrap/>
            <w:vAlign w:val="bottom"/>
            <w:hideMark/>
          </w:tcPr>
          <w:p w:rsidR="00492CEC" w:rsidRPr="00586C85" w:rsidRDefault="00492CEC" w:rsidP="00B67C67">
            <w:pPr>
              <w:rPr>
                <w:iCs/>
              </w:rPr>
            </w:pPr>
            <w:r w:rsidRPr="00586C85">
              <w:rPr>
                <w:iCs/>
              </w:rPr>
              <w:t> </w:t>
            </w:r>
          </w:p>
        </w:tc>
        <w:tc>
          <w:tcPr>
            <w:tcW w:w="1559" w:type="dxa"/>
            <w:shd w:val="clear" w:color="auto" w:fill="auto"/>
            <w:noWrap/>
            <w:vAlign w:val="bottom"/>
            <w:hideMark/>
          </w:tcPr>
          <w:p w:rsidR="00492CEC" w:rsidRPr="00586C85" w:rsidRDefault="00492CEC" w:rsidP="00B67C67">
            <w:pPr>
              <w:rPr>
                <w:iCs/>
              </w:rPr>
            </w:pPr>
            <w:r w:rsidRPr="00586C85">
              <w:rPr>
                <w:iCs/>
              </w:rPr>
              <w:t> </w:t>
            </w:r>
          </w:p>
        </w:tc>
        <w:tc>
          <w:tcPr>
            <w:tcW w:w="1417" w:type="dxa"/>
            <w:shd w:val="clear" w:color="auto" w:fill="auto"/>
            <w:noWrap/>
            <w:vAlign w:val="bottom"/>
            <w:hideMark/>
          </w:tcPr>
          <w:p w:rsidR="00492CEC" w:rsidRPr="00586C85" w:rsidRDefault="00492CEC" w:rsidP="00B67C67">
            <w:pPr>
              <w:rPr>
                <w:iCs/>
              </w:rPr>
            </w:pPr>
            <w:r w:rsidRPr="00586C85">
              <w:rPr>
                <w:iCs/>
              </w:rPr>
              <w:t> </w:t>
            </w:r>
          </w:p>
        </w:tc>
        <w:tc>
          <w:tcPr>
            <w:tcW w:w="1701" w:type="dxa"/>
            <w:shd w:val="clear" w:color="auto" w:fill="auto"/>
            <w:noWrap/>
            <w:vAlign w:val="bottom"/>
            <w:hideMark/>
          </w:tcPr>
          <w:p w:rsidR="00492CEC" w:rsidRPr="00586C85" w:rsidRDefault="00492CEC" w:rsidP="00B67C67">
            <w:pPr>
              <w:rPr>
                <w:iCs/>
              </w:rPr>
            </w:pPr>
            <w:r w:rsidRPr="00586C85">
              <w:rPr>
                <w:iCs/>
              </w:rPr>
              <w:t> </w:t>
            </w:r>
          </w:p>
        </w:tc>
      </w:tr>
      <w:tr w:rsidR="00492CEC" w:rsidRPr="00586C85" w:rsidTr="00B67C67">
        <w:trPr>
          <w:trHeight w:val="315"/>
        </w:trPr>
        <w:tc>
          <w:tcPr>
            <w:tcW w:w="567" w:type="dxa"/>
            <w:noWrap/>
            <w:vAlign w:val="bottom"/>
            <w:hideMark/>
          </w:tcPr>
          <w:p w:rsidR="00492CEC" w:rsidRPr="00586C85" w:rsidRDefault="00492CEC" w:rsidP="00B67C67"/>
        </w:tc>
        <w:tc>
          <w:tcPr>
            <w:tcW w:w="568" w:type="dxa"/>
            <w:noWrap/>
            <w:vAlign w:val="bottom"/>
            <w:hideMark/>
          </w:tcPr>
          <w:p w:rsidR="00492CEC" w:rsidRPr="00586C85" w:rsidRDefault="00492CEC" w:rsidP="00B67C67"/>
        </w:tc>
        <w:tc>
          <w:tcPr>
            <w:tcW w:w="708"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709"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276" w:type="dxa"/>
            <w:shd w:val="clear" w:color="auto" w:fill="auto"/>
            <w:noWrap/>
            <w:vAlign w:val="bottom"/>
            <w:hideMark/>
          </w:tcPr>
          <w:p w:rsidR="00492CEC" w:rsidRPr="00586C85" w:rsidRDefault="00492CEC" w:rsidP="00B67C67"/>
        </w:tc>
        <w:tc>
          <w:tcPr>
            <w:tcW w:w="425" w:type="dxa"/>
            <w:noWrap/>
            <w:vAlign w:val="bottom"/>
            <w:hideMark/>
          </w:tcPr>
          <w:p w:rsidR="00492CEC" w:rsidRPr="00586C85" w:rsidRDefault="00492CEC" w:rsidP="00B67C67"/>
        </w:tc>
        <w:tc>
          <w:tcPr>
            <w:tcW w:w="708" w:type="dxa"/>
            <w:noWrap/>
            <w:vAlign w:val="bottom"/>
            <w:hideMark/>
          </w:tcPr>
          <w:p w:rsidR="00492CEC" w:rsidRPr="00586C85" w:rsidRDefault="00492CEC" w:rsidP="00B67C67"/>
        </w:tc>
        <w:tc>
          <w:tcPr>
            <w:tcW w:w="709"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559" w:type="dxa"/>
            <w:shd w:val="clear" w:color="auto" w:fill="auto"/>
            <w:noWrap/>
            <w:vAlign w:val="bottom"/>
            <w:hideMark/>
          </w:tcPr>
          <w:p w:rsidR="00492CEC" w:rsidRPr="00586C85" w:rsidRDefault="00492CEC" w:rsidP="00B67C67"/>
        </w:tc>
        <w:tc>
          <w:tcPr>
            <w:tcW w:w="1417" w:type="dxa"/>
            <w:shd w:val="clear" w:color="auto" w:fill="auto"/>
            <w:noWrap/>
            <w:vAlign w:val="bottom"/>
            <w:hideMark/>
          </w:tcPr>
          <w:p w:rsidR="00492CEC" w:rsidRPr="00586C85" w:rsidRDefault="00492CEC" w:rsidP="00B67C67"/>
        </w:tc>
        <w:tc>
          <w:tcPr>
            <w:tcW w:w="1701" w:type="dxa"/>
            <w:shd w:val="clear" w:color="auto" w:fill="auto"/>
            <w:noWrap/>
            <w:vAlign w:val="bottom"/>
            <w:hideMark/>
          </w:tcPr>
          <w:p w:rsidR="00492CEC" w:rsidRPr="00586C85" w:rsidRDefault="00492CEC" w:rsidP="00B67C67"/>
        </w:tc>
      </w:tr>
      <w:tr w:rsidR="00492CEC" w:rsidRPr="00586C85" w:rsidTr="00B67C67">
        <w:trPr>
          <w:trHeight w:val="315"/>
        </w:trPr>
        <w:tc>
          <w:tcPr>
            <w:tcW w:w="567" w:type="dxa"/>
            <w:noWrap/>
            <w:vAlign w:val="bottom"/>
            <w:hideMark/>
          </w:tcPr>
          <w:p w:rsidR="00492CEC" w:rsidRPr="00586C85" w:rsidRDefault="00492CEC" w:rsidP="00B67C67"/>
        </w:tc>
        <w:tc>
          <w:tcPr>
            <w:tcW w:w="568" w:type="dxa"/>
            <w:noWrap/>
            <w:vAlign w:val="bottom"/>
            <w:hideMark/>
          </w:tcPr>
          <w:p w:rsidR="00492CEC" w:rsidRPr="00586C85" w:rsidRDefault="00492CEC" w:rsidP="00B67C67"/>
        </w:tc>
        <w:tc>
          <w:tcPr>
            <w:tcW w:w="708"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709"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276" w:type="dxa"/>
            <w:shd w:val="clear" w:color="auto" w:fill="auto"/>
            <w:noWrap/>
            <w:vAlign w:val="bottom"/>
            <w:hideMark/>
          </w:tcPr>
          <w:p w:rsidR="00492CEC" w:rsidRPr="00586C85" w:rsidRDefault="00492CEC" w:rsidP="00B67C67"/>
        </w:tc>
        <w:tc>
          <w:tcPr>
            <w:tcW w:w="425" w:type="dxa"/>
            <w:noWrap/>
            <w:vAlign w:val="bottom"/>
            <w:hideMark/>
          </w:tcPr>
          <w:p w:rsidR="00492CEC" w:rsidRPr="00586C85" w:rsidRDefault="00492CEC" w:rsidP="00B67C67"/>
        </w:tc>
        <w:tc>
          <w:tcPr>
            <w:tcW w:w="708" w:type="dxa"/>
            <w:noWrap/>
            <w:vAlign w:val="bottom"/>
            <w:hideMark/>
          </w:tcPr>
          <w:p w:rsidR="00492CEC" w:rsidRPr="00586C85" w:rsidRDefault="00492CEC" w:rsidP="00B67C67"/>
        </w:tc>
        <w:tc>
          <w:tcPr>
            <w:tcW w:w="709"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276" w:type="dxa"/>
            <w:noWrap/>
            <w:vAlign w:val="bottom"/>
            <w:hideMark/>
          </w:tcPr>
          <w:p w:rsidR="00492CEC" w:rsidRPr="00586C85" w:rsidRDefault="00492CEC" w:rsidP="00B67C67"/>
        </w:tc>
        <w:tc>
          <w:tcPr>
            <w:tcW w:w="1559" w:type="dxa"/>
            <w:shd w:val="clear" w:color="auto" w:fill="auto"/>
            <w:noWrap/>
            <w:vAlign w:val="bottom"/>
            <w:hideMark/>
          </w:tcPr>
          <w:p w:rsidR="00492CEC" w:rsidRPr="00586C85" w:rsidRDefault="00492CEC" w:rsidP="00B67C67"/>
        </w:tc>
        <w:tc>
          <w:tcPr>
            <w:tcW w:w="1417" w:type="dxa"/>
            <w:shd w:val="clear" w:color="auto" w:fill="auto"/>
            <w:noWrap/>
            <w:vAlign w:val="bottom"/>
            <w:hideMark/>
          </w:tcPr>
          <w:p w:rsidR="00492CEC" w:rsidRPr="00586C85" w:rsidRDefault="00492CEC" w:rsidP="00B67C67"/>
        </w:tc>
        <w:tc>
          <w:tcPr>
            <w:tcW w:w="1701" w:type="dxa"/>
            <w:shd w:val="clear" w:color="auto" w:fill="auto"/>
            <w:noWrap/>
            <w:vAlign w:val="bottom"/>
            <w:hideMark/>
          </w:tcPr>
          <w:p w:rsidR="00492CEC" w:rsidRPr="00586C85" w:rsidRDefault="00492CEC" w:rsidP="00B67C67"/>
        </w:tc>
      </w:tr>
    </w:tbl>
    <w:p w:rsidR="00492CEC" w:rsidRPr="00586C85" w:rsidRDefault="00492CEC" w:rsidP="00492CEC">
      <w:pPr>
        <w:pStyle w:val="afff2"/>
        <w:tabs>
          <w:tab w:val="clear" w:pos="1134"/>
        </w:tabs>
        <w:autoSpaceDE w:val="0"/>
        <w:autoSpaceDN w:val="0"/>
        <w:spacing w:line="240" w:lineRule="auto"/>
        <w:ind w:firstLine="0"/>
        <w:rPr>
          <w:sz w:val="24"/>
          <w:szCs w:val="24"/>
        </w:rPr>
      </w:pPr>
    </w:p>
    <w:p w:rsidR="00492CEC" w:rsidRPr="0064233A" w:rsidRDefault="00492CEC" w:rsidP="00492CEC">
      <w:pPr>
        <w:pStyle w:val="afff2"/>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w:t>
      </w:r>
      <w:r w:rsidRPr="0068388D">
        <w:rPr>
          <w:highlight w:val="yellow"/>
        </w:rPr>
        <w:t>цепоч</w:t>
      </w:r>
      <w:r w:rsidRPr="0064233A">
        <w:t xml:space="preserve">ке собственников будут внесены изменения, обязуемся, в случае признания нас победителем, представить обновленную таблицу сведений о </w:t>
      </w:r>
      <w:r w:rsidRPr="0068388D">
        <w:rPr>
          <w:highlight w:val="yellow"/>
        </w:rPr>
        <w:t>цепоч</w:t>
      </w:r>
      <w:r w:rsidRPr="0064233A">
        <w:t>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92CEC" w:rsidRPr="0064233A" w:rsidRDefault="00492CEC" w:rsidP="00492CEC">
      <w:pPr>
        <w:pStyle w:val="afff2"/>
        <w:tabs>
          <w:tab w:val="clear" w:pos="1134"/>
        </w:tabs>
        <w:autoSpaceDE w:val="0"/>
        <w:autoSpaceDN w:val="0"/>
        <w:spacing w:line="240" w:lineRule="auto"/>
        <w:ind w:firstLine="0"/>
      </w:pPr>
    </w:p>
    <w:p w:rsidR="00492CEC" w:rsidRPr="0064233A" w:rsidRDefault="00492CEC" w:rsidP="00492CEC">
      <w:pPr>
        <w:pStyle w:val="afff2"/>
        <w:tabs>
          <w:tab w:val="clear" w:pos="1134"/>
        </w:tabs>
        <w:autoSpaceDE w:val="0"/>
        <w:autoSpaceDN w:val="0"/>
        <w:spacing w:line="240" w:lineRule="auto"/>
        <w:ind w:firstLine="0"/>
      </w:pPr>
      <w:r w:rsidRPr="0064233A">
        <w:t>_________________________________</w:t>
      </w:r>
      <w:r w:rsidRPr="0064233A">
        <w:tab/>
        <w:t>______________________________</w:t>
      </w:r>
    </w:p>
    <w:p w:rsidR="00492CEC" w:rsidRPr="0064233A" w:rsidRDefault="00492CEC" w:rsidP="00492CEC">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492CEC" w:rsidRPr="0064233A" w:rsidRDefault="00492CEC" w:rsidP="00492CEC">
      <w:pPr>
        <w:pStyle w:val="Times12"/>
        <w:ind w:firstLine="709"/>
        <w:rPr>
          <w:bCs w:val="0"/>
          <w:sz w:val="22"/>
        </w:rPr>
      </w:pPr>
      <w:r w:rsidRPr="0064233A">
        <w:rPr>
          <w:bCs w:val="0"/>
          <w:sz w:val="22"/>
        </w:rPr>
        <w:t>М.П.</w:t>
      </w:r>
    </w:p>
    <w:p w:rsidR="00492CEC" w:rsidRPr="0064233A" w:rsidRDefault="00492CEC" w:rsidP="00492CEC">
      <w:pPr>
        <w:jc w:val="center"/>
        <w:rPr>
          <w:sz w:val="22"/>
          <w:szCs w:val="22"/>
        </w:rPr>
      </w:pPr>
    </w:p>
    <w:p w:rsidR="00492CEC" w:rsidRPr="0064233A" w:rsidRDefault="00492CEC" w:rsidP="00492CEC">
      <w:pPr>
        <w:pStyle w:val="Times12"/>
        <w:tabs>
          <w:tab w:val="left" w:pos="1134"/>
        </w:tabs>
        <w:ind w:firstLine="709"/>
        <w:rPr>
          <w:bCs w:val="0"/>
          <w:sz w:val="22"/>
        </w:rPr>
      </w:pPr>
      <w:r w:rsidRPr="0064233A">
        <w:rPr>
          <w:bCs w:val="0"/>
          <w:sz w:val="22"/>
        </w:rPr>
        <w:t>ИНСТРУКЦИИ ПО ЗАПОЛНЕНИЮ</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492CEC" w:rsidRPr="007C78F6" w:rsidRDefault="00492CEC" w:rsidP="00492CEC">
      <w:pPr>
        <w:pStyle w:val="Times12"/>
        <w:numPr>
          <w:ilvl w:val="0"/>
          <w:numId w:val="53"/>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Столбец 8 заполняется согласно образцу.</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 xml:space="preserve">В столбце 14 указывается, какое отношение имеет данный субъект к вышестоящему звену в </w:t>
      </w:r>
      <w:r w:rsidRPr="0068388D">
        <w:rPr>
          <w:sz w:val="22"/>
          <w:highlight w:val="yellow"/>
        </w:rPr>
        <w:t>цепоч</w:t>
      </w:r>
      <w:r w:rsidRPr="0064233A">
        <w:rPr>
          <w:sz w:val="22"/>
        </w:rPr>
        <w:t>ке "контрагент - бенефициар" согласно примеру, указанному в образце.</w:t>
      </w:r>
    </w:p>
    <w:p w:rsidR="00492CEC" w:rsidRPr="0064233A" w:rsidRDefault="00492CEC" w:rsidP="00492CEC">
      <w:pPr>
        <w:pStyle w:val="Times12"/>
        <w:numPr>
          <w:ilvl w:val="0"/>
          <w:numId w:val="53"/>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492CEC" w:rsidRDefault="00492CEC" w:rsidP="00492CEC">
      <w:pPr>
        <w:jc w:val="center"/>
        <w:rPr>
          <w:caps/>
        </w:rPr>
      </w:pPr>
    </w:p>
    <w:p w:rsidR="00492CEC" w:rsidRDefault="00492CEC" w:rsidP="00492CEC">
      <w:pPr>
        <w:jc w:val="center"/>
        <w:rPr>
          <w:caps/>
        </w:rPr>
      </w:pPr>
    </w:p>
    <w:p w:rsidR="00492CEC" w:rsidRDefault="00492CEC" w:rsidP="00492CEC">
      <w:pPr>
        <w:jc w:val="center"/>
        <w:rPr>
          <w:caps/>
        </w:rPr>
      </w:pPr>
    </w:p>
    <w:p w:rsidR="00492CEC" w:rsidRPr="001F387E" w:rsidRDefault="00492CEC" w:rsidP="00492CEC">
      <w:pPr>
        <w:pageBreakBefore/>
        <w:overflowPunct w:val="0"/>
        <w:autoSpaceDE w:val="0"/>
        <w:autoSpaceDN w:val="0"/>
        <w:adjustRightInd w:val="0"/>
        <w:jc w:val="center"/>
        <w:rPr>
          <w:bCs/>
          <w:i/>
        </w:rPr>
      </w:pPr>
      <w:r w:rsidRPr="001F387E">
        <w:rPr>
          <w:bCs/>
          <w:i/>
        </w:rPr>
        <w:t xml:space="preserve">ОБРАЗЕЦ ЗАПОЛНЕНИЯ ТАБЛИЦЫ СВЕДЕНИЙ О </w:t>
      </w:r>
      <w:r w:rsidRPr="0068388D">
        <w:rPr>
          <w:bCs/>
          <w:i/>
          <w:highlight w:val="yellow"/>
        </w:rPr>
        <w:t>ЦЕПОЧ</w:t>
      </w:r>
      <w:r w:rsidRPr="001F387E">
        <w:rPr>
          <w:bCs/>
          <w:i/>
        </w:rPr>
        <w:t>КЕ СОБСТВЕННИКОВ</w:t>
      </w:r>
    </w:p>
    <w:p w:rsidR="00492CEC" w:rsidRPr="001F387E" w:rsidRDefault="00492CEC" w:rsidP="00492CEC">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492CEC" w:rsidRPr="001F387E" w:rsidTr="00B67C67">
        <w:trPr>
          <w:trHeight w:val="510"/>
        </w:trPr>
        <w:tc>
          <w:tcPr>
            <w:tcW w:w="566" w:type="dxa"/>
            <w:vMerge w:val="restart"/>
            <w:shd w:val="clear" w:color="auto" w:fill="auto"/>
            <w:vAlign w:val="center"/>
            <w:hideMark/>
          </w:tcPr>
          <w:p w:rsidR="00492CEC" w:rsidRPr="001F387E" w:rsidRDefault="00492CEC" w:rsidP="00B67C67">
            <w:pPr>
              <w:jc w:val="center"/>
              <w:rPr>
                <w:i/>
                <w:sz w:val="20"/>
                <w:szCs w:val="20"/>
              </w:rPr>
            </w:pPr>
            <w:r w:rsidRPr="001F387E">
              <w:rPr>
                <w:i/>
                <w:sz w:val="20"/>
                <w:szCs w:val="20"/>
              </w:rPr>
              <w:t xml:space="preserve">№ </w:t>
            </w:r>
            <w:proofErr w:type="spellStart"/>
            <w:proofErr w:type="gramStart"/>
            <w:r w:rsidRPr="001F387E">
              <w:rPr>
                <w:i/>
                <w:sz w:val="20"/>
                <w:szCs w:val="20"/>
              </w:rPr>
              <w:t>п</w:t>
            </w:r>
            <w:proofErr w:type="spellEnd"/>
            <w:proofErr w:type="gramEnd"/>
            <w:r w:rsidRPr="001F387E">
              <w:rPr>
                <w:i/>
                <w:sz w:val="20"/>
                <w:szCs w:val="20"/>
              </w:rPr>
              <w:t>/</w:t>
            </w:r>
            <w:proofErr w:type="spellStart"/>
            <w:r w:rsidRPr="001F387E">
              <w:rPr>
                <w:i/>
                <w:sz w:val="20"/>
                <w:szCs w:val="20"/>
              </w:rPr>
              <w:t>п</w:t>
            </w:r>
            <w:proofErr w:type="spellEnd"/>
          </w:p>
        </w:tc>
        <w:tc>
          <w:tcPr>
            <w:tcW w:w="14709" w:type="dxa"/>
            <w:gridSpan w:val="6"/>
            <w:shd w:val="clear" w:color="auto" w:fill="auto"/>
            <w:vAlign w:val="center"/>
            <w:hideMark/>
          </w:tcPr>
          <w:p w:rsidR="00492CEC" w:rsidRPr="001F387E" w:rsidRDefault="00492CEC" w:rsidP="00B67C67">
            <w:pPr>
              <w:jc w:val="center"/>
              <w:rPr>
                <w:i/>
                <w:sz w:val="20"/>
                <w:szCs w:val="20"/>
              </w:rPr>
            </w:pPr>
            <w:r w:rsidRPr="001F387E">
              <w:rPr>
                <w:i/>
                <w:sz w:val="20"/>
                <w:szCs w:val="20"/>
              </w:rPr>
              <w:t>Информация об участнике запроса цен</w:t>
            </w:r>
          </w:p>
        </w:tc>
      </w:tr>
      <w:tr w:rsidR="00492CEC" w:rsidRPr="001F387E" w:rsidTr="00B67C67">
        <w:trPr>
          <w:trHeight w:val="1590"/>
        </w:trPr>
        <w:tc>
          <w:tcPr>
            <w:tcW w:w="566" w:type="dxa"/>
            <w:vMerge/>
            <w:vAlign w:val="center"/>
            <w:hideMark/>
          </w:tcPr>
          <w:p w:rsidR="00492CEC" w:rsidRPr="001F387E" w:rsidRDefault="00492CEC" w:rsidP="00B67C67">
            <w:pPr>
              <w:rPr>
                <w:i/>
                <w:sz w:val="20"/>
                <w:szCs w:val="20"/>
              </w:rPr>
            </w:pPr>
          </w:p>
        </w:tc>
        <w:tc>
          <w:tcPr>
            <w:tcW w:w="1561" w:type="dxa"/>
            <w:vAlign w:val="center"/>
            <w:hideMark/>
          </w:tcPr>
          <w:p w:rsidR="00492CEC" w:rsidRPr="001F387E" w:rsidRDefault="00492CEC" w:rsidP="00B67C67">
            <w:pPr>
              <w:ind w:left="-108" w:right="-108"/>
              <w:jc w:val="center"/>
              <w:rPr>
                <w:i/>
                <w:sz w:val="20"/>
                <w:szCs w:val="20"/>
              </w:rPr>
            </w:pPr>
            <w:r w:rsidRPr="001F387E">
              <w:rPr>
                <w:i/>
                <w:sz w:val="20"/>
                <w:szCs w:val="20"/>
              </w:rPr>
              <w:t>ИНН</w:t>
            </w:r>
          </w:p>
        </w:tc>
        <w:tc>
          <w:tcPr>
            <w:tcW w:w="1844" w:type="dxa"/>
            <w:vAlign w:val="center"/>
            <w:hideMark/>
          </w:tcPr>
          <w:p w:rsidR="00492CEC" w:rsidRPr="001F387E" w:rsidRDefault="00492CEC" w:rsidP="00B67C67">
            <w:pPr>
              <w:ind w:left="-108" w:right="-108"/>
              <w:jc w:val="center"/>
              <w:rPr>
                <w:i/>
                <w:sz w:val="20"/>
                <w:szCs w:val="20"/>
              </w:rPr>
            </w:pPr>
            <w:r w:rsidRPr="001F387E">
              <w:rPr>
                <w:i/>
                <w:sz w:val="20"/>
                <w:szCs w:val="20"/>
              </w:rPr>
              <w:t>ОГРН</w:t>
            </w:r>
          </w:p>
        </w:tc>
        <w:tc>
          <w:tcPr>
            <w:tcW w:w="3508" w:type="dxa"/>
            <w:vAlign w:val="center"/>
            <w:hideMark/>
          </w:tcPr>
          <w:p w:rsidR="00492CEC" w:rsidRPr="001F387E" w:rsidRDefault="00492CEC" w:rsidP="00B67C67">
            <w:pPr>
              <w:ind w:left="-108" w:right="-108"/>
              <w:jc w:val="center"/>
              <w:rPr>
                <w:i/>
                <w:sz w:val="20"/>
                <w:szCs w:val="20"/>
              </w:rPr>
            </w:pPr>
            <w:r w:rsidRPr="001F387E">
              <w:rPr>
                <w:i/>
                <w:sz w:val="20"/>
                <w:szCs w:val="20"/>
              </w:rPr>
              <w:t>Наименование краткое</w:t>
            </w:r>
          </w:p>
        </w:tc>
        <w:tc>
          <w:tcPr>
            <w:tcW w:w="1985" w:type="dxa"/>
            <w:vAlign w:val="center"/>
            <w:hideMark/>
          </w:tcPr>
          <w:p w:rsidR="00492CEC" w:rsidRPr="001F387E" w:rsidRDefault="00492CEC" w:rsidP="00B67C67">
            <w:pPr>
              <w:ind w:left="-108" w:right="-108"/>
              <w:jc w:val="center"/>
              <w:rPr>
                <w:i/>
                <w:sz w:val="20"/>
                <w:szCs w:val="20"/>
              </w:rPr>
            </w:pPr>
            <w:r w:rsidRPr="001F387E">
              <w:rPr>
                <w:i/>
                <w:sz w:val="20"/>
                <w:szCs w:val="20"/>
              </w:rPr>
              <w:t>Код ОКВЭД</w:t>
            </w:r>
          </w:p>
        </w:tc>
        <w:tc>
          <w:tcPr>
            <w:tcW w:w="2976" w:type="dxa"/>
            <w:vAlign w:val="center"/>
            <w:hideMark/>
          </w:tcPr>
          <w:p w:rsidR="00492CEC" w:rsidRPr="001F387E" w:rsidRDefault="00492CEC" w:rsidP="00B67C67">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492CEC" w:rsidRPr="001F387E" w:rsidRDefault="00492CEC" w:rsidP="00B67C67">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492CEC" w:rsidRPr="001F387E" w:rsidTr="00B67C67">
        <w:trPr>
          <w:trHeight w:val="315"/>
        </w:trPr>
        <w:tc>
          <w:tcPr>
            <w:tcW w:w="566" w:type="dxa"/>
            <w:noWrap/>
            <w:vAlign w:val="center"/>
            <w:hideMark/>
          </w:tcPr>
          <w:p w:rsidR="00492CEC" w:rsidRPr="001F387E" w:rsidRDefault="00492CEC" w:rsidP="00B67C67">
            <w:pPr>
              <w:jc w:val="center"/>
              <w:rPr>
                <w:i/>
                <w:iCs/>
                <w:sz w:val="20"/>
                <w:szCs w:val="20"/>
              </w:rPr>
            </w:pPr>
            <w:r w:rsidRPr="001F387E">
              <w:rPr>
                <w:i/>
                <w:iCs/>
                <w:sz w:val="20"/>
                <w:szCs w:val="20"/>
              </w:rPr>
              <w:t>1</w:t>
            </w:r>
          </w:p>
        </w:tc>
        <w:tc>
          <w:tcPr>
            <w:tcW w:w="1561" w:type="dxa"/>
            <w:noWrap/>
            <w:vAlign w:val="center"/>
            <w:hideMark/>
          </w:tcPr>
          <w:p w:rsidR="00492CEC" w:rsidRPr="001F387E" w:rsidRDefault="00492CEC" w:rsidP="00B67C67">
            <w:pPr>
              <w:jc w:val="center"/>
              <w:rPr>
                <w:i/>
                <w:iCs/>
                <w:sz w:val="20"/>
                <w:szCs w:val="20"/>
              </w:rPr>
            </w:pPr>
            <w:r w:rsidRPr="001F387E">
              <w:rPr>
                <w:i/>
                <w:iCs/>
                <w:sz w:val="20"/>
                <w:szCs w:val="20"/>
              </w:rPr>
              <w:t>2</w:t>
            </w:r>
          </w:p>
        </w:tc>
        <w:tc>
          <w:tcPr>
            <w:tcW w:w="1844" w:type="dxa"/>
            <w:noWrap/>
            <w:vAlign w:val="center"/>
            <w:hideMark/>
          </w:tcPr>
          <w:p w:rsidR="00492CEC" w:rsidRPr="001F387E" w:rsidRDefault="00492CEC" w:rsidP="00B67C67">
            <w:pPr>
              <w:jc w:val="center"/>
              <w:rPr>
                <w:i/>
                <w:iCs/>
                <w:sz w:val="20"/>
                <w:szCs w:val="20"/>
              </w:rPr>
            </w:pPr>
            <w:r w:rsidRPr="001F387E">
              <w:rPr>
                <w:i/>
                <w:iCs/>
                <w:sz w:val="20"/>
                <w:szCs w:val="20"/>
              </w:rPr>
              <w:t>3</w:t>
            </w:r>
          </w:p>
        </w:tc>
        <w:tc>
          <w:tcPr>
            <w:tcW w:w="3508" w:type="dxa"/>
            <w:noWrap/>
            <w:vAlign w:val="center"/>
            <w:hideMark/>
          </w:tcPr>
          <w:p w:rsidR="00492CEC" w:rsidRPr="001F387E" w:rsidRDefault="00492CEC" w:rsidP="00B67C67">
            <w:pPr>
              <w:jc w:val="center"/>
              <w:rPr>
                <w:i/>
                <w:iCs/>
                <w:sz w:val="20"/>
                <w:szCs w:val="20"/>
              </w:rPr>
            </w:pPr>
            <w:r w:rsidRPr="001F387E">
              <w:rPr>
                <w:i/>
                <w:iCs/>
                <w:sz w:val="20"/>
                <w:szCs w:val="20"/>
              </w:rPr>
              <w:t>4</w:t>
            </w:r>
          </w:p>
        </w:tc>
        <w:tc>
          <w:tcPr>
            <w:tcW w:w="1985" w:type="dxa"/>
            <w:noWrap/>
            <w:vAlign w:val="center"/>
            <w:hideMark/>
          </w:tcPr>
          <w:p w:rsidR="00492CEC" w:rsidRPr="001F387E" w:rsidRDefault="00492CEC" w:rsidP="00B67C67">
            <w:pPr>
              <w:jc w:val="center"/>
              <w:rPr>
                <w:i/>
                <w:iCs/>
                <w:sz w:val="20"/>
                <w:szCs w:val="20"/>
              </w:rPr>
            </w:pPr>
            <w:r w:rsidRPr="001F387E">
              <w:rPr>
                <w:i/>
                <w:iCs/>
                <w:sz w:val="20"/>
                <w:szCs w:val="20"/>
              </w:rPr>
              <w:t>5</w:t>
            </w:r>
          </w:p>
        </w:tc>
        <w:tc>
          <w:tcPr>
            <w:tcW w:w="2976" w:type="dxa"/>
            <w:noWrap/>
            <w:vAlign w:val="center"/>
            <w:hideMark/>
          </w:tcPr>
          <w:p w:rsidR="00492CEC" w:rsidRPr="001F387E" w:rsidRDefault="00492CEC" w:rsidP="00B67C67">
            <w:pPr>
              <w:jc w:val="center"/>
              <w:rPr>
                <w:i/>
                <w:iCs/>
                <w:sz w:val="20"/>
                <w:szCs w:val="20"/>
              </w:rPr>
            </w:pPr>
            <w:r w:rsidRPr="001F387E">
              <w:rPr>
                <w:i/>
                <w:iCs/>
                <w:sz w:val="20"/>
                <w:szCs w:val="20"/>
              </w:rPr>
              <w:t>6</w:t>
            </w:r>
          </w:p>
        </w:tc>
        <w:tc>
          <w:tcPr>
            <w:tcW w:w="2835" w:type="dxa"/>
            <w:shd w:val="clear" w:color="auto" w:fill="auto"/>
            <w:noWrap/>
            <w:vAlign w:val="center"/>
            <w:hideMark/>
          </w:tcPr>
          <w:p w:rsidR="00492CEC" w:rsidRPr="001F387E" w:rsidRDefault="00492CEC" w:rsidP="00B67C67">
            <w:pPr>
              <w:jc w:val="center"/>
              <w:rPr>
                <w:i/>
                <w:iCs/>
                <w:sz w:val="20"/>
                <w:szCs w:val="20"/>
              </w:rPr>
            </w:pPr>
            <w:r w:rsidRPr="001F387E">
              <w:rPr>
                <w:i/>
                <w:iCs/>
                <w:sz w:val="20"/>
                <w:szCs w:val="20"/>
              </w:rPr>
              <w:t>7</w:t>
            </w:r>
          </w:p>
        </w:tc>
      </w:tr>
      <w:tr w:rsidR="00492CEC" w:rsidRPr="001F387E" w:rsidTr="00B67C67">
        <w:trPr>
          <w:trHeight w:val="630"/>
        </w:trPr>
        <w:tc>
          <w:tcPr>
            <w:tcW w:w="566" w:type="dxa"/>
            <w:noWrap/>
            <w:vAlign w:val="bottom"/>
            <w:hideMark/>
          </w:tcPr>
          <w:p w:rsidR="00492CEC" w:rsidRPr="001F387E" w:rsidRDefault="00492CEC" w:rsidP="00B67C67">
            <w:pPr>
              <w:jc w:val="right"/>
              <w:rPr>
                <w:iCs/>
                <w:sz w:val="20"/>
                <w:szCs w:val="20"/>
              </w:rPr>
            </w:pPr>
            <w:r w:rsidRPr="001F387E">
              <w:rPr>
                <w:i/>
                <w:iCs/>
                <w:sz w:val="20"/>
                <w:szCs w:val="20"/>
              </w:rPr>
              <w:t>1</w:t>
            </w:r>
          </w:p>
        </w:tc>
        <w:tc>
          <w:tcPr>
            <w:tcW w:w="1561" w:type="dxa"/>
            <w:noWrap/>
            <w:vAlign w:val="bottom"/>
            <w:hideMark/>
          </w:tcPr>
          <w:p w:rsidR="00492CEC" w:rsidRPr="001F387E" w:rsidRDefault="00492CEC" w:rsidP="00B67C67">
            <w:pPr>
              <w:jc w:val="right"/>
              <w:rPr>
                <w:iCs/>
                <w:sz w:val="20"/>
                <w:szCs w:val="20"/>
              </w:rPr>
            </w:pPr>
            <w:r w:rsidRPr="001F387E">
              <w:rPr>
                <w:i/>
                <w:iCs/>
                <w:sz w:val="20"/>
                <w:szCs w:val="20"/>
              </w:rPr>
              <w:t>7734567890</w:t>
            </w:r>
          </w:p>
        </w:tc>
        <w:tc>
          <w:tcPr>
            <w:tcW w:w="1844" w:type="dxa"/>
            <w:noWrap/>
            <w:vAlign w:val="bottom"/>
            <w:hideMark/>
          </w:tcPr>
          <w:p w:rsidR="00492CEC" w:rsidRPr="001F387E" w:rsidRDefault="00492CEC" w:rsidP="00B67C67">
            <w:pPr>
              <w:rPr>
                <w:iCs/>
                <w:sz w:val="20"/>
                <w:szCs w:val="20"/>
              </w:rPr>
            </w:pPr>
            <w:r w:rsidRPr="001F387E">
              <w:rPr>
                <w:i/>
                <w:iCs/>
                <w:sz w:val="20"/>
                <w:szCs w:val="20"/>
              </w:rPr>
              <w:t>1044567890123</w:t>
            </w:r>
          </w:p>
        </w:tc>
        <w:tc>
          <w:tcPr>
            <w:tcW w:w="3508" w:type="dxa"/>
            <w:noWrap/>
            <w:vAlign w:val="bottom"/>
            <w:hideMark/>
          </w:tcPr>
          <w:p w:rsidR="00492CEC" w:rsidRPr="001F387E" w:rsidRDefault="00492CEC" w:rsidP="00B67C67">
            <w:pPr>
              <w:rPr>
                <w:iCs/>
                <w:sz w:val="20"/>
                <w:szCs w:val="20"/>
              </w:rPr>
            </w:pPr>
            <w:r w:rsidRPr="001F387E">
              <w:rPr>
                <w:i/>
                <w:iCs/>
                <w:sz w:val="20"/>
                <w:szCs w:val="20"/>
              </w:rPr>
              <w:t>ООО "Ромашка"</w:t>
            </w:r>
          </w:p>
        </w:tc>
        <w:tc>
          <w:tcPr>
            <w:tcW w:w="1985" w:type="dxa"/>
            <w:noWrap/>
            <w:vAlign w:val="bottom"/>
            <w:hideMark/>
          </w:tcPr>
          <w:p w:rsidR="00492CEC" w:rsidRPr="001F387E" w:rsidRDefault="00492CEC" w:rsidP="00B67C67">
            <w:pPr>
              <w:rPr>
                <w:iCs/>
                <w:sz w:val="20"/>
                <w:szCs w:val="20"/>
              </w:rPr>
            </w:pPr>
            <w:r w:rsidRPr="001F387E">
              <w:rPr>
                <w:i/>
                <w:iCs/>
                <w:sz w:val="20"/>
                <w:szCs w:val="20"/>
              </w:rPr>
              <w:t>45.xx.xx</w:t>
            </w:r>
          </w:p>
        </w:tc>
        <w:tc>
          <w:tcPr>
            <w:tcW w:w="2976" w:type="dxa"/>
            <w:noWrap/>
            <w:vAlign w:val="bottom"/>
            <w:hideMark/>
          </w:tcPr>
          <w:p w:rsidR="00492CEC" w:rsidRPr="001F387E" w:rsidRDefault="00492CEC" w:rsidP="00B67C67">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492CEC" w:rsidRPr="001F387E" w:rsidRDefault="00492CEC" w:rsidP="00B67C67">
            <w:pPr>
              <w:rPr>
                <w:iCs/>
                <w:sz w:val="20"/>
                <w:szCs w:val="20"/>
              </w:rPr>
            </w:pPr>
            <w:r w:rsidRPr="001F387E">
              <w:rPr>
                <w:i/>
                <w:iCs/>
                <w:sz w:val="20"/>
                <w:szCs w:val="20"/>
              </w:rPr>
              <w:t>5003 143877</w:t>
            </w:r>
          </w:p>
        </w:tc>
      </w:tr>
      <w:tr w:rsidR="00492CEC" w:rsidRPr="001F387E" w:rsidTr="00B67C67">
        <w:trPr>
          <w:trHeight w:val="315"/>
        </w:trPr>
        <w:tc>
          <w:tcPr>
            <w:tcW w:w="566" w:type="dxa"/>
            <w:noWrap/>
            <w:vAlign w:val="bottom"/>
            <w:hideMark/>
          </w:tcPr>
          <w:p w:rsidR="00492CEC" w:rsidRPr="001F387E" w:rsidRDefault="00492CEC" w:rsidP="00B67C67">
            <w:pPr>
              <w:rPr>
                <w:iCs/>
                <w:sz w:val="20"/>
                <w:szCs w:val="20"/>
              </w:rPr>
            </w:pPr>
          </w:p>
        </w:tc>
        <w:tc>
          <w:tcPr>
            <w:tcW w:w="1561" w:type="dxa"/>
            <w:noWrap/>
            <w:vAlign w:val="bottom"/>
            <w:hideMark/>
          </w:tcPr>
          <w:p w:rsidR="00492CEC" w:rsidRPr="001F387E" w:rsidRDefault="00492CEC" w:rsidP="00B67C67">
            <w:pPr>
              <w:rPr>
                <w:iCs/>
                <w:sz w:val="20"/>
                <w:szCs w:val="20"/>
              </w:rPr>
            </w:pPr>
          </w:p>
        </w:tc>
        <w:tc>
          <w:tcPr>
            <w:tcW w:w="1844" w:type="dxa"/>
            <w:noWrap/>
            <w:vAlign w:val="bottom"/>
            <w:hideMark/>
          </w:tcPr>
          <w:p w:rsidR="00492CEC" w:rsidRPr="001F387E" w:rsidRDefault="00492CEC" w:rsidP="00B67C67">
            <w:pPr>
              <w:rPr>
                <w:iCs/>
                <w:sz w:val="20"/>
                <w:szCs w:val="20"/>
              </w:rPr>
            </w:pPr>
          </w:p>
        </w:tc>
        <w:tc>
          <w:tcPr>
            <w:tcW w:w="3508" w:type="dxa"/>
            <w:noWrap/>
            <w:vAlign w:val="bottom"/>
            <w:hideMark/>
          </w:tcPr>
          <w:p w:rsidR="00492CEC" w:rsidRPr="001F387E" w:rsidRDefault="00492CEC" w:rsidP="00B67C67">
            <w:pPr>
              <w:rPr>
                <w:iCs/>
                <w:sz w:val="20"/>
                <w:szCs w:val="20"/>
              </w:rPr>
            </w:pPr>
          </w:p>
        </w:tc>
        <w:tc>
          <w:tcPr>
            <w:tcW w:w="1985" w:type="dxa"/>
            <w:noWrap/>
            <w:vAlign w:val="bottom"/>
            <w:hideMark/>
          </w:tcPr>
          <w:p w:rsidR="00492CEC" w:rsidRPr="001F387E" w:rsidRDefault="00492CEC" w:rsidP="00B67C67">
            <w:pPr>
              <w:rPr>
                <w:iCs/>
                <w:sz w:val="20"/>
                <w:szCs w:val="20"/>
              </w:rPr>
            </w:pPr>
          </w:p>
        </w:tc>
        <w:tc>
          <w:tcPr>
            <w:tcW w:w="2976" w:type="dxa"/>
            <w:noWrap/>
            <w:vAlign w:val="bottom"/>
            <w:hideMark/>
          </w:tcPr>
          <w:p w:rsidR="00492CEC" w:rsidRPr="001F387E" w:rsidRDefault="00492CEC" w:rsidP="00B67C67">
            <w:pPr>
              <w:rPr>
                <w:iCs/>
                <w:sz w:val="20"/>
                <w:szCs w:val="20"/>
              </w:rPr>
            </w:pPr>
          </w:p>
        </w:tc>
        <w:tc>
          <w:tcPr>
            <w:tcW w:w="2835" w:type="dxa"/>
            <w:shd w:val="clear" w:color="auto" w:fill="auto"/>
            <w:noWrap/>
            <w:vAlign w:val="bottom"/>
            <w:hideMark/>
          </w:tcPr>
          <w:p w:rsidR="00492CEC" w:rsidRPr="001F387E" w:rsidRDefault="00492CEC" w:rsidP="00B67C67">
            <w:pPr>
              <w:rPr>
                <w:iCs/>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iCs/>
                <w:sz w:val="20"/>
                <w:szCs w:val="20"/>
              </w:rPr>
            </w:pPr>
            <w:r w:rsidRPr="001F387E">
              <w:rPr>
                <w:iCs/>
                <w:sz w:val="20"/>
                <w:szCs w:val="20"/>
              </w:rPr>
              <w:t> </w:t>
            </w:r>
          </w:p>
        </w:tc>
        <w:tc>
          <w:tcPr>
            <w:tcW w:w="1561" w:type="dxa"/>
            <w:noWrap/>
            <w:vAlign w:val="bottom"/>
            <w:hideMark/>
          </w:tcPr>
          <w:p w:rsidR="00492CEC" w:rsidRPr="001F387E" w:rsidRDefault="00492CEC" w:rsidP="00B67C67">
            <w:pPr>
              <w:rPr>
                <w:iCs/>
                <w:sz w:val="20"/>
                <w:szCs w:val="20"/>
              </w:rPr>
            </w:pPr>
            <w:r w:rsidRPr="001F387E">
              <w:rPr>
                <w:iCs/>
                <w:sz w:val="20"/>
                <w:szCs w:val="20"/>
              </w:rPr>
              <w:t> </w:t>
            </w:r>
          </w:p>
        </w:tc>
        <w:tc>
          <w:tcPr>
            <w:tcW w:w="1844" w:type="dxa"/>
            <w:noWrap/>
            <w:vAlign w:val="bottom"/>
            <w:hideMark/>
          </w:tcPr>
          <w:p w:rsidR="00492CEC" w:rsidRPr="001F387E" w:rsidRDefault="00492CEC" w:rsidP="00B67C67">
            <w:pPr>
              <w:rPr>
                <w:iCs/>
                <w:sz w:val="20"/>
                <w:szCs w:val="20"/>
              </w:rPr>
            </w:pPr>
            <w:r w:rsidRPr="001F387E">
              <w:rPr>
                <w:iCs/>
                <w:sz w:val="20"/>
                <w:szCs w:val="20"/>
              </w:rPr>
              <w:t> </w:t>
            </w:r>
          </w:p>
        </w:tc>
        <w:tc>
          <w:tcPr>
            <w:tcW w:w="3508" w:type="dxa"/>
            <w:noWrap/>
            <w:vAlign w:val="bottom"/>
            <w:hideMark/>
          </w:tcPr>
          <w:p w:rsidR="00492CEC" w:rsidRPr="001F387E" w:rsidRDefault="00492CEC" w:rsidP="00B67C67">
            <w:pPr>
              <w:rPr>
                <w:iCs/>
                <w:sz w:val="20"/>
                <w:szCs w:val="20"/>
              </w:rPr>
            </w:pPr>
            <w:r w:rsidRPr="001F387E">
              <w:rPr>
                <w:iCs/>
                <w:sz w:val="20"/>
                <w:szCs w:val="20"/>
              </w:rPr>
              <w:t> </w:t>
            </w:r>
          </w:p>
        </w:tc>
        <w:tc>
          <w:tcPr>
            <w:tcW w:w="1985" w:type="dxa"/>
            <w:noWrap/>
            <w:vAlign w:val="bottom"/>
            <w:hideMark/>
          </w:tcPr>
          <w:p w:rsidR="00492CEC" w:rsidRPr="001F387E" w:rsidRDefault="00492CEC" w:rsidP="00B67C67">
            <w:pPr>
              <w:rPr>
                <w:iCs/>
                <w:sz w:val="20"/>
                <w:szCs w:val="20"/>
              </w:rPr>
            </w:pPr>
            <w:r w:rsidRPr="001F387E">
              <w:rPr>
                <w:iCs/>
                <w:sz w:val="20"/>
                <w:szCs w:val="20"/>
              </w:rPr>
              <w:t> </w:t>
            </w:r>
          </w:p>
        </w:tc>
        <w:tc>
          <w:tcPr>
            <w:tcW w:w="2976" w:type="dxa"/>
            <w:noWrap/>
            <w:vAlign w:val="bottom"/>
            <w:hideMark/>
          </w:tcPr>
          <w:p w:rsidR="00492CEC" w:rsidRPr="001F387E" w:rsidRDefault="00492CEC" w:rsidP="00B67C67">
            <w:pPr>
              <w:rPr>
                <w:iCs/>
                <w:sz w:val="20"/>
                <w:szCs w:val="20"/>
              </w:rPr>
            </w:pPr>
            <w:r w:rsidRPr="001F387E">
              <w:rPr>
                <w:iCs/>
                <w:sz w:val="20"/>
                <w:szCs w:val="20"/>
              </w:rPr>
              <w:t> </w:t>
            </w:r>
          </w:p>
        </w:tc>
        <w:tc>
          <w:tcPr>
            <w:tcW w:w="2835" w:type="dxa"/>
            <w:shd w:val="clear" w:color="auto" w:fill="auto"/>
            <w:noWrap/>
            <w:vAlign w:val="bottom"/>
            <w:hideMark/>
          </w:tcPr>
          <w:p w:rsidR="00492CEC" w:rsidRPr="001F387E" w:rsidRDefault="00492CEC" w:rsidP="00B67C67">
            <w:pPr>
              <w:rPr>
                <w:iCs/>
                <w:sz w:val="20"/>
                <w:szCs w:val="20"/>
              </w:rPr>
            </w:pPr>
            <w:r w:rsidRPr="001F387E">
              <w:rPr>
                <w:iCs/>
                <w:sz w:val="20"/>
                <w:szCs w:val="20"/>
              </w:rPr>
              <w:t> </w:t>
            </w: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r w:rsidR="00492CEC" w:rsidRPr="001F387E" w:rsidTr="00B67C67">
        <w:trPr>
          <w:trHeight w:val="315"/>
        </w:trPr>
        <w:tc>
          <w:tcPr>
            <w:tcW w:w="566" w:type="dxa"/>
            <w:noWrap/>
            <w:vAlign w:val="bottom"/>
            <w:hideMark/>
          </w:tcPr>
          <w:p w:rsidR="00492CEC" w:rsidRPr="001F387E" w:rsidRDefault="00492CEC" w:rsidP="00B67C67">
            <w:pPr>
              <w:rPr>
                <w:sz w:val="20"/>
                <w:szCs w:val="20"/>
              </w:rPr>
            </w:pPr>
          </w:p>
        </w:tc>
        <w:tc>
          <w:tcPr>
            <w:tcW w:w="1561" w:type="dxa"/>
            <w:noWrap/>
            <w:vAlign w:val="bottom"/>
            <w:hideMark/>
          </w:tcPr>
          <w:p w:rsidR="00492CEC" w:rsidRPr="001F387E" w:rsidRDefault="00492CEC" w:rsidP="00B67C67">
            <w:pPr>
              <w:rPr>
                <w:sz w:val="20"/>
                <w:szCs w:val="20"/>
              </w:rPr>
            </w:pPr>
          </w:p>
        </w:tc>
        <w:tc>
          <w:tcPr>
            <w:tcW w:w="1844" w:type="dxa"/>
            <w:noWrap/>
            <w:vAlign w:val="bottom"/>
            <w:hideMark/>
          </w:tcPr>
          <w:p w:rsidR="00492CEC" w:rsidRPr="001F387E" w:rsidRDefault="00492CEC" w:rsidP="00B67C67">
            <w:pPr>
              <w:rPr>
                <w:sz w:val="20"/>
                <w:szCs w:val="20"/>
              </w:rPr>
            </w:pPr>
          </w:p>
        </w:tc>
        <w:tc>
          <w:tcPr>
            <w:tcW w:w="3508" w:type="dxa"/>
            <w:noWrap/>
            <w:vAlign w:val="bottom"/>
            <w:hideMark/>
          </w:tcPr>
          <w:p w:rsidR="00492CEC" w:rsidRPr="001F387E" w:rsidRDefault="00492CEC" w:rsidP="00B67C67">
            <w:pPr>
              <w:rPr>
                <w:sz w:val="20"/>
                <w:szCs w:val="20"/>
              </w:rPr>
            </w:pPr>
          </w:p>
        </w:tc>
        <w:tc>
          <w:tcPr>
            <w:tcW w:w="1985" w:type="dxa"/>
            <w:noWrap/>
            <w:vAlign w:val="bottom"/>
            <w:hideMark/>
          </w:tcPr>
          <w:p w:rsidR="00492CEC" w:rsidRPr="001F387E" w:rsidRDefault="00492CEC" w:rsidP="00B67C67">
            <w:pPr>
              <w:rPr>
                <w:sz w:val="20"/>
                <w:szCs w:val="20"/>
              </w:rPr>
            </w:pPr>
          </w:p>
        </w:tc>
        <w:tc>
          <w:tcPr>
            <w:tcW w:w="2976" w:type="dxa"/>
            <w:noWrap/>
            <w:vAlign w:val="bottom"/>
            <w:hideMark/>
          </w:tcPr>
          <w:p w:rsidR="00492CEC" w:rsidRPr="001F387E" w:rsidRDefault="00492CEC" w:rsidP="00B67C67">
            <w:pPr>
              <w:rPr>
                <w:sz w:val="20"/>
                <w:szCs w:val="20"/>
              </w:rPr>
            </w:pPr>
          </w:p>
        </w:tc>
        <w:tc>
          <w:tcPr>
            <w:tcW w:w="2835" w:type="dxa"/>
            <w:shd w:val="clear" w:color="auto" w:fill="auto"/>
            <w:noWrap/>
            <w:vAlign w:val="bottom"/>
            <w:hideMark/>
          </w:tcPr>
          <w:p w:rsidR="00492CEC" w:rsidRPr="001F387E" w:rsidRDefault="00492CEC" w:rsidP="00B67C67">
            <w:pPr>
              <w:rPr>
                <w:sz w:val="20"/>
                <w:szCs w:val="20"/>
              </w:rPr>
            </w:pPr>
          </w:p>
        </w:tc>
      </w:tr>
    </w:tbl>
    <w:p w:rsidR="00492CEC" w:rsidRPr="001F387E" w:rsidRDefault="00492CEC" w:rsidP="00492CEC">
      <w:pPr>
        <w:overflowPunct w:val="0"/>
        <w:autoSpaceDE w:val="0"/>
        <w:autoSpaceDN w:val="0"/>
        <w:adjustRightInd w:val="0"/>
        <w:rPr>
          <w:bCs/>
        </w:rPr>
        <w:sectPr w:rsidR="00492CEC" w:rsidRPr="001F387E" w:rsidSect="00C62F68">
          <w:pgSz w:w="16840" w:h="11907" w:orient="landscape" w:code="9"/>
          <w:pgMar w:top="1418" w:right="1134" w:bottom="567" w:left="1134" w:header="567" w:footer="567" w:gutter="0"/>
          <w:cols w:space="708"/>
          <w:docGrid w:linePitch="360"/>
        </w:sectPr>
      </w:pPr>
    </w:p>
    <w:p w:rsidR="00492CEC" w:rsidRPr="001F387E" w:rsidRDefault="00492CEC" w:rsidP="00492CEC">
      <w:pPr>
        <w:overflowPunct w:val="0"/>
        <w:autoSpaceDE w:val="0"/>
        <w:autoSpaceDN w:val="0"/>
        <w:adjustRightInd w:val="0"/>
        <w:ind w:left="11344" w:firstLine="709"/>
        <w:jc w:val="center"/>
        <w:rPr>
          <w:bCs/>
          <w:i/>
        </w:rPr>
      </w:pPr>
      <w:r w:rsidRPr="001F387E">
        <w:rPr>
          <w:bCs/>
          <w:i/>
        </w:rPr>
        <w:t>окончание</w:t>
      </w:r>
    </w:p>
    <w:tbl>
      <w:tblPr>
        <w:tblW w:w="15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811"/>
      </w:tblGrid>
      <w:tr w:rsidR="00492CEC" w:rsidRPr="001F387E" w:rsidTr="00492CEC">
        <w:trPr>
          <w:trHeight w:val="510"/>
        </w:trPr>
        <w:tc>
          <w:tcPr>
            <w:tcW w:w="12867" w:type="dxa"/>
            <w:gridSpan w:val="7"/>
            <w:shd w:val="clear" w:color="auto" w:fill="auto"/>
            <w:vAlign w:val="bottom"/>
            <w:hideMark/>
          </w:tcPr>
          <w:p w:rsidR="00492CEC" w:rsidRPr="001F387E" w:rsidRDefault="00492CEC" w:rsidP="00B67C67">
            <w:pPr>
              <w:jc w:val="center"/>
              <w:rPr>
                <w:i/>
                <w:sz w:val="20"/>
                <w:szCs w:val="20"/>
              </w:rPr>
            </w:pPr>
            <w:r w:rsidRPr="001F387E">
              <w:rPr>
                <w:i/>
                <w:sz w:val="20"/>
                <w:szCs w:val="20"/>
              </w:rPr>
              <w:t xml:space="preserve">Информация о </w:t>
            </w:r>
            <w:r w:rsidRPr="0068388D">
              <w:rPr>
                <w:i/>
                <w:sz w:val="20"/>
                <w:szCs w:val="20"/>
                <w:highlight w:val="yellow"/>
              </w:rPr>
              <w:t>цепоч</w:t>
            </w:r>
            <w:r w:rsidRPr="001F387E">
              <w:rPr>
                <w:i/>
                <w:sz w:val="20"/>
                <w:szCs w:val="20"/>
              </w:rPr>
              <w:t>ке собственников контрагента, включая бенефициаров (в том числе, конечных)</w:t>
            </w:r>
          </w:p>
        </w:tc>
        <w:tc>
          <w:tcPr>
            <w:tcW w:w="2811" w:type="dxa"/>
            <w:vMerge w:val="restart"/>
            <w:shd w:val="clear" w:color="auto" w:fill="auto"/>
            <w:vAlign w:val="center"/>
            <w:hideMark/>
          </w:tcPr>
          <w:p w:rsidR="00492CEC" w:rsidRPr="001F387E" w:rsidRDefault="00492CEC" w:rsidP="00B67C67">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492CEC" w:rsidRPr="001F387E" w:rsidTr="00492CEC">
        <w:trPr>
          <w:trHeight w:val="1590"/>
        </w:trPr>
        <w:tc>
          <w:tcPr>
            <w:tcW w:w="851" w:type="dxa"/>
            <w:vAlign w:val="center"/>
            <w:hideMark/>
          </w:tcPr>
          <w:p w:rsidR="00492CEC" w:rsidRPr="001F387E" w:rsidRDefault="00492CEC" w:rsidP="00B67C67">
            <w:pPr>
              <w:ind w:left="-108" w:right="-108"/>
              <w:jc w:val="center"/>
              <w:rPr>
                <w:i/>
              </w:rPr>
            </w:pPr>
            <w:r w:rsidRPr="001F387E">
              <w:rPr>
                <w:i/>
              </w:rPr>
              <w:t xml:space="preserve">№ </w:t>
            </w:r>
          </w:p>
        </w:tc>
        <w:tc>
          <w:tcPr>
            <w:tcW w:w="1559" w:type="dxa"/>
            <w:vAlign w:val="center"/>
            <w:hideMark/>
          </w:tcPr>
          <w:p w:rsidR="00492CEC" w:rsidRPr="001F387E" w:rsidRDefault="00492CEC" w:rsidP="00B67C67">
            <w:pPr>
              <w:ind w:left="-108" w:right="-108"/>
              <w:jc w:val="center"/>
              <w:rPr>
                <w:i/>
                <w:sz w:val="20"/>
                <w:szCs w:val="20"/>
              </w:rPr>
            </w:pPr>
            <w:r w:rsidRPr="001F387E">
              <w:rPr>
                <w:i/>
                <w:sz w:val="20"/>
                <w:szCs w:val="20"/>
              </w:rPr>
              <w:t xml:space="preserve">ИНН </w:t>
            </w:r>
          </w:p>
        </w:tc>
        <w:tc>
          <w:tcPr>
            <w:tcW w:w="1843" w:type="dxa"/>
            <w:vAlign w:val="center"/>
            <w:hideMark/>
          </w:tcPr>
          <w:p w:rsidR="00492CEC" w:rsidRPr="001F387E" w:rsidRDefault="00492CEC" w:rsidP="00B67C67">
            <w:pPr>
              <w:ind w:left="-108" w:right="-108"/>
              <w:jc w:val="center"/>
              <w:rPr>
                <w:i/>
                <w:sz w:val="20"/>
                <w:szCs w:val="20"/>
              </w:rPr>
            </w:pPr>
            <w:r w:rsidRPr="001F387E">
              <w:rPr>
                <w:i/>
                <w:sz w:val="20"/>
                <w:szCs w:val="20"/>
              </w:rPr>
              <w:t>ОГРН</w:t>
            </w:r>
          </w:p>
        </w:tc>
        <w:tc>
          <w:tcPr>
            <w:tcW w:w="3085" w:type="dxa"/>
            <w:vAlign w:val="center"/>
            <w:hideMark/>
          </w:tcPr>
          <w:p w:rsidR="00492CEC" w:rsidRPr="001F387E" w:rsidRDefault="00492CEC" w:rsidP="00B67C67">
            <w:pPr>
              <w:ind w:left="-108" w:right="-108"/>
              <w:jc w:val="center"/>
              <w:rPr>
                <w:i/>
                <w:sz w:val="20"/>
                <w:szCs w:val="20"/>
              </w:rPr>
            </w:pPr>
            <w:r w:rsidRPr="001F387E">
              <w:rPr>
                <w:i/>
                <w:sz w:val="20"/>
                <w:szCs w:val="20"/>
              </w:rPr>
              <w:t>Наименование / ФИО</w:t>
            </w:r>
          </w:p>
        </w:tc>
        <w:tc>
          <w:tcPr>
            <w:tcW w:w="2410" w:type="dxa"/>
            <w:vAlign w:val="center"/>
            <w:hideMark/>
          </w:tcPr>
          <w:p w:rsidR="00492CEC" w:rsidRPr="001F387E" w:rsidRDefault="00492CEC" w:rsidP="00B67C67">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492CEC" w:rsidRPr="001F387E" w:rsidRDefault="00492CEC" w:rsidP="00B67C67">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92CEC" w:rsidRPr="001F387E" w:rsidRDefault="00492CEC" w:rsidP="00B67C67">
            <w:pPr>
              <w:jc w:val="center"/>
              <w:rPr>
                <w:i/>
                <w:sz w:val="20"/>
                <w:szCs w:val="20"/>
              </w:rPr>
            </w:pPr>
            <w:r w:rsidRPr="001F387E">
              <w:rPr>
                <w:i/>
                <w:sz w:val="20"/>
                <w:szCs w:val="20"/>
              </w:rPr>
              <w:t>Руководитель / участник / акционер / бенефициар</w:t>
            </w:r>
          </w:p>
        </w:tc>
        <w:tc>
          <w:tcPr>
            <w:tcW w:w="2811" w:type="dxa"/>
            <w:vMerge/>
            <w:vAlign w:val="center"/>
            <w:hideMark/>
          </w:tcPr>
          <w:p w:rsidR="00492CEC" w:rsidRPr="001F387E" w:rsidRDefault="00492CEC" w:rsidP="00B67C67">
            <w:pPr>
              <w:rPr>
                <w:i/>
                <w:sz w:val="20"/>
                <w:szCs w:val="20"/>
              </w:rPr>
            </w:pPr>
          </w:p>
        </w:tc>
      </w:tr>
      <w:tr w:rsidR="00492CEC" w:rsidRPr="001F387E" w:rsidTr="00492CEC">
        <w:trPr>
          <w:trHeight w:val="315"/>
        </w:trPr>
        <w:tc>
          <w:tcPr>
            <w:tcW w:w="851" w:type="dxa"/>
            <w:noWrap/>
            <w:vAlign w:val="center"/>
            <w:hideMark/>
          </w:tcPr>
          <w:p w:rsidR="00492CEC" w:rsidRPr="001F387E" w:rsidRDefault="00492CEC" w:rsidP="00B67C67">
            <w:pPr>
              <w:jc w:val="center"/>
              <w:rPr>
                <w:i/>
                <w:iCs/>
              </w:rPr>
            </w:pPr>
            <w:r w:rsidRPr="001F387E">
              <w:rPr>
                <w:i/>
                <w:iCs/>
              </w:rPr>
              <w:t>8</w:t>
            </w:r>
          </w:p>
        </w:tc>
        <w:tc>
          <w:tcPr>
            <w:tcW w:w="1559" w:type="dxa"/>
            <w:noWrap/>
            <w:vAlign w:val="center"/>
            <w:hideMark/>
          </w:tcPr>
          <w:p w:rsidR="00492CEC" w:rsidRPr="001F387E" w:rsidRDefault="00492CEC" w:rsidP="00B67C67">
            <w:pPr>
              <w:jc w:val="center"/>
              <w:rPr>
                <w:i/>
                <w:iCs/>
                <w:sz w:val="20"/>
                <w:szCs w:val="20"/>
              </w:rPr>
            </w:pPr>
            <w:r w:rsidRPr="001F387E">
              <w:rPr>
                <w:i/>
                <w:iCs/>
                <w:sz w:val="20"/>
                <w:szCs w:val="20"/>
              </w:rPr>
              <w:t>9</w:t>
            </w:r>
          </w:p>
        </w:tc>
        <w:tc>
          <w:tcPr>
            <w:tcW w:w="1843" w:type="dxa"/>
            <w:noWrap/>
            <w:vAlign w:val="center"/>
            <w:hideMark/>
          </w:tcPr>
          <w:p w:rsidR="00492CEC" w:rsidRPr="001F387E" w:rsidRDefault="00492CEC" w:rsidP="00B67C67">
            <w:pPr>
              <w:jc w:val="center"/>
              <w:rPr>
                <w:i/>
                <w:iCs/>
                <w:sz w:val="20"/>
                <w:szCs w:val="20"/>
              </w:rPr>
            </w:pPr>
            <w:r w:rsidRPr="001F387E">
              <w:rPr>
                <w:i/>
                <w:iCs/>
                <w:sz w:val="20"/>
                <w:szCs w:val="20"/>
              </w:rPr>
              <w:t>10</w:t>
            </w:r>
          </w:p>
        </w:tc>
        <w:tc>
          <w:tcPr>
            <w:tcW w:w="3085" w:type="dxa"/>
            <w:noWrap/>
            <w:vAlign w:val="center"/>
            <w:hideMark/>
          </w:tcPr>
          <w:p w:rsidR="00492CEC" w:rsidRPr="001F387E" w:rsidRDefault="00492CEC" w:rsidP="00B67C67">
            <w:pPr>
              <w:jc w:val="center"/>
              <w:rPr>
                <w:i/>
                <w:iCs/>
                <w:sz w:val="20"/>
                <w:szCs w:val="20"/>
              </w:rPr>
            </w:pPr>
            <w:r w:rsidRPr="001F387E">
              <w:rPr>
                <w:i/>
                <w:iCs/>
                <w:sz w:val="20"/>
                <w:szCs w:val="20"/>
              </w:rPr>
              <w:t>11</w:t>
            </w:r>
          </w:p>
        </w:tc>
        <w:tc>
          <w:tcPr>
            <w:tcW w:w="2410" w:type="dxa"/>
            <w:noWrap/>
            <w:vAlign w:val="center"/>
            <w:hideMark/>
          </w:tcPr>
          <w:p w:rsidR="00492CEC" w:rsidRPr="001F387E" w:rsidRDefault="00492CEC" w:rsidP="00B67C67">
            <w:pPr>
              <w:jc w:val="center"/>
              <w:rPr>
                <w:i/>
                <w:iCs/>
                <w:sz w:val="20"/>
                <w:szCs w:val="20"/>
              </w:rPr>
            </w:pPr>
            <w:r w:rsidRPr="001F387E">
              <w:rPr>
                <w:i/>
                <w:iCs/>
                <w:sz w:val="20"/>
                <w:szCs w:val="20"/>
              </w:rPr>
              <w:t>12</w:t>
            </w:r>
          </w:p>
        </w:tc>
        <w:tc>
          <w:tcPr>
            <w:tcW w:w="1559" w:type="dxa"/>
            <w:shd w:val="clear" w:color="auto" w:fill="auto"/>
            <w:noWrap/>
            <w:vAlign w:val="center"/>
            <w:hideMark/>
          </w:tcPr>
          <w:p w:rsidR="00492CEC" w:rsidRPr="001F387E" w:rsidRDefault="00492CEC" w:rsidP="00B67C67">
            <w:pPr>
              <w:jc w:val="center"/>
              <w:rPr>
                <w:i/>
                <w:iCs/>
                <w:sz w:val="20"/>
                <w:szCs w:val="20"/>
              </w:rPr>
            </w:pPr>
            <w:r w:rsidRPr="001F387E">
              <w:rPr>
                <w:i/>
                <w:iCs/>
                <w:sz w:val="20"/>
                <w:szCs w:val="20"/>
              </w:rPr>
              <w:t>13</w:t>
            </w:r>
          </w:p>
        </w:tc>
        <w:tc>
          <w:tcPr>
            <w:tcW w:w="1560" w:type="dxa"/>
            <w:shd w:val="clear" w:color="auto" w:fill="auto"/>
            <w:noWrap/>
            <w:vAlign w:val="center"/>
            <w:hideMark/>
          </w:tcPr>
          <w:p w:rsidR="00492CEC" w:rsidRPr="001F387E" w:rsidRDefault="00492CEC" w:rsidP="00B67C67">
            <w:pPr>
              <w:jc w:val="center"/>
              <w:rPr>
                <w:i/>
                <w:iCs/>
                <w:sz w:val="20"/>
                <w:szCs w:val="20"/>
              </w:rPr>
            </w:pPr>
            <w:r w:rsidRPr="001F387E">
              <w:rPr>
                <w:i/>
                <w:iCs/>
                <w:sz w:val="20"/>
                <w:szCs w:val="20"/>
              </w:rPr>
              <w:t>14</w:t>
            </w:r>
          </w:p>
        </w:tc>
        <w:tc>
          <w:tcPr>
            <w:tcW w:w="2811" w:type="dxa"/>
            <w:shd w:val="clear" w:color="auto" w:fill="auto"/>
            <w:noWrap/>
            <w:vAlign w:val="center"/>
            <w:hideMark/>
          </w:tcPr>
          <w:p w:rsidR="00492CEC" w:rsidRPr="001F387E" w:rsidRDefault="00492CEC" w:rsidP="00B67C67">
            <w:pPr>
              <w:jc w:val="center"/>
              <w:rPr>
                <w:i/>
                <w:iCs/>
                <w:sz w:val="20"/>
                <w:szCs w:val="20"/>
              </w:rPr>
            </w:pPr>
            <w:r w:rsidRPr="001F387E">
              <w:rPr>
                <w:i/>
                <w:iCs/>
                <w:sz w:val="20"/>
                <w:szCs w:val="20"/>
              </w:rPr>
              <w:t>15</w:t>
            </w:r>
          </w:p>
        </w:tc>
      </w:tr>
      <w:tr w:rsidR="00492CEC" w:rsidRPr="001F387E" w:rsidTr="00492CEC">
        <w:trPr>
          <w:trHeight w:val="386"/>
        </w:trPr>
        <w:tc>
          <w:tcPr>
            <w:tcW w:w="851" w:type="dxa"/>
            <w:noWrap/>
            <w:vAlign w:val="bottom"/>
            <w:hideMark/>
          </w:tcPr>
          <w:p w:rsidR="00492CEC" w:rsidRPr="001F387E" w:rsidRDefault="00492CEC" w:rsidP="00B67C67">
            <w:pPr>
              <w:rPr>
                <w:iCs/>
              </w:rPr>
            </w:pPr>
            <w:r w:rsidRPr="001F387E">
              <w:rPr>
                <w:i/>
                <w:iCs/>
              </w:rPr>
              <w:t>1.1</w:t>
            </w:r>
          </w:p>
        </w:tc>
        <w:tc>
          <w:tcPr>
            <w:tcW w:w="1559" w:type="dxa"/>
            <w:noWrap/>
            <w:vAlign w:val="bottom"/>
            <w:hideMark/>
          </w:tcPr>
          <w:p w:rsidR="00492CEC" w:rsidRPr="001F387E" w:rsidRDefault="00492CEC" w:rsidP="00B67C67">
            <w:pPr>
              <w:rPr>
                <w:iCs/>
                <w:sz w:val="20"/>
                <w:szCs w:val="20"/>
              </w:rPr>
            </w:pPr>
            <w:r w:rsidRPr="001F387E">
              <w:rPr>
                <w:i/>
                <w:iCs/>
                <w:sz w:val="20"/>
                <w:szCs w:val="20"/>
              </w:rPr>
              <w:t>7754467990</w:t>
            </w:r>
          </w:p>
        </w:tc>
        <w:tc>
          <w:tcPr>
            <w:tcW w:w="1843" w:type="dxa"/>
            <w:noWrap/>
            <w:vAlign w:val="bottom"/>
            <w:hideMark/>
          </w:tcPr>
          <w:p w:rsidR="00492CEC" w:rsidRPr="001F387E" w:rsidRDefault="00492CEC" w:rsidP="00B67C67">
            <w:pPr>
              <w:rPr>
                <w:iCs/>
                <w:sz w:val="20"/>
                <w:szCs w:val="20"/>
              </w:rPr>
            </w:pPr>
            <w:r w:rsidRPr="001F387E">
              <w:rPr>
                <w:i/>
                <w:iCs/>
                <w:sz w:val="20"/>
                <w:szCs w:val="20"/>
              </w:rPr>
              <w:t>108323232323232</w:t>
            </w:r>
          </w:p>
        </w:tc>
        <w:tc>
          <w:tcPr>
            <w:tcW w:w="3085" w:type="dxa"/>
            <w:noWrap/>
            <w:vAlign w:val="bottom"/>
            <w:hideMark/>
          </w:tcPr>
          <w:p w:rsidR="00492CEC" w:rsidRPr="001F387E" w:rsidRDefault="00492CEC" w:rsidP="00B67C67">
            <w:pPr>
              <w:rPr>
                <w:iCs/>
                <w:sz w:val="20"/>
                <w:szCs w:val="20"/>
              </w:rPr>
            </w:pPr>
            <w:r w:rsidRPr="001F387E">
              <w:rPr>
                <w:i/>
                <w:iCs/>
                <w:sz w:val="20"/>
                <w:szCs w:val="20"/>
              </w:rPr>
              <w:t>ЗАО "Свет 1"</w:t>
            </w:r>
          </w:p>
        </w:tc>
        <w:tc>
          <w:tcPr>
            <w:tcW w:w="2410" w:type="dxa"/>
            <w:noWrap/>
            <w:vAlign w:val="bottom"/>
            <w:hideMark/>
          </w:tcPr>
          <w:p w:rsidR="00492CEC" w:rsidRPr="001F387E" w:rsidRDefault="00492CEC" w:rsidP="00B67C67">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учредительный договор от 23.01.2008</w:t>
            </w:r>
          </w:p>
        </w:tc>
      </w:tr>
      <w:tr w:rsidR="00492CEC" w:rsidRPr="001F387E" w:rsidTr="00492CEC">
        <w:trPr>
          <w:trHeight w:val="407"/>
        </w:trPr>
        <w:tc>
          <w:tcPr>
            <w:tcW w:w="851" w:type="dxa"/>
            <w:noWrap/>
            <w:vAlign w:val="bottom"/>
            <w:hideMark/>
          </w:tcPr>
          <w:p w:rsidR="00492CEC" w:rsidRPr="001F387E" w:rsidRDefault="00492CEC" w:rsidP="00B67C67">
            <w:pPr>
              <w:rPr>
                <w:iCs/>
              </w:rPr>
            </w:pPr>
            <w:r w:rsidRPr="001F387E">
              <w:rPr>
                <w:i/>
                <w:iCs/>
              </w:rPr>
              <w:t>1.1.0</w:t>
            </w:r>
          </w:p>
        </w:tc>
        <w:tc>
          <w:tcPr>
            <w:tcW w:w="1559" w:type="dxa"/>
            <w:noWrap/>
            <w:vAlign w:val="bottom"/>
            <w:hideMark/>
          </w:tcPr>
          <w:p w:rsidR="00492CEC" w:rsidRPr="001F387E" w:rsidRDefault="00492CEC" w:rsidP="00B67C67">
            <w:pPr>
              <w:rPr>
                <w:iCs/>
                <w:sz w:val="20"/>
                <w:szCs w:val="20"/>
              </w:rPr>
            </w:pPr>
            <w:r w:rsidRPr="001F387E">
              <w:rPr>
                <w:i/>
                <w:iCs/>
                <w:sz w:val="20"/>
                <w:szCs w:val="20"/>
              </w:rPr>
              <w:t>111222333444</w:t>
            </w:r>
          </w:p>
        </w:tc>
        <w:tc>
          <w:tcPr>
            <w:tcW w:w="1843" w:type="dxa"/>
            <w:noWrap/>
            <w:vAlign w:val="bottom"/>
            <w:hideMark/>
          </w:tcPr>
          <w:p w:rsidR="00492CEC" w:rsidRPr="001F387E" w:rsidRDefault="00492CEC" w:rsidP="00B67C67">
            <w:pPr>
              <w:rPr>
                <w:iCs/>
                <w:sz w:val="20"/>
                <w:szCs w:val="20"/>
              </w:rPr>
            </w:pPr>
            <w:r w:rsidRPr="001F387E">
              <w:rPr>
                <w:i/>
                <w:iCs/>
                <w:sz w:val="20"/>
                <w:szCs w:val="20"/>
              </w:rPr>
              <w:t> </w:t>
            </w:r>
          </w:p>
        </w:tc>
        <w:tc>
          <w:tcPr>
            <w:tcW w:w="3085" w:type="dxa"/>
            <w:noWrap/>
            <w:vAlign w:val="bottom"/>
            <w:hideMark/>
          </w:tcPr>
          <w:p w:rsidR="00492CEC" w:rsidRPr="001F387E" w:rsidRDefault="00492CEC" w:rsidP="00B67C67">
            <w:pPr>
              <w:rPr>
                <w:iCs/>
                <w:sz w:val="20"/>
                <w:szCs w:val="20"/>
              </w:rPr>
            </w:pPr>
            <w:r w:rsidRPr="001F387E">
              <w:rPr>
                <w:i/>
                <w:iCs/>
                <w:sz w:val="20"/>
                <w:szCs w:val="20"/>
              </w:rPr>
              <w:t>Петрова Анна Ивановна</w:t>
            </w:r>
          </w:p>
        </w:tc>
        <w:tc>
          <w:tcPr>
            <w:tcW w:w="2410" w:type="dxa"/>
            <w:noWrap/>
            <w:vAlign w:val="bottom"/>
            <w:hideMark/>
          </w:tcPr>
          <w:p w:rsidR="00492CEC" w:rsidRPr="001F387E" w:rsidRDefault="00492CEC" w:rsidP="00B67C67">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44 55 666777</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Руководитель</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устав, приказ №45-л/</w:t>
            </w:r>
            <w:proofErr w:type="gramStart"/>
            <w:r w:rsidRPr="001F387E">
              <w:rPr>
                <w:i/>
                <w:iCs/>
                <w:sz w:val="20"/>
                <w:szCs w:val="20"/>
              </w:rPr>
              <w:t>с</w:t>
            </w:r>
            <w:proofErr w:type="gramEnd"/>
            <w:r w:rsidRPr="001F387E">
              <w:rPr>
                <w:i/>
                <w:iCs/>
                <w:sz w:val="20"/>
                <w:szCs w:val="20"/>
              </w:rPr>
              <w:t xml:space="preserve"> от 22.03.10</w:t>
            </w:r>
          </w:p>
        </w:tc>
      </w:tr>
      <w:tr w:rsidR="00492CEC" w:rsidRPr="001F387E" w:rsidTr="00492CEC">
        <w:trPr>
          <w:trHeight w:val="427"/>
        </w:trPr>
        <w:tc>
          <w:tcPr>
            <w:tcW w:w="851" w:type="dxa"/>
            <w:noWrap/>
            <w:vAlign w:val="bottom"/>
            <w:hideMark/>
          </w:tcPr>
          <w:p w:rsidR="00492CEC" w:rsidRPr="001F387E" w:rsidRDefault="00492CEC" w:rsidP="00B67C67">
            <w:pPr>
              <w:rPr>
                <w:iCs/>
              </w:rPr>
            </w:pPr>
            <w:r w:rsidRPr="001F387E">
              <w:rPr>
                <w:i/>
                <w:iCs/>
              </w:rPr>
              <w:t>1.1.1</w:t>
            </w:r>
          </w:p>
        </w:tc>
        <w:tc>
          <w:tcPr>
            <w:tcW w:w="1559" w:type="dxa"/>
            <w:noWrap/>
            <w:vAlign w:val="bottom"/>
            <w:hideMark/>
          </w:tcPr>
          <w:p w:rsidR="00492CEC" w:rsidRPr="001F387E" w:rsidRDefault="00492CEC" w:rsidP="00B67C67">
            <w:pPr>
              <w:rPr>
                <w:iCs/>
                <w:sz w:val="20"/>
                <w:szCs w:val="20"/>
              </w:rPr>
            </w:pPr>
            <w:r w:rsidRPr="001F387E">
              <w:rPr>
                <w:i/>
                <w:iCs/>
                <w:sz w:val="20"/>
                <w:szCs w:val="20"/>
              </w:rPr>
              <w:t>333222444555</w:t>
            </w:r>
          </w:p>
        </w:tc>
        <w:tc>
          <w:tcPr>
            <w:tcW w:w="1843" w:type="dxa"/>
            <w:noWrap/>
            <w:vAlign w:val="bottom"/>
            <w:hideMark/>
          </w:tcPr>
          <w:p w:rsidR="00492CEC" w:rsidRPr="001F387E" w:rsidRDefault="00492CEC" w:rsidP="00B67C67">
            <w:pPr>
              <w:rPr>
                <w:iCs/>
                <w:sz w:val="20"/>
                <w:szCs w:val="20"/>
              </w:rPr>
            </w:pPr>
            <w:r w:rsidRPr="001F387E">
              <w:rPr>
                <w:i/>
                <w:iCs/>
                <w:sz w:val="20"/>
                <w:szCs w:val="20"/>
              </w:rPr>
              <w:t> </w:t>
            </w:r>
          </w:p>
        </w:tc>
        <w:tc>
          <w:tcPr>
            <w:tcW w:w="3085" w:type="dxa"/>
            <w:noWrap/>
            <w:vAlign w:val="bottom"/>
            <w:hideMark/>
          </w:tcPr>
          <w:p w:rsidR="00492CEC" w:rsidRPr="001F387E" w:rsidRDefault="00492CEC" w:rsidP="00B67C67">
            <w:pPr>
              <w:rPr>
                <w:iCs/>
                <w:sz w:val="20"/>
                <w:szCs w:val="20"/>
              </w:rPr>
            </w:pPr>
            <w:r w:rsidRPr="001F387E">
              <w:rPr>
                <w:i/>
                <w:iCs/>
                <w:sz w:val="20"/>
                <w:szCs w:val="20"/>
              </w:rPr>
              <w:t>Сидоров Пётр Иванович</w:t>
            </w:r>
          </w:p>
        </w:tc>
        <w:tc>
          <w:tcPr>
            <w:tcW w:w="2410" w:type="dxa"/>
            <w:noWrap/>
            <w:vAlign w:val="bottom"/>
            <w:hideMark/>
          </w:tcPr>
          <w:p w:rsidR="00492CEC" w:rsidRPr="001F387E" w:rsidRDefault="00492CEC" w:rsidP="00B67C67">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55 66 777888</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учредительный договор от 12.03.2004</w:t>
            </w:r>
          </w:p>
        </w:tc>
      </w:tr>
      <w:tr w:rsidR="00492CEC" w:rsidRPr="001F387E" w:rsidTr="00492CEC">
        <w:trPr>
          <w:trHeight w:val="405"/>
        </w:trPr>
        <w:tc>
          <w:tcPr>
            <w:tcW w:w="851" w:type="dxa"/>
            <w:noWrap/>
            <w:vAlign w:val="bottom"/>
            <w:hideMark/>
          </w:tcPr>
          <w:p w:rsidR="00492CEC" w:rsidRPr="001F387E" w:rsidRDefault="00492CEC" w:rsidP="00B67C67">
            <w:pPr>
              <w:rPr>
                <w:iCs/>
              </w:rPr>
            </w:pPr>
            <w:r w:rsidRPr="001F387E">
              <w:rPr>
                <w:i/>
                <w:iCs/>
              </w:rPr>
              <w:t>1.1.2</w:t>
            </w:r>
          </w:p>
        </w:tc>
        <w:tc>
          <w:tcPr>
            <w:tcW w:w="1559" w:type="dxa"/>
            <w:noWrap/>
            <w:vAlign w:val="bottom"/>
            <w:hideMark/>
          </w:tcPr>
          <w:p w:rsidR="00492CEC" w:rsidRPr="001F387E" w:rsidRDefault="00492CEC" w:rsidP="00B67C67">
            <w:pPr>
              <w:rPr>
                <w:iCs/>
                <w:sz w:val="20"/>
                <w:szCs w:val="20"/>
              </w:rPr>
            </w:pPr>
            <w:r w:rsidRPr="001F387E">
              <w:rPr>
                <w:i/>
                <w:iCs/>
                <w:sz w:val="20"/>
                <w:szCs w:val="20"/>
              </w:rPr>
              <w:t>6277777777</w:t>
            </w:r>
          </w:p>
        </w:tc>
        <w:tc>
          <w:tcPr>
            <w:tcW w:w="1843" w:type="dxa"/>
            <w:noWrap/>
            <w:vAlign w:val="bottom"/>
            <w:hideMark/>
          </w:tcPr>
          <w:p w:rsidR="00492CEC" w:rsidRPr="001F387E" w:rsidRDefault="00492CEC" w:rsidP="00B67C67">
            <w:pPr>
              <w:rPr>
                <w:iCs/>
                <w:sz w:val="20"/>
                <w:szCs w:val="20"/>
              </w:rPr>
            </w:pPr>
            <w:r w:rsidRPr="001F387E">
              <w:rPr>
                <w:i/>
                <w:iCs/>
                <w:sz w:val="20"/>
                <w:szCs w:val="20"/>
              </w:rPr>
              <w:t>104567567567436</w:t>
            </w:r>
          </w:p>
        </w:tc>
        <w:tc>
          <w:tcPr>
            <w:tcW w:w="3085" w:type="dxa"/>
            <w:noWrap/>
            <w:vAlign w:val="bottom"/>
            <w:hideMark/>
          </w:tcPr>
          <w:p w:rsidR="00492CEC" w:rsidRPr="001F387E" w:rsidRDefault="00492CEC" w:rsidP="00B67C67">
            <w:pPr>
              <w:rPr>
                <w:iCs/>
                <w:sz w:val="20"/>
                <w:szCs w:val="20"/>
              </w:rPr>
            </w:pPr>
            <w:r w:rsidRPr="001F387E">
              <w:rPr>
                <w:i/>
                <w:iCs/>
                <w:sz w:val="20"/>
                <w:szCs w:val="20"/>
              </w:rPr>
              <w:t>ООО "Черепашка"</w:t>
            </w:r>
          </w:p>
        </w:tc>
        <w:tc>
          <w:tcPr>
            <w:tcW w:w="2410" w:type="dxa"/>
            <w:noWrap/>
            <w:vAlign w:val="bottom"/>
            <w:hideMark/>
          </w:tcPr>
          <w:p w:rsidR="00492CEC" w:rsidRPr="001F387E" w:rsidRDefault="00492CEC" w:rsidP="00B67C67">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учредительный договор от 12.03.2004</w:t>
            </w:r>
          </w:p>
        </w:tc>
      </w:tr>
      <w:tr w:rsidR="00492CEC" w:rsidRPr="001F387E" w:rsidTr="00492CEC">
        <w:trPr>
          <w:trHeight w:val="315"/>
        </w:trPr>
        <w:tc>
          <w:tcPr>
            <w:tcW w:w="851" w:type="dxa"/>
            <w:noWrap/>
            <w:vAlign w:val="bottom"/>
            <w:hideMark/>
          </w:tcPr>
          <w:p w:rsidR="00492CEC" w:rsidRPr="001F387E" w:rsidRDefault="00492CEC" w:rsidP="00B67C67">
            <w:pPr>
              <w:rPr>
                <w:iCs/>
              </w:rPr>
            </w:pPr>
            <w:r w:rsidRPr="001F387E">
              <w:rPr>
                <w:i/>
                <w:iCs/>
              </w:rPr>
              <w:t>1.1.2.0</w:t>
            </w:r>
          </w:p>
        </w:tc>
        <w:tc>
          <w:tcPr>
            <w:tcW w:w="1559" w:type="dxa"/>
            <w:noWrap/>
            <w:vAlign w:val="bottom"/>
            <w:hideMark/>
          </w:tcPr>
          <w:p w:rsidR="00492CEC" w:rsidRPr="001F387E" w:rsidRDefault="00492CEC" w:rsidP="00B67C67">
            <w:pPr>
              <w:rPr>
                <w:iCs/>
                <w:sz w:val="20"/>
                <w:szCs w:val="20"/>
              </w:rPr>
            </w:pPr>
            <w:r w:rsidRPr="001F387E">
              <w:rPr>
                <w:i/>
                <w:iCs/>
                <w:sz w:val="20"/>
                <w:szCs w:val="20"/>
              </w:rPr>
              <w:t>7495672857623</w:t>
            </w:r>
          </w:p>
        </w:tc>
        <w:tc>
          <w:tcPr>
            <w:tcW w:w="1843" w:type="dxa"/>
            <w:noWrap/>
            <w:vAlign w:val="bottom"/>
            <w:hideMark/>
          </w:tcPr>
          <w:p w:rsidR="00492CEC" w:rsidRPr="001F387E" w:rsidRDefault="00492CEC" w:rsidP="00B67C67">
            <w:pPr>
              <w:rPr>
                <w:iCs/>
                <w:sz w:val="20"/>
                <w:szCs w:val="20"/>
              </w:rPr>
            </w:pPr>
            <w:r w:rsidRPr="001F387E">
              <w:rPr>
                <w:i/>
                <w:iCs/>
                <w:sz w:val="20"/>
                <w:szCs w:val="20"/>
              </w:rPr>
              <w:t> </w:t>
            </w:r>
          </w:p>
        </w:tc>
        <w:tc>
          <w:tcPr>
            <w:tcW w:w="3085" w:type="dxa"/>
            <w:noWrap/>
            <w:vAlign w:val="bottom"/>
            <w:hideMark/>
          </w:tcPr>
          <w:p w:rsidR="00492CEC" w:rsidRPr="001F387E" w:rsidRDefault="00492CEC" w:rsidP="00B67C67">
            <w:pPr>
              <w:rPr>
                <w:iCs/>
                <w:sz w:val="20"/>
                <w:szCs w:val="20"/>
              </w:rPr>
            </w:pPr>
            <w:proofErr w:type="spellStart"/>
            <w:r w:rsidRPr="001F387E">
              <w:rPr>
                <w:i/>
                <w:iCs/>
                <w:sz w:val="20"/>
                <w:szCs w:val="20"/>
              </w:rPr>
              <w:t>Мухов</w:t>
            </w:r>
            <w:proofErr w:type="spellEnd"/>
            <w:r w:rsidRPr="001F387E">
              <w:rPr>
                <w:i/>
                <w:iCs/>
                <w:sz w:val="20"/>
                <w:szCs w:val="20"/>
              </w:rPr>
              <w:t xml:space="preserve"> </w:t>
            </w:r>
            <w:proofErr w:type="spellStart"/>
            <w:r w:rsidRPr="001F387E">
              <w:rPr>
                <w:i/>
                <w:iCs/>
                <w:sz w:val="20"/>
                <w:szCs w:val="20"/>
              </w:rPr>
              <w:t>Амир</w:t>
            </w:r>
            <w:proofErr w:type="spellEnd"/>
            <w:r w:rsidRPr="001F387E">
              <w:rPr>
                <w:i/>
                <w:iCs/>
                <w:sz w:val="20"/>
                <w:szCs w:val="20"/>
              </w:rPr>
              <w:t xml:space="preserve"> </w:t>
            </w:r>
            <w:proofErr w:type="spellStart"/>
            <w:r w:rsidRPr="001F387E">
              <w:rPr>
                <w:i/>
                <w:iCs/>
                <w:sz w:val="20"/>
                <w:szCs w:val="20"/>
              </w:rPr>
              <w:t>Мазиевич</w:t>
            </w:r>
            <w:proofErr w:type="spellEnd"/>
          </w:p>
        </w:tc>
        <w:tc>
          <w:tcPr>
            <w:tcW w:w="2410" w:type="dxa"/>
            <w:noWrap/>
            <w:vAlign w:val="bottom"/>
            <w:hideMark/>
          </w:tcPr>
          <w:p w:rsidR="00492CEC" w:rsidRPr="001F387E" w:rsidRDefault="00492CEC" w:rsidP="00B67C67">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66 78 455434</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Руководитель</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устав, приказ №77-л/</w:t>
            </w:r>
            <w:proofErr w:type="gramStart"/>
            <w:r w:rsidRPr="001F387E">
              <w:rPr>
                <w:i/>
                <w:iCs/>
                <w:sz w:val="20"/>
                <w:szCs w:val="20"/>
              </w:rPr>
              <w:t>с</w:t>
            </w:r>
            <w:proofErr w:type="gramEnd"/>
            <w:r w:rsidRPr="001F387E">
              <w:rPr>
                <w:i/>
                <w:iCs/>
                <w:sz w:val="20"/>
                <w:szCs w:val="20"/>
              </w:rPr>
              <w:t xml:space="preserve"> от 22.05.11</w:t>
            </w:r>
          </w:p>
        </w:tc>
      </w:tr>
      <w:tr w:rsidR="00492CEC" w:rsidRPr="001F387E" w:rsidTr="00492CEC">
        <w:trPr>
          <w:trHeight w:val="315"/>
        </w:trPr>
        <w:tc>
          <w:tcPr>
            <w:tcW w:w="851" w:type="dxa"/>
            <w:noWrap/>
            <w:vAlign w:val="bottom"/>
            <w:hideMark/>
          </w:tcPr>
          <w:p w:rsidR="00492CEC" w:rsidRPr="001F387E" w:rsidRDefault="00492CEC" w:rsidP="00B67C67">
            <w:pPr>
              <w:rPr>
                <w:iCs/>
              </w:rPr>
            </w:pPr>
            <w:r w:rsidRPr="001F387E">
              <w:rPr>
                <w:i/>
                <w:iCs/>
              </w:rPr>
              <w:t>1.1.2.1</w:t>
            </w:r>
          </w:p>
        </w:tc>
        <w:tc>
          <w:tcPr>
            <w:tcW w:w="1559" w:type="dxa"/>
            <w:noWrap/>
            <w:vAlign w:val="bottom"/>
            <w:hideMark/>
          </w:tcPr>
          <w:p w:rsidR="00492CEC" w:rsidRPr="001F387E" w:rsidRDefault="00492CEC" w:rsidP="00B67C67">
            <w:pPr>
              <w:rPr>
                <w:iCs/>
                <w:sz w:val="20"/>
                <w:szCs w:val="20"/>
              </w:rPr>
            </w:pPr>
            <w:r w:rsidRPr="001F387E">
              <w:rPr>
                <w:i/>
                <w:iCs/>
                <w:sz w:val="20"/>
                <w:szCs w:val="20"/>
              </w:rPr>
              <w:t>8462389547345</w:t>
            </w:r>
          </w:p>
        </w:tc>
        <w:tc>
          <w:tcPr>
            <w:tcW w:w="1843" w:type="dxa"/>
            <w:noWrap/>
            <w:vAlign w:val="bottom"/>
            <w:hideMark/>
          </w:tcPr>
          <w:p w:rsidR="00492CEC" w:rsidRPr="001F387E" w:rsidRDefault="00492CEC" w:rsidP="00B67C67">
            <w:pPr>
              <w:rPr>
                <w:iCs/>
                <w:sz w:val="20"/>
                <w:szCs w:val="20"/>
              </w:rPr>
            </w:pPr>
            <w:r w:rsidRPr="001F387E">
              <w:rPr>
                <w:i/>
                <w:iCs/>
                <w:sz w:val="20"/>
                <w:szCs w:val="20"/>
              </w:rPr>
              <w:t> </w:t>
            </w:r>
          </w:p>
        </w:tc>
        <w:tc>
          <w:tcPr>
            <w:tcW w:w="3085" w:type="dxa"/>
            <w:noWrap/>
            <w:vAlign w:val="bottom"/>
            <w:hideMark/>
          </w:tcPr>
          <w:p w:rsidR="00492CEC" w:rsidRPr="001F387E" w:rsidRDefault="00492CEC" w:rsidP="00B67C67">
            <w:pPr>
              <w:rPr>
                <w:iCs/>
                <w:sz w:val="20"/>
                <w:szCs w:val="20"/>
              </w:rPr>
            </w:pPr>
            <w:proofErr w:type="spellStart"/>
            <w:r w:rsidRPr="001F387E">
              <w:rPr>
                <w:i/>
                <w:iCs/>
                <w:sz w:val="20"/>
                <w:szCs w:val="20"/>
              </w:rPr>
              <w:t>Мазаева</w:t>
            </w:r>
            <w:proofErr w:type="spellEnd"/>
            <w:r w:rsidRPr="001F387E">
              <w:rPr>
                <w:i/>
                <w:iCs/>
                <w:sz w:val="20"/>
                <w:szCs w:val="20"/>
              </w:rPr>
              <w:t xml:space="preserve"> Инна Львовна</w:t>
            </w:r>
          </w:p>
        </w:tc>
        <w:tc>
          <w:tcPr>
            <w:tcW w:w="2410" w:type="dxa"/>
            <w:noWrap/>
            <w:vAlign w:val="bottom"/>
            <w:hideMark/>
          </w:tcPr>
          <w:p w:rsidR="00492CEC" w:rsidRPr="001F387E" w:rsidRDefault="00492CEC" w:rsidP="00B67C67">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492CEC" w:rsidRPr="001F387E" w:rsidRDefault="00492CEC" w:rsidP="00B67C67">
            <w:pPr>
              <w:rPr>
                <w:iCs/>
                <w:sz w:val="20"/>
                <w:szCs w:val="20"/>
              </w:rPr>
            </w:pPr>
            <w:r w:rsidRPr="001F387E">
              <w:rPr>
                <w:i/>
                <w:iCs/>
                <w:sz w:val="20"/>
                <w:szCs w:val="20"/>
              </w:rPr>
              <w:t>67 03 000444</w:t>
            </w:r>
          </w:p>
        </w:tc>
        <w:tc>
          <w:tcPr>
            <w:tcW w:w="1560" w:type="dxa"/>
            <w:shd w:val="clear" w:color="auto" w:fill="auto"/>
            <w:noWrap/>
            <w:vAlign w:val="bottom"/>
            <w:hideMark/>
          </w:tcPr>
          <w:p w:rsidR="00492CEC" w:rsidRPr="001F387E" w:rsidRDefault="00492CEC" w:rsidP="00B67C67">
            <w:pPr>
              <w:rPr>
                <w:iCs/>
                <w:sz w:val="20"/>
                <w:szCs w:val="20"/>
              </w:rPr>
            </w:pPr>
            <w:r w:rsidRPr="001F387E">
              <w:rPr>
                <w:i/>
                <w:iCs/>
                <w:sz w:val="20"/>
                <w:szCs w:val="20"/>
              </w:rPr>
              <w:t>Бенефициар</w:t>
            </w:r>
          </w:p>
        </w:tc>
        <w:tc>
          <w:tcPr>
            <w:tcW w:w="2811" w:type="dxa"/>
            <w:shd w:val="clear" w:color="auto" w:fill="auto"/>
            <w:noWrap/>
            <w:vAlign w:val="bottom"/>
            <w:hideMark/>
          </w:tcPr>
          <w:p w:rsidR="00492CEC" w:rsidRPr="001F387E" w:rsidRDefault="00492CEC" w:rsidP="00B67C67">
            <w:pPr>
              <w:rPr>
                <w:iCs/>
                <w:sz w:val="20"/>
                <w:szCs w:val="20"/>
              </w:rPr>
            </w:pPr>
            <w:r w:rsidRPr="001F387E">
              <w:rPr>
                <w:i/>
                <w:iCs/>
                <w:sz w:val="20"/>
                <w:szCs w:val="20"/>
              </w:rPr>
              <w:t>учредительный договор от 12.03.2004</w:t>
            </w:r>
          </w:p>
        </w:tc>
      </w:tr>
      <w:tr w:rsidR="00492CEC" w:rsidRPr="001F387E" w:rsidTr="00492CEC">
        <w:trPr>
          <w:trHeight w:val="315"/>
        </w:trPr>
        <w:tc>
          <w:tcPr>
            <w:tcW w:w="851" w:type="dxa"/>
            <w:noWrap/>
            <w:vAlign w:val="bottom"/>
            <w:hideMark/>
          </w:tcPr>
          <w:p w:rsidR="00492CEC" w:rsidRPr="001F387E" w:rsidRDefault="00492CEC" w:rsidP="00B67C67">
            <w:r w:rsidRPr="001F387E">
              <w:rPr>
                <w:i/>
                <w:iCs/>
              </w:rPr>
              <w:t>…</w:t>
            </w:r>
          </w:p>
        </w:tc>
        <w:tc>
          <w:tcPr>
            <w:tcW w:w="1559" w:type="dxa"/>
            <w:noWrap/>
            <w:vAlign w:val="bottom"/>
            <w:hideMark/>
          </w:tcPr>
          <w:p w:rsidR="00492CEC" w:rsidRPr="001F387E" w:rsidRDefault="00492CEC" w:rsidP="00B67C67">
            <w:pPr>
              <w:rPr>
                <w:sz w:val="20"/>
                <w:szCs w:val="20"/>
              </w:rPr>
            </w:pPr>
            <w:r w:rsidRPr="001F387E">
              <w:rPr>
                <w:i/>
                <w:iCs/>
                <w:sz w:val="20"/>
                <w:szCs w:val="20"/>
              </w:rPr>
              <w:t> </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 </w:t>
            </w:r>
          </w:p>
        </w:tc>
        <w:tc>
          <w:tcPr>
            <w:tcW w:w="2410" w:type="dxa"/>
            <w:noWrap/>
            <w:vAlign w:val="bottom"/>
            <w:hideMark/>
          </w:tcPr>
          <w:p w:rsidR="00492CEC" w:rsidRPr="001F387E" w:rsidRDefault="00492CEC" w:rsidP="00B67C67">
            <w:pPr>
              <w:rPr>
                <w:sz w:val="20"/>
                <w:szCs w:val="20"/>
              </w:rPr>
            </w:pPr>
            <w:r w:rsidRPr="001F387E">
              <w:rPr>
                <w:i/>
                <w:iCs/>
                <w:sz w:val="20"/>
                <w:szCs w:val="20"/>
              </w:rPr>
              <w:t> </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r>
      <w:tr w:rsidR="00492CEC" w:rsidRPr="001F387E" w:rsidTr="00492CEC">
        <w:trPr>
          <w:trHeight w:val="315"/>
        </w:trPr>
        <w:tc>
          <w:tcPr>
            <w:tcW w:w="851" w:type="dxa"/>
            <w:noWrap/>
            <w:vAlign w:val="bottom"/>
            <w:hideMark/>
          </w:tcPr>
          <w:p w:rsidR="00492CEC" w:rsidRPr="001F387E" w:rsidRDefault="00492CEC" w:rsidP="00B67C67">
            <w:r w:rsidRPr="001F387E">
              <w:rPr>
                <w:i/>
                <w:iCs/>
              </w:rPr>
              <w:t>1.2</w:t>
            </w:r>
          </w:p>
        </w:tc>
        <w:tc>
          <w:tcPr>
            <w:tcW w:w="1559" w:type="dxa"/>
            <w:noWrap/>
            <w:vAlign w:val="bottom"/>
            <w:hideMark/>
          </w:tcPr>
          <w:p w:rsidR="00492CEC" w:rsidRPr="001F387E" w:rsidRDefault="00492CEC" w:rsidP="00B67C67">
            <w:pPr>
              <w:rPr>
                <w:sz w:val="20"/>
                <w:szCs w:val="20"/>
              </w:rPr>
            </w:pPr>
            <w:r w:rsidRPr="001F387E">
              <w:rPr>
                <w:i/>
                <w:iCs/>
                <w:sz w:val="20"/>
                <w:szCs w:val="20"/>
              </w:rPr>
              <w:t>7754456890</w:t>
            </w:r>
          </w:p>
        </w:tc>
        <w:tc>
          <w:tcPr>
            <w:tcW w:w="1843" w:type="dxa"/>
            <w:noWrap/>
            <w:vAlign w:val="bottom"/>
            <w:hideMark/>
          </w:tcPr>
          <w:p w:rsidR="00492CEC" w:rsidRPr="001F387E" w:rsidRDefault="00492CEC" w:rsidP="00B67C67">
            <w:pPr>
              <w:rPr>
                <w:sz w:val="20"/>
                <w:szCs w:val="20"/>
              </w:rPr>
            </w:pPr>
            <w:r w:rsidRPr="001F387E">
              <w:rPr>
                <w:i/>
                <w:iCs/>
                <w:sz w:val="20"/>
                <w:szCs w:val="20"/>
              </w:rPr>
              <w:t>107656565656565</w:t>
            </w:r>
          </w:p>
        </w:tc>
        <w:tc>
          <w:tcPr>
            <w:tcW w:w="3085" w:type="dxa"/>
            <w:noWrap/>
            <w:vAlign w:val="bottom"/>
            <w:hideMark/>
          </w:tcPr>
          <w:p w:rsidR="00492CEC" w:rsidRPr="001F387E" w:rsidRDefault="00492CEC" w:rsidP="00B67C67">
            <w:pPr>
              <w:rPr>
                <w:sz w:val="20"/>
                <w:szCs w:val="20"/>
              </w:rPr>
            </w:pPr>
            <w:r w:rsidRPr="001F387E">
              <w:rPr>
                <w:i/>
                <w:iCs/>
                <w:sz w:val="20"/>
                <w:szCs w:val="20"/>
              </w:rPr>
              <w:t>ООО "Свет 2"</w:t>
            </w:r>
          </w:p>
        </w:tc>
        <w:tc>
          <w:tcPr>
            <w:tcW w:w="2410" w:type="dxa"/>
            <w:noWrap/>
            <w:vAlign w:val="bottom"/>
            <w:hideMark/>
          </w:tcPr>
          <w:p w:rsidR="00492CEC" w:rsidRPr="001F387E" w:rsidRDefault="00492CEC" w:rsidP="00B67C67">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учредительный договор от 23.01.2008</w:t>
            </w:r>
          </w:p>
        </w:tc>
      </w:tr>
      <w:tr w:rsidR="00492CEC" w:rsidRPr="001F387E" w:rsidTr="00492CEC">
        <w:trPr>
          <w:trHeight w:val="315"/>
        </w:trPr>
        <w:tc>
          <w:tcPr>
            <w:tcW w:w="851" w:type="dxa"/>
            <w:noWrap/>
            <w:vAlign w:val="bottom"/>
            <w:hideMark/>
          </w:tcPr>
          <w:p w:rsidR="00492CEC" w:rsidRPr="001F387E" w:rsidRDefault="00492CEC" w:rsidP="00B67C67">
            <w:r w:rsidRPr="001F387E">
              <w:rPr>
                <w:i/>
                <w:iCs/>
              </w:rPr>
              <w:t>1.2.0</w:t>
            </w:r>
          </w:p>
        </w:tc>
        <w:tc>
          <w:tcPr>
            <w:tcW w:w="1559" w:type="dxa"/>
            <w:noWrap/>
            <w:vAlign w:val="bottom"/>
            <w:hideMark/>
          </w:tcPr>
          <w:p w:rsidR="00492CEC" w:rsidRPr="001F387E" w:rsidRDefault="00492CEC" w:rsidP="00B67C67">
            <w:pPr>
              <w:rPr>
                <w:sz w:val="20"/>
                <w:szCs w:val="20"/>
              </w:rPr>
            </w:pPr>
            <w:r w:rsidRPr="001F387E">
              <w:rPr>
                <w:i/>
                <w:iCs/>
                <w:sz w:val="20"/>
                <w:szCs w:val="20"/>
              </w:rPr>
              <w:t>666555777444</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Антонов Иван Игоревич</w:t>
            </w:r>
          </w:p>
        </w:tc>
        <w:tc>
          <w:tcPr>
            <w:tcW w:w="2410" w:type="dxa"/>
            <w:noWrap/>
            <w:vAlign w:val="bottom"/>
            <w:hideMark/>
          </w:tcPr>
          <w:p w:rsidR="00492CEC" w:rsidRPr="001F387E" w:rsidRDefault="00492CEC" w:rsidP="00B67C67">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66 55 444333</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Руководитель</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устав, приказ №56-л/</w:t>
            </w:r>
            <w:proofErr w:type="gramStart"/>
            <w:r w:rsidRPr="001F387E">
              <w:rPr>
                <w:i/>
                <w:iCs/>
                <w:sz w:val="20"/>
                <w:szCs w:val="20"/>
              </w:rPr>
              <w:t>с</w:t>
            </w:r>
            <w:proofErr w:type="gramEnd"/>
            <w:r w:rsidRPr="001F387E">
              <w:rPr>
                <w:i/>
                <w:iCs/>
                <w:sz w:val="20"/>
                <w:szCs w:val="20"/>
              </w:rPr>
              <w:t xml:space="preserve"> от 22.05.09</w:t>
            </w:r>
          </w:p>
        </w:tc>
      </w:tr>
      <w:tr w:rsidR="00492CEC" w:rsidRPr="001F387E" w:rsidTr="00492CEC">
        <w:trPr>
          <w:trHeight w:val="315"/>
        </w:trPr>
        <w:tc>
          <w:tcPr>
            <w:tcW w:w="851" w:type="dxa"/>
            <w:noWrap/>
            <w:vAlign w:val="bottom"/>
            <w:hideMark/>
          </w:tcPr>
          <w:p w:rsidR="00492CEC" w:rsidRPr="001F387E" w:rsidRDefault="00492CEC" w:rsidP="00B67C67">
            <w:r w:rsidRPr="001F387E">
              <w:rPr>
                <w:i/>
                <w:iCs/>
              </w:rPr>
              <w:t>1.2.1</w:t>
            </w:r>
          </w:p>
        </w:tc>
        <w:tc>
          <w:tcPr>
            <w:tcW w:w="1559" w:type="dxa"/>
            <w:noWrap/>
            <w:vAlign w:val="bottom"/>
            <w:hideMark/>
          </w:tcPr>
          <w:p w:rsidR="00492CEC" w:rsidRPr="001F387E" w:rsidRDefault="00492CEC" w:rsidP="00B67C67">
            <w:pPr>
              <w:rPr>
                <w:sz w:val="20"/>
                <w:szCs w:val="20"/>
              </w:rPr>
            </w:pPr>
            <w:r w:rsidRPr="001F387E">
              <w:rPr>
                <w:i/>
                <w:iCs/>
                <w:sz w:val="20"/>
                <w:szCs w:val="20"/>
              </w:rPr>
              <w:t>888777666555</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Ивлев Дмитрий Степанович</w:t>
            </w:r>
          </w:p>
        </w:tc>
        <w:tc>
          <w:tcPr>
            <w:tcW w:w="2410" w:type="dxa"/>
            <w:noWrap/>
            <w:vAlign w:val="bottom"/>
            <w:hideMark/>
          </w:tcPr>
          <w:p w:rsidR="00492CEC" w:rsidRPr="001F387E" w:rsidRDefault="00492CEC" w:rsidP="00B67C67">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77 55 333444</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учредительный договор от 23.01.2006</w:t>
            </w:r>
          </w:p>
        </w:tc>
      </w:tr>
      <w:tr w:rsidR="00492CEC" w:rsidRPr="001F387E" w:rsidTr="00492CEC">
        <w:trPr>
          <w:trHeight w:val="315"/>
        </w:trPr>
        <w:tc>
          <w:tcPr>
            <w:tcW w:w="851" w:type="dxa"/>
            <w:noWrap/>
            <w:vAlign w:val="bottom"/>
            <w:hideMark/>
          </w:tcPr>
          <w:p w:rsidR="00492CEC" w:rsidRPr="001F387E" w:rsidRDefault="00492CEC" w:rsidP="00B67C67">
            <w:pPr>
              <w:rPr>
                <w:sz w:val="20"/>
                <w:szCs w:val="20"/>
              </w:rPr>
            </w:pPr>
            <w:r w:rsidRPr="001F387E">
              <w:rPr>
                <w:i/>
                <w:iCs/>
                <w:sz w:val="20"/>
                <w:szCs w:val="20"/>
              </w:rPr>
              <w:t>1.2.2</w:t>
            </w:r>
          </w:p>
        </w:tc>
        <w:tc>
          <w:tcPr>
            <w:tcW w:w="1559" w:type="dxa"/>
            <w:noWrap/>
            <w:vAlign w:val="bottom"/>
            <w:hideMark/>
          </w:tcPr>
          <w:p w:rsidR="00492CEC" w:rsidRPr="001F387E" w:rsidRDefault="00492CEC" w:rsidP="00B67C67">
            <w:pPr>
              <w:rPr>
                <w:sz w:val="20"/>
                <w:szCs w:val="20"/>
              </w:rPr>
            </w:pPr>
            <w:r w:rsidRPr="001F387E">
              <w:rPr>
                <w:i/>
                <w:iCs/>
                <w:sz w:val="20"/>
                <w:szCs w:val="20"/>
              </w:rPr>
              <w:t>333888444555</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Степанов Игорь Дмитриевич</w:t>
            </w:r>
          </w:p>
        </w:tc>
        <w:tc>
          <w:tcPr>
            <w:tcW w:w="2410" w:type="dxa"/>
            <w:noWrap/>
            <w:vAlign w:val="bottom"/>
            <w:hideMark/>
          </w:tcPr>
          <w:p w:rsidR="00492CEC" w:rsidRPr="001F387E" w:rsidRDefault="00492CEC" w:rsidP="00B67C67">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66 77 223344</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учредительный договор от 23.01.2006</w:t>
            </w:r>
          </w:p>
        </w:tc>
      </w:tr>
      <w:tr w:rsidR="00492CEC" w:rsidRPr="001F387E" w:rsidTr="00492CEC">
        <w:trPr>
          <w:trHeight w:val="315"/>
        </w:trPr>
        <w:tc>
          <w:tcPr>
            <w:tcW w:w="851" w:type="dxa"/>
            <w:noWrap/>
            <w:vAlign w:val="bottom"/>
            <w:hideMark/>
          </w:tcPr>
          <w:p w:rsidR="00492CEC" w:rsidRPr="001F387E" w:rsidRDefault="00492CEC" w:rsidP="00B67C67">
            <w:pPr>
              <w:rPr>
                <w:sz w:val="20"/>
                <w:szCs w:val="20"/>
              </w:rPr>
            </w:pPr>
            <w:r w:rsidRPr="001F387E">
              <w:rPr>
                <w:i/>
                <w:iCs/>
                <w:sz w:val="20"/>
                <w:szCs w:val="20"/>
              </w:rPr>
              <w:t>…</w:t>
            </w:r>
          </w:p>
        </w:tc>
        <w:tc>
          <w:tcPr>
            <w:tcW w:w="1559" w:type="dxa"/>
            <w:noWrap/>
            <w:vAlign w:val="bottom"/>
            <w:hideMark/>
          </w:tcPr>
          <w:p w:rsidR="00492CEC" w:rsidRPr="001F387E" w:rsidRDefault="00492CEC" w:rsidP="00B67C67">
            <w:pPr>
              <w:rPr>
                <w:sz w:val="20"/>
                <w:szCs w:val="20"/>
              </w:rPr>
            </w:pPr>
            <w:r w:rsidRPr="001F387E">
              <w:rPr>
                <w:i/>
                <w:iCs/>
                <w:sz w:val="20"/>
                <w:szCs w:val="20"/>
              </w:rPr>
              <w:t> </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 </w:t>
            </w:r>
          </w:p>
        </w:tc>
        <w:tc>
          <w:tcPr>
            <w:tcW w:w="2410" w:type="dxa"/>
            <w:noWrap/>
            <w:vAlign w:val="bottom"/>
            <w:hideMark/>
          </w:tcPr>
          <w:p w:rsidR="00492CEC" w:rsidRPr="001F387E" w:rsidRDefault="00492CEC" w:rsidP="00B67C67">
            <w:pPr>
              <w:rPr>
                <w:sz w:val="20"/>
                <w:szCs w:val="20"/>
              </w:rPr>
            </w:pPr>
            <w:r w:rsidRPr="001F387E">
              <w:rPr>
                <w:i/>
                <w:iCs/>
                <w:sz w:val="20"/>
                <w:szCs w:val="20"/>
              </w:rPr>
              <w:t> </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r>
      <w:tr w:rsidR="00492CEC" w:rsidRPr="001F387E" w:rsidTr="00492CEC">
        <w:trPr>
          <w:trHeight w:val="315"/>
        </w:trPr>
        <w:tc>
          <w:tcPr>
            <w:tcW w:w="851" w:type="dxa"/>
            <w:noWrap/>
            <w:vAlign w:val="bottom"/>
            <w:hideMark/>
          </w:tcPr>
          <w:p w:rsidR="00492CEC" w:rsidRPr="001F387E" w:rsidRDefault="00492CEC" w:rsidP="00B67C67">
            <w:pPr>
              <w:rPr>
                <w:sz w:val="20"/>
                <w:szCs w:val="20"/>
              </w:rPr>
            </w:pPr>
            <w:r w:rsidRPr="001F387E">
              <w:rPr>
                <w:i/>
                <w:iCs/>
                <w:sz w:val="20"/>
                <w:szCs w:val="20"/>
              </w:rPr>
              <w:t>1.3</w:t>
            </w:r>
          </w:p>
        </w:tc>
        <w:tc>
          <w:tcPr>
            <w:tcW w:w="1559" w:type="dxa"/>
            <w:noWrap/>
            <w:vAlign w:val="bottom"/>
            <w:hideMark/>
          </w:tcPr>
          <w:p w:rsidR="00492CEC" w:rsidRPr="001F387E" w:rsidRDefault="00492CEC" w:rsidP="00B67C67">
            <w:pPr>
              <w:rPr>
                <w:sz w:val="20"/>
                <w:szCs w:val="20"/>
              </w:rPr>
            </w:pPr>
            <w:r w:rsidRPr="001F387E">
              <w:rPr>
                <w:i/>
                <w:iCs/>
                <w:sz w:val="20"/>
                <w:szCs w:val="20"/>
              </w:rPr>
              <w:t>ASU66-54</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492CEC" w:rsidRPr="001F387E" w:rsidRDefault="00492CEC" w:rsidP="00B67C67">
            <w:pPr>
              <w:rPr>
                <w:sz w:val="20"/>
                <w:szCs w:val="20"/>
              </w:rPr>
            </w:pPr>
            <w:r w:rsidRPr="001F387E">
              <w:rPr>
                <w:i/>
                <w:iCs/>
                <w:sz w:val="20"/>
                <w:szCs w:val="20"/>
              </w:rPr>
              <w:t>США, штат Виржиния, 533</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Участник</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учредительный договор от 23.01.2008</w:t>
            </w:r>
          </w:p>
        </w:tc>
      </w:tr>
      <w:tr w:rsidR="00492CEC" w:rsidRPr="001F387E" w:rsidTr="00492CEC">
        <w:trPr>
          <w:trHeight w:val="315"/>
        </w:trPr>
        <w:tc>
          <w:tcPr>
            <w:tcW w:w="851" w:type="dxa"/>
            <w:noWrap/>
            <w:vAlign w:val="bottom"/>
            <w:hideMark/>
          </w:tcPr>
          <w:p w:rsidR="00492CEC" w:rsidRPr="001F387E" w:rsidRDefault="00492CEC" w:rsidP="00B67C67">
            <w:pPr>
              <w:rPr>
                <w:sz w:val="20"/>
                <w:szCs w:val="20"/>
              </w:rPr>
            </w:pPr>
            <w:r w:rsidRPr="001F387E">
              <w:rPr>
                <w:i/>
                <w:iCs/>
                <w:sz w:val="20"/>
                <w:szCs w:val="20"/>
              </w:rPr>
              <w:t> </w:t>
            </w:r>
          </w:p>
        </w:tc>
        <w:tc>
          <w:tcPr>
            <w:tcW w:w="1559" w:type="dxa"/>
            <w:noWrap/>
            <w:vAlign w:val="bottom"/>
            <w:hideMark/>
          </w:tcPr>
          <w:p w:rsidR="00492CEC" w:rsidRPr="001F387E" w:rsidRDefault="00492CEC" w:rsidP="00B67C67">
            <w:pPr>
              <w:rPr>
                <w:sz w:val="20"/>
                <w:szCs w:val="20"/>
              </w:rPr>
            </w:pPr>
            <w:r w:rsidRPr="001F387E">
              <w:rPr>
                <w:i/>
                <w:iCs/>
                <w:sz w:val="20"/>
                <w:szCs w:val="20"/>
              </w:rPr>
              <w:t> </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492CEC" w:rsidRPr="001F387E" w:rsidRDefault="00492CEC" w:rsidP="00B67C67">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776AE 6654</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Руководитель</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r>
      <w:tr w:rsidR="00492CEC" w:rsidRPr="001F387E" w:rsidTr="00492CEC">
        <w:trPr>
          <w:trHeight w:val="315"/>
        </w:trPr>
        <w:tc>
          <w:tcPr>
            <w:tcW w:w="851" w:type="dxa"/>
            <w:noWrap/>
            <w:vAlign w:val="bottom"/>
            <w:hideMark/>
          </w:tcPr>
          <w:p w:rsidR="00492CEC" w:rsidRPr="001F387E" w:rsidRDefault="00492CEC" w:rsidP="00B67C67">
            <w:pPr>
              <w:rPr>
                <w:sz w:val="20"/>
                <w:szCs w:val="20"/>
              </w:rPr>
            </w:pPr>
            <w:r w:rsidRPr="001F387E">
              <w:rPr>
                <w:i/>
                <w:iCs/>
                <w:sz w:val="20"/>
                <w:szCs w:val="20"/>
              </w:rPr>
              <w:t>…</w:t>
            </w:r>
          </w:p>
        </w:tc>
        <w:tc>
          <w:tcPr>
            <w:tcW w:w="1559" w:type="dxa"/>
            <w:noWrap/>
            <w:vAlign w:val="bottom"/>
            <w:hideMark/>
          </w:tcPr>
          <w:p w:rsidR="00492CEC" w:rsidRPr="001F387E" w:rsidRDefault="00492CEC" w:rsidP="00B67C67">
            <w:pPr>
              <w:rPr>
                <w:sz w:val="20"/>
                <w:szCs w:val="20"/>
              </w:rPr>
            </w:pPr>
            <w:r w:rsidRPr="001F387E">
              <w:rPr>
                <w:i/>
                <w:iCs/>
                <w:sz w:val="20"/>
                <w:szCs w:val="20"/>
              </w:rPr>
              <w:t> </w:t>
            </w:r>
          </w:p>
        </w:tc>
        <w:tc>
          <w:tcPr>
            <w:tcW w:w="1843" w:type="dxa"/>
            <w:noWrap/>
            <w:vAlign w:val="bottom"/>
            <w:hideMark/>
          </w:tcPr>
          <w:p w:rsidR="00492CEC" w:rsidRPr="001F387E" w:rsidRDefault="00492CEC" w:rsidP="00B67C67">
            <w:pPr>
              <w:rPr>
                <w:sz w:val="20"/>
                <w:szCs w:val="20"/>
              </w:rPr>
            </w:pPr>
            <w:r w:rsidRPr="001F387E">
              <w:rPr>
                <w:i/>
                <w:iCs/>
                <w:sz w:val="20"/>
                <w:szCs w:val="20"/>
              </w:rPr>
              <w:t> </w:t>
            </w:r>
          </w:p>
        </w:tc>
        <w:tc>
          <w:tcPr>
            <w:tcW w:w="3085" w:type="dxa"/>
            <w:noWrap/>
            <w:vAlign w:val="bottom"/>
            <w:hideMark/>
          </w:tcPr>
          <w:p w:rsidR="00492CEC" w:rsidRPr="001F387E" w:rsidRDefault="00492CEC" w:rsidP="00B67C67">
            <w:pPr>
              <w:rPr>
                <w:sz w:val="20"/>
                <w:szCs w:val="20"/>
              </w:rPr>
            </w:pPr>
            <w:r w:rsidRPr="001F387E">
              <w:rPr>
                <w:i/>
                <w:iCs/>
                <w:sz w:val="20"/>
                <w:szCs w:val="20"/>
              </w:rPr>
              <w:t> </w:t>
            </w:r>
          </w:p>
        </w:tc>
        <w:tc>
          <w:tcPr>
            <w:tcW w:w="2410" w:type="dxa"/>
            <w:noWrap/>
            <w:vAlign w:val="bottom"/>
            <w:hideMark/>
          </w:tcPr>
          <w:p w:rsidR="00492CEC" w:rsidRPr="001F387E" w:rsidRDefault="00492CEC" w:rsidP="00B67C67">
            <w:pPr>
              <w:rPr>
                <w:sz w:val="20"/>
                <w:szCs w:val="20"/>
              </w:rPr>
            </w:pPr>
            <w:r w:rsidRPr="001F387E">
              <w:rPr>
                <w:i/>
                <w:iCs/>
                <w:sz w:val="20"/>
                <w:szCs w:val="20"/>
              </w:rPr>
              <w:t> </w:t>
            </w:r>
          </w:p>
        </w:tc>
        <w:tc>
          <w:tcPr>
            <w:tcW w:w="1559"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1560"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c>
          <w:tcPr>
            <w:tcW w:w="2811" w:type="dxa"/>
            <w:shd w:val="clear" w:color="auto" w:fill="auto"/>
            <w:noWrap/>
            <w:vAlign w:val="bottom"/>
            <w:hideMark/>
          </w:tcPr>
          <w:p w:rsidR="00492CEC" w:rsidRPr="001F387E" w:rsidRDefault="00492CEC" w:rsidP="00B67C67">
            <w:pPr>
              <w:rPr>
                <w:sz w:val="20"/>
                <w:szCs w:val="20"/>
              </w:rPr>
            </w:pPr>
            <w:r w:rsidRPr="001F387E">
              <w:rPr>
                <w:i/>
                <w:iCs/>
                <w:sz w:val="20"/>
                <w:szCs w:val="20"/>
              </w:rPr>
              <w:t> </w:t>
            </w:r>
          </w:p>
        </w:tc>
      </w:tr>
    </w:tbl>
    <w:p w:rsidR="00492CEC" w:rsidRDefault="00492CEC" w:rsidP="00492CEC">
      <w:pPr>
        <w:rPr>
          <w:caps/>
        </w:rPr>
      </w:pPr>
    </w:p>
    <w:p w:rsidR="00492CEC" w:rsidRDefault="00492CEC" w:rsidP="00492CEC">
      <w:pPr>
        <w:rPr>
          <w:caps/>
        </w:rPr>
        <w:sectPr w:rsidR="00492CEC" w:rsidSect="0064233A">
          <w:pgSz w:w="16840" w:h="11907" w:orient="landscape" w:code="9"/>
          <w:pgMar w:top="1134" w:right="1134" w:bottom="737" w:left="709" w:header="567" w:footer="567" w:gutter="0"/>
          <w:cols w:space="708"/>
          <w:docGrid w:linePitch="360"/>
        </w:sectPr>
      </w:pPr>
    </w:p>
    <w:p w:rsidR="00492CEC" w:rsidRDefault="00492CEC" w:rsidP="00492CEC">
      <w:pPr>
        <w:pStyle w:val="Times12"/>
        <w:ind w:firstLine="0"/>
        <w:rPr>
          <w:bCs w:val="0"/>
          <w:szCs w:val="24"/>
        </w:rPr>
      </w:pPr>
    </w:p>
    <w:p w:rsidR="000334E5" w:rsidRPr="00BD0182" w:rsidRDefault="000334E5" w:rsidP="000334E5">
      <w:pPr>
        <w:pStyle w:val="Times12"/>
        <w:rPr>
          <w:bCs w:val="0"/>
          <w:szCs w:val="24"/>
        </w:rPr>
      </w:pPr>
      <w:r w:rsidRPr="00BD0182">
        <w:rPr>
          <w:bCs w:val="0"/>
          <w:szCs w:val="24"/>
        </w:rPr>
        <w:t xml:space="preserve">Таблица </w:t>
      </w:r>
      <w:r w:rsidR="00492CEC">
        <w:rPr>
          <w:bCs w:val="0"/>
          <w:szCs w:val="24"/>
        </w:rPr>
        <w:t>3</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rsidR="00492CEC">
        <w:t>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D53701">
        <w:rPr>
          <w:b/>
        </w:rPr>
        <w:t>04-31</w:t>
      </w:r>
      <w:r w:rsidRPr="004E461B">
        <w:rPr>
          <w:b/>
        </w:rPr>
        <w:t xml:space="preserve">/14 </w:t>
      </w:r>
    </w:p>
    <w:p w:rsidR="00C94F35" w:rsidRDefault="004E461B" w:rsidP="00C94F35">
      <w:pPr>
        <w:jc w:val="center"/>
      </w:pPr>
      <w:r w:rsidRPr="004E461B">
        <w:rPr>
          <w:b/>
        </w:rPr>
        <w:t xml:space="preserve">на право заключения договора на поставку </w:t>
      </w:r>
      <w:r w:rsidR="00592D35" w:rsidRPr="00592D35">
        <w:rPr>
          <w:b/>
        </w:rPr>
        <w:t>технических средств фирмы «</w:t>
      </w:r>
      <w:proofErr w:type="spellStart"/>
      <w:r w:rsidR="00592D35" w:rsidRPr="00592D35">
        <w:rPr>
          <w:b/>
          <w:lang w:val="en-US"/>
        </w:rPr>
        <w:t>Rittal</w:t>
      </w:r>
      <w:proofErr w:type="spellEnd"/>
      <w:r w:rsidR="00592D35" w:rsidRPr="00592D35">
        <w:rPr>
          <w:b/>
        </w:rPr>
        <w:t>»</w:t>
      </w:r>
      <w:r w:rsidR="00592D35" w:rsidRPr="004E461B">
        <w:t xml:space="preserve"> </w:t>
      </w:r>
    </w:p>
    <w:p w:rsidR="004E461B" w:rsidRPr="00C94F35" w:rsidRDefault="00C94F35" w:rsidP="00C94F35">
      <w:pPr>
        <w:jc w:val="center"/>
        <w:rPr>
          <w:b/>
        </w:rPr>
      </w:pPr>
      <w:r w:rsidRPr="00C94F35">
        <w:rPr>
          <w:b/>
        </w:rPr>
        <w:t>(или эквивалент)</w:t>
      </w:r>
      <w:r w:rsidR="004E461B" w:rsidRPr="00C94F35">
        <w:rPr>
          <w:b/>
        </w:rPr>
        <w:t xml:space="preserve"> для нужд</w:t>
      </w:r>
      <w:r w:rsidR="004E461B" w:rsidRPr="00C94F35">
        <w:rPr>
          <w:b/>
          <w:bCs/>
        </w:rPr>
        <w:t xml:space="preserve"> </w:t>
      </w:r>
      <w:r w:rsidR="00A46795" w:rsidRPr="00C94F35">
        <w:rPr>
          <w:b/>
          <w:color w:val="000000"/>
        </w:rPr>
        <w:t>ОАО «АТОМПРОЕКТ»</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37" w:type="dxa"/>
        <w:tblInd w:w="-132" w:type="dxa"/>
        <w:tblLook w:val="0000"/>
      </w:tblPr>
      <w:tblGrid>
        <w:gridCol w:w="456"/>
        <w:gridCol w:w="3019"/>
        <w:gridCol w:w="792"/>
        <w:gridCol w:w="955"/>
        <w:gridCol w:w="1482"/>
        <w:gridCol w:w="1342"/>
        <w:gridCol w:w="1360"/>
        <w:gridCol w:w="1431"/>
      </w:tblGrid>
      <w:tr w:rsidR="00467F4B" w:rsidRPr="009C062B" w:rsidTr="00CD4600">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r w:rsidRPr="009C062B">
              <w:rPr>
                <w:color w:val="000000"/>
                <w:sz w:val="22"/>
                <w:szCs w:val="22"/>
              </w:rPr>
              <w:t>№</w:t>
            </w:r>
          </w:p>
        </w:tc>
        <w:tc>
          <w:tcPr>
            <w:tcW w:w="3019"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Наименование, характеристика,</w:t>
            </w:r>
          </w:p>
          <w:p w:rsidR="00467F4B" w:rsidRPr="009C062B" w:rsidRDefault="00467F4B"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Кол-во</w:t>
            </w:r>
          </w:p>
        </w:tc>
        <w:tc>
          <w:tcPr>
            <w:tcW w:w="1482" w:type="dxa"/>
            <w:tcBorders>
              <w:top w:val="single" w:sz="4" w:space="0" w:color="auto"/>
              <w:left w:val="nil"/>
              <w:bottom w:val="single" w:sz="4" w:space="0" w:color="auto"/>
              <w:right w:val="single" w:sz="4" w:space="0" w:color="auto"/>
            </w:tcBorders>
          </w:tcPr>
          <w:p w:rsidR="00467F4B" w:rsidRDefault="00467F4B" w:rsidP="00CD4600">
            <w:pPr>
              <w:jc w:val="center"/>
              <w:rPr>
                <w:color w:val="000000"/>
                <w:sz w:val="22"/>
                <w:lang w:val="en-US"/>
              </w:rPr>
            </w:pPr>
          </w:p>
          <w:p w:rsidR="00467F4B" w:rsidRPr="009C062B" w:rsidRDefault="00467F4B" w:rsidP="00CD4600">
            <w:pPr>
              <w:jc w:val="center"/>
              <w:rPr>
                <w:color w:val="000000"/>
                <w:sz w:val="22"/>
              </w:rPr>
            </w:pPr>
            <w:r w:rsidRPr="00247EB0">
              <w:rPr>
                <w:color w:val="000000"/>
                <w:sz w:val="22"/>
                <w:szCs w:val="22"/>
              </w:rPr>
              <w:t>Гарантийный срок (мес.)</w:t>
            </w:r>
            <w:r w:rsidR="0074656C" w:rsidRPr="00D70645">
              <w:rPr>
                <w:sz w:val="22"/>
                <w:szCs w:val="22"/>
              </w:rPr>
              <w:t xml:space="preserve"> **</w:t>
            </w:r>
          </w:p>
        </w:tc>
        <w:tc>
          <w:tcPr>
            <w:tcW w:w="1342" w:type="dxa"/>
            <w:tcBorders>
              <w:top w:val="single" w:sz="4" w:space="0" w:color="auto"/>
              <w:left w:val="single" w:sz="4" w:space="0" w:color="auto"/>
              <w:bottom w:val="single" w:sz="4" w:space="0" w:color="auto"/>
              <w:right w:val="single" w:sz="4" w:space="0" w:color="auto"/>
            </w:tcBorders>
            <w:vAlign w:val="center"/>
          </w:tcPr>
          <w:p w:rsidR="00467F4B" w:rsidRDefault="00467F4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467F4B" w:rsidRPr="009C062B" w:rsidRDefault="00467F4B" w:rsidP="00CD4600">
            <w:pPr>
              <w:jc w:val="center"/>
              <w:rPr>
                <w:color w:val="000000"/>
                <w:sz w:val="22"/>
              </w:rPr>
            </w:pPr>
            <w:r w:rsidRPr="009C062B">
              <w:rPr>
                <w:color w:val="000000"/>
                <w:sz w:val="22"/>
                <w:szCs w:val="22"/>
              </w:rPr>
              <w:t>1 ед., без НДС руб.</w:t>
            </w:r>
          </w:p>
        </w:tc>
        <w:tc>
          <w:tcPr>
            <w:tcW w:w="1360"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 xml:space="preserve">Всего с НДС (18%) руб.  </w:t>
            </w:r>
          </w:p>
        </w:tc>
      </w:tr>
      <w:tr w:rsidR="00467F4B" w:rsidRPr="009C062B" w:rsidTr="00CD4600">
        <w:trPr>
          <w:trHeight w:val="385"/>
        </w:trPr>
        <w:tc>
          <w:tcPr>
            <w:tcW w:w="456" w:type="dxa"/>
            <w:tcBorders>
              <w:top w:val="single" w:sz="4" w:space="0" w:color="auto"/>
              <w:left w:val="single" w:sz="4" w:space="0" w:color="auto"/>
              <w:bottom w:val="single" w:sz="4" w:space="0" w:color="auto"/>
              <w:right w:val="single" w:sz="4" w:space="0" w:color="auto"/>
            </w:tcBorders>
            <w:noWrap/>
          </w:tcPr>
          <w:p w:rsidR="00467F4B" w:rsidRPr="009C062B" w:rsidRDefault="00467F4B"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jc w:val="center"/>
              <w:rPr>
                <w:sz w:val="22"/>
              </w:rPr>
            </w:pPr>
          </w:p>
        </w:tc>
        <w:tc>
          <w:tcPr>
            <w:tcW w:w="955" w:type="dxa"/>
            <w:tcBorders>
              <w:top w:val="nil"/>
              <w:left w:val="nil"/>
              <w:bottom w:val="single" w:sz="4" w:space="0" w:color="auto"/>
              <w:right w:val="single" w:sz="4" w:space="0" w:color="auto"/>
            </w:tcBorders>
            <w:noWrap/>
            <w:vAlign w:val="center"/>
          </w:tcPr>
          <w:p w:rsidR="00467F4B" w:rsidRPr="009C062B" w:rsidRDefault="00467F4B" w:rsidP="00CD4600">
            <w:pPr>
              <w:ind w:right="-108"/>
              <w:jc w:val="center"/>
              <w:rPr>
                <w:color w:val="000000"/>
                <w:sz w:val="22"/>
              </w:rPr>
            </w:pPr>
          </w:p>
        </w:tc>
        <w:tc>
          <w:tcPr>
            <w:tcW w:w="1482" w:type="dxa"/>
            <w:tcBorders>
              <w:top w:val="single" w:sz="4" w:space="0" w:color="auto"/>
              <w:left w:val="nil"/>
              <w:bottom w:val="single" w:sz="4" w:space="0" w:color="auto"/>
              <w:right w:val="single" w:sz="4" w:space="0" w:color="auto"/>
            </w:tcBorders>
          </w:tcPr>
          <w:p w:rsidR="00467F4B" w:rsidRPr="009C062B" w:rsidRDefault="00467F4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67F4B" w:rsidRPr="009C062B" w:rsidRDefault="00467F4B" w:rsidP="00CD4600">
            <w:pPr>
              <w:ind w:left="-108"/>
              <w:jc w:val="center"/>
              <w:rPr>
                <w:color w:val="000000"/>
                <w:sz w:val="22"/>
              </w:rPr>
            </w:pPr>
          </w:p>
        </w:tc>
      </w:tr>
      <w:tr w:rsidR="00467F4B" w:rsidRPr="009C062B" w:rsidTr="00CD4600">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467F4B" w:rsidRPr="009C062B" w:rsidRDefault="00467F4B"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467F4B" w:rsidRPr="009C062B" w:rsidRDefault="00467F4B" w:rsidP="00CD4600">
            <w:pPr>
              <w:jc w:val="center"/>
              <w:rPr>
                <w:sz w:val="22"/>
              </w:rPr>
            </w:pPr>
          </w:p>
        </w:tc>
        <w:tc>
          <w:tcPr>
            <w:tcW w:w="955" w:type="dxa"/>
            <w:tcBorders>
              <w:top w:val="nil"/>
              <w:left w:val="nil"/>
              <w:bottom w:val="single" w:sz="4" w:space="0" w:color="auto"/>
              <w:right w:val="single" w:sz="4" w:space="0" w:color="auto"/>
            </w:tcBorders>
            <w:noWrap/>
            <w:vAlign w:val="center"/>
          </w:tcPr>
          <w:p w:rsidR="00467F4B" w:rsidRPr="009C062B" w:rsidRDefault="00467F4B" w:rsidP="00CD4600">
            <w:pPr>
              <w:ind w:right="-108"/>
              <w:jc w:val="center"/>
              <w:rPr>
                <w:color w:val="000000"/>
                <w:sz w:val="22"/>
              </w:rPr>
            </w:pPr>
          </w:p>
        </w:tc>
        <w:tc>
          <w:tcPr>
            <w:tcW w:w="1482" w:type="dxa"/>
            <w:tcBorders>
              <w:top w:val="single" w:sz="4" w:space="0" w:color="auto"/>
              <w:left w:val="nil"/>
              <w:bottom w:val="single" w:sz="4" w:space="0" w:color="auto"/>
              <w:right w:val="single" w:sz="4" w:space="0" w:color="auto"/>
            </w:tcBorders>
          </w:tcPr>
          <w:p w:rsidR="00467F4B" w:rsidRPr="009C062B" w:rsidRDefault="00467F4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67F4B" w:rsidRPr="009C062B" w:rsidRDefault="00467F4B" w:rsidP="00CD4600">
            <w:pPr>
              <w:ind w:left="-108"/>
              <w:jc w:val="center"/>
              <w:rPr>
                <w:color w:val="000000"/>
                <w:sz w:val="22"/>
              </w:rPr>
            </w:pPr>
          </w:p>
        </w:tc>
      </w:tr>
      <w:tr w:rsidR="00467F4B" w:rsidRPr="009C062B" w:rsidTr="00CD4600">
        <w:trPr>
          <w:cantSplit/>
          <w:trHeight w:val="203"/>
        </w:trPr>
        <w:tc>
          <w:tcPr>
            <w:tcW w:w="9406" w:type="dxa"/>
            <w:gridSpan w:val="7"/>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r w:rsidR="00467F4B" w:rsidRPr="009C062B" w:rsidTr="00CD4600">
        <w:trPr>
          <w:cantSplit/>
          <w:trHeight w:val="203"/>
        </w:trPr>
        <w:tc>
          <w:tcPr>
            <w:tcW w:w="9406" w:type="dxa"/>
            <w:gridSpan w:val="7"/>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Pr="00186732" w:rsidRDefault="0074656C" w:rsidP="0074656C">
      <w:pPr>
        <w:pStyle w:val="Times12"/>
        <w:ind w:firstLine="709"/>
        <w:rPr>
          <w:sz w:val="22"/>
        </w:rPr>
      </w:pPr>
      <w:r w:rsidRPr="00186732">
        <w:rPr>
          <w:sz w:val="22"/>
        </w:rPr>
        <w:t>** Гарантийный срок устанавливается</w:t>
      </w:r>
      <w:r w:rsidRPr="00186732">
        <w:rPr>
          <w:rStyle w:val="FontStyle39"/>
          <w:sz w:val="22"/>
          <w:szCs w:val="22"/>
        </w:rPr>
        <w:t xml:space="preserve"> в соответствии с гарантийной политикой производителя Товара</w:t>
      </w:r>
      <w:r w:rsidR="00272015" w:rsidRPr="00186732">
        <w:rPr>
          <w:rStyle w:val="FontStyle39"/>
          <w:sz w:val="22"/>
          <w:szCs w:val="22"/>
        </w:rPr>
        <w:t xml:space="preserve">, но </w:t>
      </w:r>
      <w:r w:rsidRPr="00186732">
        <w:rPr>
          <w:rStyle w:val="FontStyle39"/>
          <w:sz w:val="22"/>
          <w:szCs w:val="22"/>
        </w:rPr>
        <w:t>должен</w:t>
      </w:r>
      <w:r w:rsidR="00272015" w:rsidRPr="00186732">
        <w:rPr>
          <w:rStyle w:val="FontStyle39"/>
          <w:sz w:val="22"/>
          <w:szCs w:val="22"/>
        </w:rPr>
        <w:t xml:space="preserve"> быть не менее</w:t>
      </w:r>
      <w:r w:rsidRPr="00186732">
        <w:rPr>
          <w:rStyle w:val="FontStyle39"/>
          <w:sz w:val="22"/>
          <w:szCs w:val="22"/>
        </w:rPr>
        <w:t xml:space="preserve"> </w:t>
      </w:r>
      <w:r w:rsidR="00272015" w:rsidRPr="00186732">
        <w:rPr>
          <w:rStyle w:val="FontStyle39"/>
          <w:sz w:val="22"/>
          <w:szCs w:val="22"/>
        </w:rPr>
        <w:t xml:space="preserve">срока, установленного </w:t>
      </w:r>
      <w:r w:rsidRPr="00186732">
        <w:rPr>
          <w:rStyle w:val="FontStyle39"/>
          <w:sz w:val="22"/>
          <w:szCs w:val="22"/>
        </w:rPr>
        <w:t>требованиям</w:t>
      </w:r>
      <w:r w:rsidR="00272015" w:rsidRPr="00186732">
        <w:rPr>
          <w:rStyle w:val="FontStyle39"/>
          <w:sz w:val="22"/>
          <w:szCs w:val="22"/>
        </w:rPr>
        <w:t>и</w:t>
      </w:r>
      <w:r w:rsidRPr="00186732">
        <w:rPr>
          <w:rStyle w:val="FontStyle39"/>
          <w:sz w:val="22"/>
          <w:szCs w:val="22"/>
        </w:rPr>
        <w:t xml:space="preserve"> Технической части </w:t>
      </w:r>
      <w:r w:rsidR="00272015" w:rsidRPr="00186732">
        <w:rPr>
          <w:sz w:val="22"/>
        </w:rPr>
        <w:t>(Том 2 Документации).</w:t>
      </w: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C14319" w:rsidRDefault="006E0E89" w:rsidP="006E0E89">
      <w:pPr>
        <w:pStyle w:val="10"/>
        <w:numPr>
          <w:ilvl w:val="0"/>
          <w:numId w:val="0"/>
        </w:numPr>
        <w:tabs>
          <w:tab w:val="num" w:pos="1212"/>
        </w:tabs>
        <w:ind w:right="-23"/>
        <w:jc w:val="center"/>
        <w:rPr>
          <w:i/>
          <w:sz w:val="22"/>
          <w:szCs w:val="22"/>
        </w:rPr>
      </w:pPr>
      <w:r w:rsidRPr="00C14319">
        <w:rPr>
          <w:b/>
          <w:spacing w:val="20"/>
          <w:sz w:val="22"/>
          <w:szCs w:val="22"/>
        </w:rPr>
        <w:t xml:space="preserve">6. ПРОЕКТ ДОГОВОРА </w:t>
      </w:r>
    </w:p>
    <w:p w:rsidR="006E0E89" w:rsidRPr="00C14319" w:rsidRDefault="006E0E89" w:rsidP="006E0E89">
      <w:pPr>
        <w:jc w:val="center"/>
        <w:rPr>
          <w:b/>
          <w:sz w:val="22"/>
          <w:szCs w:val="22"/>
        </w:rPr>
      </w:pPr>
      <w:r w:rsidRPr="00C14319">
        <w:rPr>
          <w:b/>
          <w:sz w:val="22"/>
          <w:szCs w:val="22"/>
        </w:rPr>
        <w:t>(встречные предложения не допускаются)</w:t>
      </w:r>
    </w:p>
    <w:p w:rsidR="006E0E89" w:rsidRPr="00C14319" w:rsidRDefault="006E0E89" w:rsidP="006E0E89">
      <w:pPr>
        <w:ind w:right="-23"/>
        <w:rPr>
          <w:sz w:val="22"/>
          <w:szCs w:val="22"/>
        </w:rPr>
      </w:pPr>
    </w:p>
    <w:tbl>
      <w:tblPr>
        <w:tblW w:w="10598" w:type="dxa"/>
        <w:tblLayout w:type="fixed"/>
        <w:tblLook w:val="04A0"/>
      </w:tblPr>
      <w:tblGrid>
        <w:gridCol w:w="4736"/>
        <w:gridCol w:w="5862"/>
      </w:tblGrid>
      <w:tr w:rsidR="00C14319" w:rsidRPr="00C14319" w:rsidTr="006412DC">
        <w:tc>
          <w:tcPr>
            <w:tcW w:w="4736" w:type="dxa"/>
            <w:hideMark/>
          </w:tcPr>
          <w:p w:rsidR="00C14319" w:rsidRPr="00C14319" w:rsidRDefault="00C14319" w:rsidP="006412DC">
            <w:pPr>
              <w:pStyle w:val="affff1"/>
              <w:spacing w:before="0" w:after="0"/>
              <w:ind w:firstLine="720"/>
              <w:jc w:val="both"/>
              <w:rPr>
                <w:rFonts w:ascii="Times New Roman" w:hAnsi="Times New Roman" w:cs="Times New Roman"/>
                <w:sz w:val="22"/>
                <w:szCs w:val="22"/>
              </w:rPr>
            </w:pPr>
            <w:r w:rsidRPr="00C14319">
              <w:rPr>
                <w:rFonts w:ascii="Times New Roman" w:hAnsi="Times New Roman" w:cs="Times New Roman"/>
                <w:sz w:val="22"/>
                <w:szCs w:val="22"/>
              </w:rPr>
              <w:t>г. Санкт-Петербург</w:t>
            </w:r>
          </w:p>
        </w:tc>
        <w:tc>
          <w:tcPr>
            <w:tcW w:w="5862" w:type="dxa"/>
            <w:hideMark/>
          </w:tcPr>
          <w:p w:rsidR="00C14319" w:rsidRPr="00C14319" w:rsidRDefault="00C14319" w:rsidP="006412DC">
            <w:pPr>
              <w:ind w:right="34" w:firstLine="720"/>
              <w:jc w:val="right"/>
              <w:rPr>
                <w:i/>
                <w:sz w:val="22"/>
              </w:rPr>
            </w:pPr>
            <w:r w:rsidRPr="00C14319">
              <w:rPr>
                <w:i/>
                <w:sz w:val="22"/>
                <w:szCs w:val="22"/>
              </w:rPr>
              <w:t>«____» _____________20__ г.</w:t>
            </w:r>
          </w:p>
        </w:tc>
      </w:tr>
    </w:tbl>
    <w:p w:rsidR="00C14319" w:rsidRPr="00C14319" w:rsidRDefault="00C14319" w:rsidP="00C14319">
      <w:pPr>
        <w:ind w:firstLine="720"/>
        <w:jc w:val="both"/>
        <w:rPr>
          <w:sz w:val="22"/>
          <w:szCs w:val="22"/>
        </w:rPr>
      </w:pPr>
    </w:p>
    <w:p w:rsidR="00C14319" w:rsidRPr="00C14319" w:rsidRDefault="00C14319" w:rsidP="00C14319">
      <w:pPr>
        <w:ind w:firstLine="720"/>
        <w:jc w:val="both"/>
        <w:rPr>
          <w:sz w:val="22"/>
          <w:szCs w:val="22"/>
        </w:rPr>
      </w:pPr>
      <w:proofErr w:type="gramStart"/>
      <w:r w:rsidRPr="00C14319">
        <w:rPr>
          <w:sz w:val="22"/>
          <w:szCs w:val="22"/>
        </w:rPr>
        <w:t xml:space="preserve">________________________________________________________________________________ _____________________________________________________________________________________, именуемое в дальнейшем </w:t>
      </w:r>
      <w:r w:rsidRPr="00C14319">
        <w:rPr>
          <w:b/>
          <w:sz w:val="22"/>
          <w:szCs w:val="22"/>
        </w:rPr>
        <w:t xml:space="preserve">«Покупатель», </w:t>
      </w:r>
      <w:r w:rsidRPr="00C14319">
        <w:rPr>
          <w:sz w:val="22"/>
          <w:szCs w:val="22"/>
        </w:rPr>
        <w:t xml:space="preserve">в лице _________________________ _____________________________________________________________________________________, действующего на основании ____________________________________________________________, с одной стороны, </w:t>
      </w:r>
      <w:proofErr w:type="gramEnd"/>
    </w:p>
    <w:p w:rsidR="00C14319" w:rsidRPr="00C14319" w:rsidRDefault="00C14319" w:rsidP="00C14319">
      <w:pPr>
        <w:ind w:firstLine="720"/>
        <w:jc w:val="both"/>
        <w:rPr>
          <w:sz w:val="22"/>
          <w:szCs w:val="22"/>
        </w:rPr>
      </w:pPr>
      <w:proofErr w:type="gramStart"/>
      <w:r w:rsidRPr="00C14319">
        <w:rPr>
          <w:sz w:val="22"/>
          <w:szCs w:val="22"/>
        </w:rPr>
        <w:t xml:space="preserve">и _____________________________________________________________________________, именуемое в дальнейшем </w:t>
      </w:r>
      <w:r w:rsidRPr="00C14319">
        <w:rPr>
          <w:b/>
          <w:sz w:val="22"/>
          <w:szCs w:val="22"/>
        </w:rPr>
        <w:t>«Поставщик»</w:t>
      </w:r>
      <w:r w:rsidRPr="00C14319">
        <w:rPr>
          <w:sz w:val="22"/>
          <w:szCs w:val="22"/>
        </w:rPr>
        <w:t>, в лице 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C14319" w:rsidRPr="00C14319" w:rsidRDefault="00C14319" w:rsidP="00C14319">
      <w:pPr>
        <w:pStyle w:val="20"/>
        <w:numPr>
          <w:ilvl w:val="0"/>
          <w:numId w:val="0"/>
        </w:numPr>
        <w:ind w:left="1134"/>
        <w:jc w:val="center"/>
        <w:rPr>
          <w:rFonts w:ascii="Times New Roman" w:hAnsi="Times New Roman" w:cs="Times New Roman"/>
          <w:sz w:val="22"/>
          <w:szCs w:val="22"/>
        </w:rPr>
      </w:pPr>
      <w:r w:rsidRPr="00C14319">
        <w:rPr>
          <w:rFonts w:ascii="Times New Roman" w:hAnsi="Times New Roman" w:cs="Times New Roman"/>
          <w:sz w:val="22"/>
          <w:szCs w:val="22"/>
        </w:rPr>
        <w:t>1.ПРЕДМЕТ ДОГОВОРА</w:t>
      </w:r>
    </w:p>
    <w:p w:rsidR="00C14319" w:rsidRPr="00C14319" w:rsidRDefault="00C14319" w:rsidP="00C14319">
      <w:pPr>
        <w:pStyle w:val="aa"/>
        <w:numPr>
          <w:ilvl w:val="1"/>
          <w:numId w:val="45"/>
        </w:numPr>
        <w:ind w:left="0" w:firstLine="720"/>
        <w:jc w:val="both"/>
        <w:rPr>
          <w:sz w:val="22"/>
          <w:szCs w:val="22"/>
        </w:rPr>
      </w:pPr>
      <w:r w:rsidRPr="00C14319">
        <w:rPr>
          <w:sz w:val="22"/>
          <w:szCs w:val="22"/>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технические средства фирмы </w:t>
      </w:r>
      <w:r w:rsidR="008923A3">
        <w:rPr>
          <w:sz w:val="22"/>
          <w:szCs w:val="22"/>
        </w:rPr>
        <w:t>_________</w:t>
      </w:r>
      <w:r w:rsidRPr="00C14319">
        <w:rPr>
          <w:sz w:val="22"/>
          <w:szCs w:val="22"/>
        </w:rPr>
        <w:t xml:space="preserve"> (далее – «Оборудование»). </w:t>
      </w:r>
    </w:p>
    <w:p w:rsidR="00C14319" w:rsidRPr="00C14319" w:rsidRDefault="00C14319" w:rsidP="00C14319">
      <w:pPr>
        <w:pStyle w:val="aa"/>
        <w:numPr>
          <w:ilvl w:val="1"/>
          <w:numId w:val="45"/>
        </w:numPr>
        <w:ind w:left="0" w:firstLine="720"/>
        <w:jc w:val="both"/>
        <w:rPr>
          <w:sz w:val="22"/>
          <w:szCs w:val="22"/>
        </w:rPr>
      </w:pPr>
      <w:r w:rsidRPr="00C14319">
        <w:rPr>
          <w:sz w:val="22"/>
          <w:szCs w:val="22"/>
        </w:rPr>
        <w:t>Наименование, характеристики, количество и стоимость Оборудования указаны в Спецификации (Приложение № 1 к Договору). Требования к поставляемому Оборудованию указаны в Техническом задании (Приложение № 2 к Договору).</w:t>
      </w:r>
    </w:p>
    <w:p w:rsidR="00C14319" w:rsidRPr="00C14319" w:rsidRDefault="00C14319" w:rsidP="00C14319">
      <w:pPr>
        <w:pStyle w:val="aa"/>
        <w:numPr>
          <w:ilvl w:val="1"/>
          <w:numId w:val="45"/>
        </w:numPr>
        <w:ind w:left="0" w:firstLine="720"/>
        <w:jc w:val="both"/>
        <w:rPr>
          <w:sz w:val="22"/>
          <w:szCs w:val="22"/>
        </w:rPr>
      </w:pPr>
      <w:r w:rsidRPr="00C14319">
        <w:rPr>
          <w:sz w:val="22"/>
          <w:szCs w:val="22"/>
        </w:rPr>
        <w:t>Поставщик обязан одновременно с Оборудованием передать Покупателю относящуюся к Оборудованию документацию (сопроводительную, техническую, иную).</w:t>
      </w:r>
    </w:p>
    <w:p w:rsidR="00C14319" w:rsidRPr="00C14319" w:rsidRDefault="00C14319" w:rsidP="00C14319">
      <w:pPr>
        <w:pStyle w:val="aa"/>
        <w:numPr>
          <w:ilvl w:val="1"/>
          <w:numId w:val="45"/>
        </w:numPr>
        <w:ind w:left="0" w:firstLine="720"/>
        <w:jc w:val="both"/>
        <w:rPr>
          <w:sz w:val="22"/>
          <w:szCs w:val="22"/>
        </w:rPr>
      </w:pPr>
      <w:r w:rsidRPr="00C14319">
        <w:rPr>
          <w:sz w:val="22"/>
          <w:szCs w:val="22"/>
        </w:rP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C14319" w:rsidRPr="00C14319" w:rsidRDefault="00C14319" w:rsidP="00C14319">
      <w:pPr>
        <w:pStyle w:val="aa"/>
        <w:numPr>
          <w:ilvl w:val="1"/>
          <w:numId w:val="45"/>
        </w:numPr>
        <w:ind w:left="0" w:firstLine="720"/>
        <w:jc w:val="both"/>
        <w:rPr>
          <w:sz w:val="22"/>
          <w:szCs w:val="22"/>
        </w:rPr>
      </w:pPr>
      <w:r w:rsidRPr="00C14319">
        <w:rPr>
          <w:sz w:val="22"/>
          <w:szCs w:val="22"/>
        </w:rP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p>
    <w:p w:rsidR="00C14319" w:rsidRPr="00C14319" w:rsidRDefault="00C14319" w:rsidP="00C14319">
      <w:pPr>
        <w:pStyle w:val="aa"/>
        <w:numPr>
          <w:ilvl w:val="1"/>
          <w:numId w:val="45"/>
        </w:numPr>
        <w:ind w:left="0" w:firstLine="720"/>
        <w:jc w:val="both"/>
        <w:rPr>
          <w:sz w:val="22"/>
          <w:szCs w:val="22"/>
        </w:rPr>
      </w:pPr>
      <w:r w:rsidRPr="00C14319">
        <w:rPr>
          <w:sz w:val="22"/>
          <w:szCs w:val="22"/>
        </w:rPr>
        <w:t>Поставщик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C14319" w:rsidRPr="00C14319" w:rsidRDefault="00C14319" w:rsidP="00C14319">
      <w:pPr>
        <w:pStyle w:val="aa"/>
        <w:numPr>
          <w:ilvl w:val="1"/>
          <w:numId w:val="45"/>
        </w:numPr>
        <w:ind w:left="0" w:firstLine="720"/>
        <w:jc w:val="both"/>
        <w:rPr>
          <w:sz w:val="22"/>
          <w:szCs w:val="22"/>
        </w:rPr>
      </w:pPr>
      <w:r w:rsidRPr="00C14319">
        <w:rPr>
          <w:sz w:val="22"/>
          <w:szCs w:val="22"/>
        </w:rPr>
        <w:t>Настоящий Договор заключен в рамках исполнения обязательств Покупателя по контракту от 18.12.2012 г. №2409/20-2012(549/0304/400) с ФГУП «ГХК».</w:t>
      </w:r>
    </w:p>
    <w:p w:rsidR="00C14319" w:rsidRPr="00C14319" w:rsidRDefault="00C14319" w:rsidP="00C14319">
      <w:pPr>
        <w:pStyle w:val="20"/>
        <w:keepLines/>
        <w:numPr>
          <w:ilvl w:val="0"/>
          <w:numId w:val="45"/>
        </w:numPr>
        <w:spacing w:before="200" w:after="0"/>
        <w:ind w:left="502"/>
        <w:jc w:val="center"/>
        <w:rPr>
          <w:rFonts w:ascii="Times New Roman" w:hAnsi="Times New Roman" w:cs="Times New Roman"/>
          <w:sz w:val="22"/>
          <w:szCs w:val="22"/>
        </w:rPr>
      </w:pPr>
      <w:r w:rsidRPr="00C14319">
        <w:rPr>
          <w:rFonts w:ascii="Times New Roman" w:hAnsi="Times New Roman" w:cs="Times New Roman"/>
          <w:sz w:val="22"/>
          <w:szCs w:val="22"/>
        </w:rPr>
        <w:t>ПОРЯДОК ПОСТАВКИ ОБОРУДОВАНИЯ</w:t>
      </w:r>
    </w:p>
    <w:p w:rsidR="00C14319" w:rsidRPr="00C14319" w:rsidRDefault="00C14319" w:rsidP="00C14319">
      <w:pPr>
        <w:numPr>
          <w:ilvl w:val="1"/>
          <w:numId w:val="45"/>
        </w:numPr>
        <w:ind w:left="0" w:firstLine="720"/>
        <w:jc w:val="both"/>
        <w:rPr>
          <w:sz w:val="22"/>
          <w:szCs w:val="22"/>
        </w:rPr>
      </w:pPr>
      <w:r w:rsidRPr="00C14319">
        <w:rPr>
          <w:sz w:val="22"/>
          <w:szCs w:val="22"/>
        </w:rPr>
        <w:t xml:space="preserve">Поставка Оборудования производится на склад Покупателя по адресу: </w:t>
      </w:r>
      <w:proofErr w:type="gramStart"/>
      <w:r w:rsidRPr="00C14319">
        <w:rPr>
          <w:sz w:val="22"/>
          <w:szCs w:val="22"/>
        </w:rPr>
        <w:t>г</w:t>
      </w:r>
      <w:proofErr w:type="gramEnd"/>
      <w:r w:rsidRPr="00C14319">
        <w:rPr>
          <w:sz w:val="22"/>
          <w:szCs w:val="22"/>
        </w:rPr>
        <w:t xml:space="preserve">. Санкт-Петербург, ул. </w:t>
      </w:r>
      <w:proofErr w:type="spellStart"/>
      <w:r w:rsidRPr="00C14319">
        <w:rPr>
          <w:sz w:val="22"/>
          <w:szCs w:val="22"/>
        </w:rPr>
        <w:t>Дибуновская</w:t>
      </w:r>
      <w:proofErr w:type="spellEnd"/>
      <w:r w:rsidRPr="00C14319">
        <w:rPr>
          <w:sz w:val="22"/>
          <w:szCs w:val="22"/>
        </w:rPr>
        <w:t>, д.55.</w:t>
      </w:r>
    </w:p>
    <w:p w:rsidR="00C14319" w:rsidRPr="00C14319" w:rsidRDefault="00C14319" w:rsidP="00C14319">
      <w:pPr>
        <w:numPr>
          <w:ilvl w:val="1"/>
          <w:numId w:val="45"/>
        </w:numPr>
        <w:ind w:left="0" w:firstLine="720"/>
        <w:jc w:val="both"/>
        <w:rPr>
          <w:sz w:val="22"/>
          <w:szCs w:val="22"/>
        </w:rPr>
      </w:pPr>
      <w:r w:rsidRPr="00C14319">
        <w:rPr>
          <w:sz w:val="22"/>
          <w:szCs w:val="22"/>
        </w:rPr>
        <w:t>Поставщик назначает следующего ответственного представителя для р</w:t>
      </w:r>
      <w:r w:rsidRPr="00C14319">
        <w:rPr>
          <w:b/>
          <w:sz w:val="22"/>
          <w:szCs w:val="22"/>
        </w:rPr>
        <w:t>е</w:t>
      </w:r>
      <w:r w:rsidRPr="00C14319">
        <w:rPr>
          <w:sz w:val="22"/>
          <w:szCs w:val="22"/>
        </w:rPr>
        <w:t xml:space="preserve">шения оперативных вопросов в рамках исполнения Договора: </w:t>
      </w:r>
    </w:p>
    <w:p w:rsidR="00C14319" w:rsidRPr="00C14319" w:rsidRDefault="00C14319" w:rsidP="00C14319">
      <w:pPr>
        <w:jc w:val="both"/>
        <w:rPr>
          <w:sz w:val="22"/>
          <w:szCs w:val="22"/>
        </w:rPr>
      </w:pPr>
      <w:r w:rsidRPr="00C14319">
        <w:rPr>
          <w:sz w:val="22"/>
          <w:szCs w:val="22"/>
        </w:rPr>
        <w:t>____________________________________</w:t>
      </w:r>
    </w:p>
    <w:p w:rsidR="00C14319" w:rsidRPr="00C14319" w:rsidRDefault="00C14319" w:rsidP="00C14319">
      <w:pPr>
        <w:jc w:val="both"/>
        <w:rPr>
          <w:sz w:val="22"/>
          <w:szCs w:val="22"/>
        </w:rPr>
      </w:pPr>
      <w:r w:rsidRPr="00C14319">
        <w:rPr>
          <w:sz w:val="22"/>
          <w:szCs w:val="22"/>
        </w:rPr>
        <w:t xml:space="preserve">Телефон: </w:t>
      </w:r>
      <w:r w:rsidRPr="00C14319">
        <w:rPr>
          <w:bCs/>
          <w:sz w:val="22"/>
          <w:szCs w:val="22"/>
        </w:rPr>
        <w:t>____________________________</w:t>
      </w:r>
    </w:p>
    <w:p w:rsidR="00C14319" w:rsidRPr="00C14319" w:rsidRDefault="00C14319" w:rsidP="00C14319">
      <w:pPr>
        <w:jc w:val="both"/>
        <w:rPr>
          <w:sz w:val="22"/>
          <w:szCs w:val="22"/>
        </w:rPr>
      </w:pPr>
      <w:r w:rsidRPr="00C14319">
        <w:rPr>
          <w:sz w:val="22"/>
          <w:szCs w:val="22"/>
          <w:lang w:val="en-US"/>
        </w:rPr>
        <w:t>E-mail:</w:t>
      </w:r>
      <w:r w:rsidRPr="00C14319">
        <w:rPr>
          <w:sz w:val="22"/>
          <w:szCs w:val="22"/>
          <w:shd w:val="clear" w:color="auto" w:fill="FFFFFF" w:themeFill="background1"/>
          <w:lang w:val="en-US"/>
        </w:rPr>
        <w:t xml:space="preserve"> </w:t>
      </w:r>
      <w:r w:rsidRPr="00C14319">
        <w:rPr>
          <w:sz w:val="22"/>
          <w:szCs w:val="22"/>
        </w:rPr>
        <w:t>______________________________</w:t>
      </w:r>
    </w:p>
    <w:p w:rsidR="00C14319" w:rsidRPr="00C14319" w:rsidRDefault="00C14319" w:rsidP="00C14319">
      <w:pPr>
        <w:numPr>
          <w:ilvl w:val="1"/>
          <w:numId w:val="45"/>
        </w:numPr>
        <w:tabs>
          <w:tab w:val="left" w:pos="0"/>
        </w:tabs>
        <w:ind w:left="0" w:firstLine="720"/>
        <w:jc w:val="both"/>
        <w:rPr>
          <w:sz w:val="22"/>
          <w:szCs w:val="22"/>
        </w:rPr>
      </w:pPr>
      <w:r w:rsidRPr="00C14319">
        <w:rPr>
          <w:sz w:val="22"/>
          <w:szCs w:val="22"/>
        </w:rPr>
        <w:t xml:space="preserve">Ответственное контактное лицо со стороны Покупателя: </w:t>
      </w:r>
    </w:p>
    <w:p w:rsidR="00C14319" w:rsidRPr="00C14319" w:rsidRDefault="00C14319" w:rsidP="00C14319">
      <w:pPr>
        <w:rPr>
          <w:sz w:val="22"/>
          <w:szCs w:val="22"/>
        </w:rPr>
      </w:pPr>
      <w:proofErr w:type="spellStart"/>
      <w:r w:rsidRPr="00C14319">
        <w:rPr>
          <w:sz w:val="22"/>
          <w:szCs w:val="22"/>
        </w:rPr>
        <w:t>Кульджимбаев</w:t>
      </w:r>
      <w:proofErr w:type="spellEnd"/>
      <w:r w:rsidRPr="00C14319">
        <w:rPr>
          <w:sz w:val="22"/>
          <w:szCs w:val="22"/>
        </w:rPr>
        <w:t xml:space="preserve"> Геннадий Александрович </w:t>
      </w:r>
    </w:p>
    <w:p w:rsidR="00C14319" w:rsidRPr="00C14319" w:rsidRDefault="00C14319" w:rsidP="00C14319">
      <w:pPr>
        <w:rPr>
          <w:sz w:val="22"/>
          <w:szCs w:val="22"/>
        </w:rPr>
      </w:pPr>
      <w:r w:rsidRPr="00C14319">
        <w:rPr>
          <w:sz w:val="22"/>
          <w:szCs w:val="22"/>
        </w:rPr>
        <w:t>+7(812) 458-78-36,</w:t>
      </w:r>
    </w:p>
    <w:p w:rsidR="00C14319" w:rsidRPr="00C14319" w:rsidRDefault="00C14319" w:rsidP="00C14319">
      <w:pPr>
        <w:rPr>
          <w:sz w:val="22"/>
          <w:szCs w:val="22"/>
        </w:rPr>
      </w:pPr>
      <w:r w:rsidRPr="00C14319">
        <w:rPr>
          <w:sz w:val="22"/>
          <w:szCs w:val="22"/>
        </w:rPr>
        <w:t xml:space="preserve"> </w:t>
      </w:r>
      <w:hyperlink r:id="rId19" w:history="1">
        <w:r w:rsidRPr="00C14319">
          <w:rPr>
            <w:rStyle w:val="a9"/>
            <w:sz w:val="22"/>
            <w:szCs w:val="22"/>
          </w:rPr>
          <w:t>GAKuldzhimbaev@givnipiet.ru</w:t>
        </w:r>
      </w:hyperlink>
    </w:p>
    <w:p w:rsidR="00C14319" w:rsidRPr="00C14319" w:rsidRDefault="00C14319" w:rsidP="00C14319">
      <w:pPr>
        <w:pStyle w:val="aa"/>
        <w:numPr>
          <w:ilvl w:val="1"/>
          <w:numId w:val="45"/>
        </w:numPr>
        <w:tabs>
          <w:tab w:val="left" w:pos="900"/>
        </w:tabs>
        <w:ind w:left="0" w:firstLine="720"/>
        <w:jc w:val="both"/>
        <w:rPr>
          <w:sz w:val="22"/>
          <w:szCs w:val="22"/>
        </w:rPr>
      </w:pPr>
      <w:r w:rsidRPr="00C14319">
        <w:rPr>
          <w:sz w:val="22"/>
          <w:szCs w:val="22"/>
        </w:rPr>
        <w:t>Поставщик за три рабочих дня до дня доставки Оборудования письменно уведомляет Покупателя о дате доставки Оборудования. Уведомление может быть передано Покупателю посредством факсимильной связи, по электронной почте, указанным в п. 2.3 Договора.</w:t>
      </w:r>
    </w:p>
    <w:p w:rsidR="00C14319" w:rsidRPr="00C14319" w:rsidRDefault="00C14319" w:rsidP="00C14319">
      <w:pPr>
        <w:numPr>
          <w:ilvl w:val="1"/>
          <w:numId w:val="45"/>
        </w:numPr>
        <w:tabs>
          <w:tab w:val="left" w:pos="900"/>
          <w:tab w:val="num" w:pos="1420"/>
          <w:tab w:val="num" w:pos="1560"/>
        </w:tabs>
        <w:ind w:left="0" w:firstLine="720"/>
        <w:jc w:val="both"/>
        <w:rPr>
          <w:sz w:val="22"/>
          <w:szCs w:val="22"/>
        </w:rPr>
      </w:pPr>
      <w:r w:rsidRPr="00C14319">
        <w:rPr>
          <w:sz w:val="22"/>
          <w:szCs w:val="22"/>
        </w:rPr>
        <w:t xml:space="preserve">Поставщик осуществляет поставку Оборудования единовременно путем его передачи Покупателю в течение _____ календарных дней </w:t>
      </w:r>
      <w:proofErr w:type="gramStart"/>
      <w:r w:rsidRPr="00C14319">
        <w:rPr>
          <w:sz w:val="22"/>
          <w:szCs w:val="22"/>
        </w:rPr>
        <w:t>с даты заключения</w:t>
      </w:r>
      <w:proofErr w:type="gramEnd"/>
      <w:r w:rsidRPr="00C14319">
        <w:rPr>
          <w:sz w:val="22"/>
          <w:szCs w:val="22"/>
        </w:rPr>
        <w:t xml:space="preserve"> Договора. </w:t>
      </w:r>
    </w:p>
    <w:p w:rsidR="00C14319" w:rsidRPr="00C14319" w:rsidRDefault="00C14319" w:rsidP="00C14319">
      <w:pPr>
        <w:numPr>
          <w:ilvl w:val="1"/>
          <w:numId w:val="45"/>
        </w:numPr>
        <w:tabs>
          <w:tab w:val="left" w:pos="900"/>
          <w:tab w:val="num" w:pos="1420"/>
          <w:tab w:val="num" w:pos="1560"/>
        </w:tabs>
        <w:ind w:left="0" w:firstLine="720"/>
        <w:jc w:val="both"/>
        <w:rPr>
          <w:sz w:val="22"/>
          <w:szCs w:val="22"/>
        </w:rPr>
      </w:pPr>
      <w:r w:rsidRPr="00C14319">
        <w:rPr>
          <w:sz w:val="22"/>
          <w:szCs w:val="22"/>
        </w:rPr>
        <w:t>Поставщик осуществляет поставку Оборудования в упаковке, гарантирующей его сохранность.</w:t>
      </w:r>
    </w:p>
    <w:p w:rsidR="00C14319" w:rsidRPr="00C14319" w:rsidRDefault="00C14319" w:rsidP="00C14319">
      <w:pPr>
        <w:numPr>
          <w:ilvl w:val="1"/>
          <w:numId w:val="45"/>
        </w:numPr>
        <w:tabs>
          <w:tab w:val="left" w:pos="900"/>
          <w:tab w:val="num" w:pos="1420"/>
          <w:tab w:val="num" w:pos="1560"/>
        </w:tabs>
        <w:ind w:left="0" w:firstLine="720"/>
        <w:jc w:val="both"/>
        <w:rPr>
          <w:sz w:val="22"/>
          <w:szCs w:val="22"/>
        </w:rPr>
      </w:pPr>
      <w:r w:rsidRPr="00C14319">
        <w:rPr>
          <w:sz w:val="22"/>
          <w:szCs w:val="22"/>
        </w:rPr>
        <w:t>Передача Оборудования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C14319" w:rsidRPr="00C14319" w:rsidRDefault="00C14319" w:rsidP="00C14319">
      <w:pPr>
        <w:numPr>
          <w:ilvl w:val="1"/>
          <w:numId w:val="45"/>
        </w:numPr>
        <w:ind w:left="0" w:firstLine="720"/>
        <w:jc w:val="both"/>
        <w:rPr>
          <w:sz w:val="22"/>
          <w:szCs w:val="22"/>
        </w:rPr>
      </w:pPr>
      <w:r w:rsidRPr="00C14319">
        <w:rPr>
          <w:sz w:val="22"/>
          <w:szCs w:val="22"/>
        </w:rPr>
        <w:t xml:space="preserve">Приемка Оборудования осуществляется ответственным лицом Покупателя. Ответственное лицо Покупателя проверяет соответствие Оборудования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 Если в результате проведенной проверки </w:t>
      </w:r>
      <w:proofErr w:type="gramStart"/>
      <w:r w:rsidRPr="00C14319">
        <w:rPr>
          <w:sz w:val="22"/>
          <w:szCs w:val="22"/>
        </w:rPr>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C14319">
        <w:rPr>
          <w:sz w:val="22"/>
          <w:szCs w:val="22"/>
        </w:rPr>
        <w:t xml:space="preserve"> об этом Поставщика, после чего Сторонами составляется двусторонний акт с перечнем выявленных несоответствий и претензий к поставленному Оборудованию. Поставщик в срок не более 5 (пяти) рабочих дней обязуется за свой счет заменить/</w:t>
      </w:r>
      <w:proofErr w:type="spellStart"/>
      <w:r w:rsidRPr="00C14319">
        <w:rPr>
          <w:sz w:val="22"/>
          <w:szCs w:val="22"/>
        </w:rPr>
        <w:t>допоставить</w:t>
      </w:r>
      <w:proofErr w:type="spellEnd"/>
      <w:r w:rsidRPr="00C14319">
        <w:rPr>
          <w:sz w:val="22"/>
          <w:szCs w:val="22"/>
        </w:rPr>
        <w:t xml:space="preserve"> Оборудование Покупателю по адресу, указанному в п. 2.1 Договора.</w:t>
      </w:r>
    </w:p>
    <w:p w:rsidR="00C14319" w:rsidRPr="00C14319" w:rsidRDefault="00C14319" w:rsidP="00C14319">
      <w:pPr>
        <w:numPr>
          <w:ilvl w:val="1"/>
          <w:numId w:val="45"/>
        </w:numPr>
        <w:ind w:left="0" w:firstLine="720"/>
        <w:jc w:val="both"/>
        <w:rPr>
          <w:sz w:val="22"/>
          <w:szCs w:val="22"/>
        </w:rPr>
      </w:pPr>
      <w:r w:rsidRPr="00C14319">
        <w:rPr>
          <w:sz w:val="22"/>
          <w:szCs w:val="22"/>
        </w:rPr>
        <w:t xml:space="preserve">Право собственности на Оборудование и риск его случайной гибели или повреждения переходит к Покупателю </w:t>
      </w:r>
      <w:proofErr w:type="gramStart"/>
      <w:r w:rsidRPr="00C14319">
        <w:rPr>
          <w:sz w:val="22"/>
          <w:szCs w:val="22"/>
        </w:rPr>
        <w:t>с даты подписания</w:t>
      </w:r>
      <w:proofErr w:type="gramEnd"/>
      <w:r w:rsidRPr="00C14319">
        <w:rPr>
          <w:sz w:val="22"/>
          <w:szCs w:val="22"/>
        </w:rPr>
        <w:t xml:space="preserve"> им товарной накладной ТОРГ-12.</w:t>
      </w:r>
      <w:r w:rsidRPr="00C14319">
        <w:rPr>
          <w:iCs/>
          <w:sz w:val="22"/>
          <w:szCs w:val="22"/>
        </w:rPr>
        <w:t xml:space="preserve"> </w:t>
      </w:r>
    </w:p>
    <w:p w:rsidR="00C14319" w:rsidRPr="00C14319" w:rsidRDefault="00C14319" w:rsidP="00C14319">
      <w:pPr>
        <w:pStyle w:val="20"/>
        <w:keepLines/>
        <w:numPr>
          <w:ilvl w:val="0"/>
          <w:numId w:val="45"/>
        </w:numPr>
        <w:spacing w:before="200" w:after="0"/>
        <w:ind w:left="0" w:firstLine="720"/>
        <w:jc w:val="center"/>
        <w:rPr>
          <w:rFonts w:ascii="Times New Roman" w:hAnsi="Times New Roman" w:cs="Times New Roman"/>
          <w:sz w:val="22"/>
          <w:szCs w:val="22"/>
        </w:rPr>
      </w:pPr>
      <w:r w:rsidRPr="00C14319">
        <w:rPr>
          <w:rFonts w:ascii="Times New Roman" w:hAnsi="Times New Roman" w:cs="Times New Roman"/>
          <w:sz w:val="22"/>
          <w:szCs w:val="22"/>
        </w:rPr>
        <w:t xml:space="preserve">ЦЕНА ДОГОВОРА И ПОРЯДОК РАСЧЁТОВ </w:t>
      </w:r>
    </w:p>
    <w:p w:rsidR="00C14319" w:rsidRPr="00C14319" w:rsidRDefault="00C14319" w:rsidP="00C14319">
      <w:pPr>
        <w:pStyle w:val="aa"/>
        <w:numPr>
          <w:ilvl w:val="1"/>
          <w:numId w:val="45"/>
        </w:numPr>
        <w:ind w:left="0" w:firstLine="720"/>
        <w:jc w:val="both"/>
        <w:rPr>
          <w:sz w:val="22"/>
          <w:szCs w:val="22"/>
        </w:rPr>
      </w:pPr>
      <w:r w:rsidRPr="00C14319">
        <w:rPr>
          <w:sz w:val="22"/>
          <w:szCs w:val="22"/>
        </w:rPr>
        <w:t>Цена Договора составляет</w:t>
      </w:r>
      <w:proofErr w:type="gramStart"/>
      <w:r w:rsidRPr="00C14319">
        <w:rPr>
          <w:sz w:val="22"/>
          <w:szCs w:val="22"/>
        </w:rPr>
        <w:t xml:space="preserve"> __________ (_____________________) </w:t>
      </w:r>
      <w:proofErr w:type="gramEnd"/>
      <w:r w:rsidRPr="00C14319">
        <w:rPr>
          <w:sz w:val="22"/>
          <w:szCs w:val="22"/>
        </w:rPr>
        <w:t>рублей _____ копеек, включая НДС (18%) - __________ (_________________________) рублей ____ копеек, в соответствии со Спецификацией (Приложение № 1).</w:t>
      </w:r>
    </w:p>
    <w:p w:rsidR="00C14319" w:rsidRPr="00C14319" w:rsidRDefault="00C14319" w:rsidP="00C14319">
      <w:pPr>
        <w:pStyle w:val="aa"/>
        <w:numPr>
          <w:ilvl w:val="1"/>
          <w:numId w:val="45"/>
        </w:numPr>
        <w:ind w:left="0" w:firstLine="720"/>
        <w:jc w:val="both"/>
        <w:rPr>
          <w:sz w:val="22"/>
          <w:szCs w:val="22"/>
        </w:rPr>
      </w:pPr>
      <w:r w:rsidRPr="00C14319">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C14319" w:rsidRPr="00C14319" w:rsidRDefault="00C14319" w:rsidP="00C14319">
      <w:pPr>
        <w:numPr>
          <w:ilvl w:val="1"/>
          <w:numId w:val="45"/>
        </w:numPr>
        <w:tabs>
          <w:tab w:val="left" w:pos="1276"/>
        </w:tabs>
        <w:autoSpaceDE w:val="0"/>
        <w:autoSpaceDN w:val="0"/>
        <w:adjustRightInd w:val="0"/>
        <w:ind w:left="0" w:firstLine="720"/>
        <w:jc w:val="both"/>
        <w:rPr>
          <w:sz w:val="22"/>
          <w:szCs w:val="22"/>
        </w:rPr>
      </w:pPr>
      <w:r w:rsidRPr="00C14319">
        <w:rPr>
          <w:sz w:val="22"/>
          <w:szCs w:val="22"/>
        </w:rPr>
        <w:t xml:space="preserve">Оплата по Договору производится Покупателем путем безналичного перечисления денежных средств на расчетный счет Поставщика. </w:t>
      </w:r>
    </w:p>
    <w:p w:rsidR="00C14319" w:rsidRPr="00C14319" w:rsidRDefault="00C14319" w:rsidP="00C14319">
      <w:pPr>
        <w:pStyle w:val="affff4"/>
        <w:widowControl/>
        <w:numPr>
          <w:ilvl w:val="1"/>
          <w:numId w:val="45"/>
        </w:numPr>
        <w:tabs>
          <w:tab w:val="left" w:pos="0"/>
          <w:tab w:val="left" w:pos="900"/>
          <w:tab w:val="num" w:pos="1560"/>
        </w:tabs>
        <w:ind w:left="0" w:firstLine="720"/>
        <w:jc w:val="both"/>
        <w:rPr>
          <w:spacing w:val="0"/>
          <w:kern w:val="0"/>
          <w:position w:val="0"/>
          <w:sz w:val="22"/>
          <w:szCs w:val="22"/>
          <w:lang w:val="ru-RU"/>
        </w:rPr>
      </w:pPr>
      <w:r w:rsidRPr="00C14319">
        <w:rPr>
          <w:sz w:val="22"/>
          <w:szCs w:val="22"/>
          <w:lang w:val="ru-RU"/>
        </w:rPr>
        <w:t xml:space="preserve">Расчет по Договору </w:t>
      </w:r>
      <w:r w:rsidRPr="00C14319">
        <w:rPr>
          <w:spacing w:val="0"/>
          <w:kern w:val="0"/>
          <w:position w:val="0"/>
          <w:sz w:val="22"/>
          <w:szCs w:val="22"/>
          <w:lang w:val="ru-RU"/>
        </w:rPr>
        <w:t xml:space="preserve">производится Покупателем в течение 15 (пятнадцати) банковских дней </w:t>
      </w:r>
      <w:r w:rsidRPr="00C14319">
        <w:rPr>
          <w:sz w:val="22"/>
          <w:szCs w:val="22"/>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C14319" w:rsidRPr="00C14319" w:rsidRDefault="00C14319" w:rsidP="00C14319">
      <w:pPr>
        <w:pStyle w:val="affff4"/>
        <w:widowControl/>
        <w:numPr>
          <w:ilvl w:val="1"/>
          <w:numId w:val="45"/>
        </w:numPr>
        <w:tabs>
          <w:tab w:val="left" w:pos="0"/>
          <w:tab w:val="left" w:pos="900"/>
          <w:tab w:val="num" w:pos="1560"/>
        </w:tabs>
        <w:ind w:left="0" w:firstLine="720"/>
        <w:jc w:val="both"/>
        <w:rPr>
          <w:spacing w:val="0"/>
          <w:kern w:val="0"/>
          <w:position w:val="0"/>
          <w:sz w:val="22"/>
          <w:szCs w:val="22"/>
          <w:lang w:val="ru-RU"/>
        </w:rPr>
      </w:pPr>
      <w:r w:rsidRPr="00C14319">
        <w:rPr>
          <w:sz w:val="22"/>
          <w:szCs w:val="22"/>
          <w:lang w:val="ru-RU"/>
        </w:rPr>
        <w:t>Авансирование по договору не предусмотрено.</w:t>
      </w:r>
    </w:p>
    <w:p w:rsidR="00C14319" w:rsidRPr="00C14319" w:rsidRDefault="00C14319" w:rsidP="00C14319">
      <w:pPr>
        <w:pStyle w:val="affff4"/>
        <w:widowControl/>
        <w:numPr>
          <w:ilvl w:val="1"/>
          <w:numId w:val="45"/>
        </w:numPr>
        <w:tabs>
          <w:tab w:val="left" w:pos="0"/>
          <w:tab w:val="left" w:pos="900"/>
          <w:tab w:val="num" w:pos="1560"/>
        </w:tabs>
        <w:ind w:left="0" w:firstLine="720"/>
        <w:jc w:val="both"/>
        <w:rPr>
          <w:sz w:val="22"/>
          <w:szCs w:val="22"/>
          <w:lang w:val="ru-RU"/>
        </w:rPr>
      </w:pPr>
      <w:r w:rsidRPr="00C14319">
        <w:rPr>
          <w:sz w:val="22"/>
          <w:szCs w:val="22"/>
          <w:lang w:val="ru-RU"/>
        </w:rPr>
        <w:t>Датой оплаты считается дата списания денежных сре</w:t>
      </w:r>
      <w:proofErr w:type="gramStart"/>
      <w:r w:rsidRPr="00C14319">
        <w:rPr>
          <w:sz w:val="22"/>
          <w:szCs w:val="22"/>
          <w:lang w:val="ru-RU"/>
        </w:rPr>
        <w:t>дств с р</w:t>
      </w:r>
      <w:proofErr w:type="gramEnd"/>
      <w:r w:rsidRPr="00C14319">
        <w:rPr>
          <w:sz w:val="22"/>
          <w:szCs w:val="22"/>
          <w:lang w:val="ru-RU"/>
        </w:rPr>
        <w:t>асчетного счета Покупателя.</w:t>
      </w:r>
    </w:p>
    <w:p w:rsidR="00C14319" w:rsidRPr="00C14319" w:rsidRDefault="00C14319" w:rsidP="00C14319">
      <w:pPr>
        <w:numPr>
          <w:ilvl w:val="1"/>
          <w:numId w:val="45"/>
        </w:numPr>
        <w:tabs>
          <w:tab w:val="left" w:pos="0"/>
          <w:tab w:val="left" w:pos="900"/>
          <w:tab w:val="num" w:pos="1560"/>
        </w:tabs>
        <w:ind w:left="0" w:firstLine="720"/>
        <w:jc w:val="both"/>
        <w:rPr>
          <w:sz w:val="22"/>
          <w:szCs w:val="22"/>
        </w:rPr>
      </w:pPr>
      <w:r w:rsidRPr="00C14319">
        <w:rPr>
          <w:sz w:val="22"/>
          <w:szCs w:val="22"/>
        </w:rPr>
        <w:t xml:space="preserve"> В течение 10 (десяти) календарных дней с  момента получения оплаты по Договору Поставщик предоставляет на оформление Покупателю подписанный  со своей стороны акт сверки взаимных расчетов в двух экземплярах.</w:t>
      </w:r>
    </w:p>
    <w:p w:rsidR="00C14319" w:rsidRPr="00C14319" w:rsidRDefault="00C14319" w:rsidP="00C14319">
      <w:pPr>
        <w:pStyle w:val="20"/>
        <w:keepLines/>
        <w:numPr>
          <w:ilvl w:val="0"/>
          <w:numId w:val="47"/>
        </w:numPr>
        <w:spacing w:before="200" w:after="0"/>
        <w:jc w:val="center"/>
        <w:rPr>
          <w:rFonts w:ascii="Times New Roman" w:hAnsi="Times New Roman" w:cs="Times New Roman"/>
          <w:sz w:val="22"/>
          <w:szCs w:val="22"/>
        </w:rPr>
      </w:pPr>
      <w:r w:rsidRPr="00C14319">
        <w:rPr>
          <w:rFonts w:ascii="Times New Roman" w:hAnsi="Times New Roman" w:cs="Times New Roman"/>
          <w:sz w:val="22"/>
          <w:szCs w:val="22"/>
        </w:rPr>
        <w:t>ГАРАНТИЙНЫЕ ОБЯЗАТЕЛЬСТВА</w:t>
      </w:r>
    </w:p>
    <w:p w:rsidR="00C14319" w:rsidRPr="00C14319" w:rsidRDefault="00C14319" w:rsidP="00C14319">
      <w:pPr>
        <w:numPr>
          <w:ilvl w:val="1"/>
          <w:numId w:val="49"/>
        </w:numPr>
        <w:ind w:left="0" w:firstLine="720"/>
        <w:jc w:val="both"/>
        <w:rPr>
          <w:sz w:val="22"/>
          <w:szCs w:val="22"/>
        </w:rPr>
      </w:pPr>
      <w:r w:rsidRPr="00C14319">
        <w:rPr>
          <w:sz w:val="22"/>
          <w:szCs w:val="22"/>
        </w:rPr>
        <w:t>Поставщик гарантирует Покупателю соответствие качества поставляемого Оборудования по Договору действующим стандартам и требованиям.</w:t>
      </w:r>
    </w:p>
    <w:p w:rsidR="00C14319" w:rsidRPr="00C14319" w:rsidRDefault="00C14319" w:rsidP="00C14319">
      <w:pPr>
        <w:numPr>
          <w:ilvl w:val="1"/>
          <w:numId w:val="49"/>
        </w:numPr>
        <w:tabs>
          <w:tab w:val="left" w:pos="900"/>
        </w:tabs>
        <w:ind w:left="0" w:firstLine="720"/>
        <w:jc w:val="both"/>
        <w:rPr>
          <w:sz w:val="22"/>
          <w:szCs w:val="22"/>
        </w:rPr>
      </w:pPr>
      <w:r w:rsidRPr="00C14319">
        <w:rPr>
          <w:sz w:val="22"/>
          <w:szCs w:val="22"/>
        </w:rPr>
        <w:t>Срок гарантии на Оборудование начинается с даты подписания  Покупателем товарной накладной ТОРГ-12 и действует в течение</w:t>
      </w:r>
      <w:proofErr w:type="gramStart"/>
      <w:r w:rsidRPr="00C14319">
        <w:rPr>
          <w:sz w:val="22"/>
          <w:szCs w:val="22"/>
        </w:rPr>
        <w:t xml:space="preserve"> </w:t>
      </w:r>
      <w:r w:rsidRPr="00C14319">
        <w:rPr>
          <w:iCs/>
          <w:sz w:val="22"/>
          <w:szCs w:val="22"/>
        </w:rPr>
        <w:t xml:space="preserve">___ (__________)  </w:t>
      </w:r>
      <w:proofErr w:type="gramEnd"/>
      <w:r w:rsidRPr="00C14319">
        <w:rPr>
          <w:iCs/>
          <w:sz w:val="22"/>
          <w:szCs w:val="22"/>
        </w:rPr>
        <w:t>месяцев</w:t>
      </w:r>
      <w:r w:rsidRPr="00C14319">
        <w:rPr>
          <w:sz w:val="22"/>
          <w:szCs w:val="22"/>
        </w:rPr>
        <w:t>. Гарантийные условия определяются в соответствии с гарантией завода-изготовителя Оборудования.</w:t>
      </w:r>
    </w:p>
    <w:p w:rsidR="00C14319" w:rsidRPr="00C14319" w:rsidRDefault="00C14319" w:rsidP="00C14319">
      <w:pPr>
        <w:numPr>
          <w:ilvl w:val="1"/>
          <w:numId w:val="49"/>
        </w:numPr>
        <w:ind w:left="0" w:firstLine="720"/>
        <w:jc w:val="both"/>
        <w:rPr>
          <w:sz w:val="22"/>
          <w:szCs w:val="22"/>
        </w:rPr>
      </w:pPr>
      <w:r w:rsidRPr="00C14319">
        <w:rPr>
          <w:iCs/>
          <w:sz w:val="22"/>
          <w:szCs w:val="22"/>
        </w:rPr>
        <w:t>В пределах гарантийного срока Поставщик несет ответственность за качество поставленного Оборудования</w:t>
      </w:r>
      <w:r w:rsidRPr="00C14319">
        <w:rPr>
          <w:sz w:val="22"/>
          <w:szCs w:val="22"/>
        </w:rPr>
        <w:t>.</w:t>
      </w:r>
    </w:p>
    <w:p w:rsidR="00C14319" w:rsidRPr="00C14319" w:rsidRDefault="00C14319" w:rsidP="00C14319">
      <w:pPr>
        <w:numPr>
          <w:ilvl w:val="1"/>
          <w:numId w:val="49"/>
        </w:numPr>
        <w:tabs>
          <w:tab w:val="left" w:pos="900"/>
        </w:tabs>
        <w:ind w:left="0" w:firstLine="720"/>
        <w:jc w:val="both"/>
        <w:rPr>
          <w:sz w:val="22"/>
          <w:szCs w:val="22"/>
        </w:rPr>
      </w:pPr>
      <w:r w:rsidRPr="00C14319">
        <w:rPr>
          <w:sz w:val="22"/>
          <w:szCs w:val="22"/>
        </w:rPr>
        <w:t>В случае обнаружения недостатков Оборудования в гарантийный срок Покупатель в письменной форме (посредством факсимильной связи, электронной почты, указанным в разделе 10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Оборудования без дополнительной оплаты со стороны Покупателя. Если Поставщик, получив уведомление, не произведет 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C14319" w:rsidRPr="00C14319" w:rsidRDefault="00C14319" w:rsidP="00C14319">
      <w:pPr>
        <w:pStyle w:val="20"/>
        <w:keepLines/>
        <w:numPr>
          <w:ilvl w:val="0"/>
          <w:numId w:val="49"/>
        </w:numPr>
        <w:spacing w:before="200" w:after="0"/>
        <w:jc w:val="center"/>
        <w:rPr>
          <w:rFonts w:ascii="Times New Roman" w:hAnsi="Times New Roman" w:cs="Times New Roman"/>
          <w:sz w:val="22"/>
          <w:szCs w:val="22"/>
        </w:rPr>
      </w:pPr>
      <w:r w:rsidRPr="00C14319">
        <w:rPr>
          <w:rFonts w:ascii="Times New Roman" w:hAnsi="Times New Roman" w:cs="Times New Roman"/>
          <w:sz w:val="22"/>
          <w:szCs w:val="22"/>
        </w:rPr>
        <w:t>ОТВЕТСТВЕННОСТЬ СТОРОН</w:t>
      </w:r>
    </w:p>
    <w:p w:rsidR="00C14319" w:rsidRPr="00C14319" w:rsidRDefault="00C14319" w:rsidP="00C14319">
      <w:pPr>
        <w:numPr>
          <w:ilvl w:val="1"/>
          <w:numId w:val="49"/>
        </w:numPr>
        <w:ind w:left="0" w:firstLine="720"/>
        <w:jc w:val="both"/>
        <w:rPr>
          <w:sz w:val="22"/>
          <w:szCs w:val="22"/>
        </w:rPr>
      </w:pPr>
      <w:r w:rsidRPr="00C14319">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14319" w:rsidRPr="00C14319" w:rsidRDefault="00C14319" w:rsidP="00C14319">
      <w:pPr>
        <w:numPr>
          <w:ilvl w:val="1"/>
          <w:numId w:val="49"/>
        </w:numPr>
        <w:ind w:left="0" w:firstLine="720"/>
        <w:jc w:val="both"/>
        <w:rPr>
          <w:sz w:val="22"/>
          <w:szCs w:val="22"/>
        </w:rPr>
      </w:pPr>
      <w:r w:rsidRPr="00C14319">
        <w:rPr>
          <w:sz w:val="22"/>
          <w:szCs w:val="22"/>
        </w:rPr>
        <w:t>В случае нарушения  Поставщиком срока поставки Оборудования Покупатель вправе потребовать от Поставщика уплаты штрафной неустойки в размере 1 % от цены Договора за каждый день просрочки.</w:t>
      </w:r>
    </w:p>
    <w:p w:rsidR="00C14319" w:rsidRPr="00C14319" w:rsidRDefault="00C14319" w:rsidP="00C14319">
      <w:pPr>
        <w:numPr>
          <w:ilvl w:val="1"/>
          <w:numId w:val="49"/>
        </w:numPr>
        <w:ind w:left="0" w:firstLine="720"/>
        <w:jc w:val="both"/>
        <w:rPr>
          <w:sz w:val="22"/>
          <w:szCs w:val="22"/>
        </w:rPr>
      </w:pPr>
      <w:r w:rsidRPr="00C14319">
        <w:rPr>
          <w:sz w:val="22"/>
          <w:szCs w:val="22"/>
        </w:rPr>
        <w:t>В случае если просрочка поставки Оборудования составляет более 7 (семи) календарных дней Покупатель имеет право в одностороннем порядке отказаться от исполнения Договора</w:t>
      </w:r>
      <w:r w:rsidRPr="00C14319">
        <w:rPr>
          <w:color w:val="000000"/>
          <w:sz w:val="22"/>
          <w:szCs w:val="22"/>
        </w:rPr>
        <w:t xml:space="preserve"> </w:t>
      </w:r>
      <w:r w:rsidRPr="00C14319">
        <w:rPr>
          <w:sz w:val="22"/>
          <w:szCs w:val="22"/>
        </w:rPr>
        <w:t>с предварительным письменным уведомлением Поставщика</w:t>
      </w:r>
      <w:r w:rsidRPr="00C14319">
        <w:rPr>
          <w:color w:val="000000"/>
          <w:sz w:val="22"/>
          <w:szCs w:val="22"/>
        </w:rPr>
        <w:t xml:space="preserve"> без оплаты фактических расходов, произведенных на момент получения уведомления</w:t>
      </w:r>
      <w:r w:rsidRPr="00C14319">
        <w:rPr>
          <w:sz w:val="22"/>
          <w:szCs w:val="22"/>
        </w:rPr>
        <w:t>.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14319" w:rsidRPr="00C14319" w:rsidRDefault="00C14319" w:rsidP="00C14319">
      <w:pPr>
        <w:numPr>
          <w:ilvl w:val="1"/>
          <w:numId w:val="49"/>
        </w:numPr>
        <w:ind w:left="0" w:firstLine="720"/>
        <w:jc w:val="both"/>
        <w:rPr>
          <w:sz w:val="22"/>
          <w:szCs w:val="22"/>
        </w:rPr>
      </w:pPr>
      <w:r w:rsidRPr="00C14319">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C14319" w:rsidRPr="00C14319" w:rsidRDefault="00C14319" w:rsidP="00C14319">
      <w:pPr>
        <w:numPr>
          <w:ilvl w:val="1"/>
          <w:numId w:val="49"/>
        </w:numPr>
        <w:ind w:left="0" w:firstLine="720"/>
        <w:jc w:val="both"/>
        <w:rPr>
          <w:sz w:val="22"/>
          <w:szCs w:val="22"/>
        </w:rPr>
      </w:pPr>
      <w:r w:rsidRPr="00C14319">
        <w:rPr>
          <w:sz w:val="22"/>
          <w:szCs w:val="22"/>
        </w:rPr>
        <w:t>Покупатель вправе потребовать от Поставщика уплаты штрафа в размере 5 % от цены Договора за отсутствие при поставке Оборудования документов, подтверждающих качество Оборудования (п.1.4 Договора).</w:t>
      </w:r>
    </w:p>
    <w:p w:rsidR="00C14319" w:rsidRPr="00C14319" w:rsidRDefault="00C14319" w:rsidP="00C14319">
      <w:pPr>
        <w:pStyle w:val="34"/>
        <w:rPr>
          <w:color w:val="auto"/>
          <w:sz w:val="22"/>
          <w:szCs w:val="22"/>
          <w:u w:val="none"/>
        </w:rPr>
      </w:pPr>
      <w:r w:rsidRPr="00C14319">
        <w:rPr>
          <w:color w:val="auto"/>
          <w:sz w:val="22"/>
          <w:szCs w:val="22"/>
          <w:u w:val="none"/>
        </w:rPr>
        <w:t>Уплата штрафа не освобождает Поставщика от предоставления Покупателю вышеуказанных документов, оформленных в надлежащем виде.</w:t>
      </w:r>
    </w:p>
    <w:p w:rsidR="00C14319" w:rsidRPr="00C14319" w:rsidRDefault="00C14319" w:rsidP="00C14319">
      <w:pPr>
        <w:numPr>
          <w:ilvl w:val="1"/>
          <w:numId w:val="49"/>
        </w:numPr>
        <w:ind w:left="0" w:firstLine="720"/>
        <w:jc w:val="both"/>
        <w:rPr>
          <w:sz w:val="22"/>
          <w:szCs w:val="22"/>
        </w:rPr>
      </w:pPr>
      <w:r w:rsidRPr="00C14319">
        <w:rPr>
          <w:sz w:val="22"/>
          <w:szCs w:val="22"/>
        </w:rPr>
        <w:t>За задержку установленного Покупателем срока устранения претензий по качеству Оборудования, выявленных при приемке Оборудования и в гарантийный срок, Покупатель вправе потребовать от Поставщика уплаты штрафной неустойки в размере 0,05 % от стоимости Оборудования ненадлежащего качества за каждый день просрочки.</w:t>
      </w:r>
    </w:p>
    <w:p w:rsidR="00C14319" w:rsidRPr="00C14319" w:rsidRDefault="00C14319" w:rsidP="00C14319">
      <w:pPr>
        <w:numPr>
          <w:ilvl w:val="1"/>
          <w:numId w:val="49"/>
        </w:numPr>
        <w:ind w:left="0" w:firstLine="720"/>
        <w:jc w:val="both"/>
        <w:rPr>
          <w:sz w:val="22"/>
          <w:szCs w:val="22"/>
        </w:rPr>
      </w:pPr>
      <w:r w:rsidRPr="00C14319">
        <w:rPr>
          <w:sz w:val="22"/>
          <w:szCs w:val="22"/>
        </w:rPr>
        <w:t>В случае нарушения Покупателем срока оплаты поставленного Оборудования Поставщик вправе потребовать от Покупателя уплаты неустойки в размере 0,02 % от стоимости неоплаченного Оборудования за каждый день просрочки.</w:t>
      </w:r>
    </w:p>
    <w:p w:rsidR="00C14319" w:rsidRPr="00C14319" w:rsidRDefault="00C14319" w:rsidP="00C14319">
      <w:pPr>
        <w:numPr>
          <w:ilvl w:val="1"/>
          <w:numId w:val="49"/>
        </w:numPr>
        <w:ind w:left="0" w:firstLine="720"/>
        <w:jc w:val="both"/>
        <w:rPr>
          <w:sz w:val="22"/>
          <w:szCs w:val="22"/>
        </w:rPr>
      </w:pPr>
      <w:r w:rsidRPr="00C14319">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цены Договора, а также потребовать от Поставщика возмещения убытков, непокрытых таким штрафом.</w:t>
      </w:r>
    </w:p>
    <w:p w:rsidR="00C14319" w:rsidRPr="00C14319" w:rsidRDefault="00C14319" w:rsidP="00C14319">
      <w:pPr>
        <w:numPr>
          <w:ilvl w:val="1"/>
          <w:numId w:val="49"/>
        </w:numPr>
        <w:ind w:left="0" w:firstLine="720"/>
        <w:jc w:val="both"/>
        <w:rPr>
          <w:sz w:val="22"/>
          <w:szCs w:val="22"/>
        </w:rPr>
      </w:pPr>
      <w:r w:rsidRPr="00C14319">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14319">
          <w:rPr>
            <w:sz w:val="22"/>
            <w:szCs w:val="22"/>
          </w:rPr>
          <w:t>2011 г</w:t>
        </w:r>
      </w:smartTag>
      <w:r w:rsidRPr="00C14319">
        <w:rPr>
          <w:sz w:val="22"/>
          <w:szCs w:val="22"/>
        </w:rPr>
        <w:t>. № 223-ФЗ «О закупках товаров, работ, услуг отдельными видами юридических лиц», сроком на 2 года.</w:t>
      </w:r>
    </w:p>
    <w:p w:rsidR="00C14319" w:rsidRPr="00C14319" w:rsidRDefault="00C14319" w:rsidP="00C14319">
      <w:pPr>
        <w:numPr>
          <w:ilvl w:val="1"/>
          <w:numId w:val="49"/>
        </w:numPr>
        <w:ind w:left="0" w:firstLine="720"/>
        <w:jc w:val="both"/>
        <w:rPr>
          <w:sz w:val="22"/>
          <w:szCs w:val="22"/>
        </w:rPr>
      </w:pPr>
      <w:r w:rsidRPr="00C14319">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C14319" w:rsidRPr="00C14319" w:rsidRDefault="00C14319" w:rsidP="00C14319">
      <w:pPr>
        <w:ind w:firstLine="720"/>
        <w:jc w:val="both"/>
        <w:rPr>
          <w:sz w:val="22"/>
          <w:szCs w:val="22"/>
        </w:rPr>
      </w:pPr>
      <w:r w:rsidRPr="00C14319">
        <w:rPr>
          <w:sz w:val="22"/>
          <w:szCs w:val="22"/>
        </w:rPr>
        <w:t>В случае наступления указанных обстоятель</w:t>
      </w:r>
      <w:proofErr w:type="gramStart"/>
      <w:r w:rsidRPr="00C14319">
        <w:rPr>
          <w:sz w:val="22"/>
          <w:szCs w:val="22"/>
        </w:rPr>
        <w:t>ств Ст</w:t>
      </w:r>
      <w:proofErr w:type="gramEnd"/>
      <w:r w:rsidRPr="00C14319">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C14319" w:rsidRPr="00C14319" w:rsidRDefault="00C14319" w:rsidP="00C14319">
      <w:pPr>
        <w:numPr>
          <w:ilvl w:val="1"/>
          <w:numId w:val="49"/>
        </w:numPr>
        <w:ind w:left="0" w:firstLine="720"/>
        <w:jc w:val="both"/>
        <w:rPr>
          <w:sz w:val="22"/>
          <w:szCs w:val="22"/>
        </w:rPr>
      </w:pPr>
      <w:r w:rsidRPr="00C14319">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C14319" w:rsidRPr="00C14319" w:rsidRDefault="00C14319" w:rsidP="00C14319">
      <w:pPr>
        <w:ind w:right="-60" w:firstLine="709"/>
        <w:jc w:val="both"/>
        <w:rPr>
          <w:sz w:val="22"/>
          <w:szCs w:val="22"/>
        </w:rPr>
      </w:pPr>
      <w:r w:rsidRPr="00C14319">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C14319" w:rsidRPr="00C14319" w:rsidRDefault="00C14319" w:rsidP="00C14319">
      <w:pPr>
        <w:pStyle w:val="af"/>
        <w:suppressAutoHyphens/>
        <w:ind w:firstLine="709"/>
        <w:rPr>
          <w:spacing w:val="-2"/>
          <w:sz w:val="22"/>
          <w:szCs w:val="22"/>
        </w:rPr>
      </w:pPr>
      <w:r w:rsidRPr="00C14319">
        <w:rPr>
          <w:sz w:val="22"/>
          <w:szCs w:val="22"/>
        </w:rPr>
        <w:t xml:space="preserve">Претензии </w:t>
      </w:r>
      <w:r w:rsidRPr="00C14319">
        <w:rPr>
          <w:bCs/>
          <w:sz w:val="22"/>
          <w:szCs w:val="22"/>
        </w:rPr>
        <w:t>по исполнению обязательств по Договору оформляются Сторонами в письменном виде и направляются по почте или нарочным.</w:t>
      </w:r>
      <w:r w:rsidRPr="00C14319">
        <w:rPr>
          <w:sz w:val="22"/>
          <w:szCs w:val="22"/>
        </w:rPr>
        <w:t xml:space="preserve"> Срок ответа на претензию составляет 20 (двадцать) рабочих дней </w:t>
      </w:r>
      <w:proofErr w:type="gramStart"/>
      <w:r w:rsidRPr="00C14319">
        <w:rPr>
          <w:sz w:val="22"/>
          <w:szCs w:val="22"/>
        </w:rPr>
        <w:t>с даты получения</w:t>
      </w:r>
      <w:proofErr w:type="gramEnd"/>
    </w:p>
    <w:p w:rsidR="00C14319" w:rsidRPr="00C14319" w:rsidRDefault="00C14319" w:rsidP="00C14319">
      <w:pPr>
        <w:ind w:firstLine="709"/>
        <w:jc w:val="both"/>
        <w:rPr>
          <w:sz w:val="22"/>
          <w:szCs w:val="22"/>
        </w:rPr>
      </w:pPr>
      <w:r w:rsidRPr="00C14319">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C14319" w:rsidRPr="00C14319" w:rsidRDefault="00C14319" w:rsidP="00C14319">
      <w:pPr>
        <w:pStyle w:val="20"/>
        <w:keepLines/>
        <w:numPr>
          <w:ilvl w:val="0"/>
          <w:numId w:val="49"/>
        </w:numPr>
        <w:spacing w:before="200" w:after="0"/>
        <w:ind w:left="0" w:firstLine="709"/>
        <w:jc w:val="center"/>
        <w:rPr>
          <w:rFonts w:ascii="Times New Roman" w:hAnsi="Times New Roman" w:cs="Times New Roman"/>
          <w:sz w:val="22"/>
          <w:szCs w:val="22"/>
        </w:rPr>
      </w:pPr>
      <w:r w:rsidRPr="00C14319">
        <w:rPr>
          <w:rFonts w:ascii="Times New Roman" w:hAnsi="Times New Roman" w:cs="Times New Roman"/>
          <w:sz w:val="22"/>
          <w:szCs w:val="22"/>
        </w:rPr>
        <w:t>СРОК ДЕЙСТВИЯ ДОГОВОРА</w:t>
      </w:r>
    </w:p>
    <w:p w:rsidR="00C14319" w:rsidRPr="00C14319" w:rsidRDefault="00C14319" w:rsidP="00C14319">
      <w:pPr>
        <w:pStyle w:val="aa"/>
        <w:numPr>
          <w:ilvl w:val="1"/>
          <w:numId w:val="48"/>
        </w:numPr>
        <w:ind w:left="0" w:firstLine="709"/>
        <w:jc w:val="both"/>
        <w:rPr>
          <w:sz w:val="22"/>
          <w:szCs w:val="22"/>
        </w:rPr>
      </w:pPr>
      <w:r w:rsidRPr="00C14319">
        <w:rPr>
          <w:sz w:val="22"/>
          <w:szCs w:val="22"/>
        </w:rPr>
        <w:t xml:space="preserve">Договор действует </w:t>
      </w:r>
      <w:proofErr w:type="gramStart"/>
      <w:r w:rsidRPr="00C14319">
        <w:rPr>
          <w:sz w:val="22"/>
          <w:szCs w:val="22"/>
        </w:rPr>
        <w:t>с даты</w:t>
      </w:r>
      <w:proofErr w:type="gramEnd"/>
      <w:r w:rsidRPr="00C14319">
        <w:rPr>
          <w:sz w:val="22"/>
          <w:szCs w:val="22"/>
        </w:rPr>
        <w:t xml:space="preserve"> его подписания Сторонами до полного исполнения ими своих обязательств.</w:t>
      </w:r>
    </w:p>
    <w:p w:rsidR="00C14319" w:rsidRPr="00C14319" w:rsidRDefault="00C14319" w:rsidP="00C14319">
      <w:pPr>
        <w:pStyle w:val="20"/>
        <w:keepLines/>
        <w:numPr>
          <w:ilvl w:val="0"/>
          <w:numId w:val="48"/>
        </w:numPr>
        <w:spacing w:before="200" w:after="0"/>
        <w:ind w:left="0" w:firstLine="709"/>
        <w:jc w:val="center"/>
        <w:rPr>
          <w:rFonts w:ascii="Times New Roman" w:hAnsi="Times New Roman" w:cs="Times New Roman"/>
          <w:sz w:val="22"/>
          <w:szCs w:val="22"/>
        </w:rPr>
      </w:pPr>
      <w:r w:rsidRPr="00C14319">
        <w:rPr>
          <w:rFonts w:ascii="Times New Roman" w:hAnsi="Times New Roman" w:cs="Times New Roman"/>
          <w:sz w:val="22"/>
          <w:szCs w:val="22"/>
        </w:rPr>
        <w:t>ПРОЧИЕ УСЛОВИЯ</w:t>
      </w:r>
    </w:p>
    <w:p w:rsidR="00C14319" w:rsidRPr="00C14319" w:rsidRDefault="00C14319" w:rsidP="00C14319">
      <w:pPr>
        <w:numPr>
          <w:ilvl w:val="1"/>
          <w:numId w:val="48"/>
        </w:numPr>
        <w:ind w:left="0" w:firstLine="709"/>
        <w:jc w:val="both"/>
        <w:rPr>
          <w:sz w:val="22"/>
          <w:szCs w:val="22"/>
        </w:rPr>
      </w:pPr>
      <w:r w:rsidRPr="00C14319">
        <w:rPr>
          <w:sz w:val="22"/>
          <w:szCs w:val="22"/>
        </w:rPr>
        <w:t xml:space="preserve">В срок не более 5 (пяти) рабочих дней </w:t>
      </w:r>
      <w:proofErr w:type="gramStart"/>
      <w:r w:rsidRPr="00C14319">
        <w:rPr>
          <w:sz w:val="22"/>
          <w:szCs w:val="22"/>
        </w:rPr>
        <w:t>с даты заключения</w:t>
      </w:r>
      <w:proofErr w:type="gramEnd"/>
      <w:r w:rsidRPr="00C14319">
        <w:rPr>
          <w:sz w:val="22"/>
          <w:szCs w:val="22"/>
        </w:rPr>
        <w:t xml:space="preserve"> Договора Поставщик обязан предоставить Покупателю сведения, указанные в Приложении №3 к Договору «Форма предоставления информации об отнесении организации к субъектам малого и среднего предпринимательства».</w:t>
      </w:r>
    </w:p>
    <w:p w:rsidR="00C14319" w:rsidRPr="00C14319" w:rsidRDefault="00C14319" w:rsidP="00C14319">
      <w:pPr>
        <w:numPr>
          <w:ilvl w:val="1"/>
          <w:numId w:val="48"/>
        </w:numPr>
        <w:ind w:left="0" w:firstLine="720"/>
        <w:jc w:val="both"/>
        <w:rPr>
          <w:sz w:val="22"/>
          <w:szCs w:val="22"/>
        </w:rPr>
      </w:pPr>
      <w:proofErr w:type="gramStart"/>
      <w:r w:rsidRPr="00C14319">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14319" w:rsidRPr="00C14319" w:rsidRDefault="00C14319" w:rsidP="00C14319">
      <w:pPr>
        <w:numPr>
          <w:ilvl w:val="0"/>
          <w:numId w:val="44"/>
        </w:numPr>
        <w:ind w:left="0" w:firstLine="720"/>
        <w:jc w:val="both"/>
        <w:rPr>
          <w:sz w:val="22"/>
          <w:szCs w:val="22"/>
        </w:rPr>
      </w:pPr>
      <w:r w:rsidRPr="00C14319">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14319" w:rsidRPr="00C14319" w:rsidRDefault="00C14319" w:rsidP="00C14319">
      <w:pPr>
        <w:ind w:firstLine="720"/>
        <w:jc w:val="both"/>
        <w:rPr>
          <w:sz w:val="22"/>
          <w:szCs w:val="22"/>
        </w:rPr>
      </w:pPr>
      <w:r w:rsidRPr="00C14319">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14319" w:rsidRPr="00C14319" w:rsidRDefault="00C14319" w:rsidP="00C14319">
      <w:pPr>
        <w:numPr>
          <w:ilvl w:val="0"/>
          <w:numId w:val="44"/>
        </w:numPr>
        <w:suppressAutoHyphens/>
        <w:ind w:left="0" w:firstLine="720"/>
        <w:jc w:val="both"/>
        <w:rPr>
          <w:sz w:val="22"/>
          <w:szCs w:val="22"/>
        </w:rPr>
      </w:pPr>
      <w:r w:rsidRPr="00C14319">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14319" w:rsidRPr="00C14319" w:rsidRDefault="00C14319" w:rsidP="00C14319">
      <w:pPr>
        <w:numPr>
          <w:ilvl w:val="0"/>
          <w:numId w:val="44"/>
        </w:numPr>
        <w:suppressAutoHyphens/>
        <w:ind w:left="0" w:firstLine="720"/>
        <w:jc w:val="both"/>
        <w:rPr>
          <w:sz w:val="22"/>
          <w:szCs w:val="22"/>
        </w:rPr>
      </w:pPr>
      <w:r w:rsidRPr="00C14319">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14319" w:rsidRPr="00C14319" w:rsidRDefault="00C14319" w:rsidP="00C14319">
      <w:pPr>
        <w:numPr>
          <w:ilvl w:val="1"/>
          <w:numId w:val="48"/>
        </w:numPr>
        <w:ind w:left="0" w:firstLine="720"/>
        <w:jc w:val="both"/>
        <w:rPr>
          <w:sz w:val="22"/>
          <w:szCs w:val="22"/>
        </w:rPr>
      </w:pPr>
      <w:r w:rsidRPr="00C14319">
        <w:rPr>
          <w:sz w:val="22"/>
          <w:szCs w:val="22"/>
        </w:rPr>
        <w:t>Покупатель вправе в одностороннем порядке расторгнуть Договор в случае:</w:t>
      </w:r>
    </w:p>
    <w:p w:rsidR="00C14319" w:rsidRPr="00C14319" w:rsidRDefault="00C14319" w:rsidP="00C14319">
      <w:pPr>
        <w:pStyle w:val="affff4"/>
        <w:widowControl/>
        <w:numPr>
          <w:ilvl w:val="0"/>
          <w:numId w:val="46"/>
        </w:numPr>
        <w:tabs>
          <w:tab w:val="left" w:pos="1134"/>
        </w:tabs>
        <w:ind w:left="0" w:firstLine="426"/>
        <w:jc w:val="both"/>
        <w:rPr>
          <w:bCs/>
          <w:sz w:val="22"/>
          <w:szCs w:val="22"/>
          <w:lang w:val="ru-RU"/>
        </w:rPr>
      </w:pPr>
      <w:r w:rsidRPr="00C14319">
        <w:rPr>
          <w:sz w:val="22"/>
          <w:szCs w:val="22"/>
          <w:lang w:val="ru-RU"/>
        </w:rPr>
        <w:t xml:space="preserve"> </w:t>
      </w:r>
      <w:r w:rsidRPr="00C14319">
        <w:rPr>
          <w:bCs/>
          <w:sz w:val="22"/>
          <w:szCs w:val="22"/>
          <w:lang w:val="ru-RU"/>
        </w:rPr>
        <w:t xml:space="preserve">не предоставления </w:t>
      </w:r>
      <w:r w:rsidRPr="00C14319">
        <w:rPr>
          <w:sz w:val="22"/>
          <w:szCs w:val="22"/>
          <w:lang w:val="ru-RU"/>
        </w:rPr>
        <w:t>Поставщиком</w:t>
      </w:r>
      <w:r w:rsidRPr="00C14319">
        <w:rPr>
          <w:sz w:val="22"/>
          <w:szCs w:val="22"/>
          <w:lang w:val="ru-RU" w:eastAsia="en-US"/>
        </w:rPr>
        <w:t xml:space="preserve"> </w:t>
      </w:r>
      <w:r w:rsidRPr="00C14319">
        <w:rPr>
          <w:bCs/>
          <w:sz w:val="22"/>
          <w:szCs w:val="22"/>
          <w:lang w:val="ru-RU"/>
        </w:rPr>
        <w:t>в срок, установленный п. 7.1 Договора, информации об отнесении к субъектам малого и среднего предпринимательства;</w:t>
      </w:r>
    </w:p>
    <w:p w:rsidR="00C14319" w:rsidRPr="00C14319" w:rsidRDefault="00C14319" w:rsidP="00C14319">
      <w:pPr>
        <w:pStyle w:val="affff4"/>
        <w:widowControl/>
        <w:numPr>
          <w:ilvl w:val="0"/>
          <w:numId w:val="46"/>
        </w:numPr>
        <w:tabs>
          <w:tab w:val="left" w:pos="1134"/>
        </w:tabs>
        <w:ind w:left="0" w:firstLine="426"/>
        <w:jc w:val="both"/>
        <w:rPr>
          <w:bCs/>
          <w:sz w:val="22"/>
          <w:szCs w:val="22"/>
          <w:lang w:val="ru-RU"/>
        </w:rPr>
      </w:pPr>
      <w:r w:rsidRPr="00C14319">
        <w:rPr>
          <w:bCs/>
          <w:sz w:val="22"/>
          <w:szCs w:val="22"/>
          <w:lang w:val="ru-RU"/>
        </w:rPr>
        <w:t xml:space="preserve">не предоставления </w:t>
      </w:r>
      <w:r w:rsidRPr="00C14319">
        <w:rPr>
          <w:sz w:val="22"/>
          <w:szCs w:val="22"/>
          <w:lang w:val="ru-RU"/>
        </w:rPr>
        <w:t>Поставщиком</w:t>
      </w:r>
      <w:r w:rsidRPr="00C14319">
        <w:rPr>
          <w:sz w:val="22"/>
          <w:szCs w:val="22"/>
          <w:lang w:val="ru-RU" w:eastAsia="en-US"/>
        </w:rPr>
        <w:t xml:space="preserve"> </w:t>
      </w:r>
      <w:r w:rsidRPr="00C14319">
        <w:rPr>
          <w:bCs/>
          <w:sz w:val="22"/>
          <w:szCs w:val="22"/>
          <w:lang w:val="ru-RU"/>
        </w:rPr>
        <w:t>документов, подтверждающих отсутствие задолженности по уплате налогов, сборов, пеней и штрафов в соответствии с п. 7.2 Договора;</w:t>
      </w:r>
    </w:p>
    <w:p w:rsidR="00C14319" w:rsidRPr="00C14319" w:rsidRDefault="00C14319" w:rsidP="00C14319">
      <w:pPr>
        <w:pStyle w:val="affff4"/>
        <w:widowControl/>
        <w:numPr>
          <w:ilvl w:val="0"/>
          <w:numId w:val="46"/>
        </w:numPr>
        <w:tabs>
          <w:tab w:val="left" w:pos="1134"/>
        </w:tabs>
        <w:ind w:left="0" w:firstLine="426"/>
        <w:jc w:val="both"/>
        <w:rPr>
          <w:bCs/>
          <w:sz w:val="22"/>
          <w:szCs w:val="22"/>
          <w:lang w:val="ru-RU"/>
        </w:rPr>
      </w:pPr>
      <w:r w:rsidRPr="00C14319">
        <w:rPr>
          <w:bCs/>
          <w:sz w:val="22"/>
          <w:szCs w:val="22"/>
          <w:lang w:val="ru-RU"/>
        </w:rPr>
        <w:t xml:space="preserve">в случае выявления по представленным </w:t>
      </w:r>
      <w:r w:rsidRPr="00C14319">
        <w:rPr>
          <w:sz w:val="22"/>
          <w:szCs w:val="22"/>
          <w:lang w:val="ru-RU"/>
        </w:rPr>
        <w:t>Поставщиком</w:t>
      </w:r>
      <w:r w:rsidRPr="00C14319">
        <w:rPr>
          <w:sz w:val="22"/>
          <w:szCs w:val="22"/>
          <w:lang w:val="ru-RU" w:eastAsia="en-US"/>
        </w:rPr>
        <w:t xml:space="preserve"> </w:t>
      </w:r>
      <w:r w:rsidRPr="00C14319">
        <w:rPr>
          <w:bCs/>
          <w:sz w:val="22"/>
          <w:szCs w:val="22"/>
          <w:lang w:val="ru-RU"/>
        </w:rPr>
        <w:t>документам задолженности по уплате налогов, сборов, пеней и штрафов, превышающей размер, определенный в п. 7.2 Договора.</w:t>
      </w:r>
    </w:p>
    <w:p w:rsidR="00C14319" w:rsidRPr="00C14319" w:rsidRDefault="00C14319" w:rsidP="00C14319">
      <w:pPr>
        <w:ind w:firstLine="720"/>
        <w:jc w:val="both"/>
        <w:rPr>
          <w:sz w:val="22"/>
          <w:szCs w:val="22"/>
        </w:rPr>
      </w:pPr>
      <w:r w:rsidRPr="00C14319">
        <w:rPr>
          <w:sz w:val="22"/>
          <w:szCs w:val="22"/>
        </w:rPr>
        <w:t xml:space="preserve">Договор будет считаться расторгнутым в одностороннем порядке </w:t>
      </w:r>
      <w:proofErr w:type="gramStart"/>
      <w:r w:rsidRPr="00C14319">
        <w:rPr>
          <w:sz w:val="22"/>
          <w:szCs w:val="22"/>
        </w:rPr>
        <w:t>с даты получения</w:t>
      </w:r>
      <w:proofErr w:type="gramEnd"/>
      <w:r w:rsidRPr="00C14319">
        <w:rPr>
          <w:sz w:val="22"/>
          <w:szCs w:val="22"/>
        </w:rPr>
        <w:t xml:space="preserve"> Поставщиком письменного уведомления Покупателя, или с иной даты указанной в таком уведомлении.</w:t>
      </w:r>
    </w:p>
    <w:p w:rsidR="00C14319" w:rsidRPr="00C14319" w:rsidRDefault="00C14319" w:rsidP="00C14319">
      <w:pPr>
        <w:pStyle w:val="23"/>
        <w:numPr>
          <w:ilvl w:val="1"/>
          <w:numId w:val="48"/>
        </w:numPr>
        <w:ind w:left="0" w:firstLine="720"/>
        <w:rPr>
          <w:sz w:val="22"/>
          <w:szCs w:val="22"/>
        </w:rPr>
      </w:pPr>
      <w:r w:rsidRPr="00C14319">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C14319" w:rsidRPr="00C14319" w:rsidRDefault="00C14319" w:rsidP="00C14319">
      <w:pPr>
        <w:numPr>
          <w:ilvl w:val="1"/>
          <w:numId w:val="48"/>
        </w:numPr>
        <w:ind w:left="0" w:firstLine="720"/>
        <w:jc w:val="both"/>
        <w:rPr>
          <w:sz w:val="22"/>
          <w:szCs w:val="22"/>
        </w:rPr>
      </w:pPr>
      <w:r w:rsidRPr="00C14319">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C14319" w:rsidRPr="00C14319" w:rsidRDefault="00C14319" w:rsidP="00C14319">
      <w:pPr>
        <w:numPr>
          <w:ilvl w:val="1"/>
          <w:numId w:val="48"/>
        </w:numPr>
        <w:ind w:left="0" w:firstLine="720"/>
        <w:jc w:val="both"/>
        <w:rPr>
          <w:sz w:val="22"/>
          <w:szCs w:val="22"/>
        </w:rPr>
      </w:pPr>
      <w:r w:rsidRPr="00C14319">
        <w:rPr>
          <w:sz w:val="22"/>
          <w:szCs w:val="22"/>
        </w:rPr>
        <w:t>В случае реорганизации Сторон, их права и обязанности по Договору переходят к их правопреемникам</w:t>
      </w:r>
    </w:p>
    <w:p w:rsidR="00C14319" w:rsidRPr="00C14319" w:rsidRDefault="00C14319" w:rsidP="00C14319">
      <w:pPr>
        <w:pStyle w:val="23"/>
        <w:numPr>
          <w:ilvl w:val="1"/>
          <w:numId w:val="48"/>
        </w:numPr>
        <w:ind w:left="0" w:firstLine="720"/>
        <w:rPr>
          <w:sz w:val="22"/>
          <w:szCs w:val="22"/>
        </w:rPr>
      </w:pPr>
      <w:r w:rsidRPr="00C14319">
        <w:rPr>
          <w:sz w:val="22"/>
          <w:szCs w:val="22"/>
        </w:rPr>
        <w:t>Договор составлен в двух экземплярах, по одному для каждой Стороны, оба экземпляра имеют одинаковую юридическую силу.</w:t>
      </w:r>
    </w:p>
    <w:p w:rsidR="00C14319" w:rsidRPr="00C14319" w:rsidRDefault="00C14319" w:rsidP="00C14319">
      <w:pPr>
        <w:pStyle w:val="23"/>
        <w:numPr>
          <w:ilvl w:val="1"/>
          <w:numId w:val="48"/>
        </w:numPr>
        <w:ind w:left="0" w:firstLine="720"/>
        <w:rPr>
          <w:sz w:val="22"/>
          <w:szCs w:val="22"/>
        </w:rPr>
      </w:pPr>
      <w:r w:rsidRPr="00C14319">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C14319">
        <w:rPr>
          <w:sz w:val="22"/>
          <w:szCs w:val="22"/>
        </w:rPr>
        <w:t>с даты отправки</w:t>
      </w:r>
      <w:proofErr w:type="gramEnd"/>
      <w:r w:rsidRPr="00C14319">
        <w:rPr>
          <w:sz w:val="22"/>
          <w:szCs w:val="22"/>
        </w:rPr>
        <w:t xml:space="preserve"> копий.</w:t>
      </w:r>
    </w:p>
    <w:p w:rsidR="00C14319" w:rsidRPr="00C14319" w:rsidRDefault="00C14319" w:rsidP="00C14319">
      <w:pPr>
        <w:pStyle w:val="20"/>
        <w:keepLines/>
        <w:numPr>
          <w:ilvl w:val="0"/>
          <w:numId w:val="48"/>
        </w:numPr>
        <w:spacing w:before="200" w:after="0"/>
        <w:ind w:left="0" w:firstLine="720"/>
        <w:jc w:val="center"/>
        <w:rPr>
          <w:rFonts w:ascii="Times New Roman" w:hAnsi="Times New Roman" w:cs="Times New Roman"/>
          <w:sz w:val="22"/>
          <w:szCs w:val="22"/>
        </w:rPr>
      </w:pPr>
      <w:r w:rsidRPr="00C14319">
        <w:rPr>
          <w:rFonts w:ascii="Times New Roman" w:hAnsi="Times New Roman" w:cs="Times New Roman"/>
          <w:sz w:val="22"/>
          <w:szCs w:val="22"/>
        </w:rPr>
        <w:t>ПЕРЕЧЕНЬ ПРИЛОЖЕНИЙ К ДОГОВОРУ</w:t>
      </w:r>
    </w:p>
    <w:p w:rsidR="00C14319" w:rsidRPr="00C14319" w:rsidRDefault="00C14319" w:rsidP="00C14319">
      <w:pPr>
        <w:pStyle w:val="23"/>
        <w:numPr>
          <w:ilvl w:val="1"/>
          <w:numId w:val="48"/>
        </w:numPr>
        <w:ind w:left="0" w:firstLine="720"/>
        <w:rPr>
          <w:color w:val="000000"/>
          <w:sz w:val="22"/>
          <w:szCs w:val="22"/>
        </w:rPr>
      </w:pPr>
      <w:r w:rsidRPr="00C14319">
        <w:rPr>
          <w:color w:val="000000"/>
          <w:sz w:val="22"/>
          <w:szCs w:val="22"/>
        </w:rPr>
        <w:t>Приложение № 1 - Спецификация.</w:t>
      </w:r>
    </w:p>
    <w:p w:rsidR="00C14319" w:rsidRPr="00C14319" w:rsidRDefault="00C14319" w:rsidP="00C14319">
      <w:pPr>
        <w:pStyle w:val="23"/>
        <w:numPr>
          <w:ilvl w:val="1"/>
          <w:numId w:val="48"/>
        </w:numPr>
        <w:ind w:left="0" w:firstLine="720"/>
        <w:rPr>
          <w:color w:val="000000"/>
          <w:sz w:val="22"/>
          <w:szCs w:val="22"/>
        </w:rPr>
      </w:pPr>
      <w:r w:rsidRPr="00C14319">
        <w:rPr>
          <w:color w:val="000000"/>
          <w:sz w:val="22"/>
          <w:szCs w:val="22"/>
        </w:rPr>
        <w:t>Приложение № 2 – Техническое задание.</w:t>
      </w:r>
    </w:p>
    <w:p w:rsidR="00C14319" w:rsidRPr="00C14319" w:rsidRDefault="00C14319" w:rsidP="00C14319">
      <w:pPr>
        <w:pStyle w:val="23"/>
        <w:numPr>
          <w:ilvl w:val="1"/>
          <w:numId w:val="48"/>
        </w:numPr>
        <w:ind w:left="0" w:firstLine="720"/>
        <w:rPr>
          <w:color w:val="000000"/>
          <w:sz w:val="22"/>
          <w:szCs w:val="22"/>
        </w:rPr>
      </w:pPr>
      <w:r w:rsidRPr="00C14319">
        <w:rPr>
          <w:color w:val="000000"/>
          <w:sz w:val="22"/>
          <w:szCs w:val="22"/>
        </w:rPr>
        <w:t xml:space="preserve">Приложение № 3 – Форма предоставления информации об отнесении к субъектам малого и  среднего предпринимательства </w:t>
      </w:r>
    </w:p>
    <w:p w:rsidR="00C14319" w:rsidRPr="00C14319" w:rsidRDefault="00C14319" w:rsidP="00C14319">
      <w:pPr>
        <w:pStyle w:val="20"/>
        <w:keepLines/>
        <w:numPr>
          <w:ilvl w:val="0"/>
          <w:numId w:val="48"/>
        </w:numPr>
        <w:spacing w:before="200" w:after="0"/>
        <w:jc w:val="center"/>
        <w:rPr>
          <w:rFonts w:ascii="Times New Roman" w:hAnsi="Times New Roman" w:cs="Times New Roman"/>
          <w:sz w:val="22"/>
          <w:szCs w:val="22"/>
        </w:rPr>
      </w:pPr>
      <w:r w:rsidRPr="00C14319">
        <w:rPr>
          <w:rFonts w:ascii="Times New Roman" w:hAnsi="Times New Roman" w:cs="Times New Roman"/>
          <w:sz w:val="22"/>
          <w:szCs w:val="22"/>
        </w:rPr>
        <w:t>АДРЕСА, РЕКВИЗИТЫ И ПОДПИСИ СТОРОН</w:t>
      </w:r>
    </w:p>
    <w:tbl>
      <w:tblPr>
        <w:tblW w:w="10008" w:type="dxa"/>
        <w:jc w:val="center"/>
        <w:tblLayout w:type="fixed"/>
        <w:tblLook w:val="0000"/>
      </w:tblPr>
      <w:tblGrid>
        <w:gridCol w:w="4968"/>
        <w:gridCol w:w="5040"/>
      </w:tblGrid>
      <w:tr w:rsidR="00C14319" w:rsidRPr="00C14319" w:rsidTr="006412DC">
        <w:trPr>
          <w:jc w:val="center"/>
        </w:trPr>
        <w:tc>
          <w:tcPr>
            <w:tcW w:w="4968" w:type="dxa"/>
          </w:tcPr>
          <w:p w:rsidR="00C14319" w:rsidRPr="00C14319" w:rsidRDefault="00C14319" w:rsidP="006412DC">
            <w:pPr>
              <w:rPr>
                <w:b/>
                <w:sz w:val="22"/>
              </w:rPr>
            </w:pPr>
            <w:r w:rsidRPr="00C14319">
              <w:rPr>
                <w:b/>
                <w:sz w:val="22"/>
                <w:szCs w:val="22"/>
              </w:rPr>
              <w:t>Покупатель:</w:t>
            </w:r>
          </w:p>
          <w:p w:rsidR="00C14319" w:rsidRPr="00C14319" w:rsidRDefault="00C14319" w:rsidP="006412DC">
            <w:pPr>
              <w:pStyle w:val="af"/>
              <w:tabs>
                <w:tab w:val="left" w:pos="709"/>
              </w:tabs>
              <w:suppressAutoHyphens/>
              <w:rPr>
                <w:b/>
                <w:bCs/>
                <w:color w:val="FFFFFF" w:themeColor="background1"/>
                <w:sz w:val="22"/>
              </w:rPr>
            </w:pPr>
            <w:r w:rsidRPr="00C14319">
              <w:rPr>
                <w:b/>
                <w:bCs/>
                <w:sz w:val="22"/>
                <w:szCs w:val="22"/>
              </w:rPr>
              <w:t>___________________________________</w:t>
            </w:r>
          </w:p>
        </w:tc>
        <w:tc>
          <w:tcPr>
            <w:tcW w:w="5040" w:type="dxa"/>
          </w:tcPr>
          <w:p w:rsidR="00C14319" w:rsidRPr="00C14319" w:rsidRDefault="00C14319" w:rsidP="006412DC">
            <w:pPr>
              <w:rPr>
                <w:b/>
                <w:sz w:val="22"/>
              </w:rPr>
            </w:pPr>
            <w:r w:rsidRPr="00C14319">
              <w:rPr>
                <w:b/>
                <w:bCs/>
                <w:sz w:val="22"/>
                <w:szCs w:val="22"/>
              </w:rPr>
              <w:t>Поставщик:</w:t>
            </w:r>
          </w:p>
          <w:p w:rsidR="00C14319" w:rsidRPr="00C14319" w:rsidRDefault="00C14319" w:rsidP="006412DC">
            <w:pPr>
              <w:rPr>
                <w:b/>
                <w:sz w:val="22"/>
                <w:lang w:val="en-US"/>
              </w:rPr>
            </w:pPr>
            <w:r w:rsidRPr="00C14319">
              <w:rPr>
                <w:b/>
                <w:sz w:val="22"/>
                <w:szCs w:val="22"/>
              </w:rPr>
              <w:t>_________________________________</w:t>
            </w:r>
            <w:r w:rsidRPr="00C14319">
              <w:rPr>
                <w:b/>
                <w:sz w:val="22"/>
                <w:szCs w:val="22"/>
                <w:lang w:val="en-US"/>
              </w:rPr>
              <w:t>____</w:t>
            </w:r>
          </w:p>
        </w:tc>
      </w:tr>
      <w:tr w:rsidR="00C14319" w:rsidRPr="00C14319" w:rsidTr="006412DC">
        <w:trPr>
          <w:jc w:val="center"/>
        </w:trPr>
        <w:tc>
          <w:tcPr>
            <w:tcW w:w="4968" w:type="dxa"/>
          </w:tcPr>
          <w:p w:rsidR="00C14319" w:rsidRPr="00C14319" w:rsidRDefault="00C14319" w:rsidP="006412DC">
            <w:pPr>
              <w:rPr>
                <w:color w:val="000000"/>
                <w:sz w:val="22"/>
                <w:lang w:val="en-US"/>
              </w:rPr>
            </w:pPr>
            <w:r w:rsidRPr="00C14319">
              <w:rPr>
                <w:color w:val="000000"/>
                <w:sz w:val="22"/>
                <w:szCs w:val="22"/>
              </w:rPr>
              <w:t xml:space="preserve">Юридический/почтовый адрес: </w:t>
            </w:r>
          </w:p>
          <w:p w:rsidR="00C14319" w:rsidRPr="00C14319" w:rsidRDefault="00C14319" w:rsidP="006412DC">
            <w:pPr>
              <w:rPr>
                <w:color w:val="000000"/>
                <w:sz w:val="22"/>
              </w:rPr>
            </w:pPr>
            <w:r w:rsidRPr="00C14319">
              <w:rPr>
                <w:color w:val="000000"/>
                <w:sz w:val="22"/>
                <w:szCs w:val="22"/>
              </w:rPr>
              <w:t xml:space="preserve">Россия, 197183, </w:t>
            </w:r>
          </w:p>
          <w:p w:rsidR="00C14319" w:rsidRPr="00C14319" w:rsidRDefault="00C14319" w:rsidP="006412DC">
            <w:pPr>
              <w:rPr>
                <w:b/>
                <w:sz w:val="22"/>
              </w:rPr>
            </w:pPr>
            <w:r w:rsidRPr="00C14319">
              <w:rPr>
                <w:color w:val="000000"/>
                <w:sz w:val="22"/>
                <w:szCs w:val="22"/>
              </w:rPr>
              <w:t>Санкт-Петербург, ул. Савушкина, д.82.</w:t>
            </w:r>
          </w:p>
        </w:tc>
        <w:tc>
          <w:tcPr>
            <w:tcW w:w="5040" w:type="dxa"/>
          </w:tcPr>
          <w:p w:rsidR="00C14319" w:rsidRPr="00C14319" w:rsidRDefault="00C14319" w:rsidP="006412DC">
            <w:pPr>
              <w:rPr>
                <w:sz w:val="22"/>
              </w:rPr>
            </w:pPr>
            <w:r w:rsidRPr="00C14319">
              <w:rPr>
                <w:sz w:val="22"/>
                <w:szCs w:val="22"/>
              </w:rPr>
              <w:t>Место нахождения: _____________________________________</w:t>
            </w:r>
          </w:p>
          <w:p w:rsidR="00C14319" w:rsidRPr="00C14319" w:rsidRDefault="00C14319" w:rsidP="006412DC">
            <w:pPr>
              <w:pStyle w:val="12"/>
              <w:rPr>
                <w:b/>
                <w:bCs/>
                <w:sz w:val="22"/>
                <w:szCs w:val="22"/>
              </w:rPr>
            </w:pPr>
            <w:r w:rsidRPr="00C14319">
              <w:rPr>
                <w:sz w:val="22"/>
                <w:szCs w:val="22"/>
              </w:rPr>
              <w:t>Почтовый адрес: _____________________________________</w:t>
            </w:r>
          </w:p>
        </w:tc>
      </w:tr>
      <w:tr w:rsidR="00C14319" w:rsidRPr="00C14319" w:rsidTr="006412DC">
        <w:trPr>
          <w:jc w:val="center"/>
        </w:trPr>
        <w:tc>
          <w:tcPr>
            <w:tcW w:w="4968" w:type="dxa"/>
          </w:tcPr>
          <w:p w:rsidR="00C14319" w:rsidRPr="00C14319" w:rsidRDefault="00C14319" w:rsidP="006412DC">
            <w:pPr>
              <w:rPr>
                <w:color w:val="000000"/>
                <w:sz w:val="22"/>
              </w:rPr>
            </w:pPr>
            <w:r w:rsidRPr="00C14319">
              <w:rPr>
                <w:color w:val="000000"/>
                <w:sz w:val="22"/>
                <w:szCs w:val="22"/>
              </w:rPr>
              <w:t xml:space="preserve">ИНН 7814417371 </w:t>
            </w:r>
          </w:p>
          <w:p w:rsidR="00C14319" w:rsidRPr="00C14319" w:rsidRDefault="00C14319" w:rsidP="006412DC">
            <w:pPr>
              <w:rPr>
                <w:color w:val="000000"/>
                <w:sz w:val="22"/>
              </w:rPr>
            </w:pPr>
            <w:r w:rsidRPr="00C14319">
              <w:rPr>
                <w:color w:val="000000"/>
                <w:sz w:val="22"/>
                <w:szCs w:val="22"/>
              </w:rPr>
              <w:t>КПП 783450001</w:t>
            </w:r>
          </w:p>
          <w:p w:rsidR="00C14319" w:rsidRPr="00C14319" w:rsidRDefault="00C14319" w:rsidP="006412DC">
            <w:pPr>
              <w:ind w:right="72"/>
              <w:rPr>
                <w:sz w:val="22"/>
              </w:rPr>
            </w:pPr>
            <w:r w:rsidRPr="00C14319">
              <w:rPr>
                <w:sz w:val="22"/>
                <w:szCs w:val="22"/>
              </w:rPr>
              <w:t>ОКПО 07626010</w:t>
            </w:r>
          </w:p>
          <w:p w:rsidR="00C14319" w:rsidRPr="00C14319" w:rsidRDefault="00C14319" w:rsidP="006412DC">
            <w:pPr>
              <w:ind w:right="72"/>
              <w:jc w:val="both"/>
              <w:rPr>
                <w:color w:val="000000"/>
                <w:sz w:val="22"/>
              </w:rPr>
            </w:pPr>
            <w:r w:rsidRPr="00C14319">
              <w:rPr>
                <w:sz w:val="22"/>
                <w:szCs w:val="22"/>
              </w:rPr>
              <w:t>ОГРН 1089847342001</w:t>
            </w:r>
          </w:p>
        </w:tc>
        <w:tc>
          <w:tcPr>
            <w:tcW w:w="5040" w:type="dxa"/>
          </w:tcPr>
          <w:p w:rsidR="00C14319" w:rsidRPr="00C14319" w:rsidRDefault="00C14319" w:rsidP="006412DC">
            <w:pPr>
              <w:pStyle w:val="12"/>
              <w:rPr>
                <w:sz w:val="22"/>
                <w:szCs w:val="22"/>
              </w:rPr>
            </w:pPr>
            <w:r w:rsidRPr="00C14319">
              <w:rPr>
                <w:sz w:val="22"/>
                <w:szCs w:val="22"/>
              </w:rPr>
              <w:t xml:space="preserve">ИНН____________, </w:t>
            </w:r>
          </w:p>
          <w:p w:rsidR="00C14319" w:rsidRPr="00C14319" w:rsidRDefault="00C14319" w:rsidP="006412DC">
            <w:pPr>
              <w:pStyle w:val="12"/>
              <w:rPr>
                <w:sz w:val="22"/>
                <w:szCs w:val="22"/>
              </w:rPr>
            </w:pPr>
            <w:r w:rsidRPr="00C14319">
              <w:rPr>
                <w:sz w:val="22"/>
                <w:szCs w:val="22"/>
              </w:rPr>
              <w:t>КПП _______________</w:t>
            </w:r>
          </w:p>
          <w:p w:rsidR="00C14319" w:rsidRPr="00C14319" w:rsidRDefault="00C14319" w:rsidP="006412DC">
            <w:pPr>
              <w:rPr>
                <w:rFonts w:eastAsia="Calibri"/>
                <w:sz w:val="22"/>
              </w:rPr>
            </w:pPr>
            <w:r w:rsidRPr="00C14319">
              <w:rPr>
                <w:rFonts w:eastAsia="Calibri"/>
                <w:sz w:val="22"/>
                <w:szCs w:val="22"/>
              </w:rPr>
              <w:t>ОКПО ______________</w:t>
            </w:r>
          </w:p>
          <w:p w:rsidR="00C14319" w:rsidRPr="00C14319" w:rsidRDefault="00C14319" w:rsidP="006412DC">
            <w:pPr>
              <w:pStyle w:val="12"/>
              <w:rPr>
                <w:b/>
                <w:bCs/>
                <w:sz w:val="22"/>
                <w:szCs w:val="22"/>
              </w:rPr>
            </w:pPr>
            <w:r w:rsidRPr="00C14319">
              <w:rPr>
                <w:sz w:val="22"/>
                <w:szCs w:val="22"/>
              </w:rPr>
              <w:t>ОГРН ____________________________</w:t>
            </w:r>
          </w:p>
        </w:tc>
      </w:tr>
      <w:tr w:rsidR="00C14319" w:rsidRPr="00C14319" w:rsidTr="006412DC">
        <w:trPr>
          <w:jc w:val="center"/>
        </w:trPr>
        <w:tc>
          <w:tcPr>
            <w:tcW w:w="4968" w:type="dxa"/>
          </w:tcPr>
          <w:p w:rsidR="00C14319" w:rsidRPr="00C14319" w:rsidRDefault="00C14319" w:rsidP="006412DC">
            <w:pPr>
              <w:pStyle w:val="1-31"/>
              <w:spacing w:after="0" w:line="240" w:lineRule="auto"/>
              <w:ind w:firstLine="0"/>
              <w:jc w:val="left"/>
              <w:rPr>
                <w:rFonts w:ascii="Times New Roman" w:hAnsi="Times New Roman"/>
                <w:sz w:val="22"/>
                <w:szCs w:val="22"/>
              </w:rPr>
            </w:pPr>
            <w:r w:rsidRPr="00C14319">
              <w:rPr>
                <w:rFonts w:ascii="Times New Roman" w:hAnsi="Times New Roman"/>
                <w:bCs/>
                <w:sz w:val="22"/>
                <w:szCs w:val="22"/>
              </w:rPr>
              <w:t>Банковские реквизиты:</w:t>
            </w:r>
          </w:p>
          <w:p w:rsidR="00C14319" w:rsidRPr="00C14319" w:rsidRDefault="00C14319" w:rsidP="006412DC">
            <w:pPr>
              <w:pStyle w:val="aff"/>
              <w:spacing w:after="0"/>
              <w:rPr>
                <w:sz w:val="22"/>
              </w:rPr>
            </w:pPr>
            <w:proofErr w:type="gramStart"/>
            <w:r w:rsidRPr="00C14319">
              <w:rPr>
                <w:sz w:val="22"/>
                <w:szCs w:val="22"/>
              </w:rPr>
              <w:t>Р</w:t>
            </w:r>
            <w:proofErr w:type="gramEnd"/>
            <w:r w:rsidRPr="00C14319">
              <w:rPr>
                <w:sz w:val="22"/>
                <w:szCs w:val="22"/>
              </w:rPr>
              <w:t>/сч.:40702810655070000762</w:t>
            </w:r>
          </w:p>
          <w:p w:rsidR="00C14319" w:rsidRPr="00C14319" w:rsidRDefault="00C14319" w:rsidP="006412DC">
            <w:pPr>
              <w:rPr>
                <w:sz w:val="22"/>
              </w:rPr>
            </w:pPr>
            <w:r w:rsidRPr="00C14319">
              <w:rPr>
                <w:sz w:val="22"/>
                <w:szCs w:val="22"/>
              </w:rPr>
              <w:t xml:space="preserve">Северо-Западный банк ОАО «Сбербанка России» </w:t>
            </w:r>
            <w:proofErr w:type="gramStart"/>
            <w:r w:rsidRPr="00C14319">
              <w:rPr>
                <w:sz w:val="22"/>
                <w:szCs w:val="22"/>
              </w:rPr>
              <w:t>г</w:t>
            </w:r>
            <w:proofErr w:type="gramEnd"/>
            <w:r w:rsidRPr="00C14319">
              <w:rPr>
                <w:sz w:val="22"/>
                <w:szCs w:val="22"/>
              </w:rPr>
              <w:t>. Санкт-Петербург</w:t>
            </w:r>
          </w:p>
          <w:p w:rsidR="00C14319" w:rsidRPr="00C14319" w:rsidRDefault="00C14319" w:rsidP="006412DC">
            <w:pPr>
              <w:rPr>
                <w:sz w:val="22"/>
              </w:rPr>
            </w:pPr>
            <w:r w:rsidRPr="00C14319">
              <w:rPr>
                <w:sz w:val="22"/>
                <w:szCs w:val="22"/>
              </w:rPr>
              <w:t>К/с: 30101810500000000653</w:t>
            </w:r>
          </w:p>
          <w:p w:rsidR="00C14319" w:rsidRPr="00C14319" w:rsidRDefault="00C14319" w:rsidP="006412DC">
            <w:pPr>
              <w:rPr>
                <w:sz w:val="22"/>
              </w:rPr>
            </w:pPr>
            <w:r w:rsidRPr="00C14319">
              <w:rPr>
                <w:sz w:val="22"/>
                <w:szCs w:val="22"/>
              </w:rPr>
              <w:t>БИК 044030653</w:t>
            </w:r>
          </w:p>
        </w:tc>
        <w:tc>
          <w:tcPr>
            <w:tcW w:w="5040" w:type="dxa"/>
          </w:tcPr>
          <w:p w:rsidR="00C14319" w:rsidRPr="00C14319" w:rsidRDefault="00C14319" w:rsidP="006412DC">
            <w:pPr>
              <w:pStyle w:val="12"/>
              <w:rPr>
                <w:sz w:val="22"/>
                <w:szCs w:val="22"/>
              </w:rPr>
            </w:pPr>
            <w:r w:rsidRPr="00C14319">
              <w:rPr>
                <w:bCs/>
                <w:sz w:val="22"/>
                <w:szCs w:val="22"/>
              </w:rPr>
              <w:t>Банковские реквизиты:</w:t>
            </w:r>
          </w:p>
          <w:p w:rsidR="00C14319" w:rsidRPr="00C14319" w:rsidRDefault="00C14319" w:rsidP="006412DC">
            <w:pPr>
              <w:pStyle w:val="12"/>
              <w:rPr>
                <w:sz w:val="22"/>
                <w:szCs w:val="22"/>
              </w:rPr>
            </w:pPr>
            <w:proofErr w:type="gramStart"/>
            <w:r w:rsidRPr="00C14319">
              <w:rPr>
                <w:color w:val="000000"/>
                <w:sz w:val="22"/>
                <w:szCs w:val="22"/>
              </w:rPr>
              <w:t>Р</w:t>
            </w:r>
            <w:proofErr w:type="gramEnd"/>
            <w:r w:rsidRPr="00C14319">
              <w:rPr>
                <w:color w:val="000000"/>
                <w:sz w:val="22"/>
                <w:szCs w:val="22"/>
              </w:rPr>
              <w:t>/</w:t>
            </w:r>
            <w:proofErr w:type="spellStart"/>
            <w:r w:rsidRPr="00C14319">
              <w:rPr>
                <w:color w:val="000000"/>
                <w:sz w:val="22"/>
                <w:szCs w:val="22"/>
              </w:rPr>
              <w:t>сч</w:t>
            </w:r>
            <w:proofErr w:type="spellEnd"/>
            <w:r w:rsidRPr="00C14319">
              <w:rPr>
                <w:color w:val="000000"/>
                <w:sz w:val="22"/>
                <w:szCs w:val="22"/>
              </w:rPr>
              <w:t xml:space="preserve">. </w:t>
            </w:r>
            <w:r w:rsidRPr="00C14319">
              <w:rPr>
                <w:sz w:val="22"/>
                <w:szCs w:val="22"/>
              </w:rPr>
              <w:t>________________________________</w:t>
            </w:r>
          </w:p>
          <w:p w:rsidR="00C14319" w:rsidRPr="00C14319" w:rsidRDefault="00C14319" w:rsidP="006412DC">
            <w:pPr>
              <w:pStyle w:val="12"/>
              <w:rPr>
                <w:sz w:val="22"/>
                <w:szCs w:val="22"/>
              </w:rPr>
            </w:pPr>
            <w:r w:rsidRPr="00C14319">
              <w:rPr>
                <w:sz w:val="22"/>
                <w:szCs w:val="22"/>
              </w:rPr>
              <w:t>в ____________________________________</w:t>
            </w:r>
          </w:p>
          <w:p w:rsidR="00C14319" w:rsidRPr="00C14319" w:rsidRDefault="00C14319" w:rsidP="006412DC">
            <w:pPr>
              <w:rPr>
                <w:rFonts w:eastAsia="Calibri"/>
                <w:sz w:val="22"/>
              </w:rPr>
            </w:pPr>
            <w:r w:rsidRPr="00C14319">
              <w:rPr>
                <w:rFonts w:eastAsia="Calibri"/>
                <w:sz w:val="22"/>
                <w:szCs w:val="22"/>
              </w:rPr>
              <w:t>____________________</w:t>
            </w:r>
          </w:p>
          <w:p w:rsidR="00C14319" w:rsidRPr="00C14319" w:rsidRDefault="00C14319" w:rsidP="006412DC">
            <w:pPr>
              <w:pStyle w:val="12"/>
              <w:rPr>
                <w:sz w:val="22"/>
                <w:szCs w:val="22"/>
              </w:rPr>
            </w:pPr>
            <w:proofErr w:type="spellStart"/>
            <w:r w:rsidRPr="00C14319">
              <w:rPr>
                <w:sz w:val="22"/>
                <w:szCs w:val="22"/>
              </w:rPr>
              <w:t>Кор</w:t>
            </w:r>
            <w:proofErr w:type="spellEnd"/>
            <w:r w:rsidRPr="00C14319">
              <w:rPr>
                <w:sz w:val="22"/>
                <w:szCs w:val="22"/>
              </w:rPr>
              <w:t>/</w:t>
            </w:r>
            <w:proofErr w:type="spellStart"/>
            <w:r w:rsidRPr="00C14319">
              <w:rPr>
                <w:sz w:val="22"/>
                <w:szCs w:val="22"/>
              </w:rPr>
              <w:t>сч</w:t>
            </w:r>
            <w:proofErr w:type="spellEnd"/>
            <w:r w:rsidRPr="00C14319">
              <w:rPr>
                <w:sz w:val="22"/>
                <w:szCs w:val="22"/>
              </w:rPr>
              <w:t xml:space="preserve"> ___________________________</w:t>
            </w:r>
          </w:p>
          <w:p w:rsidR="00C14319" w:rsidRPr="00C14319" w:rsidRDefault="00C14319" w:rsidP="006412DC">
            <w:pPr>
              <w:rPr>
                <w:spacing w:val="8"/>
                <w:sz w:val="22"/>
              </w:rPr>
            </w:pPr>
            <w:r w:rsidRPr="00C14319">
              <w:rPr>
                <w:rFonts w:eastAsia="Calibri"/>
                <w:sz w:val="22"/>
                <w:szCs w:val="22"/>
              </w:rPr>
              <w:t>БИК _________________</w:t>
            </w:r>
          </w:p>
        </w:tc>
      </w:tr>
      <w:tr w:rsidR="00C14319" w:rsidRPr="00C14319" w:rsidTr="006412DC">
        <w:trPr>
          <w:jc w:val="center"/>
        </w:trPr>
        <w:tc>
          <w:tcPr>
            <w:tcW w:w="4968" w:type="dxa"/>
          </w:tcPr>
          <w:p w:rsidR="00C14319" w:rsidRPr="00C14319" w:rsidRDefault="00C14319" w:rsidP="006412DC">
            <w:pPr>
              <w:contextualSpacing/>
              <w:rPr>
                <w:sz w:val="22"/>
              </w:rPr>
            </w:pPr>
            <w:r w:rsidRPr="00C14319">
              <w:rPr>
                <w:color w:val="000000"/>
                <w:sz w:val="22"/>
                <w:szCs w:val="22"/>
              </w:rPr>
              <w:t>Тел</w:t>
            </w:r>
            <w:r w:rsidRPr="00C14319">
              <w:rPr>
                <w:color w:val="000000"/>
                <w:sz w:val="22"/>
                <w:szCs w:val="22"/>
                <w:lang w:val="en-US"/>
              </w:rPr>
              <w:t xml:space="preserve">.: </w:t>
            </w:r>
            <w:r w:rsidRPr="00C14319">
              <w:rPr>
                <w:sz w:val="22"/>
                <w:szCs w:val="22"/>
                <w:lang w:val="en-US"/>
              </w:rPr>
              <w:t xml:space="preserve">(812) 430-01-34 </w:t>
            </w:r>
          </w:p>
          <w:p w:rsidR="00C14319" w:rsidRPr="00C14319" w:rsidRDefault="00C14319" w:rsidP="006412DC">
            <w:pPr>
              <w:contextualSpacing/>
              <w:rPr>
                <w:color w:val="000000"/>
                <w:sz w:val="22"/>
                <w:lang w:val="en-US"/>
              </w:rPr>
            </w:pPr>
            <w:r w:rsidRPr="00C14319">
              <w:rPr>
                <w:color w:val="000000"/>
                <w:sz w:val="22"/>
                <w:szCs w:val="22"/>
              </w:rPr>
              <w:t>факс</w:t>
            </w:r>
            <w:r w:rsidRPr="00C14319">
              <w:rPr>
                <w:color w:val="000000"/>
                <w:sz w:val="22"/>
                <w:szCs w:val="22"/>
                <w:lang w:val="en-US"/>
              </w:rPr>
              <w:t xml:space="preserve">: </w:t>
            </w:r>
            <w:r w:rsidRPr="00C14319">
              <w:rPr>
                <w:sz w:val="22"/>
                <w:szCs w:val="22"/>
                <w:lang w:val="en-US"/>
              </w:rPr>
              <w:t>(812) 430-03-93</w:t>
            </w:r>
          </w:p>
          <w:p w:rsidR="00C14319" w:rsidRPr="00C14319" w:rsidDel="00F077D6" w:rsidRDefault="00C14319" w:rsidP="006412DC">
            <w:pPr>
              <w:pStyle w:val="aff"/>
              <w:spacing w:after="0"/>
              <w:rPr>
                <w:sz w:val="22"/>
                <w:lang w:val="en-US"/>
              </w:rPr>
            </w:pPr>
            <w:r w:rsidRPr="00C14319">
              <w:rPr>
                <w:bCs/>
                <w:sz w:val="22"/>
                <w:szCs w:val="22"/>
                <w:lang w:val="en-US"/>
              </w:rPr>
              <w:t xml:space="preserve">E-mail: </w:t>
            </w:r>
            <w:hyperlink r:id="rId20" w:history="1">
              <w:r w:rsidRPr="00C14319">
                <w:rPr>
                  <w:rStyle w:val="a9"/>
                  <w:sz w:val="22"/>
                  <w:szCs w:val="22"/>
                  <w:lang w:val="en-US"/>
                </w:rPr>
                <w:t>email@givnipiet.ru</w:t>
              </w:r>
            </w:hyperlink>
          </w:p>
        </w:tc>
        <w:tc>
          <w:tcPr>
            <w:tcW w:w="5040" w:type="dxa"/>
          </w:tcPr>
          <w:p w:rsidR="00C14319" w:rsidRPr="00C14319" w:rsidRDefault="00C14319" w:rsidP="006412DC">
            <w:pPr>
              <w:rPr>
                <w:rFonts w:eastAsia="Calibri"/>
                <w:sz w:val="22"/>
              </w:rPr>
            </w:pPr>
            <w:r w:rsidRPr="00C14319">
              <w:rPr>
                <w:rFonts w:eastAsia="Calibri"/>
                <w:sz w:val="22"/>
                <w:szCs w:val="22"/>
              </w:rPr>
              <w:t>тел</w:t>
            </w:r>
            <w:proofErr w:type="gramStart"/>
            <w:r w:rsidRPr="00C14319">
              <w:rPr>
                <w:rFonts w:eastAsia="Calibri"/>
                <w:sz w:val="22"/>
                <w:szCs w:val="22"/>
              </w:rPr>
              <w:t>. (____) ______________</w:t>
            </w:r>
            <w:proofErr w:type="gramEnd"/>
          </w:p>
          <w:p w:rsidR="00C14319" w:rsidRPr="00C14319" w:rsidRDefault="00C14319" w:rsidP="006412DC">
            <w:pPr>
              <w:rPr>
                <w:rFonts w:eastAsia="Calibri"/>
                <w:sz w:val="22"/>
              </w:rPr>
            </w:pPr>
            <w:r w:rsidRPr="00C14319">
              <w:rPr>
                <w:rFonts w:eastAsia="Calibri"/>
                <w:sz w:val="22"/>
                <w:szCs w:val="22"/>
              </w:rPr>
              <w:t>факс</w:t>
            </w:r>
            <w:proofErr w:type="gramStart"/>
            <w:r w:rsidRPr="00C14319">
              <w:rPr>
                <w:rFonts w:eastAsia="Calibri"/>
                <w:sz w:val="22"/>
                <w:szCs w:val="22"/>
              </w:rPr>
              <w:t>. (____) _______________</w:t>
            </w:r>
            <w:proofErr w:type="gramEnd"/>
          </w:p>
          <w:p w:rsidR="00C14319" w:rsidRPr="00C14319" w:rsidDel="00F077D6" w:rsidRDefault="00C14319" w:rsidP="006412DC">
            <w:pPr>
              <w:pStyle w:val="12"/>
              <w:rPr>
                <w:sz w:val="22"/>
                <w:szCs w:val="22"/>
              </w:rPr>
            </w:pPr>
            <w:r w:rsidRPr="00C14319">
              <w:rPr>
                <w:sz w:val="22"/>
                <w:szCs w:val="22"/>
                <w:lang w:val="en-US"/>
              </w:rPr>
              <w:t>E</w:t>
            </w:r>
            <w:r w:rsidRPr="00C14319">
              <w:rPr>
                <w:sz w:val="22"/>
                <w:szCs w:val="22"/>
              </w:rPr>
              <w:t>-</w:t>
            </w:r>
            <w:r w:rsidRPr="00C14319">
              <w:rPr>
                <w:sz w:val="22"/>
                <w:szCs w:val="22"/>
                <w:lang w:val="en-US"/>
              </w:rPr>
              <w:t>mail</w:t>
            </w:r>
            <w:r w:rsidRPr="00C14319">
              <w:rPr>
                <w:sz w:val="22"/>
                <w:szCs w:val="22"/>
              </w:rPr>
              <w:t>:</w:t>
            </w:r>
            <w:r w:rsidRPr="00C14319">
              <w:rPr>
                <w:sz w:val="22"/>
                <w:szCs w:val="22"/>
                <w:shd w:val="clear" w:color="auto" w:fill="FFFFFF" w:themeFill="background1"/>
              </w:rPr>
              <w:t xml:space="preserve"> </w:t>
            </w:r>
            <w:r w:rsidRPr="00C14319">
              <w:rPr>
                <w:sz w:val="22"/>
                <w:szCs w:val="22"/>
              </w:rPr>
              <w:t>__________________</w:t>
            </w:r>
          </w:p>
        </w:tc>
      </w:tr>
      <w:tr w:rsidR="00C14319" w:rsidRPr="00C14319" w:rsidTr="006412DC">
        <w:trPr>
          <w:trHeight w:val="582"/>
          <w:jc w:val="center"/>
        </w:trPr>
        <w:tc>
          <w:tcPr>
            <w:tcW w:w="4968" w:type="dxa"/>
          </w:tcPr>
          <w:p w:rsidR="00C14319" w:rsidRPr="00C14319" w:rsidDel="00F077D6" w:rsidRDefault="00C14319" w:rsidP="006412DC">
            <w:pPr>
              <w:ind w:left="163"/>
              <w:rPr>
                <w:b/>
                <w:sz w:val="22"/>
              </w:rPr>
            </w:pPr>
          </w:p>
        </w:tc>
        <w:tc>
          <w:tcPr>
            <w:tcW w:w="5040" w:type="dxa"/>
          </w:tcPr>
          <w:p w:rsidR="00C14319" w:rsidRPr="00C14319" w:rsidRDefault="00C14319" w:rsidP="006412DC">
            <w:pPr>
              <w:rPr>
                <w:rFonts w:eastAsia="Calibri"/>
                <w:sz w:val="22"/>
              </w:rPr>
            </w:pPr>
          </w:p>
        </w:tc>
      </w:tr>
      <w:tr w:rsidR="00C14319" w:rsidRPr="00C14319" w:rsidTr="006412DC">
        <w:trPr>
          <w:trHeight w:val="458"/>
          <w:jc w:val="center"/>
        </w:trPr>
        <w:tc>
          <w:tcPr>
            <w:tcW w:w="4968" w:type="dxa"/>
          </w:tcPr>
          <w:p w:rsidR="00C14319" w:rsidRPr="00C14319" w:rsidRDefault="00C14319" w:rsidP="006412DC">
            <w:pPr>
              <w:ind w:left="163"/>
              <w:rPr>
                <w:b/>
                <w:sz w:val="22"/>
              </w:rPr>
            </w:pPr>
            <w:r w:rsidRPr="00C14319">
              <w:rPr>
                <w:b/>
                <w:sz w:val="22"/>
                <w:szCs w:val="22"/>
              </w:rPr>
              <w:t>______________________ /_____________</w:t>
            </w:r>
          </w:p>
        </w:tc>
        <w:tc>
          <w:tcPr>
            <w:tcW w:w="5040" w:type="dxa"/>
          </w:tcPr>
          <w:p w:rsidR="00C14319" w:rsidRPr="00C14319" w:rsidRDefault="00C14319" w:rsidP="006412DC">
            <w:pPr>
              <w:ind w:left="163"/>
              <w:rPr>
                <w:b/>
                <w:sz w:val="22"/>
              </w:rPr>
            </w:pPr>
            <w:r w:rsidRPr="00C14319">
              <w:rPr>
                <w:b/>
                <w:sz w:val="22"/>
                <w:szCs w:val="22"/>
              </w:rPr>
              <w:t>______________________ /_____________</w:t>
            </w:r>
          </w:p>
        </w:tc>
      </w:tr>
      <w:tr w:rsidR="00C14319" w:rsidRPr="00C14319" w:rsidTr="006412DC">
        <w:trPr>
          <w:jc w:val="center"/>
        </w:trPr>
        <w:tc>
          <w:tcPr>
            <w:tcW w:w="4968" w:type="dxa"/>
          </w:tcPr>
          <w:p w:rsidR="00C14319" w:rsidRPr="00C14319" w:rsidRDefault="00C14319" w:rsidP="006412DC">
            <w:pPr>
              <w:ind w:left="163"/>
              <w:rPr>
                <w:b/>
                <w:sz w:val="22"/>
              </w:rPr>
            </w:pPr>
            <w:r w:rsidRPr="00C14319">
              <w:rPr>
                <w:sz w:val="22"/>
                <w:szCs w:val="22"/>
              </w:rPr>
              <w:t>М.П.</w:t>
            </w:r>
          </w:p>
        </w:tc>
        <w:tc>
          <w:tcPr>
            <w:tcW w:w="5040" w:type="dxa"/>
          </w:tcPr>
          <w:p w:rsidR="00C14319" w:rsidRPr="00C14319" w:rsidRDefault="00C14319" w:rsidP="006412DC">
            <w:pPr>
              <w:ind w:left="163"/>
              <w:rPr>
                <w:b/>
                <w:sz w:val="22"/>
              </w:rPr>
            </w:pPr>
            <w:r w:rsidRPr="00C14319">
              <w:rPr>
                <w:sz w:val="22"/>
                <w:szCs w:val="22"/>
              </w:rPr>
              <w:t>М.П.</w:t>
            </w:r>
          </w:p>
        </w:tc>
      </w:tr>
    </w:tbl>
    <w:p w:rsidR="00C14319" w:rsidRPr="00C14319" w:rsidRDefault="00C14319" w:rsidP="00C14319">
      <w:pPr>
        <w:pStyle w:val="34"/>
        <w:tabs>
          <w:tab w:val="left" w:pos="900"/>
        </w:tabs>
        <w:rPr>
          <w:color w:val="auto"/>
          <w:sz w:val="22"/>
          <w:szCs w:val="22"/>
          <w:u w:val="none"/>
        </w:rPr>
      </w:pPr>
    </w:p>
    <w:p w:rsidR="00C14319" w:rsidRPr="00C14319" w:rsidRDefault="00C14319" w:rsidP="00C14319">
      <w:pPr>
        <w:ind w:firstLine="709"/>
        <w:jc w:val="right"/>
        <w:rPr>
          <w:sz w:val="22"/>
          <w:szCs w:val="22"/>
        </w:rPr>
        <w:sectPr w:rsidR="00C14319" w:rsidRPr="00C14319" w:rsidSect="006412DC">
          <w:footerReference w:type="default" r:id="rId21"/>
          <w:pgSz w:w="11906" w:h="16838" w:code="9"/>
          <w:pgMar w:top="624" w:right="567" w:bottom="567" w:left="992" w:header="0" w:footer="397" w:gutter="0"/>
          <w:cols w:space="708"/>
          <w:titlePg/>
          <w:docGrid w:linePitch="360"/>
        </w:sectPr>
      </w:pPr>
    </w:p>
    <w:p w:rsidR="00C14319" w:rsidRPr="00C14319" w:rsidRDefault="00C14319" w:rsidP="00C14319">
      <w:pPr>
        <w:pStyle w:val="20"/>
        <w:numPr>
          <w:ilvl w:val="0"/>
          <w:numId w:val="0"/>
        </w:numPr>
        <w:ind w:left="6798" w:firstLine="282"/>
        <w:rPr>
          <w:rFonts w:ascii="Times New Roman" w:hAnsi="Times New Roman" w:cs="Times New Roman"/>
          <w:sz w:val="22"/>
          <w:szCs w:val="22"/>
        </w:rPr>
      </w:pPr>
      <w:r w:rsidRPr="00C14319">
        <w:rPr>
          <w:rFonts w:ascii="Times New Roman" w:hAnsi="Times New Roman" w:cs="Times New Roman"/>
          <w:sz w:val="22"/>
          <w:szCs w:val="22"/>
        </w:rPr>
        <w:t>Приложение №1</w:t>
      </w:r>
    </w:p>
    <w:p w:rsidR="00C14319" w:rsidRPr="00C14319" w:rsidRDefault="00C14319" w:rsidP="00C14319">
      <w:pPr>
        <w:ind w:firstLine="709"/>
        <w:jc w:val="right"/>
        <w:rPr>
          <w:sz w:val="22"/>
          <w:szCs w:val="22"/>
        </w:rPr>
      </w:pPr>
      <w:r w:rsidRPr="00C14319">
        <w:rPr>
          <w:sz w:val="22"/>
          <w:szCs w:val="22"/>
        </w:rPr>
        <w:t>к Договору № _______________</w:t>
      </w:r>
    </w:p>
    <w:p w:rsidR="00C14319" w:rsidRPr="00C14319" w:rsidRDefault="00C14319" w:rsidP="00C14319">
      <w:pPr>
        <w:ind w:firstLine="709"/>
        <w:jc w:val="right"/>
        <w:rPr>
          <w:sz w:val="22"/>
          <w:szCs w:val="22"/>
        </w:rPr>
      </w:pPr>
      <w:r w:rsidRPr="00C14319">
        <w:rPr>
          <w:sz w:val="22"/>
          <w:szCs w:val="22"/>
        </w:rPr>
        <w:t>от «____» ____________ 20___ г.</w:t>
      </w:r>
    </w:p>
    <w:p w:rsidR="00C14319" w:rsidRPr="00C14319" w:rsidRDefault="00C14319" w:rsidP="00C14319">
      <w:pPr>
        <w:pStyle w:val="20"/>
        <w:numPr>
          <w:ilvl w:val="0"/>
          <w:numId w:val="0"/>
        </w:numPr>
        <w:jc w:val="center"/>
        <w:rPr>
          <w:rFonts w:ascii="Times New Roman" w:hAnsi="Times New Roman" w:cs="Times New Roman"/>
          <w:sz w:val="22"/>
          <w:szCs w:val="22"/>
        </w:rPr>
      </w:pPr>
      <w:r w:rsidRPr="00C14319">
        <w:rPr>
          <w:rFonts w:ascii="Times New Roman" w:hAnsi="Times New Roman" w:cs="Times New Roman"/>
          <w:sz w:val="22"/>
          <w:szCs w:val="22"/>
        </w:rPr>
        <w:t>СПЕЦИФИКАЦИЯ</w:t>
      </w:r>
    </w:p>
    <w:p w:rsidR="00C14319" w:rsidRPr="00C14319" w:rsidRDefault="00C14319" w:rsidP="00C14319">
      <w:pPr>
        <w:jc w:val="center"/>
        <w:rPr>
          <w:b/>
          <w:color w:val="000000"/>
          <w:sz w:val="22"/>
          <w:szCs w:val="22"/>
        </w:rPr>
      </w:pPr>
    </w:p>
    <w:p w:rsidR="00C14319" w:rsidRPr="00C14319" w:rsidRDefault="00C14319" w:rsidP="00C14319">
      <w:pPr>
        <w:pStyle w:val="34"/>
        <w:tabs>
          <w:tab w:val="left" w:pos="900"/>
        </w:tabs>
        <w:rPr>
          <w:color w:val="auto"/>
          <w:sz w:val="22"/>
          <w:szCs w:val="22"/>
          <w:u w:val="none"/>
        </w:rPr>
      </w:pPr>
    </w:p>
    <w:tbl>
      <w:tblPr>
        <w:tblW w:w="5182" w:type="pct"/>
        <w:jc w:val="center"/>
        <w:tblInd w:w="-1046" w:type="dxa"/>
        <w:tblCellMar>
          <w:left w:w="10" w:type="dxa"/>
          <w:right w:w="10" w:type="dxa"/>
        </w:tblCellMar>
        <w:tblLook w:val="0000"/>
      </w:tblPr>
      <w:tblGrid>
        <w:gridCol w:w="334"/>
        <w:gridCol w:w="1448"/>
        <w:gridCol w:w="1742"/>
        <w:gridCol w:w="1045"/>
        <w:gridCol w:w="1195"/>
        <w:gridCol w:w="1575"/>
        <w:gridCol w:w="1560"/>
        <w:gridCol w:w="1698"/>
      </w:tblGrid>
      <w:tr w:rsidR="00C14319" w:rsidRPr="00C14319" w:rsidTr="006412DC">
        <w:trPr>
          <w:trHeight w:val="663"/>
          <w:jc w:val="center"/>
        </w:trPr>
        <w:tc>
          <w:tcPr>
            <w:tcW w:w="158" w:type="pct"/>
            <w:tcBorders>
              <w:top w:val="single" w:sz="4" w:space="0" w:color="auto"/>
              <w:left w:val="single" w:sz="4" w:space="0" w:color="auto"/>
              <w:right w:val="single" w:sz="4" w:space="0" w:color="auto"/>
            </w:tcBorders>
            <w:shd w:val="clear" w:color="auto" w:fill="FFFFFF"/>
            <w:vAlign w:val="center"/>
          </w:tcPr>
          <w:p w:rsidR="00C14319" w:rsidRPr="00C14319" w:rsidRDefault="00C14319" w:rsidP="006412DC">
            <w:pPr>
              <w:jc w:val="center"/>
              <w:rPr>
                <w:sz w:val="22"/>
              </w:rPr>
            </w:pPr>
            <w:r w:rsidRPr="00C14319">
              <w:rPr>
                <w:sz w:val="22"/>
                <w:szCs w:val="22"/>
              </w:rPr>
              <w:t>№</w:t>
            </w:r>
          </w:p>
        </w:tc>
        <w:tc>
          <w:tcPr>
            <w:tcW w:w="683" w:type="pct"/>
            <w:tcBorders>
              <w:top w:val="single" w:sz="4" w:space="0" w:color="auto"/>
              <w:left w:val="single" w:sz="4" w:space="0" w:color="auto"/>
              <w:right w:val="single" w:sz="4" w:space="0" w:color="auto"/>
            </w:tcBorders>
            <w:shd w:val="clear" w:color="auto" w:fill="FFFFFF"/>
            <w:vAlign w:val="center"/>
          </w:tcPr>
          <w:p w:rsidR="00C14319" w:rsidRPr="00C14319" w:rsidRDefault="00C14319" w:rsidP="006412DC">
            <w:pPr>
              <w:jc w:val="center"/>
              <w:rPr>
                <w:sz w:val="22"/>
              </w:rPr>
            </w:pPr>
            <w:r w:rsidRPr="00C14319">
              <w:rPr>
                <w:sz w:val="22"/>
                <w:szCs w:val="22"/>
              </w:rPr>
              <w:t>Артикул</w:t>
            </w:r>
          </w:p>
          <w:p w:rsidR="00C14319" w:rsidRPr="00C14319" w:rsidRDefault="00C14319" w:rsidP="006412DC">
            <w:pPr>
              <w:jc w:val="center"/>
              <w:rPr>
                <w:sz w:val="22"/>
              </w:rPr>
            </w:pPr>
            <w:r w:rsidRPr="00C14319">
              <w:rPr>
                <w:sz w:val="22"/>
                <w:szCs w:val="22"/>
              </w:rPr>
              <w:t>производителя</w:t>
            </w:r>
          </w:p>
        </w:tc>
        <w:tc>
          <w:tcPr>
            <w:tcW w:w="822" w:type="pct"/>
            <w:tcBorders>
              <w:top w:val="single" w:sz="4" w:space="0" w:color="auto"/>
              <w:left w:val="single" w:sz="4" w:space="0" w:color="auto"/>
              <w:right w:val="single" w:sz="4" w:space="0" w:color="auto"/>
            </w:tcBorders>
            <w:shd w:val="clear" w:color="auto" w:fill="FFFFFF"/>
            <w:vAlign w:val="center"/>
          </w:tcPr>
          <w:p w:rsidR="00C14319" w:rsidRPr="00C14319" w:rsidRDefault="00C14319" w:rsidP="006412DC">
            <w:pPr>
              <w:jc w:val="center"/>
              <w:rPr>
                <w:sz w:val="22"/>
              </w:rPr>
            </w:pPr>
            <w:r w:rsidRPr="00C14319">
              <w:rPr>
                <w:sz w:val="22"/>
                <w:szCs w:val="22"/>
              </w:rPr>
              <w:t>Наименование оборудования</w:t>
            </w:r>
          </w:p>
        </w:tc>
        <w:tc>
          <w:tcPr>
            <w:tcW w:w="493" w:type="pct"/>
            <w:tcBorders>
              <w:top w:val="single" w:sz="4" w:space="0" w:color="auto"/>
              <w:left w:val="single" w:sz="4" w:space="0" w:color="auto"/>
              <w:right w:val="single" w:sz="4" w:space="0" w:color="auto"/>
            </w:tcBorders>
            <w:shd w:val="clear" w:color="auto" w:fill="FFFFFF"/>
            <w:vAlign w:val="center"/>
          </w:tcPr>
          <w:p w:rsidR="00C14319" w:rsidRPr="00C14319" w:rsidRDefault="00C14319" w:rsidP="006412DC">
            <w:pPr>
              <w:jc w:val="center"/>
              <w:rPr>
                <w:sz w:val="22"/>
              </w:rPr>
            </w:pPr>
            <w:r w:rsidRPr="00C14319">
              <w:rPr>
                <w:sz w:val="22"/>
                <w:szCs w:val="22"/>
              </w:rPr>
              <w:t>Кол</w:t>
            </w:r>
          </w:p>
          <w:p w:rsidR="00C14319" w:rsidRPr="00C14319" w:rsidRDefault="00C14319" w:rsidP="006412DC">
            <w:pPr>
              <w:jc w:val="center"/>
              <w:rPr>
                <w:sz w:val="22"/>
              </w:rPr>
            </w:pPr>
            <w:r w:rsidRPr="00C14319">
              <w:rPr>
                <w:sz w:val="22"/>
                <w:szCs w:val="22"/>
              </w:rPr>
              <w:t>-во, шт.</w:t>
            </w:r>
          </w:p>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vAlign w:val="center"/>
          </w:tcPr>
          <w:p w:rsidR="00C14319" w:rsidRPr="00C14319" w:rsidRDefault="00C14319" w:rsidP="006412DC">
            <w:pPr>
              <w:jc w:val="center"/>
              <w:rPr>
                <w:color w:val="000000"/>
                <w:sz w:val="22"/>
              </w:rPr>
            </w:pPr>
            <w:r w:rsidRPr="00C14319">
              <w:rPr>
                <w:color w:val="000000"/>
                <w:sz w:val="22"/>
                <w:szCs w:val="22"/>
              </w:rPr>
              <w:t>Цена</w:t>
            </w:r>
          </w:p>
          <w:p w:rsidR="00C14319" w:rsidRPr="00C14319" w:rsidRDefault="00C14319" w:rsidP="006412DC">
            <w:pPr>
              <w:jc w:val="center"/>
              <w:rPr>
                <w:color w:val="000000"/>
                <w:sz w:val="22"/>
              </w:rPr>
            </w:pPr>
            <w:r w:rsidRPr="00C14319">
              <w:rPr>
                <w:color w:val="000000"/>
                <w:sz w:val="22"/>
                <w:szCs w:val="22"/>
              </w:rPr>
              <w:t>за 1 ед.,</w:t>
            </w:r>
          </w:p>
          <w:p w:rsidR="00C14319" w:rsidRPr="00C14319" w:rsidRDefault="00C14319" w:rsidP="006412DC">
            <w:pPr>
              <w:jc w:val="center"/>
              <w:rPr>
                <w:sz w:val="22"/>
              </w:rPr>
            </w:pPr>
            <w:r w:rsidRPr="00C14319">
              <w:rPr>
                <w:color w:val="000000"/>
                <w:sz w:val="22"/>
                <w:szCs w:val="22"/>
              </w:rPr>
              <w:t>без НДС, руб.</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rsidR="00C14319" w:rsidRPr="00C14319" w:rsidRDefault="00C14319" w:rsidP="006412DC">
            <w:pPr>
              <w:jc w:val="center"/>
              <w:rPr>
                <w:color w:val="000000"/>
                <w:sz w:val="22"/>
              </w:rPr>
            </w:pPr>
            <w:r w:rsidRPr="00C14319">
              <w:rPr>
                <w:color w:val="000000"/>
                <w:sz w:val="22"/>
                <w:szCs w:val="22"/>
              </w:rPr>
              <w:t>НДС за 1 ед.,</w:t>
            </w:r>
          </w:p>
          <w:p w:rsidR="00C14319" w:rsidRPr="00C14319" w:rsidRDefault="00C14319" w:rsidP="006412DC">
            <w:pPr>
              <w:jc w:val="center"/>
              <w:rPr>
                <w:sz w:val="22"/>
              </w:rPr>
            </w:pPr>
            <w:r w:rsidRPr="00C14319">
              <w:rPr>
                <w:color w:val="000000"/>
                <w:sz w:val="22"/>
                <w:szCs w:val="22"/>
              </w:rPr>
              <w:t xml:space="preserve"> (18%), руб.</w:t>
            </w: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jc w:val="center"/>
              <w:rPr>
                <w:color w:val="000000"/>
                <w:sz w:val="22"/>
              </w:rPr>
            </w:pPr>
            <w:r w:rsidRPr="00C14319">
              <w:rPr>
                <w:color w:val="000000"/>
                <w:sz w:val="22"/>
                <w:szCs w:val="22"/>
              </w:rPr>
              <w:t>Цена</w:t>
            </w:r>
          </w:p>
          <w:p w:rsidR="00C14319" w:rsidRPr="00C14319" w:rsidRDefault="00C14319" w:rsidP="006412DC">
            <w:pPr>
              <w:jc w:val="center"/>
              <w:rPr>
                <w:color w:val="000000"/>
                <w:sz w:val="22"/>
              </w:rPr>
            </w:pPr>
            <w:r w:rsidRPr="00C14319">
              <w:rPr>
                <w:color w:val="000000"/>
                <w:sz w:val="22"/>
                <w:szCs w:val="22"/>
              </w:rPr>
              <w:t>за 1 ед.,</w:t>
            </w:r>
          </w:p>
          <w:p w:rsidR="00C14319" w:rsidRPr="00C14319" w:rsidRDefault="00C14319" w:rsidP="006412DC">
            <w:pPr>
              <w:jc w:val="center"/>
              <w:rPr>
                <w:color w:val="000000"/>
                <w:sz w:val="22"/>
              </w:rPr>
            </w:pPr>
            <w:r w:rsidRPr="00C14319">
              <w:rPr>
                <w:color w:val="000000"/>
                <w:sz w:val="22"/>
                <w:szCs w:val="22"/>
              </w:rPr>
              <w:t>с НДС (18%), руб.</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C14319" w:rsidRPr="00C14319" w:rsidRDefault="00C14319" w:rsidP="006412DC">
            <w:pPr>
              <w:jc w:val="center"/>
              <w:rPr>
                <w:sz w:val="22"/>
              </w:rPr>
            </w:pPr>
            <w:r w:rsidRPr="00C14319">
              <w:rPr>
                <w:color w:val="000000"/>
                <w:sz w:val="22"/>
                <w:szCs w:val="22"/>
              </w:rPr>
              <w:t>Всего с НДС (18%), руб.</w:t>
            </w:r>
          </w:p>
        </w:tc>
      </w:tr>
      <w:tr w:rsidR="00C14319" w:rsidRPr="00C14319" w:rsidTr="006412DC">
        <w:trPr>
          <w:trHeight w:val="67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699"/>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836"/>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56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701"/>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55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rPr>
                <w:sz w:val="22"/>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center"/>
              <w:rPr>
                <w:sz w:val="22"/>
              </w:rPr>
            </w:pPr>
          </w:p>
        </w:tc>
        <w:tc>
          <w:tcPr>
            <w:tcW w:w="564" w:type="pct"/>
            <w:tcBorders>
              <w:top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43"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c>
          <w:tcPr>
            <w:tcW w:w="736" w:type="pct"/>
            <w:tcBorders>
              <w:top w:val="single" w:sz="4" w:space="0" w:color="auto"/>
              <w:left w:val="single" w:sz="4" w:space="0" w:color="auto"/>
              <w:bottom w:val="single" w:sz="4" w:space="0" w:color="auto"/>
              <w:right w:val="single" w:sz="4" w:space="0" w:color="auto"/>
            </w:tcBorders>
          </w:tcPr>
          <w:p w:rsidR="00C14319" w:rsidRPr="00C14319" w:rsidRDefault="00C14319" w:rsidP="006412DC">
            <w:pPr>
              <w:rPr>
                <w:sz w:val="22"/>
              </w:rPr>
            </w:pP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rPr>
                <w:sz w:val="22"/>
              </w:rPr>
            </w:pPr>
          </w:p>
        </w:tc>
      </w:tr>
      <w:tr w:rsidR="00C14319" w:rsidRPr="00C14319" w:rsidTr="006412DC">
        <w:trPr>
          <w:trHeight w:val="497"/>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right"/>
              <w:rPr>
                <w:b/>
                <w:sz w:val="22"/>
              </w:rPr>
            </w:pPr>
            <w:r w:rsidRPr="00C14319">
              <w:rPr>
                <w:b/>
                <w:sz w:val="22"/>
                <w:szCs w:val="22"/>
              </w:rPr>
              <w:t>Итого:</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jc w:val="center"/>
              <w:rPr>
                <w:b/>
                <w:sz w:val="22"/>
              </w:rPr>
            </w:pPr>
          </w:p>
        </w:tc>
      </w:tr>
      <w:tr w:rsidR="00C14319" w:rsidRPr="00C14319" w:rsidTr="006412DC">
        <w:trPr>
          <w:trHeight w:val="555"/>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jc w:val="right"/>
              <w:rPr>
                <w:b/>
                <w:sz w:val="22"/>
              </w:rPr>
            </w:pPr>
            <w:r w:rsidRPr="00C14319">
              <w:rPr>
                <w:b/>
                <w:sz w:val="22"/>
                <w:szCs w:val="22"/>
              </w:rPr>
              <w:t>в т.ч. НДС (18%)</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C14319" w:rsidRPr="00C14319" w:rsidRDefault="00C14319" w:rsidP="006412DC">
            <w:pPr>
              <w:jc w:val="center"/>
              <w:rPr>
                <w:b/>
                <w:sz w:val="22"/>
              </w:rPr>
            </w:pPr>
          </w:p>
        </w:tc>
      </w:tr>
    </w:tbl>
    <w:p w:rsidR="00C14319" w:rsidRPr="00C14319" w:rsidRDefault="00C14319" w:rsidP="00C14319">
      <w:pPr>
        <w:spacing w:after="200" w:line="276" w:lineRule="auto"/>
        <w:rPr>
          <w:sz w:val="22"/>
          <w:szCs w:val="22"/>
        </w:rPr>
      </w:pPr>
    </w:p>
    <w:p w:rsidR="00C14319" w:rsidRPr="00C14319" w:rsidRDefault="00C14319" w:rsidP="00C14319">
      <w:pPr>
        <w:spacing w:after="200" w:line="276" w:lineRule="auto"/>
        <w:rPr>
          <w:sz w:val="22"/>
          <w:szCs w:val="22"/>
        </w:rPr>
      </w:pPr>
    </w:p>
    <w:p w:rsidR="00C14319" w:rsidRPr="00C14319" w:rsidRDefault="00C14319" w:rsidP="00C14319">
      <w:pPr>
        <w:spacing w:after="200" w:line="276" w:lineRule="auto"/>
        <w:rPr>
          <w:sz w:val="22"/>
          <w:szCs w:val="22"/>
        </w:rPr>
      </w:pPr>
    </w:p>
    <w:tbl>
      <w:tblPr>
        <w:tblW w:w="10556" w:type="dxa"/>
        <w:jc w:val="center"/>
        <w:tblInd w:w="-2435" w:type="dxa"/>
        <w:tblLayout w:type="fixed"/>
        <w:tblLook w:val="0000"/>
      </w:tblPr>
      <w:tblGrid>
        <w:gridCol w:w="5516"/>
        <w:gridCol w:w="5040"/>
      </w:tblGrid>
      <w:tr w:rsidR="00C14319" w:rsidRPr="00C14319" w:rsidTr="006412DC">
        <w:trPr>
          <w:trHeight w:val="475"/>
          <w:jc w:val="center"/>
        </w:trPr>
        <w:tc>
          <w:tcPr>
            <w:tcW w:w="5516" w:type="dxa"/>
          </w:tcPr>
          <w:p w:rsidR="00C14319" w:rsidRPr="00C14319" w:rsidRDefault="00C14319" w:rsidP="006412DC">
            <w:pPr>
              <w:ind w:left="163"/>
              <w:rPr>
                <w:sz w:val="22"/>
              </w:rPr>
            </w:pPr>
            <w:r w:rsidRPr="00C14319">
              <w:rPr>
                <w:b/>
                <w:sz w:val="22"/>
                <w:szCs w:val="22"/>
              </w:rPr>
              <w:t>Покупатель</w:t>
            </w:r>
          </w:p>
        </w:tc>
        <w:tc>
          <w:tcPr>
            <w:tcW w:w="5040" w:type="dxa"/>
          </w:tcPr>
          <w:p w:rsidR="00C14319" w:rsidRPr="00C14319" w:rsidRDefault="00C14319" w:rsidP="006412DC">
            <w:pPr>
              <w:rPr>
                <w:sz w:val="22"/>
              </w:rPr>
            </w:pPr>
            <w:r w:rsidRPr="00C14319">
              <w:rPr>
                <w:b/>
                <w:sz w:val="22"/>
                <w:szCs w:val="22"/>
              </w:rPr>
              <w:t>Поставщик</w:t>
            </w:r>
          </w:p>
        </w:tc>
      </w:tr>
      <w:tr w:rsidR="00C14319" w:rsidRPr="00C14319" w:rsidTr="006412DC">
        <w:trPr>
          <w:trHeight w:val="475"/>
          <w:jc w:val="center"/>
        </w:trPr>
        <w:tc>
          <w:tcPr>
            <w:tcW w:w="5516" w:type="dxa"/>
          </w:tcPr>
          <w:p w:rsidR="00C14319" w:rsidRPr="00C14319" w:rsidDel="00F077D6" w:rsidRDefault="00C14319" w:rsidP="006412DC">
            <w:pPr>
              <w:ind w:left="163"/>
              <w:rPr>
                <w:b/>
                <w:sz w:val="22"/>
              </w:rPr>
            </w:pPr>
            <w:r w:rsidRPr="00C14319">
              <w:rPr>
                <w:b/>
                <w:sz w:val="22"/>
                <w:szCs w:val="22"/>
              </w:rPr>
              <w:t>__________________________________</w:t>
            </w:r>
          </w:p>
        </w:tc>
        <w:tc>
          <w:tcPr>
            <w:tcW w:w="5040" w:type="dxa"/>
          </w:tcPr>
          <w:p w:rsidR="00C14319" w:rsidRPr="00C14319" w:rsidDel="00F077D6" w:rsidRDefault="00C14319" w:rsidP="006412DC">
            <w:pPr>
              <w:rPr>
                <w:b/>
                <w:sz w:val="22"/>
              </w:rPr>
            </w:pPr>
            <w:r w:rsidRPr="00C14319">
              <w:rPr>
                <w:b/>
                <w:sz w:val="22"/>
                <w:szCs w:val="22"/>
              </w:rPr>
              <w:t>__________________________________</w:t>
            </w:r>
          </w:p>
        </w:tc>
      </w:tr>
      <w:tr w:rsidR="00C14319" w:rsidRPr="00C14319" w:rsidTr="006412DC">
        <w:trPr>
          <w:trHeight w:val="375"/>
          <w:jc w:val="center"/>
        </w:trPr>
        <w:tc>
          <w:tcPr>
            <w:tcW w:w="5516" w:type="dxa"/>
          </w:tcPr>
          <w:p w:rsidR="00C14319" w:rsidRPr="00C14319" w:rsidRDefault="00C14319" w:rsidP="006412DC">
            <w:pPr>
              <w:ind w:left="163"/>
              <w:rPr>
                <w:b/>
                <w:sz w:val="22"/>
              </w:rPr>
            </w:pPr>
            <w:r w:rsidRPr="00C14319">
              <w:rPr>
                <w:b/>
                <w:sz w:val="22"/>
                <w:szCs w:val="22"/>
              </w:rPr>
              <w:t>______________________ /_____________</w:t>
            </w:r>
          </w:p>
        </w:tc>
        <w:tc>
          <w:tcPr>
            <w:tcW w:w="5040" w:type="dxa"/>
          </w:tcPr>
          <w:p w:rsidR="00C14319" w:rsidRPr="00C14319" w:rsidRDefault="00C14319" w:rsidP="006412DC">
            <w:pPr>
              <w:rPr>
                <w:b/>
                <w:sz w:val="22"/>
              </w:rPr>
            </w:pPr>
            <w:r w:rsidRPr="00C14319">
              <w:rPr>
                <w:b/>
                <w:sz w:val="22"/>
                <w:szCs w:val="22"/>
              </w:rPr>
              <w:t>______________________ /_____________</w:t>
            </w:r>
          </w:p>
        </w:tc>
      </w:tr>
      <w:tr w:rsidR="00C14319" w:rsidRPr="00C14319" w:rsidTr="006412DC">
        <w:trPr>
          <w:trHeight w:val="304"/>
          <w:jc w:val="center"/>
        </w:trPr>
        <w:tc>
          <w:tcPr>
            <w:tcW w:w="5516" w:type="dxa"/>
          </w:tcPr>
          <w:p w:rsidR="00C14319" w:rsidRPr="00C14319" w:rsidRDefault="00C14319" w:rsidP="006412DC">
            <w:pPr>
              <w:ind w:left="163"/>
              <w:rPr>
                <w:b/>
                <w:sz w:val="22"/>
              </w:rPr>
            </w:pPr>
            <w:r w:rsidRPr="00C14319">
              <w:rPr>
                <w:sz w:val="22"/>
                <w:szCs w:val="22"/>
              </w:rPr>
              <w:t>М.П.</w:t>
            </w:r>
          </w:p>
        </w:tc>
        <w:tc>
          <w:tcPr>
            <w:tcW w:w="5040" w:type="dxa"/>
          </w:tcPr>
          <w:p w:rsidR="00C14319" w:rsidRPr="00C14319" w:rsidRDefault="00C14319" w:rsidP="006412DC">
            <w:pPr>
              <w:rPr>
                <w:b/>
                <w:sz w:val="22"/>
              </w:rPr>
            </w:pPr>
            <w:r w:rsidRPr="00C14319">
              <w:rPr>
                <w:sz w:val="22"/>
                <w:szCs w:val="22"/>
              </w:rPr>
              <w:t>М.П.</w:t>
            </w:r>
          </w:p>
        </w:tc>
      </w:tr>
    </w:tbl>
    <w:p w:rsidR="00C14319" w:rsidRPr="00C14319" w:rsidRDefault="00C14319" w:rsidP="00C14319">
      <w:pPr>
        <w:spacing w:after="200" w:line="276" w:lineRule="auto"/>
        <w:rPr>
          <w:b/>
          <w:sz w:val="22"/>
          <w:szCs w:val="22"/>
          <w:lang w:val="en-US"/>
        </w:rPr>
      </w:pPr>
    </w:p>
    <w:p w:rsidR="00C14319" w:rsidRPr="00C14319" w:rsidRDefault="00C14319" w:rsidP="00C14319">
      <w:pPr>
        <w:spacing w:after="200" w:line="276" w:lineRule="auto"/>
        <w:rPr>
          <w:b/>
          <w:sz w:val="22"/>
          <w:szCs w:val="22"/>
        </w:rPr>
      </w:pPr>
    </w:p>
    <w:p w:rsidR="00C14319" w:rsidRPr="00C14319" w:rsidRDefault="00C14319" w:rsidP="00C14319">
      <w:pPr>
        <w:spacing w:after="200" w:line="276" w:lineRule="auto"/>
        <w:rPr>
          <w:b/>
          <w:sz w:val="22"/>
          <w:szCs w:val="22"/>
        </w:rPr>
      </w:pPr>
    </w:p>
    <w:p w:rsidR="00C14319" w:rsidRPr="00C14319" w:rsidRDefault="00C14319" w:rsidP="00C14319">
      <w:pPr>
        <w:spacing w:after="200" w:line="276" w:lineRule="auto"/>
        <w:rPr>
          <w:b/>
          <w:sz w:val="22"/>
          <w:szCs w:val="22"/>
        </w:rPr>
      </w:pPr>
    </w:p>
    <w:p w:rsidR="00C14319" w:rsidRPr="00C14319" w:rsidRDefault="00C14319" w:rsidP="00C14319">
      <w:pPr>
        <w:spacing w:after="200" w:line="276" w:lineRule="auto"/>
        <w:rPr>
          <w:b/>
          <w:sz w:val="22"/>
          <w:szCs w:val="22"/>
        </w:rPr>
      </w:pPr>
      <w:r w:rsidRPr="00C14319">
        <w:rPr>
          <w:b/>
          <w:sz w:val="22"/>
          <w:szCs w:val="22"/>
        </w:rPr>
        <w:br w:type="page"/>
      </w:r>
    </w:p>
    <w:p w:rsidR="00C14319" w:rsidRPr="00C14319" w:rsidRDefault="00C14319" w:rsidP="00DB7AB3">
      <w:pPr>
        <w:pStyle w:val="20"/>
        <w:numPr>
          <w:ilvl w:val="0"/>
          <w:numId w:val="0"/>
        </w:numPr>
        <w:ind w:left="6798" w:firstLine="282"/>
        <w:rPr>
          <w:rFonts w:ascii="Times New Roman" w:hAnsi="Times New Roman" w:cs="Times New Roman"/>
          <w:sz w:val="22"/>
          <w:szCs w:val="22"/>
        </w:rPr>
      </w:pPr>
      <w:r w:rsidRPr="00C14319">
        <w:rPr>
          <w:rFonts w:ascii="Times New Roman" w:hAnsi="Times New Roman" w:cs="Times New Roman"/>
          <w:sz w:val="22"/>
          <w:szCs w:val="22"/>
        </w:rPr>
        <w:t>Приложение №2</w:t>
      </w:r>
    </w:p>
    <w:p w:rsidR="00C14319" w:rsidRPr="00C14319" w:rsidRDefault="00C14319" w:rsidP="00C14319">
      <w:pPr>
        <w:ind w:firstLine="709"/>
        <w:jc w:val="right"/>
        <w:rPr>
          <w:sz w:val="22"/>
          <w:szCs w:val="22"/>
        </w:rPr>
      </w:pPr>
      <w:r w:rsidRPr="00C14319">
        <w:rPr>
          <w:sz w:val="22"/>
          <w:szCs w:val="22"/>
        </w:rPr>
        <w:t>к Договору № _______________</w:t>
      </w:r>
    </w:p>
    <w:p w:rsidR="00C14319" w:rsidRPr="00C14319" w:rsidRDefault="00C14319" w:rsidP="00C14319">
      <w:pPr>
        <w:ind w:firstLine="709"/>
        <w:jc w:val="right"/>
        <w:rPr>
          <w:sz w:val="22"/>
          <w:szCs w:val="22"/>
        </w:rPr>
      </w:pPr>
      <w:r w:rsidRPr="00C14319">
        <w:rPr>
          <w:sz w:val="22"/>
          <w:szCs w:val="22"/>
        </w:rPr>
        <w:t>от «____» ____________ 20___ г.</w:t>
      </w:r>
    </w:p>
    <w:p w:rsidR="00C14319" w:rsidRPr="00C14319" w:rsidRDefault="00C14319" w:rsidP="00C14319">
      <w:pPr>
        <w:rPr>
          <w:b/>
          <w:sz w:val="22"/>
          <w:szCs w:val="22"/>
        </w:rPr>
      </w:pPr>
    </w:p>
    <w:p w:rsidR="00C14319" w:rsidRPr="00C14319" w:rsidRDefault="00C14319" w:rsidP="00C14319">
      <w:pPr>
        <w:rPr>
          <w:sz w:val="22"/>
          <w:szCs w:val="22"/>
        </w:rPr>
      </w:pPr>
    </w:p>
    <w:p w:rsidR="00C14319" w:rsidRPr="00C14319" w:rsidRDefault="00C14319" w:rsidP="00C14319">
      <w:pPr>
        <w:jc w:val="center"/>
        <w:rPr>
          <w:sz w:val="22"/>
          <w:szCs w:val="22"/>
        </w:rPr>
      </w:pPr>
    </w:p>
    <w:tbl>
      <w:tblPr>
        <w:tblW w:w="10556" w:type="dxa"/>
        <w:jc w:val="center"/>
        <w:tblInd w:w="-2435" w:type="dxa"/>
        <w:tblLayout w:type="fixed"/>
        <w:tblLook w:val="0000"/>
      </w:tblPr>
      <w:tblGrid>
        <w:gridCol w:w="5516"/>
        <w:gridCol w:w="5040"/>
      </w:tblGrid>
      <w:tr w:rsidR="00C14319" w:rsidRPr="00C14319" w:rsidTr="006412DC">
        <w:trPr>
          <w:trHeight w:val="475"/>
          <w:jc w:val="center"/>
        </w:trPr>
        <w:tc>
          <w:tcPr>
            <w:tcW w:w="5516" w:type="dxa"/>
          </w:tcPr>
          <w:p w:rsidR="00C14319" w:rsidRPr="00C14319" w:rsidRDefault="00C14319" w:rsidP="006412DC">
            <w:pPr>
              <w:ind w:left="163"/>
              <w:rPr>
                <w:sz w:val="22"/>
              </w:rPr>
            </w:pPr>
            <w:r w:rsidRPr="00C14319">
              <w:rPr>
                <w:b/>
                <w:sz w:val="22"/>
                <w:szCs w:val="22"/>
              </w:rPr>
              <w:t>Покупатель</w:t>
            </w:r>
          </w:p>
        </w:tc>
        <w:tc>
          <w:tcPr>
            <w:tcW w:w="5040" w:type="dxa"/>
          </w:tcPr>
          <w:p w:rsidR="00C14319" w:rsidRPr="00C14319" w:rsidRDefault="00C14319" w:rsidP="006412DC">
            <w:pPr>
              <w:rPr>
                <w:sz w:val="22"/>
              </w:rPr>
            </w:pPr>
            <w:r w:rsidRPr="00C14319">
              <w:rPr>
                <w:b/>
                <w:sz w:val="22"/>
                <w:szCs w:val="22"/>
              </w:rPr>
              <w:t>Поставщик</w:t>
            </w:r>
          </w:p>
        </w:tc>
      </w:tr>
      <w:tr w:rsidR="00C14319" w:rsidRPr="00C14319" w:rsidTr="006412DC">
        <w:trPr>
          <w:trHeight w:val="475"/>
          <w:jc w:val="center"/>
        </w:trPr>
        <w:tc>
          <w:tcPr>
            <w:tcW w:w="5516" w:type="dxa"/>
          </w:tcPr>
          <w:p w:rsidR="00C14319" w:rsidRPr="00C14319" w:rsidDel="00F077D6" w:rsidRDefault="00C14319" w:rsidP="006412DC">
            <w:pPr>
              <w:ind w:left="163"/>
              <w:rPr>
                <w:b/>
                <w:sz w:val="22"/>
              </w:rPr>
            </w:pPr>
            <w:r w:rsidRPr="00C14319">
              <w:rPr>
                <w:b/>
                <w:sz w:val="22"/>
                <w:szCs w:val="22"/>
              </w:rPr>
              <w:t>____________________________________</w:t>
            </w:r>
          </w:p>
        </w:tc>
        <w:tc>
          <w:tcPr>
            <w:tcW w:w="5040" w:type="dxa"/>
          </w:tcPr>
          <w:p w:rsidR="00C14319" w:rsidRPr="00C14319" w:rsidDel="00F077D6" w:rsidRDefault="00C14319" w:rsidP="006412DC">
            <w:pPr>
              <w:rPr>
                <w:b/>
                <w:sz w:val="22"/>
              </w:rPr>
            </w:pPr>
            <w:r w:rsidRPr="00C14319">
              <w:rPr>
                <w:b/>
                <w:sz w:val="22"/>
                <w:szCs w:val="22"/>
              </w:rPr>
              <w:t>__________________________________</w:t>
            </w:r>
          </w:p>
        </w:tc>
      </w:tr>
      <w:tr w:rsidR="00C14319" w:rsidRPr="00C14319" w:rsidTr="006412DC">
        <w:trPr>
          <w:trHeight w:val="375"/>
          <w:jc w:val="center"/>
        </w:trPr>
        <w:tc>
          <w:tcPr>
            <w:tcW w:w="5516" w:type="dxa"/>
          </w:tcPr>
          <w:p w:rsidR="00C14319" w:rsidRPr="00C14319" w:rsidRDefault="00C14319" w:rsidP="006412DC">
            <w:pPr>
              <w:ind w:left="163"/>
              <w:rPr>
                <w:b/>
                <w:sz w:val="22"/>
              </w:rPr>
            </w:pPr>
            <w:r w:rsidRPr="00C14319">
              <w:rPr>
                <w:b/>
                <w:sz w:val="22"/>
                <w:szCs w:val="22"/>
              </w:rPr>
              <w:t>______________________ /_____________</w:t>
            </w:r>
          </w:p>
        </w:tc>
        <w:tc>
          <w:tcPr>
            <w:tcW w:w="5040" w:type="dxa"/>
          </w:tcPr>
          <w:p w:rsidR="00C14319" w:rsidRPr="00C14319" w:rsidRDefault="00C14319" w:rsidP="006412DC">
            <w:pPr>
              <w:rPr>
                <w:b/>
                <w:sz w:val="22"/>
              </w:rPr>
            </w:pPr>
            <w:r w:rsidRPr="00C14319">
              <w:rPr>
                <w:b/>
                <w:sz w:val="22"/>
                <w:szCs w:val="22"/>
              </w:rPr>
              <w:t>______________________ /_____________</w:t>
            </w:r>
          </w:p>
        </w:tc>
      </w:tr>
      <w:tr w:rsidR="00C14319" w:rsidRPr="00C14319" w:rsidTr="006412DC">
        <w:trPr>
          <w:trHeight w:val="304"/>
          <w:jc w:val="center"/>
        </w:trPr>
        <w:tc>
          <w:tcPr>
            <w:tcW w:w="5516" w:type="dxa"/>
          </w:tcPr>
          <w:p w:rsidR="00C14319" w:rsidRPr="00C14319" w:rsidRDefault="00C14319" w:rsidP="006412DC">
            <w:pPr>
              <w:ind w:left="163"/>
              <w:rPr>
                <w:b/>
                <w:sz w:val="22"/>
              </w:rPr>
            </w:pPr>
            <w:r w:rsidRPr="00C14319">
              <w:rPr>
                <w:sz w:val="22"/>
                <w:szCs w:val="22"/>
              </w:rPr>
              <w:t>М.П.</w:t>
            </w:r>
          </w:p>
        </w:tc>
        <w:tc>
          <w:tcPr>
            <w:tcW w:w="5040" w:type="dxa"/>
          </w:tcPr>
          <w:p w:rsidR="00C14319" w:rsidRPr="00C14319" w:rsidRDefault="00C14319" w:rsidP="006412DC">
            <w:pPr>
              <w:rPr>
                <w:b/>
                <w:sz w:val="22"/>
              </w:rPr>
            </w:pPr>
            <w:r w:rsidRPr="00C14319">
              <w:rPr>
                <w:sz w:val="22"/>
                <w:szCs w:val="22"/>
              </w:rPr>
              <w:t>М.П.</w:t>
            </w:r>
          </w:p>
        </w:tc>
      </w:tr>
    </w:tbl>
    <w:p w:rsidR="00C14319" w:rsidRPr="00C14319" w:rsidRDefault="00C14319" w:rsidP="00C14319">
      <w:pPr>
        <w:jc w:val="center"/>
        <w:rPr>
          <w:sz w:val="22"/>
          <w:szCs w:val="22"/>
        </w:rPr>
      </w:pPr>
    </w:p>
    <w:p w:rsidR="00C14319" w:rsidRPr="00C14319" w:rsidRDefault="00C14319" w:rsidP="00C14319">
      <w:pPr>
        <w:jc w:val="center"/>
        <w:rPr>
          <w:sz w:val="22"/>
          <w:szCs w:val="22"/>
        </w:rPr>
      </w:pPr>
    </w:p>
    <w:p w:rsidR="00C14319" w:rsidRPr="00C14319" w:rsidRDefault="00C14319" w:rsidP="00C14319">
      <w:pPr>
        <w:jc w:val="center"/>
        <w:rPr>
          <w:sz w:val="22"/>
          <w:szCs w:val="22"/>
        </w:rPr>
      </w:pPr>
    </w:p>
    <w:p w:rsidR="00C14319" w:rsidRPr="00C14319" w:rsidRDefault="00C14319" w:rsidP="00DB7AB3">
      <w:pPr>
        <w:pStyle w:val="20"/>
        <w:numPr>
          <w:ilvl w:val="0"/>
          <w:numId w:val="0"/>
        </w:numPr>
        <w:ind w:left="1134"/>
        <w:jc w:val="center"/>
        <w:rPr>
          <w:rFonts w:ascii="Times New Roman" w:hAnsi="Times New Roman" w:cs="Times New Roman"/>
          <w:sz w:val="22"/>
          <w:szCs w:val="22"/>
        </w:rPr>
      </w:pPr>
      <w:r w:rsidRPr="00C14319">
        <w:rPr>
          <w:rFonts w:ascii="Times New Roman" w:hAnsi="Times New Roman" w:cs="Times New Roman"/>
          <w:sz w:val="22"/>
          <w:szCs w:val="22"/>
        </w:rPr>
        <w:t>ТЕХНИЧЕСКОЕ ЗАДАНИЕ</w:t>
      </w: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pPr>
    </w:p>
    <w:p w:rsidR="00C14319" w:rsidRPr="00C14319" w:rsidRDefault="00C14319" w:rsidP="00C14319">
      <w:pPr>
        <w:rPr>
          <w:sz w:val="22"/>
          <w:szCs w:val="22"/>
        </w:rPr>
        <w:sectPr w:rsidR="00C14319" w:rsidRPr="00C14319" w:rsidSect="006412DC">
          <w:pgSz w:w="11906" w:h="16838"/>
          <w:pgMar w:top="1134" w:right="567" w:bottom="1134" w:left="1134" w:header="709" w:footer="709" w:gutter="0"/>
          <w:cols w:space="708"/>
          <w:docGrid w:linePitch="360"/>
        </w:sectPr>
      </w:pPr>
    </w:p>
    <w:p w:rsidR="00C14319" w:rsidRPr="00C14319" w:rsidRDefault="00C14319" w:rsidP="00DB7AB3">
      <w:pPr>
        <w:pStyle w:val="20"/>
        <w:numPr>
          <w:ilvl w:val="0"/>
          <w:numId w:val="0"/>
        </w:numPr>
        <w:ind w:left="7506" w:firstLine="282"/>
        <w:rPr>
          <w:rFonts w:ascii="Times New Roman" w:hAnsi="Times New Roman" w:cs="Times New Roman"/>
          <w:sz w:val="22"/>
          <w:szCs w:val="22"/>
        </w:rPr>
      </w:pPr>
      <w:r w:rsidRPr="00C14319">
        <w:rPr>
          <w:rFonts w:ascii="Times New Roman" w:hAnsi="Times New Roman" w:cs="Times New Roman"/>
          <w:sz w:val="22"/>
          <w:szCs w:val="22"/>
        </w:rPr>
        <w:t>Приложение №3</w:t>
      </w:r>
    </w:p>
    <w:p w:rsidR="00C14319" w:rsidRPr="00C14319" w:rsidRDefault="00C14319" w:rsidP="00C14319">
      <w:pPr>
        <w:ind w:firstLine="709"/>
        <w:jc w:val="right"/>
        <w:rPr>
          <w:sz w:val="22"/>
          <w:szCs w:val="22"/>
        </w:rPr>
      </w:pPr>
      <w:r w:rsidRPr="00C14319">
        <w:rPr>
          <w:sz w:val="22"/>
          <w:szCs w:val="22"/>
        </w:rPr>
        <w:t>к Договору № _______________</w:t>
      </w:r>
    </w:p>
    <w:p w:rsidR="00C14319" w:rsidRPr="00C14319" w:rsidRDefault="00C14319" w:rsidP="00C14319">
      <w:pPr>
        <w:ind w:firstLine="709"/>
        <w:jc w:val="right"/>
        <w:rPr>
          <w:sz w:val="22"/>
          <w:szCs w:val="22"/>
        </w:rPr>
      </w:pPr>
      <w:r w:rsidRPr="00C14319">
        <w:rPr>
          <w:sz w:val="22"/>
          <w:szCs w:val="22"/>
        </w:rPr>
        <w:t>от «____» ____________ 20___ г.</w:t>
      </w:r>
    </w:p>
    <w:p w:rsidR="00C14319" w:rsidRPr="00C14319" w:rsidRDefault="00C14319" w:rsidP="00DB7AB3">
      <w:pPr>
        <w:pStyle w:val="20"/>
        <w:numPr>
          <w:ilvl w:val="0"/>
          <w:numId w:val="0"/>
        </w:numPr>
        <w:jc w:val="center"/>
        <w:rPr>
          <w:rFonts w:ascii="Times New Roman" w:hAnsi="Times New Roman" w:cs="Times New Roman"/>
          <w:sz w:val="22"/>
          <w:szCs w:val="22"/>
        </w:rPr>
      </w:pPr>
      <w:r w:rsidRPr="00C14319">
        <w:rPr>
          <w:rFonts w:ascii="Times New Roman" w:hAnsi="Times New Roman" w:cs="Times New Roman"/>
          <w:sz w:val="22"/>
          <w:szCs w:val="22"/>
        </w:rPr>
        <w:t>Форма предоставления</w:t>
      </w:r>
    </w:p>
    <w:p w:rsidR="00C14319" w:rsidRPr="00C14319" w:rsidRDefault="00C14319" w:rsidP="00C14319">
      <w:pPr>
        <w:pStyle w:val="Times12"/>
        <w:ind w:firstLine="0"/>
        <w:jc w:val="center"/>
        <w:rPr>
          <w:b/>
          <w:bCs w:val="0"/>
          <w:sz w:val="22"/>
        </w:rPr>
      </w:pPr>
      <w:r w:rsidRPr="00C14319">
        <w:rPr>
          <w:b/>
          <w:bCs w:val="0"/>
          <w:sz w:val="22"/>
        </w:rPr>
        <w:t>информации об отнесении  организации</w:t>
      </w:r>
    </w:p>
    <w:p w:rsidR="00C14319" w:rsidRPr="00C14319" w:rsidRDefault="00C14319" w:rsidP="00C14319">
      <w:pPr>
        <w:pStyle w:val="Times12"/>
        <w:ind w:firstLine="0"/>
        <w:jc w:val="center"/>
        <w:rPr>
          <w:b/>
          <w:bCs w:val="0"/>
          <w:sz w:val="22"/>
        </w:rPr>
      </w:pPr>
      <w:r w:rsidRPr="00C14319">
        <w:rPr>
          <w:b/>
          <w:bCs w:val="0"/>
          <w:sz w:val="22"/>
        </w:rPr>
        <w:t>к субъектам малого или среднего предпринимательства</w:t>
      </w:r>
    </w:p>
    <w:p w:rsidR="00C14319" w:rsidRPr="00C14319" w:rsidRDefault="00C14319" w:rsidP="00C14319">
      <w:pPr>
        <w:pStyle w:val="Times12"/>
        <w:ind w:firstLine="0"/>
        <w:jc w:val="center"/>
        <w:rPr>
          <w:b/>
          <w:bCs w:val="0"/>
          <w:sz w:val="22"/>
        </w:rPr>
      </w:pPr>
    </w:p>
    <w:p w:rsidR="00C14319" w:rsidRPr="00C14319" w:rsidRDefault="00C14319" w:rsidP="00C14319">
      <w:pPr>
        <w:pStyle w:val="17"/>
        <w:shd w:val="clear" w:color="auto" w:fill="auto"/>
        <w:spacing w:after="69" w:line="240" w:lineRule="auto"/>
        <w:ind w:firstLine="709"/>
        <w:jc w:val="both"/>
        <w:rPr>
          <w:sz w:val="22"/>
          <w:szCs w:val="22"/>
        </w:rPr>
      </w:pPr>
      <w:r w:rsidRPr="00C14319">
        <w:rPr>
          <w:sz w:val="22"/>
          <w:szCs w:val="22"/>
        </w:rPr>
        <w:t>Настоящим подтверждаем, что</w:t>
      </w:r>
      <w:r w:rsidRPr="00C14319">
        <w:rPr>
          <w:i/>
          <w:iCs/>
          <w:sz w:val="22"/>
          <w:szCs w:val="22"/>
        </w:rPr>
        <w:t xml:space="preserve"> ________________________________________</w:t>
      </w:r>
      <w:r w:rsidRPr="00C1431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C14319">
        <w:rPr>
          <w:i/>
          <w:iCs/>
          <w:sz w:val="22"/>
          <w:szCs w:val="22"/>
        </w:rPr>
        <w:t xml:space="preserve"> (указывается малого или среднего в зависимости от критериев отнесения</w:t>
      </w:r>
      <w:r w:rsidRPr="00C14319">
        <w:rPr>
          <w:sz w:val="22"/>
          <w:szCs w:val="22"/>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84"/>
        <w:gridCol w:w="5611"/>
        <w:gridCol w:w="1418"/>
        <w:gridCol w:w="2386"/>
      </w:tblGrid>
      <w:tr w:rsidR="00C14319" w:rsidRPr="00C14319" w:rsidTr="006412DC">
        <w:trPr>
          <w:trHeight w:val="683"/>
        </w:trPr>
        <w:tc>
          <w:tcPr>
            <w:tcW w:w="0" w:type="auto"/>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 xml:space="preserve">№ </w:t>
            </w:r>
            <w:proofErr w:type="spellStart"/>
            <w:proofErr w:type="gramStart"/>
            <w:r w:rsidRPr="00C14319">
              <w:rPr>
                <w:b/>
                <w:sz w:val="22"/>
                <w:szCs w:val="22"/>
              </w:rPr>
              <w:t>п</w:t>
            </w:r>
            <w:proofErr w:type="spellEnd"/>
            <w:proofErr w:type="gramEnd"/>
            <w:r w:rsidRPr="00C14319">
              <w:rPr>
                <w:b/>
                <w:sz w:val="22"/>
                <w:szCs w:val="22"/>
              </w:rPr>
              <w:t>/</w:t>
            </w:r>
            <w:proofErr w:type="spellStart"/>
            <w:r w:rsidRPr="00C14319">
              <w:rPr>
                <w:b/>
                <w:sz w:val="22"/>
                <w:szCs w:val="22"/>
              </w:rPr>
              <w:t>п</w:t>
            </w:r>
            <w:proofErr w:type="spellEnd"/>
          </w:p>
        </w:tc>
        <w:tc>
          <w:tcPr>
            <w:tcW w:w="0" w:type="auto"/>
            <w:shd w:val="clear" w:color="auto" w:fill="FFFFFF"/>
            <w:vAlign w:val="center"/>
          </w:tcPr>
          <w:p w:rsidR="00C14319" w:rsidRPr="00C14319" w:rsidRDefault="00C14319" w:rsidP="006412DC">
            <w:pPr>
              <w:pStyle w:val="17"/>
              <w:shd w:val="clear" w:color="auto" w:fill="auto"/>
              <w:spacing w:line="276" w:lineRule="auto"/>
              <w:ind w:right="132" w:firstLine="0"/>
              <w:jc w:val="center"/>
              <w:rPr>
                <w:b/>
                <w:sz w:val="22"/>
                <w:szCs w:val="22"/>
              </w:rPr>
            </w:pPr>
            <w:r w:rsidRPr="00C14319">
              <w:rPr>
                <w:b/>
                <w:sz w:val="22"/>
                <w:szCs w:val="22"/>
              </w:rPr>
              <w:t>Критерий отнесения</w:t>
            </w:r>
          </w:p>
        </w:tc>
        <w:tc>
          <w:tcPr>
            <w:tcW w:w="0" w:type="auto"/>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Показатель</w:t>
            </w:r>
          </w:p>
        </w:tc>
        <w:tc>
          <w:tcPr>
            <w:tcW w:w="0" w:type="auto"/>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Приложенный подтверждающий документ</w:t>
            </w:r>
          </w:p>
        </w:tc>
      </w:tr>
      <w:tr w:rsidR="00C14319" w:rsidRPr="00C14319" w:rsidTr="006412DC">
        <w:trPr>
          <w:trHeight w:val="228"/>
        </w:trPr>
        <w:tc>
          <w:tcPr>
            <w:tcW w:w="0" w:type="auto"/>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1</w:t>
            </w:r>
          </w:p>
        </w:tc>
        <w:tc>
          <w:tcPr>
            <w:tcW w:w="0" w:type="auto"/>
            <w:shd w:val="clear" w:color="auto" w:fill="FFFFFF"/>
            <w:vAlign w:val="center"/>
          </w:tcPr>
          <w:p w:rsidR="00C14319" w:rsidRPr="00C14319" w:rsidRDefault="00C14319" w:rsidP="006412DC">
            <w:pPr>
              <w:pStyle w:val="17"/>
              <w:shd w:val="clear" w:color="auto" w:fill="auto"/>
              <w:spacing w:line="276" w:lineRule="auto"/>
              <w:ind w:left="1640" w:right="132" w:firstLine="0"/>
              <w:jc w:val="center"/>
              <w:rPr>
                <w:b/>
                <w:sz w:val="22"/>
                <w:szCs w:val="22"/>
              </w:rPr>
            </w:pPr>
            <w:r w:rsidRPr="00C14319">
              <w:rPr>
                <w:b/>
                <w:sz w:val="22"/>
                <w:szCs w:val="22"/>
              </w:rPr>
              <w:t>2</w:t>
            </w:r>
          </w:p>
        </w:tc>
        <w:tc>
          <w:tcPr>
            <w:tcW w:w="0" w:type="auto"/>
            <w:shd w:val="clear" w:color="auto" w:fill="FFFFFF"/>
            <w:vAlign w:val="center"/>
          </w:tcPr>
          <w:p w:rsidR="00C14319" w:rsidRPr="00C14319" w:rsidRDefault="00C14319" w:rsidP="006412DC">
            <w:pPr>
              <w:pStyle w:val="17"/>
              <w:shd w:val="clear" w:color="auto" w:fill="auto"/>
              <w:spacing w:line="276" w:lineRule="auto"/>
              <w:ind w:left="700" w:firstLine="0"/>
              <w:jc w:val="center"/>
              <w:rPr>
                <w:b/>
                <w:sz w:val="22"/>
                <w:szCs w:val="22"/>
              </w:rPr>
            </w:pPr>
            <w:r w:rsidRPr="00C14319">
              <w:rPr>
                <w:b/>
                <w:sz w:val="22"/>
                <w:szCs w:val="22"/>
              </w:rPr>
              <w:t>3</w:t>
            </w:r>
          </w:p>
        </w:tc>
        <w:tc>
          <w:tcPr>
            <w:tcW w:w="0" w:type="auto"/>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4</w:t>
            </w:r>
          </w:p>
        </w:tc>
      </w:tr>
      <w:tr w:rsidR="00C14319" w:rsidRPr="00C14319" w:rsidTr="006412DC">
        <w:trPr>
          <w:trHeight w:val="1671"/>
        </w:trPr>
        <w:tc>
          <w:tcPr>
            <w:tcW w:w="0" w:type="auto"/>
            <w:shd w:val="clear" w:color="auto" w:fill="FFFFFF"/>
          </w:tcPr>
          <w:p w:rsidR="00C14319" w:rsidRPr="00C14319" w:rsidRDefault="00C14319" w:rsidP="006412DC">
            <w:pPr>
              <w:pStyle w:val="17"/>
              <w:shd w:val="clear" w:color="auto" w:fill="auto"/>
              <w:spacing w:line="240" w:lineRule="auto"/>
              <w:ind w:firstLine="0"/>
              <w:jc w:val="both"/>
              <w:rPr>
                <w:sz w:val="22"/>
                <w:szCs w:val="22"/>
              </w:rPr>
            </w:pPr>
            <w:r w:rsidRPr="00C14319">
              <w:rPr>
                <w:sz w:val="22"/>
                <w:szCs w:val="22"/>
              </w:rPr>
              <w:t>1.</w:t>
            </w:r>
          </w:p>
        </w:tc>
        <w:tc>
          <w:tcPr>
            <w:tcW w:w="0" w:type="auto"/>
            <w:shd w:val="clear" w:color="auto" w:fill="FFFFFF"/>
          </w:tcPr>
          <w:p w:rsidR="00C14319" w:rsidRPr="00C14319" w:rsidRDefault="00C14319" w:rsidP="006412DC">
            <w:pPr>
              <w:pStyle w:val="17"/>
              <w:shd w:val="clear" w:color="auto" w:fill="auto"/>
              <w:spacing w:line="240" w:lineRule="auto"/>
              <w:ind w:left="80" w:right="132" w:firstLine="0"/>
              <w:rPr>
                <w:sz w:val="22"/>
                <w:szCs w:val="22"/>
              </w:rPr>
            </w:pPr>
            <w:r w:rsidRPr="00C14319">
              <w:rPr>
                <w:i/>
                <w:iCs/>
                <w:sz w:val="22"/>
                <w:szCs w:val="22"/>
              </w:rPr>
              <w:t xml:space="preserve">только для юридических лиц: </w:t>
            </w:r>
            <w:r w:rsidRPr="00C1431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Указывается в процентах</w:t>
            </w:r>
          </w:p>
        </w:tc>
        <w:tc>
          <w:tcPr>
            <w:tcW w:w="0" w:type="auto"/>
            <w:shd w:val="clear" w:color="auto" w:fill="FFFFFF"/>
          </w:tcPr>
          <w:p w:rsidR="00C14319" w:rsidRPr="00C14319" w:rsidRDefault="00C14319" w:rsidP="006412DC">
            <w:pPr>
              <w:pStyle w:val="2d"/>
              <w:shd w:val="clear" w:color="auto" w:fill="auto"/>
              <w:spacing w:after="0" w:line="240" w:lineRule="auto"/>
              <w:ind w:left="100"/>
              <w:rPr>
                <w:rFonts w:cs="Times New Roman"/>
                <w:sz w:val="22"/>
                <w:szCs w:val="22"/>
              </w:rPr>
            </w:pPr>
            <w:r w:rsidRPr="00C14319">
              <w:rPr>
                <w:rFonts w:cs="Times New Roman"/>
                <w:sz w:val="22"/>
                <w:szCs w:val="22"/>
              </w:rPr>
              <w:t>Копия устава</w:t>
            </w:r>
          </w:p>
        </w:tc>
      </w:tr>
      <w:tr w:rsidR="00C14319" w:rsidRPr="00C14319" w:rsidTr="006412DC">
        <w:trPr>
          <w:trHeight w:val="1119"/>
        </w:trPr>
        <w:tc>
          <w:tcPr>
            <w:tcW w:w="0" w:type="auto"/>
            <w:shd w:val="clear" w:color="auto" w:fill="FFFFFF"/>
          </w:tcPr>
          <w:p w:rsidR="00C14319" w:rsidRPr="00C14319" w:rsidRDefault="00C14319" w:rsidP="006412DC">
            <w:pPr>
              <w:pStyle w:val="17"/>
              <w:shd w:val="clear" w:color="auto" w:fill="auto"/>
              <w:spacing w:line="240" w:lineRule="auto"/>
              <w:ind w:firstLine="0"/>
              <w:jc w:val="both"/>
              <w:rPr>
                <w:sz w:val="22"/>
                <w:szCs w:val="22"/>
              </w:rPr>
            </w:pPr>
            <w:r w:rsidRPr="00C14319">
              <w:rPr>
                <w:sz w:val="22"/>
                <w:szCs w:val="22"/>
              </w:rPr>
              <w:t>2.</w:t>
            </w:r>
          </w:p>
        </w:tc>
        <w:tc>
          <w:tcPr>
            <w:tcW w:w="0" w:type="auto"/>
            <w:shd w:val="clear" w:color="auto" w:fill="FFFFFF"/>
          </w:tcPr>
          <w:p w:rsidR="00C14319" w:rsidRPr="00C14319" w:rsidRDefault="00C14319" w:rsidP="006412DC">
            <w:pPr>
              <w:pStyle w:val="17"/>
              <w:shd w:val="clear" w:color="auto" w:fill="auto"/>
              <w:spacing w:line="240" w:lineRule="auto"/>
              <w:ind w:left="80" w:right="132" w:firstLine="0"/>
              <w:rPr>
                <w:sz w:val="22"/>
                <w:szCs w:val="22"/>
              </w:rPr>
            </w:pPr>
            <w:r w:rsidRPr="00C14319">
              <w:rPr>
                <w:i/>
                <w:iCs/>
                <w:sz w:val="22"/>
                <w:szCs w:val="22"/>
              </w:rPr>
              <w:t xml:space="preserve">только для юридических лиц: </w:t>
            </w:r>
            <w:r w:rsidRPr="00C1431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Указывается в процентах</w:t>
            </w:r>
          </w:p>
        </w:tc>
        <w:tc>
          <w:tcPr>
            <w:tcW w:w="0" w:type="auto"/>
            <w:shd w:val="clear" w:color="auto" w:fill="FFFFFF"/>
          </w:tcPr>
          <w:p w:rsidR="00C14319" w:rsidRPr="00C14319" w:rsidRDefault="00C14319" w:rsidP="006412DC">
            <w:pPr>
              <w:pStyle w:val="2d"/>
              <w:shd w:val="clear" w:color="auto" w:fill="auto"/>
              <w:spacing w:after="0" w:line="240" w:lineRule="auto"/>
              <w:ind w:left="100"/>
              <w:rPr>
                <w:rFonts w:cs="Times New Roman"/>
                <w:sz w:val="22"/>
                <w:szCs w:val="22"/>
              </w:rPr>
            </w:pPr>
            <w:r w:rsidRPr="00C14319">
              <w:rPr>
                <w:rFonts w:cs="Times New Roman"/>
                <w:sz w:val="22"/>
                <w:szCs w:val="22"/>
              </w:rPr>
              <w:t>Копия устава</w:t>
            </w:r>
          </w:p>
        </w:tc>
      </w:tr>
      <w:tr w:rsidR="00C14319" w:rsidRPr="00C14319" w:rsidTr="006412DC">
        <w:trPr>
          <w:trHeight w:val="1400"/>
        </w:trPr>
        <w:tc>
          <w:tcPr>
            <w:tcW w:w="0" w:type="auto"/>
            <w:shd w:val="clear" w:color="auto" w:fill="FFFFFF"/>
          </w:tcPr>
          <w:p w:rsidR="00C14319" w:rsidRPr="00C14319" w:rsidRDefault="00C14319" w:rsidP="006412DC">
            <w:pPr>
              <w:pStyle w:val="17"/>
              <w:shd w:val="clear" w:color="auto" w:fill="auto"/>
              <w:spacing w:line="240" w:lineRule="auto"/>
              <w:ind w:firstLine="0"/>
              <w:jc w:val="both"/>
              <w:rPr>
                <w:sz w:val="22"/>
                <w:szCs w:val="22"/>
              </w:rPr>
            </w:pPr>
            <w:r w:rsidRPr="00C14319">
              <w:rPr>
                <w:sz w:val="22"/>
                <w:szCs w:val="22"/>
              </w:rPr>
              <w:t>3.</w:t>
            </w:r>
          </w:p>
        </w:tc>
        <w:tc>
          <w:tcPr>
            <w:tcW w:w="0" w:type="auto"/>
            <w:shd w:val="clear" w:color="auto" w:fill="FFFFFF"/>
          </w:tcPr>
          <w:p w:rsidR="00C14319" w:rsidRPr="00C14319" w:rsidRDefault="00C14319" w:rsidP="006412DC">
            <w:pPr>
              <w:pStyle w:val="17"/>
              <w:shd w:val="clear" w:color="auto" w:fill="auto"/>
              <w:spacing w:line="240" w:lineRule="auto"/>
              <w:ind w:left="80" w:right="132" w:firstLine="0"/>
              <w:rPr>
                <w:sz w:val="22"/>
                <w:szCs w:val="22"/>
              </w:rPr>
            </w:pPr>
            <w:r w:rsidRPr="00C1431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Указывается</w:t>
            </w:r>
          </w:p>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количество</w:t>
            </w:r>
          </w:p>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человек</w:t>
            </w:r>
          </w:p>
        </w:tc>
        <w:tc>
          <w:tcPr>
            <w:tcW w:w="0" w:type="auto"/>
            <w:shd w:val="clear" w:color="auto" w:fill="FFFFFF"/>
          </w:tcPr>
          <w:p w:rsidR="00C14319" w:rsidRPr="00C14319" w:rsidRDefault="00C14319" w:rsidP="006412DC">
            <w:pPr>
              <w:pStyle w:val="2d"/>
              <w:shd w:val="clear" w:color="auto" w:fill="auto"/>
              <w:spacing w:after="0" w:line="240" w:lineRule="auto"/>
              <w:ind w:left="100"/>
              <w:rPr>
                <w:rFonts w:cs="Times New Roman"/>
                <w:sz w:val="22"/>
                <w:szCs w:val="22"/>
              </w:rPr>
            </w:pPr>
            <w:r w:rsidRPr="00C14319">
              <w:rPr>
                <w:rFonts w:cs="Times New Roman"/>
                <w:sz w:val="22"/>
                <w:szCs w:val="22"/>
              </w:rPr>
              <w:t>Копия формы 4 ФСС</w:t>
            </w:r>
          </w:p>
        </w:tc>
      </w:tr>
      <w:tr w:rsidR="00C14319" w:rsidRPr="00C14319" w:rsidTr="006412DC">
        <w:trPr>
          <w:trHeight w:val="1587"/>
        </w:trPr>
        <w:tc>
          <w:tcPr>
            <w:tcW w:w="0" w:type="auto"/>
            <w:shd w:val="clear" w:color="auto" w:fill="FFFFFF"/>
          </w:tcPr>
          <w:p w:rsidR="00C14319" w:rsidRPr="00C14319" w:rsidRDefault="00C14319" w:rsidP="006412DC">
            <w:pPr>
              <w:pStyle w:val="17"/>
              <w:shd w:val="clear" w:color="auto" w:fill="auto"/>
              <w:spacing w:line="240" w:lineRule="auto"/>
              <w:ind w:firstLine="0"/>
              <w:jc w:val="both"/>
              <w:rPr>
                <w:sz w:val="22"/>
                <w:szCs w:val="22"/>
              </w:rPr>
            </w:pPr>
            <w:r w:rsidRPr="00C14319">
              <w:rPr>
                <w:sz w:val="22"/>
                <w:szCs w:val="22"/>
              </w:rPr>
              <w:t>4.</w:t>
            </w:r>
          </w:p>
        </w:tc>
        <w:tc>
          <w:tcPr>
            <w:tcW w:w="0" w:type="auto"/>
            <w:shd w:val="clear" w:color="auto" w:fill="FFFFFF"/>
          </w:tcPr>
          <w:p w:rsidR="00C14319" w:rsidRPr="00C14319" w:rsidRDefault="00C14319" w:rsidP="006412DC">
            <w:pPr>
              <w:pStyle w:val="17"/>
              <w:shd w:val="clear" w:color="auto" w:fill="auto"/>
              <w:spacing w:line="240" w:lineRule="auto"/>
              <w:ind w:right="132" w:firstLine="0"/>
              <w:jc w:val="both"/>
              <w:rPr>
                <w:sz w:val="22"/>
                <w:szCs w:val="22"/>
              </w:rPr>
            </w:pPr>
            <w:r w:rsidRPr="00C1431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Указывается в</w:t>
            </w:r>
          </w:p>
          <w:p w:rsidR="00C14319" w:rsidRPr="00C14319" w:rsidRDefault="00C14319" w:rsidP="006412DC">
            <w:pPr>
              <w:pStyle w:val="2d"/>
              <w:shd w:val="clear" w:color="auto" w:fill="auto"/>
              <w:spacing w:after="0" w:line="240" w:lineRule="auto"/>
              <w:jc w:val="both"/>
              <w:rPr>
                <w:rFonts w:cs="Times New Roman"/>
                <w:sz w:val="22"/>
                <w:szCs w:val="22"/>
              </w:rPr>
            </w:pPr>
            <w:proofErr w:type="gramStart"/>
            <w:r w:rsidRPr="00C14319">
              <w:rPr>
                <w:rFonts w:cs="Times New Roman"/>
                <w:sz w:val="22"/>
                <w:szCs w:val="22"/>
              </w:rPr>
              <w:t>миллионах</w:t>
            </w:r>
            <w:proofErr w:type="gramEnd"/>
          </w:p>
          <w:p w:rsidR="00C14319" w:rsidRPr="00C14319" w:rsidRDefault="00C14319" w:rsidP="006412DC">
            <w:pPr>
              <w:pStyle w:val="2d"/>
              <w:shd w:val="clear" w:color="auto" w:fill="auto"/>
              <w:spacing w:after="0" w:line="240" w:lineRule="auto"/>
              <w:jc w:val="both"/>
              <w:rPr>
                <w:rFonts w:cs="Times New Roman"/>
                <w:sz w:val="22"/>
                <w:szCs w:val="22"/>
              </w:rPr>
            </w:pPr>
            <w:r w:rsidRPr="00C14319">
              <w:rPr>
                <w:rFonts w:cs="Times New Roman"/>
                <w:sz w:val="22"/>
                <w:szCs w:val="22"/>
              </w:rPr>
              <w:t>рублей</w:t>
            </w:r>
          </w:p>
        </w:tc>
        <w:tc>
          <w:tcPr>
            <w:tcW w:w="0" w:type="auto"/>
            <w:shd w:val="clear" w:color="auto" w:fill="FFFFFF"/>
          </w:tcPr>
          <w:p w:rsidR="00C14319" w:rsidRPr="00C14319" w:rsidRDefault="00C14319" w:rsidP="006412DC">
            <w:pPr>
              <w:pStyle w:val="2d"/>
              <w:shd w:val="clear" w:color="auto" w:fill="auto"/>
              <w:spacing w:after="0" w:line="240" w:lineRule="auto"/>
              <w:ind w:left="100"/>
              <w:rPr>
                <w:rFonts w:cs="Times New Roman"/>
                <w:sz w:val="22"/>
                <w:szCs w:val="22"/>
              </w:rPr>
            </w:pPr>
            <w:r w:rsidRPr="00C14319">
              <w:rPr>
                <w:rFonts w:cs="Times New Roman"/>
                <w:sz w:val="22"/>
                <w:szCs w:val="22"/>
              </w:rPr>
              <w:t>Копия баланса за предшествующий календарный год</w:t>
            </w:r>
          </w:p>
        </w:tc>
      </w:tr>
    </w:tbl>
    <w:p w:rsidR="00C14319" w:rsidRPr="00C14319" w:rsidRDefault="00C14319" w:rsidP="00C14319">
      <w:pPr>
        <w:pStyle w:val="17"/>
        <w:shd w:val="clear" w:color="auto" w:fill="auto"/>
        <w:spacing w:line="276" w:lineRule="auto"/>
        <w:ind w:left="1560" w:hanging="1560"/>
        <w:rPr>
          <w:sz w:val="22"/>
          <w:szCs w:val="22"/>
        </w:rPr>
      </w:pPr>
      <w:r w:rsidRPr="00C14319">
        <w:rPr>
          <w:sz w:val="22"/>
          <w:szCs w:val="22"/>
        </w:rPr>
        <w:t>Приложение: подтверждающие документы (указанные в графе 4).</w:t>
      </w:r>
    </w:p>
    <w:p w:rsidR="00C14319" w:rsidRPr="00C14319" w:rsidRDefault="00C14319" w:rsidP="00C14319">
      <w:pPr>
        <w:pStyle w:val="Times12"/>
        <w:tabs>
          <w:tab w:val="left" w:pos="709"/>
          <w:tab w:val="left" w:pos="1134"/>
        </w:tabs>
        <w:ind w:firstLine="709"/>
        <w:rPr>
          <w:bCs w:val="0"/>
          <w:sz w:val="22"/>
        </w:rPr>
      </w:pPr>
    </w:p>
    <w:p w:rsidR="00C14319" w:rsidRPr="00C14319" w:rsidRDefault="00C14319" w:rsidP="00C14319">
      <w:pPr>
        <w:pStyle w:val="Times12"/>
        <w:tabs>
          <w:tab w:val="left" w:pos="0"/>
        </w:tabs>
        <w:ind w:firstLine="709"/>
        <w:rPr>
          <w:b/>
          <w:bCs w:val="0"/>
          <w:sz w:val="22"/>
        </w:rPr>
      </w:pPr>
      <w:r w:rsidRPr="00C14319">
        <w:rPr>
          <w:b/>
          <w:bCs w:val="0"/>
          <w:sz w:val="22"/>
        </w:rPr>
        <w:t>ИНСТРУКЦИИ ПО ЗАПОЛНЕНИЮ</w:t>
      </w:r>
    </w:p>
    <w:p w:rsidR="00C14319" w:rsidRPr="00C14319" w:rsidRDefault="00C14319" w:rsidP="00C14319">
      <w:pPr>
        <w:pStyle w:val="Times12"/>
        <w:tabs>
          <w:tab w:val="left" w:pos="0"/>
        </w:tabs>
        <w:rPr>
          <w:b/>
          <w:sz w:val="22"/>
        </w:rPr>
      </w:pPr>
      <w:r w:rsidRPr="00C14319">
        <w:rPr>
          <w:b/>
          <w:sz w:val="22"/>
        </w:rPr>
        <w:t>1. Данные инструкции не следует воспроизводить в подготовленном документе.</w:t>
      </w:r>
    </w:p>
    <w:p w:rsidR="00C14319" w:rsidRPr="00C14319" w:rsidRDefault="00C14319" w:rsidP="00C14319">
      <w:pPr>
        <w:pStyle w:val="Times12"/>
        <w:tabs>
          <w:tab w:val="left" w:pos="0"/>
        </w:tabs>
        <w:rPr>
          <w:b/>
          <w:sz w:val="22"/>
        </w:rPr>
      </w:pPr>
      <w:r w:rsidRPr="00C14319">
        <w:rPr>
          <w:b/>
          <w:sz w:val="22"/>
        </w:rPr>
        <w:t xml:space="preserve">2. Если организация не относится к числу </w:t>
      </w:r>
      <w:r w:rsidRPr="00C14319">
        <w:rPr>
          <w:b/>
          <w:i/>
          <w:iCs/>
          <w:sz w:val="22"/>
        </w:rPr>
        <w:t xml:space="preserve">субъектов малого или среднего </w:t>
      </w:r>
      <w:r w:rsidRPr="00C14319">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14319">
        <w:rPr>
          <w:b/>
          <w:i/>
          <w:iCs/>
          <w:sz w:val="22"/>
        </w:rPr>
        <w:t xml:space="preserve">субъектов малого или среднего </w:t>
      </w:r>
      <w:r w:rsidRPr="00C14319">
        <w:rPr>
          <w:b/>
          <w:sz w:val="22"/>
        </w:rPr>
        <w:t xml:space="preserve">предпринимательства. </w:t>
      </w:r>
    </w:p>
    <w:p w:rsidR="00C14319" w:rsidRPr="00C14319" w:rsidRDefault="00C14319" w:rsidP="00C14319">
      <w:pPr>
        <w:pStyle w:val="Times12"/>
        <w:tabs>
          <w:tab w:val="left" w:pos="0"/>
        </w:tabs>
        <w:rPr>
          <w:b/>
          <w:sz w:val="22"/>
        </w:rPr>
      </w:pPr>
    </w:p>
    <w:p w:rsidR="00C14319" w:rsidRPr="00C14319" w:rsidRDefault="00C14319" w:rsidP="00C14319">
      <w:pPr>
        <w:pStyle w:val="afff2"/>
        <w:tabs>
          <w:tab w:val="clear" w:pos="1134"/>
        </w:tabs>
        <w:autoSpaceDE w:val="0"/>
        <w:autoSpaceDN w:val="0"/>
        <w:spacing w:line="240" w:lineRule="auto"/>
        <w:ind w:left="567" w:firstLine="0"/>
      </w:pPr>
      <w:r w:rsidRPr="00C14319">
        <w:t>__________________________</w:t>
      </w:r>
      <w:r w:rsidRPr="00C14319">
        <w:tab/>
      </w:r>
      <w:r w:rsidRPr="00C14319">
        <w:tab/>
        <w:t>____________________________</w:t>
      </w:r>
    </w:p>
    <w:p w:rsidR="00C14319" w:rsidRPr="00C14319" w:rsidRDefault="00C14319" w:rsidP="00C14319">
      <w:pPr>
        <w:pStyle w:val="Times12"/>
        <w:ind w:left="567" w:firstLine="0"/>
        <w:rPr>
          <w:sz w:val="22"/>
        </w:rPr>
      </w:pPr>
      <w:r w:rsidRPr="00C14319">
        <w:rPr>
          <w:snapToGrid w:val="0"/>
          <w:sz w:val="22"/>
        </w:rPr>
        <w:t xml:space="preserve"> (Подпись уполномоченного лица)</w:t>
      </w:r>
      <w:r w:rsidRPr="00C14319">
        <w:rPr>
          <w:snapToGrid w:val="0"/>
          <w:sz w:val="22"/>
        </w:rPr>
        <w:tab/>
      </w:r>
      <w:r w:rsidRPr="00C14319">
        <w:rPr>
          <w:snapToGrid w:val="0"/>
          <w:sz w:val="22"/>
        </w:rPr>
        <w:tab/>
        <w:t>(Ф.И.О. и должность подписавшего)</w:t>
      </w:r>
    </w:p>
    <w:p w:rsidR="00C14319" w:rsidRPr="00C14319" w:rsidRDefault="00C14319" w:rsidP="00C14319">
      <w:pPr>
        <w:pStyle w:val="Times12"/>
        <w:spacing w:before="120"/>
        <w:ind w:left="567"/>
        <w:rPr>
          <w:bCs w:val="0"/>
          <w:sz w:val="22"/>
        </w:rPr>
      </w:pPr>
      <w:r w:rsidRPr="00C14319">
        <w:rPr>
          <w:bCs w:val="0"/>
          <w:sz w:val="22"/>
        </w:rPr>
        <w:t>М.П.</w:t>
      </w:r>
    </w:p>
    <w:p w:rsidR="00C14319" w:rsidRPr="00C14319" w:rsidRDefault="00C14319" w:rsidP="00D44FCB">
      <w:pPr>
        <w:pStyle w:val="20"/>
        <w:numPr>
          <w:ilvl w:val="0"/>
          <w:numId w:val="0"/>
        </w:numPr>
        <w:ind w:left="1134" w:firstLine="4896"/>
        <w:rPr>
          <w:rFonts w:ascii="Times New Roman" w:hAnsi="Times New Roman" w:cs="Times New Roman"/>
          <w:sz w:val="22"/>
          <w:szCs w:val="22"/>
        </w:rPr>
      </w:pPr>
      <w:r w:rsidRPr="00C14319">
        <w:rPr>
          <w:rFonts w:ascii="Times New Roman" w:hAnsi="Times New Roman" w:cs="Times New Roman"/>
          <w:sz w:val="22"/>
          <w:szCs w:val="22"/>
        </w:rPr>
        <w:br w:type="page"/>
        <w:t xml:space="preserve">Приложение №1 к Приложению № 3 </w:t>
      </w:r>
    </w:p>
    <w:p w:rsidR="00C14319" w:rsidRPr="00C14319" w:rsidRDefault="00C14319" w:rsidP="00C14319">
      <w:pPr>
        <w:jc w:val="right"/>
        <w:rPr>
          <w:sz w:val="22"/>
          <w:szCs w:val="22"/>
        </w:rPr>
      </w:pPr>
      <w:r w:rsidRPr="00C14319">
        <w:rPr>
          <w:sz w:val="22"/>
          <w:szCs w:val="22"/>
        </w:rPr>
        <w:t xml:space="preserve">к договору № _____________ </w:t>
      </w:r>
      <w:proofErr w:type="gramStart"/>
      <w:r w:rsidRPr="00C14319">
        <w:rPr>
          <w:sz w:val="22"/>
          <w:szCs w:val="22"/>
        </w:rPr>
        <w:t>от</w:t>
      </w:r>
      <w:proofErr w:type="gramEnd"/>
      <w:r w:rsidRPr="00C14319">
        <w:rPr>
          <w:sz w:val="22"/>
          <w:szCs w:val="22"/>
        </w:rPr>
        <w:t xml:space="preserve"> ____________</w:t>
      </w:r>
    </w:p>
    <w:p w:rsidR="00C14319" w:rsidRPr="00C14319" w:rsidRDefault="00C14319" w:rsidP="00C14319">
      <w:pPr>
        <w:jc w:val="right"/>
        <w:rPr>
          <w:sz w:val="22"/>
          <w:szCs w:val="22"/>
        </w:rPr>
      </w:pPr>
    </w:p>
    <w:p w:rsidR="00C14319" w:rsidRPr="00C14319" w:rsidRDefault="00C14319" w:rsidP="00C14319">
      <w:pPr>
        <w:pStyle w:val="17"/>
        <w:shd w:val="clear" w:color="auto" w:fill="auto"/>
        <w:spacing w:line="276" w:lineRule="auto"/>
        <w:ind w:left="720" w:firstLine="0"/>
        <w:jc w:val="both"/>
        <w:rPr>
          <w:b/>
          <w:sz w:val="22"/>
          <w:szCs w:val="22"/>
        </w:rPr>
      </w:pPr>
      <w:r w:rsidRPr="00C14319">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2"/>
        <w:gridCol w:w="4271"/>
        <w:gridCol w:w="2146"/>
        <w:gridCol w:w="1451"/>
        <w:gridCol w:w="1559"/>
      </w:tblGrid>
      <w:tr w:rsidR="00C14319" w:rsidRPr="00C14319" w:rsidTr="006412D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 xml:space="preserve">№ </w:t>
            </w:r>
            <w:proofErr w:type="spellStart"/>
            <w:proofErr w:type="gramStart"/>
            <w:r w:rsidRPr="00C14319">
              <w:rPr>
                <w:b/>
                <w:sz w:val="22"/>
                <w:szCs w:val="22"/>
              </w:rPr>
              <w:t>п</w:t>
            </w:r>
            <w:proofErr w:type="spellEnd"/>
            <w:proofErr w:type="gramEnd"/>
            <w:r w:rsidRPr="00C14319">
              <w:rPr>
                <w:b/>
                <w:sz w:val="22"/>
                <w:szCs w:val="22"/>
              </w:rPr>
              <w:t>/</w:t>
            </w:r>
            <w:proofErr w:type="spellStart"/>
            <w:r w:rsidRPr="00C14319">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right="132" w:firstLine="0"/>
              <w:jc w:val="center"/>
              <w:rPr>
                <w:b/>
                <w:sz w:val="22"/>
                <w:szCs w:val="22"/>
              </w:rPr>
            </w:pPr>
            <w:r w:rsidRPr="00C14319">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Возможный источник данных</w:t>
            </w:r>
          </w:p>
        </w:tc>
      </w:tr>
      <w:tr w:rsidR="00C14319" w:rsidRPr="00C14319" w:rsidTr="006412D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left="1640" w:right="132" w:firstLine="0"/>
              <w:jc w:val="center"/>
              <w:rPr>
                <w:b/>
                <w:sz w:val="22"/>
                <w:szCs w:val="22"/>
              </w:rPr>
            </w:pPr>
            <w:r w:rsidRPr="00C14319">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14319" w:rsidRPr="00C14319" w:rsidRDefault="00C14319" w:rsidP="006412DC">
            <w:pPr>
              <w:pStyle w:val="17"/>
              <w:shd w:val="clear" w:color="auto" w:fill="auto"/>
              <w:spacing w:line="276" w:lineRule="auto"/>
              <w:ind w:firstLine="0"/>
              <w:jc w:val="center"/>
              <w:rPr>
                <w:b/>
                <w:sz w:val="22"/>
                <w:szCs w:val="22"/>
              </w:rPr>
            </w:pPr>
            <w:r w:rsidRPr="00C14319">
              <w:rPr>
                <w:b/>
                <w:sz w:val="22"/>
                <w:szCs w:val="22"/>
              </w:rPr>
              <w:t>4</w:t>
            </w:r>
          </w:p>
        </w:tc>
      </w:tr>
      <w:tr w:rsidR="00C14319" w:rsidRPr="00C14319" w:rsidTr="006412D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r w:rsidRPr="00C1431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 xml:space="preserve">Суммарная доля участия в уставном (складочном) капитале: </w:t>
            </w:r>
          </w:p>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 xml:space="preserve">- РФ, субъектов РФ, муниципальных образований, </w:t>
            </w:r>
          </w:p>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 xml:space="preserve">- иностранных юридических лиц и граждан, </w:t>
            </w:r>
          </w:p>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 общественных и религиозных организаций (объединений)</w:t>
            </w:r>
          </w:p>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Устав предприятия</w:t>
            </w:r>
          </w:p>
        </w:tc>
      </w:tr>
      <w:tr w:rsidR="00C14319" w:rsidRPr="00C14319" w:rsidTr="006412D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r w:rsidRPr="00C14319">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Устав предприятия</w:t>
            </w:r>
          </w:p>
        </w:tc>
      </w:tr>
      <w:tr w:rsidR="00C14319" w:rsidRPr="00C14319" w:rsidTr="006412D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r w:rsidRPr="00C14319">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left="80" w:right="132" w:firstLine="0"/>
              <w:rPr>
                <w:sz w:val="22"/>
                <w:szCs w:val="22"/>
              </w:rPr>
            </w:pPr>
            <w:r w:rsidRPr="00C1431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jc w:val="center"/>
              <w:rPr>
                <w:rFonts w:cs="Times New Roman"/>
                <w:sz w:val="22"/>
                <w:szCs w:val="22"/>
              </w:rPr>
            </w:pPr>
            <w:r w:rsidRPr="00C14319">
              <w:rPr>
                <w:rFonts w:cs="Times New Roman"/>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Пенсионный фонд</w:t>
            </w:r>
          </w:p>
        </w:tc>
      </w:tr>
      <w:tr w:rsidR="00C14319" w:rsidRPr="00C14319" w:rsidTr="006412DC">
        <w:trPr>
          <w:trHeight w:val="1264"/>
        </w:trPr>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right="132"/>
              <w:jc w:val="center"/>
              <w:rPr>
                <w:rFonts w:cs="Times New Roman"/>
                <w:sz w:val="22"/>
                <w:szCs w:val="22"/>
              </w:rPr>
            </w:pPr>
            <w:r w:rsidRPr="00C14319">
              <w:rPr>
                <w:rFonts w:cs="Times New Roman"/>
                <w:sz w:val="22"/>
                <w:szCs w:val="22"/>
              </w:rPr>
              <w:t xml:space="preserve">До 15 человек - </w:t>
            </w:r>
            <w:proofErr w:type="spellStart"/>
            <w:r w:rsidRPr="00C14319">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p>
        </w:tc>
      </w:tr>
      <w:tr w:rsidR="00C14319" w:rsidRPr="00C14319" w:rsidTr="006412D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r w:rsidRPr="00C14319">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right="132" w:firstLine="0"/>
              <w:jc w:val="both"/>
              <w:rPr>
                <w:sz w:val="22"/>
                <w:szCs w:val="22"/>
              </w:rPr>
            </w:pPr>
            <w:r w:rsidRPr="00C14319">
              <w:rPr>
                <w:sz w:val="22"/>
                <w:szCs w:val="22"/>
              </w:rPr>
              <w:t xml:space="preserve">выручка от реализации Товаров (работ, услуг) без учета НДС за предшествующий год (определяется в </w:t>
            </w:r>
            <w:proofErr w:type="gramStart"/>
            <w:r w:rsidRPr="00C14319">
              <w:rPr>
                <w:sz w:val="22"/>
                <w:szCs w:val="22"/>
              </w:rPr>
              <w:t>порядке</w:t>
            </w:r>
            <w:proofErr w:type="gramEnd"/>
            <w:r w:rsidRPr="00C14319">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right="132"/>
              <w:jc w:val="center"/>
              <w:rPr>
                <w:rFonts w:cs="Times New Roman"/>
                <w:sz w:val="22"/>
                <w:szCs w:val="22"/>
              </w:rPr>
            </w:pPr>
            <w:r w:rsidRPr="00C14319">
              <w:rPr>
                <w:rFonts w:cs="Times New Roman"/>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jc w:val="center"/>
              <w:rPr>
                <w:rFonts w:cs="Times New Roman"/>
                <w:sz w:val="22"/>
                <w:szCs w:val="22"/>
              </w:rPr>
            </w:pPr>
            <w:r w:rsidRPr="00C14319">
              <w:rPr>
                <w:rFonts w:cs="Times New Roman"/>
                <w:sz w:val="22"/>
                <w:szCs w:val="22"/>
              </w:rPr>
              <w:t>Баланс предприятия</w:t>
            </w:r>
          </w:p>
        </w:tc>
      </w:tr>
      <w:tr w:rsidR="00C14319" w:rsidRPr="00C14319" w:rsidTr="006412DC">
        <w:trPr>
          <w:trHeight w:val="998"/>
        </w:trPr>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right="132"/>
              <w:jc w:val="center"/>
              <w:rPr>
                <w:rFonts w:cs="Times New Roman"/>
                <w:sz w:val="22"/>
                <w:szCs w:val="22"/>
              </w:rPr>
            </w:pPr>
            <w:r w:rsidRPr="00C14319">
              <w:rPr>
                <w:rFonts w:cs="Times New Roman"/>
                <w:sz w:val="22"/>
                <w:szCs w:val="22"/>
              </w:rPr>
              <w:t xml:space="preserve">60 млн. руб. - </w:t>
            </w:r>
            <w:proofErr w:type="spellStart"/>
            <w:r w:rsidRPr="00C14319">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rPr>
                <w:rFonts w:cs="Times New Roman"/>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C14319" w:rsidRPr="00C14319" w:rsidRDefault="00C14319" w:rsidP="006412DC">
            <w:pPr>
              <w:pStyle w:val="2d"/>
              <w:shd w:val="clear" w:color="auto" w:fill="auto"/>
              <w:spacing w:after="0" w:line="276" w:lineRule="auto"/>
              <w:ind w:left="100"/>
              <w:rPr>
                <w:rFonts w:cs="Times New Roman"/>
                <w:sz w:val="22"/>
                <w:szCs w:val="22"/>
              </w:rPr>
            </w:pPr>
          </w:p>
        </w:tc>
      </w:tr>
    </w:tbl>
    <w:p w:rsidR="00C14319" w:rsidRPr="00C14319" w:rsidRDefault="00C14319" w:rsidP="00C14319">
      <w:pPr>
        <w:pStyle w:val="Times12"/>
        <w:jc w:val="right"/>
        <w:rPr>
          <w:bCs w:val="0"/>
          <w:sz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6E0E89" w:rsidRPr="00C14319" w:rsidRDefault="006E0E89" w:rsidP="00150B66">
      <w:pPr>
        <w:jc w:val="center"/>
        <w:rPr>
          <w:caps/>
          <w:sz w:val="22"/>
          <w:szCs w:val="22"/>
        </w:r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0334E5" w:rsidRDefault="000334E5" w:rsidP="000334E5">
      <w:pPr>
        <w:jc w:val="center"/>
        <w:outlineLvl w:val="0"/>
        <w:rPr>
          <w:b/>
        </w:rPr>
      </w:pPr>
      <w:r w:rsidRPr="00247CBA">
        <w:rPr>
          <w:b/>
        </w:rPr>
        <w:t>Перечень товара</w:t>
      </w:r>
      <w:r>
        <w:rPr>
          <w:b/>
        </w:rPr>
        <w:t>, подлежащего поставке</w:t>
      </w:r>
      <w:r w:rsidRPr="00247CBA">
        <w:rPr>
          <w:b/>
        </w:rPr>
        <w:t xml:space="preserve"> </w:t>
      </w:r>
    </w:p>
    <w:p w:rsidR="000334E5" w:rsidRPr="007E7E58" w:rsidRDefault="000334E5" w:rsidP="000334E5">
      <w:pPr>
        <w:jc w:val="center"/>
        <w:rPr>
          <w:b/>
          <w:sz w:val="22"/>
          <w:szCs w:val="22"/>
        </w:rPr>
      </w:pPr>
    </w:p>
    <w:p w:rsidR="000334E5" w:rsidRDefault="000334E5" w:rsidP="00CB3DDE">
      <w:pPr>
        <w:ind w:firstLine="709"/>
        <w:jc w:val="both"/>
      </w:pPr>
    </w:p>
    <w:p w:rsidR="0075454C" w:rsidRDefault="0075454C" w:rsidP="0075454C">
      <w:pPr>
        <w:jc w:val="center"/>
        <w:outlineLvl w:val="0"/>
      </w:pPr>
      <w:r>
        <w:t xml:space="preserve">Техническое задание </w:t>
      </w:r>
    </w:p>
    <w:p w:rsidR="0075454C" w:rsidRDefault="0075454C" w:rsidP="0075454C">
      <w:pPr>
        <w:jc w:val="center"/>
      </w:pPr>
      <w:r>
        <w:t>на поставку к</w:t>
      </w:r>
      <w:r w:rsidRPr="008150A9">
        <w:t>орпусно</w:t>
      </w:r>
      <w:r>
        <w:t>го</w:t>
      </w:r>
      <w:r w:rsidRPr="008150A9">
        <w:t xml:space="preserve"> </w:t>
      </w:r>
      <w:r w:rsidRPr="00C47454">
        <w:t>электрооборудовани</w:t>
      </w:r>
      <w:r>
        <w:t>я</w:t>
      </w:r>
      <w:r w:rsidRPr="00C47454">
        <w:t xml:space="preserve"> </w:t>
      </w:r>
      <w:r w:rsidRPr="00394D33">
        <w:t>фирмы «</w:t>
      </w:r>
      <w:proofErr w:type="spellStart"/>
      <w:r w:rsidRPr="00394D33">
        <w:rPr>
          <w:lang w:val="en-US"/>
        </w:rPr>
        <w:t>Rittal</w:t>
      </w:r>
      <w:proofErr w:type="spellEnd"/>
      <w:r w:rsidRPr="00394D33">
        <w:t xml:space="preserve">» </w:t>
      </w:r>
      <w:r w:rsidR="00C94F35">
        <w:t>(или эквивалент)</w:t>
      </w:r>
    </w:p>
    <w:p w:rsidR="00BA7FFA" w:rsidRDefault="00BA7FFA" w:rsidP="0075454C">
      <w:pPr>
        <w:jc w:val="center"/>
      </w:pPr>
    </w:p>
    <w:p w:rsidR="00BA7FFA" w:rsidRPr="00F914B3" w:rsidRDefault="00BA7FFA" w:rsidP="00BA7FFA">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BA7FFA" w:rsidRPr="00BF5CF9" w:rsidRDefault="00BA7FFA" w:rsidP="00BA7FFA">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BA7FFA" w:rsidRPr="00C47454" w:rsidRDefault="00BA7FFA" w:rsidP="0075454C">
      <w:pPr>
        <w:jc w:val="center"/>
        <w:rPr>
          <w:color w:val="000000"/>
        </w:rPr>
      </w:pPr>
    </w:p>
    <w:p w:rsidR="0075454C" w:rsidRPr="000843E5" w:rsidRDefault="0075454C" w:rsidP="0075454C"/>
    <w:p w:rsidR="0075454C" w:rsidRDefault="0075454C" w:rsidP="0075454C">
      <w:pPr>
        <w:jc w:val="center"/>
      </w:pPr>
    </w:p>
    <w:p w:rsidR="00C94F35" w:rsidRPr="004C1764" w:rsidRDefault="0075454C" w:rsidP="00C94F35">
      <w:pPr>
        <w:jc w:val="center"/>
      </w:pPr>
      <w:r>
        <w:br w:type="page"/>
      </w:r>
    </w:p>
    <w:p w:rsidR="0075454C" w:rsidRPr="004C1764" w:rsidRDefault="0075454C" w:rsidP="0075454C">
      <w:pPr>
        <w:jc w:val="center"/>
      </w:pPr>
    </w:p>
    <w:p w:rsidR="0075454C" w:rsidRPr="00D83223" w:rsidRDefault="0075454C" w:rsidP="0075454C">
      <w:pPr>
        <w:jc w:val="center"/>
        <w:rPr>
          <w:sz w:val="26"/>
          <w:szCs w:val="26"/>
        </w:rPr>
      </w:pPr>
    </w:p>
    <w:p w:rsidR="0075454C" w:rsidRDefault="0075454C" w:rsidP="0075454C">
      <w:pPr>
        <w:jc w:val="center"/>
        <w:rPr>
          <w:sz w:val="26"/>
          <w:szCs w:val="26"/>
        </w:rPr>
      </w:pPr>
    </w:p>
    <w:p w:rsidR="0075454C" w:rsidRPr="00B13553" w:rsidRDefault="0075454C" w:rsidP="0075454C">
      <w:pPr>
        <w:jc w:val="center"/>
        <w:outlineLvl w:val="0"/>
        <w:rPr>
          <w:sz w:val="26"/>
          <w:szCs w:val="26"/>
        </w:rPr>
      </w:pPr>
      <w:r w:rsidRPr="007F78F4">
        <w:rPr>
          <w:sz w:val="26"/>
          <w:szCs w:val="26"/>
        </w:rPr>
        <w:t>С</w:t>
      </w:r>
      <w:r w:rsidRPr="00B13553">
        <w:rPr>
          <w:sz w:val="26"/>
          <w:szCs w:val="26"/>
        </w:rPr>
        <w:t>ОДЕРЖАНИЕ</w:t>
      </w:r>
    </w:p>
    <w:p w:rsidR="0075454C" w:rsidRPr="00B13553" w:rsidRDefault="0075454C" w:rsidP="0075454C">
      <w:pPr>
        <w:jc w:val="center"/>
        <w:rPr>
          <w:sz w:val="26"/>
          <w:szCs w:val="26"/>
        </w:rPr>
      </w:pPr>
    </w:p>
    <w:p w:rsidR="0075454C" w:rsidRPr="00B13553" w:rsidRDefault="0075454C" w:rsidP="0075454C">
      <w:pPr>
        <w:outlineLvl w:val="0"/>
        <w:rPr>
          <w:sz w:val="26"/>
          <w:szCs w:val="26"/>
        </w:rPr>
      </w:pPr>
      <w:r w:rsidRPr="00B13553">
        <w:rPr>
          <w:sz w:val="26"/>
          <w:szCs w:val="26"/>
        </w:rPr>
        <w:t>РАЗДЕЛ 1. ПЕРЕЧЕНЬ ТОВАРОВ И ОБЩИХ ТРЕБОВАНИЙ</w:t>
      </w:r>
    </w:p>
    <w:p w:rsidR="0075454C" w:rsidRPr="00B13553" w:rsidRDefault="0075454C" w:rsidP="0075454C">
      <w:pPr>
        <w:rPr>
          <w:sz w:val="26"/>
          <w:szCs w:val="26"/>
        </w:rPr>
      </w:pPr>
    </w:p>
    <w:p w:rsidR="0075454C" w:rsidRPr="00B13553" w:rsidRDefault="0075454C" w:rsidP="0075454C">
      <w:pPr>
        <w:outlineLvl w:val="0"/>
        <w:rPr>
          <w:sz w:val="26"/>
          <w:szCs w:val="26"/>
        </w:rPr>
      </w:pPr>
      <w:r w:rsidRPr="00B13553">
        <w:rPr>
          <w:sz w:val="26"/>
          <w:szCs w:val="26"/>
        </w:rPr>
        <w:t>РАЗДЕЛ 2. СВЕДЕНИЯ О НОВИЗНЕ</w:t>
      </w:r>
    </w:p>
    <w:p w:rsidR="0075454C" w:rsidRPr="00B13553" w:rsidRDefault="0075454C" w:rsidP="0075454C">
      <w:pPr>
        <w:rPr>
          <w:sz w:val="26"/>
          <w:szCs w:val="26"/>
        </w:rPr>
      </w:pPr>
    </w:p>
    <w:p w:rsidR="0075454C" w:rsidRPr="00B13553" w:rsidRDefault="0075454C" w:rsidP="0075454C">
      <w:pPr>
        <w:outlineLvl w:val="0"/>
        <w:rPr>
          <w:sz w:val="26"/>
          <w:szCs w:val="26"/>
        </w:rPr>
      </w:pPr>
      <w:r w:rsidRPr="00A10C81">
        <w:rPr>
          <w:sz w:val="26"/>
          <w:szCs w:val="26"/>
        </w:rPr>
        <w:t>РАЗДЕЛ 3. ТРЕБОВАНИЯ К УПАКОВКЕ</w:t>
      </w:r>
    </w:p>
    <w:p w:rsidR="0075454C" w:rsidRPr="00B13553" w:rsidRDefault="0075454C" w:rsidP="0075454C">
      <w:pPr>
        <w:rPr>
          <w:sz w:val="26"/>
          <w:szCs w:val="26"/>
        </w:rPr>
      </w:pPr>
    </w:p>
    <w:p w:rsidR="0075454C" w:rsidRPr="00B13553" w:rsidRDefault="0075454C" w:rsidP="0075454C">
      <w:pPr>
        <w:outlineLvl w:val="0"/>
        <w:rPr>
          <w:sz w:val="26"/>
          <w:szCs w:val="26"/>
        </w:rPr>
      </w:pPr>
      <w:r w:rsidRPr="00B13553">
        <w:rPr>
          <w:sz w:val="26"/>
          <w:szCs w:val="26"/>
        </w:rPr>
        <w:t xml:space="preserve">РАЗДЕЛ </w:t>
      </w:r>
      <w:r w:rsidRPr="00665336">
        <w:rPr>
          <w:sz w:val="26"/>
          <w:szCs w:val="26"/>
        </w:rPr>
        <w:t>4</w:t>
      </w:r>
      <w:r w:rsidRPr="00B13553">
        <w:rPr>
          <w:sz w:val="26"/>
          <w:szCs w:val="26"/>
        </w:rPr>
        <w:t>. ТРЕБОВАНИЯ ПО ПРАВИЛАМ СДАЧИ И ПРИЕМКИ</w:t>
      </w:r>
    </w:p>
    <w:p w:rsidR="0075454C" w:rsidRDefault="0075454C" w:rsidP="0075454C">
      <w:pPr>
        <w:rPr>
          <w:sz w:val="26"/>
          <w:szCs w:val="26"/>
        </w:rPr>
      </w:pPr>
    </w:p>
    <w:p w:rsidR="0075454C" w:rsidRPr="00B13553" w:rsidRDefault="0075454C" w:rsidP="0075454C">
      <w:pPr>
        <w:outlineLvl w:val="0"/>
        <w:rPr>
          <w:sz w:val="26"/>
          <w:szCs w:val="26"/>
        </w:rPr>
      </w:pPr>
      <w:r w:rsidRPr="003A626C">
        <w:rPr>
          <w:sz w:val="26"/>
          <w:szCs w:val="26"/>
        </w:rPr>
        <w:t xml:space="preserve">РАЗДЕЛ </w:t>
      </w:r>
      <w:r w:rsidRPr="00665336">
        <w:rPr>
          <w:sz w:val="26"/>
          <w:szCs w:val="26"/>
        </w:rPr>
        <w:t>5</w:t>
      </w:r>
      <w:r w:rsidRPr="003A626C">
        <w:rPr>
          <w:sz w:val="26"/>
          <w:szCs w:val="26"/>
        </w:rPr>
        <w:t>. ТРЕБОВАНИЯ К ТРАНСПОРТИРОВАНИЮ</w:t>
      </w:r>
    </w:p>
    <w:p w:rsidR="0075454C" w:rsidRPr="0065477E" w:rsidRDefault="0075454C" w:rsidP="0075454C">
      <w:pPr>
        <w:rPr>
          <w:sz w:val="26"/>
          <w:szCs w:val="26"/>
        </w:rPr>
      </w:pPr>
    </w:p>
    <w:p w:rsidR="0075454C" w:rsidRDefault="0075454C" w:rsidP="0075454C">
      <w:pPr>
        <w:outlineLvl w:val="0"/>
      </w:pPr>
      <w:r>
        <w:rPr>
          <w:sz w:val="26"/>
          <w:szCs w:val="26"/>
        </w:rPr>
        <w:t xml:space="preserve">РАЗДЕЛ </w:t>
      </w:r>
      <w:r w:rsidRPr="0065477E">
        <w:rPr>
          <w:sz w:val="26"/>
          <w:szCs w:val="26"/>
        </w:rPr>
        <w:t>6</w:t>
      </w:r>
      <w:r>
        <w:rPr>
          <w:sz w:val="26"/>
          <w:szCs w:val="26"/>
        </w:rPr>
        <w:t>. ПЕРЕЧЕНЬ ПРИЛОЖЕНИЙ</w:t>
      </w:r>
    </w:p>
    <w:p w:rsidR="0075454C" w:rsidRDefault="0075454C" w:rsidP="0075454C"/>
    <w:p w:rsidR="0075454C" w:rsidRDefault="0075454C" w:rsidP="0075454C">
      <w:pPr>
        <w:sectPr w:rsidR="0075454C" w:rsidSect="006412DC">
          <w:headerReference w:type="default" r:id="rId22"/>
          <w:pgSz w:w="11906" w:h="16838"/>
          <w:pgMar w:top="1134" w:right="851" w:bottom="1134" w:left="1276" w:header="709" w:footer="709" w:gutter="0"/>
          <w:pgNumType w:start="0"/>
          <w:cols w:space="720"/>
          <w:titlePg/>
          <w:docGrid w:linePitch="381"/>
        </w:sectPr>
      </w:pPr>
    </w:p>
    <w:p w:rsidR="0075454C" w:rsidRDefault="0075454C" w:rsidP="0075454C">
      <w:pPr>
        <w:jc w:val="center"/>
        <w:outlineLvl w:val="0"/>
      </w:pPr>
      <w:r>
        <w:t>РАЗДЕЛ 1. ПЕРЕЧЕНЬ ТОВАРОВ И ОБЩИХ ТРЕБОВАНИЙ</w:t>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35"/>
        <w:gridCol w:w="2126"/>
        <w:gridCol w:w="1984"/>
        <w:gridCol w:w="1701"/>
        <w:gridCol w:w="1276"/>
        <w:gridCol w:w="1418"/>
        <w:gridCol w:w="1701"/>
        <w:gridCol w:w="1984"/>
      </w:tblGrid>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75454C" w:rsidRPr="00E47813" w:rsidRDefault="0075454C" w:rsidP="006412DC">
            <w:pPr>
              <w:jc w:val="center"/>
              <w:rPr>
                <w:sz w:val="20"/>
                <w:szCs w:val="20"/>
              </w:rPr>
            </w:pPr>
            <w:r w:rsidRPr="00E47813">
              <w:rPr>
                <w:sz w:val="20"/>
                <w:szCs w:val="20"/>
              </w:rPr>
              <w:t>№</w:t>
            </w:r>
          </w:p>
          <w:p w:rsidR="0075454C" w:rsidRPr="00E47813" w:rsidRDefault="0075454C" w:rsidP="006412DC">
            <w:pPr>
              <w:jc w:val="center"/>
              <w:rPr>
                <w:sz w:val="20"/>
                <w:szCs w:val="20"/>
              </w:rPr>
            </w:pPr>
            <w:proofErr w:type="spellStart"/>
            <w:proofErr w:type="gramStart"/>
            <w:r w:rsidRPr="00E47813">
              <w:rPr>
                <w:sz w:val="20"/>
                <w:szCs w:val="20"/>
              </w:rPr>
              <w:t>п</w:t>
            </w:r>
            <w:proofErr w:type="spellEnd"/>
            <w:proofErr w:type="gramEnd"/>
            <w:r w:rsidRPr="00E47813">
              <w:rPr>
                <w:sz w:val="20"/>
                <w:szCs w:val="20"/>
              </w:rPr>
              <w:t>/</w:t>
            </w:r>
            <w:proofErr w:type="spellStart"/>
            <w:r w:rsidRPr="00E47813">
              <w:rPr>
                <w:sz w:val="20"/>
                <w:szCs w:val="20"/>
              </w:rPr>
              <w:t>п</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Наименование</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Основные 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rPr>
            </w:pPr>
            <w:r w:rsidRPr="00E47813">
              <w:rPr>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Единица измерения</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lang w:val="en-US"/>
              </w:rPr>
            </w:pPr>
            <w:r w:rsidRPr="00E47813">
              <w:rPr>
                <w:sz w:val="20"/>
                <w:szCs w:val="20"/>
              </w:rPr>
              <w:t>Срок поставки</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5454C" w:rsidRPr="00A10C81" w:rsidRDefault="0075454C" w:rsidP="006412DC">
            <w:pPr>
              <w:rPr>
                <w:sz w:val="20"/>
                <w:szCs w:val="20"/>
              </w:rPr>
            </w:pPr>
            <w:r w:rsidRPr="00E47813">
              <w:rPr>
                <w:sz w:val="20"/>
                <w:szCs w:val="20"/>
              </w:rPr>
              <w:t>Объем гарантий  и гарантийный срок</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r>
              <w:rPr>
                <w:sz w:val="20"/>
                <w:szCs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A96DD0">
              <w:t xml:space="preserve">Корпус серии ТS8, </w:t>
            </w:r>
          </w:p>
          <w:p w:rsidR="0075454C" w:rsidRPr="00010E0E" w:rsidRDefault="0075454C" w:rsidP="006412DC">
            <w:r>
              <w:t xml:space="preserve">Артикул </w:t>
            </w:r>
            <w:r w:rsidRPr="00A96DD0">
              <w:t>№8806.500</w:t>
            </w:r>
          </w:p>
          <w:p w:rsidR="0075454C" w:rsidRPr="00A96DD0"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9E2CA6" w:rsidRDefault="0075454C" w:rsidP="006412DC">
            <w:pPr>
              <w:jc w:val="center"/>
            </w:pPr>
            <w:r>
              <w:t>См. приложение 1</w:t>
            </w:r>
          </w:p>
          <w:p w:rsidR="0075454C" w:rsidRPr="009E2CA6" w:rsidRDefault="0075454C" w:rsidP="006412DC">
            <w:pPr>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2709AB">
              <w:t>Боковая стенка</w:t>
            </w:r>
            <w:r w:rsidRPr="00A96DD0">
              <w:t xml:space="preserve">, </w:t>
            </w:r>
          </w:p>
          <w:p w:rsidR="0075454C" w:rsidRPr="00010E0E" w:rsidRDefault="0075454C" w:rsidP="006412DC">
            <w:r>
              <w:t xml:space="preserve">Артикул </w:t>
            </w:r>
            <w:r w:rsidRPr="00A96DD0">
              <w:t>№8</w:t>
            </w:r>
            <w:r w:rsidRPr="00010E0E">
              <w:t>1</w:t>
            </w:r>
            <w:r w:rsidRPr="00A96DD0">
              <w:t>06.</w:t>
            </w:r>
            <w:r w:rsidRPr="00010E0E">
              <w:t>235</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2709AB">
              <w:t>Сейсмостойкий цоколь</w:t>
            </w:r>
            <w:r w:rsidRPr="00A96DD0">
              <w:t xml:space="preserve">, </w:t>
            </w:r>
          </w:p>
          <w:p w:rsidR="0075454C" w:rsidRPr="00A96DD0" w:rsidRDefault="0075454C" w:rsidP="006412DC">
            <w:r>
              <w:t xml:space="preserve">Артикул </w:t>
            </w:r>
            <w:r w:rsidRPr="00A96DD0">
              <w:t>№8</w:t>
            </w:r>
            <w:r w:rsidRPr="00010E0E">
              <w:t>6</w:t>
            </w:r>
            <w:r>
              <w:t>0</w:t>
            </w:r>
            <w:r w:rsidRPr="00010E0E">
              <w:t>1</w:t>
            </w:r>
            <w:r>
              <w:t>.</w:t>
            </w:r>
            <w:r w:rsidRPr="00010E0E">
              <w:t>86</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A96DD0">
              <w:t xml:space="preserve">Корпус серии ТS8, </w:t>
            </w:r>
          </w:p>
          <w:p w:rsidR="0075454C" w:rsidRPr="00A96DD0" w:rsidRDefault="0075454C" w:rsidP="006412DC">
            <w:r>
              <w:t xml:space="preserve">Артикул </w:t>
            </w:r>
            <w:r w:rsidRPr="00A96DD0">
              <w:t>№8</w:t>
            </w:r>
            <w:r w:rsidRPr="00010E0E">
              <w:t>6</w:t>
            </w:r>
            <w:r w:rsidRPr="00A96DD0">
              <w:t>06.500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2709AB">
              <w:t>Сейсмостойкий цоколь</w:t>
            </w:r>
            <w:r w:rsidRPr="00A96DD0">
              <w:t xml:space="preserve">, </w:t>
            </w:r>
          </w:p>
          <w:p w:rsidR="0075454C" w:rsidRPr="0075454C" w:rsidRDefault="0075454C" w:rsidP="006412DC">
            <w:r>
              <w:t xml:space="preserve">Артикул </w:t>
            </w:r>
            <w:r w:rsidRPr="00A96DD0">
              <w:t>№8</w:t>
            </w:r>
            <w:r w:rsidRPr="00010E0E">
              <w:t>6</w:t>
            </w:r>
            <w:r>
              <w:t>0</w:t>
            </w:r>
            <w:r w:rsidRPr="00010E0E">
              <w:t>1</w:t>
            </w:r>
            <w:r w:rsidRPr="00A96DD0">
              <w:t>.</w:t>
            </w:r>
            <w:r w:rsidRPr="00953F0F">
              <w:t>6</w:t>
            </w:r>
            <w:r w:rsidRPr="0075454C">
              <w:t>60</w:t>
            </w:r>
          </w:p>
          <w:p w:rsidR="0075454C" w:rsidRPr="003A626C"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Комфортная ручка</w:t>
            </w:r>
            <w:r w:rsidRPr="00A96DD0">
              <w:t xml:space="preserve">, </w:t>
            </w:r>
          </w:p>
          <w:p w:rsidR="0075454C" w:rsidRPr="00A96DD0" w:rsidRDefault="0075454C" w:rsidP="006412DC">
            <w:r>
              <w:t xml:space="preserve">Артикул </w:t>
            </w:r>
            <w:r w:rsidRPr="00A96DD0">
              <w:t>№8</w:t>
            </w:r>
            <w:r w:rsidRPr="00010E0E">
              <w:t>611</w:t>
            </w:r>
            <w:r>
              <w:t>.</w:t>
            </w:r>
            <w:r w:rsidRPr="00010E0E">
              <w:t>02</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t>Предохранительный замок</w:t>
            </w:r>
            <w:r w:rsidRPr="00010E0E">
              <w:t xml:space="preserve"> </w:t>
            </w:r>
            <w:r w:rsidRPr="00094E4C">
              <w:t>№ 3524Е</w:t>
            </w:r>
            <w:r w:rsidRPr="00A96DD0">
              <w:t xml:space="preserve">, </w:t>
            </w:r>
          </w:p>
          <w:p w:rsidR="0075454C" w:rsidRPr="00A96DD0" w:rsidRDefault="0075454C" w:rsidP="006412DC">
            <w:r>
              <w:t xml:space="preserve">Артикул </w:t>
            </w:r>
            <w:r w:rsidRPr="00A96DD0">
              <w:t>№8</w:t>
            </w:r>
            <w:r w:rsidRPr="00010E0E">
              <w:t>611</w:t>
            </w:r>
            <w:r>
              <w:t>.</w:t>
            </w:r>
            <w:r w:rsidRPr="00010E0E">
              <w:t>18</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B0308D">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Комфортный светильник 14Вт/230В</w:t>
            </w:r>
            <w:r w:rsidRPr="00A96DD0">
              <w:t xml:space="preserve">, </w:t>
            </w:r>
          </w:p>
          <w:p w:rsidR="0075454C" w:rsidRPr="00A96DD0" w:rsidRDefault="0075454C" w:rsidP="006412DC">
            <w:r>
              <w:t xml:space="preserve">Артикул </w:t>
            </w:r>
            <w:r w:rsidRPr="00A96DD0">
              <w:t>№</w:t>
            </w:r>
            <w:r w:rsidRPr="00010E0E">
              <w:t>4139</w:t>
            </w:r>
            <w:r>
              <w:t>.</w:t>
            </w:r>
            <w:r w:rsidRPr="00010E0E">
              <w:t>14</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B0308D">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9</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Элемент подключения</w:t>
            </w:r>
            <w:r w:rsidRPr="00A96DD0">
              <w:t xml:space="preserve">, </w:t>
            </w:r>
          </w:p>
          <w:p w:rsidR="0075454C" w:rsidRPr="00A96DD0" w:rsidRDefault="0075454C" w:rsidP="006412DC">
            <w:r>
              <w:t xml:space="preserve">Артикул </w:t>
            </w:r>
            <w:r w:rsidRPr="00A96DD0">
              <w:t>№</w:t>
            </w:r>
            <w:r w:rsidRPr="00010E0E">
              <w:t>2507</w:t>
            </w:r>
            <w:r w:rsidRPr="00A96DD0">
              <w:t>.500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B0308D">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Кабель подключения светильника</w:t>
            </w:r>
            <w:r w:rsidRPr="00A96DD0">
              <w:t xml:space="preserve">, </w:t>
            </w:r>
          </w:p>
          <w:p w:rsidR="0075454C" w:rsidRPr="00A96DD0" w:rsidRDefault="0075454C" w:rsidP="006412DC">
            <w:r>
              <w:t xml:space="preserve">Артикул </w:t>
            </w:r>
            <w:r w:rsidRPr="00A96DD0">
              <w:t>№</w:t>
            </w:r>
            <w:r w:rsidRPr="00010E0E">
              <w:t>4315</w:t>
            </w:r>
            <w:r>
              <w:t>.</w:t>
            </w:r>
            <w:r w:rsidRPr="00010E0E">
              <w:t>6</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B0308D">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С-образная профильная шина</w:t>
            </w:r>
            <w:r w:rsidRPr="00A96DD0">
              <w:t xml:space="preserve">, </w:t>
            </w:r>
          </w:p>
          <w:p w:rsidR="0075454C" w:rsidRPr="00A96DD0" w:rsidRDefault="0075454C" w:rsidP="006412DC">
            <w:r>
              <w:t xml:space="preserve">Артикул </w:t>
            </w:r>
            <w:r w:rsidRPr="00A96DD0">
              <w:t>№</w:t>
            </w:r>
            <w:r w:rsidRPr="00010E0E">
              <w:t>4944</w:t>
            </w:r>
            <w:r w:rsidRPr="00A96DD0">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С-образная профильная шина</w:t>
            </w:r>
            <w:r w:rsidRPr="00A96DD0">
              <w:t xml:space="preserve">, </w:t>
            </w:r>
          </w:p>
          <w:p w:rsidR="0075454C" w:rsidRPr="00A96DD0" w:rsidRDefault="0075454C" w:rsidP="006412DC">
            <w:r>
              <w:t xml:space="preserve">Артикул </w:t>
            </w:r>
            <w:r w:rsidRPr="00A96DD0">
              <w:t>№</w:t>
            </w:r>
            <w:r w:rsidRPr="00010E0E">
              <w:t>4943</w:t>
            </w:r>
            <w:r>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094E4C">
              <w:t>Монтажная перемычка</w:t>
            </w:r>
            <w:r w:rsidRPr="00A96DD0">
              <w:t xml:space="preserve">, </w:t>
            </w:r>
          </w:p>
          <w:p w:rsidR="0075454C" w:rsidRPr="00A96DD0" w:rsidRDefault="0075454C" w:rsidP="006412DC">
            <w:r>
              <w:t xml:space="preserve">Артикул </w:t>
            </w:r>
            <w:r w:rsidRPr="00A96DD0">
              <w:t>№</w:t>
            </w:r>
            <w:r w:rsidRPr="00010E0E">
              <w:t>4598</w:t>
            </w:r>
            <w:r>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9757DC">
              <w:t>Монтажная перемычка</w:t>
            </w:r>
            <w:r w:rsidRPr="00A96DD0">
              <w:t xml:space="preserve">, </w:t>
            </w:r>
          </w:p>
          <w:p w:rsidR="0075454C" w:rsidRPr="00A96DD0" w:rsidRDefault="0075454C" w:rsidP="006412DC">
            <w:r>
              <w:t xml:space="preserve">Артикул </w:t>
            </w:r>
            <w:r w:rsidRPr="00A96DD0">
              <w:t>№</w:t>
            </w:r>
            <w:r w:rsidRPr="00010E0E">
              <w:t>4596</w:t>
            </w:r>
            <w:r>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9757DC">
              <w:t>Кабельный шланг</w:t>
            </w:r>
            <w:r w:rsidRPr="00A96DD0">
              <w:t xml:space="preserve">, </w:t>
            </w:r>
          </w:p>
          <w:p w:rsidR="0075454C" w:rsidRPr="00A96DD0" w:rsidRDefault="0075454C" w:rsidP="006412DC">
            <w:r>
              <w:t xml:space="preserve">Артикул </w:t>
            </w:r>
            <w:r w:rsidRPr="00A96DD0">
              <w:t>№</w:t>
            </w:r>
            <w:r w:rsidRPr="00010E0E">
              <w:t>2589</w:t>
            </w:r>
            <w:r>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9757DC">
              <w:t>Держатель кабельного шланга</w:t>
            </w:r>
            <w:r w:rsidRPr="00A96DD0">
              <w:t xml:space="preserve">, </w:t>
            </w:r>
          </w:p>
          <w:p w:rsidR="0075454C" w:rsidRPr="00A96DD0" w:rsidRDefault="0075454C" w:rsidP="006412DC">
            <w:r>
              <w:t xml:space="preserve">Артикул </w:t>
            </w:r>
            <w:r w:rsidRPr="00A96DD0">
              <w:t>№</w:t>
            </w:r>
            <w:r w:rsidRPr="00010E0E">
              <w:t>2591</w:t>
            </w:r>
            <w:r>
              <w:t>.</w:t>
            </w:r>
            <w:r w:rsidRPr="00010E0E">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9757DC">
              <w:t>Кабельны</w:t>
            </w:r>
            <w:r>
              <w:t>й зажим</w:t>
            </w:r>
            <w:r w:rsidRPr="00A96DD0">
              <w:t xml:space="preserve">, </w:t>
            </w:r>
          </w:p>
          <w:p w:rsidR="0075454C" w:rsidRPr="00A96DD0" w:rsidRDefault="0075454C" w:rsidP="006412DC">
            <w:r>
              <w:t xml:space="preserve">Артикул </w:t>
            </w:r>
            <w:r w:rsidRPr="00A96DD0">
              <w:t>№</w:t>
            </w:r>
            <w:r>
              <w:t>7077</w:t>
            </w:r>
            <w:r w:rsidRPr="00A96DD0">
              <w:t>.</w:t>
            </w:r>
            <w:r>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9757DC">
              <w:t>Кабельны</w:t>
            </w:r>
            <w:r>
              <w:t>й</w:t>
            </w:r>
            <w:r w:rsidRPr="009757DC">
              <w:t xml:space="preserve"> зажим</w:t>
            </w:r>
            <w:r w:rsidRPr="00A96DD0">
              <w:t xml:space="preserve">, </w:t>
            </w:r>
          </w:p>
          <w:p w:rsidR="0075454C" w:rsidRPr="00A96DD0" w:rsidRDefault="0075454C" w:rsidP="006412DC">
            <w:r>
              <w:t xml:space="preserve">Артикул </w:t>
            </w:r>
            <w:r w:rsidRPr="00A96DD0">
              <w:t>№</w:t>
            </w:r>
            <w:r>
              <w:t>7097</w:t>
            </w:r>
            <w:r w:rsidRPr="00A96DD0">
              <w:t>.</w:t>
            </w:r>
            <w:r>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19</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Карман для документации</w:t>
            </w:r>
            <w:r w:rsidRPr="00A96DD0">
              <w:t xml:space="preserve">, </w:t>
            </w:r>
          </w:p>
          <w:p w:rsidR="0075454C" w:rsidRPr="00A96DD0" w:rsidRDefault="0075454C" w:rsidP="006412DC">
            <w:r>
              <w:t xml:space="preserve">Артикул </w:t>
            </w:r>
            <w:r w:rsidRPr="00A96DD0">
              <w:t>№</w:t>
            </w:r>
            <w:r>
              <w:t>4118</w:t>
            </w:r>
            <w:r w:rsidRPr="00A96DD0">
              <w:t>.</w:t>
            </w:r>
            <w:r>
              <w:t>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3408A3">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20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t>Фильтрующий вентилятор</w:t>
            </w:r>
            <w:r w:rsidRPr="00A96DD0">
              <w:t xml:space="preserve">, </w:t>
            </w:r>
          </w:p>
          <w:p w:rsidR="0075454C" w:rsidRPr="00A96DD0" w:rsidRDefault="0075454C" w:rsidP="006412DC">
            <w:r>
              <w:t xml:space="preserve">Артикул </w:t>
            </w:r>
            <w:r w:rsidRPr="00A96DD0">
              <w:t>№</w:t>
            </w:r>
            <w:r>
              <w:t>3238.100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3408A3">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21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Выходной фильтр</w:t>
            </w:r>
            <w:r w:rsidRPr="00A96DD0">
              <w:t xml:space="preserve">, </w:t>
            </w:r>
          </w:p>
          <w:p w:rsidR="0075454C" w:rsidRPr="00A96DD0" w:rsidRDefault="0075454C" w:rsidP="006412DC">
            <w:r>
              <w:t xml:space="preserve">Артикул </w:t>
            </w:r>
            <w:r w:rsidRPr="00A96DD0">
              <w:t>№</w:t>
            </w:r>
            <w:r>
              <w:t>3239.2</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3408A3">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22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Напольный пульт</w:t>
            </w:r>
            <w:r w:rsidRPr="00A96DD0">
              <w:t xml:space="preserve">, </w:t>
            </w:r>
          </w:p>
          <w:p w:rsidR="0075454C" w:rsidRPr="00A96DD0" w:rsidRDefault="0075454C" w:rsidP="006412DC">
            <w:r>
              <w:t xml:space="preserve">Артикул </w:t>
            </w:r>
            <w:r w:rsidRPr="00A96DD0">
              <w:t>№</w:t>
            </w:r>
            <w:r>
              <w:t>6748</w:t>
            </w:r>
            <w:r w:rsidRPr="00A96DD0">
              <w:t>.500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3408A3">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2709AB" w:rsidRDefault="0075454C" w:rsidP="006412DC">
            <w:pPr>
              <w:rPr>
                <w:sz w:val="20"/>
                <w:szCs w:val="20"/>
                <w:lang w:val="en-US"/>
              </w:rPr>
            </w:pPr>
            <w:r>
              <w:rPr>
                <w:sz w:val="20"/>
                <w:szCs w:val="20"/>
                <w:lang w:val="en-US"/>
              </w:rPr>
              <w:t>23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Панель основания</w:t>
            </w:r>
            <w:r w:rsidRPr="00A96DD0">
              <w:t xml:space="preserve">, </w:t>
            </w:r>
          </w:p>
          <w:p w:rsidR="0075454C" w:rsidRPr="00A96DD0" w:rsidRDefault="0075454C" w:rsidP="006412DC">
            <w:r>
              <w:t xml:space="preserve">Артикул </w:t>
            </w:r>
            <w:r w:rsidRPr="00A96DD0">
              <w:t>№</w:t>
            </w:r>
            <w:r>
              <w:t>5001.223</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511EDC">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t>Фильтрующий вентилятор</w:t>
            </w:r>
            <w:r w:rsidRPr="00A96DD0">
              <w:t xml:space="preserve">, </w:t>
            </w:r>
          </w:p>
          <w:p w:rsidR="0075454C" w:rsidRPr="00A96DD0" w:rsidRDefault="0075454C" w:rsidP="006412DC">
            <w:r>
              <w:t xml:space="preserve">Артикул </w:t>
            </w:r>
            <w:r w:rsidRPr="00A96DD0">
              <w:t>№</w:t>
            </w:r>
            <w:r>
              <w:t>3238.124</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511EDC">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Выходной фильтр</w:t>
            </w:r>
            <w:r w:rsidRPr="00A96DD0">
              <w:t xml:space="preserve">, </w:t>
            </w:r>
          </w:p>
          <w:p w:rsidR="0075454C" w:rsidRPr="00A96DD0" w:rsidRDefault="0075454C" w:rsidP="006412DC">
            <w:r>
              <w:t xml:space="preserve">Артикул </w:t>
            </w:r>
            <w:r w:rsidRPr="00A96DD0">
              <w:t>№</w:t>
            </w:r>
            <w:r>
              <w:t>3238.2</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511EDC">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Двойные поворотные ролики</w:t>
            </w:r>
            <w:r w:rsidRPr="00A96DD0">
              <w:t xml:space="preserve">, </w:t>
            </w:r>
          </w:p>
          <w:p w:rsidR="0075454C" w:rsidRPr="00A96DD0" w:rsidRDefault="0075454C" w:rsidP="006412DC">
            <w:r>
              <w:t xml:space="preserve">Артикул </w:t>
            </w:r>
            <w:r w:rsidRPr="00A96DD0">
              <w:t>№</w:t>
            </w:r>
            <w:r>
              <w:t>6148.0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DC0245">
              <w:t>Ручка-скоба</w:t>
            </w:r>
            <w:r w:rsidRPr="00A96DD0">
              <w:t xml:space="preserve">, </w:t>
            </w:r>
          </w:p>
          <w:p w:rsidR="0075454C" w:rsidRPr="00A96DD0" w:rsidRDefault="0075454C" w:rsidP="006412DC">
            <w:r>
              <w:t xml:space="preserve">Артикул </w:t>
            </w:r>
            <w:r w:rsidRPr="00A96DD0">
              <w:t>№</w:t>
            </w:r>
            <w:r>
              <w:t>6107.2</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E96FCC">
              <w:t>Шина для внутреннего монтажа</w:t>
            </w:r>
            <w:r w:rsidRPr="00A96DD0">
              <w:t xml:space="preserve">, </w:t>
            </w:r>
          </w:p>
          <w:p w:rsidR="0075454C" w:rsidRPr="00A96DD0" w:rsidRDefault="0075454C" w:rsidP="006412DC">
            <w:r>
              <w:t xml:space="preserve">Артикул </w:t>
            </w:r>
            <w:r w:rsidRPr="00A96DD0">
              <w:t>№</w:t>
            </w:r>
            <w:r>
              <w:t>5001.051</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2</w:t>
            </w:r>
            <w:r>
              <w:rPr>
                <w:sz w:val="20"/>
                <w:szCs w:val="20"/>
              </w:rPr>
              <w:t>9</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E96FCC">
              <w:t>Монтажная перемычка</w:t>
            </w:r>
            <w:r w:rsidRPr="00A96DD0">
              <w:t xml:space="preserve">, </w:t>
            </w:r>
          </w:p>
          <w:p w:rsidR="0075454C" w:rsidRPr="00A96DD0" w:rsidRDefault="0075454C" w:rsidP="006412DC">
            <w:r>
              <w:t xml:space="preserve">Артикул </w:t>
            </w:r>
            <w:r w:rsidRPr="00A96DD0">
              <w:t>№</w:t>
            </w:r>
            <w:r>
              <w:t>4594.0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rPr>
              <w:t>30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E96FCC">
              <w:t>Шина заземления, горизонтальная</w:t>
            </w:r>
            <w:r w:rsidRPr="00A96DD0">
              <w:t xml:space="preserve">, </w:t>
            </w:r>
          </w:p>
          <w:p w:rsidR="0075454C" w:rsidRPr="00A96DD0" w:rsidRDefault="0075454C" w:rsidP="006412DC">
            <w:r>
              <w:t xml:space="preserve">Артикул </w:t>
            </w:r>
            <w:r w:rsidRPr="00A96DD0">
              <w:t>№</w:t>
            </w:r>
            <w:r>
              <w:t>7113.0</w:t>
            </w:r>
            <w:r w:rsidRPr="00A96DD0">
              <w:t>00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Pr>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3</w:t>
            </w:r>
            <w:r>
              <w:rPr>
                <w:sz w:val="20"/>
                <w:szCs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E96FCC">
              <w:t>Профиль для ввода кабеля</w:t>
            </w:r>
            <w:r w:rsidRPr="00A96DD0">
              <w:t xml:space="preserve">, </w:t>
            </w:r>
          </w:p>
          <w:p w:rsidR="0075454C" w:rsidRPr="00A96DD0" w:rsidRDefault="0075454C" w:rsidP="006412DC">
            <w:r>
              <w:t>Артикул №8802.06</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r w:rsidR="0075454C" w:rsidRPr="00E47813" w:rsidTr="006412DC">
        <w:tc>
          <w:tcPr>
            <w:tcW w:w="534" w:type="dxa"/>
            <w:tcBorders>
              <w:top w:val="single" w:sz="4" w:space="0" w:color="auto"/>
              <w:left w:val="single" w:sz="4" w:space="0" w:color="auto"/>
              <w:bottom w:val="single" w:sz="4" w:space="0" w:color="auto"/>
              <w:right w:val="single" w:sz="4" w:space="0" w:color="auto"/>
            </w:tcBorders>
            <w:shd w:val="clear" w:color="auto" w:fill="auto"/>
          </w:tcPr>
          <w:p w:rsidR="0075454C" w:rsidRPr="00010E0E" w:rsidRDefault="0075454C" w:rsidP="006412DC">
            <w:pPr>
              <w:rPr>
                <w:sz w:val="20"/>
                <w:szCs w:val="20"/>
              </w:rPr>
            </w:pPr>
            <w:r>
              <w:rPr>
                <w:sz w:val="20"/>
                <w:szCs w:val="20"/>
                <w:lang w:val="en-US"/>
              </w:rPr>
              <w:t>3</w:t>
            </w:r>
            <w:r>
              <w:rPr>
                <w:sz w:val="20"/>
                <w:szCs w:val="20"/>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454C" w:rsidRPr="00A96DD0" w:rsidRDefault="0075454C" w:rsidP="006412DC">
            <w:r w:rsidRPr="00E96FCC">
              <w:t>Профиль для ввода кабеля</w:t>
            </w:r>
            <w:r w:rsidRPr="00A96DD0">
              <w:t xml:space="preserve">, </w:t>
            </w:r>
          </w:p>
          <w:p w:rsidR="0075454C" w:rsidRPr="00A96DD0" w:rsidRDefault="0075454C" w:rsidP="006412DC">
            <w:r>
              <w:t>Артикул №8802.08</w:t>
            </w:r>
            <w:r w:rsidRPr="00A96DD0">
              <w:t>0</w:t>
            </w:r>
          </w:p>
          <w:p w:rsidR="0075454C" w:rsidRPr="00010E0E" w:rsidRDefault="0075454C" w:rsidP="00B23AB6">
            <w:r w:rsidRPr="00A96DD0">
              <w:t>ф. «</w:t>
            </w:r>
            <w:proofErr w:type="spellStart"/>
            <w:r w:rsidRPr="00A96DD0">
              <w:t>Rittal</w:t>
            </w:r>
            <w:proofErr w:type="spellEnd"/>
            <w:r w:rsidRPr="00A96DD0">
              <w:t>»</w:t>
            </w:r>
            <w: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C21A45">
              <w:t>См. приложение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 xml:space="preserve">Товар должен поставляться с сертификатами соответствия в системе ГОСТ </w:t>
            </w:r>
            <w:proofErr w:type="gramStart"/>
            <w:r>
              <w:rPr>
                <w:sz w:val="20"/>
                <w:szCs w:val="20"/>
              </w:rPr>
              <w:t>Р</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Default="0075454C" w:rsidP="006412DC">
            <w:pPr>
              <w:jc w:val="center"/>
            </w:pPr>
            <w:r w:rsidRPr="002A4A77">
              <w:rPr>
                <w:sz w:val="20"/>
                <w:szCs w:val="20"/>
              </w:rPr>
              <w:t>комплект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E47813" w:rsidRDefault="0075454C" w:rsidP="006412DC">
            <w:pPr>
              <w:jc w:val="center"/>
              <w:rPr>
                <w:sz w:val="20"/>
                <w:szCs w:val="20"/>
              </w:rPr>
            </w:pPr>
            <w:r>
              <w:rPr>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454C" w:rsidRPr="00E47813" w:rsidRDefault="0075454C" w:rsidP="006412DC">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454C" w:rsidRPr="00A71697" w:rsidRDefault="0075454C" w:rsidP="006412DC">
            <w:pPr>
              <w:jc w:val="center"/>
              <w:rPr>
                <w:sz w:val="20"/>
                <w:szCs w:val="20"/>
              </w:rPr>
            </w:pPr>
            <w:r>
              <w:rPr>
                <w:sz w:val="20"/>
                <w:szCs w:val="20"/>
              </w:rPr>
              <w:t>Не менее 12 месяцев</w:t>
            </w:r>
          </w:p>
        </w:tc>
      </w:tr>
    </w:tbl>
    <w:p w:rsidR="0075454C" w:rsidRDefault="0075454C" w:rsidP="0075454C">
      <w:pPr>
        <w:pStyle w:val="aa"/>
        <w:rPr>
          <w:i/>
        </w:rPr>
      </w:pPr>
    </w:p>
    <w:p w:rsidR="0075454C" w:rsidRDefault="0075454C" w:rsidP="0075454C"/>
    <w:p w:rsidR="0075454C" w:rsidRDefault="0075454C" w:rsidP="0075454C">
      <w:pPr>
        <w:sectPr w:rsidR="0075454C">
          <w:pgSz w:w="16838" w:h="11906" w:orient="landscape"/>
          <w:pgMar w:top="1276" w:right="1134" w:bottom="851" w:left="1134" w:header="709" w:footer="709" w:gutter="0"/>
          <w:cols w:space="720"/>
        </w:sectPr>
      </w:pPr>
    </w:p>
    <w:p w:rsidR="0075454C" w:rsidRDefault="0075454C" w:rsidP="0075454C"/>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5454C" w:rsidTr="006412DC">
        <w:trPr>
          <w:trHeight w:val="273"/>
        </w:trPr>
        <w:tc>
          <w:tcPr>
            <w:tcW w:w="9356" w:type="dxa"/>
            <w:tcBorders>
              <w:top w:val="single" w:sz="4" w:space="0" w:color="auto"/>
              <w:left w:val="single" w:sz="4" w:space="0" w:color="auto"/>
              <w:bottom w:val="single" w:sz="4" w:space="0" w:color="auto"/>
              <w:right w:val="single" w:sz="4" w:space="0" w:color="auto"/>
            </w:tcBorders>
            <w:hideMark/>
          </w:tcPr>
          <w:p w:rsidR="0075454C" w:rsidRDefault="0075454C" w:rsidP="006412DC">
            <w:pPr>
              <w:jc w:val="center"/>
            </w:pPr>
            <w:r>
              <w:t>РАЗДЕЛ 2. СВЕДЕНИЯ О НОВИЗНЕ</w:t>
            </w:r>
          </w:p>
        </w:tc>
      </w:tr>
      <w:tr w:rsidR="0075454C" w:rsidTr="006412DC">
        <w:trPr>
          <w:trHeight w:val="399"/>
        </w:trPr>
        <w:tc>
          <w:tcPr>
            <w:tcW w:w="9356" w:type="dxa"/>
            <w:tcBorders>
              <w:top w:val="single" w:sz="4" w:space="0" w:color="auto"/>
              <w:left w:val="single" w:sz="4" w:space="0" w:color="auto"/>
              <w:bottom w:val="single" w:sz="4" w:space="0" w:color="auto"/>
              <w:right w:val="single" w:sz="4" w:space="0" w:color="auto"/>
            </w:tcBorders>
            <w:hideMark/>
          </w:tcPr>
          <w:p w:rsidR="0075454C" w:rsidRPr="003A626C" w:rsidRDefault="0075454C" w:rsidP="006412DC">
            <w:pPr>
              <w:spacing w:line="276" w:lineRule="auto"/>
              <w:jc w:val="both"/>
              <w:rPr>
                <w:i/>
              </w:rPr>
            </w:pPr>
            <w:r w:rsidRPr="003A626C">
              <w:rPr>
                <w:bCs/>
              </w:rPr>
              <w:t>Оборудование должно быть новым, ранее не использованным.</w:t>
            </w:r>
          </w:p>
        </w:tc>
      </w:tr>
    </w:tbl>
    <w:p w:rsidR="0075454C" w:rsidRDefault="0075454C" w:rsidP="0075454C"/>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5454C" w:rsidTr="006412DC">
        <w:trPr>
          <w:trHeight w:val="335"/>
        </w:trPr>
        <w:tc>
          <w:tcPr>
            <w:tcW w:w="9356" w:type="dxa"/>
            <w:tcBorders>
              <w:top w:val="single" w:sz="4" w:space="0" w:color="auto"/>
              <w:left w:val="single" w:sz="4" w:space="0" w:color="auto"/>
              <w:bottom w:val="single" w:sz="4" w:space="0" w:color="auto"/>
              <w:right w:val="single" w:sz="4" w:space="0" w:color="auto"/>
            </w:tcBorders>
            <w:hideMark/>
          </w:tcPr>
          <w:p w:rsidR="0075454C" w:rsidRDefault="0075454C" w:rsidP="006412DC">
            <w:pPr>
              <w:jc w:val="center"/>
            </w:pPr>
            <w:r>
              <w:t xml:space="preserve">РАЗДЕЛ </w:t>
            </w:r>
            <w:r>
              <w:rPr>
                <w:lang w:val="en-US"/>
              </w:rPr>
              <w:t>3</w:t>
            </w:r>
            <w:r>
              <w:t>. ТРЕБОВАНИЯ К УПАКОВКЕ</w:t>
            </w:r>
          </w:p>
        </w:tc>
      </w:tr>
      <w:tr w:rsidR="0075454C" w:rsidTr="006412DC">
        <w:trPr>
          <w:trHeight w:val="335"/>
        </w:trPr>
        <w:tc>
          <w:tcPr>
            <w:tcW w:w="9356" w:type="dxa"/>
            <w:tcBorders>
              <w:top w:val="single" w:sz="4" w:space="0" w:color="auto"/>
              <w:left w:val="single" w:sz="4" w:space="0" w:color="auto"/>
              <w:bottom w:val="single" w:sz="4" w:space="0" w:color="auto"/>
              <w:right w:val="single" w:sz="4" w:space="0" w:color="auto"/>
            </w:tcBorders>
            <w:hideMark/>
          </w:tcPr>
          <w:p w:rsidR="0075454C" w:rsidRDefault="0075454C" w:rsidP="006412DC">
            <w:pPr>
              <w:jc w:val="both"/>
            </w:pPr>
            <w:r>
              <w:rPr>
                <w:bCs/>
              </w:rPr>
              <w:t>Упаковка должна обеспечивать сохранность изделия при транспортировании и хранении.</w:t>
            </w:r>
          </w:p>
        </w:tc>
      </w:tr>
    </w:tbl>
    <w:p w:rsidR="0075454C" w:rsidRDefault="0075454C" w:rsidP="0075454C">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5454C" w:rsidTr="006412DC">
        <w:trPr>
          <w:trHeight w:val="273"/>
        </w:trPr>
        <w:tc>
          <w:tcPr>
            <w:tcW w:w="9356" w:type="dxa"/>
            <w:tcBorders>
              <w:top w:val="single" w:sz="4" w:space="0" w:color="auto"/>
              <w:left w:val="single" w:sz="4" w:space="0" w:color="auto"/>
              <w:bottom w:val="single" w:sz="4" w:space="0" w:color="auto"/>
              <w:right w:val="single" w:sz="4" w:space="0" w:color="auto"/>
            </w:tcBorders>
            <w:hideMark/>
          </w:tcPr>
          <w:p w:rsidR="0075454C" w:rsidRDefault="0075454C" w:rsidP="006412DC">
            <w:pPr>
              <w:jc w:val="center"/>
            </w:pPr>
            <w:r>
              <w:t xml:space="preserve">РАЗДЕЛ </w:t>
            </w:r>
            <w:r w:rsidRPr="00665336">
              <w:t>4</w:t>
            </w:r>
            <w:r>
              <w:t>. ТРЕБОВАНИЯ ПО ПРАВИЛАМ СДАЧИ И ПРИЕМКИ</w:t>
            </w:r>
          </w:p>
        </w:tc>
      </w:tr>
      <w:tr w:rsidR="0075454C" w:rsidTr="006412DC">
        <w:trPr>
          <w:trHeight w:val="399"/>
        </w:trPr>
        <w:tc>
          <w:tcPr>
            <w:tcW w:w="9356" w:type="dxa"/>
            <w:tcBorders>
              <w:top w:val="single" w:sz="4" w:space="0" w:color="auto"/>
              <w:left w:val="single" w:sz="4" w:space="0" w:color="auto"/>
              <w:bottom w:val="single" w:sz="4" w:space="0" w:color="auto"/>
              <w:right w:val="single" w:sz="4" w:space="0" w:color="auto"/>
            </w:tcBorders>
            <w:hideMark/>
          </w:tcPr>
          <w:p w:rsidR="0075454C" w:rsidRPr="003A626C" w:rsidRDefault="0075454C" w:rsidP="006412DC">
            <w:pPr>
              <w:spacing w:line="276" w:lineRule="auto"/>
              <w:jc w:val="both"/>
            </w:pPr>
            <w:r w:rsidRPr="003A626C">
              <w:rPr>
                <w:bCs/>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75454C" w:rsidRDefault="0075454C" w:rsidP="0075454C">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5454C" w:rsidTr="006412DC">
        <w:trPr>
          <w:trHeight w:val="273"/>
        </w:trPr>
        <w:tc>
          <w:tcPr>
            <w:tcW w:w="9356" w:type="dxa"/>
            <w:tcBorders>
              <w:top w:val="single" w:sz="4" w:space="0" w:color="auto"/>
              <w:left w:val="single" w:sz="4" w:space="0" w:color="auto"/>
              <w:bottom w:val="single" w:sz="4" w:space="0" w:color="auto"/>
              <w:right w:val="single" w:sz="4" w:space="0" w:color="auto"/>
            </w:tcBorders>
            <w:hideMark/>
          </w:tcPr>
          <w:p w:rsidR="0075454C" w:rsidRDefault="0075454C" w:rsidP="006412DC">
            <w:pPr>
              <w:jc w:val="center"/>
            </w:pPr>
            <w:r>
              <w:t xml:space="preserve">РАЗДЕЛ </w:t>
            </w:r>
            <w:r>
              <w:rPr>
                <w:lang w:val="en-US"/>
              </w:rPr>
              <w:t>5</w:t>
            </w:r>
            <w:r>
              <w:t>. ТРЕБОВАНИЯ К ТРАНСПОРТИРОВАНИЮ</w:t>
            </w:r>
          </w:p>
        </w:tc>
      </w:tr>
      <w:tr w:rsidR="0075454C" w:rsidTr="006412DC">
        <w:trPr>
          <w:trHeight w:val="399"/>
        </w:trPr>
        <w:tc>
          <w:tcPr>
            <w:tcW w:w="9356" w:type="dxa"/>
            <w:tcBorders>
              <w:top w:val="single" w:sz="4" w:space="0" w:color="auto"/>
              <w:left w:val="single" w:sz="4" w:space="0" w:color="auto"/>
              <w:bottom w:val="single" w:sz="4" w:space="0" w:color="auto"/>
              <w:right w:val="single" w:sz="4" w:space="0" w:color="auto"/>
            </w:tcBorders>
            <w:hideMark/>
          </w:tcPr>
          <w:p w:rsidR="0075454C" w:rsidRPr="003A626C" w:rsidRDefault="0075454C" w:rsidP="006412DC">
            <w:pPr>
              <w:spacing w:line="276" w:lineRule="auto"/>
              <w:jc w:val="both"/>
              <w:rPr>
                <w:bCs/>
              </w:rPr>
            </w:pPr>
            <w:r w:rsidRPr="003A626C">
              <w:rPr>
                <w:bCs/>
              </w:rPr>
              <w:t>Транспортирование оборудования комплекса допускается всеми видами транспорта без ограничения расстояния, в упаковке, обеспечивающей его сохранность.</w:t>
            </w:r>
          </w:p>
        </w:tc>
      </w:tr>
    </w:tbl>
    <w:p w:rsidR="0075454C" w:rsidRDefault="0075454C" w:rsidP="0075454C"/>
    <w:p w:rsidR="0075454C" w:rsidRPr="00824506" w:rsidRDefault="0075454C" w:rsidP="0075454C">
      <w:pPr>
        <w:jc w:val="center"/>
        <w:outlineLvl w:val="0"/>
      </w:pPr>
      <w:r w:rsidRPr="000A61E4">
        <w:t xml:space="preserve">РАЗДЕЛ </w:t>
      </w:r>
      <w:r>
        <w:t xml:space="preserve">6. </w:t>
      </w:r>
      <w:r w:rsidRPr="00824506">
        <w:t>ПЕРЕЧЕНЬ ПРИЛОЖЕНИЙ</w:t>
      </w:r>
    </w:p>
    <w:p w:rsidR="0075454C" w:rsidRDefault="0075454C" w:rsidP="0075454C">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75454C" w:rsidRPr="00337C00" w:rsidTr="006412D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5454C" w:rsidRPr="00337C00" w:rsidRDefault="0075454C" w:rsidP="006412DC">
            <w:pPr>
              <w:jc w:val="center"/>
            </w:pPr>
            <w:r w:rsidRPr="000A61E4">
              <w:t xml:space="preserve">№ </w:t>
            </w:r>
            <w:proofErr w:type="spellStart"/>
            <w:proofErr w:type="gramStart"/>
            <w:r w:rsidRPr="000A61E4">
              <w:t>п</w:t>
            </w:r>
            <w:proofErr w:type="spellEnd"/>
            <w:proofErr w:type="gramEnd"/>
            <w:r w:rsidRPr="000A61E4">
              <w:t>/</w:t>
            </w:r>
            <w:proofErr w:type="spellStart"/>
            <w:r w:rsidRPr="000A61E4">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75454C" w:rsidRPr="00337C00" w:rsidRDefault="0075454C" w:rsidP="006412DC">
            <w:pPr>
              <w:autoSpaceDE w:val="0"/>
              <w:autoSpaceDN w:val="0"/>
              <w:adjustRightInd w:val="0"/>
              <w:jc w:val="center"/>
            </w:pPr>
            <w: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75454C" w:rsidRPr="00337C00" w:rsidRDefault="0075454C" w:rsidP="006412DC">
            <w:pPr>
              <w:jc w:val="center"/>
            </w:pPr>
            <w:r>
              <w:t>Номер страницы</w:t>
            </w:r>
          </w:p>
        </w:tc>
      </w:tr>
      <w:tr w:rsidR="0075454C" w:rsidRPr="00FC0A31" w:rsidTr="006412D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5454C" w:rsidRDefault="0075454C" w:rsidP="006412DC">
            <w:pPr>
              <w:jc w:val="center"/>
            </w:pPr>
            <w:r>
              <w:t>1</w:t>
            </w:r>
          </w:p>
        </w:tc>
        <w:tc>
          <w:tcPr>
            <w:tcW w:w="7229" w:type="dxa"/>
            <w:tcBorders>
              <w:top w:val="single" w:sz="4" w:space="0" w:color="auto"/>
              <w:left w:val="single" w:sz="4" w:space="0" w:color="auto"/>
              <w:bottom w:val="single" w:sz="4" w:space="0" w:color="auto"/>
              <w:right w:val="single" w:sz="4" w:space="0" w:color="auto"/>
            </w:tcBorders>
          </w:tcPr>
          <w:p w:rsidR="0075454C" w:rsidRPr="003A626C" w:rsidRDefault="0075454C" w:rsidP="006412DC">
            <w:pPr>
              <w:rPr>
                <w:bCs/>
              </w:rPr>
            </w:pPr>
            <w:r w:rsidRPr="003A626C">
              <w:rPr>
                <w:bCs/>
              </w:rPr>
              <w:t>Приложение 1. Требования к техническим характеристикам закупаемого оборудования.</w:t>
            </w:r>
          </w:p>
        </w:tc>
        <w:tc>
          <w:tcPr>
            <w:tcW w:w="1418" w:type="dxa"/>
            <w:tcBorders>
              <w:top w:val="single" w:sz="4" w:space="0" w:color="auto"/>
              <w:left w:val="single" w:sz="4" w:space="0" w:color="auto"/>
              <w:bottom w:val="single" w:sz="4" w:space="0" w:color="auto"/>
              <w:right w:val="single" w:sz="4" w:space="0" w:color="auto"/>
            </w:tcBorders>
            <w:vAlign w:val="center"/>
          </w:tcPr>
          <w:p w:rsidR="0075454C" w:rsidRPr="003A626C" w:rsidRDefault="0075454C" w:rsidP="006412DC">
            <w:pPr>
              <w:jc w:val="center"/>
            </w:pPr>
            <w:r>
              <w:t>7</w:t>
            </w:r>
          </w:p>
        </w:tc>
      </w:tr>
    </w:tbl>
    <w:p w:rsidR="0075454C" w:rsidRDefault="0075454C" w:rsidP="0075454C">
      <w:pPr>
        <w:jc w:val="center"/>
      </w:pPr>
    </w:p>
    <w:p w:rsidR="0075454C" w:rsidRDefault="0075454C" w:rsidP="0075454C">
      <w:pPr>
        <w:rPr>
          <w:bCs/>
        </w:rPr>
      </w:pPr>
      <w:r>
        <w:rPr>
          <w:bCs/>
          <w:i/>
        </w:rPr>
        <w:br w:type="page"/>
      </w:r>
      <w:r w:rsidRPr="005F48E7">
        <w:rPr>
          <w:bCs/>
        </w:rPr>
        <w:t xml:space="preserve">Приложение 1. </w:t>
      </w:r>
      <w:r>
        <w:rPr>
          <w:bCs/>
        </w:rPr>
        <w:t>Требования к техническим</w:t>
      </w:r>
      <w:r w:rsidRPr="005F48E7">
        <w:rPr>
          <w:bCs/>
        </w:rPr>
        <w:t xml:space="preserve"> </w:t>
      </w:r>
      <w:r>
        <w:rPr>
          <w:bCs/>
        </w:rPr>
        <w:t>характеристикам</w:t>
      </w:r>
      <w:r w:rsidRPr="005F48E7">
        <w:rPr>
          <w:bCs/>
        </w:rPr>
        <w:t xml:space="preserve"> закупаемого оборудования</w:t>
      </w:r>
      <w:r>
        <w:rPr>
          <w:bCs/>
        </w:rPr>
        <w:t>.</w:t>
      </w:r>
    </w:p>
    <w:p w:rsidR="0075454C" w:rsidRDefault="0075454C" w:rsidP="0075454C">
      <w:pPr>
        <w:rPr>
          <w:bCs/>
        </w:rPr>
      </w:pPr>
    </w:p>
    <w:p w:rsidR="0075454C" w:rsidRPr="00B46C0F" w:rsidRDefault="0075454C" w:rsidP="0075454C">
      <w:pPr>
        <w:spacing w:line="276" w:lineRule="auto"/>
        <w:ind w:right="140" w:firstLine="851"/>
        <w:jc w:val="both"/>
        <w:rPr>
          <w:bCs/>
        </w:rPr>
      </w:pPr>
      <w:r>
        <w:rPr>
          <w:bCs/>
        </w:rPr>
        <w:t>1  К</w:t>
      </w:r>
      <w:r w:rsidRPr="00B46C0F">
        <w:rPr>
          <w:bCs/>
        </w:rPr>
        <w:t>орпус серии ТS8</w:t>
      </w:r>
      <w:r>
        <w:rPr>
          <w:bCs/>
        </w:rPr>
        <w:t xml:space="preserve"> (Ширина 800 мм).</w:t>
      </w:r>
    </w:p>
    <w:p w:rsidR="0075454C" w:rsidRPr="00847B35" w:rsidRDefault="0075454C" w:rsidP="0075454C">
      <w:pPr>
        <w:spacing w:line="276" w:lineRule="auto"/>
        <w:ind w:right="140" w:firstLine="851"/>
        <w:jc w:val="both"/>
        <w:rPr>
          <w:bCs/>
        </w:rPr>
      </w:pPr>
      <w:r>
        <w:rPr>
          <w:bCs/>
        </w:rPr>
        <w:t xml:space="preserve">1.1 </w:t>
      </w:r>
      <w:r w:rsidRPr="00B46C0F">
        <w:rPr>
          <w:bCs/>
        </w:rPr>
        <w:t xml:space="preserve"> Габаритные</w:t>
      </w:r>
      <w:r>
        <w:rPr>
          <w:bCs/>
        </w:rPr>
        <w:t xml:space="preserve"> размеры 800х2000х600мм (</w:t>
      </w:r>
      <w:proofErr w:type="spellStart"/>
      <w:r>
        <w:rPr>
          <w:bCs/>
        </w:rPr>
        <w:t>ШхВхГ</w:t>
      </w:r>
      <w:proofErr w:type="spellEnd"/>
      <w:r>
        <w:rPr>
          <w:bCs/>
        </w:rPr>
        <w:t>)</w:t>
      </w:r>
      <w:r w:rsidRPr="00847B35">
        <w:rPr>
          <w:bCs/>
        </w:rPr>
        <w:t>.</w:t>
      </w:r>
    </w:p>
    <w:p w:rsidR="0075454C" w:rsidRPr="00847B35" w:rsidRDefault="0075454C" w:rsidP="0075454C">
      <w:pPr>
        <w:spacing w:line="276" w:lineRule="auto"/>
        <w:ind w:right="140" w:firstLine="851"/>
        <w:jc w:val="both"/>
        <w:rPr>
          <w:bCs/>
        </w:rPr>
      </w:pPr>
      <w:r>
        <w:rPr>
          <w:bCs/>
        </w:rPr>
        <w:t xml:space="preserve">1.2 </w:t>
      </w:r>
      <w:r w:rsidRPr="00B46C0F">
        <w:rPr>
          <w:bCs/>
        </w:rPr>
        <w:t xml:space="preserve"> Комплект поставки: каркас шкафа с дверью, монтажная панель, панели основания, задняя стенка, потолочная панель,</w:t>
      </w:r>
      <w:r>
        <w:rPr>
          <w:bCs/>
        </w:rPr>
        <w:t xml:space="preserve"> </w:t>
      </w:r>
      <w:r w:rsidRPr="00B46C0F">
        <w:rPr>
          <w:bCs/>
        </w:rPr>
        <w:t xml:space="preserve"> 4 рым</w:t>
      </w:r>
      <w:r w:rsidRPr="00252EA0">
        <w:rPr>
          <w:bCs/>
        </w:rPr>
        <w:t>-</w:t>
      </w:r>
      <w:r w:rsidRPr="00B46C0F">
        <w:rPr>
          <w:bCs/>
        </w:rPr>
        <w:t>болта для транспортировки</w:t>
      </w:r>
      <w:r w:rsidRPr="00252EA0">
        <w:rPr>
          <w:bCs/>
        </w:rPr>
        <w:t xml:space="preserve">, </w:t>
      </w:r>
      <w:r>
        <w:rPr>
          <w:bCs/>
        </w:rPr>
        <w:t>замок (двойная бородка 3 мм), 2 монтажные шины 18х38 мм</w:t>
      </w:r>
      <w:r w:rsidRPr="00847B35">
        <w:rPr>
          <w:bCs/>
        </w:rPr>
        <w:t>.</w:t>
      </w:r>
    </w:p>
    <w:p w:rsidR="0075454C" w:rsidRPr="00847B35" w:rsidRDefault="0075454C" w:rsidP="0075454C">
      <w:pPr>
        <w:spacing w:line="276" w:lineRule="auto"/>
        <w:ind w:right="140" w:firstLine="851"/>
        <w:jc w:val="both"/>
        <w:rPr>
          <w:bCs/>
        </w:rPr>
      </w:pPr>
      <w:r>
        <w:rPr>
          <w:bCs/>
        </w:rPr>
        <w:t>1.3 Цвет: RAL 7035</w:t>
      </w:r>
      <w:r w:rsidRPr="00847B35">
        <w:rPr>
          <w:bCs/>
        </w:rPr>
        <w:t>.</w:t>
      </w:r>
    </w:p>
    <w:p w:rsidR="0075454C" w:rsidRPr="00847B35" w:rsidRDefault="0075454C" w:rsidP="0075454C">
      <w:pPr>
        <w:spacing w:line="276" w:lineRule="auto"/>
        <w:ind w:right="140" w:firstLine="851"/>
        <w:jc w:val="both"/>
        <w:rPr>
          <w:bCs/>
        </w:rPr>
      </w:pPr>
      <w:r>
        <w:rPr>
          <w:bCs/>
        </w:rPr>
        <w:t>1.4</w:t>
      </w:r>
      <w:r w:rsidRPr="00B46C0F">
        <w:rPr>
          <w:bCs/>
        </w:rPr>
        <w:t xml:space="preserve"> Материал</w:t>
      </w:r>
      <w:r>
        <w:rPr>
          <w:bCs/>
        </w:rPr>
        <w:t xml:space="preserve"> – листовая сталь толщиной</w:t>
      </w:r>
      <w:r w:rsidRPr="00B46C0F">
        <w:rPr>
          <w:bCs/>
        </w:rPr>
        <w:t xml:space="preserve">: </w:t>
      </w:r>
      <w:r>
        <w:rPr>
          <w:bCs/>
        </w:rPr>
        <w:t>д</w:t>
      </w:r>
      <w:r w:rsidRPr="00B46C0F">
        <w:rPr>
          <w:bCs/>
        </w:rPr>
        <w:t>верь 2±0,5</w:t>
      </w:r>
      <w:r>
        <w:rPr>
          <w:bCs/>
        </w:rPr>
        <w:t xml:space="preserve"> </w:t>
      </w:r>
      <w:r w:rsidRPr="00B46C0F">
        <w:rPr>
          <w:bCs/>
        </w:rPr>
        <w:t>м</w:t>
      </w:r>
      <w:r>
        <w:rPr>
          <w:bCs/>
        </w:rPr>
        <w:t>м</w:t>
      </w:r>
      <w:r w:rsidRPr="00B46C0F">
        <w:rPr>
          <w:bCs/>
        </w:rPr>
        <w:t>, монтажная панель не менее 3,0</w:t>
      </w:r>
      <w:r>
        <w:rPr>
          <w:bCs/>
        </w:rPr>
        <w:t xml:space="preserve"> </w:t>
      </w:r>
      <w:r w:rsidRPr="00B46C0F">
        <w:rPr>
          <w:bCs/>
        </w:rPr>
        <w:t>мм, остальные элементы 1,5±0,05</w:t>
      </w:r>
      <w:r>
        <w:rPr>
          <w:bCs/>
        </w:rPr>
        <w:t xml:space="preserve"> мм</w:t>
      </w:r>
      <w:r w:rsidRPr="00847B35">
        <w:rPr>
          <w:bCs/>
        </w:rPr>
        <w:t>.</w:t>
      </w:r>
    </w:p>
    <w:p w:rsidR="0075454C" w:rsidRDefault="0075454C" w:rsidP="0075454C">
      <w:pPr>
        <w:spacing w:line="276" w:lineRule="auto"/>
        <w:ind w:right="140" w:firstLine="851"/>
        <w:jc w:val="both"/>
        <w:rPr>
          <w:bCs/>
        </w:rPr>
      </w:pPr>
      <w:r>
        <w:rPr>
          <w:bCs/>
        </w:rPr>
        <w:t xml:space="preserve">1.5 Поверхность: </w:t>
      </w:r>
    </w:p>
    <w:p w:rsidR="0075454C" w:rsidRDefault="0075454C" w:rsidP="0075454C">
      <w:pPr>
        <w:spacing w:line="276" w:lineRule="auto"/>
        <w:ind w:right="140" w:firstLine="851"/>
        <w:jc w:val="both"/>
        <w:rPr>
          <w:bCs/>
        </w:rPr>
      </w:pPr>
      <w:r>
        <w:rPr>
          <w:bCs/>
        </w:rPr>
        <w:t>- каркас шкафа – грунтовка;</w:t>
      </w:r>
    </w:p>
    <w:p w:rsidR="0075454C" w:rsidRDefault="0075454C" w:rsidP="0075454C">
      <w:pPr>
        <w:spacing w:line="276" w:lineRule="auto"/>
        <w:ind w:right="140" w:firstLine="851"/>
        <w:jc w:val="both"/>
        <w:rPr>
          <w:bCs/>
        </w:rPr>
      </w:pPr>
      <w:r>
        <w:rPr>
          <w:bCs/>
        </w:rPr>
        <w:t>- крыша, дверь, задняя стенка – грунтовка, снаружи порошковое покрытие, структурное;</w:t>
      </w:r>
    </w:p>
    <w:p w:rsidR="0075454C" w:rsidRPr="00B46C0F" w:rsidRDefault="0075454C" w:rsidP="0075454C">
      <w:pPr>
        <w:spacing w:line="276" w:lineRule="auto"/>
        <w:ind w:right="140" w:firstLine="851"/>
        <w:jc w:val="both"/>
        <w:rPr>
          <w:bCs/>
        </w:rPr>
      </w:pPr>
      <w:r>
        <w:rPr>
          <w:bCs/>
        </w:rPr>
        <w:t>- панели основания, монтажная панель – оцинкованная.</w:t>
      </w:r>
    </w:p>
    <w:p w:rsidR="0075454C" w:rsidRPr="00B46C0F" w:rsidRDefault="0075454C" w:rsidP="0075454C">
      <w:pPr>
        <w:spacing w:line="276" w:lineRule="auto"/>
        <w:ind w:right="140" w:firstLine="851"/>
        <w:jc w:val="both"/>
        <w:rPr>
          <w:bCs/>
        </w:rPr>
      </w:pPr>
      <w:r>
        <w:rPr>
          <w:bCs/>
        </w:rPr>
        <w:t>1.6 В</w:t>
      </w:r>
      <w:r w:rsidRPr="00B46C0F">
        <w:rPr>
          <w:bCs/>
        </w:rPr>
        <w:t>ес – не более 13</w:t>
      </w:r>
      <w:r>
        <w:rPr>
          <w:bCs/>
        </w:rPr>
        <w:t xml:space="preserve">2 </w:t>
      </w:r>
      <w:r w:rsidRPr="00B46C0F">
        <w:rPr>
          <w:bCs/>
        </w:rPr>
        <w:t>кг.</w:t>
      </w:r>
    </w:p>
    <w:p w:rsidR="0075454C" w:rsidRPr="00847B35" w:rsidRDefault="0075454C" w:rsidP="0075454C">
      <w:pPr>
        <w:spacing w:line="276" w:lineRule="auto"/>
        <w:ind w:right="140" w:firstLine="851"/>
        <w:jc w:val="both"/>
        <w:rPr>
          <w:bCs/>
        </w:rPr>
      </w:pPr>
      <w:r>
        <w:rPr>
          <w:bCs/>
        </w:rPr>
        <w:t xml:space="preserve">1.7 </w:t>
      </w:r>
      <w:r w:rsidRPr="00B46C0F">
        <w:rPr>
          <w:bCs/>
        </w:rPr>
        <w:t xml:space="preserve"> Габаритные размеры монтажной панели </w:t>
      </w:r>
      <w:r>
        <w:rPr>
          <w:bCs/>
        </w:rPr>
        <w:t xml:space="preserve"> </w:t>
      </w:r>
      <w:r w:rsidRPr="00B46C0F">
        <w:rPr>
          <w:bCs/>
        </w:rPr>
        <w:t>–</w:t>
      </w:r>
      <w:r>
        <w:rPr>
          <w:bCs/>
        </w:rPr>
        <w:t xml:space="preserve"> ш</w:t>
      </w:r>
      <w:r w:rsidRPr="00B46C0F">
        <w:rPr>
          <w:bCs/>
        </w:rPr>
        <w:t xml:space="preserve">ирина 699±1 мм, </w:t>
      </w:r>
      <w:r>
        <w:rPr>
          <w:bCs/>
        </w:rPr>
        <w:t>в</w:t>
      </w:r>
      <w:r w:rsidRPr="00B46C0F">
        <w:rPr>
          <w:bCs/>
        </w:rPr>
        <w:t>ысота1896±1мм</w:t>
      </w:r>
      <w:r w:rsidRPr="00847B35">
        <w:rPr>
          <w:bCs/>
        </w:rPr>
        <w:t>.</w:t>
      </w:r>
    </w:p>
    <w:p w:rsidR="0075454C" w:rsidRPr="00847B35" w:rsidRDefault="0075454C" w:rsidP="0075454C">
      <w:pPr>
        <w:spacing w:line="276" w:lineRule="auto"/>
        <w:ind w:right="140" w:firstLine="851"/>
        <w:jc w:val="both"/>
        <w:rPr>
          <w:bCs/>
        </w:rPr>
      </w:pPr>
      <w:r>
        <w:rPr>
          <w:bCs/>
        </w:rPr>
        <w:t>1.8 Каракас шкафа должен иметь по периметру внешний и внутренний монтажный уровни с перфорацией (</w:t>
      </w:r>
      <w:proofErr w:type="gramStart"/>
      <w:r>
        <w:rPr>
          <w:bCs/>
        </w:rPr>
        <w:t>см</w:t>
      </w:r>
      <w:proofErr w:type="gramEnd"/>
      <w:r>
        <w:rPr>
          <w:bCs/>
        </w:rPr>
        <w:t>. эскиз профиля каркаса шкафа)</w:t>
      </w:r>
      <w:r w:rsidRPr="00847B35">
        <w:rPr>
          <w:bCs/>
        </w:rPr>
        <w:t>.</w:t>
      </w:r>
    </w:p>
    <w:p w:rsidR="0075454C" w:rsidRPr="00847B35" w:rsidRDefault="0075454C" w:rsidP="0075454C">
      <w:pPr>
        <w:spacing w:line="276" w:lineRule="auto"/>
        <w:ind w:right="140" w:firstLine="851"/>
        <w:jc w:val="both"/>
        <w:rPr>
          <w:bCs/>
          <w:lang w:val="en-US"/>
        </w:rPr>
      </w:pPr>
      <w:r>
        <w:rPr>
          <w:bCs/>
          <w:noProof/>
        </w:rPr>
        <w:drawing>
          <wp:anchor distT="0" distB="0" distL="114300" distR="114300" simplePos="0" relativeHeight="251659264" behindDoc="1" locked="0" layoutInCell="1" allowOverlap="1">
            <wp:simplePos x="0" y="0"/>
            <wp:positionH relativeFrom="column">
              <wp:posOffset>3425190</wp:posOffset>
            </wp:positionH>
            <wp:positionV relativeFrom="paragraph">
              <wp:posOffset>1162050</wp:posOffset>
            </wp:positionV>
            <wp:extent cx="1247775" cy="1114425"/>
            <wp:effectExtent l="19050" t="0" r="9525" b="0"/>
            <wp:wrapNone/>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biLevel thresh="50000"/>
                    </a:blip>
                    <a:srcRect l="24657" t="73793" r="60937" b="5641"/>
                    <a:stretch>
                      <a:fillRect/>
                    </a:stretch>
                  </pic:blipFill>
                  <pic:spPr bwMode="auto">
                    <a:xfrm>
                      <a:off x="0" y="0"/>
                      <a:ext cx="1247775" cy="1114425"/>
                    </a:xfrm>
                    <a:prstGeom prst="rect">
                      <a:avLst/>
                    </a:prstGeom>
                    <a:noFill/>
                    <a:ln w="9525">
                      <a:noFill/>
                      <a:miter lim="800000"/>
                      <a:headEnd/>
                      <a:tailEnd/>
                    </a:ln>
                  </pic:spPr>
                </pic:pic>
              </a:graphicData>
            </a:graphic>
          </wp:anchor>
        </w:drawing>
      </w:r>
      <w:r>
        <w:rPr>
          <w:bCs/>
          <w:noProof/>
        </w:rPr>
        <w:drawing>
          <wp:inline distT="0" distB="0" distL="0" distR="0">
            <wp:extent cx="2521474" cy="3305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biLevel thresh="50000"/>
                      <a:lum/>
                    </a:blip>
                    <a:srcRect l="18279" t="10513" r="57307" b="38295"/>
                    <a:stretch>
                      <a:fillRect/>
                    </a:stretch>
                  </pic:blipFill>
                  <pic:spPr bwMode="auto">
                    <a:xfrm>
                      <a:off x="0" y="0"/>
                      <a:ext cx="2521474" cy="3305175"/>
                    </a:xfrm>
                    <a:prstGeom prst="rect">
                      <a:avLst/>
                    </a:prstGeom>
                    <a:noFill/>
                    <a:ln w="9525">
                      <a:noFill/>
                      <a:miter lim="800000"/>
                      <a:headEnd/>
                      <a:tailEnd/>
                    </a:ln>
                  </pic:spPr>
                </pic:pic>
              </a:graphicData>
            </a:graphic>
          </wp:inline>
        </w:drawing>
      </w:r>
    </w:p>
    <w:p w:rsidR="0075454C" w:rsidRDefault="0075454C" w:rsidP="0075454C">
      <w:pPr>
        <w:spacing w:line="276" w:lineRule="auto"/>
        <w:ind w:right="140" w:firstLine="851"/>
        <w:jc w:val="both"/>
        <w:outlineLvl w:val="0"/>
        <w:rPr>
          <w:bCs/>
        </w:rPr>
      </w:pPr>
      <w:r>
        <w:rPr>
          <w:bCs/>
        </w:rPr>
        <w:t>Эскиз профиля каркаса шкафа.</w:t>
      </w:r>
    </w:p>
    <w:p w:rsidR="0075454C" w:rsidRDefault="0075454C" w:rsidP="0075454C">
      <w:pPr>
        <w:spacing w:line="276" w:lineRule="auto"/>
        <w:ind w:right="140"/>
        <w:jc w:val="both"/>
        <w:rPr>
          <w:bCs/>
        </w:rPr>
      </w:pPr>
    </w:p>
    <w:p w:rsidR="0075454C" w:rsidRPr="00847B35" w:rsidRDefault="0075454C" w:rsidP="0075454C">
      <w:pPr>
        <w:spacing w:line="276" w:lineRule="auto"/>
        <w:ind w:right="140" w:firstLine="851"/>
        <w:jc w:val="both"/>
        <w:rPr>
          <w:bCs/>
        </w:rPr>
      </w:pPr>
      <w:r>
        <w:rPr>
          <w:bCs/>
        </w:rPr>
        <w:t xml:space="preserve">1.9 Дверь шкафа с внутренней стороны по периметру должна иметь трубчатую раму с перфорацией отверстиями диаметром 4,6 мм с шагом     25 мм позволяющей установку монтажных перемычек </w:t>
      </w:r>
      <w:proofErr w:type="spellStart"/>
      <w:r>
        <w:rPr>
          <w:bCs/>
        </w:rPr>
        <w:t>ф.</w:t>
      </w:r>
      <w:r w:rsidRPr="00252EA0">
        <w:rPr>
          <w:bCs/>
        </w:rPr>
        <w:t>Rittal</w:t>
      </w:r>
      <w:proofErr w:type="spellEnd"/>
      <w:r>
        <w:rPr>
          <w:bCs/>
        </w:rPr>
        <w:t xml:space="preserve"> </w:t>
      </w:r>
      <w:r w:rsidRPr="00BD25E0">
        <w:rPr>
          <w:bCs/>
        </w:rPr>
        <w:t>арт.</w:t>
      </w:r>
      <w:r>
        <w:rPr>
          <w:bCs/>
        </w:rPr>
        <w:t>№4598.000  (см. эскиз трубчатой рамы двери шкафа)</w:t>
      </w:r>
      <w:r w:rsidRPr="00847B35">
        <w:rPr>
          <w:bCs/>
        </w:rPr>
        <w:t>.</w:t>
      </w:r>
    </w:p>
    <w:p w:rsidR="0075454C" w:rsidRDefault="0075454C" w:rsidP="0075454C">
      <w:pPr>
        <w:ind w:left="360"/>
        <w:rPr>
          <w:bCs/>
        </w:rPr>
      </w:pPr>
      <w:r>
        <w:rPr>
          <w:bCs/>
          <w:noProof/>
        </w:rPr>
        <w:drawing>
          <wp:inline distT="0" distB="0" distL="0" distR="0">
            <wp:extent cx="2270125" cy="16764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biLevel thresh="50000"/>
                    </a:blip>
                    <a:srcRect l="37360" t="30256" r="24458" b="24616"/>
                    <a:stretch>
                      <a:fillRect/>
                    </a:stretch>
                  </pic:blipFill>
                  <pic:spPr bwMode="auto">
                    <a:xfrm>
                      <a:off x="0" y="0"/>
                      <a:ext cx="2270125" cy="1676400"/>
                    </a:xfrm>
                    <a:prstGeom prst="rect">
                      <a:avLst/>
                    </a:prstGeom>
                    <a:noFill/>
                    <a:ln w="9525">
                      <a:noFill/>
                      <a:miter lim="800000"/>
                      <a:headEnd/>
                      <a:tailEnd/>
                    </a:ln>
                  </pic:spPr>
                </pic:pic>
              </a:graphicData>
            </a:graphic>
          </wp:inline>
        </w:drawing>
      </w:r>
    </w:p>
    <w:p w:rsidR="0075454C" w:rsidRDefault="0075454C" w:rsidP="0075454C">
      <w:pPr>
        <w:ind w:left="360"/>
        <w:rPr>
          <w:bCs/>
        </w:rPr>
      </w:pPr>
    </w:p>
    <w:p w:rsidR="0075454C" w:rsidRDefault="0075454C" w:rsidP="0075454C">
      <w:pPr>
        <w:spacing w:line="276" w:lineRule="auto"/>
        <w:ind w:right="140" w:firstLine="851"/>
        <w:jc w:val="both"/>
        <w:outlineLvl w:val="0"/>
        <w:rPr>
          <w:bCs/>
        </w:rPr>
      </w:pPr>
      <w:r>
        <w:rPr>
          <w:bCs/>
        </w:rPr>
        <w:t>Эскиз трубчатой рамы двери шкафа.</w:t>
      </w:r>
    </w:p>
    <w:p w:rsidR="0075454C" w:rsidRDefault="0075454C" w:rsidP="0075454C">
      <w:pPr>
        <w:ind w:left="360"/>
        <w:rPr>
          <w:bCs/>
        </w:rPr>
      </w:pPr>
    </w:p>
    <w:p w:rsidR="0075454C" w:rsidRDefault="0075454C" w:rsidP="0075454C">
      <w:pPr>
        <w:spacing w:line="276" w:lineRule="auto"/>
        <w:ind w:right="140" w:firstLine="851"/>
        <w:jc w:val="both"/>
      </w:pPr>
      <w:r>
        <w:rPr>
          <w:bCs/>
        </w:rPr>
        <w:t>1.10 К</w:t>
      </w:r>
      <w:r w:rsidRPr="00B46C0F">
        <w:rPr>
          <w:bCs/>
        </w:rPr>
        <w:t>орпус</w:t>
      </w:r>
      <w:r>
        <w:rPr>
          <w:bCs/>
        </w:rPr>
        <w:t xml:space="preserve"> должен соответствовать </w:t>
      </w:r>
      <w:r w:rsidRPr="00C0445E">
        <w:t>категори</w:t>
      </w:r>
      <w:r>
        <w:t>и</w:t>
      </w:r>
      <w:r w:rsidRPr="00C0445E">
        <w:t xml:space="preserve"> сейсмостойкости оборудования – </w:t>
      </w:r>
      <w:r w:rsidRPr="00125B94">
        <w:t>I</w:t>
      </w:r>
      <w:r>
        <w:t xml:space="preserve"> согласно НП-031.  </w:t>
      </w:r>
      <w:r w:rsidRPr="00125B94">
        <w:t xml:space="preserve">Максимальное расчетное землетрясение (МРЗ) – </w:t>
      </w:r>
      <w:r>
        <w:t>7</w:t>
      </w:r>
      <w:r w:rsidRPr="00125B94">
        <w:t xml:space="preserve"> баллов по шкале MSK-64</w:t>
      </w:r>
      <w:r w:rsidRPr="00847B35">
        <w:t>. Указанные показатели могут быть достигнуты с помощью установки сейсмостойкого цоколя</w:t>
      </w:r>
      <w:r>
        <w:t xml:space="preserve"> п.3</w:t>
      </w:r>
      <w:r w:rsidRPr="00847B35">
        <w:t>.</w:t>
      </w:r>
      <w:r>
        <w:t xml:space="preserve"> </w:t>
      </w:r>
    </w:p>
    <w:p w:rsidR="0075454C" w:rsidRDefault="0075454C" w:rsidP="0075454C">
      <w:pPr>
        <w:spacing w:line="276" w:lineRule="auto"/>
        <w:ind w:right="140"/>
        <w:jc w:val="both"/>
        <w:rPr>
          <w:bCs/>
        </w:rPr>
      </w:pPr>
    </w:p>
    <w:p w:rsidR="0075454C" w:rsidRPr="00595031" w:rsidRDefault="0075454C" w:rsidP="0075454C">
      <w:pPr>
        <w:spacing w:line="276" w:lineRule="auto"/>
        <w:ind w:right="140" w:firstLine="851"/>
        <w:jc w:val="both"/>
        <w:rPr>
          <w:bCs/>
        </w:rPr>
      </w:pPr>
      <w:r>
        <w:rPr>
          <w:bCs/>
        </w:rPr>
        <w:t>2 Боковая стенка</w:t>
      </w:r>
      <w:r w:rsidRPr="00595031">
        <w:rPr>
          <w:bCs/>
        </w:rPr>
        <w:t>.</w:t>
      </w:r>
    </w:p>
    <w:p w:rsidR="0075454C" w:rsidRDefault="0075454C" w:rsidP="0075454C">
      <w:pPr>
        <w:spacing w:line="276" w:lineRule="auto"/>
        <w:ind w:right="140" w:firstLine="851"/>
        <w:jc w:val="both"/>
        <w:rPr>
          <w:bCs/>
        </w:rPr>
      </w:pPr>
      <w:r>
        <w:rPr>
          <w:bCs/>
        </w:rPr>
        <w:t xml:space="preserve">2.1 Боковая стенка должна устанавливаться на боковую поверхность </w:t>
      </w:r>
      <w:r>
        <w:t xml:space="preserve">корпуса серии TS8 </w:t>
      </w:r>
      <w:r>
        <w:rPr>
          <w:bCs/>
        </w:rPr>
        <w:t>800х2000х600мм (</w:t>
      </w:r>
      <w:proofErr w:type="spellStart"/>
      <w:r>
        <w:rPr>
          <w:bCs/>
        </w:rPr>
        <w:t>ШхВхГ</w:t>
      </w:r>
      <w:proofErr w:type="spellEnd"/>
      <w:r>
        <w:rPr>
          <w:bCs/>
        </w:rPr>
        <w:t>)</w:t>
      </w:r>
      <w:r w:rsidRPr="006570AA">
        <w:rPr>
          <w:bCs/>
        </w:rPr>
        <w:t xml:space="preserve"> арт.№</w:t>
      </w:r>
      <w:r>
        <w:rPr>
          <w:bCs/>
        </w:rPr>
        <w:t xml:space="preserve">8806.500 и обеспечивать степень защиты </w:t>
      </w:r>
      <w:r>
        <w:rPr>
          <w:bCs/>
          <w:lang w:val="en-US"/>
        </w:rPr>
        <w:t>IP</w:t>
      </w:r>
      <w:r w:rsidRPr="009218F6">
        <w:rPr>
          <w:bCs/>
        </w:rPr>
        <w:t>55</w:t>
      </w:r>
      <w:r>
        <w:rPr>
          <w:bCs/>
        </w:rPr>
        <w:t xml:space="preserve">. </w:t>
      </w:r>
    </w:p>
    <w:p w:rsidR="0075454C" w:rsidRPr="00847B35" w:rsidRDefault="0075454C" w:rsidP="0075454C">
      <w:pPr>
        <w:spacing w:line="276" w:lineRule="auto"/>
        <w:ind w:right="140" w:firstLine="851"/>
        <w:jc w:val="both"/>
        <w:rPr>
          <w:bCs/>
        </w:rPr>
      </w:pPr>
      <w:r>
        <w:rPr>
          <w:bCs/>
        </w:rPr>
        <w:t>2.2 Материал – листовая сталь 1,5</w:t>
      </w:r>
      <w:r w:rsidRPr="00B46C0F">
        <w:rPr>
          <w:bCs/>
        </w:rPr>
        <w:t>±0,</w:t>
      </w:r>
      <w:r>
        <w:rPr>
          <w:bCs/>
        </w:rPr>
        <w:t>1  мм</w:t>
      </w:r>
      <w:r w:rsidRPr="00847B35">
        <w:rPr>
          <w:bCs/>
        </w:rPr>
        <w:t>.</w:t>
      </w:r>
    </w:p>
    <w:p w:rsidR="0075454C" w:rsidRPr="00847B35" w:rsidRDefault="0075454C" w:rsidP="0075454C">
      <w:pPr>
        <w:spacing w:line="276" w:lineRule="auto"/>
        <w:ind w:right="140" w:firstLine="851"/>
        <w:jc w:val="both"/>
        <w:rPr>
          <w:bCs/>
        </w:rPr>
      </w:pPr>
      <w:r>
        <w:rPr>
          <w:bCs/>
        </w:rPr>
        <w:t>2.3 Поверхность – грунтовка, снаружи порошковое покрытие</w:t>
      </w:r>
      <w:r w:rsidRPr="00847B35">
        <w:rPr>
          <w:bCs/>
        </w:rPr>
        <w:t>.</w:t>
      </w:r>
    </w:p>
    <w:p w:rsidR="0075454C" w:rsidRPr="00595031" w:rsidRDefault="0075454C" w:rsidP="0075454C">
      <w:pPr>
        <w:spacing w:line="276" w:lineRule="auto"/>
        <w:ind w:right="140" w:firstLine="851"/>
        <w:jc w:val="both"/>
        <w:rPr>
          <w:bCs/>
        </w:rPr>
      </w:pPr>
      <w:r>
        <w:rPr>
          <w:bCs/>
        </w:rPr>
        <w:t>2.4 Цвет: RAL 7035</w:t>
      </w:r>
      <w:r w:rsidRPr="00595031">
        <w:rPr>
          <w:bCs/>
        </w:rPr>
        <w:t>.</w:t>
      </w:r>
    </w:p>
    <w:p w:rsidR="0075454C" w:rsidRDefault="0075454C" w:rsidP="0075454C">
      <w:pPr>
        <w:spacing w:line="276" w:lineRule="auto"/>
        <w:ind w:right="140" w:firstLine="851"/>
        <w:jc w:val="both"/>
        <w:rPr>
          <w:bCs/>
        </w:rPr>
      </w:pPr>
      <w:r>
        <w:rPr>
          <w:bCs/>
        </w:rPr>
        <w:t xml:space="preserve">2.5 Стенка должна быть оснащена болтами заземления с контактной поверхностью. </w:t>
      </w:r>
    </w:p>
    <w:p w:rsidR="0075454C" w:rsidRDefault="0075454C" w:rsidP="0075454C">
      <w:pPr>
        <w:spacing w:line="276" w:lineRule="auto"/>
        <w:ind w:right="140" w:firstLine="851"/>
        <w:jc w:val="both"/>
        <w:rPr>
          <w:bCs/>
        </w:rPr>
      </w:pPr>
      <w:r>
        <w:rPr>
          <w:bCs/>
        </w:rPr>
        <w:t>2.6 Комплект поставки: 2 боковые стенки, включая крепежный материал.</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3 Сейсмостойкий цоколь.</w:t>
      </w:r>
    </w:p>
    <w:p w:rsidR="0075454C" w:rsidRDefault="0075454C" w:rsidP="0075454C">
      <w:pPr>
        <w:spacing w:line="276" w:lineRule="auto"/>
        <w:ind w:right="140" w:firstLine="851"/>
        <w:jc w:val="both"/>
        <w:rPr>
          <w:bCs/>
        </w:rPr>
      </w:pPr>
      <w:r>
        <w:rPr>
          <w:bCs/>
        </w:rPr>
        <w:t>3.1 Сейсмостойкий цоколь</w:t>
      </w:r>
      <w:r>
        <w:t xml:space="preserve"> должен иметь возможность установки корпуса серии TS8 </w:t>
      </w:r>
      <w:r>
        <w:rPr>
          <w:bCs/>
        </w:rPr>
        <w:t>800х2000х600мм (</w:t>
      </w:r>
      <w:proofErr w:type="spellStart"/>
      <w:r>
        <w:rPr>
          <w:bCs/>
        </w:rPr>
        <w:t>ШхВхГ</w:t>
      </w:r>
      <w:proofErr w:type="spellEnd"/>
      <w:r>
        <w:rPr>
          <w:bCs/>
        </w:rPr>
        <w:t>)</w:t>
      </w:r>
      <w:r w:rsidRPr="006570AA">
        <w:rPr>
          <w:bCs/>
        </w:rPr>
        <w:t xml:space="preserve"> арт.№</w:t>
      </w:r>
      <w:r>
        <w:rPr>
          <w:bCs/>
        </w:rPr>
        <w:t>8806.500 для обеспечения соответствия требованиям к сейсмостойкости оборудования.</w:t>
      </w:r>
    </w:p>
    <w:p w:rsidR="0075454C" w:rsidRPr="00595031" w:rsidRDefault="0075454C" w:rsidP="0075454C">
      <w:pPr>
        <w:spacing w:line="276" w:lineRule="auto"/>
        <w:ind w:right="140" w:firstLine="851"/>
        <w:jc w:val="both"/>
        <w:rPr>
          <w:bCs/>
        </w:rPr>
      </w:pPr>
      <w:r>
        <w:rPr>
          <w:bCs/>
        </w:rPr>
        <w:t>3.2 Габаритные размеры 800х100х600 (</w:t>
      </w:r>
      <w:proofErr w:type="spellStart"/>
      <w:r>
        <w:rPr>
          <w:bCs/>
        </w:rPr>
        <w:t>ШхВхГ</w:t>
      </w:r>
      <w:proofErr w:type="spellEnd"/>
      <w:r>
        <w:rPr>
          <w:bCs/>
        </w:rPr>
        <w:t>)</w:t>
      </w:r>
      <w:r w:rsidRPr="00595031">
        <w:rPr>
          <w:bCs/>
        </w:rPr>
        <w:t>.</w:t>
      </w:r>
    </w:p>
    <w:p w:rsidR="0075454C" w:rsidRDefault="0075454C" w:rsidP="0075454C">
      <w:pPr>
        <w:spacing w:line="276" w:lineRule="auto"/>
        <w:ind w:right="140" w:firstLine="851"/>
        <w:jc w:val="both"/>
        <w:rPr>
          <w:bCs/>
        </w:rPr>
      </w:pPr>
      <w:r>
        <w:rPr>
          <w:bCs/>
        </w:rPr>
        <w:t>3.3 Комплект поставки:</w:t>
      </w:r>
    </w:p>
    <w:p w:rsidR="0075454C" w:rsidRDefault="0075454C" w:rsidP="0075454C">
      <w:pPr>
        <w:spacing w:line="276" w:lineRule="auto"/>
        <w:ind w:right="140" w:firstLine="851"/>
        <w:jc w:val="both"/>
        <w:rPr>
          <w:bCs/>
        </w:rPr>
      </w:pPr>
      <w:r>
        <w:rPr>
          <w:bCs/>
        </w:rPr>
        <w:t xml:space="preserve">- 4 </w:t>
      </w:r>
      <w:proofErr w:type="gramStart"/>
      <w:r>
        <w:rPr>
          <w:bCs/>
        </w:rPr>
        <w:t>угловых</w:t>
      </w:r>
      <w:proofErr w:type="gramEnd"/>
      <w:r>
        <w:rPr>
          <w:bCs/>
        </w:rPr>
        <w:t xml:space="preserve"> элемента;</w:t>
      </w:r>
    </w:p>
    <w:p w:rsidR="0075454C" w:rsidRDefault="0075454C" w:rsidP="0075454C">
      <w:pPr>
        <w:spacing w:line="276" w:lineRule="auto"/>
        <w:ind w:right="140" w:firstLine="851"/>
        <w:jc w:val="both"/>
        <w:rPr>
          <w:bCs/>
        </w:rPr>
      </w:pPr>
      <w:r>
        <w:rPr>
          <w:bCs/>
        </w:rPr>
        <w:t>- 2 направляющие;</w:t>
      </w:r>
    </w:p>
    <w:p w:rsidR="0075454C" w:rsidRDefault="0075454C" w:rsidP="0075454C">
      <w:pPr>
        <w:spacing w:line="276" w:lineRule="auto"/>
        <w:ind w:right="140" w:firstLine="851"/>
        <w:jc w:val="both"/>
        <w:rPr>
          <w:bCs/>
        </w:rPr>
      </w:pPr>
      <w:r>
        <w:rPr>
          <w:bCs/>
        </w:rPr>
        <w:t xml:space="preserve">- по 1 </w:t>
      </w:r>
      <w:proofErr w:type="spellStart"/>
      <w:r>
        <w:rPr>
          <w:bCs/>
        </w:rPr>
        <w:t>фальш-панели</w:t>
      </w:r>
      <w:proofErr w:type="spellEnd"/>
      <w:r>
        <w:rPr>
          <w:bCs/>
        </w:rPr>
        <w:t xml:space="preserve"> спереди и сзади.</w:t>
      </w:r>
    </w:p>
    <w:p w:rsidR="0075454C" w:rsidRDefault="0075454C" w:rsidP="0075454C">
      <w:pPr>
        <w:spacing w:line="276" w:lineRule="auto"/>
        <w:ind w:right="140" w:firstLine="851"/>
        <w:jc w:val="both"/>
        <w:rPr>
          <w:bCs/>
        </w:rPr>
      </w:pPr>
      <w:r>
        <w:rPr>
          <w:bCs/>
        </w:rPr>
        <w:t>Цоколь должен быть полностью смонтирован.</w:t>
      </w:r>
    </w:p>
    <w:p w:rsidR="0075454C" w:rsidRDefault="0075454C" w:rsidP="0075454C">
      <w:pPr>
        <w:spacing w:line="276" w:lineRule="auto"/>
        <w:ind w:right="140" w:firstLine="851"/>
        <w:jc w:val="both"/>
        <w:rPr>
          <w:bCs/>
        </w:rPr>
      </w:pPr>
      <w:r>
        <w:rPr>
          <w:bCs/>
        </w:rPr>
        <w:t>3.4 Материал:</w:t>
      </w:r>
    </w:p>
    <w:p w:rsidR="0075454C" w:rsidRDefault="0075454C" w:rsidP="0075454C">
      <w:pPr>
        <w:spacing w:line="276" w:lineRule="auto"/>
        <w:ind w:right="140" w:firstLine="851"/>
        <w:jc w:val="both"/>
        <w:rPr>
          <w:bCs/>
        </w:rPr>
      </w:pPr>
      <w:r>
        <w:rPr>
          <w:bCs/>
        </w:rPr>
        <w:t>- угловые элементы: листовая сталь 5±1 мм;</w:t>
      </w:r>
    </w:p>
    <w:p w:rsidR="0075454C" w:rsidRPr="00847B35" w:rsidRDefault="0075454C" w:rsidP="0075454C">
      <w:pPr>
        <w:spacing w:line="276" w:lineRule="auto"/>
        <w:ind w:right="140" w:firstLine="851"/>
        <w:jc w:val="both"/>
        <w:rPr>
          <w:bCs/>
        </w:rPr>
      </w:pPr>
      <w:r>
        <w:rPr>
          <w:bCs/>
        </w:rPr>
        <w:t xml:space="preserve">- </w:t>
      </w:r>
      <w:proofErr w:type="spellStart"/>
      <w:r>
        <w:rPr>
          <w:bCs/>
        </w:rPr>
        <w:t>фальш-панели</w:t>
      </w:r>
      <w:proofErr w:type="spellEnd"/>
      <w:r>
        <w:rPr>
          <w:bCs/>
        </w:rPr>
        <w:t>: листовая сталь 2±1 мм</w:t>
      </w:r>
      <w:r w:rsidRPr="00847B35">
        <w:rPr>
          <w:bCs/>
        </w:rPr>
        <w:t>.</w:t>
      </w:r>
    </w:p>
    <w:p w:rsidR="0075454C" w:rsidRPr="00847B35" w:rsidRDefault="0075454C" w:rsidP="0075454C">
      <w:pPr>
        <w:spacing w:line="276" w:lineRule="auto"/>
        <w:ind w:right="140" w:firstLine="851"/>
        <w:jc w:val="both"/>
        <w:rPr>
          <w:bCs/>
        </w:rPr>
      </w:pPr>
      <w:r>
        <w:rPr>
          <w:bCs/>
        </w:rPr>
        <w:t>3.5 Поверхность – грунтовка, снаружи порошковое покрытие</w:t>
      </w:r>
      <w:r w:rsidRPr="00847B35">
        <w:rPr>
          <w:bCs/>
        </w:rPr>
        <w:t>.</w:t>
      </w:r>
    </w:p>
    <w:p w:rsidR="0075454C" w:rsidRPr="00595031" w:rsidRDefault="0075454C" w:rsidP="0075454C">
      <w:pPr>
        <w:spacing w:line="276" w:lineRule="auto"/>
        <w:ind w:right="140" w:firstLine="851"/>
        <w:jc w:val="both"/>
        <w:rPr>
          <w:bCs/>
        </w:rPr>
      </w:pPr>
      <w:r>
        <w:rPr>
          <w:bCs/>
        </w:rPr>
        <w:t xml:space="preserve">3.6 </w:t>
      </w:r>
      <w:r w:rsidRPr="00B46C0F">
        <w:rPr>
          <w:bCs/>
        </w:rPr>
        <w:t>Цвет: RAL 70</w:t>
      </w:r>
      <w:r>
        <w:rPr>
          <w:bCs/>
        </w:rPr>
        <w:t>22</w:t>
      </w:r>
      <w:r w:rsidRPr="00595031">
        <w:rPr>
          <w:bCs/>
        </w:rPr>
        <w:t>.</w:t>
      </w:r>
    </w:p>
    <w:p w:rsidR="0075454C" w:rsidRDefault="0075454C" w:rsidP="0075454C">
      <w:pPr>
        <w:rPr>
          <w:bCs/>
        </w:rPr>
      </w:pPr>
    </w:p>
    <w:p w:rsidR="0075454C" w:rsidRPr="00B46C0F" w:rsidRDefault="0075454C" w:rsidP="0075454C">
      <w:pPr>
        <w:spacing w:line="276" w:lineRule="auto"/>
        <w:ind w:right="140" w:firstLine="851"/>
        <w:jc w:val="both"/>
        <w:rPr>
          <w:bCs/>
        </w:rPr>
      </w:pPr>
      <w:r>
        <w:rPr>
          <w:bCs/>
        </w:rPr>
        <w:t>4  К</w:t>
      </w:r>
      <w:r w:rsidRPr="00B46C0F">
        <w:rPr>
          <w:bCs/>
        </w:rPr>
        <w:t>орпус серии ТS8</w:t>
      </w:r>
      <w:r>
        <w:rPr>
          <w:bCs/>
        </w:rPr>
        <w:t xml:space="preserve"> (Ширина 600 мм).</w:t>
      </w:r>
    </w:p>
    <w:p w:rsidR="0075454C" w:rsidRPr="00847B35" w:rsidRDefault="0075454C" w:rsidP="0075454C">
      <w:pPr>
        <w:spacing w:line="276" w:lineRule="auto"/>
        <w:ind w:right="140" w:firstLine="851"/>
        <w:jc w:val="both"/>
        <w:rPr>
          <w:bCs/>
        </w:rPr>
      </w:pPr>
      <w:r>
        <w:rPr>
          <w:bCs/>
        </w:rPr>
        <w:t>4.1 Габаритные размеры 600х2000х600мм (</w:t>
      </w:r>
      <w:proofErr w:type="spellStart"/>
      <w:r>
        <w:rPr>
          <w:bCs/>
        </w:rPr>
        <w:t>ШхВхГ</w:t>
      </w:r>
      <w:proofErr w:type="spellEnd"/>
      <w:r>
        <w:rPr>
          <w:bCs/>
        </w:rPr>
        <w:t>)</w:t>
      </w:r>
      <w:r w:rsidRPr="00847B35">
        <w:rPr>
          <w:bCs/>
        </w:rPr>
        <w:t>.</w:t>
      </w:r>
    </w:p>
    <w:p w:rsidR="0075454C" w:rsidRPr="00847B35" w:rsidRDefault="0075454C" w:rsidP="0075454C">
      <w:pPr>
        <w:spacing w:line="276" w:lineRule="auto"/>
        <w:ind w:right="140" w:firstLine="851"/>
        <w:jc w:val="both"/>
        <w:rPr>
          <w:bCs/>
        </w:rPr>
      </w:pPr>
      <w:r>
        <w:rPr>
          <w:bCs/>
        </w:rPr>
        <w:t xml:space="preserve">4.2 </w:t>
      </w:r>
      <w:r w:rsidRPr="00B46C0F">
        <w:rPr>
          <w:bCs/>
        </w:rPr>
        <w:t>Комплект поставки: каркас шкафа с дверью, монтажная панель, панели основания, задняя стенка, потолочная панель,</w:t>
      </w:r>
      <w:r>
        <w:rPr>
          <w:bCs/>
        </w:rPr>
        <w:t xml:space="preserve"> </w:t>
      </w:r>
      <w:r w:rsidRPr="00B46C0F">
        <w:rPr>
          <w:bCs/>
        </w:rPr>
        <w:t xml:space="preserve"> 4 рым</w:t>
      </w:r>
      <w:r w:rsidRPr="00252EA0">
        <w:rPr>
          <w:bCs/>
        </w:rPr>
        <w:t>-</w:t>
      </w:r>
      <w:r w:rsidRPr="00B46C0F">
        <w:rPr>
          <w:bCs/>
        </w:rPr>
        <w:t>болта для транспортировки</w:t>
      </w:r>
      <w:r w:rsidRPr="00252EA0">
        <w:rPr>
          <w:bCs/>
        </w:rPr>
        <w:t xml:space="preserve">, </w:t>
      </w:r>
      <w:r>
        <w:rPr>
          <w:bCs/>
        </w:rPr>
        <w:t>замок (двойная бородка 3 мм), 2 монтажные шины 18х38 мм</w:t>
      </w:r>
      <w:r w:rsidRPr="00847B35">
        <w:rPr>
          <w:bCs/>
        </w:rPr>
        <w:t>.</w:t>
      </w:r>
    </w:p>
    <w:p w:rsidR="0075454C" w:rsidRPr="00847B35" w:rsidRDefault="0075454C" w:rsidP="0075454C">
      <w:pPr>
        <w:spacing w:line="276" w:lineRule="auto"/>
        <w:ind w:right="140" w:firstLine="851"/>
        <w:jc w:val="both"/>
        <w:rPr>
          <w:bCs/>
        </w:rPr>
      </w:pPr>
      <w:r>
        <w:rPr>
          <w:bCs/>
        </w:rPr>
        <w:t>4.3 Цвет: RAL 7035</w:t>
      </w:r>
      <w:r w:rsidRPr="00847B35">
        <w:rPr>
          <w:bCs/>
        </w:rPr>
        <w:t>.</w:t>
      </w:r>
    </w:p>
    <w:p w:rsidR="0075454C" w:rsidRPr="00847B35" w:rsidRDefault="0075454C" w:rsidP="0075454C">
      <w:pPr>
        <w:spacing w:line="276" w:lineRule="auto"/>
        <w:ind w:right="140" w:firstLine="851"/>
        <w:jc w:val="both"/>
        <w:rPr>
          <w:bCs/>
        </w:rPr>
      </w:pPr>
      <w:r>
        <w:rPr>
          <w:bCs/>
        </w:rPr>
        <w:t>4.4</w:t>
      </w:r>
      <w:r w:rsidRPr="00B46C0F">
        <w:rPr>
          <w:bCs/>
        </w:rPr>
        <w:t xml:space="preserve"> Материал</w:t>
      </w:r>
      <w:r>
        <w:rPr>
          <w:bCs/>
        </w:rPr>
        <w:t xml:space="preserve"> – листовая сталь толщиной</w:t>
      </w:r>
      <w:r w:rsidRPr="00B46C0F">
        <w:rPr>
          <w:bCs/>
        </w:rPr>
        <w:t xml:space="preserve">: </w:t>
      </w:r>
      <w:r>
        <w:rPr>
          <w:bCs/>
        </w:rPr>
        <w:t>д</w:t>
      </w:r>
      <w:r w:rsidRPr="00B46C0F">
        <w:rPr>
          <w:bCs/>
        </w:rPr>
        <w:t>верь 2±0,5</w:t>
      </w:r>
      <w:r>
        <w:rPr>
          <w:bCs/>
        </w:rPr>
        <w:t xml:space="preserve"> </w:t>
      </w:r>
      <w:r w:rsidRPr="00B46C0F">
        <w:rPr>
          <w:bCs/>
        </w:rPr>
        <w:t>м</w:t>
      </w:r>
      <w:r>
        <w:rPr>
          <w:bCs/>
        </w:rPr>
        <w:t>м</w:t>
      </w:r>
      <w:r w:rsidRPr="00B46C0F">
        <w:rPr>
          <w:bCs/>
        </w:rPr>
        <w:t>, монтажная панель не менее 3,0</w:t>
      </w:r>
      <w:r>
        <w:rPr>
          <w:bCs/>
        </w:rPr>
        <w:t xml:space="preserve"> </w:t>
      </w:r>
      <w:r w:rsidRPr="00B46C0F">
        <w:rPr>
          <w:bCs/>
        </w:rPr>
        <w:t>мм, остальные элементы 1,5±0,05</w:t>
      </w:r>
      <w:r>
        <w:rPr>
          <w:bCs/>
        </w:rPr>
        <w:t xml:space="preserve"> мм</w:t>
      </w:r>
      <w:r w:rsidRPr="00847B35">
        <w:rPr>
          <w:bCs/>
        </w:rPr>
        <w:t>.</w:t>
      </w:r>
    </w:p>
    <w:p w:rsidR="0075454C" w:rsidRDefault="0075454C" w:rsidP="0075454C">
      <w:pPr>
        <w:spacing w:line="276" w:lineRule="auto"/>
        <w:ind w:right="140" w:firstLine="851"/>
        <w:jc w:val="both"/>
        <w:rPr>
          <w:bCs/>
        </w:rPr>
      </w:pPr>
      <w:r>
        <w:rPr>
          <w:bCs/>
        </w:rPr>
        <w:t xml:space="preserve">4.5 Поверхность: </w:t>
      </w:r>
    </w:p>
    <w:p w:rsidR="0075454C" w:rsidRDefault="0075454C" w:rsidP="0075454C">
      <w:pPr>
        <w:spacing w:line="276" w:lineRule="auto"/>
        <w:ind w:right="140" w:firstLine="851"/>
        <w:jc w:val="both"/>
        <w:rPr>
          <w:bCs/>
        </w:rPr>
      </w:pPr>
      <w:r>
        <w:rPr>
          <w:bCs/>
        </w:rPr>
        <w:t>- каркас шкафа – грунтовка;</w:t>
      </w:r>
    </w:p>
    <w:p w:rsidR="0075454C" w:rsidRDefault="0075454C" w:rsidP="0075454C">
      <w:pPr>
        <w:spacing w:line="276" w:lineRule="auto"/>
        <w:ind w:right="140" w:firstLine="851"/>
        <w:jc w:val="both"/>
        <w:rPr>
          <w:bCs/>
        </w:rPr>
      </w:pPr>
      <w:r>
        <w:rPr>
          <w:bCs/>
        </w:rPr>
        <w:t>- крыша, дверь, задняя стенка – грунтовка, снаружи порошковое покрытие, структурное;</w:t>
      </w:r>
    </w:p>
    <w:p w:rsidR="0075454C" w:rsidRPr="00B46C0F" w:rsidRDefault="0075454C" w:rsidP="0075454C">
      <w:pPr>
        <w:spacing w:line="276" w:lineRule="auto"/>
        <w:ind w:right="140" w:firstLine="851"/>
        <w:jc w:val="both"/>
        <w:rPr>
          <w:bCs/>
        </w:rPr>
      </w:pPr>
      <w:r>
        <w:rPr>
          <w:bCs/>
        </w:rPr>
        <w:t>- панели основания, монтажная панель – оцинкованная.</w:t>
      </w:r>
    </w:p>
    <w:p w:rsidR="0075454C" w:rsidRPr="00B46C0F" w:rsidRDefault="0075454C" w:rsidP="0075454C">
      <w:pPr>
        <w:spacing w:line="276" w:lineRule="auto"/>
        <w:ind w:right="140" w:firstLine="851"/>
        <w:jc w:val="both"/>
        <w:rPr>
          <w:bCs/>
        </w:rPr>
      </w:pPr>
      <w:r>
        <w:rPr>
          <w:bCs/>
        </w:rPr>
        <w:t>4.6 В</w:t>
      </w:r>
      <w:r w:rsidRPr="00B46C0F">
        <w:rPr>
          <w:bCs/>
        </w:rPr>
        <w:t xml:space="preserve">ес – не более </w:t>
      </w:r>
      <w:r>
        <w:rPr>
          <w:bCs/>
        </w:rPr>
        <w:t xml:space="preserve">104 </w:t>
      </w:r>
      <w:r w:rsidRPr="00B46C0F">
        <w:rPr>
          <w:bCs/>
        </w:rPr>
        <w:t>кг.</w:t>
      </w:r>
    </w:p>
    <w:p w:rsidR="0075454C" w:rsidRDefault="0075454C" w:rsidP="0075454C">
      <w:pPr>
        <w:spacing w:line="276" w:lineRule="auto"/>
        <w:ind w:right="140" w:firstLine="851"/>
        <w:jc w:val="both"/>
        <w:rPr>
          <w:bCs/>
        </w:rPr>
      </w:pPr>
      <w:r>
        <w:rPr>
          <w:bCs/>
        </w:rPr>
        <w:t xml:space="preserve">4.7 </w:t>
      </w:r>
      <w:r w:rsidRPr="00B46C0F">
        <w:rPr>
          <w:bCs/>
        </w:rPr>
        <w:t xml:space="preserve">Габаритные размеры монтажной панели </w:t>
      </w:r>
      <w:r>
        <w:rPr>
          <w:bCs/>
        </w:rPr>
        <w:t xml:space="preserve"> </w:t>
      </w:r>
      <w:r w:rsidRPr="00B46C0F">
        <w:rPr>
          <w:bCs/>
        </w:rPr>
        <w:t>–</w:t>
      </w:r>
      <w:r>
        <w:rPr>
          <w:bCs/>
        </w:rPr>
        <w:t xml:space="preserve"> ширина 4</w:t>
      </w:r>
      <w:r w:rsidRPr="00B46C0F">
        <w:rPr>
          <w:bCs/>
        </w:rPr>
        <w:t xml:space="preserve">99±1 мм, </w:t>
      </w:r>
      <w:r>
        <w:rPr>
          <w:bCs/>
        </w:rPr>
        <w:t>в</w:t>
      </w:r>
      <w:r w:rsidRPr="00B46C0F">
        <w:rPr>
          <w:bCs/>
        </w:rPr>
        <w:t>ысота1896±1мм</w:t>
      </w:r>
      <w:r w:rsidRPr="00847B35">
        <w:rPr>
          <w:bCs/>
        </w:rPr>
        <w:t>.</w:t>
      </w:r>
      <w:r w:rsidRPr="002B29F5">
        <w:rPr>
          <w:bCs/>
        </w:rPr>
        <w:t xml:space="preserve"> </w:t>
      </w:r>
    </w:p>
    <w:p w:rsidR="0075454C" w:rsidRDefault="0075454C" w:rsidP="0075454C">
      <w:pPr>
        <w:spacing w:line="276" w:lineRule="auto"/>
        <w:ind w:right="140" w:firstLine="851"/>
        <w:jc w:val="both"/>
        <w:rPr>
          <w:bCs/>
        </w:rPr>
      </w:pPr>
      <w:r>
        <w:rPr>
          <w:bCs/>
        </w:rPr>
        <w:t>4.8 Каракас шкафа должен иметь по периметру внешний и внутренний монтажный уровни с перфорацией (</w:t>
      </w:r>
      <w:proofErr w:type="gramStart"/>
      <w:r>
        <w:rPr>
          <w:bCs/>
        </w:rPr>
        <w:t>см</w:t>
      </w:r>
      <w:proofErr w:type="gramEnd"/>
      <w:r>
        <w:rPr>
          <w:bCs/>
        </w:rPr>
        <w:t>. эскиз профиля каркаса шкафа)</w:t>
      </w:r>
      <w:r w:rsidRPr="00847B35">
        <w:rPr>
          <w:bCs/>
        </w:rPr>
        <w:t>.</w:t>
      </w:r>
      <w:r w:rsidRPr="002B29F5">
        <w:rPr>
          <w:bCs/>
        </w:rPr>
        <w:t xml:space="preserve"> </w:t>
      </w:r>
    </w:p>
    <w:p w:rsidR="0075454C" w:rsidRPr="00847B35" w:rsidRDefault="0075454C" w:rsidP="0075454C">
      <w:pPr>
        <w:spacing w:line="276" w:lineRule="auto"/>
        <w:ind w:right="140" w:firstLine="851"/>
        <w:jc w:val="both"/>
        <w:rPr>
          <w:bCs/>
          <w:lang w:val="en-US"/>
        </w:rPr>
      </w:pPr>
      <w:r>
        <w:rPr>
          <w:bCs/>
          <w:noProof/>
        </w:rPr>
        <w:drawing>
          <wp:anchor distT="0" distB="0" distL="114300" distR="114300" simplePos="0" relativeHeight="251660288" behindDoc="1" locked="0" layoutInCell="1" allowOverlap="1">
            <wp:simplePos x="0" y="0"/>
            <wp:positionH relativeFrom="column">
              <wp:posOffset>3425190</wp:posOffset>
            </wp:positionH>
            <wp:positionV relativeFrom="paragraph">
              <wp:posOffset>1162050</wp:posOffset>
            </wp:positionV>
            <wp:extent cx="1247775" cy="1114425"/>
            <wp:effectExtent l="19050" t="0" r="9525"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biLevel thresh="50000"/>
                    </a:blip>
                    <a:srcRect l="24657" t="73793" r="60937" b="5641"/>
                    <a:stretch>
                      <a:fillRect/>
                    </a:stretch>
                  </pic:blipFill>
                  <pic:spPr bwMode="auto">
                    <a:xfrm>
                      <a:off x="0" y="0"/>
                      <a:ext cx="1247775" cy="1114425"/>
                    </a:xfrm>
                    <a:prstGeom prst="rect">
                      <a:avLst/>
                    </a:prstGeom>
                    <a:noFill/>
                    <a:ln w="9525">
                      <a:noFill/>
                      <a:miter lim="800000"/>
                      <a:headEnd/>
                      <a:tailEnd/>
                    </a:ln>
                  </pic:spPr>
                </pic:pic>
              </a:graphicData>
            </a:graphic>
          </wp:anchor>
        </w:drawing>
      </w:r>
      <w:r>
        <w:rPr>
          <w:bCs/>
          <w:noProof/>
        </w:rPr>
        <w:drawing>
          <wp:inline distT="0" distB="0" distL="0" distR="0">
            <wp:extent cx="2521474" cy="3305175"/>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biLevel thresh="50000"/>
                      <a:lum/>
                    </a:blip>
                    <a:srcRect l="18279" t="10513" r="57307" b="38295"/>
                    <a:stretch>
                      <a:fillRect/>
                    </a:stretch>
                  </pic:blipFill>
                  <pic:spPr bwMode="auto">
                    <a:xfrm>
                      <a:off x="0" y="0"/>
                      <a:ext cx="2521474" cy="3305175"/>
                    </a:xfrm>
                    <a:prstGeom prst="rect">
                      <a:avLst/>
                    </a:prstGeom>
                    <a:noFill/>
                    <a:ln w="9525">
                      <a:noFill/>
                      <a:miter lim="800000"/>
                      <a:headEnd/>
                      <a:tailEnd/>
                    </a:ln>
                  </pic:spPr>
                </pic:pic>
              </a:graphicData>
            </a:graphic>
          </wp:inline>
        </w:drawing>
      </w:r>
    </w:p>
    <w:p w:rsidR="0075454C" w:rsidRDefault="0075454C" w:rsidP="0075454C">
      <w:pPr>
        <w:spacing w:line="276" w:lineRule="auto"/>
        <w:ind w:right="140" w:firstLine="851"/>
        <w:jc w:val="both"/>
        <w:outlineLvl w:val="0"/>
        <w:rPr>
          <w:bCs/>
        </w:rPr>
      </w:pPr>
      <w:r>
        <w:rPr>
          <w:bCs/>
        </w:rPr>
        <w:t>Эскиз профиля каркаса шкафа.</w:t>
      </w:r>
    </w:p>
    <w:p w:rsidR="0075454C" w:rsidRDefault="0075454C" w:rsidP="0075454C">
      <w:pPr>
        <w:spacing w:line="276" w:lineRule="auto"/>
        <w:ind w:right="140"/>
        <w:jc w:val="both"/>
        <w:rPr>
          <w:bCs/>
        </w:rPr>
      </w:pPr>
    </w:p>
    <w:p w:rsidR="0075454C" w:rsidRPr="00847B35" w:rsidRDefault="0075454C" w:rsidP="0075454C">
      <w:pPr>
        <w:spacing w:line="276" w:lineRule="auto"/>
        <w:ind w:right="140" w:firstLine="851"/>
        <w:jc w:val="both"/>
        <w:rPr>
          <w:bCs/>
        </w:rPr>
      </w:pPr>
      <w:r>
        <w:rPr>
          <w:bCs/>
        </w:rPr>
        <w:t xml:space="preserve">4.9 Дверь шкафа с внутренней стороны по периметру должна иметь трубчатую раму с перфорацией отверстиями диаметром 4,6 мм с шагом     25 мм позволяющей установку монтажных перемычек </w:t>
      </w:r>
      <w:proofErr w:type="spellStart"/>
      <w:r>
        <w:rPr>
          <w:bCs/>
        </w:rPr>
        <w:t>ф.</w:t>
      </w:r>
      <w:r w:rsidRPr="00252EA0">
        <w:rPr>
          <w:bCs/>
        </w:rPr>
        <w:t>Rittal</w:t>
      </w:r>
      <w:proofErr w:type="spellEnd"/>
      <w:r>
        <w:rPr>
          <w:bCs/>
        </w:rPr>
        <w:t xml:space="preserve"> </w:t>
      </w:r>
      <w:r w:rsidRPr="00BD25E0">
        <w:rPr>
          <w:bCs/>
        </w:rPr>
        <w:t>арт.</w:t>
      </w:r>
      <w:r>
        <w:rPr>
          <w:bCs/>
        </w:rPr>
        <w:t>№4596.000  (см. эскиз трубчатой рамы двери шкафа)</w:t>
      </w:r>
      <w:r w:rsidRPr="00847B35">
        <w:rPr>
          <w:bCs/>
        </w:rPr>
        <w:t>.</w:t>
      </w:r>
    </w:p>
    <w:p w:rsidR="0075454C" w:rsidRDefault="0075454C" w:rsidP="0075454C">
      <w:pPr>
        <w:ind w:left="360"/>
        <w:rPr>
          <w:bCs/>
        </w:rPr>
      </w:pPr>
      <w:r>
        <w:rPr>
          <w:bCs/>
          <w:noProof/>
        </w:rPr>
        <w:drawing>
          <wp:inline distT="0" distB="0" distL="0" distR="0">
            <wp:extent cx="2270125" cy="1676400"/>
            <wp:effectExtent l="19050" t="0" r="0" b="0"/>
            <wp:docPr id="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biLevel thresh="50000"/>
                    </a:blip>
                    <a:srcRect l="37360" t="30256" r="24458" b="24616"/>
                    <a:stretch>
                      <a:fillRect/>
                    </a:stretch>
                  </pic:blipFill>
                  <pic:spPr bwMode="auto">
                    <a:xfrm>
                      <a:off x="0" y="0"/>
                      <a:ext cx="2270125" cy="1676400"/>
                    </a:xfrm>
                    <a:prstGeom prst="rect">
                      <a:avLst/>
                    </a:prstGeom>
                    <a:noFill/>
                    <a:ln w="9525">
                      <a:noFill/>
                      <a:miter lim="800000"/>
                      <a:headEnd/>
                      <a:tailEnd/>
                    </a:ln>
                  </pic:spPr>
                </pic:pic>
              </a:graphicData>
            </a:graphic>
          </wp:inline>
        </w:drawing>
      </w:r>
    </w:p>
    <w:p w:rsidR="0075454C" w:rsidRDefault="0075454C" w:rsidP="0075454C">
      <w:pPr>
        <w:ind w:left="360"/>
        <w:rPr>
          <w:bCs/>
        </w:rPr>
      </w:pPr>
    </w:p>
    <w:p w:rsidR="0075454C" w:rsidRDefault="0075454C" w:rsidP="0075454C">
      <w:pPr>
        <w:spacing w:line="276" w:lineRule="auto"/>
        <w:ind w:right="140" w:firstLine="851"/>
        <w:jc w:val="both"/>
        <w:outlineLvl w:val="0"/>
        <w:rPr>
          <w:bCs/>
        </w:rPr>
      </w:pPr>
      <w:r>
        <w:rPr>
          <w:bCs/>
        </w:rPr>
        <w:t>Эскиз трубчатой рамы двери шкафа.</w:t>
      </w:r>
    </w:p>
    <w:p w:rsidR="0075454C" w:rsidRDefault="0075454C" w:rsidP="0075454C">
      <w:pPr>
        <w:ind w:left="360"/>
        <w:rPr>
          <w:bCs/>
        </w:rPr>
      </w:pPr>
    </w:p>
    <w:p w:rsidR="0075454C" w:rsidRDefault="0075454C" w:rsidP="0075454C">
      <w:pPr>
        <w:spacing w:line="276" w:lineRule="auto"/>
        <w:ind w:right="140" w:firstLine="851"/>
        <w:jc w:val="both"/>
      </w:pPr>
      <w:r>
        <w:rPr>
          <w:bCs/>
        </w:rPr>
        <w:t>4.10 К</w:t>
      </w:r>
      <w:r w:rsidRPr="00B46C0F">
        <w:rPr>
          <w:bCs/>
        </w:rPr>
        <w:t>орпус</w:t>
      </w:r>
      <w:r>
        <w:rPr>
          <w:bCs/>
        </w:rPr>
        <w:t xml:space="preserve"> должен соответствовать </w:t>
      </w:r>
      <w:r w:rsidRPr="00C0445E">
        <w:t>категори</w:t>
      </w:r>
      <w:r>
        <w:t>и</w:t>
      </w:r>
      <w:r w:rsidRPr="00C0445E">
        <w:t xml:space="preserve"> сейсмостойкости оборудования – </w:t>
      </w:r>
      <w:r w:rsidRPr="00125B94">
        <w:t>I</w:t>
      </w:r>
      <w:r>
        <w:t xml:space="preserve"> согласно НП-031.  </w:t>
      </w:r>
      <w:r w:rsidRPr="00125B94">
        <w:t xml:space="preserve">Максимальное расчетное землетрясение (МРЗ) – </w:t>
      </w:r>
      <w:r>
        <w:t>7</w:t>
      </w:r>
      <w:r w:rsidRPr="00125B94">
        <w:t xml:space="preserve"> баллов по шкале MSK-64</w:t>
      </w:r>
      <w:r>
        <w:t xml:space="preserve">. Указанные показатели могут быть достигнуты с помощью установки сейсмостойкого цоколя п.5. </w:t>
      </w:r>
    </w:p>
    <w:p w:rsidR="0075454C" w:rsidRDefault="0075454C" w:rsidP="0075454C">
      <w:pPr>
        <w:spacing w:line="276" w:lineRule="auto"/>
        <w:ind w:right="140"/>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5 Сейсмостойкий цоколь.</w:t>
      </w:r>
    </w:p>
    <w:p w:rsidR="0075454C" w:rsidRDefault="0075454C" w:rsidP="0075454C">
      <w:pPr>
        <w:spacing w:line="276" w:lineRule="auto"/>
        <w:ind w:right="140" w:firstLine="851"/>
        <w:jc w:val="both"/>
        <w:rPr>
          <w:bCs/>
        </w:rPr>
      </w:pPr>
      <w:r>
        <w:rPr>
          <w:bCs/>
        </w:rPr>
        <w:t>5.1 Сейсмостойкий цоколь</w:t>
      </w:r>
      <w:r>
        <w:t xml:space="preserve"> должен иметь возможность установки корпуса серии TS8 </w:t>
      </w:r>
      <w:r>
        <w:rPr>
          <w:bCs/>
        </w:rPr>
        <w:t>600х2000х600мм (</w:t>
      </w:r>
      <w:proofErr w:type="spellStart"/>
      <w:r>
        <w:rPr>
          <w:bCs/>
        </w:rPr>
        <w:t>ШхВхГ</w:t>
      </w:r>
      <w:proofErr w:type="spellEnd"/>
      <w:r>
        <w:rPr>
          <w:bCs/>
        </w:rPr>
        <w:t>)</w:t>
      </w:r>
      <w:r w:rsidRPr="006570AA">
        <w:rPr>
          <w:bCs/>
        </w:rPr>
        <w:t xml:space="preserve"> арт.№</w:t>
      </w:r>
      <w:r>
        <w:rPr>
          <w:bCs/>
        </w:rPr>
        <w:t>8606.500 для обеспечения соответствия требованиям к сейсмостойкости оборудования.</w:t>
      </w:r>
    </w:p>
    <w:p w:rsidR="0075454C" w:rsidRPr="00595031" w:rsidRDefault="0075454C" w:rsidP="0075454C">
      <w:pPr>
        <w:spacing w:line="276" w:lineRule="auto"/>
        <w:ind w:right="140" w:firstLine="851"/>
        <w:jc w:val="both"/>
        <w:rPr>
          <w:bCs/>
        </w:rPr>
      </w:pPr>
      <w:r>
        <w:rPr>
          <w:bCs/>
        </w:rPr>
        <w:t>5.2 Габаритные размеры 800х100х600 (</w:t>
      </w:r>
      <w:proofErr w:type="spellStart"/>
      <w:r>
        <w:rPr>
          <w:bCs/>
        </w:rPr>
        <w:t>ШхВхГ</w:t>
      </w:r>
      <w:proofErr w:type="spellEnd"/>
      <w:r>
        <w:rPr>
          <w:bCs/>
        </w:rPr>
        <w:t>)</w:t>
      </w:r>
      <w:r w:rsidRPr="00595031">
        <w:rPr>
          <w:bCs/>
        </w:rPr>
        <w:t>.</w:t>
      </w:r>
    </w:p>
    <w:p w:rsidR="0075454C" w:rsidRDefault="0075454C" w:rsidP="0075454C">
      <w:pPr>
        <w:spacing w:line="276" w:lineRule="auto"/>
        <w:ind w:right="140" w:firstLine="851"/>
        <w:jc w:val="both"/>
        <w:rPr>
          <w:bCs/>
        </w:rPr>
      </w:pPr>
      <w:r>
        <w:rPr>
          <w:bCs/>
        </w:rPr>
        <w:t>5.3 Комплект поставки:</w:t>
      </w:r>
    </w:p>
    <w:p w:rsidR="0075454C" w:rsidRDefault="0075454C" w:rsidP="0075454C">
      <w:pPr>
        <w:spacing w:line="276" w:lineRule="auto"/>
        <w:ind w:right="140" w:firstLine="851"/>
        <w:jc w:val="both"/>
        <w:rPr>
          <w:bCs/>
        </w:rPr>
      </w:pPr>
      <w:r>
        <w:rPr>
          <w:bCs/>
        </w:rPr>
        <w:t xml:space="preserve">- 4 </w:t>
      </w:r>
      <w:proofErr w:type="gramStart"/>
      <w:r>
        <w:rPr>
          <w:bCs/>
        </w:rPr>
        <w:t>угловых</w:t>
      </w:r>
      <w:proofErr w:type="gramEnd"/>
      <w:r>
        <w:rPr>
          <w:bCs/>
        </w:rPr>
        <w:t xml:space="preserve"> элемента;</w:t>
      </w:r>
    </w:p>
    <w:p w:rsidR="0075454C" w:rsidRDefault="0075454C" w:rsidP="0075454C">
      <w:pPr>
        <w:spacing w:line="276" w:lineRule="auto"/>
        <w:ind w:right="140" w:firstLine="851"/>
        <w:jc w:val="both"/>
        <w:rPr>
          <w:bCs/>
        </w:rPr>
      </w:pPr>
      <w:r>
        <w:rPr>
          <w:bCs/>
        </w:rPr>
        <w:t>- 2 направляющие;</w:t>
      </w:r>
    </w:p>
    <w:p w:rsidR="0075454C" w:rsidRDefault="0075454C" w:rsidP="0075454C">
      <w:pPr>
        <w:spacing w:line="276" w:lineRule="auto"/>
        <w:ind w:right="140" w:firstLine="851"/>
        <w:jc w:val="both"/>
        <w:rPr>
          <w:bCs/>
        </w:rPr>
      </w:pPr>
      <w:r>
        <w:rPr>
          <w:bCs/>
        </w:rPr>
        <w:t xml:space="preserve">- по 1 </w:t>
      </w:r>
      <w:proofErr w:type="spellStart"/>
      <w:r>
        <w:rPr>
          <w:bCs/>
        </w:rPr>
        <w:t>фальш-панели</w:t>
      </w:r>
      <w:proofErr w:type="spellEnd"/>
      <w:r>
        <w:rPr>
          <w:bCs/>
        </w:rPr>
        <w:t xml:space="preserve"> спереди и сзади.</w:t>
      </w:r>
    </w:p>
    <w:p w:rsidR="0075454C" w:rsidRDefault="0075454C" w:rsidP="0075454C">
      <w:pPr>
        <w:spacing w:line="276" w:lineRule="auto"/>
        <w:ind w:right="140" w:firstLine="851"/>
        <w:jc w:val="both"/>
        <w:rPr>
          <w:bCs/>
        </w:rPr>
      </w:pPr>
      <w:r>
        <w:rPr>
          <w:bCs/>
        </w:rPr>
        <w:t>Цоколь должен быть полностью смонтирован.</w:t>
      </w:r>
    </w:p>
    <w:p w:rsidR="0075454C" w:rsidRDefault="0075454C" w:rsidP="0075454C">
      <w:pPr>
        <w:spacing w:line="276" w:lineRule="auto"/>
        <w:ind w:right="140" w:firstLine="851"/>
        <w:jc w:val="both"/>
        <w:rPr>
          <w:bCs/>
        </w:rPr>
      </w:pPr>
      <w:r>
        <w:rPr>
          <w:bCs/>
        </w:rPr>
        <w:t>5.4 Материал:</w:t>
      </w:r>
    </w:p>
    <w:p w:rsidR="0075454C" w:rsidRDefault="0075454C" w:rsidP="0075454C">
      <w:pPr>
        <w:spacing w:line="276" w:lineRule="auto"/>
        <w:ind w:right="140" w:firstLine="851"/>
        <w:jc w:val="both"/>
        <w:rPr>
          <w:bCs/>
        </w:rPr>
      </w:pPr>
      <w:r>
        <w:rPr>
          <w:bCs/>
        </w:rPr>
        <w:t>- угловые элементы: листовая сталь 5±1 мм;</w:t>
      </w:r>
    </w:p>
    <w:p w:rsidR="0075454C" w:rsidRPr="00847B35" w:rsidRDefault="0075454C" w:rsidP="0075454C">
      <w:pPr>
        <w:spacing w:line="276" w:lineRule="auto"/>
        <w:ind w:right="140" w:firstLine="851"/>
        <w:jc w:val="both"/>
        <w:rPr>
          <w:bCs/>
        </w:rPr>
      </w:pPr>
      <w:r>
        <w:rPr>
          <w:bCs/>
        </w:rPr>
        <w:t xml:space="preserve">- </w:t>
      </w:r>
      <w:proofErr w:type="spellStart"/>
      <w:r>
        <w:rPr>
          <w:bCs/>
        </w:rPr>
        <w:t>фальш-панели</w:t>
      </w:r>
      <w:proofErr w:type="spellEnd"/>
      <w:r>
        <w:rPr>
          <w:bCs/>
        </w:rPr>
        <w:t>: листовая сталь 2±1 мм</w:t>
      </w:r>
      <w:r w:rsidRPr="00847B35">
        <w:rPr>
          <w:bCs/>
        </w:rPr>
        <w:t>.</w:t>
      </w:r>
    </w:p>
    <w:p w:rsidR="0075454C" w:rsidRPr="00847B35" w:rsidRDefault="0075454C" w:rsidP="0075454C">
      <w:pPr>
        <w:spacing w:line="276" w:lineRule="auto"/>
        <w:ind w:right="140" w:firstLine="851"/>
        <w:jc w:val="both"/>
        <w:rPr>
          <w:bCs/>
        </w:rPr>
      </w:pPr>
      <w:r>
        <w:rPr>
          <w:bCs/>
        </w:rPr>
        <w:t>5.5 Поверхность – грунтовка, снаружи порошковое покрытие</w:t>
      </w:r>
      <w:r w:rsidRPr="00847B35">
        <w:rPr>
          <w:bCs/>
        </w:rPr>
        <w:t>.</w:t>
      </w:r>
    </w:p>
    <w:p w:rsidR="0075454C" w:rsidRPr="00595031" w:rsidRDefault="0075454C" w:rsidP="0075454C">
      <w:pPr>
        <w:spacing w:line="276" w:lineRule="auto"/>
        <w:ind w:right="140" w:firstLine="851"/>
        <w:jc w:val="both"/>
        <w:rPr>
          <w:bCs/>
        </w:rPr>
      </w:pPr>
      <w:r>
        <w:rPr>
          <w:bCs/>
        </w:rPr>
        <w:t xml:space="preserve">5.6 </w:t>
      </w:r>
      <w:r w:rsidRPr="00B46C0F">
        <w:rPr>
          <w:bCs/>
        </w:rPr>
        <w:t>Цвет: RAL 70</w:t>
      </w:r>
      <w:r>
        <w:rPr>
          <w:bCs/>
        </w:rPr>
        <w:t>22</w:t>
      </w:r>
      <w:r w:rsidRPr="00595031">
        <w:rPr>
          <w:bCs/>
        </w:rPr>
        <w:t>.</w:t>
      </w:r>
    </w:p>
    <w:p w:rsidR="0075454C" w:rsidRPr="006570AA"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6 Комфортная ручка.</w:t>
      </w:r>
    </w:p>
    <w:p w:rsidR="0075454C" w:rsidRDefault="0075454C" w:rsidP="0075454C">
      <w:pPr>
        <w:spacing w:line="276" w:lineRule="auto"/>
        <w:ind w:right="140" w:firstLine="851"/>
        <w:jc w:val="both"/>
        <w:outlineLvl w:val="0"/>
        <w:rPr>
          <w:bCs/>
        </w:rPr>
      </w:pPr>
      <w:r>
        <w:rPr>
          <w:bCs/>
        </w:rPr>
        <w:t>6.1 Складывающаяся ручка, не требующая пространства для поворота (</w:t>
      </w:r>
      <w:proofErr w:type="gramStart"/>
      <w:r>
        <w:rPr>
          <w:bCs/>
        </w:rPr>
        <w:t>см</w:t>
      </w:r>
      <w:proofErr w:type="gramEnd"/>
      <w:r>
        <w:rPr>
          <w:bCs/>
        </w:rPr>
        <w:t>. эскиз ручки).</w:t>
      </w:r>
    </w:p>
    <w:p w:rsidR="0075454C" w:rsidRDefault="0075454C" w:rsidP="0075454C">
      <w:pPr>
        <w:spacing w:line="276" w:lineRule="auto"/>
        <w:ind w:right="140" w:firstLine="851"/>
        <w:jc w:val="both"/>
        <w:rPr>
          <w:bCs/>
          <w:noProof/>
        </w:rPr>
      </w:pPr>
    </w:p>
    <w:p w:rsidR="0075454C" w:rsidRDefault="0075454C" w:rsidP="0075454C">
      <w:pPr>
        <w:spacing w:line="276" w:lineRule="auto"/>
        <w:ind w:right="140" w:firstLine="851"/>
        <w:jc w:val="both"/>
        <w:rPr>
          <w:bCs/>
        </w:rPr>
      </w:pPr>
      <w:r>
        <w:rPr>
          <w:bCs/>
          <w:noProof/>
        </w:rPr>
        <w:drawing>
          <wp:inline distT="0" distB="0" distL="0" distR="0">
            <wp:extent cx="1952625" cy="3404577"/>
            <wp:effectExtent l="19050" t="0" r="9525" b="0"/>
            <wp:docPr id="11" name="Рисунок 10" descr="ручка_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чка_ф.JPG"/>
                    <pic:cNvPicPr/>
                  </pic:nvPicPr>
                  <pic:blipFill>
                    <a:blip r:embed="rId25" cstate="print"/>
                    <a:srcRect l="33672" t="9744" r="35061" b="3077"/>
                    <a:stretch>
                      <a:fillRect/>
                    </a:stretch>
                  </pic:blipFill>
                  <pic:spPr>
                    <a:xfrm>
                      <a:off x="0" y="0"/>
                      <a:ext cx="1952625" cy="3404577"/>
                    </a:xfrm>
                    <a:prstGeom prst="rect">
                      <a:avLst/>
                    </a:prstGeom>
                  </pic:spPr>
                </pic:pic>
              </a:graphicData>
            </a:graphic>
          </wp:inline>
        </w:drawing>
      </w:r>
    </w:p>
    <w:p w:rsidR="0075454C" w:rsidRDefault="0075454C" w:rsidP="0075454C">
      <w:pPr>
        <w:spacing w:line="276" w:lineRule="auto"/>
        <w:ind w:right="140" w:firstLine="851"/>
        <w:jc w:val="both"/>
        <w:outlineLvl w:val="0"/>
        <w:rPr>
          <w:bCs/>
        </w:rPr>
      </w:pPr>
      <w:r>
        <w:rPr>
          <w:bCs/>
        </w:rPr>
        <w:t>Эскиз комфортной ручки.</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outlineLvl w:val="0"/>
        <w:rPr>
          <w:bCs/>
        </w:rPr>
      </w:pPr>
      <w:r>
        <w:rPr>
          <w:bCs/>
        </w:rPr>
        <w:t>6.2 Ручка должна быть предназначена для вставки запирающего устройства (</w:t>
      </w:r>
      <w:proofErr w:type="gramStart"/>
      <w:r>
        <w:rPr>
          <w:bCs/>
        </w:rPr>
        <w:t>см</w:t>
      </w:r>
      <w:proofErr w:type="gramEnd"/>
      <w:r>
        <w:rPr>
          <w:bCs/>
        </w:rPr>
        <w:t>. п.7).</w:t>
      </w:r>
    </w:p>
    <w:p w:rsidR="0075454C" w:rsidRDefault="0075454C" w:rsidP="0075454C">
      <w:pPr>
        <w:spacing w:line="276" w:lineRule="auto"/>
        <w:ind w:right="140" w:firstLine="851"/>
        <w:jc w:val="both"/>
        <w:rPr>
          <w:bCs/>
        </w:rPr>
      </w:pPr>
      <w:r>
        <w:rPr>
          <w:bCs/>
        </w:rPr>
        <w:t>6.3 Материал: цинковое литье под давлением.</w:t>
      </w:r>
    </w:p>
    <w:p w:rsidR="0075454C" w:rsidRDefault="0075454C" w:rsidP="0075454C">
      <w:pPr>
        <w:spacing w:line="276" w:lineRule="auto"/>
        <w:ind w:right="140" w:firstLine="851"/>
        <w:jc w:val="both"/>
        <w:outlineLvl w:val="0"/>
        <w:rPr>
          <w:bCs/>
        </w:rPr>
      </w:pPr>
      <w:r>
        <w:rPr>
          <w:bCs/>
        </w:rPr>
        <w:t>6.4 Поверхность: порошковое покрытие.</w:t>
      </w:r>
    </w:p>
    <w:p w:rsidR="0075454C" w:rsidRDefault="0075454C" w:rsidP="0075454C">
      <w:pPr>
        <w:spacing w:line="276" w:lineRule="auto"/>
        <w:ind w:right="140" w:firstLine="851"/>
        <w:jc w:val="both"/>
        <w:rPr>
          <w:bCs/>
        </w:rPr>
      </w:pPr>
      <w:r>
        <w:rPr>
          <w:bCs/>
        </w:rPr>
        <w:t xml:space="preserve">6.5 Цвет: </w:t>
      </w:r>
      <w:proofErr w:type="gramStart"/>
      <w:r>
        <w:rPr>
          <w:bCs/>
          <w:lang w:val="en-US"/>
        </w:rPr>
        <w:t>RAL</w:t>
      </w:r>
      <w:r w:rsidRPr="00A17B25">
        <w:rPr>
          <w:bCs/>
        </w:rPr>
        <w:t xml:space="preserve"> 7035</w:t>
      </w:r>
      <w:r>
        <w:rPr>
          <w:bCs/>
        </w:rPr>
        <w:t>.</w:t>
      </w:r>
      <w:proofErr w:type="gramEnd"/>
    </w:p>
    <w:p w:rsidR="0075454C" w:rsidRDefault="0075454C" w:rsidP="0075454C">
      <w:pPr>
        <w:spacing w:line="276" w:lineRule="auto"/>
        <w:ind w:right="140" w:firstLine="851"/>
        <w:jc w:val="both"/>
        <w:outlineLvl w:val="0"/>
        <w:rPr>
          <w:bCs/>
        </w:rPr>
      </w:pPr>
      <w:r>
        <w:rPr>
          <w:bCs/>
        </w:rPr>
        <w:t>6.6</w:t>
      </w:r>
      <w:proofErr w:type="gramStart"/>
      <w:r>
        <w:rPr>
          <w:bCs/>
        </w:rPr>
        <w:t xml:space="preserve"> С</w:t>
      </w:r>
      <w:proofErr w:type="gramEnd"/>
      <w:r>
        <w:rPr>
          <w:bCs/>
        </w:rPr>
        <w:t xml:space="preserve"> возможностью установки на дверь корпуса п.1, 4.</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7  Предохранительный замок № 3524 Е.</w:t>
      </w:r>
    </w:p>
    <w:p w:rsidR="0075454C" w:rsidRDefault="0075454C" w:rsidP="0075454C">
      <w:pPr>
        <w:spacing w:line="276" w:lineRule="auto"/>
        <w:ind w:right="140" w:firstLine="851"/>
        <w:jc w:val="both"/>
        <w:outlineLvl w:val="0"/>
        <w:rPr>
          <w:bCs/>
        </w:rPr>
      </w:pPr>
      <w:r>
        <w:rPr>
          <w:bCs/>
        </w:rPr>
        <w:t>7.1</w:t>
      </w:r>
      <w:proofErr w:type="gramStart"/>
      <w:r>
        <w:rPr>
          <w:bCs/>
        </w:rPr>
        <w:t xml:space="preserve"> Д</w:t>
      </w:r>
      <w:proofErr w:type="gramEnd"/>
      <w:r>
        <w:rPr>
          <w:bCs/>
        </w:rPr>
        <w:t>ля установки в комфортную ручку п.6 под  замочный вкладыш.</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8 Комфортный светильник.</w:t>
      </w:r>
    </w:p>
    <w:p w:rsidR="0075454C" w:rsidRDefault="0075454C" w:rsidP="0075454C">
      <w:pPr>
        <w:spacing w:line="276" w:lineRule="auto"/>
        <w:ind w:right="140" w:firstLine="851"/>
        <w:jc w:val="both"/>
        <w:rPr>
          <w:bCs/>
        </w:rPr>
      </w:pPr>
      <w:r>
        <w:rPr>
          <w:bCs/>
        </w:rPr>
        <w:t>8.1 Светильник должен быть предназначен для крепления непосредственно на шинах с шагом перфорации 25 мм.</w:t>
      </w:r>
    </w:p>
    <w:p w:rsidR="0075454C" w:rsidRDefault="0075454C" w:rsidP="0075454C">
      <w:pPr>
        <w:spacing w:line="276" w:lineRule="auto"/>
        <w:ind w:right="140" w:firstLine="851"/>
        <w:jc w:val="both"/>
        <w:rPr>
          <w:bCs/>
        </w:rPr>
      </w:pPr>
      <w:r>
        <w:rPr>
          <w:bCs/>
        </w:rPr>
        <w:t xml:space="preserve">8.2 Степень защиты: </w:t>
      </w:r>
      <w:proofErr w:type="gramStart"/>
      <w:r>
        <w:rPr>
          <w:bCs/>
          <w:lang w:val="en-US"/>
        </w:rPr>
        <w:t>IP</w:t>
      </w:r>
      <w:r>
        <w:rPr>
          <w:bCs/>
        </w:rPr>
        <w:t xml:space="preserve"> 20.</w:t>
      </w:r>
      <w:proofErr w:type="gramEnd"/>
    </w:p>
    <w:p w:rsidR="0075454C" w:rsidRDefault="0075454C" w:rsidP="0075454C">
      <w:pPr>
        <w:spacing w:line="276" w:lineRule="auto"/>
        <w:ind w:right="140" w:firstLine="851"/>
        <w:jc w:val="both"/>
        <w:rPr>
          <w:bCs/>
        </w:rPr>
      </w:pPr>
      <w:r>
        <w:rPr>
          <w:bCs/>
        </w:rPr>
        <w:t>8.3 Технические характеристики:</w:t>
      </w:r>
    </w:p>
    <w:p w:rsidR="0075454C" w:rsidRDefault="0075454C" w:rsidP="0075454C">
      <w:pPr>
        <w:spacing w:line="276" w:lineRule="auto"/>
        <w:ind w:right="140" w:firstLine="851"/>
        <w:jc w:val="both"/>
        <w:rPr>
          <w:bCs/>
        </w:rPr>
      </w:pPr>
      <w:r>
        <w:rPr>
          <w:bCs/>
        </w:rPr>
        <w:t>- напряжение питания – 100-240</w:t>
      </w:r>
      <w:proofErr w:type="gramStart"/>
      <w:r>
        <w:rPr>
          <w:bCs/>
        </w:rPr>
        <w:t xml:space="preserve"> В</w:t>
      </w:r>
      <w:proofErr w:type="gramEnd"/>
      <w:r>
        <w:rPr>
          <w:bCs/>
        </w:rPr>
        <w:t>, 50/60 Гц;</w:t>
      </w:r>
    </w:p>
    <w:p w:rsidR="0075454C" w:rsidRDefault="0075454C" w:rsidP="0075454C">
      <w:pPr>
        <w:spacing w:line="276" w:lineRule="auto"/>
        <w:ind w:right="140" w:firstLine="851"/>
        <w:jc w:val="both"/>
        <w:rPr>
          <w:bCs/>
        </w:rPr>
      </w:pPr>
      <w:r>
        <w:rPr>
          <w:bCs/>
        </w:rPr>
        <w:t>- мощность – 14 Вт;</w:t>
      </w:r>
    </w:p>
    <w:p w:rsidR="0075454C" w:rsidRDefault="0075454C" w:rsidP="0075454C">
      <w:pPr>
        <w:spacing w:line="276" w:lineRule="auto"/>
        <w:ind w:right="140" w:firstLine="851"/>
        <w:jc w:val="both"/>
        <w:rPr>
          <w:bCs/>
        </w:rPr>
      </w:pPr>
      <w:r>
        <w:rPr>
          <w:bCs/>
        </w:rPr>
        <w:t>- без концевого выключателя двери;</w:t>
      </w:r>
    </w:p>
    <w:p w:rsidR="0075454C" w:rsidRDefault="0075454C" w:rsidP="0075454C">
      <w:pPr>
        <w:spacing w:line="276" w:lineRule="auto"/>
        <w:ind w:right="140" w:firstLine="851"/>
        <w:jc w:val="both"/>
        <w:rPr>
          <w:bCs/>
        </w:rPr>
      </w:pPr>
      <w:r>
        <w:rPr>
          <w:bCs/>
        </w:rPr>
        <w:t xml:space="preserve">- полностью </w:t>
      </w:r>
      <w:proofErr w:type="gramStart"/>
      <w:r>
        <w:rPr>
          <w:bCs/>
        </w:rPr>
        <w:t>готовый</w:t>
      </w:r>
      <w:proofErr w:type="gramEnd"/>
      <w:r>
        <w:rPr>
          <w:bCs/>
        </w:rPr>
        <w:t xml:space="preserve"> к работе;</w:t>
      </w:r>
    </w:p>
    <w:p w:rsidR="0075454C" w:rsidRDefault="0075454C" w:rsidP="0075454C">
      <w:pPr>
        <w:spacing w:line="276" w:lineRule="auto"/>
        <w:ind w:right="140" w:firstLine="851"/>
        <w:jc w:val="both"/>
        <w:rPr>
          <w:bCs/>
        </w:rPr>
      </w:pPr>
      <w:r>
        <w:rPr>
          <w:bCs/>
        </w:rPr>
        <w:t xml:space="preserve">- с люминесцентной лампой, цоколь </w:t>
      </w:r>
      <w:r>
        <w:rPr>
          <w:bCs/>
          <w:lang w:val="en-US"/>
        </w:rPr>
        <w:t>G</w:t>
      </w:r>
      <w:r>
        <w:rPr>
          <w:bCs/>
        </w:rPr>
        <w:t>13;</w:t>
      </w:r>
    </w:p>
    <w:p w:rsidR="0075454C" w:rsidRDefault="0075454C" w:rsidP="0075454C">
      <w:pPr>
        <w:spacing w:line="276" w:lineRule="auto"/>
        <w:ind w:right="140" w:firstLine="851"/>
        <w:jc w:val="both"/>
        <w:rPr>
          <w:bCs/>
        </w:rPr>
      </w:pPr>
      <w:r>
        <w:rPr>
          <w:bCs/>
        </w:rPr>
        <w:t xml:space="preserve">- класс защиты </w:t>
      </w:r>
      <w:r>
        <w:rPr>
          <w:bCs/>
          <w:lang w:val="en-US"/>
        </w:rPr>
        <w:t>I</w:t>
      </w:r>
      <w:r>
        <w:rPr>
          <w:bCs/>
        </w:rPr>
        <w:t xml:space="preserve"> (с защитным заземлением);</w:t>
      </w:r>
    </w:p>
    <w:p w:rsidR="0075454C" w:rsidRDefault="0075454C" w:rsidP="0075454C">
      <w:pPr>
        <w:spacing w:line="276" w:lineRule="auto"/>
        <w:ind w:right="140" w:firstLine="851"/>
        <w:jc w:val="both"/>
        <w:rPr>
          <w:bCs/>
        </w:rPr>
      </w:pPr>
      <w:r>
        <w:rPr>
          <w:bCs/>
        </w:rPr>
        <w:t>- способ монтажа – на винтах;</w:t>
      </w:r>
    </w:p>
    <w:p w:rsidR="0075454C" w:rsidRDefault="0075454C" w:rsidP="0075454C">
      <w:pPr>
        <w:spacing w:line="276" w:lineRule="auto"/>
        <w:ind w:right="140" w:firstLine="851"/>
        <w:jc w:val="both"/>
        <w:rPr>
          <w:bCs/>
        </w:rPr>
      </w:pPr>
      <w:r>
        <w:rPr>
          <w:bCs/>
        </w:rPr>
        <w:t>- возможность подключения кабеля подключения питания;</w:t>
      </w:r>
    </w:p>
    <w:p w:rsidR="0075454C" w:rsidRDefault="0075454C" w:rsidP="0075454C">
      <w:pPr>
        <w:spacing w:line="276" w:lineRule="auto"/>
        <w:ind w:right="140" w:firstLine="851"/>
        <w:jc w:val="both"/>
        <w:rPr>
          <w:bCs/>
        </w:rPr>
      </w:pPr>
      <w:r>
        <w:rPr>
          <w:bCs/>
        </w:rPr>
        <w:t>- исполнение: кожух лампы, встроенная розетка (евро).</w:t>
      </w:r>
    </w:p>
    <w:p w:rsidR="0075454C" w:rsidRDefault="0075454C" w:rsidP="0075454C">
      <w:pPr>
        <w:spacing w:line="276" w:lineRule="auto"/>
        <w:ind w:right="140" w:firstLine="851"/>
        <w:jc w:val="both"/>
        <w:rPr>
          <w:bCs/>
        </w:rPr>
      </w:pPr>
      <w:r>
        <w:rPr>
          <w:bCs/>
        </w:rPr>
        <w:t>8.4 Габаритные размеры светильника:  452х117х50мм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9 Элемент подключения.</w:t>
      </w:r>
    </w:p>
    <w:p w:rsidR="0075454C" w:rsidRDefault="0075454C" w:rsidP="0075454C">
      <w:pPr>
        <w:spacing w:line="276" w:lineRule="auto"/>
        <w:ind w:right="140" w:firstLine="851"/>
        <w:jc w:val="both"/>
        <w:rPr>
          <w:bCs/>
        </w:rPr>
      </w:pPr>
      <w:r>
        <w:rPr>
          <w:bCs/>
        </w:rPr>
        <w:t>9.1 Элемент подключения с линейным защитным автоматом 10 А.</w:t>
      </w:r>
    </w:p>
    <w:p w:rsidR="0075454C" w:rsidRDefault="0075454C" w:rsidP="0075454C">
      <w:pPr>
        <w:spacing w:line="276" w:lineRule="auto"/>
        <w:ind w:right="140" w:firstLine="851"/>
        <w:jc w:val="both"/>
        <w:rPr>
          <w:bCs/>
        </w:rPr>
      </w:pPr>
      <w:r>
        <w:rPr>
          <w:bCs/>
        </w:rPr>
        <w:t>9.2 Должен быть предназначен для установки на несущую шину и иметь разъём для подключения кабеля п.10.</w:t>
      </w:r>
    </w:p>
    <w:p w:rsidR="0075454C" w:rsidRDefault="0075454C" w:rsidP="0075454C">
      <w:pPr>
        <w:spacing w:line="276" w:lineRule="auto"/>
        <w:ind w:right="140" w:firstLine="851"/>
        <w:jc w:val="both"/>
        <w:rPr>
          <w:bCs/>
        </w:rPr>
      </w:pPr>
    </w:p>
    <w:p w:rsidR="0075454C" w:rsidRPr="00847B35" w:rsidRDefault="0075454C" w:rsidP="0075454C">
      <w:pPr>
        <w:spacing w:line="276" w:lineRule="auto"/>
        <w:ind w:right="140" w:firstLine="851"/>
        <w:jc w:val="both"/>
        <w:rPr>
          <w:bCs/>
        </w:rPr>
      </w:pPr>
      <w:r>
        <w:rPr>
          <w:bCs/>
        </w:rPr>
        <w:t>10 Кабель подключения светильника.</w:t>
      </w:r>
    </w:p>
    <w:p w:rsidR="0075454C" w:rsidRDefault="0075454C" w:rsidP="0075454C">
      <w:pPr>
        <w:spacing w:line="276" w:lineRule="auto"/>
        <w:ind w:right="140" w:firstLine="851"/>
        <w:jc w:val="both"/>
        <w:rPr>
          <w:bCs/>
        </w:rPr>
      </w:pPr>
      <w:r w:rsidRPr="00A1422F">
        <w:rPr>
          <w:bCs/>
        </w:rPr>
        <w:t>1</w:t>
      </w:r>
      <w:r>
        <w:rPr>
          <w:bCs/>
        </w:rPr>
        <w:t>0</w:t>
      </w:r>
      <w:r w:rsidRPr="00A1422F">
        <w:rPr>
          <w:bCs/>
        </w:rPr>
        <w:t xml:space="preserve">.1 </w:t>
      </w:r>
      <w:r>
        <w:rPr>
          <w:bCs/>
        </w:rPr>
        <w:t>Кабель подключения должен обеспечивать электропитание через элемент подключения (с розеткой и штекером).</w:t>
      </w:r>
    </w:p>
    <w:p w:rsidR="0075454C" w:rsidRDefault="0075454C" w:rsidP="0075454C">
      <w:pPr>
        <w:spacing w:line="276" w:lineRule="auto"/>
        <w:ind w:right="140" w:firstLine="851"/>
        <w:jc w:val="both"/>
        <w:rPr>
          <w:bCs/>
        </w:rPr>
      </w:pPr>
      <w:r>
        <w:rPr>
          <w:bCs/>
        </w:rPr>
        <w:t>10.2 Длина кабеля: не более 4000 мм.</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11 С-образная профильная шина (455 мм).</w:t>
      </w:r>
    </w:p>
    <w:p w:rsidR="0075454C" w:rsidRDefault="0075454C" w:rsidP="0075454C">
      <w:pPr>
        <w:spacing w:line="276" w:lineRule="auto"/>
        <w:ind w:right="140" w:firstLine="851"/>
        <w:jc w:val="both"/>
        <w:rPr>
          <w:bCs/>
        </w:rPr>
      </w:pPr>
      <w:r>
        <w:rPr>
          <w:bCs/>
        </w:rPr>
        <w:t xml:space="preserve">11.1 Материал – листовая сталь </w:t>
      </w:r>
      <w:r w:rsidRPr="00B46C0F">
        <w:rPr>
          <w:bCs/>
        </w:rPr>
        <w:t>1,5±0,05</w:t>
      </w:r>
      <w:r>
        <w:rPr>
          <w:bCs/>
        </w:rPr>
        <w:t xml:space="preserve"> мм.</w:t>
      </w:r>
    </w:p>
    <w:p w:rsidR="0075454C" w:rsidRDefault="0075454C" w:rsidP="0075454C">
      <w:pPr>
        <w:spacing w:line="276" w:lineRule="auto"/>
        <w:ind w:right="140" w:firstLine="851"/>
        <w:jc w:val="both"/>
        <w:outlineLvl w:val="0"/>
        <w:rPr>
          <w:bCs/>
        </w:rPr>
      </w:pPr>
      <w:r>
        <w:rPr>
          <w:bCs/>
        </w:rPr>
        <w:t>11.2 Поверхность – оцинкованная.</w:t>
      </w:r>
    </w:p>
    <w:p w:rsidR="0075454C" w:rsidRDefault="0075454C" w:rsidP="0075454C">
      <w:pPr>
        <w:spacing w:line="276" w:lineRule="auto"/>
        <w:ind w:right="140" w:firstLine="851"/>
        <w:jc w:val="both"/>
        <w:rPr>
          <w:bCs/>
        </w:rPr>
      </w:pPr>
      <w:r>
        <w:rPr>
          <w:bCs/>
        </w:rPr>
        <w:t>11.3 Габаритные размеры: 455х30х15мм (</w:t>
      </w:r>
      <w:proofErr w:type="spellStart"/>
      <w:r>
        <w:rPr>
          <w:bCs/>
        </w:rPr>
        <w:t>ШхВхГ</w:t>
      </w:r>
      <w:proofErr w:type="spellEnd"/>
      <w:r>
        <w:rPr>
          <w:bCs/>
        </w:rPr>
        <w:t>).</w:t>
      </w:r>
    </w:p>
    <w:p w:rsidR="0075454C" w:rsidRDefault="0075454C" w:rsidP="0075454C">
      <w:pPr>
        <w:spacing w:line="276" w:lineRule="auto"/>
        <w:ind w:right="140" w:firstLine="851"/>
        <w:jc w:val="both"/>
        <w:outlineLvl w:val="0"/>
        <w:rPr>
          <w:bCs/>
        </w:rPr>
      </w:pPr>
      <w:r>
        <w:rPr>
          <w:bCs/>
        </w:rPr>
        <w:t>11.4 Профильная шина должна обеспечивать возможность установки на нее кабельных зажимов п.17, 18.</w:t>
      </w:r>
    </w:p>
    <w:p w:rsidR="0075454C" w:rsidRDefault="0075454C" w:rsidP="0075454C">
      <w:pPr>
        <w:spacing w:line="276" w:lineRule="auto"/>
        <w:ind w:right="140" w:firstLine="851"/>
        <w:jc w:val="both"/>
        <w:rPr>
          <w:bCs/>
        </w:rPr>
      </w:pPr>
      <w:r>
        <w:rPr>
          <w:bCs/>
        </w:rPr>
        <w:t>11.5 Эскиз профильной шины:</w:t>
      </w:r>
    </w:p>
    <w:p w:rsidR="0075454C" w:rsidRDefault="0075454C" w:rsidP="0075454C">
      <w:pPr>
        <w:spacing w:line="276" w:lineRule="auto"/>
        <w:jc w:val="both"/>
        <w:rPr>
          <w:bCs/>
        </w:rPr>
      </w:pPr>
      <w:r>
        <w:rPr>
          <w:bCs/>
          <w:noProof/>
        </w:rPr>
        <w:drawing>
          <wp:inline distT="0" distB="0" distL="0" distR="0">
            <wp:extent cx="4918075" cy="685800"/>
            <wp:effectExtent l="19050" t="0" r="0" b="0"/>
            <wp:docPr id="15" name="Рисунок 14" descr="с-обр.ш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бр.шина.JPG"/>
                    <pic:cNvPicPr/>
                  </pic:nvPicPr>
                  <pic:blipFill>
                    <a:blip r:embed="rId26" cstate="print"/>
                    <a:srcRect l="4650" t="54872" r="12606" b="26667"/>
                    <a:stretch>
                      <a:fillRect/>
                    </a:stretch>
                  </pic:blipFill>
                  <pic:spPr>
                    <a:xfrm>
                      <a:off x="0" y="0"/>
                      <a:ext cx="4918075" cy="685800"/>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12 С-образная профильная шина (555 мм).</w:t>
      </w:r>
    </w:p>
    <w:p w:rsidR="0075454C" w:rsidRDefault="0075454C" w:rsidP="0075454C">
      <w:pPr>
        <w:spacing w:line="276" w:lineRule="auto"/>
        <w:ind w:right="140" w:firstLine="851"/>
        <w:jc w:val="both"/>
        <w:rPr>
          <w:bCs/>
        </w:rPr>
      </w:pPr>
      <w:r>
        <w:rPr>
          <w:bCs/>
        </w:rPr>
        <w:t xml:space="preserve">12.1 Материал – листовая сталь </w:t>
      </w:r>
      <w:r w:rsidRPr="00B46C0F">
        <w:rPr>
          <w:bCs/>
        </w:rPr>
        <w:t>1,5±0,05</w:t>
      </w:r>
      <w:r>
        <w:rPr>
          <w:bCs/>
        </w:rPr>
        <w:t xml:space="preserve"> мм.</w:t>
      </w:r>
    </w:p>
    <w:p w:rsidR="0075454C" w:rsidRDefault="0075454C" w:rsidP="0075454C">
      <w:pPr>
        <w:spacing w:line="276" w:lineRule="auto"/>
        <w:ind w:right="140" w:firstLine="851"/>
        <w:jc w:val="both"/>
        <w:outlineLvl w:val="0"/>
        <w:rPr>
          <w:bCs/>
        </w:rPr>
      </w:pPr>
      <w:r>
        <w:rPr>
          <w:bCs/>
        </w:rPr>
        <w:t>12.2 Поверхность – оцинкованная.</w:t>
      </w:r>
    </w:p>
    <w:p w:rsidR="0075454C" w:rsidRDefault="0075454C" w:rsidP="0075454C">
      <w:pPr>
        <w:spacing w:line="276" w:lineRule="auto"/>
        <w:ind w:right="140" w:firstLine="851"/>
        <w:jc w:val="both"/>
        <w:rPr>
          <w:bCs/>
        </w:rPr>
      </w:pPr>
      <w:r>
        <w:rPr>
          <w:bCs/>
        </w:rPr>
        <w:t>12.3 Габаритные размеры: 555х30х15мм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r>
        <w:rPr>
          <w:bCs/>
        </w:rPr>
        <w:t>12.4 Профильная шина должна обеспечивать возможность установки на нее кабельных зажимов п.17, 18.</w:t>
      </w:r>
    </w:p>
    <w:p w:rsidR="0075454C" w:rsidRDefault="0075454C" w:rsidP="0075454C">
      <w:pPr>
        <w:spacing w:line="276" w:lineRule="auto"/>
        <w:ind w:right="140" w:firstLine="851"/>
        <w:jc w:val="both"/>
        <w:rPr>
          <w:bCs/>
        </w:rPr>
      </w:pPr>
      <w:r>
        <w:rPr>
          <w:bCs/>
        </w:rPr>
        <w:t>12.5 Эскиз профильной шины:</w:t>
      </w:r>
    </w:p>
    <w:p w:rsidR="0075454C" w:rsidRDefault="0075454C" w:rsidP="0075454C">
      <w:pPr>
        <w:spacing w:line="276" w:lineRule="auto"/>
        <w:jc w:val="both"/>
        <w:rPr>
          <w:bCs/>
        </w:rPr>
      </w:pPr>
      <w:r>
        <w:rPr>
          <w:bCs/>
          <w:noProof/>
        </w:rPr>
        <w:drawing>
          <wp:inline distT="0" distB="0" distL="0" distR="0">
            <wp:extent cx="5822950" cy="657225"/>
            <wp:effectExtent l="19050" t="0" r="6350" b="0"/>
            <wp:docPr id="16" name="Рисунок 15" descr="с-обр.ш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бр.шина.JPG"/>
                    <pic:cNvPicPr/>
                  </pic:nvPicPr>
                  <pic:blipFill>
                    <a:blip r:embed="rId26" cstate="print"/>
                    <a:srcRect l="802" t="34359" r="1229" b="47949"/>
                    <a:stretch>
                      <a:fillRect/>
                    </a:stretch>
                  </pic:blipFill>
                  <pic:spPr>
                    <a:xfrm>
                      <a:off x="0" y="0"/>
                      <a:ext cx="5822950" cy="657225"/>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13 Монтажная перемычка (690 мм).</w:t>
      </w:r>
    </w:p>
    <w:p w:rsidR="0075454C" w:rsidRDefault="0075454C" w:rsidP="0075454C">
      <w:pPr>
        <w:spacing w:line="276" w:lineRule="auto"/>
        <w:ind w:right="140" w:firstLine="851"/>
        <w:jc w:val="both"/>
        <w:outlineLvl w:val="0"/>
        <w:rPr>
          <w:bCs/>
        </w:rPr>
      </w:pPr>
      <w:r>
        <w:rPr>
          <w:bCs/>
        </w:rPr>
        <w:t xml:space="preserve">13.1 Материал – листовая сталь </w:t>
      </w:r>
      <w:r w:rsidRPr="005A4B2A">
        <w:rPr>
          <w:bCs/>
        </w:rPr>
        <w:t>2</w:t>
      </w:r>
      <w:r w:rsidRPr="00B46C0F">
        <w:rPr>
          <w:bCs/>
        </w:rPr>
        <w:t>±0,05</w:t>
      </w:r>
      <w:r>
        <w:rPr>
          <w:bCs/>
        </w:rPr>
        <w:t xml:space="preserve"> мм.</w:t>
      </w:r>
    </w:p>
    <w:p w:rsidR="0075454C" w:rsidRDefault="0075454C" w:rsidP="0075454C">
      <w:pPr>
        <w:spacing w:line="276" w:lineRule="auto"/>
        <w:ind w:right="140" w:firstLine="851"/>
        <w:jc w:val="both"/>
        <w:rPr>
          <w:bCs/>
        </w:rPr>
      </w:pPr>
      <w:r>
        <w:rPr>
          <w:bCs/>
        </w:rPr>
        <w:t>13.2 Поверхность – оцинкованная.</w:t>
      </w:r>
    </w:p>
    <w:p w:rsidR="0075454C" w:rsidRDefault="0075454C" w:rsidP="0075454C">
      <w:pPr>
        <w:spacing w:line="276" w:lineRule="auto"/>
        <w:ind w:right="140" w:firstLine="851"/>
        <w:jc w:val="both"/>
        <w:outlineLvl w:val="0"/>
        <w:rPr>
          <w:bCs/>
        </w:rPr>
      </w:pPr>
      <w:r>
        <w:rPr>
          <w:bCs/>
        </w:rPr>
        <w:t>13.3 Комплект поставки должен включать крепежные винты.</w:t>
      </w:r>
    </w:p>
    <w:p w:rsidR="0075454C" w:rsidRDefault="0075454C" w:rsidP="0075454C">
      <w:pPr>
        <w:spacing w:line="276" w:lineRule="auto"/>
        <w:ind w:right="140" w:firstLine="851"/>
        <w:jc w:val="both"/>
        <w:rPr>
          <w:bCs/>
        </w:rPr>
      </w:pPr>
      <w:r>
        <w:rPr>
          <w:bCs/>
        </w:rPr>
        <w:t>13.4 Монтажная перемычка должна быть предназначена для установки на трубчатой раме двери корпуса п.1 (см. эскиз трубчатой рамы двери шкафа п.1.9).</w:t>
      </w:r>
    </w:p>
    <w:p w:rsidR="0075454C" w:rsidRDefault="0075454C" w:rsidP="0075454C">
      <w:pPr>
        <w:spacing w:line="276" w:lineRule="auto"/>
        <w:ind w:right="140" w:firstLine="851"/>
        <w:jc w:val="both"/>
        <w:outlineLvl w:val="0"/>
        <w:rPr>
          <w:bCs/>
        </w:rPr>
      </w:pPr>
      <w:r>
        <w:rPr>
          <w:bCs/>
        </w:rPr>
        <w:t>13.5 Эскиз монтажной перемычки:</w:t>
      </w:r>
    </w:p>
    <w:p w:rsidR="0075454C" w:rsidRDefault="0075454C" w:rsidP="0075454C">
      <w:pPr>
        <w:spacing w:line="276" w:lineRule="auto"/>
        <w:jc w:val="center"/>
        <w:rPr>
          <w:bCs/>
        </w:rPr>
      </w:pPr>
      <w:r>
        <w:rPr>
          <w:bCs/>
          <w:noProof/>
        </w:rPr>
        <w:drawing>
          <wp:inline distT="0" distB="0" distL="0" distR="0">
            <wp:extent cx="5924550" cy="1202364"/>
            <wp:effectExtent l="19050" t="0" r="0" b="0"/>
            <wp:docPr id="29" name="Рисунок 28" descr="монтаж.перемы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онтаж.перемычка.JPG"/>
                    <pic:cNvPicPr/>
                  </pic:nvPicPr>
                  <pic:blipFill>
                    <a:blip r:embed="rId27" cstate="print"/>
                    <a:srcRect l="962" t="21538" r="1069" b="46667"/>
                    <a:stretch>
                      <a:fillRect/>
                    </a:stretch>
                  </pic:blipFill>
                  <pic:spPr>
                    <a:xfrm>
                      <a:off x="0" y="0"/>
                      <a:ext cx="5924550" cy="1202364"/>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14 Монтажная перемычка (490 мм).</w:t>
      </w:r>
    </w:p>
    <w:p w:rsidR="0075454C" w:rsidRDefault="0075454C" w:rsidP="0075454C">
      <w:pPr>
        <w:spacing w:line="276" w:lineRule="auto"/>
        <w:ind w:right="140" w:firstLine="851"/>
        <w:jc w:val="both"/>
        <w:rPr>
          <w:bCs/>
        </w:rPr>
      </w:pPr>
      <w:r>
        <w:rPr>
          <w:bCs/>
        </w:rPr>
        <w:t xml:space="preserve">14.1 Материал – листовая сталь </w:t>
      </w:r>
      <w:r w:rsidRPr="005A4B2A">
        <w:rPr>
          <w:bCs/>
        </w:rPr>
        <w:t>2</w:t>
      </w:r>
      <w:r w:rsidRPr="00B46C0F">
        <w:rPr>
          <w:bCs/>
        </w:rPr>
        <w:t>±0,05</w:t>
      </w:r>
      <w:r>
        <w:rPr>
          <w:bCs/>
        </w:rPr>
        <w:t xml:space="preserve"> мм.</w:t>
      </w:r>
    </w:p>
    <w:p w:rsidR="0075454C" w:rsidRDefault="0075454C" w:rsidP="0075454C">
      <w:pPr>
        <w:spacing w:line="276" w:lineRule="auto"/>
        <w:ind w:right="140" w:firstLine="851"/>
        <w:jc w:val="both"/>
        <w:rPr>
          <w:bCs/>
        </w:rPr>
      </w:pPr>
      <w:r>
        <w:rPr>
          <w:bCs/>
        </w:rPr>
        <w:t>14.2 Поверхность – оцинкованная.</w:t>
      </w:r>
    </w:p>
    <w:p w:rsidR="0075454C" w:rsidRDefault="0075454C" w:rsidP="0075454C">
      <w:pPr>
        <w:spacing w:line="276" w:lineRule="auto"/>
        <w:ind w:right="140" w:firstLine="851"/>
        <w:jc w:val="both"/>
        <w:rPr>
          <w:bCs/>
        </w:rPr>
      </w:pPr>
      <w:r>
        <w:rPr>
          <w:bCs/>
        </w:rPr>
        <w:t>14.3 Комплект поставки должен включать крепежные винты.</w:t>
      </w:r>
    </w:p>
    <w:p w:rsidR="0075454C" w:rsidRDefault="0075454C" w:rsidP="0075454C">
      <w:pPr>
        <w:spacing w:line="276" w:lineRule="auto"/>
        <w:ind w:right="140" w:firstLine="851"/>
        <w:jc w:val="both"/>
        <w:rPr>
          <w:bCs/>
        </w:rPr>
      </w:pPr>
      <w:r>
        <w:rPr>
          <w:bCs/>
        </w:rPr>
        <w:t>14.4 Монтажная перемычка должна быть предназначена для установки на трубчатой раме двери корпуса п.4 (см. эскиз трубчатой рамы двери шкафа п.4.9).</w:t>
      </w:r>
    </w:p>
    <w:p w:rsidR="0075454C" w:rsidRDefault="0075454C" w:rsidP="0075454C">
      <w:pPr>
        <w:spacing w:line="276" w:lineRule="auto"/>
        <w:ind w:right="140" w:firstLine="851"/>
        <w:jc w:val="both"/>
        <w:rPr>
          <w:bCs/>
        </w:rPr>
      </w:pPr>
      <w:r>
        <w:rPr>
          <w:bCs/>
        </w:rPr>
        <w:t>14.5 Эскиз монтажной перемычки:</w:t>
      </w:r>
    </w:p>
    <w:p w:rsidR="0075454C" w:rsidRDefault="0075454C" w:rsidP="0075454C">
      <w:pPr>
        <w:spacing w:line="276" w:lineRule="auto"/>
        <w:jc w:val="both"/>
        <w:rPr>
          <w:bCs/>
        </w:rPr>
      </w:pPr>
      <w:r>
        <w:rPr>
          <w:bCs/>
          <w:noProof/>
        </w:rPr>
        <w:drawing>
          <wp:inline distT="0" distB="0" distL="0" distR="0">
            <wp:extent cx="4581525" cy="1162476"/>
            <wp:effectExtent l="19050" t="0" r="9525" b="0"/>
            <wp:docPr id="28" name="Рисунок 27" descr="монтаж.перемы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онтаж.перемычка.JPG"/>
                    <pic:cNvPicPr/>
                  </pic:nvPicPr>
                  <pic:blipFill>
                    <a:blip r:embed="rId27" cstate="print"/>
                    <a:srcRect l="12988" t="55384" r="11812" b="14103"/>
                    <a:stretch>
                      <a:fillRect/>
                    </a:stretch>
                  </pic:blipFill>
                  <pic:spPr>
                    <a:xfrm>
                      <a:off x="0" y="0"/>
                      <a:ext cx="4581525" cy="1162476"/>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15 Кабельный шланг.</w:t>
      </w:r>
    </w:p>
    <w:p w:rsidR="0075454C" w:rsidRDefault="0075454C" w:rsidP="0075454C">
      <w:pPr>
        <w:spacing w:line="276" w:lineRule="auto"/>
        <w:ind w:right="140" w:firstLine="851"/>
        <w:jc w:val="both"/>
        <w:outlineLvl w:val="0"/>
        <w:rPr>
          <w:bCs/>
        </w:rPr>
      </w:pPr>
      <w:r>
        <w:rPr>
          <w:bCs/>
        </w:rPr>
        <w:t>15.1 Внутренний диаметр шланга 29</w:t>
      </w:r>
      <w:r w:rsidRPr="00B46C0F">
        <w:rPr>
          <w:bCs/>
        </w:rPr>
        <w:t>±0,</w:t>
      </w:r>
      <w:r>
        <w:rPr>
          <w:bCs/>
        </w:rPr>
        <w:t>1 мм.</w:t>
      </w:r>
    </w:p>
    <w:p w:rsidR="0075454C" w:rsidRDefault="0075454C" w:rsidP="0075454C">
      <w:pPr>
        <w:spacing w:line="276" w:lineRule="auto"/>
        <w:ind w:right="140" w:firstLine="851"/>
        <w:jc w:val="both"/>
        <w:rPr>
          <w:bCs/>
        </w:rPr>
      </w:pPr>
      <w:r>
        <w:rPr>
          <w:bCs/>
        </w:rPr>
        <w:t>15.2 Материал: полиэтилен.</w:t>
      </w:r>
    </w:p>
    <w:p w:rsidR="0075454C" w:rsidRDefault="0075454C" w:rsidP="0075454C">
      <w:pPr>
        <w:spacing w:line="276" w:lineRule="auto"/>
        <w:ind w:right="140" w:firstLine="851"/>
        <w:jc w:val="both"/>
        <w:outlineLvl w:val="0"/>
        <w:rPr>
          <w:bCs/>
        </w:rPr>
      </w:pPr>
      <w:r>
        <w:rPr>
          <w:bCs/>
        </w:rPr>
        <w:t>15.3 Возможность крепления для обычных кабельных хомутов на держателе кабельного шланга п.16.</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16 Держатель кабельного шланга.</w:t>
      </w:r>
    </w:p>
    <w:p w:rsidR="0075454C" w:rsidRDefault="0075454C" w:rsidP="0075454C">
      <w:pPr>
        <w:spacing w:line="276" w:lineRule="auto"/>
        <w:ind w:right="140" w:firstLine="851"/>
        <w:jc w:val="both"/>
        <w:rPr>
          <w:bCs/>
        </w:rPr>
      </w:pPr>
      <w:r>
        <w:rPr>
          <w:bCs/>
        </w:rPr>
        <w:t>16.1 Держатель  для кабельного шланга с внутренним диаметром 29</w:t>
      </w:r>
      <w:r w:rsidRPr="00B46C0F">
        <w:rPr>
          <w:bCs/>
        </w:rPr>
        <w:t>±0,</w:t>
      </w:r>
      <w:r>
        <w:rPr>
          <w:bCs/>
        </w:rPr>
        <w:t>1 мм (см. эскиз держателя кабельного шланга).</w:t>
      </w:r>
    </w:p>
    <w:p w:rsidR="0075454C" w:rsidRDefault="0075454C" w:rsidP="0075454C">
      <w:pPr>
        <w:spacing w:after="200" w:line="276" w:lineRule="auto"/>
        <w:rPr>
          <w:bCs/>
        </w:rPr>
      </w:pPr>
      <w:r>
        <w:rPr>
          <w:bCs/>
        </w:rPr>
        <w:br w:type="page"/>
      </w:r>
    </w:p>
    <w:p w:rsidR="0075454C" w:rsidRDefault="0075454C" w:rsidP="0075454C">
      <w:pPr>
        <w:spacing w:line="276" w:lineRule="auto"/>
        <w:jc w:val="both"/>
        <w:rPr>
          <w:bCs/>
        </w:rPr>
      </w:pPr>
      <w:r>
        <w:rPr>
          <w:bCs/>
          <w:noProof/>
        </w:rPr>
        <w:drawing>
          <wp:inline distT="0" distB="0" distL="0" distR="0">
            <wp:extent cx="3629025" cy="2694148"/>
            <wp:effectExtent l="19050" t="0" r="9525" b="0"/>
            <wp:docPr id="1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biLevel thresh="50000"/>
                      <a:lum/>
                    </a:blip>
                    <a:srcRect l="15714" t="12821" r="15820" b="5897"/>
                    <a:stretch>
                      <a:fillRect/>
                    </a:stretch>
                  </pic:blipFill>
                  <pic:spPr bwMode="auto">
                    <a:xfrm>
                      <a:off x="0" y="0"/>
                      <a:ext cx="3629025" cy="2694148"/>
                    </a:xfrm>
                    <a:prstGeom prst="rect">
                      <a:avLst/>
                    </a:prstGeom>
                    <a:noFill/>
                    <a:ln w="9525">
                      <a:noFill/>
                      <a:miter lim="800000"/>
                      <a:headEnd/>
                      <a:tailEnd/>
                    </a:ln>
                  </pic:spPr>
                </pic:pic>
              </a:graphicData>
            </a:graphic>
          </wp:inline>
        </w:drawing>
      </w:r>
      <w:r>
        <w:rPr>
          <w:bCs/>
        </w:rPr>
        <w:t xml:space="preserve">    </w:t>
      </w:r>
      <w:r>
        <w:rPr>
          <w:bCs/>
          <w:noProof/>
        </w:rPr>
        <w:drawing>
          <wp:inline distT="0" distB="0" distL="0" distR="0">
            <wp:extent cx="1865801" cy="2124075"/>
            <wp:effectExtent l="19050" t="0" r="1099" b="0"/>
            <wp:docPr id="2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biLevel thresh="50000"/>
                    </a:blip>
                    <a:srcRect l="27418" t="12564" r="27826" b="5897"/>
                    <a:stretch>
                      <a:fillRect/>
                    </a:stretch>
                  </pic:blipFill>
                  <pic:spPr bwMode="auto">
                    <a:xfrm>
                      <a:off x="0" y="0"/>
                      <a:ext cx="1865801" cy="2124075"/>
                    </a:xfrm>
                    <a:prstGeom prst="rect">
                      <a:avLst/>
                    </a:prstGeom>
                    <a:noFill/>
                    <a:ln w="9525">
                      <a:noFill/>
                      <a:miter lim="800000"/>
                      <a:headEnd/>
                      <a:tailEnd/>
                    </a:ln>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jc w:val="both"/>
        <w:rPr>
          <w:bCs/>
        </w:rPr>
      </w:pPr>
      <w:r>
        <w:rPr>
          <w:bCs/>
          <w:noProof/>
        </w:rPr>
        <w:drawing>
          <wp:inline distT="0" distB="0" distL="0" distR="0">
            <wp:extent cx="2867025" cy="3019425"/>
            <wp:effectExtent l="19050" t="0" r="9525" b="0"/>
            <wp:docPr id="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biLevel thresh="50000"/>
                    </a:blip>
                    <a:srcRect l="26296" t="13077" r="25441" b="5641"/>
                    <a:stretch>
                      <a:fillRect/>
                    </a:stretch>
                  </pic:blipFill>
                  <pic:spPr bwMode="auto">
                    <a:xfrm>
                      <a:off x="0" y="0"/>
                      <a:ext cx="2867025" cy="3019425"/>
                    </a:xfrm>
                    <a:prstGeom prst="rect">
                      <a:avLst/>
                    </a:prstGeom>
                    <a:noFill/>
                    <a:ln w="9525">
                      <a:noFill/>
                      <a:miter lim="800000"/>
                      <a:headEnd/>
                      <a:tailEnd/>
                    </a:ln>
                  </pic:spPr>
                </pic:pic>
              </a:graphicData>
            </a:graphic>
          </wp:inline>
        </w:drawing>
      </w:r>
      <w:r>
        <w:rPr>
          <w:bCs/>
        </w:rPr>
        <w:t xml:space="preserve"> </w:t>
      </w:r>
    </w:p>
    <w:p w:rsidR="0075454C" w:rsidRDefault="0075454C" w:rsidP="0075454C">
      <w:pPr>
        <w:spacing w:line="276" w:lineRule="auto"/>
        <w:jc w:val="both"/>
        <w:outlineLvl w:val="0"/>
        <w:rPr>
          <w:bCs/>
        </w:rPr>
      </w:pPr>
      <w:r>
        <w:rPr>
          <w:bCs/>
        </w:rPr>
        <w:t>Эскиз держателя кабельного шланга.</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outlineLvl w:val="0"/>
        <w:rPr>
          <w:bCs/>
        </w:rPr>
      </w:pPr>
      <w:r>
        <w:rPr>
          <w:bCs/>
        </w:rPr>
        <w:t>16.2 Материал: полиамид.</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17 Кабельный зажим.</w:t>
      </w:r>
    </w:p>
    <w:p w:rsidR="0075454C" w:rsidRDefault="0075454C" w:rsidP="0075454C">
      <w:pPr>
        <w:spacing w:line="276" w:lineRule="auto"/>
        <w:ind w:right="140" w:firstLine="851"/>
        <w:jc w:val="both"/>
        <w:rPr>
          <w:bCs/>
        </w:rPr>
      </w:pPr>
      <w:r>
        <w:rPr>
          <w:bCs/>
        </w:rPr>
        <w:t>17.1 Кабельный зажим должен быть предназначен для крепления кабеля на С-образных профильных шинах п.11, 12.</w:t>
      </w:r>
    </w:p>
    <w:p w:rsidR="0075454C" w:rsidRDefault="0075454C" w:rsidP="0075454C">
      <w:pPr>
        <w:spacing w:line="276" w:lineRule="auto"/>
        <w:ind w:right="140" w:firstLine="851"/>
        <w:jc w:val="both"/>
        <w:outlineLvl w:val="0"/>
        <w:rPr>
          <w:bCs/>
        </w:rPr>
      </w:pPr>
      <w:r>
        <w:rPr>
          <w:bCs/>
        </w:rPr>
        <w:t>17.2 Материал – листовая сталь.</w:t>
      </w:r>
    </w:p>
    <w:p w:rsidR="0075454C" w:rsidRDefault="0075454C" w:rsidP="0075454C">
      <w:pPr>
        <w:spacing w:line="276" w:lineRule="auto"/>
        <w:ind w:right="140" w:firstLine="851"/>
        <w:jc w:val="both"/>
        <w:rPr>
          <w:bCs/>
        </w:rPr>
      </w:pPr>
      <w:r>
        <w:rPr>
          <w:bCs/>
        </w:rPr>
        <w:t>17.3 Поверхность – оцинкованная.</w:t>
      </w:r>
    </w:p>
    <w:p w:rsidR="0075454C" w:rsidRDefault="0075454C" w:rsidP="0075454C">
      <w:pPr>
        <w:spacing w:line="276" w:lineRule="auto"/>
        <w:ind w:right="140" w:firstLine="851"/>
        <w:jc w:val="both"/>
        <w:outlineLvl w:val="0"/>
        <w:rPr>
          <w:bCs/>
        </w:rPr>
      </w:pPr>
      <w:r>
        <w:rPr>
          <w:bCs/>
        </w:rPr>
        <w:t>17.4 Комплект поставки должен включать пластиковую обжимную вставку.</w:t>
      </w:r>
    </w:p>
    <w:p w:rsidR="0075454C" w:rsidRDefault="0075454C" w:rsidP="0075454C">
      <w:pPr>
        <w:spacing w:line="276" w:lineRule="auto"/>
        <w:ind w:right="140" w:firstLine="851"/>
        <w:jc w:val="both"/>
        <w:rPr>
          <w:bCs/>
        </w:rPr>
      </w:pPr>
      <w:r>
        <w:rPr>
          <w:bCs/>
        </w:rPr>
        <w:t>17.5</w:t>
      </w:r>
      <w:proofErr w:type="gramStart"/>
      <w:r>
        <w:rPr>
          <w:bCs/>
        </w:rPr>
        <w:t xml:space="preserve"> Д</w:t>
      </w:r>
      <w:proofErr w:type="gramEnd"/>
      <w:r>
        <w:rPr>
          <w:bCs/>
        </w:rPr>
        <w:t>ля диаметра кабеля 6-14 мм.</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17.6 Эскиз кабельного зажима:</w:t>
      </w:r>
    </w:p>
    <w:p w:rsidR="0075454C" w:rsidRDefault="0075454C" w:rsidP="0075454C">
      <w:pPr>
        <w:spacing w:line="276" w:lineRule="auto"/>
        <w:ind w:right="140" w:firstLine="851"/>
        <w:jc w:val="both"/>
        <w:rPr>
          <w:bCs/>
        </w:rPr>
      </w:pPr>
      <w:r>
        <w:rPr>
          <w:bCs/>
          <w:noProof/>
        </w:rPr>
        <w:drawing>
          <wp:inline distT="0" distB="0" distL="0" distR="0">
            <wp:extent cx="1676400" cy="1492731"/>
            <wp:effectExtent l="19050" t="0" r="0" b="0"/>
            <wp:docPr id="30" name="Рисунок 29" descr="каб.зажи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б.зажим.JPG"/>
                    <pic:cNvPicPr/>
                  </pic:nvPicPr>
                  <pic:blipFill>
                    <a:blip r:embed="rId31" cstate="print"/>
                    <a:srcRect l="36077" t="10769" r="37115" b="51026"/>
                    <a:stretch>
                      <a:fillRect/>
                    </a:stretch>
                  </pic:blipFill>
                  <pic:spPr>
                    <a:xfrm>
                      <a:off x="0" y="0"/>
                      <a:ext cx="1676400" cy="1492731"/>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18 Кабельный зажим.</w:t>
      </w:r>
    </w:p>
    <w:p w:rsidR="0075454C" w:rsidRDefault="0075454C" w:rsidP="0075454C">
      <w:pPr>
        <w:spacing w:line="276" w:lineRule="auto"/>
        <w:ind w:right="140" w:firstLine="851"/>
        <w:jc w:val="both"/>
        <w:rPr>
          <w:bCs/>
        </w:rPr>
      </w:pPr>
      <w:r>
        <w:rPr>
          <w:bCs/>
        </w:rPr>
        <w:t>18.1 Кабельный зажим должен быть предназначен для крепления кабеля на С-образных профильных шинах п.11, 12.</w:t>
      </w:r>
    </w:p>
    <w:p w:rsidR="0075454C" w:rsidRDefault="0075454C" w:rsidP="0075454C">
      <w:pPr>
        <w:spacing w:line="276" w:lineRule="auto"/>
        <w:ind w:right="140" w:firstLine="851"/>
        <w:jc w:val="both"/>
        <w:rPr>
          <w:bCs/>
        </w:rPr>
      </w:pPr>
      <w:r>
        <w:rPr>
          <w:bCs/>
        </w:rPr>
        <w:t>18.2 Материал – листовая сталь.</w:t>
      </w:r>
    </w:p>
    <w:p w:rsidR="0075454C" w:rsidRDefault="0075454C" w:rsidP="0075454C">
      <w:pPr>
        <w:spacing w:line="276" w:lineRule="auto"/>
        <w:ind w:right="140" w:firstLine="851"/>
        <w:jc w:val="both"/>
        <w:rPr>
          <w:bCs/>
        </w:rPr>
      </w:pPr>
      <w:r>
        <w:rPr>
          <w:bCs/>
        </w:rPr>
        <w:t>18.3 Поверхность – оцинкованная.</w:t>
      </w:r>
    </w:p>
    <w:p w:rsidR="0075454C" w:rsidRDefault="0075454C" w:rsidP="0075454C">
      <w:pPr>
        <w:spacing w:line="276" w:lineRule="auto"/>
        <w:ind w:right="140" w:firstLine="851"/>
        <w:jc w:val="both"/>
        <w:rPr>
          <w:bCs/>
        </w:rPr>
      </w:pPr>
      <w:r>
        <w:rPr>
          <w:bCs/>
        </w:rPr>
        <w:t>18.4 Комплект поставки должен включать пластиковую обжимную вставку.</w:t>
      </w:r>
    </w:p>
    <w:p w:rsidR="0075454C" w:rsidRDefault="0075454C" w:rsidP="0075454C">
      <w:pPr>
        <w:spacing w:line="276" w:lineRule="auto"/>
        <w:ind w:right="140" w:firstLine="851"/>
        <w:jc w:val="both"/>
        <w:rPr>
          <w:bCs/>
        </w:rPr>
      </w:pPr>
      <w:r>
        <w:rPr>
          <w:bCs/>
        </w:rPr>
        <w:t>18.5</w:t>
      </w:r>
      <w:proofErr w:type="gramStart"/>
      <w:r>
        <w:rPr>
          <w:bCs/>
        </w:rPr>
        <w:t xml:space="preserve"> Д</w:t>
      </w:r>
      <w:proofErr w:type="gramEnd"/>
      <w:r>
        <w:rPr>
          <w:bCs/>
        </w:rPr>
        <w:t>ля диаметра кабеля 18-22 мм.</w:t>
      </w:r>
    </w:p>
    <w:p w:rsidR="0075454C" w:rsidRDefault="0075454C" w:rsidP="0075454C">
      <w:pPr>
        <w:spacing w:line="276" w:lineRule="auto"/>
        <w:ind w:right="140" w:firstLine="851"/>
        <w:jc w:val="both"/>
        <w:rPr>
          <w:bCs/>
        </w:rPr>
      </w:pPr>
      <w:r>
        <w:rPr>
          <w:bCs/>
        </w:rPr>
        <w:t>18.6 Эскиз кабельного зажима:</w:t>
      </w:r>
    </w:p>
    <w:p w:rsidR="0075454C" w:rsidRDefault="0075454C" w:rsidP="0075454C">
      <w:pPr>
        <w:spacing w:line="276" w:lineRule="auto"/>
        <w:ind w:right="140" w:firstLine="851"/>
        <w:jc w:val="both"/>
        <w:rPr>
          <w:bCs/>
        </w:rPr>
      </w:pPr>
      <w:r>
        <w:rPr>
          <w:bCs/>
          <w:noProof/>
        </w:rPr>
        <w:drawing>
          <wp:inline distT="0" distB="0" distL="0" distR="0">
            <wp:extent cx="1866900" cy="1571052"/>
            <wp:effectExtent l="19050" t="0" r="0" b="0"/>
            <wp:docPr id="31" name="Рисунок 30" descr="каб.зажи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б.зажим.JPG"/>
                    <pic:cNvPicPr/>
                  </pic:nvPicPr>
                  <pic:blipFill>
                    <a:blip r:embed="rId31" cstate="print"/>
                    <a:srcRect l="34794" t="57436" r="35863" b="3077"/>
                    <a:stretch>
                      <a:fillRect/>
                    </a:stretch>
                  </pic:blipFill>
                  <pic:spPr>
                    <a:xfrm>
                      <a:off x="0" y="0"/>
                      <a:ext cx="1866900" cy="1571052"/>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19 Карман для документации.</w:t>
      </w:r>
    </w:p>
    <w:p w:rsidR="0075454C" w:rsidRDefault="0075454C" w:rsidP="0075454C">
      <w:pPr>
        <w:spacing w:line="276" w:lineRule="auto"/>
        <w:ind w:right="140" w:firstLine="851"/>
        <w:jc w:val="both"/>
        <w:rPr>
          <w:bCs/>
        </w:rPr>
      </w:pPr>
      <w:r>
        <w:rPr>
          <w:bCs/>
        </w:rPr>
        <w:t>19.1 Материал – листовая сталь.</w:t>
      </w:r>
    </w:p>
    <w:p w:rsidR="0075454C" w:rsidRDefault="0075454C" w:rsidP="0075454C">
      <w:pPr>
        <w:spacing w:line="276" w:lineRule="auto"/>
        <w:ind w:right="140" w:firstLine="851"/>
        <w:jc w:val="both"/>
        <w:rPr>
          <w:bCs/>
        </w:rPr>
      </w:pPr>
      <w:r>
        <w:rPr>
          <w:bCs/>
        </w:rPr>
        <w:t xml:space="preserve">19.2 Цвет – </w:t>
      </w:r>
      <w:r>
        <w:rPr>
          <w:bCs/>
          <w:lang w:val="en-US"/>
        </w:rPr>
        <w:t>RAL</w:t>
      </w:r>
      <w:r w:rsidRPr="00CD52C1">
        <w:rPr>
          <w:bCs/>
        </w:rPr>
        <w:t xml:space="preserve"> 7035</w:t>
      </w:r>
      <w:r>
        <w:rPr>
          <w:bCs/>
        </w:rPr>
        <w:t>.</w:t>
      </w:r>
    </w:p>
    <w:p w:rsidR="0075454C" w:rsidRDefault="0075454C" w:rsidP="0075454C">
      <w:pPr>
        <w:spacing w:line="276" w:lineRule="auto"/>
        <w:ind w:right="140" w:firstLine="851"/>
        <w:jc w:val="both"/>
        <w:rPr>
          <w:bCs/>
        </w:rPr>
      </w:pPr>
      <w:r>
        <w:rPr>
          <w:bCs/>
        </w:rPr>
        <w:t>19.3 Комплект поставки должен включать крепежные винты.</w:t>
      </w:r>
    </w:p>
    <w:p w:rsidR="0075454C" w:rsidRDefault="0075454C" w:rsidP="0075454C">
      <w:pPr>
        <w:spacing w:line="276" w:lineRule="auto"/>
        <w:ind w:right="140" w:firstLine="851"/>
        <w:jc w:val="both"/>
        <w:rPr>
          <w:bCs/>
        </w:rPr>
      </w:pPr>
      <w:r>
        <w:rPr>
          <w:bCs/>
        </w:rPr>
        <w:t>19.4 Карман для документации должен быть предназначен для установки на трубчатой раме двери корпуса п.1 (см. эскиз трубчатой рамы двери шкафа п.1.9).</w:t>
      </w:r>
    </w:p>
    <w:p w:rsidR="0075454C" w:rsidRDefault="0075454C" w:rsidP="0075454C">
      <w:pPr>
        <w:spacing w:line="276" w:lineRule="auto"/>
        <w:ind w:right="140" w:firstLine="851"/>
        <w:jc w:val="both"/>
        <w:rPr>
          <w:bCs/>
        </w:rPr>
      </w:pPr>
      <w:r>
        <w:rPr>
          <w:bCs/>
        </w:rPr>
        <w:t>19.5 Габаритные размеры: 655х210х90 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20 Фильтрующий вентилятор.</w:t>
      </w:r>
    </w:p>
    <w:p w:rsidR="0075454C" w:rsidRDefault="0075454C" w:rsidP="0075454C">
      <w:pPr>
        <w:spacing w:line="276" w:lineRule="auto"/>
        <w:ind w:right="140" w:firstLine="851"/>
        <w:jc w:val="both"/>
        <w:outlineLvl w:val="0"/>
        <w:rPr>
          <w:bCs/>
        </w:rPr>
      </w:pPr>
      <w:r>
        <w:rPr>
          <w:bCs/>
        </w:rPr>
        <w:t>20.1 Габаритные размеры: 148,5х148,5х74,5 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r>
        <w:rPr>
          <w:bCs/>
        </w:rPr>
        <w:t>20.2 Комплект поставки должен включать блок, готовый к установке, фильтрующую прокладку, шаблон для монтажного выреза.</w:t>
      </w:r>
    </w:p>
    <w:p w:rsidR="0075454C" w:rsidRDefault="0075454C" w:rsidP="0075454C">
      <w:pPr>
        <w:spacing w:line="276" w:lineRule="auto"/>
        <w:ind w:right="140" w:firstLine="851"/>
        <w:jc w:val="both"/>
        <w:outlineLvl w:val="0"/>
        <w:rPr>
          <w:bCs/>
        </w:rPr>
      </w:pPr>
      <w:r>
        <w:rPr>
          <w:bCs/>
        </w:rPr>
        <w:t xml:space="preserve">20.3 Цвет – </w:t>
      </w:r>
      <w:r>
        <w:rPr>
          <w:bCs/>
          <w:lang w:val="en-US"/>
        </w:rPr>
        <w:t>RAL</w:t>
      </w:r>
      <w:r w:rsidRPr="00CD52C1">
        <w:rPr>
          <w:bCs/>
        </w:rPr>
        <w:t xml:space="preserve"> 7035</w:t>
      </w:r>
      <w:r>
        <w:rPr>
          <w:bCs/>
        </w:rPr>
        <w:t>.</w:t>
      </w:r>
    </w:p>
    <w:p w:rsidR="0075454C" w:rsidRDefault="0075454C" w:rsidP="0075454C">
      <w:pPr>
        <w:spacing w:line="276" w:lineRule="auto"/>
        <w:ind w:right="140" w:firstLine="851"/>
        <w:jc w:val="both"/>
        <w:rPr>
          <w:bCs/>
        </w:rPr>
      </w:pPr>
      <w:r>
        <w:rPr>
          <w:bCs/>
        </w:rPr>
        <w:t xml:space="preserve">20.4 Степень защиты – </w:t>
      </w:r>
      <w:r>
        <w:rPr>
          <w:bCs/>
          <w:lang w:val="en-US"/>
        </w:rPr>
        <w:t>IP</w:t>
      </w:r>
      <w:r>
        <w:rPr>
          <w:bCs/>
        </w:rPr>
        <w:t xml:space="preserve"> 54.</w:t>
      </w:r>
    </w:p>
    <w:p w:rsidR="0075454C" w:rsidRDefault="0075454C" w:rsidP="0075454C">
      <w:pPr>
        <w:spacing w:line="276" w:lineRule="auto"/>
        <w:ind w:right="140" w:firstLine="851"/>
        <w:jc w:val="both"/>
        <w:rPr>
          <w:bCs/>
        </w:rPr>
      </w:pPr>
      <w:r>
        <w:rPr>
          <w:bCs/>
        </w:rPr>
        <w:t>20.5 Технические характеристики:</w:t>
      </w:r>
    </w:p>
    <w:p w:rsidR="0075454C" w:rsidRDefault="0075454C" w:rsidP="0075454C">
      <w:pPr>
        <w:spacing w:line="276" w:lineRule="auto"/>
        <w:ind w:right="140" w:firstLine="851"/>
        <w:jc w:val="both"/>
        <w:rPr>
          <w:bCs/>
        </w:rPr>
      </w:pPr>
      <w:r>
        <w:rPr>
          <w:bCs/>
        </w:rPr>
        <w:t>- номинальное рабочее напряжение – 230В, 1~, 50/60 Гц;</w:t>
      </w:r>
    </w:p>
    <w:p w:rsidR="0075454C" w:rsidRDefault="0075454C" w:rsidP="0075454C">
      <w:pPr>
        <w:spacing w:line="276" w:lineRule="auto"/>
        <w:ind w:right="140" w:firstLine="851"/>
        <w:jc w:val="both"/>
        <w:rPr>
          <w:bCs/>
        </w:rPr>
      </w:pPr>
      <w:r>
        <w:rPr>
          <w:bCs/>
        </w:rPr>
        <w:t>- мощность свободного воздушного потока – не менее 55/66 м</w:t>
      </w:r>
      <w:r>
        <w:rPr>
          <w:bCs/>
          <w:vertAlign w:val="superscript"/>
        </w:rPr>
        <w:t>3</w:t>
      </w:r>
      <w:r>
        <w:rPr>
          <w:bCs/>
        </w:rPr>
        <w:t>/ч;</w:t>
      </w:r>
    </w:p>
    <w:p w:rsidR="0075454C" w:rsidRDefault="0075454C" w:rsidP="0075454C">
      <w:pPr>
        <w:spacing w:line="276" w:lineRule="auto"/>
        <w:ind w:right="140" w:firstLine="851"/>
        <w:jc w:val="both"/>
        <w:rPr>
          <w:bCs/>
        </w:rPr>
      </w:pPr>
      <w:r>
        <w:rPr>
          <w:bCs/>
        </w:rPr>
        <w:t>- номинальный ток – 0,12/0,11</w:t>
      </w:r>
      <w:proofErr w:type="gramStart"/>
      <w:r>
        <w:rPr>
          <w:bCs/>
        </w:rPr>
        <w:t xml:space="preserve"> А</w:t>
      </w:r>
      <w:proofErr w:type="gramEnd"/>
      <w:r>
        <w:rPr>
          <w:bCs/>
        </w:rPr>
        <w:t>;</w:t>
      </w:r>
    </w:p>
    <w:p w:rsidR="0075454C" w:rsidRDefault="0075454C" w:rsidP="0075454C">
      <w:pPr>
        <w:spacing w:line="276" w:lineRule="auto"/>
        <w:ind w:right="140" w:firstLine="851"/>
        <w:jc w:val="both"/>
        <w:rPr>
          <w:bCs/>
        </w:rPr>
      </w:pPr>
      <w:r>
        <w:rPr>
          <w:bCs/>
        </w:rPr>
        <w:t>- входной предохранитель – 2</w:t>
      </w:r>
      <w:proofErr w:type="gramStart"/>
      <w:r>
        <w:rPr>
          <w:bCs/>
        </w:rPr>
        <w:t xml:space="preserve"> А</w:t>
      </w:r>
      <w:proofErr w:type="gramEnd"/>
      <w:r>
        <w:rPr>
          <w:bCs/>
        </w:rPr>
        <w:t>;</w:t>
      </w:r>
    </w:p>
    <w:p w:rsidR="0075454C" w:rsidRDefault="0075454C" w:rsidP="0075454C">
      <w:pPr>
        <w:spacing w:line="276" w:lineRule="auto"/>
        <w:ind w:right="140" w:firstLine="851"/>
        <w:jc w:val="both"/>
        <w:rPr>
          <w:bCs/>
        </w:rPr>
      </w:pPr>
      <w:r>
        <w:rPr>
          <w:bCs/>
        </w:rPr>
        <w:t>- потребляемая мощность – 19/18 Вт;</w:t>
      </w:r>
    </w:p>
    <w:p w:rsidR="0075454C" w:rsidRDefault="0075454C" w:rsidP="0075454C">
      <w:pPr>
        <w:spacing w:line="276" w:lineRule="auto"/>
        <w:ind w:right="140" w:firstLine="851"/>
        <w:jc w:val="both"/>
        <w:rPr>
          <w:bCs/>
        </w:rPr>
      </w:pPr>
      <w:r>
        <w:rPr>
          <w:bCs/>
        </w:rPr>
        <w:t>- вентилятор – диагональный, двигатель с расщепленными полюсами с автоматическим пуском;</w:t>
      </w:r>
    </w:p>
    <w:p w:rsidR="0075454C" w:rsidRDefault="0075454C" w:rsidP="0075454C">
      <w:pPr>
        <w:spacing w:line="276" w:lineRule="auto"/>
        <w:ind w:right="140" w:firstLine="851"/>
        <w:jc w:val="both"/>
        <w:rPr>
          <w:bCs/>
        </w:rPr>
      </w:pPr>
      <w:r>
        <w:rPr>
          <w:bCs/>
        </w:rPr>
        <w:t>- диапазон рабочих температур – -15</w:t>
      </w:r>
      <w:proofErr w:type="gramStart"/>
      <w:r>
        <w:rPr>
          <w:bCs/>
        </w:rPr>
        <w:t>ºС</w:t>
      </w:r>
      <w:proofErr w:type="gramEnd"/>
      <w:r>
        <w:rPr>
          <w:bCs/>
        </w:rPr>
        <w:t>…+55ºС;</w:t>
      </w:r>
    </w:p>
    <w:p w:rsidR="0075454C" w:rsidRDefault="0075454C" w:rsidP="0075454C">
      <w:pPr>
        <w:spacing w:line="276" w:lineRule="auto"/>
        <w:ind w:right="140" w:firstLine="851"/>
        <w:jc w:val="both"/>
        <w:rPr>
          <w:bCs/>
        </w:rPr>
      </w:pPr>
      <w:r>
        <w:rPr>
          <w:bCs/>
        </w:rPr>
        <w:t>- диапазон температур хранения – -30</w:t>
      </w:r>
      <w:proofErr w:type="gramStart"/>
      <w:r>
        <w:rPr>
          <w:bCs/>
        </w:rPr>
        <w:t>ºС</w:t>
      </w:r>
      <w:proofErr w:type="gramEnd"/>
      <w:r>
        <w:rPr>
          <w:bCs/>
        </w:rPr>
        <w:t>…+70ºС;</w:t>
      </w:r>
    </w:p>
    <w:p w:rsidR="0075454C" w:rsidRDefault="0075454C" w:rsidP="0075454C">
      <w:pPr>
        <w:spacing w:line="276" w:lineRule="auto"/>
        <w:ind w:right="140" w:firstLine="851"/>
        <w:jc w:val="both"/>
        <w:rPr>
          <w:bCs/>
        </w:rPr>
      </w:pPr>
      <w:r>
        <w:rPr>
          <w:bCs/>
        </w:rPr>
        <w:t>- уровень шума – 46/49 д</w:t>
      </w:r>
      <w:proofErr w:type="gramStart"/>
      <w:r>
        <w:rPr>
          <w:bCs/>
        </w:rPr>
        <w:t>Б(</w:t>
      </w:r>
      <w:proofErr w:type="gramEnd"/>
      <w:r>
        <w:rPr>
          <w:bCs/>
        </w:rPr>
        <w:t>А);</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21 Выходной фильтр.</w:t>
      </w:r>
    </w:p>
    <w:p w:rsidR="0075454C" w:rsidRDefault="0075454C" w:rsidP="0075454C">
      <w:pPr>
        <w:spacing w:line="276" w:lineRule="auto"/>
        <w:ind w:right="140" w:firstLine="851"/>
        <w:jc w:val="both"/>
        <w:rPr>
          <w:bCs/>
        </w:rPr>
      </w:pPr>
      <w:r>
        <w:rPr>
          <w:bCs/>
        </w:rPr>
        <w:t xml:space="preserve">21.1 Материал – </w:t>
      </w:r>
      <w:proofErr w:type="gramStart"/>
      <w:r>
        <w:rPr>
          <w:bCs/>
          <w:lang w:val="en-US"/>
        </w:rPr>
        <w:t>A</w:t>
      </w:r>
      <w:proofErr w:type="spellStart"/>
      <w:proofErr w:type="gramEnd"/>
      <w:r>
        <w:rPr>
          <w:bCs/>
        </w:rPr>
        <w:t>БС-пластик</w:t>
      </w:r>
      <w:proofErr w:type="spellEnd"/>
      <w:r>
        <w:rPr>
          <w:bCs/>
        </w:rPr>
        <w:t>;</w:t>
      </w:r>
    </w:p>
    <w:p w:rsidR="0075454C" w:rsidRDefault="0075454C" w:rsidP="0075454C">
      <w:pPr>
        <w:spacing w:line="276" w:lineRule="auto"/>
        <w:ind w:right="140" w:firstLine="851"/>
        <w:jc w:val="both"/>
        <w:outlineLvl w:val="0"/>
        <w:rPr>
          <w:bCs/>
        </w:rPr>
      </w:pPr>
      <w:r>
        <w:rPr>
          <w:bCs/>
        </w:rPr>
        <w:t xml:space="preserve">21.2 Цвет – </w:t>
      </w:r>
      <w:r>
        <w:rPr>
          <w:bCs/>
          <w:lang w:val="en-US"/>
        </w:rPr>
        <w:t>RAL</w:t>
      </w:r>
      <w:r w:rsidRPr="00CD52C1">
        <w:rPr>
          <w:bCs/>
        </w:rPr>
        <w:t xml:space="preserve"> 7035</w:t>
      </w:r>
      <w:r>
        <w:rPr>
          <w:bCs/>
        </w:rPr>
        <w:t>.</w:t>
      </w:r>
    </w:p>
    <w:p w:rsidR="0075454C" w:rsidRDefault="0075454C" w:rsidP="0075454C">
      <w:pPr>
        <w:spacing w:line="276" w:lineRule="auto"/>
        <w:ind w:right="140" w:firstLine="851"/>
        <w:jc w:val="both"/>
        <w:rPr>
          <w:bCs/>
        </w:rPr>
      </w:pPr>
      <w:r>
        <w:rPr>
          <w:bCs/>
        </w:rPr>
        <w:t xml:space="preserve">21.3 Степень защиты – </w:t>
      </w:r>
      <w:r>
        <w:rPr>
          <w:bCs/>
          <w:lang w:val="en-US"/>
        </w:rPr>
        <w:t>IP</w:t>
      </w:r>
      <w:r>
        <w:rPr>
          <w:bCs/>
        </w:rPr>
        <w:t xml:space="preserve"> 54 включая фильтрующую прокладку.</w:t>
      </w:r>
    </w:p>
    <w:p w:rsidR="0075454C" w:rsidRDefault="0075454C" w:rsidP="0075454C">
      <w:pPr>
        <w:spacing w:line="276" w:lineRule="auto"/>
        <w:ind w:right="140" w:firstLine="851"/>
        <w:jc w:val="both"/>
        <w:outlineLvl w:val="0"/>
        <w:rPr>
          <w:bCs/>
        </w:rPr>
      </w:pPr>
      <w:r>
        <w:rPr>
          <w:bCs/>
        </w:rPr>
        <w:t>21.4 Габаритные размеры: 204х204х24 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r>
        <w:rPr>
          <w:bCs/>
        </w:rPr>
        <w:t>21.5 Комплект поставки должен включать фильтрующую прокладку и шаблон для монтажного выреза.</w:t>
      </w:r>
    </w:p>
    <w:p w:rsidR="0075454C" w:rsidRDefault="0075454C" w:rsidP="0075454C">
      <w:pPr>
        <w:spacing w:line="276" w:lineRule="auto"/>
        <w:ind w:right="140"/>
        <w:jc w:val="both"/>
        <w:rPr>
          <w:bCs/>
        </w:rPr>
      </w:pPr>
    </w:p>
    <w:p w:rsidR="0075454C" w:rsidRDefault="0075454C" w:rsidP="0075454C">
      <w:pPr>
        <w:spacing w:line="276" w:lineRule="auto"/>
        <w:ind w:right="140" w:firstLine="851"/>
        <w:jc w:val="both"/>
        <w:rPr>
          <w:bCs/>
        </w:rPr>
      </w:pPr>
      <w:r>
        <w:rPr>
          <w:bCs/>
        </w:rPr>
        <w:t>22 Напольный пульт.</w:t>
      </w:r>
    </w:p>
    <w:p w:rsidR="0075454C" w:rsidRDefault="0075454C" w:rsidP="0075454C">
      <w:pPr>
        <w:spacing w:line="276" w:lineRule="auto"/>
        <w:ind w:right="140" w:firstLine="851"/>
        <w:jc w:val="both"/>
        <w:outlineLvl w:val="0"/>
        <w:rPr>
          <w:bCs/>
        </w:rPr>
      </w:pPr>
      <w:r>
        <w:rPr>
          <w:bCs/>
        </w:rPr>
        <w:t xml:space="preserve">22.1 </w:t>
      </w:r>
      <w:r w:rsidRPr="00B46C0F">
        <w:rPr>
          <w:bCs/>
        </w:rPr>
        <w:t xml:space="preserve">Габаритные размеры </w:t>
      </w:r>
      <w:r>
        <w:rPr>
          <w:bCs/>
        </w:rPr>
        <w:t>800х960 мм (</w:t>
      </w:r>
      <w:proofErr w:type="spellStart"/>
      <w:r>
        <w:rPr>
          <w:bCs/>
        </w:rPr>
        <w:t>ШхВ</w:t>
      </w:r>
      <w:proofErr w:type="spellEnd"/>
      <w:r>
        <w:rPr>
          <w:bCs/>
        </w:rPr>
        <w:t>).</w:t>
      </w:r>
    </w:p>
    <w:p w:rsidR="0075454C" w:rsidRPr="00B46C0F" w:rsidRDefault="0075454C" w:rsidP="0075454C">
      <w:pPr>
        <w:spacing w:line="276" w:lineRule="auto"/>
        <w:ind w:right="140" w:firstLine="851"/>
        <w:jc w:val="both"/>
        <w:rPr>
          <w:bCs/>
        </w:rPr>
      </w:pPr>
      <w:r>
        <w:rPr>
          <w:bCs/>
        </w:rPr>
        <w:t xml:space="preserve">22.2 </w:t>
      </w:r>
      <w:r w:rsidRPr="00B46C0F">
        <w:rPr>
          <w:bCs/>
        </w:rPr>
        <w:t xml:space="preserve">Комплект поставки: </w:t>
      </w:r>
      <w:r>
        <w:rPr>
          <w:bCs/>
        </w:rPr>
        <w:t>корпус, сзади и по бокам закрытый, одностворчатая дверь спереди со штанговым замком,</w:t>
      </w:r>
      <w:r w:rsidRPr="00B46C0F">
        <w:rPr>
          <w:bCs/>
        </w:rPr>
        <w:t xml:space="preserve"> монтажная панель, </w:t>
      </w:r>
      <w:r>
        <w:rPr>
          <w:bCs/>
        </w:rPr>
        <w:t>крышка на шарнирах сзади, 2 фиксатора с автоматической фиксацией и разблокировкой (разблокировка слева автоматически, справа вручную), открытое основание для индивидуального ввода кабеля.</w:t>
      </w:r>
    </w:p>
    <w:p w:rsidR="0075454C" w:rsidRDefault="0075454C" w:rsidP="0075454C">
      <w:pPr>
        <w:spacing w:line="276" w:lineRule="auto"/>
        <w:ind w:right="140" w:firstLine="851"/>
        <w:jc w:val="both"/>
        <w:outlineLvl w:val="0"/>
        <w:rPr>
          <w:bCs/>
        </w:rPr>
      </w:pPr>
      <w:r>
        <w:rPr>
          <w:bCs/>
        </w:rPr>
        <w:t>22.3</w:t>
      </w:r>
      <w:r w:rsidRPr="00B46C0F">
        <w:rPr>
          <w:bCs/>
        </w:rPr>
        <w:t xml:space="preserve"> Цвет:</w:t>
      </w:r>
      <w:r>
        <w:rPr>
          <w:bCs/>
        </w:rPr>
        <w:t xml:space="preserve"> RAL 7035.</w:t>
      </w:r>
    </w:p>
    <w:p w:rsidR="0075454C" w:rsidRDefault="0075454C" w:rsidP="0075454C">
      <w:pPr>
        <w:spacing w:line="276" w:lineRule="auto"/>
        <w:ind w:right="140" w:firstLine="851"/>
        <w:jc w:val="both"/>
        <w:rPr>
          <w:bCs/>
        </w:rPr>
      </w:pPr>
      <w:r>
        <w:rPr>
          <w:bCs/>
        </w:rPr>
        <w:t xml:space="preserve">22.4 Степень защиты – </w:t>
      </w:r>
      <w:r>
        <w:rPr>
          <w:bCs/>
          <w:lang w:val="en-US"/>
        </w:rPr>
        <w:t>IP</w:t>
      </w:r>
      <w:r>
        <w:rPr>
          <w:bCs/>
        </w:rPr>
        <w:t xml:space="preserve"> 55 с панелью основания п.23.</w:t>
      </w:r>
    </w:p>
    <w:p w:rsidR="0075454C" w:rsidRDefault="0075454C" w:rsidP="0075454C">
      <w:pPr>
        <w:spacing w:line="276" w:lineRule="auto"/>
        <w:ind w:right="140" w:firstLine="851"/>
        <w:jc w:val="both"/>
        <w:rPr>
          <w:bCs/>
        </w:rPr>
      </w:pPr>
      <w:r>
        <w:rPr>
          <w:bCs/>
        </w:rPr>
        <w:t>22.5</w:t>
      </w:r>
      <w:r w:rsidRPr="00B46C0F">
        <w:rPr>
          <w:bCs/>
        </w:rPr>
        <w:t xml:space="preserve"> Материал</w:t>
      </w:r>
      <w:r>
        <w:rPr>
          <w:bCs/>
        </w:rPr>
        <w:t>:</w:t>
      </w:r>
    </w:p>
    <w:p w:rsidR="0075454C" w:rsidRDefault="0075454C" w:rsidP="0075454C">
      <w:pPr>
        <w:spacing w:line="276" w:lineRule="auto"/>
        <w:ind w:right="140" w:firstLine="851"/>
        <w:jc w:val="both"/>
        <w:rPr>
          <w:bCs/>
        </w:rPr>
      </w:pPr>
      <w:r>
        <w:rPr>
          <w:bCs/>
        </w:rPr>
        <w:t xml:space="preserve">- корпус – листовая сталь </w:t>
      </w:r>
      <w:r w:rsidRPr="00B46C0F">
        <w:rPr>
          <w:bCs/>
        </w:rPr>
        <w:t>1,5±0,05</w:t>
      </w:r>
      <w:r>
        <w:rPr>
          <w:bCs/>
        </w:rPr>
        <w:t xml:space="preserve"> мм;</w:t>
      </w:r>
    </w:p>
    <w:p w:rsidR="0075454C" w:rsidRDefault="0075454C" w:rsidP="0075454C">
      <w:pPr>
        <w:spacing w:line="276" w:lineRule="auto"/>
        <w:ind w:right="140" w:firstLine="851"/>
        <w:jc w:val="both"/>
        <w:rPr>
          <w:bCs/>
        </w:rPr>
      </w:pPr>
      <w:r>
        <w:rPr>
          <w:bCs/>
        </w:rPr>
        <w:t>- д</w:t>
      </w:r>
      <w:r w:rsidRPr="00B46C0F">
        <w:rPr>
          <w:bCs/>
        </w:rPr>
        <w:t>верь</w:t>
      </w:r>
      <w:r>
        <w:rPr>
          <w:bCs/>
        </w:rPr>
        <w:t xml:space="preserve"> и крышка – листовая сталь </w:t>
      </w:r>
      <w:r w:rsidRPr="00B46C0F">
        <w:rPr>
          <w:bCs/>
        </w:rPr>
        <w:t>2±0,</w:t>
      </w:r>
      <w:r>
        <w:rPr>
          <w:bCs/>
        </w:rPr>
        <w:t>0</w:t>
      </w:r>
      <w:r w:rsidRPr="00B46C0F">
        <w:rPr>
          <w:bCs/>
        </w:rPr>
        <w:t>5</w:t>
      </w:r>
      <w:r>
        <w:rPr>
          <w:bCs/>
        </w:rPr>
        <w:t xml:space="preserve"> </w:t>
      </w:r>
      <w:r w:rsidRPr="00B46C0F">
        <w:rPr>
          <w:bCs/>
        </w:rPr>
        <w:t>м</w:t>
      </w:r>
      <w:r>
        <w:rPr>
          <w:bCs/>
        </w:rPr>
        <w:t>м, литое уплотнение из полиуретана по периметру;</w:t>
      </w:r>
    </w:p>
    <w:p w:rsidR="0075454C" w:rsidRDefault="0075454C" w:rsidP="0075454C">
      <w:pPr>
        <w:spacing w:line="276" w:lineRule="auto"/>
        <w:ind w:right="140" w:firstLine="851"/>
        <w:jc w:val="both"/>
        <w:rPr>
          <w:bCs/>
        </w:rPr>
      </w:pPr>
      <w:r>
        <w:rPr>
          <w:bCs/>
        </w:rPr>
        <w:t>-</w:t>
      </w:r>
      <w:r w:rsidRPr="00B46C0F">
        <w:rPr>
          <w:bCs/>
        </w:rPr>
        <w:t xml:space="preserve"> монтажная панель </w:t>
      </w:r>
      <w:r>
        <w:rPr>
          <w:bCs/>
        </w:rPr>
        <w:t>–</w:t>
      </w:r>
      <w:r w:rsidRPr="00B46C0F">
        <w:rPr>
          <w:bCs/>
        </w:rPr>
        <w:t xml:space="preserve"> </w:t>
      </w:r>
      <w:r>
        <w:rPr>
          <w:bCs/>
        </w:rPr>
        <w:t xml:space="preserve">листовая сталь </w:t>
      </w:r>
      <w:r w:rsidRPr="00B46C0F">
        <w:rPr>
          <w:bCs/>
        </w:rPr>
        <w:t>3,0±0,</w:t>
      </w:r>
      <w:r>
        <w:rPr>
          <w:bCs/>
        </w:rPr>
        <w:t>0</w:t>
      </w:r>
      <w:r w:rsidRPr="00B46C0F">
        <w:rPr>
          <w:bCs/>
        </w:rPr>
        <w:t>5</w:t>
      </w:r>
      <w:r>
        <w:rPr>
          <w:bCs/>
        </w:rPr>
        <w:t xml:space="preserve"> </w:t>
      </w:r>
      <w:r w:rsidRPr="00B46C0F">
        <w:rPr>
          <w:bCs/>
        </w:rPr>
        <w:t>мм</w:t>
      </w:r>
      <w:r>
        <w:rPr>
          <w:bCs/>
        </w:rPr>
        <w:t>.</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 xml:space="preserve">22.6 Поверхность: </w:t>
      </w:r>
    </w:p>
    <w:p w:rsidR="0075454C" w:rsidRDefault="0075454C" w:rsidP="0075454C">
      <w:pPr>
        <w:spacing w:line="276" w:lineRule="auto"/>
        <w:ind w:right="140" w:firstLine="851"/>
        <w:jc w:val="both"/>
        <w:rPr>
          <w:bCs/>
        </w:rPr>
      </w:pPr>
      <w:r>
        <w:rPr>
          <w:bCs/>
        </w:rPr>
        <w:t>- корпус, крышка, дверь – грунтовка, снаружи порошковое покрытие, структурное;</w:t>
      </w:r>
    </w:p>
    <w:p w:rsidR="0075454C" w:rsidRPr="00B46C0F" w:rsidRDefault="0075454C" w:rsidP="0075454C">
      <w:pPr>
        <w:spacing w:line="276" w:lineRule="auto"/>
        <w:ind w:right="140" w:firstLine="851"/>
        <w:jc w:val="both"/>
        <w:rPr>
          <w:bCs/>
        </w:rPr>
      </w:pPr>
      <w:r>
        <w:rPr>
          <w:bCs/>
        </w:rPr>
        <w:t>- монтажная панель – оцинкованная.</w:t>
      </w:r>
    </w:p>
    <w:p w:rsidR="0075454C" w:rsidRPr="00B46C0F" w:rsidRDefault="0075454C" w:rsidP="0075454C">
      <w:pPr>
        <w:spacing w:line="276" w:lineRule="auto"/>
        <w:ind w:right="140" w:firstLine="851"/>
        <w:jc w:val="both"/>
        <w:rPr>
          <w:bCs/>
        </w:rPr>
      </w:pPr>
      <w:r>
        <w:rPr>
          <w:bCs/>
        </w:rPr>
        <w:t>22.7 В</w:t>
      </w:r>
      <w:r w:rsidRPr="00B46C0F">
        <w:rPr>
          <w:bCs/>
        </w:rPr>
        <w:t xml:space="preserve">ес – не более </w:t>
      </w:r>
      <w:r>
        <w:rPr>
          <w:bCs/>
        </w:rPr>
        <w:t xml:space="preserve">62 </w:t>
      </w:r>
      <w:r w:rsidRPr="00B46C0F">
        <w:rPr>
          <w:bCs/>
        </w:rPr>
        <w:t>кг.</w:t>
      </w:r>
    </w:p>
    <w:p w:rsidR="0075454C" w:rsidRDefault="0075454C" w:rsidP="0075454C">
      <w:pPr>
        <w:spacing w:line="276" w:lineRule="auto"/>
        <w:ind w:right="140" w:firstLine="851"/>
        <w:jc w:val="both"/>
        <w:rPr>
          <w:bCs/>
        </w:rPr>
      </w:pPr>
      <w:r>
        <w:rPr>
          <w:bCs/>
        </w:rPr>
        <w:t xml:space="preserve">22.8 </w:t>
      </w:r>
      <w:r w:rsidRPr="00B46C0F">
        <w:rPr>
          <w:bCs/>
        </w:rPr>
        <w:t>Габаритные размеры монтажной панели –</w:t>
      </w:r>
      <w:r>
        <w:rPr>
          <w:bCs/>
        </w:rPr>
        <w:t xml:space="preserve"> ш</w:t>
      </w:r>
      <w:r w:rsidRPr="00B46C0F">
        <w:rPr>
          <w:bCs/>
        </w:rPr>
        <w:t xml:space="preserve">ирина </w:t>
      </w:r>
      <w:r>
        <w:rPr>
          <w:bCs/>
        </w:rPr>
        <w:t>730</w:t>
      </w:r>
      <w:r w:rsidRPr="00B46C0F">
        <w:rPr>
          <w:bCs/>
        </w:rPr>
        <w:t xml:space="preserve">±1 мм, </w:t>
      </w:r>
      <w:r>
        <w:rPr>
          <w:bCs/>
        </w:rPr>
        <w:t>в</w:t>
      </w:r>
      <w:r w:rsidRPr="00B46C0F">
        <w:rPr>
          <w:bCs/>
        </w:rPr>
        <w:t>ысота</w:t>
      </w:r>
      <w:r>
        <w:rPr>
          <w:bCs/>
        </w:rPr>
        <w:t xml:space="preserve"> 900</w:t>
      </w:r>
      <w:r w:rsidRPr="00B46C0F">
        <w:rPr>
          <w:bCs/>
        </w:rPr>
        <w:t>±1мм</w:t>
      </w:r>
      <w:r>
        <w:rPr>
          <w:bCs/>
        </w:rPr>
        <w:t>.</w:t>
      </w:r>
    </w:p>
    <w:p w:rsidR="0075454C" w:rsidRDefault="0075454C" w:rsidP="0075454C">
      <w:pPr>
        <w:spacing w:line="276" w:lineRule="auto"/>
        <w:ind w:right="140" w:firstLine="851"/>
        <w:jc w:val="both"/>
        <w:rPr>
          <w:bCs/>
        </w:rPr>
      </w:pPr>
      <w:r>
        <w:rPr>
          <w:bCs/>
        </w:rPr>
        <w:t>22.9 Наличие резьбовых болтов на стенках по бокам с внутренней стороны для монтажа шины п.28.</w:t>
      </w:r>
    </w:p>
    <w:p w:rsidR="0075454C" w:rsidRDefault="0075454C" w:rsidP="0075454C">
      <w:pPr>
        <w:spacing w:line="276" w:lineRule="auto"/>
        <w:ind w:right="140" w:firstLine="851"/>
        <w:jc w:val="both"/>
        <w:rPr>
          <w:bCs/>
        </w:rPr>
      </w:pPr>
      <w:r>
        <w:rPr>
          <w:bCs/>
        </w:rPr>
        <w:t xml:space="preserve">22.10 Эскиз напольного пульта: </w:t>
      </w:r>
    </w:p>
    <w:p w:rsidR="0075454C" w:rsidRDefault="0075454C" w:rsidP="0075454C">
      <w:pPr>
        <w:spacing w:line="276" w:lineRule="auto"/>
        <w:ind w:right="140" w:firstLine="851"/>
        <w:jc w:val="both"/>
        <w:rPr>
          <w:bCs/>
        </w:rPr>
      </w:pPr>
    </w:p>
    <w:p w:rsidR="0075454C" w:rsidRDefault="0075454C" w:rsidP="0075454C">
      <w:pPr>
        <w:spacing w:line="276" w:lineRule="auto"/>
        <w:jc w:val="center"/>
        <w:rPr>
          <w:bCs/>
        </w:rPr>
      </w:pPr>
      <w:r>
        <w:rPr>
          <w:bCs/>
          <w:noProof/>
        </w:rPr>
        <w:drawing>
          <wp:inline distT="0" distB="0" distL="0" distR="0">
            <wp:extent cx="4038600" cy="4240531"/>
            <wp:effectExtent l="19050" t="0" r="0" b="0"/>
            <wp:docPr id="33" name="Рисунок 32" descr="нап.пуль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п.пульт.JPG"/>
                    <pic:cNvPicPr/>
                  </pic:nvPicPr>
                  <pic:blipFill>
                    <a:blip r:embed="rId32" cstate="print"/>
                    <a:srcRect l="24051" t="10256" r="24639" b="3590"/>
                    <a:stretch>
                      <a:fillRect/>
                    </a:stretch>
                  </pic:blipFill>
                  <pic:spPr>
                    <a:xfrm>
                      <a:off x="0" y="0"/>
                      <a:ext cx="4038600" cy="4240531"/>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Pr="00922285" w:rsidRDefault="0075454C" w:rsidP="0075454C">
      <w:pPr>
        <w:spacing w:line="276" w:lineRule="auto"/>
        <w:ind w:right="140" w:firstLine="851"/>
        <w:jc w:val="both"/>
        <w:rPr>
          <w:bCs/>
        </w:rPr>
      </w:pPr>
      <w:r>
        <w:rPr>
          <w:bCs/>
        </w:rPr>
        <w:t>23 Панель основания.</w:t>
      </w:r>
    </w:p>
    <w:p w:rsidR="0075454C" w:rsidRDefault="0075454C" w:rsidP="0075454C">
      <w:pPr>
        <w:spacing w:line="276" w:lineRule="auto"/>
        <w:ind w:right="140" w:firstLine="851"/>
        <w:jc w:val="both"/>
        <w:rPr>
          <w:bCs/>
        </w:rPr>
      </w:pPr>
      <w:r>
        <w:rPr>
          <w:bCs/>
        </w:rPr>
        <w:t>23.1 Материал – листовая сталь.</w:t>
      </w:r>
    </w:p>
    <w:p w:rsidR="0075454C" w:rsidRDefault="0075454C" w:rsidP="0075454C">
      <w:pPr>
        <w:spacing w:line="276" w:lineRule="auto"/>
        <w:ind w:right="140" w:firstLine="851"/>
        <w:jc w:val="both"/>
        <w:rPr>
          <w:bCs/>
        </w:rPr>
      </w:pPr>
      <w:r>
        <w:rPr>
          <w:bCs/>
        </w:rPr>
        <w:t>23.2 Поверхность – оцинкованная.</w:t>
      </w:r>
    </w:p>
    <w:p w:rsidR="0075454C" w:rsidRDefault="0075454C" w:rsidP="0075454C">
      <w:pPr>
        <w:spacing w:line="276" w:lineRule="auto"/>
        <w:ind w:right="140" w:firstLine="851"/>
        <w:jc w:val="both"/>
        <w:rPr>
          <w:bCs/>
        </w:rPr>
      </w:pPr>
      <w:r>
        <w:rPr>
          <w:bCs/>
        </w:rPr>
        <w:t>23.3 Комплект поставки должен включать крепежные винты.</w:t>
      </w:r>
    </w:p>
    <w:p w:rsidR="0075454C" w:rsidRDefault="0075454C" w:rsidP="0075454C">
      <w:pPr>
        <w:spacing w:line="276" w:lineRule="auto"/>
        <w:ind w:right="140" w:firstLine="851"/>
        <w:jc w:val="both"/>
        <w:rPr>
          <w:bCs/>
        </w:rPr>
      </w:pPr>
      <w:r>
        <w:rPr>
          <w:bCs/>
        </w:rPr>
        <w:t>23.4 Панель основания должна быть предназначена для установки на вырез в основании напольного пульта п.22.</w:t>
      </w:r>
    </w:p>
    <w:p w:rsidR="0075454C" w:rsidRDefault="0075454C" w:rsidP="0075454C">
      <w:pPr>
        <w:spacing w:after="200" w:line="276" w:lineRule="auto"/>
        <w:rPr>
          <w:bCs/>
        </w:rPr>
      </w:pPr>
      <w:r>
        <w:rPr>
          <w:bCs/>
        </w:rPr>
        <w:br w:type="page"/>
      </w:r>
    </w:p>
    <w:p w:rsidR="0075454C" w:rsidRDefault="0075454C" w:rsidP="0075454C">
      <w:pPr>
        <w:spacing w:line="276" w:lineRule="auto"/>
        <w:ind w:right="140" w:firstLine="851"/>
        <w:jc w:val="both"/>
        <w:rPr>
          <w:bCs/>
        </w:rPr>
      </w:pPr>
      <w:r>
        <w:rPr>
          <w:bCs/>
        </w:rPr>
        <w:t>23.5 Эскиз панели основания:</w:t>
      </w:r>
    </w:p>
    <w:p w:rsidR="0075454C" w:rsidRDefault="0075454C" w:rsidP="0075454C">
      <w:pPr>
        <w:rPr>
          <w:bCs/>
        </w:rPr>
      </w:pPr>
    </w:p>
    <w:p w:rsidR="0075454C" w:rsidRDefault="0075454C" w:rsidP="0075454C">
      <w:pPr>
        <w:rPr>
          <w:bCs/>
          <w:lang w:val="en-US"/>
        </w:rPr>
      </w:pPr>
      <w:r>
        <w:rPr>
          <w:bCs/>
          <w:noProof/>
        </w:rPr>
        <w:drawing>
          <wp:inline distT="0" distB="0" distL="0" distR="0">
            <wp:extent cx="5343525" cy="2076839"/>
            <wp:effectExtent l="19050" t="0" r="0" b="0"/>
            <wp:docPr id="7" name="Рисунок 5"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33" cstate="print">
                      <a:biLevel thresh="50000"/>
                    </a:blip>
                    <a:srcRect l="1662" t="24471" r="4351" b="17070"/>
                    <a:stretch>
                      <a:fillRect/>
                    </a:stretch>
                  </pic:blipFill>
                  <pic:spPr>
                    <a:xfrm>
                      <a:off x="0" y="0"/>
                      <a:ext cx="5347489" cy="2078380"/>
                    </a:xfrm>
                    <a:prstGeom prst="rect">
                      <a:avLst/>
                    </a:prstGeom>
                  </pic:spPr>
                </pic:pic>
              </a:graphicData>
            </a:graphic>
          </wp:inline>
        </w:drawing>
      </w:r>
    </w:p>
    <w:p w:rsidR="0075454C" w:rsidRDefault="0075454C" w:rsidP="0075454C">
      <w:pPr>
        <w:rPr>
          <w:bCs/>
          <w:lang w:val="en-US"/>
        </w:rPr>
      </w:pPr>
    </w:p>
    <w:p w:rsidR="0075454C" w:rsidRDefault="0075454C" w:rsidP="0075454C">
      <w:pPr>
        <w:jc w:val="center"/>
        <w:rPr>
          <w:bCs/>
        </w:rPr>
      </w:pPr>
      <w:r>
        <w:rPr>
          <w:bCs/>
          <w:noProof/>
        </w:rPr>
        <w:drawing>
          <wp:inline distT="0" distB="0" distL="0" distR="0">
            <wp:extent cx="1348892" cy="2611526"/>
            <wp:effectExtent l="19050" t="0" r="3658" b="0"/>
            <wp:docPr id="8" name="Рисунок 14" descr="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1.JPG"/>
                    <pic:cNvPicPr/>
                  </pic:nvPicPr>
                  <pic:blipFill>
                    <a:blip r:embed="rId34" cstate="print">
                      <a:biLevel thresh="50000"/>
                    </a:blip>
                    <a:srcRect l="38844" t="29724" r="38448"/>
                    <a:stretch>
                      <a:fillRect/>
                    </a:stretch>
                  </pic:blipFill>
                  <pic:spPr>
                    <a:xfrm>
                      <a:off x="0" y="0"/>
                      <a:ext cx="1348892" cy="2611526"/>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24 Фильтрующий вентилятор.</w:t>
      </w:r>
    </w:p>
    <w:p w:rsidR="0075454C" w:rsidRDefault="0075454C" w:rsidP="0075454C">
      <w:pPr>
        <w:spacing w:line="276" w:lineRule="auto"/>
        <w:ind w:right="140" w:firstLine="851"/>
        <w:jc w:val="both"/>
        <w:rPr>
          <w:bCs/>
        </w:rPr>
      </w:pPr>
      <w:r>
        <w:rPr>
          <w:bCs/>
        </w:rPr>
        <w:t>24.1 Габаритные размеры: 148,5х148,5х74,5 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r>
        <w:rPr>
          <w:bCs/>
        </w:rPr>
        <w:t>24.2 Комплект поставки должен включать блок, готовый к установке, фильтрующую прокладку, шаблон для монтажного выреза.</w:t>
      </w:r>
    </w:p>
    <w:p w:rsidR="0075454C" w:rsidRDefault="0075454C" w:rsidP="0075454C">
      <w:pPr>
        <w:spacing w:line="276" w:lineRule="auto"/>
        <w:ind w:right="140" w:firstLine="851"/>
        <w:jc w:val="both"/>
        <w:rPr>
          <w:bCs/>
        </w:rPr>
      </w:pPr>
      <w:r>
        <w:rPr>
          <w:bCs/>
        </w:rPr>
        <w:t xml:space="preserve">24.3 Цвет – </w:t>
      </w:r>
      <w:r>
        <w:rPr>
          <w:bCs/>
          <w:lang w:val="en-US"/>
        </w:rPr>
        <w:t>RAL</w:t>
      </w:r>
      <w:r w:rsidRPr="00CD52C1">
        <w:rPr>
          <w:bCs/>
        </w:rPr>
        <w:t xml:space="preserve"> 7035</w:t>
      </w:r>
      <w:r>
        <w:rPr>
          <w:bCs/>
        </w:rPr>
        <w:t>.</w:t>
      </w:r>
    </w:p>
    <w:p w:rsidR="0075454C" w:rsidRDefault="0075454C" w:rsidP="0075454C">
      <w:pPr>
        <w:spacing w:line="276" w:lineRule="auto"/>
        <w:ind w:right="140" w:firstLine="851"/>
        <w:jc w:val="both"/>
        <w:rPr>
          <w:bCs/>
        </w:rPr>
      </w:pPr>
      <w:r>
        <w:rPr>
          <w:bCs/>
        </w:rPr>
        <w:t xml:space="preserve">24.4 Степень защиты – </w:t>
      </w:r>
      <w:r>
        <w:rPr>
          <w:bCs/>
          <w:lang w:val="en-US"/>
        </w:rPr>
        <w:t>IP</w:t>
      </w:r>
      <w:r>
        <w:rPr>
          <w:bCs/>
        </w:rPr>
        <w:t xml:space="preserve"> 54.</w:t>
      </w:r>
    </w:p>
    <w:p w:rsidR="0075454C" w:rsidRDefault="0075454C" w:rsidP="0075454C">
      <w:pPr>
        <w:spacing w:line="276" w:lineRule="auto"/>
        <w:ind w:right="140" w:firstLine="851"/>
        <w:jc w:val="both"/>
        <w:rPr>
          <w:bCs/>
        </w:rPr>
      </w:pPr>
      <w:r>
        <w:rPr>
          <w:bCs/>
        </w:rPr>
        <w:t>24.5 Технические характеристики:</w:t>
      </w:r>
    </w:p>
    <w:p w:rsidR="0075454C" w:rsidRDefault="0075454C" w:rsidP="0075454C">
      <w:pPr>
        <w:spacing w:line="276" w:lineRule="auto"/>
        <w:ind w:right="140" w:firstLine="851"/>
        <w:jc w:val="both"/>
        <w:rPr>
          <w:bCs/>
        </w:rPr>
      </w:pPr>
      <w:r>
        <w:rPr>
          <w:bCs/>
        </w:rPr>
        <w:t>- номинальное рабочее напряжение – 24В;</w:t>
      </w:r>
    </w:p>
    <w:p w:rsidR="0075454C" w:rsidRDefault="0075454C" w:rsidP="0075454C">
      <w:pPr>
        <w:spacing w:line="276" w:lineRule="auto"/>
        <w:ind w:right="140" w:firstLine="851"/>
        <w:jc w:val="both"/>
        <w:rPr>
          <w:bCs/>
        </w:rPr>
      </w:pPr>
      <w:r>
        <w:rPr>
          <w:bCs/>
        </w:rPr>
        <w:t>- мощность свободного воздушного потока – не менее 55 м</w:t>
      </w:r>
      <w:r>
        <w:rPr>
          <w:bCs/>
          <w:vertAlign w:val="superscript"/>
        </w:rPr>
        <w:t>3</w:t>
      </w:r>
      <w:r>
        <w:rPr>
          <w:bCs/>
        </w:rPr>
        <w:t>/ч;</w:t>
      </w:r>
    </w:p>
    <w:p w:rsidR="0075454C" w:rsidRDefault="0075454C" w:rsidP="0075454C">
      <w:pPr>
        <w:spacing w:line="276" w:lineRule="auto"/>
        <w:ind w:right="140" w:firstLine="851"/>
        <w:jc w:val="both"/>
        <w:rPr>
          <w:bCs/>
        </w:rPr>
      </w:pPr>
      <w:r>
        <w:rPr>
          <w:bCs/>
        </w:rPr>
        <w:t>- номинальный ток – 0,24</w:t>
      </w:r>
      <w:proofErr w:type="gramStart"/>
      <w:r>
        <w:rPr>
          <w:bCs/>
        </w:rPr>
        <w:t xml:space="preserve"> А</w:t>
      </w:r>
      <w:proofErr w:type="gramEnd"/>
      <w:r>
        <w:rPr>
          <w:bCs/>
        </w:rPr>
        <w:t>;</w:t>
      </w:r>
    </w:p>
    <w:p w:rsidR="0075454C" w:rsidRDefault="0075454C" w:rsidP="0075454C">
      <w:pPr>
        <w:spacing w:line="276" w:lineRule="auto"/>
        <w:ind w:right="140" w:firstLine="851"/>
        <w:jc w:val="both"/>
        <w:rPr>
          <w:bCs/>
        </w:rPr>
      </w:pPr>
      <w:r>
        <w:rPr>
          <w:bCs/>
        </w:rPr>
        <w:t>- входной предохранитель – 2</w:t>
      </w:r>
      <w:proofErr w:type="gramStart"/>
      <w:r>
        <w:rPr>
          <w:bCs/>
        </w:rPr>
        <w:t xml:space="preserve"> А</w:t>
      </w:r>
      <w:proofErr w:type="gramEnd"/>
      <w:r>
        <w:rPr>
          <w:bCs/>
        </w:rPr>
        <w:t>;</w:t>
      </w:r>
    </w:p>
    <w:p w:rsidR="0075454C" w:rsidRDefault="0075454C" w:rsidP="0075454C">
      <w:pPr>
        <w:spacing w:line="276" w:lineRule="auto"/>
        <w:ind w:right="140" w:firstLine="851"/>
        <w:jc w:val="both"/>
        <w:rPr>
          <w:bCs/>
        </w:rPr>
      </w:pPr>
      <w:r>
        <w:rPr>
          <w:bCs/>
        </w:rPr>
        <w:t>- потребляемая мощность – 5,5 Вт;</w:t>
      </w:r>
    </w:p>
    <w:p w:rsidR="0075454C" w:rsidRDefault="0075454C" w:rsidP="0075454C">
      <w:pPr>
        <w:spacing w:line="276" w:lineRule="auto"/>
        <w:ind w:right="140" w:firstLine="851"/>
        <w:jc w:val="both"/>
        <w:rPr>
          <w:bCs/>
        </w:rPr>
      </w:pPr>
      <w:r>
        <w:rPr>
          <w:bCs/>
        </w:rPr>
        <w:t>- вентилятор – диагональный, двигатель постоянного тока;</w:t>
      </w:r>
    </w:p>
    <w:p w:rsidR="0075454C" w:rsidRDefault="0075454C" w:rsidP="0075454C">
      <w:pPr>
        <w:spacing w:line="276" w:lineRule="auto"/>
        <w:ind w:right="140" w:firstLine="851"/>
        <w:jc w:val="both"/>
        <w:rPr>
          <w:bCs/>
        </w:rPr>
      </w:pPr>
      <w:r>
        <w:rPr>
          <w:bCs/>
        </w:rPr>
        <w:t>- диапазон рабочих температур – -15</w:t>
      </w:r>
      <w:proofErr w:type="gramStart"/>
      <w:r>
        <w:rPr>
          <w:bCs/>
        </w:rPr>
        <w:t>ºС</w:t>
      </w:r>
      <w:proofErr w:type="gramEnd"/>
      <w:r>
        <w:rPr>
          <w:bCs/>
        </w:rPr>
        <w:t>…+55ºС;</w:t>
      </w:r>
    </w:p>
    <w:p w:rsidR="0075454C" w:rsidRDefault="0075454C" w:rsidP="0075454C">
      <w:pPr>
        <w:spacing w:line="276" w:lineRule="auto"/>
        <w:ind w:right="140" w:firstLine="851"/>
        <w:jc w:val="both"/>
        <w:rPr>
          <w:bCs/>
        </w:rPr>
      </w:pPr>
      <w:r>
        <w:rPr>
          <w:bCs/>
        </w:rPr>
        <w:t>- диапазон температур хранения – -30</w:t>
      </w:r>
      <w:proofErr w:type="gramStart"/>
      <w:r>
        <w:rPr>
          <w:bCs/>
        </w:rPr>
        <w:t>ºС</w:t>
      </w:r>
      <w:proofErr w:type="gramEnd"/>
      <w:r>
        <w:rPr>
          <w:bCs/>
        </w:rPr>
        <w:t>…+70ºС;</w:t>
      </w:r>
    </w:p>
    <w:p w:rsidR="0075454C" w:rsidRDefault="0075454C" w:rsidP="0075454C">
      <w:pPr>
        <w:spacing w:line="276" w:lineRule="auto"/>
        <w:ind w:right="140" w:firstLine="851"/>
        <w:jc w:val="both"/>
        <w:rPr>
          <w:bCs/>
        </w:rPr>
      </w:pPr>
      <w:r>
        <w:rPr>
          <w:bCs/>
        </w:rPr>
        <w:t>- уровень шума – 46 д</w:t>
      </w:r>
      <w:proofErr w:type="gramStart"/>
      <w:r>
        <w:rPr>
          <w:bCs/>
        </w:rPr>
        <w:t>Б(</w:t>
      </w:r>
      <w:proofErr w:type="gramEnd"/>
      <w:r>
        <w:rPr>
          <w:bCs/>
        </w:rPr>
        <w:t>А).</w:t>
      </w:r>
    </w:p>
    <w:p w:rsidR="0075454C" w:rsidRPr="004E22E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25 Выходной фильтр.</w:t>
      </w:r>
    </w:p>
    <w:p w:rsidR="0075454C" w:rsidRPr="003176F9" w:rsidRDefault="0075454C" w:rsidP="0075454C">
      <w:pPr>
        <w:spacing w:line="276" w:lineRule="auto"/>
        <w:ind w:right="140" w:firstLine="851"/>
        <w:jc w:val="both"/>
        <w:outlineLvl w:val="0"/>
        <w:rPr>
          <w:bCs/>
        </w:rPr>
      </w:pPr>
      <w:r>
        <w:rPr>
          <w:bCs/>
        </w:rPr>
        <w:t xml:space="preserve">25.1 Материал – </w:t>
      </w:r>
      <w:proofErr w:type="gramStart"/>
      <w:r>
        <w:rPr>
          <w:bCs/>
          <w:lang w:val="en-US"/>
        </w:rPr>
        <w:t>A</w:t>
      </w:r>
      <w:proofErr w:type="spellStart"/>
      <w:proofErr w:type="gramEnd"/>
      <w:r>
        <w:rPr>
          <w:bCs/>
        </w:rPr>
        <w:t>БС-пластик</w:t>
      </w:r>
      <w:proofErr w:type="spellEnd"/>
      <w:r>
        <w:rPr>
          <w:bCs/>
        </w:rPr>
        <w:t>.</w:t>
      </w:r>
    </w:p>
    <w:p w:rsidR="0075454C" w:rsidRDefault="0075454C" w:rsidP="0075454C">
      <w:pPr>
        <w:spacing w:line="276" w:lineRule="auto"/>
        <w:ind w:right="140" w:firstLine="851"/>
        <w:jc w:val="both"/>
        <w:rPr>
          <w:bCs/>
        </w:rPr>
      </w:pPr>
      <w:r>
        <w:rPr>
          <w:bCs/>
        </w:rPr>
        <w:t xml:space="preserve">25.2 Цвет – </w:t>
      </w:r>
      <w:r>
        <w:rPr>
          <w:bCs/>
          <w:lang w:val="en-US"/>
        </w:rPr>
        <w:t>RAL</w:t>
      </w:r>
      <w:r w:rsidRPr="00CD52C1">
        <w:rPr>
          <w:bCs/>
        </w:rPr>
        <w:t xml:space="preserve"> 7035</w:t>
      </w:r>
      <w:r>
        <w:rPr>
          <w:bCs/>
        </w:rPr>
        <w:t>.</w:t>
      </w:r>
    </w:p>
    <w:p w:rsidR="0075454C" w:rsidRDefault="0075454C" w:rsidP="0075454C">
      <w:pPr>
        <w:spacing w:line="276" w:lineRule="auto"/>
        <w:ind w:right="140" w:firstLine="851"/>
        <w:jc w:val="both"/>
        <w:outlineLvl w:val="0"/>
        <w:rPr>
          <w:bCs/>
        </w:rPr>
      </w:pPr>
      <w:r>
        <w:rPr>
          <w:bCs/>
        </w:rPr>
        <w:t xml:space="preserve">25.3 Степень защиты – </w:t>
      </w:r>
      <w:r>
        <w:rPr>
          <w:bCs/>
          <w:lang w:val="en-US"/>
        </w:rPr>
        <w:t>IP</w:t>
      </w:r>
      <w:r>
        <w:rPr>
          <w:bCs/>
        </w:rPr>
        <w:t xml:space="preserve"> 54 включая фильтрующую прокладку.</w:t>
      </w:r>
    </w:p>
    <w:p w:rsidR="0075454C" w:rsidRDefault="0075454C" w:rsidP="0075454C">
      <w:pPr>
        <w:spacing w:line="276" w:lineRule="auto"/>
        <w:ind w:right="140" w:firstLine="851"/>
        <w:jc w:val="both"/>
        <w:rPr>
          <w:bCs/>
        </w:rPr>
      </w:pPr>
      <w:r>
        <w:rPr>
          <w:bCs/>
        </w:rPr>
        <w:t>25.4 Габаритные размеры: 148,5х148,5х24 мм (</w:t>
      </w:r>
      <w:proofErr w:type="spellStart"/>
      <w:r>
        <w:rPr>
          <w:bCs/>
        </w:rPr>
        <w:t>ШхВхГ</w:t>
      </w:r>
      <w:proofErr w:type="spellEnd"/>
      <w:r>
        <w:rPr>
          <w:bCs/>
        </w:rPr>
        <w:t>).</w:t>
      </w:r>
    </w:p>
    <w:p w:rsidR="0075454C" w:rsidRDefault="0075454C" w:rsidP="0075454C">
      <w:pPr>
        <w:spacing w:line="276" w:lineRule="auto"/>
        <w:ind w:right="140" w:firstLine="851"/>
        <w:jc w:val="both"/>
        <w:rPr>
          <w:bCs/>
        </w:rPr>
      </w:pPr>
      <w:r>
        <w:rPr>
          <w:bCs/>
        </w:rPr>
        <w:t>25.5 Комплект поставки должен включать фильтрующую прокладку и шаблон для монтажного выреза.</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26 Двойные поворотные ролики.</w:t>
      </w:r>
    </w:p>
    <w:p w:rsidR="0075454C" w:rsidRDefault="0075454C" w:rsidP="0075454C">
      <w:pPr>
        <w:spacing w:line="276" w:lineRule="auto"/>
        <w:ind w:right="140" w:firstLine="851"/>
        <w:jc w:val="both"/>
        <w:rPr>
          <w:bCs/>
        </w:rPr>
      </w:pPr>
      <w:r>
        <w:rPr>
          <w:bCs/>
        </w:rPr>
        <w:t xml:space="preserve">26.1 Двойные поворотные ролики должны быть предназначены для установки на нижнюю часть пульта п.22. </w:t>
      </w:r>
    </w:p>
    <w:p w:rsidR="0075454C" w:rsidRDefault="0075454C" w:rsidP="0075454C">
      <w:pPr>
        <w:spacing w:line="276" w:lineRule="auto"/>
        <w:ind w:right="140" w:firstLine="851"/>
        <w:jc w:val="both"/>
        <w:outlineLvl w:val="0"/>
        <w:rPr>
          <w:bCs/>
        </w:rPr>
      </w:pPr>
      <w:r>
        <w:rPr>
          <w:bCs/>
        </w:rPr>
        <w:t>26.2 Крепежная резьба М12х20.</w:t>
      </w:r>
    </w:p>
    <w:p w:rsidR="0075454C" w:rsidRDefault="0075454C" w:rsidP="0075454C">
      <w:pPr>
        <w:spacing w:line="276" w:lineRule="auto"/>
        <w:ind w:right="140" w:firstLine="851"/>
        <w:jc w:val="both"/>
        <w:rPr>
          <w:bCs/>
        </w:rPr>
      </w:pPr>
      <w:r>
        <w:rPr>
          <w:bCs/>
        </w:rPr>
        <w:t>26.3 Максимальная допустимая статическая нагрузка (на ролик) –   75 кг.</w:t>
      </w:r>
    </w:p>
    <w:p w:rsidR="0075454C" w:rsidRDefault="0075454C" w:rsidP="0075454C">
      <w:pPr>
        <w:spacing w:line="276" w:lineRule="auto"/>
        <w:ind w:right="140" w:firstLine="851"/>
        <w:jc w:val="both"/>
        <w:outlineLvl w:val="0"/>
        <w:rPr>
          <w:bCs/>
        </w:rPr>
      </w:pPr>
      <w:r>
        <w:rPr>
          <w:bCs/>
        </w:rPr>
        <w:t>26.4 Просвет между полом и основанием – 85 мм.</w:t>
      </w:r>
    </w:p>
    <w:p w:rsidR="0075454C" w:rsidRDefault="0075454C" w:rsidP="0075454C">
      <w:pPr>
        <w:spacing w:line="276" w:lineRule="auto"/>
        <w:ind w:right="140" w:firstLine="851"/>
        <w:jc w:val="both"/>
        <w:rPr>
          <w:bCs/>
        </w:rPr>
      </w:pPr>
      <w:r>
        <w:rPr>
          <w:bCs/>
        </w:rPr>
        <w:t>26.5 Комплект поставки должен включать 2 ролика с фиксатором, 2 ролика без фиксатора.</w:t>
      </w:r>
    </w:p>
    <w:p w:rsidR="0075454C" w:rsidRDefault="0075454C" w:rsidP="0075454C">
      <w:pPr>
        <w:spacing w:line="276" w:lineRule="auto"/>
        <w:ind w:right="140" w:firstLine="851"/>
        <w:jc w:val="both"/>
        <w:rPr>
          <w:bCs/>
        </w:rPr>
      </w:pPr>
      <w:r>
        <w:rPr>
          <w:bCs/>
        </w:rPr>
        <w:t>26.6 Цвет – черный с серой опорной поверхностью.</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27 Ручка-скоба.</w:t>
      </w:r>
    </w:p>
    <w:p w:rsidR="0075454C" w:rsidRDefault="0075454C" w:rsidP="0075454C">
      <w:pPr>
        <w:spacing w:line="276" w:lineRule="auto"/>
        <w:ind w:right="140" w:firstLine="851"/>
        <w:jc w:val="both"/>
        <w:rPr>
          <w:bCs/>
        </w:rPr>
      </w:pPr>
      <w:r>
        <w:rPr>
          <w:bCs/>
        </w:rPr>
        <w:t>27.1 Комплект поставки должен включать:</w:t>
      </w:r>
    </w:p>
    <w:p w:rsidR="0075454C" w:rsidRDefault="0075454C" w:rsidP="0075454C">
      <w:pPr>
        <w:spacing w:line="276" w:lineRule="auto"/>
        <w:ind w:right="140" w:firstLine="851"/>
        <w:jc w:val="both"/>
        <w:rPr>
          <w:bCs/>
        </w:rPr>
      </w:pPr>
      <w:r>
        <w:rPr>
          <w:bCs/>
        </w:rPr>
        <w:t>- 2 держателя ручки;</w:t>
      </w:r>
    </w:p>
    <w:p w:rsidR="0075454C" w:rsidRDefault="0075454C" w:rsidP="0075454C">
      <w:pPr>
        <w:spacing w:line="276" w:lineRule="auto"/>
        <w:ind w:right="140" w:firstLine="851"/>
        <w:jc w:val="both"/>
        <w:rPr>
          <w:bCs/>
        </w:rPr>
      </w:pPr>
      <w:r>
        <w:rPr>
          <w:bCs/>
        </w:rPr>
        <w:t>- 1 труба ручки;</w:t>
      </w:r>
    </w:p>
    <w:p w:rsidR="0075454C" w:rsidRDefault="0075454C" w:rsidP="0075454C">
      <w:pPr>
        <w:spacing w:line="276" w:lineRule="auto"/>
        <w:ind w:right="140" w:firstLine="851"/>
        <w:jc w:val="both"/>
        <w:rPr>
          <w:bCs/>
        </w:rPr>
      </w:pPr>
      <w:r>
        <w:rPr>
          <w:bCs/>
        </w:rPr>
        <w:t>- крепежный материал.</w:t>
      </w:r>
    </w:p>
    <w:p w:rsidR="0075454C" w:rsidRDefault="0075454C" w:rsidP="0075454C">
      <w:pPr>
        <w:spacing w:line="276" w:lineRule="auto"/>
        <w:ind w:right="140" w:firstLine="851"/>
        <w:jc w:val="both"/>
        <w:outlineLvl w:val="0"/>
        <w:rPr>
          <w:bCs/>
        </w:rPr>
      </w:pPr>
      <w:r>
        <w:rPr>
          <w:bCs/>
        </w:rPr>
        <w:t>27.2 Эскиз ручки:</w:t>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noProof/>
        </w:rPr>
        <w:drawing>
          <wp:inline distT="0" distB="0" distL="0" distR="0">
            <wp:extent cx="3476625" cy="1428750"/>
            <wp:effectExtent l="19050" t="0" r="9525" b="0"/>
            <wp:docPr id="18" name="Рисунок 17" descr="Безымянный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3.JPG"/>
                    <pic:cNvPicPr/>
                  </pic:nvPicPr>
                  <pic:blipFill>
                    <a:blip r:embed="rId35" cstate="print"/>
                    <a:srcRect l="19241" t="46410" r="22234" b="15128"/>
                    <a:stretch>
                      <a:fillRect/>
                    </a:stretch>
                  </pic:blipFill>
                  <pic:spPr>
                    <a:xfrm>
                      <a:off x="0" y="0"/>
                      <a:ext cx="3476625" cy="1428750"/>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28 Шина для внутреннего монтажа.</w:t>
      </w:r>
    </w:p>
    <w:p w:rsidR="0075454C" w:rsidRDefault="0075454C" w:rsidP="0075454C">
      <w:pPr>
        <w:spacing w:line="276" w:lineRule="auto"/>
        <w:ind w:right="140" w:firstLine="851"/>
        <w:jc w:val="both"/>
        <w:rPr>
          <w:bCs/>
        </w:rPr>
      </w:pPr>
      <w:r>
        <w:rPr>
          <w:bCs/>
        </w:rPr>
        <w:t>28.1 Шина должна быть предназначена для монтажа на резьбовых болтах в напольном пульте п.22.</w:t>
      </w:r>
    </w:p>
    <w:p w:rsidR="0075454C" w:rsidRDefault="0075454C" w:rsidP="0075454C">
      <w:pPr>
        <w:spacing w:line="276" w:lineRule="auto"/>
        <w:ind w:right="140" w:firstLine="851"/>
        <w:jc w:val="both"/>
        <w:outlineLvl w:val="0"/>
        <w:rPr>
          <w:bCs/>
        </w:rPr>
      </w:pPr>
      <w:r>
        <w:rPr>
          <w:bCs/>
        </w:rPr>
        <w:t>28.2 Материал – листовая сталь.</w:t>
      </w:r>
    </w:p>
    <w:p w:rsidR="0075454C" w:rsidRDefault="0075454C" w:rsidP="0075454C">
      <w:pPr>
        <w:spacing w:line="276" w:lineRule="auto"/>
        <w:ind w:right="140" w:firstLine="851"/>
        <w:jc w:val="both"/>
        <w:rPr>
          <w:bCs/>
        </w:rPr>
      </w:pPr>
      <w:r>
        <w:rPr>
          <w:bCs/>
        </w:rPr>
        <w:t>28.3 Поверхность – оцинкованная.</w:t>
      </w:r>
    </w:p>
    <w:p w:rsidR="0075454C" w:rsidRDefault="0075454C" w:rsidP="0075454C">
      <w:pPr>
        <w:spacing w:line="276" w:lineRule="auto"/>
        <w:ind w:right="140" w:firstLine="851"/>
        <w:jc w:val="both"/>
        <w:outlineLvl w:val="0"/>
        <w:rPr>
          <w:bCs/>
        </w:rPr>
      </w:pPr>
      <w:r>
        <w:rPr>
          <w:bCs/>
        </w:rPr>
        <w:t>28.4 Комплект поставки должен включать крепежный материал.</w:t>
      </w:r>
    </w:p>
    <w:p w:rsidR="0075454C" w:rsidRDefault="0075454C" w:rsidP="0075454C">
      <w:pPr>
        <w:spacing w:line="276" w:lineRule="auto"/>
        <w:ind w:right="140" w:firstLine="851"/>
        <w:jc w:val="both"/>
        <w:rPr>
          <w:bCs/>
        </w:rPr>
      </w:pPr>
      <w:r>
        <w:rPr>
          <w:bCs/>
        </w:rPr>
        <w:t>28.5 Возможность крепления монтажных перемычек п.29.</w:t>
      </w:r>
    </w:p>
    <w:p w:rsidR="0075454C" w:rsidRDefault="0075454C" w:rsidP="0075454C">
      <w:pPr>
        <w:spacing w:line="276" w:lineRule="auto"/>
        <w:ind w:right="140" w:firstLine="851"/>
        <w:jc w:val="both"/>
        <w:rPr>
          <w:bCs/>
        </w:rPr>
      </w:pPr>
      <w:r>
        <w:rPr>
          <w:bCs/>
        </w:rPr>
        <w:t>28.6 Эскиз шины:</w:t>
      </w:r>
    </w:p>
    <w:p w:rsidR="0075454C" w:rsidRDefault="0075454C" w:rsidP="0075454C">
      <w:pPr>
        <w:spacing w:line="276" w:lineRule="auto"/>
        <w:ind w:right="140" w:firstLine="851"/>
        <w:jc w:val="both"/>
        <w:rPr>
          <w:bCs/>
        </w:rPr>
      </w:pPr>
      <w:r>
        <w:rPr>
          <w:bCs/>
          <w:noProof/>
        </w:rPr>
        <w:drawing>
          <wp:inline distT="0" distB="0" distL="0" distR="0">
            <wp:extent cx="4862025" cy="1400175"/>
            <wp:effectExtent l="19050" t="0" r="0" b="0"/>
            <wp:docPr id="34" name="Рисунок 33" descr="шина+монт.перемы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ина+монт.перемычка.JPG"/>
                    <pic:cNvPicPr/>
                  </pic:nvPicPr>
                  <pic:blipFill>
                    <a:blip r:embed="rId36" cstate="print"/>
                    <a:srcRect l="11545" t="10513" r="17744" b="56923"/>
                    <a:stretch>
                      <a:fillRect/>
                    </a:stretch>
                  </pic:blipFill>
                  <pic:spPr>
                    <a:xfrm>
                      <a:off x="0" y="0"/>
                      <a:ext cx="4862025" cy="1400175"/>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29 Монтажная перемычка.</w:t>
      </w:r>
    </w:p>
    <w:p w:rsidR="0075454C" w:rsidRDefault="0075454C" w:rsidP="0075454C">
      <w:pPr>
        <w:spacing w:line="276" w:lineRule="auto"/>
        <w:ind w:right="140" w:firstLine="851"/>
        <w:jc w:val="both"/>
        <w:rPr>
          <w:bCs/>
        </w:rPr>
      </w:pPr>
      <w:r>
        <w:rPr>
          <w:bCs/>
        </w:rPr>
        <w:t>29.1 Длина перемычки – 290 мм.</w:t>
      </w:r>
    </w:p>
    <w:p w:rsidR="0075454C" w:rsidRDefault="0075454C" w:rsidP="0075454C">
      <w:pPr>
        <w:spacing w:line="276" w:lineRule="auto"/>
        <w:ind w:right="140" w:firstLine="851"/>
        <w:jc w:val="both"/>
        <w:rPr>
          <w:bCs/>
        </w:rPr>
      </w:pPr>
      <w:r>
        <w:rPr>
          <w:bCs/>
        </w:rPr>
        <w:t>29.2 Материал – листовая сталь.</w:t>
      </w:r>
    </w:p>
    <w:p w:rsidR="0075454C" w:rsidRDefault="0075454C" w:rsidP="0075454C">
      <w:pPr>
        <w:spacing w:line="276" w:lineRule="auto"/>
        <w:ind w:right="140" w:firstLine="851"/>
        <w:jc w:val="both"/>
        <w:rPr>
          <w:bCs/>
        </w:rPr>
      </w:pPr>
      <w:r>
        <w:rPr>
          <w:bCs/>
        </w:rPr>
        <w:t>29.3 Поверхность – оцинкованная.</w:t>
      </w:r>
    </w:p>
    <w:p w:rsidR="0075454C" w:rsidRDefault="0075454C" w:rsidP="0075454C">
      <w:pPr>
        <w:spacing w:line="276" w:lineRule="auto"/>
        <w:ind w:right="140" w:firstLine="851"/>
        <w:jc w:val="both"/>
        <w:rPr>
          <w:bCs/>
        </w:rPr>
      </w:pPr>
      <w:r>
        <w:rPr>
          <w:bCs/>
        </w:rPr>
        <w:t>29.4 Комплект поставки должен включать крепежные винты.</w:t>
      </w:r>
    </w:p>
    <w:p w:rsidR="0075454C" w:rsidRDefault="0075454C" w:rsidP="0075454C">
      <w:pPr>
        <w:spacing w:line="276" w:lineRule="auto"/>
        <w:ind w:right="140" w:firstLine="851"/>
        <w:jc w:val="both"/>
        <w:rPr>
          <w:bCs/>
        </w:rPr>
      </w:pPr>
      <w:r>
        <w:rPr>
          <w:bCs/>
        </w:rPr>
        <w:t xml:space="preserve">29.5 Возможность крепления на шины п.28. </w:t>
      </w:r>
    </w:p>
    <w:p w:rsidR="0075454C" w:rsidRDefault="0075454C" w:rsidP="0075454C">
      <w:pPr>
        <w:spacing w:line="276" w:lineRule="auto"/>
        <w:ind w:right="140" w:firstLine="851"/>
        <w:jc w:val="both"/>
        <w:rPr>
          <w:bCs/>
        </w:rPr>
      </w:pPr>
      <w:r>
        <w:rPr>
          <w:bCs/>
        </w:rPr>
        <w:t>29.6 Эскиз монтажной перемычки:</w:t>
      </w:r>
    </w:p>
    <w:p w:rsidR="0075454C" w:rsidRDefault="0075454C" w:rsidP="0075454C">
      <w:pPr>
        <w:spacing w:line="276" w:lineRule="auto"/>
        <w:ind w:right="140" w:firstLine="851"/>
        <w:jc w:val="both"/>
        <w:rPr>
          <w:bCs/>
        </w:rPr>
      </w:pPr>
      <w:r>
        <w:rPr>
          <w:bCs/>
          <w:noProof/>
        </w:rPr>
        <w:drawing>
          <wp:inline distT="0" distB="0" distL="0" distR="0">
            <wp:extent cx="4737394" cy="1866900"/>
            <wp:effectExtent l="19050" t="0" r="6056" b="0"/>
            <wp:docPr id="35" name="Рисунок 34" descr="шина+монт.перемы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ина+монт.перемычка.JPG"/>
                    <pic:cNvPicPr/>
                  </pic:nvPicPr>
                  <pic:blipFill>
                    <a:blip r:embed="rId36" cstate="print"/>
                    <a:srcRect l="17157" t="51795" r="12499" b="3846"/>
                    <a:stretch>
                      <a:fillRect/>
                    </a:stretch>
                  </pic:blipFill>
                  <pic:spPr>
                    <a:xfrm>
                      <a:off x="0" y="0"/>
                      <a:ext cx="4737394" cy="1866900"/>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30 Шина заземления, горизонтальная.</w:t>
      </w:r>
    </w:p>
    <w:p w:rsidR="0075454C" w:rsidRDefault="0075454C" w:rsidP="0075454C">
      <w:pPr>
        <w:spacing w:line="276" w:lineRule="auto"/>
        <w:ind w:right="140" w:firstLine="851"/>
        <w:jc w:val="both"/>
        <w:rPr>
          <w:bCs/>
        </w:rPr>
      </w:pPr>
      <w:r>
        <w:rPr>
          <w:bCs/>
        </w:rPr>
        <w:t>30.1 Длина шины – 450 мм.</w:t>
      </w:r>
    </w:p>
    <w:p w:rsidR="0075454C" w:rsidRDefault="0075454C" w:rsidP="0075454C">
      <w:pPr>
        <w:spacing w:line="276" w:lineRule="auto"/>
        <w:ind w:right="140" w:firstLine="851"/>
        <w:jc w:val="both"/>
        <w:rPr>
          <w:bCs/>
        </w:rPr>
      </w:pPr>
      <w:r>
        <w:rPr>
          <w:bCs/>
        </w:rPr>
        <w:t>30.2 Комплект поставки должен включать:</w:t>
      </w:r>
    </w:p>
    <w:p w:rsidR="0075454C" w:rsidRDefault="0075454C" w:rsidP="0075454C">
      <w:pPr>
        <w:spacing w:line="276" w:lineRule="auto"/>
        <w:ind w:right="140" w:firstLine="851"/>
        <w:jc w:val="both"/>
        <w:rPr>
          <w:bCs/>
        </w:rPr>
      </w:pPr>
      <w:r>
        <w:rPr>
          <w:bCs/>
        </w:rPr>
        <w:t xml:space="preserve">- медную шину заземления </w:t>
      </w:r>
      <w:r w:rsidRPr="00771C43">
        <w:rPr>
          <w:bCs/>
        </w:rPr>
        <w:t>15</w:t>
      </w:r>
      <w:r>
        <w:rPr>
          <w:bCs/>
          <w:lang w:val="en-US"/>
        </w:rPr>
        <w:t>x</w:t>
      </w:r>
      <w:r w:rsidRPr="00771C43">
        <w:rPr>
          <w:bCs/>
        </w:rPr>
        <w:t xml:space="preserve">5 </w:t>
      </w:r>
      <w:r>
        <w:rPr>
          <w:bCs/>
        </w:rPr>
        <w:t>мм;</w:t>
      </w:r>
    </w:p>
    <w:p w:rsidR="0075454C" w:rsidRDefault="0075454C" w:rsidP="0075454C">
      <w:pPr>
        <w:spacing w:line="276" w:lineRule="auto"/>
        <w:ind w:right="140" w:firstLine="851"/>
        <w:jc w:val="both"/>
        <w:rPr>
          <w:bCs/>
        </w:rPr>
      </w:pPr>
      <w:r>
        <w:rPr>
          <w:bCs/>
        </w:rPr>
        <w:t>- 20 точек подключения с винтами М5;</w:t>
      </w:r>
    </w:p>
    <w:p w:rsidR="0075454C" w:rsidRDefault="0075454C" w:rsidP="0075454C">
      <w:pPr>
        <w:spacing w:line="276" w:lineRule="auto"/>
        <w:ind w:right="140" w:firstLine="851"/>
        <w:jc w:val="both"/>
        <w:rPr>
          <w:bCs/>
        </w:rPr>
      </w:pPr>
      <w:r>
        <w:rPr>
          <w:bCs/>
        </w:rPr>
        <w:t>- 2 подключения заземления 25 мм</w:t>
      </w:r>
      <w:proofErr w:type="gramStart"/>
      <w:r>
        <w:rPr>
          <w:bCs/>
          <w:vertAlign w:val="superscript"/>
        </w:rPr>
        <w:t>2</w:t>
      </w:r>
      <w:proofErr w:type="gramEnd"/>
      <w:r>
        <w:rPr>
          <w:bCs/>
        </w:rPr>
        <w:t>;</w:t>
      </w:r>
    </w:p>
    <w:p w:rsidR="0075454C" w:rsidRDefault="0075454C" w:rsidP="0075454C">
      <w:pPr>
        <w:spacing w:line="276" w:lineRule="auto"/>
        <w:ind w:right="140" w:firstLine="851"/>
        <w:jc w:val="both"/>
        <w:rPr>
          <w:bCs/>
        </w:rPr>
      </w:pPr>
      <w:r>
        <w:rPr>
          <w:bCs/>
        </w:rPr>
        <w:t>- 2 изолятора;</w:t>
      </w:r>
    </w:p>
    <w:p w:rsidR="0075454C" w:rsidRDefault="0075454C" w:rsidP="0075454C">
      <w:pPr>
        <w:spacing w:line="276" w:lineRule="auto"/>
        <w:ind w:right="140" w:firstLine="851"/>
        <w:jc w:val="both"/>
        <w:rPr>
          <w:bCs/>
        </w:rPr>
      </w:pPr>
      <w:r>
        <w:rPr>
          <w:bCs/>
        </w:rPr>
        <w:t>- крепежный материал.</w:t>
      </w:r>
    </w:p>
    <w:p w:rsidR="0075454C" w:rsidRDefault="0075454C" w:rsidP="0075454C">
      <w:pPr>
        <w:spacing w:line="276" w:lineRule="auto"/>
        <w:ind w:right="140" w:firstLine="851"/>
        <w:jc w:val="both"/>
        <w:rPr>
          <w:bCs/>
        </w:rPr>
      </w:pPr>
    </w:p>
    <w:p w:rsidR="0075454C" w:rsidRPr="00771C43" w:rsidRDefault="0075454C" w:rsidP="0075454C">
      <w:pPr>
        <w:spacing w:line="276" w:lineRule="auto"/>
        <w:ind w:right="140" w:firstLine="851"/>
        <w:jc w:val="both"/>
        <w:rPr>
          <w:bCs/>
        </w:rPr>
      </w:pPr>
      <w:r>
        <w:rPr>
          <w:bCs/>
        </w:rPr>
        <w:t>30.3 Возможность установки на монтажные шины 18х38 мм в корпусе п.1, 4.</w:t>
      </w:r>
    </w:p>
    <w:p w:rsidR="0075454C" w:rsidRDefault="0075454C" w:rsidP="0075454C">
      <w:pPr>
        <w:spacing w:line="276" w:lineRule="auto"/>
        <w:ind w:right="140" w:firstLine="851"/>
        <w:jc w:val="both"/>
        <w:rPr>
          <w:bCs/>
        </w:rPr>
      </w:pPr>
      <w:r>
        <w:rPr>
          <w:bCs/>
        </w:rPr>
        <w:t>30.3 Эскиз шины:</w:t>
      </w:r>
    </w:p>
    <w:p w:rsidR="0075454C" w:rsidRDefault="0075454C" w:rsidP="0075454C">
      <w:pPr>
        <w:spacing w:line="276" w:lineRule="auto"/>
        <w:jc w:val="center"/>
        <w:rPr>
          <w:bCs/>
        </w:rPr>
      </w:pPr>
      <w:r>
        <w:rPr>
          <w:bCs/>
          <w:noProof/>
        </w:rPr>
        <w:drawing>
          <wp:inline distT="0" distB="0" distL="0" distR="0">
            <wp:extent cx="5762625" cy="990600"/>
            <wp:effectExtent l="19050" t="0" r="9525" b="0"/>
            <wp:docPr id="37" name="Рисунок 36" descr="шина зазем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ина заземл.JPG"/>
                    <pic:cNvPicPr/>
                  </pic:nvPicPr>
                  <pic:blipFill>
                    <a:blip r:embed="rId37" cstate="print"/>
                    <a:srcRect l="1283" t="40513" r="1710" b="32820"/>
                    <a:stretch>
                      <a:fillRect/>
                    </a:stretch>
                  </pic:blipFill>
                  <pic:spPr>
                    <a:xfrm>
                      <a:off x="0" y="0"/>
                      <a:ext cx="5762625" cy="990600"/>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Default="0075454C" w:rsidP="0075454C">
      <w:pPr>
        <w:spacing w:line="276" w:lineRule="auto"/>
        <w:ind w:right="140" w:firstLine="851"/>
        <w:jc w:val="both"/>
        <w:rPr>
          <w:bCs/>
        </w:rPr>
      </w:pPr>
      <w:r>
        <w:rPr>
          <w:bCs/>
        </w:rPr>
        <w:t>31 Профиль для ввода кабеля.</w:t>
      </w:r>
    </w:p>
    <w:p w:rsidR="0075454C" w:rsidRDefault="0075454C" w:rsidP="0075454C">
      <w:pPr>
        <w:spacing w:line="276" w:lineRule="auto"/>
        <w:ind w:right="140" w:firstLine="851"/>
        <w:jc w:val="both"/>
        <w:rPr>
          <w:bCs/>
        </w:rPr>
      </w:pPr>
      <w:r>
        <w:rPr>
          <w:bCs/>
        </w:rPr>
        <w:t>31.1 Профиль должен быть предназначен для установки на панели основания корпуса п.1.</w:t>
      </w:r>
    </w:p>
    <w:p w:rsidR="0075454C" w:rsidRDefault="0075454C" w:rsidP="0075454C">
      <w:pPr>
        <w:spacing w:line="276" w:lineRule="auto"/>
        <w:ind w:right="140" w:firstLine="851"/>
        <w:jc w:val="both"/>
        <w:rPr>
          <w:bCs/>
        </w:rPr>
      </w:pPr>
      <w:r>
        <w:rPr>
          <w:bCs/>
        </w:rPr>
        <w:t>31.2 Материал:</w:t>
      </w:r>
    </w:p>
    <w:p w:rsidR="0075454C" w:rsidRDefault="0075454C" w:rsidP="0075454C">
      <w:pPr>
        <w:spacing w:line="276" w:lineRule="auto"/>
        <w:ind w:right="140" w:firstLine="851"/>
        <w:jc w:val="both"/>
        <w:rPr>
          <w:bCs/>
        </w:rPr>
      </w:pPr>
      <w:r>
        <w:rPr>
          <w:bCs/>
        </w:rPr>
        <w:t>- алюминиевый прессованный профиль;</w:t>
      </w:r>
    </w:p>
    <w:p w:rsidR="0075454C" w:rsidRDefault="0075454C" w:rsidP="0075454C">
      <w:pPr>
        <w:spacing w:line="276" w:lineRule="auto"/>
        <w:ind w:right="140" w:firstLine="851"/>
        <w:jc w:val="both"/>
        <w:rPr>
          <w:bCs/>
        </w:rPr>
      </w:pPr>
      <w:r>
        <w:rPr>
          <w:bCs/>
        </w:rPr>
        <w:t xml:space="preserve">- уплотнение – </w:t>
      </w:r>
      <w:proofErr w:type="spellStart"/>
      <w:r>
        <w:rPr>
          <w:bCs/>
        </w:rPr>
        <w:t>пенополиуретан</w:t>
      </w:r>
      <w:proofErr w:type="spellEnd"/>
      <w:r>
        <w:rPr>
          <w:bCs/>
        </w:rPr>
        <w:t>;</w:t>
      </w:r>
    </w:p>
    <w:p w:rsidR="0075454C" w:rsidRDefault="0075454C" w:rsidP="0075454C">
      <w:pPr>
        <w:spacing w:line="276" w:lineRule="auto"/>
        <w:ind w:right="140" w:firstLine="851"/>
        <w:jc w:val="both"/>
        <w:rPr>
          <w:bCs/>
        </w:rPr>
      </w:pPr>
      <w:r>
        <w:rPr>
          <w:bCs/>
        </w:rPr>
        <w:t>- сечение – 30х25 мм.</w:t>
      </w:r>
    </w:p>
    <w:p w:rsidR="0075454C" w:rsidRDefault="0075454C" w:rsidP="0075454C">
      <w:pPr>
        <w:spacing w:line="276" w:lineRule="auto"/>
        <w:ind w:right="140" w:firstLine="851"/>
        <w:jc w:val="both"/>
        <w:rPr>
          <w:bCs/>
        </w:rPr>
      </w:pPr>
      <w:r>
        <w:rPr>
          <w:bCs/>
        </w:rPr>
        <w:t xml:space="preserve">31.3 Степень защиты – </w:t>
      </w:r>
      <w:r>
        <w:rPr>
          <w:bCs/>
          <w:lang w:val="en-US"/>
        </w:rPr>
        <w:t>IP</w:t>
      </w:r>
      <w:r>
        <w:rPr>
          <w:bCs/>
        </w:rPr>
        <w:t xml:space="preserve"> 55.</w:t>
      </w:r>
    </w:p>
    <w:p w:rsidR="0075454C" w:rsidRDefault="0075454C" w:rsidP="0075454C">
      <w:pPr>
        <w:spacing w:line="276" w:lineRule="auto"/>
        <w:ind w:right="140" w:firstLine="851"/>
        <w:jc w:val="both"/>
        <w:rPr>
          <w:bCs/>
        </w:rPr>
      </w:pPr>
      <w:r>
        <w:rPr>
          <w:bCs/>
        </w:rPr>
        <w:t>31.4</w:t>
      </w:r>
      <w:proofErr w:type="gramStart"/>
      <w:r>
        <w:rPr>
          <w:bCs/>
        </w:rPr>
        <w:t xml:space="preserve"> В</w:t>
      </w:r>
      <w:proofErr w:type="gramEnd"/>
      <w:r>
        <w:rPr>
          <w:bCs/>
        </w:rPr>
        <w:t xml:space="preserve"> комплект поставки должно входить 2 профиля.</w:t>
      </w:r>
    </w:p>
    <w:p w:rsidR="0075454C" w:rsidRDefault="0075454C" w:rsidP="0075454C">
      <w:pPr>
        <w:spacing w:line="276" w:lineRule="auto"/>
        <w:ind w:right="140" w:firstLine="851"/>
        <w:jc w:val="both"/>
        <w:rPr>
          <w:bCs/>
        </w:rPr>
      </w:pPr>
      <w:r>
        <w:rPr>
          <w:bCs/>
        </w:rPr>
        <w:t>31.5 Эскиз профиля для ввода кабеля:</w:t>
      </w:r>
    </w:p>
    <w:p w:rsidR="0075454C" w:rsidRDefault="0075454C" w:rsidP="0075454C">
      <w:pPr>
        <w:spacing w:line="276" w:lineRule="auto"/>
        <w:jc w:val="center"/>
        <w:rPr>
          <w:bCs/>
        </w:rPr>
      </w:pPr>
      <w:r>
        <w:rPr>
          <w:bCs/>
          <w:noProof/>
        </w:rPr>
        <w:drawing>
          <wp:inline distT="0" distB="0" distL="0" distR="0">
            <wp:extent cx="6132352" cy="1362973"/>
            <wp:effectExtent l="19050" t="0" r="1748" b="0"/>
            <wp:docPr id="6" name="Рисунок 5" descr="профиль(вв.к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филь(вв.каб.).JPG"/>
                    <pic:cNvPicPr/>
                  </pic:nvPicPr>
                  <pic:blipFill>
                    <a:blip r:embed="rId38" cstate="print"/>
                    <a:srcRect l="3747" t="11163" r="4022" b="56020"/>
                    <a:stretch>
                      <a:fillRect/>
                    </a:stretch>
                  </pic:blipFill>
                  <pic:spPr>
                    <a:xfrm>
                      <a:off x="0" y="0"/>
                      <a:ext cx="6137328" cy="1364079"/>
                    </a:xfrm>
                    <a:prstGeom prst="rect">
                      <a:avLst/>
                    </a:prstGeom>
                  </pic:spPr>
                </pic:pic>
              </a:graphicData>
            </a:graphic>
          </wp:inline>
        </w:drawing>
      </w:r>
    </w:p>
    <w:p w:rsidR="0075454C" w:rsidRDefault="0075454C" w:rsidP="0075454C">
      <w:pPr>
        <w:spacing w:line="276" w:lineRule="auto"/>
        <w:ind w:right="140" w:firstLine="851"/>
        <w:jc w:val="both"/>
        <w:rPr>
          <w:bCs/>
        </w:rPr>
      </w:pPr>
    </w:p>
    <w:p w:rsidR="0075454C" w:rsidRPr="004E22EC" w:rsidRDefault="0075454C" w:rsidP="0075454C">
      <w:pPr>
        <w:spacing w:line="276" w:lineRule="auto"/>
        <w:ind w:right="140" w:firstLine="851"/>
        <w:jc w:val="both"/>
        <w:rPr>
          <w:bCs/>
        </w:rPr>
      </w:pPr>
      <w:r>
        <w:rPr>
          <w:bCs/>
        </w:rPr>
        <w:t>32 Профиль для ввода кабеля</w:t>
      </w:r>
      <w:r w:rsidRPr="004E22EC">
        <w:rPr>
          <w:bCs/>
        </w:rPr>
        <w:t>.</w:t>
      </w:r>
    </w:p>
    <w:p w:rsidR="0075454C" w:rsidRDefault="0075454C" w:rsidP="0075454C">
      <w:pPr>
        <w:spacing w:line="276" w:lineRule="auto"/>
        <w:ind w:right="140" w:firstLine="851"/>
        <w:jc w:val="both"/>
        <w:outlineLvl w:val="0"/>
        <w:rPr>
          <w:bCs/>
        </w:rPr>
      </w:pPr>
      <w:r>
        <w:rPr>
          <w:bCs/>
        </w:rPr>
        <w:t>32.1 Профиль должен быть предназначен для установки на панели основания корпуса п.4.</w:t>
      </w:r>
    </w:p>
    <w:p w:rsidR="0075454C" w:rsidRDefault="0075454C" w:rsidP="0075454C">
      <w:pPr>
        <w:spacing w:line="276" w:lineRule="auto"/>
        <w:ind w:right="140" w:firstLine="851"/>
        <w:jc w:val="both"/>
        <w:rPr>
          <w:bCs/>
        </w:rPr>
      </w:pPr>
      <w:r>
        <w:rPr>
          <w:bCs/>
        </w:rPr>
        <w:t>32.2 Материал:</w:t>
      </w:r>
    </w:p>
    <w:p w:rsidR="0075454C" w:rsidRDefault="0075454C" w:rsidP="0075454C">
      <w:pPr>
        <w:spacing w:line="276" w:lineRule="auto"/>
        <w:ind w:right="140" w:firstLine="851"/>
        <w:jc w:val="both"/>
        <w:rPr>
          <w:bCs/>
        </w:rPr>
      </w:pPr>
      <w:r>
        <w:rPr>
          <w:bCs/>
        </w:rPr>
        <w:t>- алюминиевый прессованный профиль;</w:t>
      </w:r>
    </w:p>
    <w:p w:rsidR="0075454C" w:rsidRDefault="0075454C" w:rsidP="0075454C">
      <w:pPr>
        <w:spacing w:line="276" w:lineRule="auto"/>
        <w:ind w:right="140" w:firstLine="851"/>
        <w:jc w:val="both"/>
        <w:rPr>
          <w:bCs/>
        </w:rPr>
      </w:pPr>
      <w:r>
        <w:rPr>
          <w:bCs/>
        </w:rPr>
        <w:t xml:space="preserve">- уплотнение – </w:t>
      </w:r>
      <w:proofErr w:type="spellStart"/>
      <w:r>
        <w:rPr>
          <w:bCs/>
        </w:rPr>
        <w:t>пенополиуретан</w:t>
      </w:r>
      <w:proofErr w:type="spellEnd"/>
      <w:r>
        <w:rPr>
          <w:bCs/>
        </w:rPr>
        <w:t>;</w:t>
      </w:r>
    </w:p>
    <w:p w:rsidR="0075454C" w:rsidRDefault="0075454C" w:rsidP="0075454C">
      <w:pPr>
        <w:spacing w:line="276" w:lineRule="auto"/>
        <w:ind w:right="140" w:firstLine="851"/>
        <w:jc w:val="both"/>
        <w:rPr>
          <w:bCs/>
        </w:rPr>
      </w:pPr>
      <w:r>
        <w:rPr>
          <w:bCs/>
        </w:rPr>
        <w:t>- сечение – 30х25 мм.</w:t>
      </w:r>
    </w:p>
    <w:p w:rsidR="0075454C" w:rsidRDefault="0075454C" w:rsidP="0075454C">
      <w:pPr>
        <w:spacing w:line="276" w:lineRule="auto"/>
        <w:ind w:right="140" w:firstLine="851"/>
        <w:jc w:val="both"/>
        <w:outlineLvl w:val="0"/>
        <w:rPr>
          <w:bCs/>
        </w:rPr>
      </w:pPr>
      <w:r>
        <w:rPr>
          <w:bCs/>
        </w:rPr>
        <w:t xml:space="preserve">32.3 Степень защиты – </w:t>
      </w:r>
      <w:r>
        <w:rPr>
          <w:bCs/>
          <w:lang w:val="en-US"/>
        </w:rPr>
        <w:t>IP</w:t>
      </w:r>
      <w:r>
        <w:rPr>
          <w:bCs/>
        </w:rPr>
        <w:t xml:space="preserve"> 55.</w:t>
      </w:r>
    </w:p>
    <w:p w:rsidR="0075454C" w:rsidRDefault="0075454C" w:rsidP="0075454C">
      <w:pPr>
        <w:spacing w:line="276" w:lineRule="auto"/>
        <w:ind w:right="140" w:firstLine="851"/>
        <w:jc w:val="both"/>
        <w:rPr>
          <w:bCs/>
        </w:rPr>
      </w:pPr>
      <w:r>
        <w:rPr>
          <w:bCs/>
        </w:rPr>
        <w:t>32.4</w:t>
      </w:r>
      <w:proofErr w:type="gramStart"/>
      <w:r>
        <w:rPr>
          <w:bCs/>
        </w:rPr>
        <w:t xml:space="preserve"> В</w:t>
      </w:r>
      <w:proofErr w:type="gramEnd"/>
      <w:r>
        <w:rPr>
          <w:bCs/>
        </w:rPr>
        <w:t xml:space="preserve"> комплект поставки должно входить 2 профиля.</w:t>
      </w:r>
    </w:p>
    <w:p w:rsidR="0075454C" w:rsidRDefault="0075454C" w:rsidP="0075454C">
      <w:pPr>
        <w:spacing w:after="200" w:line="276" w:lineRule="auto"/>
        <w:rPr>
          <w:bCs/>
        </w:rPr>
      </w:pPr>
      <w:r>
        <w:rPr>
          <w:bCs/>
        </w:rPr>
        <w:br w:type="page"/>
      </w:r>
    </w:p>
    <w:p w:rsidR="0075454C" w:rsidRDefault="0075454C" w:rsidP="0075454C">
      <w:pPr>
        <w:spacing w:line="276" w:lineRule="auto"/>
        <w:ind w:right="140" w:firstLine="851"/>
        <w:jc w:val="both"/>
        <w:rPr>
          <w:bCs/>
        </w:rPr>
      </w:pPr>
      <w:r>
        <w:rPr>
          <w:bCs/>
        </w:rPr>
        <w:t>32.5 Эскиз профиля для ввода кабеля:</w:t>
      </w:r>
    </w:p>
    <w:p w:rsidR="0075454C" w:rsidRPr="00771C43" w:rsidRDefault="0075454C" w:rsidP="0075454C">
      <w:pPr>
        <w:spacing w:line="276" w:lineRule="auto"/>
        <w:jc w:val="center"/>
        <w:rPr>
          <w:bCs/>
        </w:rPr>
      </w:pPr>
      <w:r>
        <w:rPr>
          <w:bCs/>
          <w:noProof/>
        </w:rPr>
        <w:drawing>
          <wp:inline distT="0" distB="0" distL="0" distR="0">
            <wp:extent cx="6170493" cy="1242204"/>
            <wp:effectExtent l="19050" t="0" r="1707" b="0"/>
            <wp:docPr id="9" name="Рисунок 9" descr="профиль(вв.к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филь(вв.каб.).JPG"/>
                    <pic:cNvPicPr/>
                  </pic:nvPicPr>
                  <pic:blipFill>
                    <a:blip r:embed="rId38" cstate="print"/>
                    <a:srcRect l="3633" t="65814" r="3199" b="4179"/>
                    <a:stretch>
                      <a:fillRect/>
                    </a:stretch>
                  </pic:blipFill>
                  <pic:spPr>
                    <a:xfrm>
                      <a:off x="0" y="0"/>
                      <a:ext cx="6170493" cy="1242204"/>
                    </a:xfrm>
                    <a:prstGeom prst="rect">
                      <a:avLst/>
                    </a:prstGeom>
                  </pic:spPr>
                </pic:pic>
              </a:graphicData>
            </a:graphic>
          </wp:inline>
        </w:drawing>
      </w:r>
    </w:p>
    <w:p w:rsidR="00B279E5" w:rsidRPr="0075454C" w:rsidRDefault="0075454C" w:rsidP="0075454C">
      <w:pPr>
        <w:spacing w:after="200" w:line="276" w:lineRule="auto"/>
        <w:rPr>
          <w:rStyle w:val="FontStyle39"/>
          <w:bCs/>
          <w:lang w:val="en-US"/>
        </w:rPr>
      </w:pPr>
      <w:r>
        <w:rPr>
          <w:bCs/>
        </w:rPr>
        <w:br w:type="page"/>
      </w:r>
    </w:p>
    <w:p w:rsidR="000334E5" w:rsidRPr="003305EE" w:rsidRDefault="000334E5" w:rsidP="006E0E89">
      <w:pPr>
        <w:spacing w:line="276" w:lineRule="auto"/>
        <w:jc w:val="right"/>
        <w:rPr>
          <w:i/>
          <w:sz w:val="22"/>
          <w:szCs w:val="22"/>
        </w:rPr>
      </w:pPr>
    </w:p>
    <w:sectPr w:rsidR="000334E5" w:rsidRPr="003305EE" w:rsidSect="006E0E89">
      <w:footerReference w:type="default" r:id="rId3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2DC" w:rsidRDefault="006412DC" w:rsidP="00284D01">
      <w:r>
        <w:separator/>
      </w:r>
    </w:p>
  </w:endnote>
  <w:endnote w:type="continuationSeparator" w:id="0">
    <w:p w:rsidR="006412DC" w:rsidRDefault="006412D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DC" w:rsidRDefault="009E551E" w:rsidP="006F1A71">
    <w:pPr>
      <w:pStyle w:val="ad"/>
      <w:framePr w:wrap="around" w:vAnchor="text" w:hAnchor="margin" w:xAlign="right" w:y="1"/>
      <w:rPr>
        <w:rStyle w:val="af1"/>
      </w:rPr>
    </w:pPr>
    <w:r>
      <w:rPr>
        <w:rStyle w:val="af1"/>
      </w:rPr>
      <w:fldChar w:fldCharType="begin"/>
    </w:r>
    <w:r w:rsidR="006412DC">
      <w:rPr>
        <w:rStyle w:val="af1"/>
      </w:rPr>
      <w:instrText xml:space="preserve">PAGE  </w:instrText>
    </w:r>
    <w:r>
      <w:rPr>
        <w:rStyle w:val="af1"/>
      </w:rPr>
      <w:fldChar w:fldCharType="separate"/>
    </w:r>
    <w:r w:rsidR="006412DC">
      <w:rPr>
        <w:rStyle w:val="af1"/>
        <w:noProof/>
      </w:rPr>
      <w:t>18</w:t>
    </w:r>
    <w:r>
      <w:rPr>
        <w:rStyle w:val="af1"/>
      </w:rPr>
      <w:fldChar w:fldCharType="end"/>
    </w:r>
  </w:p>
  <w:p w:rsidR="006412DC" w:rsidRDefault="006412DC"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DC" w:rsidRDefault="009E551E" w:rsidP="006F1A71">
    <w:pPr>
      <w:pStyle w:val="ad"/>
      <w:framePr w:wrap="around" w:vAnchor="text" w:hAnchor="margin" w:xAlign="right" w:y="1"/>
      <w:rPr>
        <w:rStyle w:val="af1"/>
      </w:rPr>
    </w:pPr>
    <w:r>
      <w:rPr>
        <w:rStyle w:val="af1"/>
      </w:rPr>
      <w:fldChar w:fldCharType="begin"/>
    </w:r>
    <w:r w:rsidR="006412DC">
      <w:rPr>
        <w:rStyle w:val="af1"/>
      </w:rPr>
      <w:instrText xml:space="preserve">PAGE  </w:instrText>
    </w:r>
    <w:r>
      <w:rPr>
        <w:rStyle w:val="af1"/>
      </w:rPr>
      <w:fldChar w:fldCharType="separate"/>
    </w:r>
    <w:r w:rsidR="005F0BDF">
      <w:rPr>
        <w:rStyle w:val="af1"/>
        <w:noProof/>
      </w:rPr>
      <w:t>15</w:t>
    </w:r>
    <w:r>
      <w:rPr>
        <w:rStyle w:val="af1"/>
      </w:rPr>
      <w:fldChar w:fldCharType="end"/>
    </w:r>
  </w:p>
  <w:p w:rsidR="006412DC" w:rsidRPr="00E030D7" w:rsidRDefault="006412DC"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DC" w:rsidRDefault="009E551E">
    <w:pPr>
      <w:pStyle w:val="ad"/>
      <w:jc w:val="center"/>
    </w:pPr>
    <w:fldSimple w:instr=" PAGE   \* MERGEFORMAT ">
      <w:r w:rsidR="005F0BDF">
        <w:rPr>
          <w:noProof/>
        </w:rPr>
        <w:t>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573351"/>
      <w:docPartObj>
        <w:docPartGallery w:val="Page Numbers (Bottom of Page)"/>
        <w:docPartUnique/>
      </w:docPartObj>
    </w:sdtPr>
    <w:sdtContent>
      <w:p w:rsidR="006412DC" w:rsidRDefault="009E551E">
        <w:pPr>
          <w:pStyle w:val="ad"/>
          <w:jc w:val="center"/>
        </w:pPr>
        <w:fldSimple w:instr=" PAGE   \* MERGEFORMAT ">
          <w:r w:rsidR="005F0BDF">
            <w:rPr>
              <w:noProof/>
            </w:rPr>
            <w:t>26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2DC" w:rsidRDefault="006412DC" w:rsidP="00284D01">
      <w:r>
        <w:separator/>
      </w:r>
    </w:p>
  </w:footnote>
  <w:footnote w:type="continuationSeparator" w:id="0">
    <w:p w:rsidR="006412DC" w:rsidRDefault="006412DC" w:rsidP="00284D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2DC" w:rsidRDefault="009E551E">
    <w:pPr>
      <w:pStyle w:val="ab"/>
      <w:jc w:val="center"/>
    </w:pPr>
    <w:fldSimple w:instr=" PAGE   \* MERGEFORMAT ">
      <w:r w:rsidR="005F0BDF">
        <w:rPr>
          <w:noProof/>
        </w:rPr>
        <w:t>26</w:t>
      </w:r>
    </w:fldSimple>
  </w:p>
  <w:p w:rsidR="006412DC" w:rsidRDefault="006412D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AE24F4"/>
    <w:multiLevelType w:val="hybridMultilevel"/>
    <w:tmpl w:val="95403DFA"/>
    <w:lvl w:ilvl="0" w:tplc="1BAAC7B6">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8">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nsid w:val="70D90CAB"/>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3"/>
  </w:num>
  <w:num w:numId="3">
    <w:abstractNumId w:val="43"/>
  </w:num>
  <w:num w:numId="4">
    <w:abstractNumId w:val="47"/>
  </w:num>
  <w:num w:numId="5">
    <w:abstractNumId w:val="39"/>
  </w:num>
  <w:num w:numId="6">
    <w:abstractNumId w:val="35"/>
  </w:num>
  <w:num w:numId="7">
    <w:abstractNumId w:val="1"/>
  </w:num>
  <w:num w:numId="8">
    <w:abstractNumId w:val="0"/>
  </w:num>
  <w:num w:numId="9">
    <w:abstractNumId w:val="40"/>
  </w:num>
  <w:num w:numId="10">
    <w:abstractNumId w:val="32"/>
  </w:num>
  <w:num w:numId="11">
    <w:abstractNumId w:val="3"/>
  </w:num>
  <w:num w:numId="12">
    <w:abstractNumId w:val="25"/>
  </w:num>
  <w:num w:numId="13">
    <w:abstractNumId w:val="16"/>
  </w:num>
  <w:num w:numId="14">
    <w:abstractNumId w:val="2"/>
  </w:num>
  <w:num w:numId="15">
    <w:abstractNumId w:val="29"/>
  </w:num>
  <w:num w:numId="16">
    <w:abstractNumId w:val="45"/>
  </w:num>
  <w:num w:numId="17">
    <w:abstractNumId w:val="44"/>
  </w:num>
  <w:num w:numId="18">
    <w:abstractNumId w:val="14"/>
  </w:num>
  <w:num w:numId="19">
    <w:abstractNumId w:val="51"/>
  </w:num>
  <w:num w:numId="20">
    <w:abstractNumId w:val="28"/>
  </w:num>
  <w:num w:numId="21">
    <w:abstractNumId w:val="42"/>
  </w:num>
  <w:num w:numId="22">
    <w:abstractNumId w:val="36"/>
  </w:num>
  <w:num w:numId="23">
    <w:abstractNumId w:val="23"/>
  </w:num>
  <w:num w:numId="24">
    <w:abstractNumId w:val="19"/>
  </w:num>
  <w:num w:numId="25">
    <w:abstractNumId w:val="34"/>
  </w:num>
  <w:num w:numId="26">
    <w:abstractNumId w:val="31"/>
  </w:num>
  <w:num w:numId="27">
    <w:abstractNumId w:val="38"/>
  </w:num>
  <w:num w:numId="28">
    <w:abstractNumId w:val="17"/>
  </w:num>
  <w:num w:numId="29">
    <w:abstractNumId w:val="4"/>
  </w:num>
  <w:num w:numId="30">
    <w:abstractNumId w:val="26"/>
  </w:num>
  <w:num w:numId="31">
    <w:abstractNumId w:val="11"/>
  </w:num>
  <w:num w:numId="32">
    <w:abstractNumId w:val="20"/>
  </w:num>
  <w:num w:numId="33">
    <w:abstractNumId w:val="22"/>
  </w:num>
  <w:num w:numId="34">
    <w:abstractNumId w:val="8"/>
  </w:num>
  <w:num w:numId="35">
    <w:abstractNumId w:val="10"/>
  </w:num>
  <w:num w:numId="36">
    <w:abstractNumId w:val="7"/>
  </w:num>
  <w:num w:numId="37">
    <w:abstractNumId w:val="24"/>
  </w:num>
  <w:num w:numId="38">
    <w:abstractNumId w:val="27"/>
  </w:num>
  <w:num w:numId="39">
    <w:abstractNumId w:val="5"/>
  </w:num>
  <w:num w:numId="40">
    <w:abstractNumId w:val="52"/>
  </w:num>
  <w:num w:numId="41">
    <w:abstractNumId w:val="46"/>
  </w:num>
  <w:num w:numId="42">
    <w:abstractNumId w:val="41"/>
  </w:num>
  <w:num w:numId="43">
    <w:abstractNumId w:val="21"/>
  </w:num>
  <w:num w:numId="44">
    <w:abstractNumId w:val="13"/>
  </w:num>
  <w:num w:numId="45">
    <w:abstractNumId w:val="6"/>
  </w:num>
  <w:num w:numId="46">
    <w:abstractNumId w:val="9"/>
  </w:num>
  <w:num w:numId="47">
    <w:abstractNumId w:val="18"/>
  </w:num>
  <w:num w:numId="48">
    <w:abstractNumId w:val="48"/>
  </w:num>
  <w:num w:numId="49">
    <w:abstractNumId w:val="37"/>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num>
  <w:num w:numId="52">
    <w:abstractNumId w:val="50"/>
  </w:num>
  <w:num w:numId="53">
    <w:abstractNumId w:val="1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81F86"/>
    <w:rsid w:val="000843E5"/>
    <w:rsid w:val="00086BCD"/>
    <w:rsid w:val="00095DF5"/>
    <w:rsid w:val="00097AD4"/>
    <w:rsid w:val="000A1A17"/>
    <w:rsid w:val="000B095E"/>
    <w:rsid w:val="000B1636"/>
    <w:rsid w:val="000B1F1D"/>
    <w:rsid w:val="000B3819"/>
    <w:rsid w:val="000B7FAB"/>
    <w:rsid w:val="000C483A"/>
    <w:rsid w:val="000E5250"/>
    <w:rsid w:val="000E5528"/>
    <w:rsid w:val="000F4867"/>
    <w:rsid w:val="000F4FED"/>
    <w:rsid w:val="000F5533"/>
    <w:rsid w:val="000F6E58"/>
    <w:rsid w:val="001074C1"/>
    <w:rsid w:val="00113624"/>
    <w:rsid w:val="001159B1"/>
    <w:rsid w:val="00125A9E"/>
    <w:rsid w:val="00125E2B"/>
    <w:rsid w:val="00135545"/>
    <w:rsid w:val="0013632F"/>
    <w:rsid w:val="00137994"/>
    <w:rsid w:val="00150B66"/>
    <w:rsid w:val="00161E81"/>
    <w:rsid w:val="00173684"/>
    <w:rsid w:val="0018053E"/>
    <w:rsid w:val="001819A3"/>
    <w:rsid w:val="001832DB"/>
    <w:rsid w:val="001840D4"/>
    <w:rsid w:val="00185370"/>
    <w:rsid w:val="00186732"/>
    <w:rsid w:val="00190A37"/>
    <w:rsid w:val="00195013"/>
    <w:rsid w:val="001B0E74"/>
    <w:rsid w:val="001B24B7"/>
    <w:rsid w:val="001B3405"/>
    <w:rsid w:val="001B3ADE"/>
    <w:rsid w:val="001C6365"/>
    <w:rsid w:val="001D1A5C"/>
    <w:rsid w:val="001D4DAF"/>
    <w:rsid w:val="001D6792"/>
    <w:rsid w:val="001E15B3"/>
    <w:rsid w:val="001E5419"/>
    <w:rsid w:val="001E5C25"/>
    <w:rsid w:val="001F37EA"/>
    <w:rsid w:val="0020585F"/>
    <w:rsid w:val="0021111C"/>
    <w:rsid w:val="002178A0"/>
    <w:rsid w:val="0022093F"/>
    <w:rsid w:val="00247A04"/>
    <w:rsid w:val="00247BCE"/>
    <w:rsid w:val="00250FE5"/>
    <w:rsid w:val="00272015"/>
    <w:rsid w:val="00284979"/>
    <w:rsid w:val="00284D01"/>
    <w:rsid w:val="00284FDC"/>
    <w:rsid w:val="002A190F"/>
    <w:rsid w:val="002A3178"/>
    <w:rsid w:val="002A5F38"/>
    <w:rsid w:val="002B28D7"/>
    <w:rsid w:val="002B601E"/>
    <w:rsid w:val="002C4A61"/>
    <w:rsid w:val="002C5087"/>
    <w:rsid w:val="002D0CED"/>
    <w:rsid w:val="002D7786"/>
    <w:rsid w:val="002E2D64"/>
    <w:rsid w:val="002E2E5B"/>
    <w:rsid w:val="002F0686"/>
    <w:rsid w:val="002F4719"/>
    <w:rsid w:val="002F5C5E"/>
    <w:rsid w:val="002F5E71"/>
    <w:rsid w:val="002F6CEE"/>
    <w:rsid w:val="002F6F09"/>
    <w:rsid w:val="00300A7A"/>
    <w:rsid w:val="00307C2D"/>
    <w:rsid w:val="003249B4"/>
    <w:rsid w:val="00324CFA"/>
    <w:rsid w:val="0033234A"/>
    <w:rsid w:val="00335039"/>
    <w:rsid w:val="00340E0A"/>
    <w:rsid w:val="003440CA"/>
    <w:rsid w:val="00344F41"/>
    <w:rsid w:val="00350087"/>
    <w:rsid w:val="00351C22"/>
    <w:rsid w:val="003602F8"/>
    <w:rsid w:val="003B26D6"/>
    <w:rsid w:val="003B448F"/>
    <w:rsid w:val="003C1635"/>
    <w:rsid w:val="003C3D76"/>
    <w:rsid w:val="003D624B"/>
    <w:rsid w:val="003E364B"/>
    <w:rsid w:val="003F10C9"/>
    <w:rsid w:val="003F33A5"/>
    <w:rsid w:val="003F4761"/>
    <w:rsid w:val="003F671B"/>
    <w:rsid w:val="0040075C"/>
    <w:rsid w:val="00404DD2"/>
    <w:rsid w:val="00423A3D"/>
    <w:rsid w:val="00424E0A"/>
    <w:rsid w:val="00432504"/>
    <w:rsid w:val="00433702"/>
    <w:rsid w:val="00433F01"/>
    <w:rsid w:val="00450B73"/>
    <w:rsid w:val="004614FF"/>
    <w:rsid w:val="00467F4B"/>
    <w:rsid w:val="004855C8"/>
    <w:rsid w:val="00487073"/>
    <w:rsid w:val="00492CEC"/>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7311"/>
    <w:rsid w:val="00563FDF"/>
    <w:rsid w:val="00577980"/>
    <w:rsid w:val="0058100F"/>
    <w:rsid w:val="00592D35"/>
    <w:rsid w:val="005A1D0C"/>
    <w:rsid w:val="005C4F79"/>
    <w:rsid w:val="005C6DD5"/>
    <w:rsid w:val="005E0818"/>
    <w:rsid w:val="005E2872"/>
    <w:rsid w:val="005E327A"/>
    <w:rsid w:val="005F0BDF"/>
    <w:rsid w:val="005F1A7C"/>
    <w:rsid w:val="005F50C3"/>
    <w:rsid w:val="005F676C"/>
    <w:rsid w:val="005F6CD4"/>
    <w:rsid w:val="0061351E"/>
    <w:rsid w:val="00623474"/>
    <w:rsid w:val="00640F79"/>
    <w:rsid w:val="006412DC"/>
    <w:rsid w:val="00650BCB"/>
    <w:rsid w:val="00657198"/>
    <w:rsid w:val="00663A60"/>
    <w:rsid w:val="00664192"/>
    <w:rsid w:val="00682F04"/>
    <w:rsid w:val="00683B48"/>
    <w:rsid w:val="00691DDB"/>
    <w:rsid w:val="00696C2D"/>
    <w:rsid w:val="006A19E3"/>
    <w:rsid w:val="006A2533"/>
    <w:rsid w:val="006A7097"/>
    <w:rsid w:val="006B6FB0"/>
    <w:rsid w:val="006D182A"/>
    <w:rsid w:val="006E0E89"/>
    <w:rsid w:val="006F1A71"/>
    <w:rsid w:val="00702C17"/>
    <w:rsid w:val="0071184D"/>
    <w:rsid w:val="00721B6F"/>
    <w:rsid w:val="00733ED9"/>
    <w:rsid w:val="0074544F"/>
    <w:rsid w:val="0074656C"/>
    <w:rsid w:val="0075035E"/>
    <w:rsid w:val="0075454C"/>
    <w:rsid w:val="00755927"/>
    <w:rsid w:val="00763E53"/>
    <w:rsid w:val="007647DA"/>
    <w:rsid w:val="00765344"/>
    <w:rsid w:val="00771366"/>
    <w:rsid w:val="00771ED7"/>
    <w:rsid w:val="00773E3F"/>
    <w:rsid w:val="00776689"/>
    <w:rsid w:val="007867C5"/>
    <w:rsid w:val="00786C98"/>
    <w:rsid w:val="007962CB"/>
    <w:rsid w:val="007C57DB"/>
    <w:rsid w:val="007C66D5"/>
    <w:rsid w:val="007C7461"/>
    <w:rsid w:val="007C761B"/>
    <w:rsid w:val="007D257C"/>
    <w:rsid w:val="007D798C"/>
    <w:rsid w:val="007D7FAE"/>
    <w:rsid w:val="007E088B"/>
    <w:rsid w:val="007E716B"/>
    <w:rsid w:val="00803E51"/>
    <w:rsid w:val="00840EA6"/>
    <w:rsid w:val="00843E3D"/>
    <w:rsid w:val="00853C60"/>
    <w:rsid w:val="00854B6B"/>
    <w:rsid w:val="00855781"/>
    <w:rsid w:val="008724DC"/>
    <w:rsid w:val="00873CD9"/>
    <w:rsid w:val="008823E3"/>
    <w:rsid w:val="008853C5"/>
    <w:rsid w:val="008923A3"/>
    <w:rsid w:val="008A3355"/>
    <w:rsid w:val="008A3BC8"/>
    <w:rsid w:val="008A443B"/>
    <w:rsid w:val="008A48B3"/>
    <w:rsid w:val="008B3641"/>
    <w:rsid w:val="008B5107"/>
    <w:rsid w:val="008B67BA"/>
    <w:rsid w:val="008C09F5"/>
    <w:rsid w:val="008C1728"/>
    <w:rsid w:val="008C3091"/>
    <w:rsid w:val="008C6D97"/>
    <w:rsid w:val="008F370F"/>
    <w:rsid w:val="008F3BE1"/>
    <w:rsid w:val="008F4626"/>
    <w:rsid w:val="008F7F04"/>
    <w:rsid w:val="009140CC"/>
    <w:rsid w:val="00925090"/>
    <w:rsid w:val="009402E4"/>
    <w:rsid w:val="00973300"/>
    <w:rsid w:val="0099062A"/>
    <w:rsid w:val="00990919"/>
    <w:rsid w:val="00990B33"/>
    <w:rsid w:val="00990D08"/>
    <w:rsid w:val="009931E2"/>
    <w:rsid w:val="0099399D"/>
    <w:rsid w:val="00994B80"/>
    <w:rsid w:val="009A1FBC"/>
    <w:rsid w:val="009B01F8"/>
    <w:rsid w:val="009B78D8"/>
    <w:rsid w:val="009D11A3"/>
    <w:rsid w:val="009D1C78"/>
    <w:rsid w:val="009E0B58"/>
    <w:rsid w:val="009E0BA3"/>
    <w:rsid w:val="009E2A1C"/>
    <w:rsid w:val="009E551E"/>
    <w:rsid w:val="009F003D"/>
    <w:rsid w:val="009F227B"/>
    <w:rsid w:val="009F2740"/>
    <w:rsid w:val="009F56AF"/>
    <w:rsid w:val="009F66F4"/>
    <w:rsid w:val="00A0156E"/>
    <w:rsid w:val="00A02724"/>
    <w:rsid w:val="00A1019A"/>
    <w:rsid w:val="00A2230E"/>
    <w:rsid w:val="00A276F1"/>
    <w:rsid w:val="00A3087C"/>
    <w:rsid w:val="00A40B0F"/>
    <w:rsid w:val="00A415DC"/>
    <w:rsid w:val="00A46795"/>
    <w:rsid w:val="00A5079C"/>
    <w:rsid w:val="00A54EA8"/>
    <w:rsid w:val="00A65ADD"/>
    <w:rsid w:val="00A81384"/>
    <w:rsid w:val="00A91ACF"/>
    <w:rsid w:val="00A9318A"/>
    <w:rsid w:val="00A969D3"/>
    <w:rsid w:val="00AA28ED"/>
    <w:rsid w:val="00AB1803"/>
    <w:rsid w:val="00AE0346"/>
    <w:rsid w:val="00AF24F9"/>
    <w:rsid w:val="00B004B1"/>
    <w:rsid w:val="00B07E1E"/>
    <w:rsid w:val="00B23AB6"/>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A10C5"/>
    <w:rsid w:val="00BA7FFA"/>
    <w:rsid w:val="00BB1FC5"/>
    <w:rsid w:val="00BB38FF"/>
    <w:rsid w:val="00BC323E"/>
    <w:rsid w:val="00BC6132"/>
    <w:rsid w:val="00BE1A92"/>
    <w:rsid w:val="00BE2156"/>
    <w:rsid w:val="00BE6B16"/>
    <w:rsid w:val="00BE7314"/>
    <w:rsid w:val="00BF0065"/>
    <w:rsid w:val="00BF0A49"/>
    <w:rsid w:val="00C029E1"/>
    <w:rsid w:val="00C03E79"/>
    <w:rsid w:val="00C14319"/>
    <w:rsid w:val="00C27EE2"/>
    <w:rsid w:val="00C3020B"/>
    <w:rsid w:val="00C51281"/>
    <w:rsid w:val="00C75C32"/>
    <w:rsid w:val="00C77AEA"/>
    <w:rsid w:val="00C94F35"/>
    <w:rsid w:val="00CA02E1"/>
    <w:rsid w:val="00CB2F59"/>
    <w:rsid w:val="00CB3DDE"/>
    <w:rsid w:val="00CB41D6"/>
    <w:rsid w:val="00CB44A6"/>
    <w:rsid w:val="00CC7125"/>
    <w:rsid w:val="00CC7FE0"/>
    <w:rsid w:val="00CD4600"/>
    <w:rsid w:val="00CE5194"/>
    <w:rsid w:val="00CF27B5"/>
    <w:rsid w:val="00D048FF"/>
    <w:rsid w:val="00D12383"/>
    <w:rsid w:val="00D24348"/>
    <w:rsid w:val="00D403CC"/>
    <w:rsid w:val="00D44FCB"/>
    <w:rsid w:val="00D47EF0"/>
    <w:rsid w:val="00D53701"/>
    <w:rsid w:val="00D53EB1"/>
    <w:rsid w:val="00D57C1D"/>
    <w:rsid w:val="00D63DF5"/>
    <w:rsid w:val="00D75EBA"/>
    <w:rsid w:val="00D80D1A"/>
    <w:rsid w:val="00D83A99"/>
    <w:rsid w:val="00D8695C"/>
    <w:rsid w:val="00D96ED9"/>
    <w:rsid w:val="00D97278"/>
    <w:rsid w:val="00DA416E"/>
    <w:rsid w:val="00DA7714"/>
    <w:rsid w:val="00DB02A5"/>
    <w:rsid w:val="00DB16B6"/>
    <w:rsid w:val="00DB23FB"/>
    <w:rsid w:val="00DB67E6"/>
    <w:rsid w:val="00DB7AB3"/>
    <w:rsid w:val="00DC2A33"/>
    <w:rsid w:val="00DD210A"/>
    <w:rsid w:val="00DF127E"/>
    <w:rsid w:val="00E07178"/>
    <w:rsid w:val="00E11A28"/>
    <w:rsid w:val="00E15EF7"/>
    <w:rsid w:val="00E2298A"/>
    <w:rsid w:val="00E33DA1"/>
    <w:rsid w:val="00E430AD"/>
    <w:rsid w:val="00E661AD"/>
    <w:rsid w:val="00E7492E"/>
    <w:rsid w:val="00E76ECE"/>
    <w:rsid w:val="00EA0993"/>
    <w:rsid w:val="00EA295B"/>
    <w:rsid w:val="00EA3E6C"/>
    <w:rsid w:val="00EC2352"/>
    <w:rsid w:val="00EE2BC3"/>
    <w:rsid w:val="00EF7D51"/>
    <w:rsid w:val="00F04333"/>
    <w:rsid w:val="00F1321B"/>
    <w:rsid w:val="00F15A05"/>
    <w:rsid w:val="00F2357B"/>
    <w:rsid w:val="00F32D5C"/>
    <w:rsid w:val="00F46A4F"/>
    <w:rsid w:val="00F55C42"/>
    <w:rsid w:val="00F63D11"/>
    <w:rsid w:val="00F712F0"/>
    <w:rsid w:val="00F8772D"/>
    <w:rsid w:val="00F96AE6"/>
    <w:rsid w:val="00FA1C1E"/>
    <w:rsid w:val="00FA629C"/>
    <w:rsid w:val="00FA7CC1"/>
    <w:rsid w:val="00FD075F"/>
    <w:rsid w:val="00FD0C19"/>
    <w:rsid w:val="00FD7E20"/>
    <w:rsid w:val="00FE6BCB"/>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link w:val="1-30"/>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uiPriority w:val="99"/>
    <w:rsid w:val="00CB3DDE"/>
    <w:rPr>
      <w:rFonts w:ascii="Tahoma" w:hAnsi="Tahoma" w:cs="Tahoma"/>
      <w:sz w:val="16"/>
      <w:szCs w:val="16"/>
    </w:rPr>
  </w:style>
  <w:style w:type="character" w:customStyle="1" w:styleId="af8">
    <w:name w:val="Текст выноски Знак"/>
    <w:basedOn w:val="a5"/>
    <w:link w:val="af7"/>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uiPriority w:val="99"/>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uiPriority w:val="99"/>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0"/>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4"/>
    <w:link w:val="1-32"/>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character" w:customStyle="1" w:styleId="1-30">
    <w:name w:val="Текст1-3 Знак"/>
    <w:basedOn w:val="a5"/>
    <w:link w:val="1-3"/>
    <w:rsid w:val="00BE6B16"/>
    <w:rPr>
      <w:rFonts w:eastAsia="Times New Roman" w:cs="Times New Roman"/>
      <w:szCs w:val="20"/>
      <w:lang w:eastAsia="ru-RU"/>
    </w:rPr>
  </w:style>
  <w:style w:type="character" w:customStyle="1" w:styleId="affff0">
    <w:name w:val="Основной текст_"/>
    <w:basedOn w:val="a5"/>
    <w:link w:val="17"/>
    <w:rsid w:val="00C14319"/>
    <w:rPr>
      <w:rFonts w:eastAsia="Times New Roman" w:cs="Times New Roman"/>
      <w:sz w:val="18"/>
      <w:szCs w:val="18"/>
      <w:shd w:val="clear" w:color="auto" w:fill="FFFFFF"/>
      <w:lang w:eastAsia="ru-RU"/>
    </w:rPr>
  </w:style>
  <w:style w:type="paragraph" w:customStyle="1" w:styleId="affff7">
    <w:name w:val="Табл"/>
    <w:link w:val="affff8"/>
    <w:rsid w:val="0075454C"/>
    <w:pPr>
      <w:spacing w:before="120" w:after="80" w:line="280" w:lineRule="atLeast"/>
    </w:pPr>
    <w:rPr>
      <w:rFonts w:eastAsia="Times New Roman" w:cs="Times New Roman"/>
      <w:szCs w:val="20"/>
      <w:lang w:eastAsia="ru-RU"/>
    </w:rPr>
  </w:style>
  <w:style w:type="character" w:customStyle="1" w:styleId="affff8">
    <w:name w:val="Табл Знак"/>
    <w:basedOn w:val="a5"/>
    <w:link w:val="affff7"/>
    <w:rsid w:val="0075454C"/>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image" Target="media/image4.jpeg"/><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footer" Target="footer1.xml"/><Relationship Id="rId25" Type="http://schemas.openxmlformats.org/officeDocument/2006/relationships/image" Target="media/image3.jpeg"/><Relationship Id="rId33" Type="http://schemas.openxmlformats.org/officeDocument/2006/relationships/image" Target="media/image11.jpeg"/><Relationship Id="rId38"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email@givnipiet.ru" TargetMode="External"/><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image" Target="media/image2.pn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image" Target="media/image14.jpeg"/><Relationship Id="rId10" Type="http://schemas.openxmlformats.org/officeDocument/2006/relationships/hyperlink" Target="http://www.moodys.com" TargetMode="External"/><Relationship Id="rId19" Type="http://schemas.openxmlformats.org/officeDocument/2006/relationships/hyperlink" Target="mailto:GAKuldzhimbaev@givnipiet.ru" TargetMode="External"/><Relationship Id="rId3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image" Target="media/image5.jpeg"/><Relationship Id="rId30" Type="http://schemas.openxmlformats.org/officeDocument/2006/relationships/image" Target="media/image8.png"/><Relationship Id="rId35"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8E0663-629F-4EEA-8F2E-76FD6A071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60</Pages>
  <Words>18502</Words>
  <Characters>105467</Characters>
  <Application>Microsoft Office Word</Application>
  <DocSecurity>0</DocSecurity>
  <Lines>878</Lines>
  <Paragraphs>247</Paragraphs>
  <ScaleCrop>false</ScaleCrop>
  <HeadingPairs>
    <vt:vector size="4" baseType="variant">
      <vt:variant>
        <vt:lpstr>Название</vt:lpstr>
      </vt:variant>
      <vt:variant>
        <vt:i4>1</vt:i4>
      </vt:variant>
      <vt:variant>
        <vt:lpstr>Заголовки</vt:lpstr>
      </vt:variant>
      <vt:variant>
        <vt:i4>58</vt:i4>
      </vt:variant>
    </vt:vector>
  </HeadingPairs>
  <TitlesOfParts>
    <vt:vector size="59" baseType="lpstr">
      <vt:lpstr/>
      <vt:lpstr>«УТВЕ</vt:lpstr>
      <vt:lpstr>Генеральный директор </vt:lpstr>
      <vt:lpstr/>
      <vt:lpstr/>
      <vt:lpstr/>
      <vt:lpstr/>
      <vt:lpstr/>
      <vt:lpstr/>
      <vt:lpstr/>
      <vt:lpstr/>
      <vt:lpstr/>
      <vt:lpstr/>
      <vt:lpstr/>
      <vt:lpstr/>
      <vt:lpstr/>
      <vt:lpstr>ДОКУМЕНТАЦИЯ ПО ЗАПРОСУ ЦЕН  № 04-31/14</vt:lpstr>
      <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04-31/14</vt:lpstr>
      <vt:lpstr/>
      <vt:lpstr>    АНКЕТА УЧАСТНИКА ЗАПРОСА ЦЕН</vt:lpstr>
      <vt:lpstr>Спецификация </vt:lpstr>
      <vt:lpstr>описание участником в его заявке комплектации товара</vt:lpstr>
      <vt:lpstr>6. ПРОЕКТ ДОГОВОРА </vt:lpstr>
      <vt:lpstr>    1.ПРЕДМЕТ ДОГОВОРА</vt:lpstr>
      <vt:lpstr>    ПОРЯДОК ПОСТАВКИ ОБОРУДОВАНИЯ</vt:lpstr>
      <vt:lpstr>    ЦЕНА ДОГОВОРА И ПОРЯДОК РАСЧЁТОВ </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РЕКВИЗИТЫ И ПОДПИСИ СТОРОН</vt:lpstr>
      <vt:lpstr>    Приложение №1</vt:lpstr>
      <vt:lpstr>    СПЕЦИФИКАЦИЯ</vt:lpstr>
      <vt:lpstr>    Приложение №2</vt:lpstr>
      <vt:lpstr>    ТЕХНИЧЕСКОЕ ЗАДАНИЕ</vt:lpstr>
      <vt:lpstr>    Приложение №3</vt:lpstr>
      <vt:lpstr>    Форма предоставления</vt:lpstr>
      <vt:lpstr>    Приложение №1 к Приложению № 3 </vt:lpstr>
      <vt:lpstr/>
      <vt:lpstr>Перечень товара, подлежащего поставке </vt:lpstr>
      <vt:lpstr>Техническое задание </vt:lpstr>
      <vt:lpstr>СОДЕРЖАНИЕ</vt:lpstr>
      <vt:lpstr>РАЗДЕЛ 1. ПЕРЕЧЕНЬ ТОВАРОВ И ОБЩИХ ТРЕБОВАНИЙ</vt:lpstr>
      <vt:lpstr>РАЗДЕЛ 2. СВЕДЕНИЯ О НОВИЗНЕ</vt:lpstr>
      <vt:lpstr>РАЗДЕЛ 3. ТРЕБОВАНИЯ К УПАКОВКЕ</vt:lpstr>
      <vt:lpstr>РАЗДЕЛ 4. ТРЕБОВАНИЯ ПО ПРАВИЛАМ СДАЧИ И ПРИЕМКИ</vt:lpstr>
      <vt:lpstr>РАЗДЕЛ 5. ТРЕБОВАНИЯ К ТРАНСПОРТИРОВАНИЮ</vt:lpstr>
      <vt:lpstr>РАЗДЕЛ 6. ПЕРЕЧЕНЬ ПРИЛОЖЕНИЙ</vt:lpstr>
      <vt:lpstr>РАЗДЕЛ 1. ПЕРЕЧЕНЬ ТОВАРОВ И ОБЩИХ ТРЕБОВАНИЙ</vt:lpstr>
      <vt:lpstr>РАЗДЕЛ 6. ПЕРЕЧЕНЬ ПРИЛОЖЕНИЙ</vt:lpstr>
    </vt:vector>
  </TitlesOfParts>
  <Company>VNIPIET</Company>
  <LinksUpToDate>false</LinksUpToDate>
  <CharactersWithSpaces>123722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9895</cp:lastModifiedBy>
  <cp:revision>82</cp:revision>
  <cp:lastPrinted>2014-02-25T05:29:00Z</cp:lastPrinted>
  <dcterms:created xsi:type="dcterms:W3CDTF">2014-03-25T10:47:00Z</dcterms:created>
  <dcterms:modified xsi:type="dcterms:W3CDTF">2014-07-22T11:39:00Z</dcterms:modified>
</cp:coreProperties>
</file>