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A811B4"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C43060">
        <w:rPr>
          <w:rFonts w:ascii="Times New Roman" w:hAnsi="Times New Roman"/>
          <w:sz w:val="24"/>
          <w:szCs w:val="24"/>
        </w:rPr>
        <w:t>2</w:t>
      </w:r>
      <w:r w:rsidR="00A811B4">
        <w:rPr>
          <w:rFonts w:ascii="Times New Roman" w:hAnsi="Times New Roman"/>
          <w:sz w:val="24"/>
          <w:szCs w:val="24"/>
        </w:rPr>
        <w:t>7</w:t>
      </w:r>
      <w:r>
        <w:rPr>
          <w:rFonts w:ascii="Times New Roman" w:hAnsi="Times New Roman"/>
          <w:sz w:val="24"/>
          <w:szCs w:val="24"/>
        </w:rPr>
        <w:t xml:space="preserve"> »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w:t>
      </w:r>
      <w:r w:rsidR="00A811B4">
        <w:rPr>
          <w:rFonts w:ascii="Times New Roman" w:eastAsia="Times New Roman" w:hAnsi="Times New Roman"/>
          <w:sz w:val="28"/>
          <w:szCs w:val="28"/>
        </w:rPr>
        <w:t xml:space="preserve"> хозяйственных товаров для содержания помещений и территории</w:t>
      </w:r>
      <w:r w:rsidR="00463963">
        <w:rPr>
          <w:rFonts w:ascii="Times New Roman" w:eastAsia="Times New Roman" w:hAnsi="Times New Roman"/>
          <w:sz w:val="28"/>
          <w:szCs w:val="28"/>
        </w:rPr>
        <w:t xml:space="preserve"> (поставка 1 кв.2012г)</w:t>
      </w:r>
      <w:r w:rsidR="00A71434">
        <w:rPr>
          <w:rFonts w:ascii="Times New Roman" w:eastAsia="Times New Roman" w:hAnsi="Times New Roman"/>
          <w:sz w:val="28"/>
          <w:szCs w:val="28"/>
        </w:rPr>
        <w:t>.</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C43060">
        <w:rPr>
          <w:rFonts w:ascii="Times New Roman" w:hAnsi="Times New Roman"/>
          <w:sz w:val="24"/>
          <w:szCs w:val="24"/>
        </w:rPr>
        <w:t>2</w:t>
      </w:r>
      <w:r w:rsidR="00A811B4">
        <w:rPr>
          <w:rFonts w:ascii="Times New Roman" w:hAnsi="Times New Roman"/>
          <w:sz w:val="24"/>
          <w:szCs w:val="24"/>
        </w:rPr>
        <w:t>7</w:t>
      </w:r>
      <w:r>
        <w:rPr>
          <w:rFonts w:ascii="Times New Roman" w:hAnsi="Times New Roman"/>
          <w:sz w:val="24"/>
          <w:szCs w:val="24"/>
        </w:rPr>
        <w:t xml:space="preserve">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color w:val="000000"/>
          <w:sz w:val="24"/>
          <w:szCs w:val="24"/>
        </w:rPr>
        <w:t>22</w:t>
      </w:r>
      <w:r w:rsidR="00A811B4">
        <w:rPr>
          <w:rFonts w:ascii="Times New Roman" w:hAnsi="Times New Roman"/>
          <w:color w:val="000000"/>
          <w:sz w:val="24"/>
          <w:szCs w:val="24"/>
        </w:rPr>
        <w:t>76</w:t>
      </w:r>
      <w:r w:rsidRPr="00D510A1">
        <w:rPr>
          <w:rFonts w:ascii="Times New Roman" w:hAnsi="Times New Roman"/>
          <w:sz w:val="24"/>
          <w:szCs w:val="24"/>
        </w:rPr>
        <w:t>/</w:t>
      </w:r>
      <w:r w:rsidR="00A811B4">
        <w:rPr>
          <w:rFonts w:ascii="Times New Roman" w:hAnsi="Times New Roman"/>
          <w:sz w:val="24"/>
          <w:szCs w:val="24"/>
        </w:rPr>
        <w:t>22</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w:t>
      </w:r>
      <w:proofErr w:type="gramEnd"/>
      <w:r w:rsidRPr="000D7DC0">
        <w:rPr>
          <w:rFonts w:ascii="Times New Roman" w:hAnsi="Times New Roman"/>
          <w:color w:val="000000"/>
          <w:sz w:val="24"/>
          <w:szCs w:val="24"/>
        </w:rPr>
        <w:t xml:space="preserve">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Поставка</w:t>
            </w:r>
            <w:r w:rsidR="008117E4">
              <w:rPr>
                <w:rFonts w:ascii="Times New Roman" w:hAnsi="Times New Roman"/>
                <w:sz w:val="24"/>
                <w:szCs w:val="24"/>
              </w:rPr>
              <w:t xml:space="preserve"> </w:t>
            </w:r>
            <w:r w:rsidR="00A811B4">
              <w:rPr>
                <w:rFonts w:ascii="Times New Roman" w:hAnsi="Times New Roman"/>
                <w:sz w:val="24"/>
                <w:szCs w:val="24"/>
              </w:rPr>
              <w:t>хозяйственных товаров для содержания помещений и территори</w:t>
            </w:r>
            <w:proofErr w:type="gramStart"/>
            <w:r w:rsidR="00A811B4">
              <w:rPr>
                <w:rFonts w:ascii="Times New Roman" w:hAnsi="Times New Roman"/>
                <w:sz w:val="24"/>
                <w:szCs w:val="24"/>
              </w:rPr>
              <w:t>и</w:t>
            </w:r>
            <w:r w:rsidR="00463963">
              <w:rPr>
                <w:rFonts w:ascii="Times New Roman" w:hAnsi="Times New Roman"/>
                <w:sz w:val="24"/>
                <w:szCs w:val="24"/>
              </w:rPr>
              <w:t>(</w:t>
            </w:r>
            <w:proofErr w:type="gramEnd"/>
            <w:r w:rsidR="00463963">
              <w:rPr>
                <w:rFonts w:ascii="Times New Roman" w:hAnsi="Times New Roman"/>
                <w:sz w:val="24"/>
                <w:szCs w:val="24"/>
              </w:rPr>
              <w:t>поставка 1кв.2012г.)</w:t>
            </w:r>
            <w:r w:rsidR="008117E4">
              <w:rPr>
                <w:rFonts w:ascii="Times New Roman" w:hAnsi="Times New Roman"/>
                <w:sz w:val="24"/>
                <w:szCs w:val="24"/>
              </w:rPr>
              <w:t>.</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000E20C6">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A811B4">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581305">
              <w:rPr>
                <w:rFonts w:ascii="Times New Roman" w:eastAsia="Times New Roman" w:hAnsi="Times New Roman"/>
                <w:bCs/>
                <w:sz w:val="24"/>
                <w:szCs w:val="24"/>
              </w:rPr>
              <w:t xml:space="preserve">до </w:t>
            </w:r>
            <w:r w:rsidR="00A71434">
              <w:rPr>
                <w:rFonts w:ascii="Times New Roman" w:eastAsia="Times New Roman" w:hAnsi="Times New Roman"/>
                <w:bCs/>
                <w:sz w:val="24"/>
                <w:szCs w:val="24"/>
              </w:rPr>
              <w:t>3</w:t>
            </w:r>
            <w:r w:rsidR="00A811B4">
              <w:rPr>
                <w:rFonts w:ascii="Times New Roman" w:eastAsia="Times New Roman" w:hAnsi="Times New Roman"/>
                <w:bCs/>
                <w:sz w:val="24"/>
                <w:szCs w:val="24"/>
              </w:rPr>
              <w:t>1</w:t>
            </w:r>
            <w:r w:rsidR="00581305">
              <w:rPr>
                <w:rFonts w:ascii="Times New Roman" w:eastAsia="Times New Roman" w:hAnsi="Times New Roman"/>
                <w:bCs/>
                <w:sz w:val="24"/>
                <w:szCs w:val="24"/>
              </w:rPr>
              <w:t xml:space="preserve"> </w:t>
            </w:r>
            <w:r w:rsidR="00463963">
              <w:rPr>
                <w:rFonts w:ascii="Times New Roman" w:eastAsia="Times New Roman" w:hAnsi="Times New Roman"/>
                <w:bCs/>
                <w:sz w:val="24"/>
                <w:szCs w:val="24"/>
              </w:rPr>
              <w:t>марта</w:t>
            </w:r>
            <w:r>
              <w:rPr>
                <w:rFonts w:ascii="Times New Roman" w:hAnsi="Times New Roman"/>
                <w:sz w:val="24"/>
                <w:szCs w:val="24"/>
              </w:rPr>
              <w:t xml:space="preserve"> 2012</w:t>
            </w:r>
            <w:r w:rsidRPr="00042178">
              <w:rPr>
                <w:rFonts w:ascii="Times New Roman" w:hAnsi="Times New Roman"/>
                <w:sz w:val="24"/>
                <w:szCs w:val="24"/>
              </w:rPr>
              <w:t xml:space="preserve"> года</w:t>
            </w:r>
            <w:r w:rsidR="00463963">
              <w:rPr>
                <w:rFonts w:ascii="Times New Roman" w:hAnsi="Times New Roman"/>
                <w:sz w:val="24"/>
                <w:szCs w:val="24"/>
              </w:rPr>
              <w:t>.</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AE3683" w:rsidP="00235EA0">
            <w:pPr>
              <w:pStyle w:val="afb"/>
              <w:tabs>
                <w:tab w:val="left" w:pos="142"/>
                <w:tab w:val="left" w:pos="426"/>
              </w:tabs>
              <w:autoSpaceDE w:val="0"/>
              <w:autoSpaceDN w:val="0"/>
              <w:adjustRightInd w:val="0"/>
              <w:ind w:left="142"/>
              <w:jc w:val="both"/>
              <w:rPr>
                <w:bCs/>
                <w:color w:val="000000"/>
              </w:rPr>
            </w:pPr>
            <w:bookmarkStart w:id="11" w:name="OLE_LINK1"/>
            <w:bookmarkStart w:id="12" w:name="OLE_LINK2"/>
            <w:r w:rsidRPr="00AE3683">
              <w:rPr>
                <w:rFonts w:eastAsia="Calibri"/>
                <w:lang w:eastAsia="en-US"/>
              </w:rPr>
              <w:t xml:space="preserve"> </w:t>
            </w:r>
            <w:r w:rsidR="00A811B4">
              <w:rPr>
                <w:rFonts w:eastAsia="Calibri"/>
                <w:lang w:eastAsia="en-US"/>
              </w:rPr>
              <w:t>193 000</w:t>
            </w:r>
            <w:r w:rsidR="002460E4">
              <w:rPr>
                <w:rFonts w:eastAsia="Calibri"/>
                <w:lang w:eastAsia="en-US"/>
              </w:rPr>
              <w:t>(</w:t>
            </w:r>
            <w:r w:rsidR="00A811B4">
              <w:rPr>
                <w:rFonts w:eastAsia="Calibri"/>
                <w:lang w:eastAsia="en-US"/>
              </w:rPr>
              <w:t xml:space="preserve">Сто девяносто три тысячи </w:t>
            </w:r>
            <w:r w:rsidR="002460E4">
              <w:rPr>
                <w:rFonts w:eastAsia="Calibri"/>
                <w:lang w:eastAsia="en-US"/>
              </w:rPr>
              <w:t>рублей</w:t>
            </w:r>
            <w:r w:rsidR="0085239F">
              <w:rPr>
                <w:rFonts w:eastAsia="Calibri"/>
                <w:lang w:eastAsia="en-US"/>
              </w:rPr>
              <w:t>),</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A811B4">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A811B4">
              <w:rPr>
                <w:bCs/>
                <w:color w:val="000000"/>
              </w:rPr>
              <w:t>163 559</w:t>
            </w:r>
            <w:r w:rsidR="00AE3683">
              <w:rPr>
                <w:bCs/>
                <w:color w:val="000000"/>
              </w:rPr>
              <w:t>,</w:t>
            </w:r>
            <w:r w:rsidR="00A811B4">
              <w:rPr>
                <w:bCs/>
                <w:color w:val="000000"/>
              </w:rPr>
              <w:t>32</w:t>
            </w:r>
            <w:r w:rsidRPr="003C45D3">
              <w:rPr>
                <w:bCs/>
                <w:color w:val="000000"/>
              </w:rPr>
              <w:t xml:space="preserve"> (</w:t>
            </w:r>
            <w:r w:rsidR="00A811B4">
              <w:rPr>
                <w:bCs/>
                <w:color w:val="000000"/>
              </w:rPr>
              <w:t>Сто шестьдесят три тысячи пятьсот пятьдесят девять</w:t>
            </w:r>
            <w:r w:rsidR="008117E4">
              <w:rPr>
                <w:bCs/>
                <w:color w:val="000000"/>
              </w:rPr>
              <w:t xml:space="preserve"> </w:t>
            </w:r>
            <w:r w:rsidR="00463963">
              <w:rPr>
                <w:bCs/>
                <w:color w:val="000000"/>
              </w:rPr>
              <w:t xml:space="preserve">рублей </w:t>
            </w:r>
            <w:r w:rsidRPr="003C45D3">
              <w:rPr>
                <w:bCs/>
                <w:color w:val="000000"/>
              </w:rPr>
              <w:t xml:space="preserve"> </w:t>
            </w:r>
            <w:r w:rsidR="00A811B4">
              <w:rPr>
                <w:bCs/>
                <w:color w:val="000000"/>
              </w:rPr>
              <w:t>32</w:t>
            </w:r>
            <w:bookmarkStart w:id="13" w:name="_GoBack"/>
            <w:bookmarkEnd w:id="13"/>
            <w:r w:rsidRPr="003C45D3">
              <w:rPr>
                <w:bCs/>
                <w:color w:val="000000"/>
              </w:rPr>
              <w:t xml:space="preserve"> коп).</w:t>
            </w:r>
            <w:bookmarkEnd w:id="11"/>
            <w:bookmarkEnd w:id="12"/>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7E5BF1" w:rsidP="007E5BF1">
            <w:pPr>
              <w:spacing w:after="0" w:line="240" w:lineRule="auto"/>
              <w:ind w:left="120" w:right="162"/>
              <w:jc w:val="both"/>
              <w:rPr>
                <w:rFonts w:ascii="Times New Roman" w:hAnsi="Times New Roman"/>
                <w:sz w:val="24"/>
                <w:szCs w:val="24"/>
              </w:rPr>
            </w:pPr>
            <w:r>
              <w:rPr>
                <w:rFonts w:ascii="Times New Roman" w:hAnsi="Times New Roman"/>
                <w:sz w:val="24"/>
                <w:szCs w:val="24"/>
              </w:rPr>
              <w:t>Не в</w:t>
            </w:r>
            <w:r w:rsidR="00A26C83">
              <w:rPr>
                <w:rFonts w:ascii="Times New Roman" w:hAnsi="Times New Roman"/>
                <w:sz w:val="24"/>
                <w:szCs w:val="24"/>
              </w:rPr>
              <w:t>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1) быть правомочным заключать договор;</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E20C6">
              <w:rPr>
                <w:rFonts w:ascii="Times New Roman" w:hAnsi="Times New Roman"/>
                <w:sz w:val="24"/>
                <w:szCs w:val="24"/>
              </w:rPr>
              <w:t xml:space="preserve">При требовании лицензий в области использования атомной энергии, выдаваемых Федеральной службой по экологическому, </w:t>
            </w:r>
            <w:r w:rsidRPr="000E20C6">
              <w:rPr>
                <w:rFonts w:ascii="Times New Roman" w:hAnsi="Times New Roman"/>
                <w:sz w:val="24"/>
                <w:szCs w:val="24"/>
              </w:rPr>
              <w:lastRenderedPageBreak/>
              <w:t>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0C6" w:rsidRPr="000E20C6" w:rsidRDefault="000E20C6" w:rsidP="000E20C6">
            <w:pPr>
              <w:spacing w:after="0" w:line="240" w:lineRule="auto"/>
              <w:ind w:left="120" w:right="162"/>
              <w:jc w:val="both"/>
              <w:rPr>
                <w:rFonts w:ascii="Times New Roman" w:hAnsi="Times New Roman"/>
                <w:sz w:val="24"/>
                <w:szCs w:val="24"/>
              </w:rPr>
            </w:pPr>
            <w:r>
              <w:rPr>
                <w:rFonts w:ascii="Times New Roman" w:hAnsi="Times New Roman"/>
                <w:sz w:val="24"/>
                <w:szCs w:val="24"/>
              </w:rPr>
              <w:t>6</w:t>
            </w:r>
            <w:r w:rsidRPr="000E20C6">
              <w:rPr>
                <w:rFonts w:ascii="Times New Roman" w:hAnsi="Times New Roman"/>
                <w:sz w:val="24"/>
                <w:szCs w:val="24"/>
              </w:rPr>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8D3493">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w:t>
            </w:r>
            <w:r w:rsidR="000A79A3">
              <w:rPr>
                <w:rFonts w:ascii="Times New Roman" w:hAnsi="Times New Roman"/>
                <w:sz w:val="24"/>
                <w:szCs w:val="24"/>
              </w:rPr>
              <w:t xml:space="preserve"> проектом договора</w:t>
            </w:r>
            <w:r w:rsidR="00753E4D">
              <w:rPr>
                <w:rFonts w:ascii="Times New Roman" w:hAnsi="Times New Roman"/>
                <w:sz w:val="24"/>
                <w:szCs w:val="24"/>
              </w:rPr>
              <w:t xml:space="preserve"> </w:t>
            </w:r>
            <w:r w:rsidR="000A79A3">
              <w:rPr>
                <w:rFonts w:ascii="Times New Roman" w:hAnsi="Times New Roman"/>
                <w:sz w:val="24"/>
                <w:szCs w:val="24"/>
              </w:rPr>
              <w:t>(</w:t>
            </w:r>
            <w:r w:rsidR="00DF2C3C">
              <w:rPr>
                <w:rFonts w:ascii="Times New Roman" w:hAnsi="Times New Roman"/>
                <w:sz w:val="24"/>
                <w:szCs w:val="24"/>
              </w:rPr>
              <w:t>Спецификацией</w:t>
            </w:r>
            <w:r w:rsidR="000A79A3">
              <w:rPr>
                <w:rFonts w:ascii="Times New Roman" w:hAnsi="Times New Roman"/>
                <w:sz w:val="24"/>
                <w:szCs w:val="24"/>
              </w:rPr>
              <w:t>)</w:t>
            </w:r>
            <w:r w:rsidR="00DF2C3C">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w:t>
            </w:r>
            <w:r w:rsidRPr="00990CD8">
              <w:rPr>
                <w:rFonts w:ascii="Times New Roman" w:hAnsi="Times New Roman"/>
                <w:sz w:val="24"/>
                <w:szCs w:val="24"/>
              </w:rPr>
              <w:lastRenderedPageBreak/>
              <w:t xml:space="preserve">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xml:space="preserve">)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w:t>
            </w:r>
            <w:r w:rsidRPr="00D133CB">
              <w:rPr>
                <w:rFonts w:ascii="Times New Roman" w:hAnsi="Times New Roman"/>
                <w:color w:val="000000"/>
                <w:sz w:val="24"/>
                <w:szCs w:val="24"/>
              </w:rPr>
              <w:lastRenderedPageBreak/>
              <w:t>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w:t>
            </w:r>
            <w:r w:rsidRPr="00D133CB">
              <w:rPr>
                <w:rFonts w:ascii="Times New Roman" w:hAnsi="Times New Roman"/>
                <w:color w:val="000000"/>
                <w:sz w:val="24"/>
                <w:szCs w:val="24"/>
              </w:rPr>
              <w:lastRenderedPageBreak/>
              <w:t>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r w:rsidR="007E5BF1">
              <w:rPr>
                <w:rFonts w:ascii="Times New Roman" w:hAnsi="Times New Roman"/>
                <w:color w:val="000000"/>
                <w:sz w:val="24"/>
                <w:szCs w:val="24"/>
              </w:rPr>
              <w:t>.</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w:t>
            </w:r>
            <w:r w:rsidR="000A79A3">
              <w:t>е «Форма раскрытия цепочки собственников»</w:t>
            </w:r>
            <w:r w:rsidRPr="00E30275">
              <w:t xml:space="preserve">, </w:t>
            </w:r>
            <w:r w:rsidR="000A79A3">
              <w:t>являющейся приложением к настоящей документации,</w:t>
            </w:r>
            <w:r w:rsidRPr="00E30275">
              <w:t xml:space="preserve"> с приложением соответствующих подтверждающих документов</w:t>
            </w:r>
            <w:proofErr w:type="gramStart"/>
            <w:r w:rsidRPr="00E30275">
              <w:t>.</w:t>
            </w:r>
            <w:r w:rsidR="00132DDC">
              <w:t>(</w:t>
            </w:r>
            <w:proofErr w:type="gramEnd"/>
            <w:r w:rsidR="00132DDC">
              <w:t>Приложение к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p>
          <w:p w:rsidR="00A26C83" w:rsidRPr="00F90644" w:rsidRDefault="00A26C83" w:rsidP="000A79A3">
            <w:pPr>
              <w:spacing w:after="0" w:line="240" w:lineRule="auto"/>
              <w:jc w:val="both"/>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 xml:space="preserve">ников на сайте оператора электронной </w:t>
            </w:r>
            <w:r>
              <w:rPr>
                <w:rFonts w:ascii="Times New Roman" w:hAnsi="Times New Roman"/>
                <w:sz w:val="24"/>
                <w:szCs w:val="24"/>
              </w:rPr>
              <w:lastRenderedPageBreak/>
              <w:t>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w:t>
            </w:r>
            <w:r w:rsidRPr="000377EC">
              <w:rPr>
                <w:szCs w:val="24"/>
                <w:lang w:eastAsia="ru-RU"/>
              </w:rPr>
              <w:lastRenderedPageBreak/>
              <w:t xml:space="preserve">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w:t>
            </w:r>
            <w:proofErr w:type="gramStart"/>
            <w:r w:rsidRPr="000377EC">
              <w:rPr>
                <w:rFonts w:ascii="Times New Roman" w:hAnsi="Times New Roman"/>
                <w:sz w:val="24"/>
                <w:szCs w:val="24"/>
              </w:rPr>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463963" w:rsidRPr="00A811B4">
              <w:rPr>
                <w:rFonts w:ascii="Times New Roman" w:eastAsia="Times New Roman" w:hAnsi="Times New Roman"/>
                <w:sz w:val="24"/>
                <w:szCs w:val="24"/>
                <w:lang w:eastAsia="ru-RU"/>
              </w:rPr>
              <w:t>257</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proofErr w:type="spellStart"/>
            <w:r w:rsidR="00463963">
              <w:rPr>
                <w:rFonts w:ascii="Times New Roman" w:eastAsia="Times New Roman" w:hAnsi="Times New Roman"/>
                <w:sz w:val="24"/>
                <w:szCs w:val="24"/>
                <w:lang w:val="en-US" w:eastAsia="ru-RU"/>
              </w:rPr>
              <w:t>yukachev</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dalur</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ru</w:t>
            </w:r>
            <w:proofErr w:type="spellEnd"/>
            <w:r w:rsidRPr="00247701">
              <w:rPr>
                <w:rFonts w:ascii="Times New Roman" w:eastAsia="Times New Roman" w:hAnsi="Times New Roman"/>
                <w:sz w:val="24"/>
                <w:szCs w:val="24"/>
                <w:lang w:eastAsia="ru-RU"/>
              </w:rPr>
              <w:t xml:space="preserve"> </w:t>
            </w:r>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proofErr w:type="spellStart"/>
            <w:r w:rsidR="00463963">
              <w:rPr>
                <w:rFonts w:ascii="Times New Roman" w:eastAsia="Times New Roman" w:hAnsi="Times New Roman"/>
                <w:sz w:val="24"/>
                <w:szCs w:val="24"/>
                <w:lang w:eastAsia="ru-RU"/>
              </w:rPr>
              <w:t>Юкачев</w:t>
            </w:r>
            <w:proofErr w:type="spellEnd"/>
            <w:r w:rsidR="00463963">
              <w:rPr>
                <w:rFonts w:ascii="Times New Roman" w:eastAsia="Times New Roman" w:hAnsi="Times New Roman"/>
                <w:sz w:val="24"/>
                <w:szCs w:val="24"/>
                <w:lang w:eastAsia="ru-RU"/>
              </w:rPr>
              <w:t xml:space="preserve"> Александр Сергеевич</w:t>
            </w:r>
            <w:r>
              <w:rPr>
                <w:rFonts w:ascii="Times New Roman" w:eastAsia="Times New Roman" w:hAnsi="Times New Roman"/>
                <w:sz w:val="24"/>
                <w:szCs w:val="24"/>
                <w:lang w:eastAsia="ru-RU"/>
              </w:rPr>
              <w:t xml:space="preserve">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0C6" w:rsidRDefault="000E20C6" w:rsidP="00715641">
      <w:pPr>
        <w:spacing w:after="0" w:line="240" w:lineRule="auto"/>
      </w:pPr>
      <w:r>
        <w:separator/>
      </w:r>
    </w:p>
  </w:endnote>
  <w:endnote w:type="continuationSeparator" w:id="0">
    <w:p w:rsidR="000E20C6" w:rsidRDefault="000E20C6"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E20C6" w:rsidRDefault="000E20C6"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0C6" w:rsidRDefault="000E20C6" w:rsidP="00715641">
      <w:pPr>
        <w:spacing w:after="0" w:line="240" w:lineRule="auto"/>
      </w:pPr>
      <w:r>
        <w:separator/>
      </w:r>
    </w:p>
  </w:footnote>
  <w:footnote w:type="continuationSeparator" w:id="0">
    <w:p w:rsidR="000E20C6" w:rsidRDefault="000E20C6"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E20C6" w:rsidRDefault="000E20C6"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A811B4">
      <w:rPr>
        <w:rStyle w:val="af8"/>
        <w:noProof/>
      </w:rPr>
      <w:t>9</w:t>
    </w:r>
    <w:r>
      <w:rPr>
        <w:rStyle w:val="af8"/>
      </w:rPr>
      <w:fldChar w:fldCharType="end"/>
    </w:r>
  </w:p>
  <w:p w:rsidR="000E20C6" w:rsidRDefault="000E20C6"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Pr="0013277C" w:rsidRDefault="000E20C6">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037DB9"/>
    <w:rsid w:val="000A79A3"/>
    <w:rsid w:val="000D5187"/>
    <w:rsid w:val="000E20C6"/>
    <w:rsid w:val="0010400D"/>
    <w:rsid w:val="001261FD"/>
    <w:rsid w:val="00132DDC"/>
    <w:rsid w:val="00234644"/>
    <w:rsid w:val="00235EA0"/>
    <w:rsid w:val="0023776E"/>
    <w:rsid w:val="002460E4"/>
    <w:rsid w:val="00247701"/>
    <w:rsid w:val="002A24B7"/>
    <w:rsid w:val="002F12D2"/>
    <w:rsid w:val="0032563A"/>
    <w:rsid w:val="00463963"/>
    <w:rsid w:val="00581305"/>
    <w:rsid w:val="00715641"/>
    <w:rsid w:val="00753E4D"/>
    <w:rsid w:val="007C5983"/>
    <w:rsid w:val="007E5BF1"/>
    <w:rsid w:val="008117E4"/>
    <w:rsid w:val="00824297"/>
    <w:rsid w:val="0085239F"/>
    <w:rsid w:val="00871C6E"/>
    <w:rsid w:val="008B603B"/>
    <w:rsid w:val="008D3493"/>
    <w:rsid w:val="008F2256"/>
    <w:rsid w:val="00936046"/>
    <w:rsid w:val="009453E9"/>
    <w:rsid w:val="00954274"/>
    <w:rsid w:val="00A013A0"/>
    <w:rsid w:val="00A26C83"/>
    <w:rsid w:val="00A71434"/>
    <w:rsid w:val="00A811B4"/>
    <w:rsid w:val="00AE3683"/>
    <w:rsid w:val="00B35BF6"/>
    <w:rsid w:val="00B44A2F"/>
    <w:rsid w:val="00C34201"/>
    <w:rsid w:val="00C43060"/>
    <w:rsid w:val="00DF2C3C"/>
    <w:rsid w:val="00E513BF"/>
    <w:rsid w:val="00EB6EE3"/>
    <w:rsid w:val="00F216C5"/>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1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71D6F-CA82-4947-8DF7-B7A5BDE31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8728</Words>
  <Characters>49755</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58367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2</cp:revision>
  <dcterms:created xsi:type="dcterms:W3CDTF">2012-02-27T05:14:00Z</dcterms:created>
  <dcterms:modified xsi:type="dcterms:W3CDTF">2012-02-27T05:14:00Z</dcterms:modified>
</cp:coreProperties>
</file>