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100F8D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47200F" w:rsidRPr="00002630" w:rsidRDefault="009536B0" w:rsidP="007B5E02">
      <w:pPr>
        <w:tabs>
          <w:tab w:val="left" w:pos="9720"/>
        </w:tabs>
        <w:suppressAutoHyphens/>
        <w:spacing w:before="120"/>
        <w:jc w:val="center"/>
        <w:rPr>
          <w:b/>
          <w:bCs/>
          <w:color w:val="000000"/>
          <w:sz w:val="26"/>
          <w:szCs w:val="26"/>
        </w:rPr>
      </w:pPr>
      <w:r>
        <w:rPr>
          <w:b/>
          <w:sz w:val="28"/>
          <w:szCs w:val="28"/>
        </w:rPr>
        <w:t xml:space="preserve">Открытый запрос цен </w:t>
      </w:r>
      <w:proofErr w:type="gramStart"/>
      <w:r>
        <w:rPr>
          <w:b/>
          <w:sz w:val="28"/>
          <w:szCs w:val="28"/>
        </w:rPr>
        <w:t xml:space="preserve">в электронной форме на </w:t>
      </w:r>
      <w:r>
        <w:rPr>
          <w:b/>
          <w:bCs/>
          <w:color w:val="000000"/>
          <w:sz w:val="28"/>
          <w:szCs w:val="28"/>
        </w:rPr>
        <w:t>право заключения договора на передачу прав на использование программного обеспечения в филиале</w:t>
      </w:r>
      <w:proofErr w:type="gramEnd"/>
      <w:r>
        <w:rPr>
          <w:b/>
          <w:bCs/>
          <w:color w:val="000000"/>
          <w:sz w:val="28"/>
          <w:szCs w:val="28"/>
        </w:rPr>
        <w:t xml:space="preserve"> «Уральский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Default="002D1033" w:rsidP="00863DF9">
      <w:pPr>
        <w:jc w:val="center"/>
        <w:rPr>
          <w:b/>
          <w:sz w:val="28"/>
          <w:szCs w:val="28"/>
          <w:lang w:val="en-US"/>
        </w:rPr>
      </w:pPr>
    </w:p>
    <w:p w:rsidR="009536B0" w:rsidRDefault="009536B0" w:rsidP="00863DF9">
      <w:pPr>
        <w:jc w:val="center"/>
        <w:rPr>
          <w:b/>
          <w:sz w:val="28"/>
          <w:szCs w:val="28"/>
          <w:lang w:val="en-US"/>
        </w:rPr>
      </w:pPr>
    </w:p>
    <w:p w:rsidR="009536B0" w:rsidRPr="009536B0" w:rsidRDefault="009536B0" w:rsidP="00863DF9">
      <w:pPr>
        <w:jc w:val="center"/>
        <w:rPr>
          <w:b/>
          <w:sz w:val="28"/>
          <w:szCs w:val="28"/>
          <w:lang w:val="en-US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  <w:lang w:val="en-US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lastRenderedPageBreak/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9536B0" w:rsidRPr="00FE6838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987880">
        <w:rPr>
          <w:b/>
          <w:color w:val="000000"/>
          <w:sz w:val="26"/>
          <w:szCs w:val="26"/>
        </w:rPr>
        <w:t>(в усеченной форме)</w:t>
      </w:r>
      <w:r>
        <w:rPr>
          <w:b/>
          <w:color w:val="000000"/>
          <w:sz w:val="26"/>
          <w:szCs w:val="26"/>
        </w:rPr>
        <w:t>*</w:t>
      </w:r>
    </w:p>
    <w:p w:rsidR="009536B0" w:rsidRDefault="009536B0" w:rsidP="009536B0">
      <w:pPr>
        <w:shd w:val="clear" w:color="auto" w:fill="FFFFFF"/>
        <w:spacing w:line="252" w:lineRule="auto"/>
        <w:ind w:left="-567" w:firstLine="720"/>
        <w:jc w:val="both"/>
        <w:rPr>
          <w:color w:val="000000"/>
          <w:sz w:val="28"/>
          <w:szCs w:val="28"/>
        </w:rPr>
      </w:pPr>
      <w:r w:rsidRPr="00BB27DF">
        <w:rPr>
          <w:color w:val="000000"/>
          <w:sz w:val="28"/>
          <w:szCs w:val="28"/>
        </w:rPr>
        <w:t>Передач</w:t>
      </w:r>
      <w:r>
        <w:rPr>
          <w:color w:val="000000"/>
          <w:sz w:val="28"/>
          <w:szCs w:val="28"/>
        </w:rPr>
        <w:t>а</w:t>
      </w:r>
      <w:r w:rsidRPr="00BB27DF">
        <w:rPr>
          <w:color w:val="000000"/>
          <w:sz w:val="28"/>
          <w:szCs w:val="28"/>
        </w:rPr>
        <w:t xml:space="preserve"> прав на использования программного обеспечения для </w:t>
      </w:r>
      <w:r>
        <w:rPr>
          <w:color w:val="000000"/>
          <w:sz w:val="28"/>
          <w:szCs w:val="28"/>
        </w:rPr>
        <w:t>нужд</w:t>
      </w:r>
      <w:r w:rsidRPr="00BB27DF">
        <w:rPr>
          <w:color w:val="000000"/>
          <w:sz w:val="28"/>
          <w:szCs w:val="28"/>
        </w:rPr>
        <w:t xml:space="preserve"> филиала «Уральский территориальный округ» ФГУП «РосРАО» и Свердловского отделения.</w:t>
      </w:r>
    </w:p>
    <w:p w:rsidR="009536B0" w:rsidRPr="00BB27DF" w:rsidRDefault="009536B0" w:rsidP="009536B0">
      <w:pPr>
        <w:shd w:val="clear" w:color="auto" w:fill="FFFFFF"/>
        <w:spacing w:line="252" w:lineRule="auto"/>
        <w:ind w:left="-567" w:firstLine="720"/>
        <w:jc w:val="both"/>
        <w:rPr>
          <w:sz w:val="28"/>
          <w:szCs w:val="28"/>
        </w:rPr>
      </w:pPr>
    </w:p>
    <w:p w:rsidR="009536B0" w:rsidRDefault="009536B0" w:rsidP="009536B0">
      <w:pPr>
        <w:shd w:val="clear" w:color="auto" w:fill="FFFFFF"/>
        <w:spacing w:line="252" w:lineRule="auto"/>
        <w:ind w:left="-284" w:right="-285"/>
        <w:jc w:val="both"/>
        <w:rPr>
          <w:b/>
          <w:bCs/>
          <w:sz w:val="26"/>
          <w:szCs w:val="26"/>
        </w:rPr>
      </w:pPr>
      <w:r w:rsidRPr="00987880">
        <w:rPr>
          <w:b/>
          <w:bCs/>
          <w:sz w:val="26"/>
          <w:szCs w:val="26"/>
        </w:rPr>
        <w:t xml:space="preserve">* Полная версия </w:t>
      </w:r>
      <w:r>
        <w:rPr>
          <w:b/>
          <w:bCs/>
          <w:sz w:val="26"/>
          <w:szCs w:val="26"/>
        </w:rPr>
        <w:t>технического задания</w:t>
      </w:r>
      <w:r w:rsidRPr="00987880">
        <w:rPr>
          <w:b/>
          <w:bCs/>
          <w:sz w:val="26"/>
          <w:szCs w:val="26"/>
        </w:rPr>
        <w:t xml:space="preserve"> выдается участнику закупки после подписания соглашения о неразглашении информации</w:t>
      </w:r>
      <w:r>
        <w:rPr>
          <w:b/>
          <w:bCs/>
          <w:sz w:val="26"/>
          <w:szCs w:val="26"/>
        </w:rPr>
        <w:t>.</w:t>
      </w:r>
    </w:p>
    <w:p w:rsidR="009536B0" w:rsidRPr="00954A07" w:rsidRDefault="009536B0" w:rsidP="009536B0">
      <w:pPr>
        <w:shd w:val="clear" w:color="auto" w:fill="FFFFFF"/>
        <w:spacing w:line="252" w:lineRule="auto"/>
        <w:ind w:left="-567" w:firstLine="720"/>
        <w:jc w:val="both"/>
        <w:rPr>
          <w:sz w:val="28"/>
          <w:szCs w:val="28"/>
        </w:rPr>
      </w:pPr>
    </w:p>
    <w:p w:rsidR="009536B0" w:rsidRPr="00BB27DF" w:rsidRDefault="009536B0" w:rsidP="009536B0">
      <w:pPr>
        <w:shd w:val="clear" w:color="auto" w:fill="FFFFFF"/>
        <w:spacing w:line="252" w:lineRule="auto"/>
        <w:ind w:left="-567" w:firstLine="720"/>
        <w:jc w:val="both"/>
        <w:rPr>
          <w:sz w:val="28"/>
          <w:szCs w:val="28"/>
        </w:rPr>
      </w:pPr>
      <w:r w:rsidRPr="00834233">
        <w:rPr>
          <w:b/>
          <w:bCs/>
          <w:sz w:val="28"/>
          <w:szCs w:val="28"/>
        </w:rPr>
        <w:t>1.Предмет открытого запроса ценовых котировок в электронной форме:</w:t>
      </w:r>
      <w:r w:rsidRPr="00834233">
        <w:rPr>
          <w:sz w:val="28"/>
          <w:szCs w:val="28"/>
        </w:rPr>
        <w:t xml:space="preserve"> </w:t>
      </w:r>
      <w:r w:rsidRPr="00BB27DF">
        <w:rPr>
          <w:sz w:val="28"/>
          <w:szCs w:val="28"/>
        </w:rPr>
        <w:t xml:space="preserve">Заключение договора на </w:t>
      </w:r>
      <w:r w:rsidRPr="00BB27DF">
        <w:rPr>
          <w:color w:val="000000"/>
          <w:sz w:val="28"/>
          <w:szCs w:val="28"/>
        </w:rPr>
        <w:t xml:space="preserve">Передачу прав на использования программного обеспечения для приведения компьютерной сети филиала «Уральский территориальный округ» ФГУП «РосРАО» и Свердловского отделения (далее – Филиал) к соответствию отраслевым требованиям по информационной безопасности </w:t>
      </w:r>
      <w:proofErr w:type="spellStart"/>
      <w:r w:rsidRPr="00BB27DF">
        <w:rPr>
          <w:color w:val="000000"/>
          <w:sz w:val="28"/>
          <w:szCs w:val="28"/>
        </w:rPr>
        <w:t>Госкорпорации</w:t>
      </w:r>
      <w:proofErr w:type="spellEnd"/>
      <w:r w:rsidRPr="00BB27DF">
        <w:rPr>
          <w:color w:val="000000"/>
          <w:sz w:val="28"/>
          <w:szCs w:val="28"/>
        </w:rPr>
        <w:t xml:space="preserve"> «</w:t>
      </w:r>
      <w:proofErr w:type="spellStart"/>
      <w:r w:rsidRPr="00BB27DF">
        <w:rPr>
          <w:color w:val="000000"/>
          <w:sz w:val="28"/>
          <w:szCs w:val="28"/>
        </w:rPr>
        <w:t>Росатом</w:t>
      </w:r>
      <w:proofErr w:type="spellEnd"/>
      <w:r w:rsidRPr="00BB27DF">
        <w:rPr>
          <w:color w:val="000000"/>
          <w:sz w:val="28"/>
          <w:szCs w:val="28"/>
        </w:rPr>
        <w:t>».</w:t>
      </w:r>
    </w:p>
    <w:p w:rsidR="009536B0" w:rsidRPr="00834233" w:rsidRDefault="009536B0" w:rsidP="009536B0">
      <w:pPr>
        <w:autoSpaceDE w:val="0"/>
        <w:autoSpaceDN w:val="0"/>
        <w:adjustRightInd w:val="0"/>
        <w:spacing w:line="252" w:lineRule="auto"/>
        <w:ind w:left="-567" w:firstLine="720"/>
        <w:rPr>
          <w:color w:val="FF0000"/>
          <w:sz w:val="28"/>
          <w:szCs w:val="28"/>
        </w:rPr>
      </w:pPr>
    </w:p>
    <w:p w:rsidR="009536B0" w:rsidRDefault="009536B0" w:rsidP="009536B0">
      <w:pPr>
        <w:spacing w:line="252" w:lineRule="auto"/>
        <w:ind w:left="-567" w:firstLine="720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2</w:t>
      </w:r>
      <w:r w:rsidRPr="00834233">
        <w:rPr>
          <w:b/>
          <w:iCs/>
          <w:sz w:val="28"/>
          <w:szCs w:val="28"/>
        </w:rPr>
        <w:t xml:space="preserve">. </w:t>
      </w:r>
      <w:r w:rsidRPr="00834233">
        <w:rPr>
          <w:b/>
          <w:sz w:val="28"/>
          <w:szCs w:val="28"/>
        </w:rPr>
        <w:t>Цель</w:t>
      </w:r>
      <w:r w:rsidRPr="00834233">
        <w:rPr>
          <w:b/>
          <w:iCs/>
          <w:sz w:val="28"/>
          <w:szCs w:val="28"/>
        </w:rPr>
        <w:t>:</w:t>
      </w:r>
    </w:p>
    <w:p w:rsidR="009536B0" w:rsidRDefault="009536B0" w:rsidP="009536B0">
      <w:pPr>
        <w:spacing w:line="252" w:lineRule="auto"/>
        <w:ind w:left="-567"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Передача прав на использование программного обеспечения необходимого для приведения АСЗИ Филиала в составе 20 </w:t>
      </w:r>
      <w:proofErr w:type="spellStart"/>
      <w:r>
        <w:rPr>
          <w:sz w:val="28"/>
          <w:szCs w:val="28"/>
        </w:rPr>
        <w:t>АРМов</w:t>
      </w:r>
      <w:proofErr w:type="spellEnd"/>
      <w:r>
        <w:rPr>
          <w:sz w:val="28"/>
          <w:szCs w:val="28"/>
        </w:rPr>
        <w:t xml:space="preserve"> и сервера в соответствие </w:t>
      </w:r>
      <w:r w:rsidRPr="009D4C43">
        <w:rPr>
          <w:color w:val="000000"/>
          <w:sz w:val="28"/>
          <w:szCs w:val="28"/>
        </w:rPr>
        <w:t>отраслевым требованиям по информационной безопасности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Госкорпорации</w:t>
      </w:r>
      <w:proofErr w:type="spellEnd"/>
      <w:r>
        <w:rPr>
          <w:color w:val="000000"/>
          <w:sz w:val="28"/>
          <w:szCs w:val="28"/>
        </w:rPr>
        <w:t xml:space="preserve"> «</w:t>
      </w:r>
      <w:proofErr w:type="spellStart"/>
      <w:r>
        <w:rPr>
          <w:color w:val="000000"/>
          <w:sz w:val="28"/>
          <w:szCs w:val="28"/>
        </w:rPr>
        <w:t>Росатом</w:t>
      </w:r>
      <w:proofErr w:type="spellEnd"/>
      <w:r>
        <w:rPr>
          <w:color w:val="000000"/>
          <w:sz w:val="28"/>
          <w:szCs w:val="28"/>
        </w:rPr>
        <w:t>»</w:t>
      </w:r>
      <w:r w:rsidRPr="009D4C43">
        <w:rPr>
          <w:color w:val="000000"/>
          <w:sz w:val="28"/>
          <w:szCs w:val="28"/>
        </w:rPr>
        <w:t xml:space="preserve">. </w:t>
      </w:r>
    </w:p>
    <w:p w:rsidR="009536B0" w:rsidRDefault="009536B0" w:rsidP="009536B0">
      <w:pPr>
        <w:spacing w:line="252" w:lineRule="auto"/>
        <w:ind w:left="-567" w:firstLine="720"/>
        <w:jc w:val="both"/>
        <w:rPr>
          <w:b/>
          <w:bCs/>
          <w:sz w:val="28"/>
          <w:szCs w:val="28"/>
        </w:rPr>
      </w:pPr>
    </w:p>
    <w:p w:rsidR="009536B0" w:rsidRPr="00834233" w:rsidRDefault="009536B0" w:rsidP="009536B0">
      <w:pPr>
        <w:spacing w:line="252" w:lineRule="auto"/>
        <w:ind w:left="-567" w:firstLine="7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834233">
        <w:rPr>
          <w:b/>
          <w:bCs/>
          <w:sz w:val="28"/>
          <w:szCs w:val="28"/>
        </w:rPr>
        <w:t>.</w:t>
      </w:r>
      <w:r w:rsidRPr="00834233">
        <w:rPr>
          <w:b/>
          <w:sz w:val="28"/>
          <w:szCs w:val="28"/>
        </w:rPr>
        <w:t xml:space="preserve"> Место оказания услуг:</w:t>
      </w:r>
      <w:r w:rsidRPr="00834233">
        <w:rPr>
          <w:sz w:val="28"/>
          <w:szCs w:val="28"/>
        </w:rPr>
        <w:t xml:space="preserve"> </w:t>
      </w:r>
    </w:p>
    <w:p w:rsidR="009536B0" w:rsidRPr="00834233" w:rsidRDefault="009536B0" w:rsidP="009536B0">
      <w:pPr>
        <w:spacing w:line="252" w:lineRule="auto"/>
        <w:ind w:left="-567" w:firstLine="720"/>
        <w:jc w:val="both"/>
        <w:rPr>
          <w:sz w:val="28"/>
          <w:szCs w:val="28"/>
        </w:rPr>
      </w:pPr>
      <w:r w:rsidRPr="00834233">
        <w:rPr>
          <w:sz w:val="28"/>
          <w:szCs w:val="28"/>
        </w:rPr>
        <w:t xml:space="preserve">- 620057, г. Екатеринбург, ул. </w:t>
      </w:r>
      <w:proofErr w:type="spellStart"/>
      <w:r w:rsidRPr="00834233">
        <w:rPr>
          <w:sz w:val="28"/>
          <w:szCs w:val="28"/>
        </w:rPr>
        <w:t>Корепина</w:t>
      </w:r>
      <w:proofErr w:type="spellEnd"/>
      <w:r w:rsidRPr="00834233">
        <w:rPr>
          <w:sz w:val="28"/>
          <w:szCs w:val="28"/>
        </w:rPr>
        <w:t>, 52</w:t>
      </w:r>
    </w:p>
    <w:p w:rsidR="009536B0" w:rsidRPr="00834233" w:rsidRDefault="009536B0" w:rsidP="009536B0">
      <w:pPr>
        <w:spacing w:line="252" w:lineRule="auto"/>
        <w:ind w:left="-567" w:firstLine="720"/>
        <w:jc w:val="both"/>
        <w:rPr>
          <w:b/>
          <w:iCs/>
          <w:color w:val="FF0000"/>
          <w:sz w:val="28"/>
          <w:szCs w:val="28"/>
        </w:rPr>
      </w:pPr>
    </w:p>
    <w:p w:rsidR="009536B0" w:rsidRPr="00051A3A" w:rsidRDefault="009536B0" w:rsidP="009536B0">
      <w:pPr>
        <w:numPr>
          <w:ilvl w:val="0"/>
          <w:numId w:val="26"/>
        </w:numPr>
        <w:tabs>
          <w:tab w:val="left" w:pos="900"/>
          <w:tab w:val="left" w:pos="1080"/>
        </w:tabs>
        <w:spacing w:line="252" w:lineRule="auto"/>
        <w:ind w:left="142" w:firstLine="0"/>
        <w:jc w:val="both"/>
        <w:rPr>
          <w:b/>
          <w:sz w:val="28"/>
          <w:szCs w:val="28"/>
        </w:rPr>
      </w:pPr>
      <w:r w:rsidRPr="00051A3A">
        <w:rPr>
          <w:b/>
          <w:bCs/>
          <w:sz w:val="28"/>
          <w:szCs w:val="28"/>
        </w:rPr>
        <w:t>Требования</w:t>
      </w:r>
      <w:r w:rsidRPr="00051A3A">
        <w:rPr>
          <w:b/>
          <w:sz w:val="28"/>
          <w:szCs w:val="28"/>
        </w:rPr>
        <w:t xml:space="preserve"> к срокам проведения работ:</w:t>
      </w:r>
    </w:p>
    <w:p w:rsidR="009536B0" w:rsidRPr="00051A3A" w:rsidRDefault="009536B0" w:rsidP="009536B0">
      <w:pPr>
        <w:spacing w:line="252" w:lineRule="auto"/>
        <w:ind w:left="-567"/>
        <w:jc w:val="both"/>
        <w:rPr>
          <w:bCs/>
          <w:sz w:val="28"/>
          <w:szCs w:val="28"/>
        </w:rPr>
      </w:pPr>
      <w:r w:rsidRPr="00051A3A">
        <w:rPr>
          <w:bCs/>
          <w:sz w:val="28"/>
          <w:szCs w:val="28"/>
        </w:rPr>
        <w:t xml:space="preserve">-дата начала </w:t>
      </w:r>
      <w:r w:rsidRPr="001B7697">
        <w:rPr>
          <w:bCs/>
          <w:sz w:val="28"/>
          <w:szCs w:val="28"/>
        </w:rPr>
        <w:t>проведения</w:t>
      </w:r>
      <w:r w:rsidRPr="00051A3A">
        <w:rPr>
          <w:b/>
          <w:sz w:val="28"/>
          <w:szCs w:val="28"/>
        </w:rPr>
        <w:t xml:space="preserve"> </w:t>
      </w:r>
      <w:r w:rsidRPr="00051A3A">
        <w:rPr>
          <w:bCs/>
          <w:sz w:val="28"/>
          <w:szCs w:val="28"/>
        </w:rPr>
        <w:t>работ – с момента заключения договора;</w:t>
      </w:r>
    </w:p>
    <w:p w:rsidR="009536B0" w:rsidRDefault="009536B0" w:rsidP="009536B0">
      <w:pPr>
        <w:autoSpaceDE w:val="0"/>
        <w:autoSpaceDN w:val="0"/>
        <w:adjustRightInd w:val="0"/>
        <w:spacing w:line="252" w:lineRule="auto"/>
        <w:ind w:left="-567"/>
        <w:jc w:val="both"/>
        <w:rPr>
          <w:bCs/>
          <w:sz w:val="28"/>
          <w:szCs w:val="28"/>
        </w:rPr>
      </w:pPr>
      <w:r w:rsidRPr="00051A3A">
        <w:rPr>
          <w:bCs/>
          <w:sz w:val="28"/>
          <w:szCs w:val="28"/>
        </w:rPr>
        <w:t xml:space="preserve">-дата окончания работ –  </w:t>
      </w:r>
      <w:r>
        <w:rPr>
          <w:bCs/>
          <w:sz w:val="28"/>
          <w:szCs w:val="28"/>
        </w:rPr>
        <w:t>10</w:t>
      </w:r>
      <w:r w:rsidRPr="00051A3A">
        <w:rPr>
          <w:bCs/>
          <w:sz w:val="28"/>
          <w:szCs w:val="28"/>
        </w:rPr>
        <w:t>.04.2013г</w:t>
      </w:r>
      <w:r>
        <w:rPr>
          <w:bCs/>
          <w:sz w:val="28"/>
          <w:szCs w:val="28"/>
        </w:rPr>
        <w:t>.</w:t>
      </w:r>
    </w:p>
    <w:p w:rsidR="009536B0" w:rsidRDefault="009536B0" w:rsidP="009536B0">
      <w:pPr>
        <w:autoSpaceDE w:val="0"/>
        <w:autoSpaceDN w:val="0"/>
        <w:adjustRightInd w:val="0"/>
        <w:spacing w:line="252" w:lineRule="auto"/>
        <w:ind w:left="-567"/>
        <w:jc w:val="both"/>
        <w:rPr>
          <w:bCs/>
          <w:sz w:val="28"/>
          <w:szCs w:val="28"/>
        </w:rPr>
      </w:pPr>
    </w:p>
    <w:p w:rsidR="009536B0" w:rsidRDefault="009536B0" w:rsidP="009536B0">
      <w:pPr>
        <w:numPr>
          <w:ilvl w:val="0"/>
          <w:numId w:val="26"/>
        </w:numPr>
        <w:tabs>
          <w:tab w:val="left" w:pos="900"/>
          <w:tab w:val="left" w:pos="1080"/>
        </w:tabs>
        <w:spacing w:line="252" w:lineRule="auto"/>
        <w:ind w:left="142" w:firstLine="0"/>
        <w:jc w:val="both"/>
        <w:rPr>
          <w:b/>
          <w:bCs/>
          <w:sz w:val="28"/>
          <w:szCs w:val="28"/>
        </w:rPr>
      </w:pPr>
      <w:r w:rsidRPr="002A60DC">
        <w:rPr>
          <w:b/>
          <w:bCs/>
          <w:sz w:val="28"/>
          <w:szCs w:val="28"/>
        </w:rPr>
        <w:t>Спецификация программного обеспечения</w:t>
      </w:r>
    </w:p>
    <w:p w:rsidR="009536B0" w:rsidRPr="00E41004" w:rsidRDefault="009536B0" w:rsidP="009536B0">
      <w:pPr>
        <w:tabs>
          <w:tab w:val="left" w:pos="900"/>
          <w:tab w:val="left" w:pos="1080"/>
        </w:tabs>
        <w:spacing w:line="252" w:lineRule="auto"/>
        <w:ind w:left="142"/>
        <w:jc w:val="both"/>
        <w:rPr>
          <w:b/>
          <w:bCs/>
          <w:sz w:val="28"/>
          <w:szCs w:val="28"/>
        </w:rPr>
      </w:pPr>
      <w:r w:rsidRPr="00E41004">
        <w:rPr>
          <w:bCs/>
          <w:sz w:val="28"/>
          <w:szCs w:val="28"/>
        </w:rPr>
        <w:t xml:space="preserve">Информация будет предоставлена участнику закупки после подписания </w:t>
      </w:r>
      <w:r w:rsidRPr="00AA32E2">
        <w:rPr>
          <w:bCs/>
          <w:sz w:val="28"/>
          <w:szCs w:val="28"/>
        </w:rPr>
        <w:t>соглашения о неразглашении информации.</w:t>
      </w:r>
    </w:p>
    <w:p w:rsidR="009536B0" w:rsidRPr="00BB2576" w:rsidRDefault="009536B0" w:rsidP="009536B0">
      <w:pPr>
        <w:autoSpaceDE w:val="0"/>
        <w:autoSpaceDN w:val="0"/>
        <w:adjustRightInd w:val="0"/>
        <w:ind w:left="-567" w:firstLine="567"/>
        <w:jc w:val="both"/>
        <w:rPr>
          <w:b/>
          <w:bCs/>
          <w:sz w:val="28"/>
          <w:szCs w:val="28"/>
        </w:rPr>
      </w:pPr>
    </w:p>
    <w:p w:rsidR="009536B0" w:rsidRPr="00E42C87" w:rsidRDefault="009536B0" w:rsidP="009536B0">
      <w:pPr>
        <w:tabs>
          <w:tab w:val="left" w:pos="900"/>
          <w:tab w:val="left" w:pos="1080"/>
        </w:tabs>
        <w:spacing w:line="252" w:lineRule="auto"/>
        <w:ind w:left="-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6. </w:t>
      </w:r>
      <w:r w:rsidRPr="00E42C87">
        <w:rPr>
          <w:b/>
          <w:bCs/>
          <w:sz w:val="28"/>
          <w:szCs w:val="28"/>
        </w:rPr>
        <w:t>Условия оказания услуг:</w:t>
      </w:r>
    </w:p>
    <w:p w:rsidR="009536B0" w:rsidRDefault="009536B0" w:rsidP="009536B0">
      <w:pPr>
        <w:tabs>
          <w:tab w:val="left" w:pos="360"/>
        </w:tabs>
        <w:spacing w:line="252" w:lineRule="auto"/>
        <w:ind w:left="-567"/>
        <w:jc w:val="both"/>
        <w:rPr>
          <w:bCs/>
          <w:sz w:val="28"/>
          <w:szCs w:val="28"/>
        </w:rPr>
      </w:pPr>
      <w:r w:rsidRPr="00DF4719">
        <w:rPr>
          <w:bCs/>
          <w:sz w:val="28"/>
          <w:szCs w:val="28"/>
        </w:rPr>
        <w:t>Цена сформирована с учетом всех расходов, в том числе расходов на налоги</w:t>
      </w:r>
      <w:r>
        <w:rPr>
          <w:bCs/>
          <w:sz w:val="28"/>
          <w:szCs w:val="28"/>
        </w:rPr>
        <w:t>, доставку, лицензионное вознаграждение за предоставленное право на использование программного обеспечения,</w:t>
      </w:r>
      <w:r w:rsidRPr="00DF4719">
        <w:rPr>
          <w:bCs/>
          <w:sz w:val="28"/>
          <w:szCs w:val="28"/>
        </w:rPr>
        <w:t xml:space="preserve"> других обязательных платежей, включая НДС – 18%</w:t>
      </w:r>
      <w:r>
        <w:rPr>
          <w:bCs/>
          <w:sz w:val="28"/>
          <w:szCs w:val="28"/>
        </w:rPr>
        <w:t>.</w:t>
      </w:r>
    </w:p>
    <w:p w:rsidR="009536B0" w:rsidRPr="007E6443" w:rsidRDefault="009536B0" w:rsidP="009536B0">
      <w:pPr>
        <w:tabs>
          <w:tab w:val="left" w:pos="360"/>
        </w:tabs>
        <w:spacing w:line="252" w:lineRule="auto"/>
        <w:ind w:left="-567"/>
        <w:jc w:val="both"/>
        <w:rPr>
          <w:bCs/>
          <w:sz w:val="28"/>
          <w:szCs w:val="28"/>
        </w:rPr>
      </w:pPr>
      <w:r w:rsidRPr="007E6443">
        <w:rPr>
          <w:bCs/>
          <w:sz w:val="28"/>
          <w:szCs w:val="28"/>
        </w:rPr>
        <w:t>Право на использование программного обеспечения предоставляется бессрочно.</w:t>
      </w:r>
    </w:p>
    <w:p w:rsidR="009536B0" w:rsidRDefault="009536B0" w:rsidP="009536B0">
      <w:pPr>
        <w:tabs>
          <w:tab w:val="left" w:pos="900"/>
          <w:tab w:val="left" w:pos="1080"/>
        </w:tabs>
        <w:spacing w:line="252" w:lineRule="auto"/>
        <w:ind w:left="-567"/>
        <w:jc w:val="both"/>
        <w:rPr>
          <w:b/>
          <w:bCs/>
          <w:color w:val="FF0000"/>
          <w:sz w:val="28"/>
          <w:szCs w:val="28"/>
        </w:rPr>
      </w:pPr>
    </w:p>
    <w:p w:rsidR="009536B0" w:rsidRPr="000C3299" w:rsidRDefault="009536B0" w:rsidP="009536B0">
      <w:pPr>
        <w:tabs>
          <w:tab w:val="left" w:pos="426"/>
          <w:tab w:val="left" w:pos="1080"/>
        </w:tabs>
        <w:spacing w:line="252" w:lineRule="auto"/>
        <w:ind w:left="-567"/>
        <w:jc w:val="both"/>
        <w:rPr>
          <w:b/>
          <w:bCs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ab/>
      </w:r>
      <w:r w:rsidRPr="000C3299">
        <w:rPr>
          <w:b/>
          <w:bCs/>
          <w:sz w:val="28"/>
          <w:szCs w:val="28"/>
        </w:rPr>
        <w:t xml:space="preserve">7. Требования к участникам  процедуры закупки в соответствии с законодательством Российской Федерации </w:t>
      </w:r>
    </w:p>
    <w:p w:rsidR="009536B0" w:rsidRPr="000C3299" w:rsidRDefault="009536B0" w:rsidP="009536B0">
      <w:pPr>
        <w:tabs>
          <w:tab w:val="left" w:pos="426"/>
          <w:tab w:val="left" w:pos="1080"/>
        </w:tabs>
        <w:spacing w:line="252" w:lineRule="auto"/>
        <w:ind w:left="-567"/>
        <w:jc w:val="both"/>
        <w:rPr>
          <w:bCs/>
          <w:sz w:val="28"/>
          <w:szCs w:val="28"/>
        </w:rPr>
      </w:pPr>
      <w:r w:rsidRPr="000C3299">
        <w:rPr>
          <w:bCs/>
          <w:sz w:val="28"/>
          <w:szCs w:val="28"/>
        </w:rPr>
        <w:t>- Участник процедуры закупки должен обладать лицензией, выданной ФСБ России, на осуществление работ, связанных с использованием сведений, составляющих государственную тайну</w:t>
      </w:r>
      <w:r>
        <w:rPr>
          <w:bCs/>
          <w:sz w:val="28"/>
          <w:szCs w:val="28"/>
        </w:rPr>
        <w:t>.</w:t>
      </w:r>
    </w:p>
    <w:p w:rsidR="009536B0" w:rsidRPr="00DF4719" w:rsidRDefault="009536B0" w:rsidP="009536B0">
      <w:pPr>
        <w:tabs>
          <w:tab w:val="left" w:pos="360"/>
        </w:tabs>
        <w:spacing w:line="252" w:lineRule="auto"/>
        <w:ind w:left="-567"/>
        <w:jc w:val="both"/>
        <w:rPr>
          <w:bCs/>
          <w:sz w:val="28"/>
          <w:szCs w:val="28"/>
        </w:rPr>
      </w:pPr>
    </w:p>
    <w:p w:rsidR="009536B0" w:rsidRPr="00E42C87" w:rsidRDefault="009536B0" w:rsidP="009536B0">
      <w:pPr>
        <w:tabs>
          <w:tab w:val="left" w:pos="900"/>
          <w:tab w:val="left" w:pos="1080"/>
        </w:tabs>
        <w:spacing w:line="252" w:lineRule="auto"/>
        <w:ind w:left="-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         8. </w:t>
      </w:r>
      <w:r w:rsidRPr="00E42C87">
        <w:rPr>
          <w:b/>
          <w:bCs/>
          <w:sz w:val="28"/>
          <w:szCs w:val="28"/>
        </w:rPr>
        <w:t>Сроки и условия оплаты:</w:t>
      </w:r>
    </w:p>
    <w:p w:rsidR="002D1033" w:rsidRPr="009536B0" w:rsidRDefault="009536B0" w:rsidP="009536B0">
      <w:pPr>
        <w:jc w:val="both"/>
        <w:rPr>
          <w:sz w:val="28"/>
          <w:szCs w:val="28"/>
        </w:rPr>
      </w:pPr>
      <w:r w:rsidRPr="00275D81">
        <w:rPr>
          <w:sz w:val="28"/>
          <w:szCs w:val="28"/>
        </w:rPr>
        <w:t>Безналичный расчет по факту поставки путем перечисления денежных средств на расчетный счет Поставщика в течение 10 (десяти) банковских дней после подписания товарной накладной.</w:t>
      </w:r>
    </w:p>
    <w:p w:rsidR="002D1033" w:rsidRPr="00863DF9" w:rsidRDefault="002D1033" w:rsidP="00863DF9">
      <w:pPr>
        <w:jc w:val="center"/>
      </w:pPr>
    </w:p>
    <w:sectPr w:rsidR="002D1033" w:rsidRPr="00863DF9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100F8D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536B0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9536B0" w:rsidRDefault="009536B0" w:rsidP="009536B0">
    <w:pPr>
      <w:pStyle w:val="af5"/>
      <w:jc w:val="center"/>
      <w:rPr>
        <w:rFonts w:ascii="Times New Roman" w:hAnsi="Times New Roman" w:cs="Times New Roman"/>
        <w:sz w:val="16"/>
        <w:szCs w:val="16"/>
      </w:rPr>
    </w:pPr>
    <w:r w:rsidRPr="009536B0">
      <w:rPr>
        <w:rFonts w:ascii="Times New Roman" w:hAnsi="Times New Roman" w:cs="Times New Roman"/>
        <w:sz w:val="16"/>
        <w:szCs w:val="16"/>
      </w:rPr>
      <w:t xml:space="preserve">Открытый запрос цен </w:t>
    </w:r>
    <w:proofErr w:type="gramStart"/>
    <w:r w:rsidRPr="009536B0">
      <w:rPr>
        <w:rFonts w:ascii="Times New Roman" w:hAnsi="Times New Roman" w:cs="Times New Roman"/>
        <w:sz w:val="16"/>
        <w:szCs w:val="16"/>
      </w:rPr>
      <w:t xml:space="preserve">в электронной форме на </w:t>
    </w:r>
    <w:r w:rsidRPr="009536B0">
      <w:rPr>
        <w:rFonts w:ascii="Times New Roman" w:hAnsi="Times New Roman" w:cs="Times New Roman"/>
        <w:bCs/>
        <w:color w:val="000000"/>
        <w:sz w:val="16"/>
        <w:szCs w:val="16"/>
      </w:rPr>
      <w:t>право заключения договора на передачу прав на использование программного обеспечения в филиале</w:t>
    </w:r>
    <w:proofErr w:type="gramEnd"/>
    <w:r w:rsidRPr="009536B0">
      <w:rPr>
        <w:rFonts w:ascii="Times New Roman" w:hAnsi="Times New Roman" w:cs="Times New Roman"/>
        <w:bCs/>
        <w:color w:val="000000"/>
        <w:sz w:val="16"/>
        <w:szCs w:val="16"/>
      </w:rPr>
      <w:t xml:space="preserve"> «Уральский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24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num w:numId="1">
    <w:abstractNumId w:val="19"/>
  </w:num>
  <w:num w:numId="2">
    <w:abstractNumId w:val="8"/>
  </w:num>
  <w:num w:numId="3">
    <w:abstractNumId w:val="22"/>
  </w:num>
  <w:num w:numId="4">
    <w:abstractNumId w:val="16"/>
  </w:num>
  <w:num w:numId="5">
    <w:abstractNumId w:val="1"/>
  </w:num>
  <w:num w:numId="6">
    <w:abstractNumId w:val="0"/>
  </w:num>
  <w:num w:numId="7">
    <w:abstractNumId w:val="13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21"/>
  </w:num>
  <w:num w:numId="13">
    <w:abstractNumId w:val="7"/>
  </w:num>
  <w:num w:numId="14">
    <w:abstractNumId w:val="14"/>
  </w:num>
  <w:num w:numId="15">
    <w:abstractNumId w:val="18"/>
  </w:num>
  <w:num w:numId="16">
    <w:abstractNumId w:val="15"/>
  </w:num>
  <w:num w:numId="17">
    <w:abstractNumId w:val="4"/>
  </w:num>
  <w:num w:numId="18">
    <w:abstractNumId w:val="9"/>
  </w:num>
  <w:num w:numId="19">
    <w:abstractNumId w:val="12"/>
  </w:num>
  <w:num w:numId="20">
    <w:abstractNumId w:val="20"/>
  </w:num>
  <w:num w:numId="21">
    <w:abstractNumId w:val="26"/>
  </w:num>
  <w:num w:numId="22">
    <w:abstractNumId w:val="6"/>
  </w:num>
  <w:num w:numId="23">
    <w:abstractNumId w:val="25"/>
  </w:num>
  <w:num w:numId="24">
    <w:abstractNumId w:val="24"/>
  </w:num>
  <w:num w:numId="25">
    <w:abstractNumId w:val="17"/>
  </w:num>
  <w:num w:numId="26">
    <w:abstractNumId w:val="23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210155-2B41-47EE-B8C5-FF283F43E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2013</TotalTime>
  <Pages>3</Pages>
  <Words>329</Words>
  <Characters>2641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417</cp:revision>
  <cp:lastPrinted>2012-09-26T11:12:00Z</cp:lastPrinted>
  <dcterms:created xsi:type="dcterms:W3CDTF">2012-03-23T07:01:00Z</dcterms:created>
  <dcterms:modified xsi:type="dcterms:W3CDTF">2013-03-28T07:47:00Z</dcterms:modified>
</cp:coreProperties>
</file>