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9412E0">
      <w:pPr>
        <w:jc w:val="center"/>
        <w:rPr>
          <w:b/>
          <w:color w:val="000000"/>
        </w:rPr>
      </w:pPr>
      <w:r>
        <w:rPr>
          <w:b/>
          <w:color w:val="000000"/>
        </w:rPr>
        <w:t>Договор поставки</w:t>
      </w:r>
    </w:p>
    <w:p w:rsidR="004029D3" w:rsidRDefault="004029D3" w:rsidP="009412E0">
      <w:pPr>
        <w:jc w:val="center"/>
        <w:rPr>
          <w:b/>
          <w:color w:val="000000"/>
        </w:rPr>
      </w:pPr>
      <w:r w:rsidRPr="0008502E">
        <w:rPr>
          <w:b/>
          <w:color w:val="000000"/>
        </w:rPr>
        <w:t>№</w:t>
      </w:r>
      <w:r w:rsidR="00B63D7F">
        <w:rPr>
          <w:b/>
          <w:color w:val="000000"/>
        </w:rPr>
        <w:t xml:space="preserve"> 04/1</w:t>
      </w:r>
      <w:r w:rsidR="00B63D7F" w:rsidRPr="00D525D6">
        <w:rPr>
          <w:b/>
        </w:rPr>
        <w:t>2/</w:t>
      </w:r>
      <w:r w:rsidR="002E52F8">
        <w:rPr>
          <w:b/>
          <w:color w:val="000000"/>
        </w:rPr>
        <w:t xml:space="preserve">           </w:t>
      </w:r>
      <w:r w:rsidR="00B63D7F">
        <w:rPr>
          <w:b/>
          <w:color w:val="000000"/>
        </w:rPr>
        <w:t>-Д</w:t>
      </w:r>
    </w:p>
    <w:p w:rsidR="00044B87" w:rsidRPr="00C90945" w:rsidRDefault="00044B87" w:rsidP="003B04C3">
      <w:pPr>
        <w:rPr>
          <w:color w:val="000000"/>
        </w:rPr>
      </w:pPr>
    </w:p>
    <w:p w:rsidR="00044B87" w:rsidRPr="00C90945" w:rsidRDefault="00044B87" w:rsidP="003B04C3">
      <w:pPr>
        <w:rPr>
          <w:color w:val="000000"/>
        </w:rPr>
      </w:pPr>
    </w:p>
    <w:p w:rsidR="00044B87" w:rsidRPr="00C90945" w:rsidRDefault="00044B87" w:rsidP="003B04C3">
      <w:pPr>
        <w:rPr>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00106B5C">
        <w:rPr>
          <w:color w:val="000000"/>
        </w:rPr>
        <w:t xml:space="preserve"> </w:t>
      </w:r>
      <w:r w:rsidR="00C505E8" w:rsidRPr="00D525D6">
        <w:t>«</w:t>
      </w:r>
      <w:r w:rsidR="006255C1">
        <w:t xml:space="preserve">     </w:t>
      </w:r>
      <w:r w:rsidR="00C505E8" w:rsidRPr="00D525D6">
        <w:t xml:space="preserve">» </w:t>
      </w:r>
      <w:r w:rsidR="001845C2" w:rsidRPr="00D525D6">
        <w:t xml:space="preserve"> </w:t>
      </w:r>
      <w:r w:rsidR="006255C1">
        <w:rPr>
          <w:u w:val="single"/>
        </w:rPr>
        <w:t xml:space="preserve">                    </w:t>
      </w:r>
      <w:r w:rsidR="00106B5C" w:rsidRPr="00D525D6">
        <w:t xml:space="preserve"> </w:t>
      </w:r>
      <w:r w:rsidR="00871C14" w:rsidRPr="00D525D6">
        <w:t>20</w:t>
      </w:r>
      <w:r w:rsidR="003E6E5E" w:rsidRPr="00D525D6">
        <w:t>1</w:t>
      </w:r>
      <w:r w:rsidR="005B4FD5">
        <w:t>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255C1" w:rsidRDefault="006255C1" w:rsidP="00A86734">
      <w:pPr>
        <w:pStyle w:val="af"/>
        <w:spacing w:after="0"/>
        <w:ind w:left="0"/>
        <w:jc w:val="both"/>
        <w:rPr>
          <w:snapToGrid w:val="0"/>
          <w:color w:val="000000"/>
        </w:rPr>
      </w:pPr>
      <w:r>
        <w:t>___________________________________________________________________________</w:t>
      </w:r>
      <w:r w:rsidR="0058581F">
        <w:t xml:space="preserve"> (</w:t>
      </w:r>
      <w:r>
        <w:rPr>
          <w:snapToGrid w:val="0"/>
          <w:color w:val="000000"/>
        </w:rPr>
        <w:t>далее</w:t>
      </w:r>
      <w:r w:rsidR="0058581F" w:rsidRPr="00107A74">
        <w:rPr>
          <w:snapToGrid w:val="0"/>
          <w:color w:val="000000"/>
        </w:rPr>
        <w:t xml:space="preserve"> </w:t>
      </w:r>
      <w:r w:rsidR="0058581F">
        <w:sym w:font="Symbol" w:char="F02D"/>
      </w:r>
      <w:r>
        <w:t xml:space="preserve"> «                    »</w:t>
      </w:r>
      <w:r w:rsidR="0058581F">
        <w:t>)</w:t>
      </w:r>
      <w:r w:rsidR="0058581F" w:rsidRPr="0027708E">
        <w:t xml:space="preserve">, в лице </w:t>
      </w:r>
      <w:r w:rsidR="002E52F8">
        <w:t>___________________________________________</w:t>
      </w:r>
      <w:r w:rsidR="00EB2703" w:rsidRPr="00A13D1D">
        <w:t>,</w:t>
      </w:r>
      <w:r w:rsidR="00EB2703" w:rsidRPr="00A13D1D">
        <w:rPr>
          <w:snapToGrid w:val="0"/>
        </w:rPr>
        <w:t xml:space="preserve"> </w:t>
      </w:r>
      <w:r w:rsidR="00F92F8C" w:rsidRPr="00107A74">
        <w:rPr>
          <w:snapToGrid w:val="0"/>
          <w:color w:val="000000"/>
        </w:rPr>
        <w:t>действующ</w:t>
      </w:r>
      <w:r w:rsidR="00F92F8C">
        <w:rPr>
          <w:snapToGrid w:val="0"/>
          <w:color w:val="000000"/>
        </w:rPr>
        <w:t xml:space="preserve">его </w:t>
      </w:r>
      <w:r w:rsidR="00F92F8C" w:rsidRPr="00107A74">
        <w:rPr>
          <w:snapToGrid w:val="0"/>
          <w:color w:val="000000"/>
        </w:rPr>
        <w:t xml:space="preserve"> на </w:t>
      </w:r>
    </w:p>
    <w:p w:rsidR="00246142" w:rsidRDefault="002E52F8" w:rsidP="00A86734">
      <w:pPr>
        <w:pStyle w:val="af"/>
        <w:spacing w:after="0"/>
        <w:ind w:left="0"/>
        <w:jc w:val="both"/>
        <w:rPr>
          <w:color w:val="000000"/>
        </w:rPr>
      </w:pPr>
      <w:r w:rsidRPr="00107A74">
        <w:rPr>
          <w:snapToGrid w:val="0"/>
          <w:color w:val="000000"/>
        </w:rPr>
        <w:t>О</w:t>
      </w:r>
      <w:r w:rsidR="00F92F8C" w:rsidRPr="00107A74">
        <w:rPr>
          <w:snapToGrid w:val="0"/>
          <w:color w:val="000000"/>
        </w:rPr>
        <w:t>сновании</w:t>
      </w:r>
      <w:r>
        <w:rPr>
          <w:snapToGrid w:val="0"/>
          <w:color w:val="000000"/>
        </w:rPr>
        <w:t>____________________________________</w:t>
      </w:r>
      <w:r w:rsidR="006255C1">
        <w:rPr>
          <w:color w:val="000000"/>
        </w:rPr>
        <w:t xml:space="preserve"> </w:t>
      </w:r>
      <w:r w:rsidR="00F92F8C" w:rsidRPr="00107A74">
        <w:rPr>
          <w:snapToGrid w:val="0"/>
          <w:color w:val="000000"/>
        </w:rPr>
        <w:t xml:space="preserve">, именуемое в дальнейшем </w:t>
      </w:r>
      <w:r w:rsidR="00F92F8C" w:rsidRPr="00107A74">
        <w:rPr>
          <w:b/>
          <w:snapToGrid w:val="0"/>
          <w:color w:val="000000"/>
        </w:rPr>
        <w:t>Поставщик</w:t>
      </w:r>
      <w:r w:rsidR="00F92F8C" w:rsidRPr="00107A74">
        <w:rPr>
          <w:snapToGrid w:val="0"/>
          <w:color w:val="000000"/>
        </w:rPr>
        <w:t xml:space="preserve"> с одной стороны</w:t>
      </w:r>
      <w:r w:rsidR="00F92F8C" w:rsidRPr="00107A74">
        <w:rPr>
          <w:sz w:val="21"/>
          <w:szCs w:val="21"/>
        </w:rPr>
        <w:t xml:space="preserve"> </w:t>
      </w:r>
      <w:r w:rsidR="00F92F8C" w:rsidRPr="00107A74">
        <w:t xml:space="preserve">и </w:t>
      </w:r>
      <w:r w:rsidR="0058581F">
        <w:rPr>
          <w:snapToGrid w:val="0"/>
          <w:color w:val="000000"/>
        </w:rPr>
        <w:t>Открытое акционерное общество «</w:t>
      </w:r>
      <w:r w:rsidR="00F92F8C" w:rsidRPr="00107A74">
        <w:rPr>
          <w:snapToGrid w:val="0"/>
          <w:color w:val="000000"/>
        </w:rPr>
        <w:t>Уральский электрохимический комбинат</w:t>
      </w:r>
      <w:r w:rsidR="0058581F">
        <w:rPr>
          <w:snapToGrid w:val="0"/>
          <w:color w:val="000000"/>
        </w:rPr>
        <w:t>»</w:t>
      </w:r>
      <w:r w:rsidR="00F92F8C" w:rsidRPr="00107A74">
        <w:rPr>
          <w:snapToGrid w:val="0"/>
          <w:color w:val="000000"/>
        </w:rPr>
        <w:t xml:space="preserve"> (</w:t>
      </w:r>
      <w:r w:rsidR="006255C1">
        <w:rPr>
          <w:snapToGrid w:val="0"/>
          <w:color w:val="000000"/>
        </w:rPr>
        <w:t>далее – ОАО «УЭХК»</w:t>
      </w:r>
      <w:r w:rsidR="00F92F8C" w:rsidRPr="00107A74">
        <w:rPr>
          <w:snapToGrid w:val="0"/>
          <w:color w:val="000000"/>
        </w:rPr>
        <w:t>)</w:t>
      </w:r>
      <w:r w:rsidR="00F92F8C" w:rsidRPr="00107A74">
        <w:rPr>
          <w:color w:val="000000"/>
        </w:rPr>
        <w:t xml:space="preserve">, именуемое в дальнейшем </w:t>
      </w:r>
      <w:r w:rsidR="00F92F8C" w:rsidRPr="00107A74">
        <w:rPr>
          <w:b/>
          <w:color w:val="000000"/>
        </w:rPr>
        <w:t>«Покупатель»</w:t>
      </w:r>
      <w:r w:rsidR="00F92F8C" w:rsidRPr="00107A74">
        <w:rPr>
          <w:color w:val="000000"/>
        </w:rPr>
        <w:t xml:space="preserve">, </w:t>
      </w:r>
      <w:r w:rsidR="006255C1">
        <w:rPr>
          <w:color w:val="000000"/>
        </w:rPr>
        <w:t xml:space="preserve">                                                                        </w:t>
      </w:r>
      <w:r w:rsidR="0058581F">
        <w:rPr>
          <w:color w:val="000000"/>
        </w:rPr>
        <w:t>в лице</w:t>
      </w:r>
      <w:r>
        <w:rPr>
          <w:color w:val="000000"/>
        </w:rPr>
        <w:t>_____________________________________________________________</w:t>
      </w:r>
      <w:r w:rsidR="0058581F" w:rsidRPr="0027708E">
        <w:rPr>
          <w:color w:val="000000"/>
        </w:rPr>
        <w:t>, действующего на основании</w:t>
      </w:r>
      <w:r>
        <w:rPr>
          <w:color w:val="000000"/>
        </w:rPr>
        <w:t>________________________________</w:t>
      </w:r>
      <w:r w:rsidR="006255C1">
        <w:rPr>
          <w:color w:val="000000"/>
        </w:rPr>
        <w:t xml:space="preserve"> </w:t>
      </w:r>
      <w:r w:rsidR="0058581F" w:rsidRPr="0027708E">
        <w:rPr>
          <w:color w:val="000000"/>
        </w:rPr>
        <w:t xml:space="preserve">, </w:t>
      </w:r>
      <w:r w:rsidR="00F92F8C">
        <w:rPr>
          <w:color w:val="000000"/>
        </w:rPr>
        <w:t xml:space="preserve">с </w:t>
      </w:r>
      <w:r w:rsidR="00F92F8C" w:rsidRPr="00107A74">
        <w:rPr>
          <w:color w:val="000000"/>
        </w:rPr>
        <w:t>другой стороны, далее именуемые Стороны, заключили настоящий договор о нижеследующем:</w:t>
      </w:r>
    </w:p>
    <w:p w:rsidR="006255C1" w:rsidRPr="00107A74" w:rsidRDefault="006255C1" w:rsidP="00A86734">
      <w:pPr>
        <w:pStyle w:val="af"/>
        <w:spacing w:after="0"/>
        <w:ind w:left="0"/>
        <w:jc w:val="both"/>
      </w:pPr>
    </w:p>
    <w:p w:rsidR="00515ECC" w:rsidRPr="003F5C75"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BE649E" w:rsidP="00515ECC">
      <w:pPr>
        <w:pStyle w:val="a"/>
        <w:numPr>
          <w:ilvl w:val="1"/>
          <w:numId w:val="1"/>
        </w:numPr>
        <w:tabs>
          <w:tab w:val="num" w:pos="-187"/>
          <w:tab w:val="left" w:pos="748"/>
          <w:tab w:val="left" w:pos="935"/>
        </w:tabs>
        <w:spacing w:after="0"/>
        <w:ind w:left="0" w:firstLine="561"/>
        <w:jc w:val="both"/>
        <w:rPr>
          <w:color w:val="000000"/>
        </w:rPr>
      </w:pPr>
      <w:r>
        <w:rPr>
          <w:color w:val="000000"/>
        </w:rPr>
        <w:t xml:space="preserve">  </w:t>
      </w:r>
      <w:r w:rsidR="00871C14"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00871C14" w:rsidRPr="0008502E">
        <w:t xml:space="preserve"> настоящим </w:t>
      </w:r>
      <w:r w:rsidR="00DC0BCA">
        <w:t>д</w:t>
      </w:r>
      <w:r w:rsidR="00C505E8" w:rsidRPr="0008502E">
        <w:t>оговор</w:t>
      </w:r>
      <w:r w:rsidR="00871C14"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27708E" w:rsidRPr="0027708E" w:rsidRDefault="00665EAF" w:rsidP="0027708E">
      <w:pPr>
        <w:pStyle w:val="a"/>
        <w:numPr>
          <w:ilvl w:val="1"/>
          <w:numId w:val="1"/>
        </w:numPr>
        <w:tabs>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AC1183">
        <w:t>1</w:t>
      </w:r>
      <w:r w:rsidR="00006785">
        <w:t>4</w:t>
      </w:r>
      <w:r w:rsidR="00930FCC" w:rsidRPr="0008502E">
        <w:t xml:space="preserve"> года выпуска.</w:t>
      </w:r>
    </w:p>
    <w:p w:rsidR="00F92F8C" w:rsidRPr="0027708E" w:rsidRDefault="00F92F8C" w:rsidP="00F92F8C">
      <w:pPr>
        <w:pStyle w:val="a"/>
        <w:numPr>
          <w:ilvl w:val="1"/>
          <w:numId w:val="1"/>
        </w:numPr>
        <w:tabs>
          <w:tab w:val="num" w:pos="0"/>
          <w:tab w:val="num" w:pos="1134"/>
        </w:tabs>
        <w:spacing w:after="0"/>
        <w:ind w:left="0" w:firstLine="567"/>
        <w:jc w:val="both"/>
      </w:pPr>
      <w:r w:rsidRPr="0027708E">
        <w:t>Настоящий договор заключен на основании «Единого отраслевого стандарта закупок», утверждённого решением наблюдательного совета Госкорпорации «Росатом» от 07 февраля 2012  № 37 (в действующей редакции).</w:t>
      </w:r>
    </w:p>
    <w:p w:rsidR="000C6CA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00BE5351">
        <w:rPr>
          <w:color w:val="000000"/>
        </w:rPr>
        <w:t xml:space="preserve"> 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C01F63" w:rsidRPr="0008502E" w:rsidRDefault="00181761" w:rsidP="0035614F">
      <w:pPr>
        <w:pStyle w:val="a"/>
        <w:numPr>
          <w:ilvl w:val="0"/>
          <w:numId w:val="0"/>
        </w:numPr>
        <w:tabs>
          <w:tab w:val="num" w:pos="374"/>
          <w:tab w:val="num" w:pos="935"/>
        </w:tabs>
        <w:spacing w:after="0"/>
        <w:jc w:val="both"/>
      </w:pPr>
      <w:r w:rsidRPr="008E6BA6">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8E6BA6">
        <w:rPr>
          <w:b/>
          <w:i/>
          <w:color w:val="FF0000"/>
        </w:rPr>
        <w:t xml:space="preserve"> </w:t>
      </w:r>
      <w:r w:rsidRPr="008E6BA6">
        <w:rPr>
          <w:color w:val="000000"/>
        </w:rPr>
        <w:t>целостности</w:t>
      </w:r>
      <w:r w:rsidR="00930FCC" w:rsidRPr="008E6BA6">
        <w:rPr>
          <w:color w:val="000000"/>
        </w:rPr>
        <w:t>,</w:t>
      </w:r>
      <w:r w:rsidRPr="008E6BA6">
        <w:rPr>
          <w:color w:val="000000"/>
        </w:rPr>
        <w:t xml:space="preserve"> сохранности и внешнего состояния. Упаковка и затаривание  должны быть выполнены с </w:t>
      </w:r>
      <w:r w:rsidR="00AD5B03" w:rsidRPr="008E6BA6">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6255C1">
      <w:pPr>
        <w:pStyle w:val="a"/>
        <w:numPr>
          <w:ilvl w:val="1"/>
          <w:numId w:val="1"/>
        </w:numPr>
        <w:tabs>
          <w:tab w:val="left" w:pos="935"/>
          <w:tab w:val="num" w:pos="1309"/>
        </w:tabs>
        <w:ind w:left="0" w:firstLine="561"/>
        <w:rPr>
          <w:b/>
          <w:color w:val="000000"/>
        </w:rPr>
      </w:pPr>
      <w:r w:rsidRPr="0008502E">
        <w:rPr>
          <w:b/>
          <w:color w:val="000000"/>
        </w:rPr>
        <w:t>Поставщик обязан:</w:t>
      </w:r>
    </w:p>
    <w:p w:rsidR="009B0DC8" w:rsidRPr="0008502E" w:rsidRDefault="00871C14" w:rsidP="006255C1">
      <w:pPr>
        <w:pStyle w:val="a"/>
        <w:numPr>
          <w:ilvl w:val="2"/>
          <w:numId w:val="1"/>
        </w:numPr>
        <w:tabs>
          <w:tab w:val="left" w:pos="1122"/>
          <w:tab w:val="num" w:pos="1496"/>
        </w:tabs>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955441"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346AEC" w:rsidRPr="0008502E" w:rsidRDefault="00AB0533" w:rsidP="007B7361">
      <w:pPr>
        <w:pStyle w:val="a"/>
        <w:numPr>
          <w:ilvl w:val="2"/>
          <w:numId w:val="1"/>
        </w:numPr>
        <w:tabs>
          <w:tab w:val="left" w:pos="1122"/>
          <w:tab w:val="num" w:pos="1496"/>
        </w:tabs>
        <w:spacing w:after="0"/>
        <w:ind w:left="0" w:firstLine="561"/>
        <w:jc w:val="both"/>
        <w:rPr>
          <w:color w:val="000000"/>
        </w:rPr>
      </w:pPr>
      <w:r w:rsidRPr="0008502E">
        <w:t>В соответствии с Федераль</w:t>
      </w:r>
      <w:r w:rsidR="0035614F">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w:t>
      </w:r>
      <w:r w:rsidR="001C3802">
        <w:rPr>
          <w:color w:val="000000"/>
        </w:rPr>
        <w:t>(пяти)</w:t>
      </w:r>
      <w:r w:rsidR="001C3802" w:rsidRPr="0008502E">
        <w:rPr>
          <w:color w:val="000000"/>
        </w:rPr>
        <w:t xml:space="preserve"> </w:t>
      </w:r>
      <w:r w:rsidRPr="0008502E">
        <w:t xml:space="preserve">календарных дней </w:t>
      </w:r>
      <w:r w:rsidRPr="00D11D80">
        <w:t>выстав</w:t>
      </w:r>
      <w:r w:rsidR="007B7361" w:rsidRPr="00D11D80">
        <w:t>ить</w:t>
      </w:r>
      <w:r w:rsidRPr="00D11D80">
        <w:t xml:space="preserve"> и </w:t>
      </w:r>
      <w:r w:rsidR="007B7361" w:rsidRPr="00D11D80">
        <w:t>направи</w:t>
      </w:r>
      <w:r w:rsidRPr="00D11D80">
        <w:t>т</w:t>
      </w:r>
      <w:r w:rsidR="007B7361" w:rsidRPr="00D11D80">
        <w:t>ь</w:t>
      </w:r>
      <w:r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w:t>
      </w:r>
      <w:r w:rsidR="00FC401C" w:rsidRPr="007F7FF5">
        <w:rPr>
          <w:color w:val="000000"/>
        </w:rPr>
        <w:t>6</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следующие реквизиты: Грузо</w:t>
      </w:r>
      <w:r w:rsidR="009C212B">
        <w:rPr>
          <w:color w:val="000000"/>
        </w:rPr>
        <w:t>отправи</w:t>
      </w:r>
      <w:r w:rsidR="00F139A1" w:rsidRPr="0008502E">
        <w:rPr>
          <w:color w:val="000000"/>
        </w:rPr>
        <w:t xml:space="preserve">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w:t>
      </w:r>
      <w:r w:rsidR="008B1A90" w:rsidRPr="0008502E">
        <w:lastRenderedPageBreak/>
        <w:t xml:space="preserve">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FC401C" w:rsidRPr="00FC401C">
        <w:t>7.</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w:t>
      </w:r>
      <w:r w:rsidR="001C3802">
        <w:t xml:space="preserve">жно быть исполнено в течение 3 </w:t>
      </w:r>
      <w:r w:rsidR="001C3802">
        <w:rPr>
          <w:color w:val="000000"/>
        </w:rPr>
        <w:t>(трех</w:t>
      </w:r>
      <w:r w:rsidR="001C3802" w:rsidRPr="0008502E">
        <w:rPr>
          <w:color w:val="000000"/>
        </w:rPr>
        <w:t xml:space="preserve">) </w:t>
      </w:r>
      <w:r w:rsidR="00F139A1" w:rsidRPr="0008502E">
        <w:t>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3.1.</w:t>
      </w:r>
      <w:r w:rsidR="00FC401C" w:rsidRPr="00FC401C">
        <w:rPr>
          <w:color w:val="000000"/>
        </w:rPr>
        <w:t>8.</w:t>
      </w:r>
      <w:r>
        <w:rPr>
          <w:color w:val="000000"/>
        </w:rPr>
        <w:t xml:space="preserve">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FC401C" w:rsidRPr="007F7FF5">
        <w:t>9</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192714" w:rsidP="00321080">
      <w:pPr>
        <w:pStyle w:val="a"/>
        <w:numPr>
          <w:ilvl w:val="1"/>
          <w:numId w:val="1"/>
        </w:numPr>
        <w:tabs>
          <w:tab w:val="num" w:pos="935"/>
          <w:tab w:val="left" w:pos="1122"/>
        </w:tabs>
        <w:spacing w:after="0"/>
        <w:ind w:left="0" w:firstLine="561"/>
        <w:jc w:val="both"/>
        <w:rPr>
          <w:color w:val="000000"/>
        </w:rPr>
      </w:pPr>
      <w:r>
        <w:rPr>
          <w:color w:val="000000"/>
        </w:rPr>
        <w:t xml:space="preserve">   </w:t>
      </w:r>
      <w:r w:rsidR="00765C5B" w:rsidRPr="0008502E">
        <w:rPr>
          <w:color w:val="000000"/>
        </w:rPr>
        <w:t xml:space="preserve">Поставщику с </w:t>
      </w:r>
      <w:r w:rsidR="0092785A" w:rsidRPr="0008502E">
        <w:rPr>
          <w:color w:val="000000"/>
        </w:rPr>
        <w:t xml:space="preserve">предварительного письменного </w:t>
      </w:r>
      <w:r w:rsidR="00765C5B" w:rsidRPr="0008502E">
        <w:rPr>
          <w:color w:val="000000"/>
        </w:rPr>
        <w:t xml:space="preserve">согласия Покупателя предоставляется право досрочной отгрузки </w:t>
      </w:r>
      <w:r w:rsidR="00321080" w:rsidRPr="0008502E">
        <w:rPr>
          <w:color w:val="000000"/>
        </w:rPr>
        <w:t>(</w:t>
      </w:r>
      <w:r w:rsidR="00765C5B"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w:t>
      </w:r>
      <w:r w:rsidRPr="00715A46">
        <w:rPr>
          <w:color w:val="000000"/>
        </w:rPr>
        <w:t>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715A46">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Pr="0008502E">
        <w:t xml:space="preserve"> на адрес электронной почты Покупателя</w:t>
      </w:r>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lastRenderedPageBreak/>
        <w:t>- Выписка из Единого государственного реестра юридических лиц (торгового реестра и т.п.), выданная не ранее чем за 30</w:t>
      </w:r>
      <w:r w:rsidR="001C3802">
        <w:t xml:space="preserve"> (тридцат</w:t>
      </w:r>
      <w:r w:rsidR="00C97697">
        <w:t>ь</w:t>
      </w:r>
      <w:r w:rsidR="001C3802">
        <w:t>)</w:t>
      </w:r>
      <w:r w:rsidRPr="00682CA2">
        <w:t xml:space="preserve">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C929CC" w:rsidP="00FB7A1F">
      <w:pPr>
        <w:ind w:firstLine="567"/>
        <w:jc w:val="both"/>
      </w:pPr>
      <w:r>
        <w:t>-</w:t>
      </w:r>
      <w:r w:rsidR="00FC401C" w:rsidRPr="00FC401C">
        <w:t xml:space="preserve"> </w:t>
      </w:r>
      <w:r w:rsidR="00FB7A1F" w:rsidRPr="00682CA2">
        <w:t>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w:t>
      </w:r>
      <w:r w:rsidR="001C3802">
        <w:t>п</w:t>
      </w:r>
      <w:r w:rsidRPr="0008502E">
        <w:t>ят</w:t>
      </w:r>
      <w:r w:rsidR="001C3802">
        <w:t>и</w:t>
      </w:r>
      <w:r w:rsidRPr="0008502E">
        <w:t>)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6255C1">
      <w:pPr>
        <w:pStyle w:val="a"/>
        <w:numPr>
          <w:ilvl w:val="0"/>
          <w:numId w:val="0"/>
        </w:numPr>
        <w:tabs>
          <w:tab w:val="left" w:pos="1122"/>
        </w:tabs>
        <w:jc w:val="both"/>
        <w:rPr>
          <w:color w:val="000000"/>
        </w:rPr>
      </w:pPr>
    </w:p>
    <w:p w:rsidR="00871C14" w:rsidRPr="0008502E" w:rsidRDefault="00207580" w:rsidP="006255C1">
      <w:pPr>
        <w:pStyle w:val="a"/>
        <w:numPr>
          <w:ilvl w:val="0"/>
          <w:numId w:val="0"/>
        </w:numPr>
        <w:tabs>
          <w:tab w:val="left" w:pos="1122"/>
          <w:tab w:val="num" w:pos="2912"/>
        </w:tabs>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DB70A0" w:rsidRDefault="00207580" w:rsidP="006255C1">
      <w:pPr>
        <w:pStyle w:val="a"/>
        <w:numPr>
          <w:ilvl w:val="0"/>
          <w:numId w:val="0"/>
        </w:numPr>
        <w:tabs>
          <w:tab w:val="left" w:pos="1122"/>
          <w:tab w:val="num" w:pos="2912"/>
        </w:tabs>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DB70A0">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8E6BA6" w:rsidRDefault="00715A46" w:rsidP="00715A46">
      <w:pPr>
        <w:pStyle w:val="a"/>
        <w:numPr>
          <w:ilvl w:val="0"/>
          <w:numId w:val="0"/>
        </w:numPr>
        <w:tabs>
          <w:tab w:val="left" w:pos="-1418"/>
          <w:tab w:val="num" w:pos="0"/>
        </w:tabs>
        <w:spacing w:after="0"/>
        <w:jc w:val="both"/>
        <w:rPr>
          <w:color w:val="000000"/>
        </w:rPr>
      </w:pPr>
      <w:r>
        <w:rPr>
          <w:color w:val="000000"/>
        </w:rPr>
        <w:lastRenderedPageBreak/>
        <w:t xml:space="preserve">         3.5.4. </w:t>
      </w:r>
      <w:r w:rsidR="00800F3E" w:rsidRPr="008E6BA6">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27708E" w:rsidRDefault="0027708E" w:rsidP="00192714">
      <w:pPr>
        <w:pStyle w:val="a"/>
        <w:tabs>
          <w:tab w:val="clear" w:pos="2912"/>
        </w:tabs>
        <w:spacing w:before="240"/>
        <w:ind w:left="0" w:firstLine="0"/>
        <w:jc w:val="center"/>
        <w:rPr>
          <w:b/>
          <w:color w:val="000000"/>
        </w:rPr>
      </w:pPr>
      <w:r w:rsidRPr="00192714">
        <w:rPr>
          <w:b/>
          <w:color w:val="000000"/>
        </w:rPr>
        <w:t xml:space="preserve">Порядок приемки </w:t>
      </w:r>
      <w:r w:rsidR="00192714" w:rsidRPr="00192714">
        <w:rPr>
          <w:b/>
          <w:color w:val="000000"/>
        </w:rPr>
        <w:t>продукции</w:t>
      </w:r>
      <w:r w:rsidRPr="00192714">
        <w:rPr>
          <w:b/>
          <w:color w:val="000000"/>
        </w:rPr>
        <w:t>,  комплектность и гарантии.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27708E" w:rsidRPr="0027708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EB2703" w:rsidRPr="00A13D1D" w:rsidRDefault="00620199" w:rsidP="00EB2703">
      <w:pPr>
        <w:pStyle w:val="a"/>
        <w:numPr>
          <w:ilvl w:val="1"/>
          <w:numId w:val="1"/>
        </w:numPr>
        <w:tabs>
          <w:tab w:val="num" w:pos="748"/>
          <w:tab w:val="num" w:pos="1122"/>
          <w:tab w:val="num" w:pos="1496"/>
        </w:tabs>
        <w:spacing w:after="0"/>
        <w:ind w:left="0" w:firstLine="561"/>
        <w:jc w:val="both"/>
        <w:rPr>
          <w:b/>
          <w:color w:val="000000"/>
        </w:rPr>
      </w:pPr>
      <w:r w:rsidRPr="0027708E">
        <w:rPr>
          <w:color w:val="000000"/>
        </w:rPr>
        <w:t xml:space="preserve"> </w:t>
      </w:r>
      <w:r w:rsidR="00EB2703" w:rsidRPr="00A13D1D">
        <w:t xml:space="preserve">Поставщик предоставляет гарантию на поставленную продукцию на срок, указанный в технической документации (техническом паспорте), но не менее </w:t>
      </w:r>
      <w:r w:rsidR="00E42C1B">
        <w:t>2</w:t>
      </w:r>
      <w:r w:rsidR="009C212B">
        <w:t>4</w:t>
      </w:r>
      <w:r w:rsidR="00EB2703" w:rsidRPr="00A13D1D">
        <w:t xml:space="preserve"> (</w:t>
      </w:r>
      <w:r w:rsidR="00E42C1B">
        <w:t>двадцати</w:t>
      </w:r>
      <w:r w:rsidR="009C212B">
        <w:t xml:space="preserve"> четыре</w:t>
      </w:r>
      <w:r w:rsidR="00EB2703" w:rsidRPr="00A13D1D">
        <w:t xml:space="preserve">) </w:t>
      </w:r>
      <w:r w:rsidR="009C212B">
        <w:t>месяца</w:t>
      </w:r>
      <w:r w:rsidR="00EB2703" w:rsidRPr="00A13D1D">
        <w:t xml:space="preserve"> </w:t>
      </w:r>
      <w:r w:rsidR="00E42C1B">
        <w:t>с даты ввода е</w:t>
      </w:r>
      <w:r w:rsidR="009C212B">
        <w:t>ё</w:t>
      </w:r>
      <w:r w:rsidR="00E42C1B">
        <w:t xml:space="preserve"> в эксплуатацию, </w:t>
      </w:r>
      <w:r w:rsidR="009C212B">
        <w:rPr>
          <w:sz w:val="23"/>
        </w:rPr>
        <w:t>и</w:t>
      </w:r>
      <w:r w:rsidR="00E42C1B">
        <w:rPr>
          <w:sz w:val="23"/>
        </w:rPr>
        <w:t xml:space="preserve"> </w:t>
      </w:r>
      <w:r w:rsidR="00E42C1B" w:rsidRPr="008E6BA6">
        <w:rPr>
          <w:color w:val="000000"/>
          <w:sz w:val="23"/>
        </w:rPr>
        <w:t xml:space="preserve"> </w:t>
      </w:r>
      <w:r w:rsidR="00E42C1B">
        <w:rPr>
          <w:sz w:val="23"/>
        </w:rPr>
        <w:t>3</w:t>
      </w:r>
      <w:r w:rsidR="009C212B">
        <w:rPr>
          <w:sz w:val="23"/>
        </w:rPr>
        <w:t xml:space="preserve"> </w:t>
      </w:r>
      <w:r w:rsidR="00E42C1B" w:rsidRPr="008E6BA6">
        <w:rPr>
          <w:sz w:val="23"/>
        </w:rPr>
        <w:t>(</w:t>
      </w:r>
      <w:r w:rsidR="00E42C1B">
        <w:rPr>
          <w:sz w:val="23"/>
        </w:rPr>
        <w:t>три</w:t>
      </w:r>
      <w:r w:rsidR="00E42C1B" w:rsidRPr="008E6BA6">
        <w:rPr>
          <w:sz w:val="23"/>
        </w:rPr>
        <w:t xml:space="preserve">) </w:t>
      </w:r>
      <w:r w:rsidR="009C212B">
        <w:rPr>
          <w:sz w:val="23"/>
        </w:rPr>
        <w:t>года</w:t>
      </w:r>
      <w:r w:rsidR="00E42C1B">
        <w:rPr>
          <w:sz w:val="23"/>
        </w:rPr>
        <w:t xml:space="preserve"> </w:t>
      </w:r>
      <w:r w:rsidR="00E42C1B" w:rsidRPr="008E6BA6">
        <w:rPr>
          <w:sz w:val="23"/>
        </w:rPr>
        <w:t xml:space="preserve">с </w:t>
      </w:r>
      <w:r w:rsidR="009C212B">
        <w:rPr>
          <w:sz w:val="23"/>
        </w:rPr>
        <w:t>момента выпуска</w:t>
      </w:r>
      <w:r w:rsidR="00E42C1B">
        <w:rPr>
          <w:sz w:val="23"/>
        </w:rPr>
        <w:t>.</w:t>
      </w:r>
    </w:p>
    <w:p w:rsidR="00EB2703" w:rsidRPr="00A13D1D" w:rsidRDefault="00EB2703" w:rsidP="00EB2703">
      <w:pPr>
        <w:pStyle w:val="a"/>
        <w:numPr>
          <w:ilvl w:val="1"/>
          <w:numId w:val="1"/>
        </w:numPr>
        <w:tabs>
          <w:tab w:val="num" w:pos="748"/>
          <w:tab w:val="num" w:pos="1122"/>
          <w:tab w:val="num" w:pos="1496"/>
        </w:tabs>
        <w:spacing w:after="0"/>
        <w:ind w:left="0" w:firstLine="561"/>
        <w:jc w:val="both"/>
        <w:rPr>
          <w:b/>
          <w:color w:val="000000"/>
        </w:rPr>
      </w:pPr>
      <w:r w:rsidRPr="00A13D1D">
        <w:t>В случае обнаружения дефектов в течении гарантийного срока, Покупатель вызывает представителя Поставщика для составления дефектной ведомости.</w:t>
      </w:r>
    </w:p>
    <w:p w:rsidR="00EB2703" w:rsidRPr="00A13D1D" w:rsidRDefault="00EB2703" w:rsidP="00EB2703">
      <w:pPr>
        <w:pStyle w:val="a"/>
        <w:numPr>
          <w:ilvl w:val="1"/>
          <w:numId w:val="1"/>
        </w:numPr>
        <w:tabs>
          <w:tab w:val="num" w:pos="748"/>
          <w:tab w:val="num" w:pos="1122"/>
          <w:tab w:val="num" w:pos="1496"/>
        </w:tabs>
        <w:spacing w:after="0"/>
        <w:ind w:left="0" w:firstLine="561"/>
        <w:jc w:val="both"/>
        <w:rPr>
          <w:b/>
          <w:color w:val="000000"/>
        </w:rPr>
      </w:pPr>
      <w:r w:rsidRPr="00A13D1D">
        <w:t>Неисправности устраняются за счет виновной стороны.</w:t>
      </w:r>
    </w:p>
    <w:p w:rsidR="00EB2703" w:rsidRPr="00A13D1D" w:rsidRDefault="00EB2703" w:rsidP="00EB2703">
      <w:pPr>
        <w:pStyle w:val="a"/>
        <w:numPr>
          <w:ilvl w:val="1"/>
          <w:numId w:val="1"/>
        </w:numPr>
        <w:tabs>
          <w:tab w:val="num" w:pos="748"/>
          <w:tab w:val="num" w:pos="1122"/>
          <w:tab w:val="num" w:pos="1496"/>
        </w:tabs>
        <w:spacing w:after="0"/>
        <w:ind w:left="0" w:firstLine="561"/>
        <w:jc w:val="both"/>
        <w:rPr>
          <w:b/>
          <w:color w:val="000000"/>
        </w:rPr>
      </w:pPr>
      <w:r w:rsidRPr="00A13D1D">
        <w:t>Поставщик не несёт ответственности за дефекты связанные с нарушением условий монтажа продукции, условий его эксплуатации,  в том числе  в составе узлов и деталей сборочных единиц оборудования.</w:t>
      </w:r>
    </w:p>
    <w:p w:rsidR="00A05454" w:rsidRPr="003F5C75"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EB2703" w:rsidRPr="00EB2703" w:rsidRDefault="00EB2703" w:rsidP="00EB2703">
      <w:pPr>
        <w:pStyle w:val="a"/>
        <w:numPr>
          <w:ilvl w:val="1"/>
          <w:numId w:val="1"/>
        </w:numPr>
        <w:tabs>
          <w:tab w:val="left" w:pos="935"/>
        </w:tabs>
        <w:spacing w:after="0"/>
        <w:ind w:left="0" w:firstLine="561"/>
        <w:jc w:val="both"/>
      </w:pPr>
      <w:r w:rsidRPr="00EB2703">
        <w:t xml:space="preserve">Стоимость поставляемой </w:t>
      </w:r>
      <w:r w:rsidRPr="00A13D1D">
        <w:t xml:space="preserve">продукции </w:t>
      </w:r>
      <w:r w:rsidRPr="00EB2703">
        <w:t>составляет</w:t>
      </w:r>
      <w:r w:rsidR="006255C1">
        <w:t xml:space="preserve"> ________________________</w:t>
      </w:r>
      <w:r w:rsidR="003649F8" w:rsidRPr="00C2306D">
        <w:t>(</w:t>
      </w:r>
      <w:r w:rsidR="006255C1">
        <w:t>___________________________</w:t>
      </w:r>
      <w:r w:rsidR="003649F8">
        <w:t xml:space="preserve">) </w:t>
      </w:r>
      <w:r w:rsidR="00D65A8F" w:rsidRPr="00C2306D">
        <w:t xml:space="preserve">руб. </w:t>
      </w:r>
      <w:r w:rsidR="006255C1">
        <w:t>__</w:t>
      </w:r>
      <w:r w:rsidR="003649F8">
        <w:t xml:space="preserve"> коп.,</w:t>
      </w:r>
      <w:r w:rsidR="003649F8" w:rsidRPr="00C2306D">
        <w:t xml:space="preserve"> в том числе НДС</w:t>
      </w:r>
      <w:r w:rsidR="003649F8" w:rsidRPr="00A6658B">
        <w:rPr>
          <w:color w:val="FF0000"/>
        </w:rPr>
        <w:t xml:space="preserve"> </w:t>
      </w:r>
      <w:r w:rsidR="003649F8" w:rsidRPr="00C2306D">
        <w:t xml:space="preserve">(18%) </w:t>
      </w:r>
      <w:r w:rsidR="006255C1">
        <w:t>_____________</w:t>
      </w:r>
      <w:r w:rsidR="003649F8" w:rsidRPr="00C2306D">
        <w:t xml:space="preserve"> (</w:t>
      </w:r>
      <w:r w:rsidR="006255C1">
        <w:t>_______________________________________</w:t>
      </w:r>
      <w:r w:rsidR="003649F8" w:rsidRPr="00C2306D">
        <w:t xml:space="preserve"> </w:t>
      </w:r>
      <w:r w:rsidR="00D65A8F" w:rsidRPr="00C2306D">
        <w:t xml:space="preserve">руб. </w:t>
      </w:r>
      <w:r w:rsidR="006255C1">
        <w:t>__</w:t>
      </w:r>
      <w:r w:rsidR="003649F8">
        <w:t xml:space="preserve"> коп.</w:t>
      </w:r>
      <w:r w:rsidR="003649F8" w:rsidRPr="00C2306D">
        <w:t xml:space="preserve"> </w:t>
      </w:r>
      <w:r w:rsidR="0058581F" w:rsidRPr="00C2306D">
        <w:t xml:space="preserve"> </w:t>
      </w:r>
      <w:r w:rsidRPr="00A13D1D">
        <w:t xml:space="preserve">В стоимость продукции включена стоимость </w:t>
      </w:r>
      <w:r w:rsidR="00751E81">
        <w:t>д</w:t>
      </w:r>
      <w:r>
        <w:t xml:space="preserve">оставки, </w:t>
      </w:r>
      <w:r w:rsidRPr="00A13D1D">
        <w:t>тары, упаковки, страхования в пути следования и другие обязательные платежи при</w:t>
      </w:r>
      <w:r w:rsidRPr="00EB2703">
        <w:t xml:space="preserve"> поставке </w:t>
      </w:r>
      <w:r w:rsidRPr="00A13D1D">
        <w:t>продукции</w:t>
      </w:r>
      <w:r w:rsidRPr="00EB2703">
        <w:t xml:space="preserve">. Цена </w:t>
      </w:r>
      <w:r w:rsidRPr="00A13D1D">
        <w:t xml:space="preserve">продукции </w:t>
      </w:r>
      <w:r w:rsidRPr="00EB2703">
        <w:t>является твердофиксированной и не подлежит изменению в течение всего срока действия договора. Поставка осуществляется силами и за счет Поставщика.</w:t>
      </w:r>
    </w:p>
    <w:p w:rsidR="00FC401C" w:rsidRPr="0008502E" w:rsidRDefault="00FC401C" w:rsidP="00FC401C">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246142" w:rsidRPr="00C066CF" w:rsidRDefault="00FC401C" w:rsidP="00C066CF">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r w:rsidR="00A5186A" w:rsidRPr="00A5186A">
        <w:rPr>
          <w:color w:val="000000"/>
        </w:rPr>
        <w:t xml:space="preserve"> </w:t>
      </w:r>
      <w:r w:rsidRPr="00C066CF">
        <w:rPr>
          <w:color w:val="000000"/>
        </w:rPr>
        <w:t xml:space="preserve">При перечислении денежных средств </w:t>
      </w:r>
      <w:r w:rsidRPr="0008502E">
        <w:t>моментом исполнения обязательств по оплате</w:t>
      </w:r>
      <w:r w:rsidRPr="00C066CF">
        <w:rPr>
          <w:color w:val="000000"/>
        </w:rPr>
        <w:t xml:space="preserve"> считается дата списания денежных средств с расчетного счета Покупателя. </w:t>
      </w:r>
    </w:p>
    <w:p w:rsidR="007413AA"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lastRenderedPageBreak/>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C066CF" w:rsidP="00321080">
      <w:pPr>
        <w:pStyle w:val="a"/>
        <w:numPr>
          <w:ilvl w:val="1"/>
          <w:numId w:val="1"/>
        </w:numPr>
        <w:tabs>
          <w:tab w:val="num" w:pos="935"/>
        </w:tabs>
        <w:spacing w:after="0"/>
        <w:ind w:left="0" w:firstLine="561"/>
        <w:jc w:val="both"/>
        <w:rPr>
          <w:color w:val="000000"/>
        </w:rPr>
      </w:pPr>
      <w:r>
        <w:rPr>
          <w:color w:val="000000"/>
        </w:rPr>
        <w:t>За</w:t>
      </w:r>
      <w:r w:rsidR="000471EF">
        <w:rPr>
          <w:color w:val="000000"/>
        </w:rPr>
        <w:t xml:space="preserve"> </w:t>
      </w:r>
      <w:r>
        <w:rPr>
          <w:color w:val="000000"/>
        </w:rPr>
        <w:t>н</w:t>
      </w:r>
      <w:r w:rsidR="00D618FC" w:rsidRPr="0008502E">
        <w:rPr>
          <w:color w:val="000000"/>
        </w:rPr>
        <w:t xml:space="preserve">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192714" w:rsidP="00A75EAC">
      <w:pPr>
        <w:pStyle w:val="a"/>
        <w:numPr>
          <w:ilvl w:val="1"/>
          <w:numId w:val="1"/>
        </w:numPr>
        <w:tabs>
          <w:tab w:val="num" w:pos="935"/>
        </w:tabs>
        <w:spacing w:after="0"/>
        <w:ind w:left="0" w:firstLine="561"/>
        <w:jc w:val="both"/>
      </w:pPr>
      <w:r>
        <w:t xml:space="preserve">   </w:t>
      </w:r>
      <w:r w:rsidR="000F378C" w:rsidRPr="0008502E">
        <w:t>Если при приемке продукции</w:t>
      </w:r>
      <w:r w:rsidR="00A75EAC" w:rsidRPr="0008502E">
        <w:t xml:space="preserve"> будет обнаружено повр</w:t>
      </w:r>
      <w:r w:rsidR="000F378C"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000F378C" w:rsidRPr="0008502E">
        <w:t>тавку (повреждение) продукции</w:t>
      </w:r>
      <w:r w:rsidR="00A75EAC" w:rsidRPr="0008502E">
        <w:t>.</w:t>
      </w:r>
    </w:p>
    <w:p w:rsidR="00FC12BA" w:rsidRPr="00715A46" w:rsidRDefault="00A75EAC" w:rsidP="00A75EAC">
      <w:pPr>
        <w:pStyle w:val="a"/>
        <w:numPr>
          <w:ilvl w:val="0"/>
          <w:numId w:val="0"/>
        </w:numPr>
        <w:tabs>
          <w:tab w:val="left" w:pos="1122"/>
        </w:tabs>
        <w:spacing w:after="0"/>
        <w:jc w:val="both"/>
        <w:rPr>
          <w:snapToGrid w:val="0"/>
          <w:color w:val="000000"/>
        </w:rPr>
      </w:pPr>
      <w:r w:rsidRPr="00192714">
        <w:rPr>
          <w:b/>
          <w:color w:val="000000"/>
        </w:rPr>
        <w:t xml:space="preserve">        </w:t>
      </w:r>
      <w:r w:rsidR="00715A46">
        <w:rPr>
          <w:b/>
          <w:color w:val="000000"/>
        </w:rPr>
        <w:t xml:space="preserve"> </w:t>
      </w:r>
      <w:r w:rsidRPr="00715A46">
        <w:rPr>
          <w:color w:val="000000"/>
        </w:rPr>
        <w:t>6.5. У</w:t>
      </w:r>
      <w:r w:rsidR="00FC12BA" w:rsidRPr="00715A46">
        <w:rPr>
          <w:color w:val="000000"/>
        </w:rPr>
        <w:t>плата неустойки и штрафных санкций не освобождает Стороны от исполнения обязательств по настоящему Договору.</w:t>
      </w:r>
    </w:p>
    <w:p w:rsidR="00FC12BA" w:rsidRPr="00715A46" w:rsidRDefault="00715A46" w:rsidP="00A75EAC">
      <w:pPr>
        <w:pStyle w:val="a"/>
        <w:numPr>
          <w:ilvl w:val="0"/>
          <w:numId w:val="0"/>
        </w:numPr>
        <w:tabs>
          <w:tab w:val="left" w:pos="1122"/>
        </w:tabs>
        <w:spacing w:after="0"/>
        <w:jc w:val="both"/>
        <w:rPr>
          <w:color w:val="000000"/>
        </w:rPr>
      </w:pPr>
      <w:r>
        <w:rPr>
          <w:color w:val="000000"/>
        </w:rPr>
        <w:t xml:space="preserve">         </w:t>
      </w:r>
      <w:r w:rsidR="00A75EAC" w:rsidRPr="00715A46">
        <w:rPr>
          <w:color w:val="000000"/>
        </w:rPr>
        <w:t>6.6.</w:t>
      </w:r>
      <w:r w:rsidR="00C61230" w:rsidRPr="00715A46">
        <w:rPr>
          <w:color w:val="000000"/>
        </w:rPr>
        <w:t xml:space="preserve"> </w:t>
      </w:r>
      <w:r w:rsidR="00FC12BA" w:rsidRPr="00715A46">
        <w:rPr>
          <w:color w:val="000000"/>
        </w:rPr>
        <w:t>Право Стороны на взыс</w:t>
      </w:r>
      <w:r w:rsidR="0054597C" w:rsidRPr="00715A46">
        <w:rPr>
          <w:color w:val="000000"/>
        </w:rPr>
        <w:t>кание неустойки</w:t>
      </w:r>
      <w:r w:rsidR="00FC12BA" w:rsidRPr="00715A46">
        <w:rPr>
          <w:color w:val="000000"/>
        </w:rPr>
        <w:t xml:space="preserve">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715A46">
        <w:rPr>
          <w:color w:val="000000"/>
        </w:rPr>
        <w:t xml:space="preserve">         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715A46" w:rsidRDefault="00D23E2C" w:rsidP="008B07F5">
      <w:pPr>
        <w:keepLines/>
        <w:tabs>
          <w:tab w:val="left" w:pos="-1418"/>
        </w:tabs>
        <w:autoSpaceDE w:val="0"/>
        <w:autoSpaceDN w:val="0"/>
        <w:adjustRightInd w:val="0"/>
        <w:jc w:val="both"/>
      </w:pPr>
      <w:r w:rsidRPr="00192714">
        <w:rPr>
          <w:b/>
        </w:rPr>
        <w:lastRenderedPageBreak/>
        <w:t xml:space="preserve">       </w:t>
      </w:r>
      <w:r w:rsidRPr="00715A46">
        <w:t>6.8.</w:t>
      </w:r>
      <w:r w:rsidR="00192714" w:rsidRPr="00715A46">
        <w:t xml:space="preserve"> </w:t>
      </w:r>
      <w:r w:rsidRPr="00715A46">
        <w:t xml:space="preserve">В случае несвоевременного </w:t>
      </w:r>
      <w:r w:rsidR="00522588" w:rsidRPr="00715A46">
        <w:t>выполнения обязанности по предоставлению Покупателю</w:t>
      </w:r>
      <w:r w:rsidRPr="00715A46">
        <w:t xml:space="preserve"> счета-фактуры, включая предоставление счета-фактуры, оформленного </w:t>
      </w:r>
      <w:r w:rsidR="00522588" w:rsidRPr="00715A46">
        <w:t>не в соответс</w:t>
      </w:r>
      <w:r w:rsidR="00BC1A00" w:rsidRPr="00715A46">
        <w:t>твии с требованиями Налогового К</w:t>
      </w:r>
      <w:r w:rsidR="00522588" w:rsidRPr="00715A46">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715A46">
        <w:t xml:space="preserve"> счет-фактуру, и заканчивая датой, когда счет-фактура фактически был предоставлен Покупателю. </w:t>
      </w:r>
    </w:p>
    <w:p w:rsidR="00D23E2C" w:rsidRPr="00715A46" w:rsidRDefault="00AB0533" w:rsidP="00AB0533">
      <w:pPr>
        <w:pStyle w:val="a"/>
        <w:numPr>
          <w:ilvl w:val="0"/>
          <w:numId w:val="0"/>
        </w:numPr>
        <w:tabs>
          <w:tab w:val="num" w:pos="2912"/>
        </w:tabs>
        <w:spacing w:after="0"/>
        <w:ind w:left="8" w:firstLine="418"/>
        <w:jc w:val="both"/>
      </w:pPr>
      <w:r w:rsidRPr="00715A46">
        <w:rPr>
          <w:lang w:eastAsia="en-US"/>
        </w:rPr>
        <w:t xml:space="preserve"> </w:t>
      </w:r>
      <w:r w:rsidR="00C733F2" w:rsidRPr="00715A46">
        <w:rPr>
          <w:lang w:eastAsia="en-US"/>
        </w:rPr>
        <w:t xml:space="preserve">6.9. </w:t>
      </w:r>
      <w:r w:rsidR="000471EF" w:rsidRPr="00715A46">
        <w:t>В случае несвоевременной оплаты продукции Покупатель уплачивает неустойку в размере 0,1% от стоимости неоплаченной продукции за каждый рабочий день просрочки.</w:t>
      </w:r>
    </w:p>
    <w:p w:rsidR="000471EF" w:rsidRDefault="00715A46" w:rsidP="000471EF">
      <w:pPr>
        <w:pStyle w:val="a"/>
        <w:numPr>
          <w:ilvl w:val="0"/>
          <w:numId w:val="0"/>
        </w:numPr>
        <w:tabs>
          <w:tab w:val="num" w:pos="2912"/>
        </w:tabs>
        <w:spacing w:after="0"/>
        <w:ind w:left="8" w:firstLine="418"/>
        <w:jc w:val="both"/>
      </w:pPr>
      <w:r>
        <w:rPr>
          <w:lang w:eastAsia="en-US"/>
        </w:rPr>
        <w:t xml:space="preserve"> </w:t>
      </w:r>
      <w:r w:rsidR="00EB2703" w:rsidRPr="00715A46">
        <w:rPr>
          <w:lang w:eastAsia="en-US"/>
        </w:rPr>
        <w:t>6.</w:t>
      </w:r>
      <w:r w:rsidR="00EB2703" w:rsidRPr="00715A46">
        <w:t>10.</w:t>
      </w:r>
      <w:r w:rsidR="00EB2703">
        <w:rPr>
          <w:b/>
        </w:rPr>
        <w:t xml:space="preserve"> </w:t>
      </w:r>
      <w:r w:rsidR="000471EF" w:rsidRPr="0008502E">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w:t>
      </w:r>
      <w:r w:rsidR="000471EF">
        <w:t>реестр недобросовестных п</w:t>
      </w:r>
      <w:r w:rsidR="000471EF" w:rsidRPr="0008502E">
        <w:t xml:space="preserve">оставщиков </w:t>
      </w:r>
      <w:r w:rsidR="0054597C">
        <w:t xml:space="preserve">Госкорпорации «Росатом» и </w:t>
      </w:r>
      <w:r w:rsidR="000471EF">
        <w:t xml:space="preserve">организаций Госкорпорации «Росатом» </w:t>
      </w:r>
      <w:r w:rsidR="000471EF" w:rsidRPr="0008502E">
        <w:t>сроком на 2 (два) года.</w:t>
      </w:r>
    </w:p>
    <w:p w:rsidR="00246142" w:rsidRPr="002E16AC" w:rsidRDefault="00246142" w:rsidP="00EB2703">
      <w:pPr>
        <w:pStyle w:val="a"/>
        <w:numPr>
          <w:ilvl w:val="0"/>
          <w:numId w:val="0"/>
        </w:numPr>
        <w:tabs>
          <w:tab w:val="num" w:pos="2912"/>
        </w:tabs>
        <w:spacing w:after="0"/>
        <w:ind w:left="8" w:firstLine="418"/>
        <w:jc w:val="both"/>
        <w:rPr>
          <w:b/>
        </w:rPr>
      </w:pPr>
    </w:p>
    <w:p w:rsidR="00BD5F1D"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w:t>
      </w:r>
      <w:r w:rsidR="001C3802">
        <w:rPr>
          <w:color w:val="000000"/>
        </w:rPr>
        <w:t>(трех)</w:t>
      </w:r>
      <w:r w:rsidRPr="0008502E">
        <w:rPr>
          <w:color w:val="000000"/>
        </w:rPr>
        <w:t xml:space="preserve">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246142"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3F5C75"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p>
    <w:p w:rsidR="000471EF" w:rsidRPr="00207203" w:rsidRDefault="0012168A" w:rsidP="000471EF">
      <w:pPr>
        <w:widowControl w:val="0"/>
        <w:autoSpaceDE w:val="0"/>
        <w:autoSpaceDN w:val="0"/>
        <w:adjustRightInd w:val="0"/>
        <w:ind w:firstLine="567"/>
        <w:jc w:val="both"/>
      </w:pPr>
      <w:r w:rsidRPr="00207203">
        <w:t xml:space="preserve">До обращения в суд между Сторонами применяется претензионный порядок </w:t>
      </w:r>
      <w:r w:rsidRPr="00207203">
        <w:lastRenderedPageBreak/>
        <w:t xml:space="preserve">урегулирования споров. Срок рассмотрения претензий — 15 </w:t>
      </w:r>
      <w:r w:rsidR="001C3802">
        <w:t xml:space="preserve">(пятнадцать) </w:t>
      </w:r>
      <w:r w:rsidRPr="00207203">
        <w:t>календарных  дней со дня  получения претензий.</w:t>
      </w:r>
    </w:p>
    <w:p w:rsidR="000471EF" w:rsidRDefault="000471EF" w:rsidP="000471EF">
      <w:pPr>
        <w:pStyle w:val="a"/>
        <w:numPr>
          <w:ilvl w:val="1"/>
          <w:numId w:val="1"/>
        </w:numPr>
        <w:tabs>
          <w:tab w:val="num" w:pos="935"/>
        </w:tabs>
        <w:spacing w:after="0"/>
        <w:ind w:left="0" w:firstLine="561"/>
        <w:jc w:val="both"/>
      </w:pPr>
      <w:r>
        <w:t xml:space="preserve"> </w:t>
      </w:r>
      <w:r w:rsidR="00B867F8" w:rsidRPr="0008502E">
        <w:t>Стороны признают, что подписанный акт све</w:t>
      </w:r>
      <w:r>
        <w:t>рки взаиморасчетов подтверждает</w:t>
      </w:r>
    </w:p>
    <w:p w:rsidR="00246142" w:rsidRPr="0008502E" w:rsidRDefault="00B867F8" w:rsidP="000471EF">
      <w:pPr>
        <w:pStyle w:val="a"/>
        <w:numPr>
          <w:ilvl w:val="0"/>
          <w:numId w:val="0"/>
        </w:numPr>
        <w:spacing w:after="0"/>
        <w:jc w:val="both"/>
      </w:pPr>
      <w:r w:rsidRPr="0008502E">
        <w:t>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3F5C75"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EB6B90">
        <w:t>31</w:t>
      </w:r>
      <w:r w:rsidR="00AC1183">
        <w:t>.</w:t>
      </w:r>
      <w:r w:rsidR="00FC401C">
        <w:t>12</w:t>
      </w:r>
      <w:r w:rsidR="0078220E">
        <w:t xml:space="preserve">.2014 </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Default="00A05454" w:rsidP="000471EF">
      <w:pPr>
        <w:pStyle w:val="a"/>
        <w:numPr>
          <w:ilvl w:val="0"/>
          <w:numId w:val="32"/>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3F5C75" w:rsidRPr="00EB2703" w:rsidRDefault="0092785A" w:rsidP="000471EF">
      <w:pPr>
        <w:pStyle w:val="a"/>
        <w:numPr>
          <w:ilvl w:val="0"/>
          <w:numId w:val="33"/>
        </w:numPr>
        <w:spacing w:after="0"/>
        <w:jc w:val="both"/>
        <w:rPr>
          <w:color w:val="000000"/>
        </w:rPr>
      </w:pPr>
      <w:r w:rsidRPr="00EB2703">
        <w:rPr>
          <w:color w:val="000000"/>
        </w:rPr>
        <w:t>в одностороннем порядке в случаях, установленных действующим законодательством</w:t>
      </w:r>
      <w:r w:rsidR="004A1D82" w:rsidRPr="00EB2703">
        <w:rPr>
          <w:color w:val="000000"/>
        </w:rPr>
        <w:t>.</w:t>
      </w:r>
    </w:p>
    <w:p w:rsidR="00420644" w:rsidRPr="003F5C75"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B573FF">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14118E" w:rsidRPr="0014118E">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58581F" w:rsidRDefault="00246142" w:rsidP="00246142">
      <w:pPr>
        <w:pStyle w:val="a"/>
        <w:numPr>
          <w:ilvl w:val="0"/>
          <w:numId w:val="0"/>
        </w:numPr>
        <w:tabs>
          <w:tab w:val="num" w:pos="1122"/>
        </w:tabs>
        <w:spacing w:after="0"/>
        <w:jc w:val="both"/>
        <w:rPr>
          <w:color w:val="000000"/>
        </w:rPr>
      </w:pPr>
      <w:r w:rsidRPr="0058581F">
        <w:rPr>
          <w:color w:val="000000"/>
        </w:rPr>
        <w:t xml:space="preserve">Поставщик обязуется предоставить по акту приема-передачи или направить с адреса электронной почты  </w:t>
      </w:r>
      <w:r w:rsidR="00303501" w:rsidRPr="0058581F">
        <w:rPr>
          <w:color w:val="000000"/>
        </w:rPr>
        <w:t>Поставщика</w:t>
      </w:r>
      <w:r w:rsidRPr="0058581F">
        <w:rPr>
          <w:color w:val="000000"/>
        </w:rPr>
        <w:t xml:space="preserve"> _____ на адрес электронной почты ОАО «УЭХК»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w:t>
      </w:r>
      <w:r w:rsidR="006255C1">
        <w:rPr>
          <w:color w:val="000000"/>
        </w:rPr>
        <w:t xml:space="preserve">(шестьдесят) </w:t>
      </w:r>
      <w:r w:rsidRPr="0058581F">
        <w:rPr>
          <w:color w:val="000000"/>
        </w:rPr>
        <w:t xml:space="preserve">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w:t>
      </w:r>
    </w:p>
    <w:p w:rsidR="00246142" w:rsidRPr="0058581F" w:rsidRDefault="00246142" w:rsidP="0058581F">
      <w:pPr>
        <w:pStyle w:val="a"/>
        <w:numPr>
          <w:ilvl w:val="0"/>
          <w:numId w:val="0"/>
        </w:numPr>
        <w:tabs>
          <w:tab w:val="num" w:pos="1122"/>
        </w:tabs>
        <w:spacing w:after="0"/>
        <w:ind w:firstLine="567"/>
        <w:jc w:val="both"/>
        <w:rPr>
          <w:color w:val="000000"/>
        </w:rPr>
      </w:pPr>
      <w:r w:rsidRPr="0058581F">
        <w:rPr>
          <w:color w:val="000000"/>
        </w:rPr>
        <w:lastRenderedPageBreak/>
        <w:t>При наличии в справке положений о неисполненной обязанности по уплате налогов, сборов, пеней, штрафов дополнительно представляются:</w:t>
      </w:r>
    </w:p>
    <w:p w:rsidR="00246142" w:rsidRPr="00246142" w:rsidRDefault="00246142" w:rsidP="00246142">
      <w:pPr>
        <w:pStyle w:val="a"/>
        <w:numPr>
          <w:ilvl w:val="0"/>
          <w:numId w:val="0"/>
        </w:numPr>
        <w:spacing w:after="0"/>
        <w:ind w:left="561"/>
        <w:jc w:val="both"/>
        <w:rPr>
          <w:color w:val="000000"/>
        </w:rPr>
      </w:pPr>
      <w:r>
        <w:rPr>
          <w:color w:val="000000"/>
        </w:rPr>
        <w:t xml:space="preserve">    </w:t>
      </w:r>
      <w:r w:rsidRPr="00246142">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46142" w:rsidRPr="00246142" w:rsidRDefault="00246142" w:rsidP="00246142">
      <w:pPr>
        <w:pStyle w:val="a"/>
        <w:numPr>
          <w:ilvl w:val="0"/>
          <w:numId w:val="0"/>
        </w:numPr>
        <w:spacing w:after="0"/>
        <w:ind w:left="561"/>
        <w:jc w:val="both"/>
        <w:rPr>
          <w:color w:val="000000"/>
        </w:rPr>
      </w:pPr>
      <w:r>
        <w:rPr>
          <w:color w:val="000000"/>
        </w:rPr>
        <w:t xml:space="preserve">    </w:t>
      </w:r>
      <w:r w:rsidRPr="00246142">
        <w:rPr>
          <w:color w:val="000000"/>
        </w:rPr>
        <w:t xml:space="preserve">-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08502E">
        <w:rPr>
          <w:color w:val="000000"/>
        </w:rPr>
        <w:t>Поставщика</w:t>
      </w:r>
      <w:r w:rsidRPr="00246142">
        <w:rPr>
          <w:color w:val="000000"/>
        </w:rPr>
        <w:t>.</w:t>
      </w:r>
    </w:p>
    <w:p w:rsidR="00246142" w:rsidRPr="003F5C75" w:rsidRDefault="00246142" w:rsidP="00420644">
      <w:pPr>
        <w:pStyle w:val="a"/>
        <w:numPr>
          <w:ilvl w:val="1"/>
          <w:numId w:val="1"/>
        </w:numPr>
        <w:tabs>
          <w:tab w:val="num" w:pos="1122"/>
        </w:tabs>
        <w:spacing w:after="0"/>
        <w:ind w:left="0" w:firstLine="561"/>
        <w:jc w:val="both"/>
        <w:rPr>
          <w:color w:val="000000"/>
        </w:rPr>
      </w:pPr>
      <w:r>
        <w:t>О</w:t>
      </w:r>
      <w:r w:rsidRPr="00431298">
        <w:t xml:space="preserve">тказ </w:t>
      </w:r>
      <w:r w:rsidRPr="0008502E">
        <w:rPr>
          <w:color w:val="000000"/>
        </w:rPr>
        <w:t>Поставщика</w:t>
      </w:r>
      <w:r>
        <w:t xml:space="preserve"> </w:t>
      </w:r>
      <w:r w:rsidRPr="00431298">
        <w:t xml:space="preserve">от предоставления, несвоевременное и (или) недостоверное и (или) неполное предоставление </w:t>
      </w:r>
      <w:r>
        <w:t>документов,</w:t>
      </w:r>
      <w:r w:rsidRPr="0082601E">
        <w:t xml:space="preserve"> </w:t>
      </w:r>
      <w:r>
        <w:t xml:space="preserve">подтверждающих отсутствие у </w:t>
      </w:r>
      <w:r w:rsidRPr="0008502E">
        <w:rPr>
          <w:color w:val="000000"/>
        </w:rPr>
        <w:t>Поставщика</w:t>
      </w:r>
      <w: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Pr="0008502E">
        <w:rPr>
          <w:color w:val="000000"/>
        </w:rPr>
        <w:t>Поставщика</w:t>
      </w:r>
      <w:r>
        <w:t xml:space="preserve"> по уплате налогов, сборов, пеней и штрафов, размер которой превышает  двадцать пять процентов балансовой стоимости его активов,  </w:t>
      </w:r>
      <w:r w:rsidRPr="00431298">
        <w:t xml:space="preserve">является основанием для одностороннего отказа </w:t>
      </w:r>
      <w:r>
        <w:t>ОАО «УЭХК» от исполнения Д</w:t>
      </w:r>
      <w:r w:rsidRPr="00431298">
        <w:t>оговора</w:t>
      </w:r>
      <w:r>
        <w:t xml:space="preserve"> и предъявления  </w:t>
      </w:r>
      <w:r w:rsidRPr="0008502E">
        <w:rPr>
          <w:color w:val="000000"/>
        </w:rPr>
        <w:t>Поставщик</w:t>
      </w:r>
      <w:r>
        <w:rPr>
          <w:color w:val="000000"/>
        </w:rPr>
        <w:t xml:space="preserve">у </w:t>
      </w:r>
      <w:r w:rsidRPr="00431298">
        <w:t>требования о возмещении убы</w:t>
      </w:r>
      <w:r>
        <w:t>тков, причиненных прекращением Д</w:t>
      </w:r>
      <w:r w:rsidRPr="00431298">
        <w:t xml:space="preserve">оговора. Договор считается расторгнутым с даты получения </w:t>
      </w:r>
      <w:r w:rsidRPr="0008502E">
        <w:rPr>
          <w:color w:val="000000"/>
        </w:rPr>
        <w:t>Поставщик</w:t>
      </w:r>
      <w:r>
        <w:rPr>
          <w:color w:val="000000"/>
        </w:rPr>
        <w:t>ом</w:t>
      </w:r>
      <w:r w:rsidRPr="00431298">
        <w:t xml:space="preserve"> соответствующего письменного уведомления</w:t>
      </w:r>
      <w:r>
        <w:t xml:space="preserve"> ОАО «УЭХК»</w:t>
      </w:r>
      <w:r w:rsidRPr="00431298">
        <w:t>, если более поздняя дата не будет устан</w:t>
      </w:r>
      <w:r>
        <w:t>овлена в уведомлении».</w:t>
      </w:r>
    </w:p>
    <w:p w:rsidR="003F5C75" w:rsidRPr="0008502E" w:rsidRDefault="003F5C75" w:rsidP="003F5C75">
      <w:pPr>
        <w:pStyle w:val="a"/>
        <w:numPr>
          <w:ilvl w:val="0"/>
          <w:numId w:val="0"/>
        </w:numPr>
        <w:tabs>
          <w:tab w:val="num" w:pos="2912"/>
        </w:tabs>
        <w:spacing w:after="0"/>
        <w:ind w:left="561"/>
        <w:jc w:val="both"/>
        <w:rPr>
          <w:color w:val="000000"/>
        </w:rPr>
      </w:pPr>
    </w:p>
    <w:p w:rsidR="00A05454" w:rsidRPr="00B573FF" w:rsidRDefault="003F5C75" w:rsidP="00B573FF">
      <w:pPr>
        <w:pStyle w:val="a"/>
        <w:rPr>
          <w:b/>
        </w:rPr>
      </w:pPr>
      <w:r>
        <w:t xml:space="preserve"> </w:t>
      </w:r>
      <w:r w:rsidR="00A05454" w:rsidRPr="00B573FF">
        <w:rPr>
          <w:b/>
        </w:rPr>
        <w:t>Юридические адреса</w:t>
      </w:r>
      <w:r w:rsidR="00CE0ACE" w:rsidRPr="00B573FF">
        <w:rPr>
          <w:b/>
        </w:rPr>
        <w:t xml:space="preserve"> и иные реквизиты </w:t>
      </w:r>
      <w:r w:rsidR="003869CA" w:rsidRPr="00B573FF">
        <w:rPr>
          <w:b/>
        </w:rPr>
        <w:t>С</w:t>
      </w:r>
      <w:r w:rsidR="00CE0ACE" w:rsidRPr="00B573FF">
        <w:rPr>
          <w:b/>
        </w:rPr>
        <w:t>торон</w:t>
      </w:r>
    </w:p>
    <w:tbl>
      <w:tblPr>
        <w:tblW w:w="9839" w:type="dxa"/>
        <w:tblLook w:val="01E0"/>
      </w:tblPr>
      <w:tblGrid>
        <w:gridCol w:w="4931"/>
        <w:gridCol w:w="4908"/>
      </w:tblGrid>
      <w:tr w:rsidR="00EB2703" w:rsidRPr="0008502E" w:rsidTr="006255C1">
        <w:trPr>
          <w:trHeight w:val="334"/>
        </w:trPr>
        <w:tc>
          <w:tcPr>
            <w:tcW w:w="4931" w:type="dxa"/>
          </w:tcPr>
          <w:p w:rsidR="00EB2703" w:rsidRPr="00715A46" w:rsidRDefault="00EB2703" w:rsidP="00B51FD2">
            <w:pPr>
              <w:rPr>
                <w:b/>
              </w:rPr>
            </w:pPr>
            <w:r w:rsidRPr="00715A46">
              <w:rPr>
                <w:b/>
              </w:rPr>
              <w:t>Поставщик:</w:t>
            </w:r>
          </w:p>
          <w:p w:rsidR="00EB2703" w:rsidRPr="00FC21DC" w:rsidRDefault="00EB2703" w:rsidP="00B51FD2">
            <w:pPr>
              <w:ind w:left="31"/>
              <w:rPr>
                <w:b/>
                <w:color w:val="FFFFFF" w:themeColor="background1"/>
              </w:rPr>
            </w:pPr>
          </w:p>
        </w:tc>
        <w:tc>
          <w:tcPr>
            <w:tcW w:w="4908" w:type="dxa"/>
          </w:tcPr>
          <w:p w:rsidR="00EB2703" w:rsidRDefault="00EB2703" w:rsidP="0003201A">
            <w:pPr>
              <w:spacing w:before="4"/>
              <w:rPr>
                <w:b/>
                <w:color w:val="000000"/>
              </w:rPr>
            </w:pPr>
            <w:r w:rsidRPr="0008502E">
              <w:rPr>
                <w:b/>
                <w:color w:val="000000"/>
              </w:rPr>
              <w:t xml:space="preserve">Покупатель: </w:t>
            </w:r>
          </w:p>
          <w:p w:rsidR="00EB2703" w:rsidRPr="004F473B" w:rsidRDefault="00EB2703" w:rsidP="001C3802">
            <w:pPr>
              <w:spacing w:before="4"/>
              <w:ind w:right="-1"/>
            </w:pPr>
            <w:r>
              <w:t>О</w:t>
            </w:r>
            <w:r w:rsidRPr="004F473B">
              <w:t>ткрытое акционерное общество</w:t>
            </w:r>
          </w:p>
          <w:p w:rsidR="00B51FD2" w:rsidRDefault="00EB2703" w:rsidP="001C3802">
            <w:pPr>
              <w:spacing w:before="4"/>
              <w:ind w:right="-1"/>
            </w:pPr>
            <w:r>
              <w:t>«</w:t>
            </w:r>
            <w:r w:rsidRPr="004F473B">
              <w:t>Ураль</w:t>
            </w:r>
            <w:r w:rsidR="001C3802">
              <w:t xml:space="preserve">ский электрохимический </w:t>
            </w:r>
          </w:p>
          <w:p w:rsidR="00EB2703" w:rsidRPr="004F473B" w:rsidRDefault="001C3802" w:rsidP="001C3802">
            <w:pPr>
              <w:spacing w:before="4"/>
              <w:ind w:right="-1"/>
            </w:pPr>
            <w:r>
              <w:t>комбинат</w:t>
            </w:r>
            <w:r w:rsidR="00EB2703" w:rsidRPr="004F473B">
              <w:t xml:space="preserve">» </w:t>
            </w:r>
          </w:p>
          <w:p w:rsidR="00EB2703" w:rsidRPr="0008502E" w:rsidRDefault="001C3802" w:rsidP="001C3802">
            <w:pPr>
              <w:spacing w:before="4"/>
              <w:rPr>
                <w:b/>
                <w:color w:val="000000"/>
              </w:rPr>
            </w:pPr>
            <w:r>
              <w:t>(</w:t>
            </w:r>
            <w:r w:rsidR="00EB2703" w:rsidRPr="004F473B">
              <w:t xml:space="preserve">ОАО </w:t>
            </w:r>
            <w:r>
              <w:t>«</w:t>
            </w:r>
            <w:r w:rsidR="00EB2703" w:rsidRPr="004F473B">
              <w:t xml:space="preserve"> УЭХК</w:t>
            </w:r>
            <w:r>
              <w:t>»)</w:t>
            </w:r>
            <w:r w:rsidR="00EB2703">
              <w:rPr>
                <w:sz w:val="22"/>
              </w:rPr>
              <w:t xml:space="preserve">                                                  </w:t>
            </w:r>
          </w:p>
        </w:tc>
      </w:tr>
      <w:tr w:rsidR="00EB2703" w:rsidRPr="0008502E" w:rsidTr="006255C1">
        <w:trPr>
          <w:trHeight w:val="508"/>
        </w:trPr>
        <w:tc>
          <w:tcPr>
            <w:tcW w:w="4931" w:type="dxa"/>
          </w:tcPr>
          <w:p w:rsidR="00EB2703" w:rsidRPr="00FC21DC" w:rsidRDefault="00EB2703" w:rsidP="00B51FD2">
            <w:pPr>
              <w:rPr>
                <w:color w:val="FFFFFF" w:themeColor="background1"/>
                <w:u w:val="single"/>
              </w:rPr>
            </w:pPr>
          </w:p>
        </w:tc>
        <w:tc>
          <w:tcPr>
            <w:tcW w:w="4908" w:type="dxa"/>
          </w:tcPr>
          <w:p w:rsidR="00E07165" w:rsidRDefault="00EB2703" w:rsidP="00E07165">
            <w:pPr>
              <w:rPr>
                <w:color w:val="000000"/>
              </w:rPr>
            </w:pPr>
            <w:r w:rsidRPr="0008502E">
              <w:rPr>
                <w:color w:val="000000"/>
                <w:u w:val="single"/>
              </w:rPr>
              <w:t>Юридический адрес</w:t>
            </w:r>
            <w:r w:rsidRPr="0008502E">
              <w:rPr>
                <w:color w:val="000000"/>
              </w:rPr>
              <w:t xml:space="preserve">: </w:t>
            </w:r>
            <w:r w:rsidR="00E07165" w:rsidRPr="0008502E">
              <w:rPr>
                <w:color w:val="000000"/>
              </w:rPr>
              <w:t xml:space="preserve">ул. Дзержинского, д. </w:t>
            </w:r>
            <w:r w:rsidR="00E07165">
              <w:rPr>
                <w:color w:val="000000"/>
              </w:rPr>
              <w:t>2</w:t>
            </w:r>
          </w:p>
          <w:p w:rsidR="00E07165" w:rsidRDefault="00EB2703" w:rsidP="00E07165">
            <w:pPr>
              <w:rPr>
                <w:color w:val="000000"/>
              </w:rPr>
            </w:pPr>
            <w:r w:rsidRPr="0008502E">
              <w:rPr>
                <w:color w:val="000000"/>
                <w:spacing w:val="-3"/>
              </w:rPr>
              <w:t xml:space="preserve">г. Новоуральск </w:t>
            </w:r>
            <w:r w:rsidRPr="0008502E">
              <w:rPr>
                <w:color w:val="000000"/>
              </w:rPr>
              <w:t>Свердловской обл.,</w:t>
            </w:r>
          </w:p>
          <w:p w:rsidR="00EB2703" w:rsidRPr="0008502E" w:rsidRDefault="00E07165" w:rsidP="00E07165">
            <w:pPr>
              <w:rPr>
                <w:color w:val="000000"/>
              </w:rPr>
            </w:pPr>
            <w:r w:rsidRPr="0008502E">
              <w:rPr>
                <w:color w:val="000000"/>
                <w:spacing w:val="-3"/>
              </w:rPr>
              <w:t>624130</w:t>
            </w:r>
          </w:p>
        </w:tc>
      </w:tr>
      <w:tr w:rsidR="00EB2703" w:rsidRPr="0008502E" w:rsidTr="006255C1">
        <w:trPr>
          <w:trHeight w:val="479"/>
        </w:trPr>
        <w:tc>
          <w:tcPr>
            <w:tcW w:w="4931" w:type="dxa"/>
          </w:tcPr>
          <w:p w:rsidR="00EB2703" w:rsidRPr="00FC21DC" w:rsidRDefault="00EB2703" w:rsidP="00B51FD2">
            <w:pPr>
              <w:rPr>
                <w:color w:val="FFFFFF" w:themeColor="background1"/>
                <w:u w:val="single"/>
              </w:rPr>
            </w:pPr>
          </w:p>
        </w:tc>
        <w:tc>
          <w:tcPr>
            <w:tcW w:w="4908" w:type="dxa"/>
          </w:tcPr>
          <w:p w:rsidR="00E07165" w:rsidRDefault="00EB2703" w:rsidP="00E07165">
            <w:pPr>
              <w:rPr>
                <w:color w:val="000000"/>
              </w:rPr>
            </w:pPr>
            <w:r w:rsidRPr="0008502E">
              <w:rPr>
                <w:color w:val="000000"/>
                <w:u w:val="single"/>
              </w:rPr>
              <w:t>Почтовый адрес</w:t>
            </w:r>
            <w:r w:rsidRPr="0008502E">
              <w:rPr>
                <w:color w:val="000000"/>
              </w:rPr>
              <w:t xml:space="preserve">: </w:t>
            </w:r>
            <w:r w:rsidR="00E07165" w:rsidRPr="0008502E">
              <w:rPr>
                <w:color w:val="000000"/>
              </w:rPr>
              <w:t xml:space="preserve">ул. Дзержинского, д. </w:t>
            </w:r>
            <w:r w:rsidR="00E07165">
              <w:rPr>
                <w:color w:val="000000"/>
              </w:rPr>
              <w:t>2</w:t>
            </w:r>
          </w:p>
          <w:p w:rsidR="00B51FD2" w:rsidRDefault="00E07165" w:rsidP="00E07165">
            <w:pPr>
              <w:spacing w:before="4"/>
              <w:rPr>
                <w:color w:val="000000"/>
              </w:rPr>
            </w:pPr>
            <w:r w:rsidRPr="0008502E">
              <w:rPr>
                <w:color w:val="000000"/>
                <w:spacing w:val="-3"/>
              </w:rPr>
              <w:t>г. Новоуральск</w:t>
            </w:r>
            <w:r w:rsidR="00B51FD2">
              <w:rPr>
                <w:color w:val="000000"/>
                <w:spacing w:val="-3"/>
              </w:rPr>
              <w:t>,</w:t>
            </w:r>
            <w:r w:rsidRPr="0008502E">
              <w:rPr>
                <w:color w:val="000000"/>
                <w:spacing w:val="-3"/>
              </w:rPr>
              <w:t xml:space="preserve"> </w:t>
            </w:r>
            <w:r w:rsidRPr="0008502E">
              <w:rPr>
                <w:color w:val="000000"/>
              </w:rPr>
              <w:t xml:space="preserve">Свердловской обл., </w:t>
            </w:r>
          </w:p>
          <w:p w:rsidR="00EB2703" w:rsidRPr="0008502E" w:rsidRDefault="00E07165" w:rsidP="00E07165">
            <w:pPr>
              <w:spacing w:before="4"/>
              <w:rPr>
                <w:color w:val="000000"/>
              </w:rPr>
            </w:pPr>
            <w:r w:rsidRPr="0008502E">
              <w:rPr>
                <w:color w:val="000000"/>
                <w:spacing w:val="-3"/>
              </w:rPr>
              <w:t>624130</w:t>
            </w:r>
          </w:p>
        </w:tc>
      </w:tr>
      <w:tr w:rsidR="00EB2703" w:rsidRPr="0008502E" w:rsidTr="006255C1">
        <w:trPr>
          <w:trHeight w:val="252"/>
        </w:trPr>
        <w:tc>
          <w:tcPr>
            <w:tcW w:w="4931" w:type="dxa"/>
          </w:tcPr>
          <w:p w:rsidR="00EB2703" w:rsidRPr="00FC21DC" w:rsidRDefault="00EB2703" w:rsidP="00B51FD2">
            <w:pPr>
              <w:rPr>
                <w:color w:val="FFFFFF" w:themeColor="background1"/>
              </w:rPr>
            </w:pPr>
          </w:p>
        </w:tc>
        <w:tc>
          <w:tcPr>
            <w:tcW w:w="4908" w:type="dxa"/>
          </w:tcPr>
          <w:p w:rsidR="00EB2703" w:rsidRPr="0008502E" w:rsidRDefault="00EB2703" w:rsidP="0003201A">
            <w:pPr>
              <w:spacing w:before="4"/>
              <w:rPr>
                <w:color w:val="000000"/>
              </w:rPr>
            </w:pPr>
            <w:r w:rsidRPr="0008502E">
              <w:rPr>
                <w:color w:val="000000"/>
              </w:rPr>
              <w:t xml:space="preserve">Факс: </w:t>
            </w:r>
            <w:r w:rsidRPr="0008502E">
              <w:rPr>
                <w:color w:val="000000"/>
                <w:spacing w:val="2"/>
              </w:rPr>
              <w:t>(34370) 5-70-52</w:t>
            </w:r>
          </w:p>
        </w:tc>
      </w:tr>
      <w:tr w:rsidR="008B07E4" w:rsidRPr="0008502E" w:rsidTr="006255C1">
        <w:trPr>
          <w:trHeight w:val="239"/>
        </w:trPr>
        <w:tc>
          <w:tcPr>
            <w:tcW w:w="4931" w:type="dxa"/>
          </w:tcPr>
          <w:p w:rsidR="008B07E4" w:rsidRPr="00FC21DC" w:rsidRDefault="008B07E4" w:rsidP="00B51FD2">
            <w:pPr>
              <w:rPr>
                <w:color w:val="FFFFFF" w:themeColor="background1"/>
              </w:rPr>
            </w:pPr>
          </w:p>
        </w:tc>
        <w:tc>
          <w:tcPr>
            <w:tcW w:w="4908" w:type="dxa"/>
            <w:vMerge w:val="restart"/>
          </w:tcPr>
          <w:p w:rsidR="008B07E4" w:rsidRPr="0008502E" w:rsidRDefault="008B07E4" w:rsidP="0003201A">
            <w:pPr>
              <w:spacing w:before="4"/>
              <w:rPr>
                <w:color w:val="000000"/>
              </w:rPr>
            </w:pPr>
            <w:r w:rsidRPr="0008502E">
              <w:rPr>
                <w:color w:val="000000"/>
              </w:rPr>
              <w:t xml:space="preserve">Телефоны: </w:t>
            </w:r>
            <w:r w:rsidRPr="0008502E">
              <w:t>(34370) 5-70-52</w:t>
            </w:r>
          </w:p>
          <w:p w:rsidR="008B07E4" w:rsidRPr="008B07E4" w:rsidRDefault="008B07E4" w:rsidP="002B0B96">
            <w:pPr>
              <w:spacing w:before="4"/>
              <w:rPr>
                <w:color w:val="000000"/>
              </w:rPr>
            </w:pPr>
            <w:r w:rsidRPr="0008502E">
              <w:rPr>
                <w:color w:val="000000"/>
                <w:lang w:val="en-US"/>
              </w:rPr>
              <w:t>e</w:t>
            </w:r>
            <w:r w:rsidRPr="008B07E4">
              <w:rPr>
                <w:color w:val="000000"/>
              </w:rPr>
              <w:t>-</w:t>
            </w:r>
            <w:r w:rsidRPr="0008502E">
              <w:rPr>
                <w:color w:val="000000"/>
                <w:lang w:val="en-US"/>
              </w:rPr>
              <w:t>mail</w:t>
            </w:r>
            <w:r w:rsidRPr="008B07E4">
              <w:rPr>
                <w:color w:val="000000"/>
              </w:rPr>
              <w:t xml:space="preserve">: </w:t>
            </w:r>
            <w:r w:rsidRPr="000C19FD">
              <w:rPr>
                <w:lang w:val="en-US"/>
              </w:rPr>
              <w:t>condor</w:t>
            </w:r>
            <w:r w:rsidRPr="008B07E4">
              <w:t>@</w:t>
            </w:r>
            <w:r w:rsidRPr="000C19FD">
              <w:rPr>
                <w:lang w:val="en-US"/>
              </w:rPr>
              <w:t>ueip</w:t>
            </w:r>
            <w:r w:rsidRPr="008B07E4">
              <w:t>.</w:t>
            </w:r>
            <w:r w:rsidRPr="000C19FD">
              <w:rPr>
                <w:lang w:val="en-US"/>
              </w:rPr>
              <w:t>ru</w:t>
            </w:r>
          </w:p>
          <w:p w:rsidR="008B07E4" w:rsidRPr="008B07E4" w:rsidRDefault="008B07E4" w:rsidP="0003201A">
            <w:pPr>
              <w:spacing w:before="4"/>
              <w:rPr>
                <w:color w:val="000000"/>
              </w:rPr>
            </w:pPr>
            <w:r w:rsidRPr="0008502E">
              <w:rPr>
                <w:color w:val="000000"/>
              </w:rPr>
              <w:t xml:space="preserve">ИНН  КПП </w:t>
            </w:r>
            <w:r w:rsidRPr="0008502E">
              <w:rPr>
                <w:color w:val="000000"/>
                <w:spacing w:val="-2"/>
              </w:rPr>
              <w:t>662902</w:t>
            </w:r>
            <w:r w:rsidRPr="008B07E4">
              <w:rPr>
                <w:color w:val="000000"/>
                <w:spacing w:val="-2"/>
              </w:rPr>
              <w:t>2962</w:t>
            </w:r>
            <w:r w:rsidRPr="0008502E">
              <w:rPr>
                <w:color w:val="000000"/>
                <w:spacing w:val="-2"/>
              </w:rPr>
              <w:t xml:space="preserve"> / </w:t>
            </w:r>
            <w:r w:rsidRPr="0008502E">
              <w:rPr>
                <w:color w:val="000000"/>
                <w:spacing w:val="-3"/>
              </w:rPr>
              <w:t>66</w:t>
            </w:r>
            <w:r w:rsidRPr="008B07E4">
              <w:rPr>
                <w:color w:val="000000"/>
                <w:spacing w:val="-3"/>
              </w:rPr>
              <w:t>0850001</w:t>
            </w:r>
          </w:p>
          <w:p w:rsidR="008B07E4" w:rsidRPr="0008502E" w:rsidRDefault="008B07E4" w:rsidP="0003201A">
            <w:pPr>
              <w:shd w:val="clear" w:color="auto" w:fill="FFFFFF"/>
              <w:spacing w:before="10" w:line="274" w:lineRule="exact"/>
              <w:rPr>
                <w:color w:val="000000"/>
                <w:spacing w:val="-1"/>
              </w:rPr>
            </w:pPr>
            <w:r w:rsidRPr="0008502E">
              <w:t xml:space="preserve">р/сч  </w:t>
            </w:r>
            <w:r w:rsidRPr="0008502E">
              <w:rPr>
                <w:color w:val="000000"/>
                <w:spacing w:val="-1"/>
              </w:rPr>
              <w:t xml:space="preserve">№ 407 028 106 002 610 022 98 </w:t>
            </w:r>
          </w:p>
          <w:p w:rsidR="001C3802" w:rsidRDefault="008B07E4"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 xml:space="preserve">ОАО «Газпромбанк» </w:t>
            </w:r>
          </w:p>
          <w:p w:rsidR="008B07E4" w:rsidRPr="0008502E" w:rsidRDefault="008B07E4" w:rsidP="0003201A">
            <w:pPr>
              <w:spacing w:before="4"/>
              <w:rPr>
                <w:color w:val="000000"/>
              </w:rPr>
            </w:pPr>
            <w:r w:rsidRPr="0008502E">
              <w:rPr>
                <w:color w:val="000000"/>
                <w:spacing w:val="-1"/>
              </w:rPr>
              <w:t>г. Екатеринбурга</w:t>
            </w:r>
          </w:p>
          <w:p w:rsidR="008B07E4" w:rsidRDefault="008B07E4" w:rsidP="0003201A">
            <w:pPr>
              <w:spacing w:before="4"/>
              <w:rPr>
                <w:color w:val="000000"/>
              </w:rPr>
            </w:pPr>
            <w:r w:rsidRPr="0008502E">
              <w:t>к</w:t>
            </w:r>
            <w:r w:rsidR="00E07165">
              <w:t>ор</w:t>
            </w:r>
            <w:r w:rsidRPr="0008502E">
              <w:t xml:space="preserve">/сч  </w:t>
            </w:r>
            <w:r w:rsidRPr="0008502E">
              <w:rPr>
                <w:color w:val="000000"/>
                <w:spacing w:val="-1"/>
              </w:rPr>
              <w:t>301 018 108 000 000</w:t>
            </w:r>
            <w:r>
              <w:rPr>
                <w:color w:val="000000"/>
                <w:spacing w:val="-1"/>
              </w:rPr>
              <w:t> </w:t>
            </w:r>
            <w:r w:rsidRPr="0008502E">
              <w:rPr>
                <w:color w:val="000000"/>
                <w:spacing w:val="-1"/>
              </w:rPr>
              <w:t>009</w:t>
            </w:r>
            <w:r>
              <w:rPr>
                <w:color w:val="000000"/>
                <w:spacing w:val="-1"/>
              </w:rPr>
              <w:t xml:space="preserve"> 4</w:t>
            </w:r>
            <w:r w:rsidRPr="0008502E">
              <w:rPr>
                <w:color w:val="000000"/>
                <w:spacing w:val="-1"/>
              </w:rPr>
              <w:t>5</w:t>
            </w:r>
          </w:p>
          <w:p w:rsidR="008B07E4" w:rsidRPr="0008502E" w:rsidRDefault="008B07E4" w:rsidP="00E07165">
            <w:pPr>
              <w:shd w:val="clear" w:color="auto" w:fill="FFFFFF"/>
              <w:spacing w:line="274" w:lineRule="exact"/>
              <w:rPr>
                <w:color w:val="000000"/>
              </w:rPr>
            </w:pPr>
            <w:r w:rsidRPr="0008502E">
              <w:t xml:space="preserve">БИК  </w:t>
            </w:r>
            <w:r w:rsidRPr="0008502E">
              <w:rPr>
                <w:color w:val="000000"/>
                <w:spacing w:val="-1"/>
              </w:rPr>
              <w:t>046568945</w:t>
            </w:r>
          </w:p>
        </w:tc>
      </w:tr>
      <w:tr w:rsidR="008B07E4" w:rsidRPr="001135E9" w:rsidTr="006255C1">
        <w:trPr>
          <w:trHeight w:val="252"/>
        </w:trPr>
        <w:tc>
          <w:tcPr>
            <w:tcW w:w="4931" w:type="dxa"/>
          </w:tcPr>
          <w:p w:rsidR="008B07E4" w:rsidRPr="002E52F8" w:rsidRDefault="008B07E4" w:rsidP="00B51FD2">
            <w:pPr>
              <w:rPr>
                <w:color w:val="FFFFFF" w:themeColor="background1"/>
              </w:rPr>
            </w:pPr>
          </w:p>
        </w:tc>
        <w:tc>
          <w:tcPr>
            <w:tcW w:w="4908" w:type="dxa"/>
            <w:vMerge/>
          </w:tcPr>
          <w:p w:rsidR="008B07E4" w:rsidRPr="002E52F8" w:rsidRDefault="008B07E4" w:rsidP="00424F4E">
            <w:pPr>
              <w:shd w:val="clear" w:color="auto" w:fill="FFFFFF"/>
              <w:spacing w:line="274" w:lineRule="exact"/>
              <w:rPr>
                <w:color w:val="000000"/>
              </w:rPr>
            </w:pPr>
          </w:p>
        </w:tc>
      </w:tr>
      <w:tr w:rsidR="008B07E4" w:rsidRPr="0008502E" w:rsidTr="006255C1">
        <w:trPr>
          <w:trHeight w:val="239"/>
        </w:trPr>
        <w:tc>
          <w:tcPr>
            <w:tcW w:w="4931" w:type="dxa"/>
          </w:tcPr>
          <w:p w:rsidR="008B07E4" w:rsidRPr="002E52F8" w:rsidRDefault="008B07E4" w:rsidP="00B51FD2">
            <w:pPr>
              <w:rPr>
                <w:color w:val="FFFFFF" w:themeColor="background1"/>
              </w:rPr>
            </w:pPr>
          </w:p>
        </w:tc>
        <w:tc>
          <w:tcPr>
            <w:tcW w:w="4908" w:type="dxa"/>
            <w:vMerge/>
          </w:tcPr>
          <w:p w:rsidR="008B07E4" w:rsidRPr="002E52F8" w:rsidRDefault="008B07E4" w:rsidP="00424F4E">
            <w:pPr>
              <w:shd w:val="clear" w:color="auto" w:fill="FFFFFF"/>
              <w:spacing w:line="274" w:lineRule="exact"/>
              <w:rPr>
                <w:color w:val="000000"/>
              </w:rPr>
            </w:pPr>
          </w:p>
        </w:tc>
      </w:tr>
      <w:tr w:rsidR="008B07E4" w:rsidRPr="0008502E" w:rsidTr="006255C1">
        <w:trPr>
          <w:trHeight w:val="161"/>
        </w:trPr>
        <w:tc>
          <w:tcPr>
            <w:tcW w:w="4931" w:type="dxa"/>
          </w:tcPr>
          <w:p w:rsidR="008B07E4" w:rsidRPr="00FC21DC" w:rsidRDefault="008B07E4" w:rsidP="00B51FD2">
            <w:pPr>
              <w:rPr>
                <w:color w:val="FFFFFF" w:themeColor="background1"/>
              </w:rPr>
            </w:pPr>
          </w:p>
        </w:tc>
        <w:tc>
          <w:tcPr>
            <w:tcW w:w="4908" w:type="dxa"/>
            <w:vMerge/>
          </w:tcPr>
          <w:p w:rsidR="008B07E4" w:rsidRPr="0008502E" w:rsidRDefault="008B07E4" w:rsidP="00424F4E">
            <w:pPr>
              <w:shd w:val="clear" w:color="auto" w:fill="FFFFFF"/>
              <w:spacing w:line="274" w:lineRule="exact"/>
              <w:rPr>
                <w:color w:val="000000"/>
              </w:rPr>
            </w:pPr>
          </w:p>
        </w:tc>
      </w:tr>
      <w:tr w:rsidR="008B07E4" w:rsidRPr="0008502E" w:rsidTr="006255C1">
        <w:trPr>
          <w:trHeight w:val="239"/>
        </w:trPr>
        <w:tc>
          <w:tcPr>
            <w:tcW w:w="4931" w:type="dxa"/>
          </w:tcPr>
          <w:p w:rsidR="008B07E4" w:rsidRPr="00FC21DC" w:rsidRDefault="008B07E4" w:rsidP="00B51FD2">
            <w:pPr>
              <w:rPr>
                <w:color w:val="FFFFFF" w:themeColor="background1"/>
              </w:rPr>
            </w:pPr>
          </w:p>
        </w:tc>
        <w:tc>
          <w:tcPr>
            <w:tcW w:w="4908" w:type="dxa"/>
            <w:vMerge/>
          </w:tcPr>
          <w:p w:rsidR="008B07E4" w:rsidRPr="008B07E4" w:rsidRDefault="008B07E4" w:rsidP="00424F4E">
            <w:pPr>
              <w:shd w:val="clear" w:color="auto" w:fill="FFFFFF"/>
              <w:spacing w:line="274" w:lineRule="exact"/>
            </w:pPr>
          </w:p>
        </w:tc>
      </w:tr>
      <w:tr w:rsidR="008B07E4" w:rsidRPr="0008502E" w:rsidTr="006255C1">
        <w:trPr>
          <w:trHeight w:val="199"/>
        </w:trPr>
        <w:tc>
          <w:tcPr>
            <w:tcW w:w="4931" w:type="dxa"/>
          </w:tcPr>
          <w:p w:rsidR="008B07E4" w:rsidRPr="00FC21DC" w:rsidRDefault="008B07E4" w:rsidP="00B51FD2">
            <w:pPr>
              <w:rPr>
                <w:color w:val="FFFFFF" w:themeColor="background1"/>
              </w:rPr>
            </w:pPr>
          </w:p>
        </w:tc>
        <w:tc>
          <w:tcPr>
            <w:tcW w:w="4908" w:type="dxa"/>
            <w:vMerge/>
          </w:tcPr>
          <w:p w:rsidR="008B07E4" w:rsidRPr="0008502E" w:rsidRDefault="008B07E4" w:rsidP="00424F4E">
            <w:pPr>
              <w:shd w:val="clear" w:color="auto" w:fill="FFFFFF"/>
              <w:spacing w:line="274" w:lineRule="exact"/>
              <w:rPr>
                <w:color w:val="000000"/>
                <w:spacing w:val="-1"/>
              </w:rPr>
            </w:pPr>
          </w:p>
        </w:tc>
      </w:tr>
      <w:tr w:rsidR="00EB2703" w:rsidRPr="001C3802" w:rsidTr="006255C1">
        <w:trPr>
          <w:trHeight w:val="311"/>
        </w:trPr>
        <w:tc>
          <w:tcPr>
            <w:tcW w:w="4931" w:type="dxa"/>
          </w:tcPr>
          <w:p w:rsidR="00E07165" w:rsidRDefault="00E07165" w:rsidP="00E07165">
            <w:pPr>
              <w:spacing w:before="4"/>
              <w:ind w:right="-1"/>
            </w:pPr>
          </w:p>
          <w:p w:rsidR="006255C1" w:rsidRDefault="006255C1" w:rsidP="006255C1">
            <w:pPr>
              <w:spacing w:before="4"/>
              <w:ind w:right="-1"/>
              <w:rPr>
                <w:b/>
              </w:rPr>
            </w:pPr>
          </w:p>
          <w:p w:rsidR="006255C1" w:rsidRDefault="006255C1" w:rsidP="006255C1">
            <w:pPr>
              <w:spacing w:before="4"/>
              <w:ind w:right="-1"/>
              <w:rPr>
                <w:b/>
              </w:rPr>
            </w:pPr>
          </w:p>
          <w:p w:rsidR="006255C1" w:rsidRDefault="006255C1" w:rsidP="006255C1">
            <w:pPr>
              <w:spacing w:before="4"/>
              <w:ind w:right="-1"/>
              <w:rPr>
                <w:b/>
              </w:rPr>
            </w:pPr>
          </w:p>
          <w:p w:rsidR="00EB2703" w:rsidRPr="001C3802" w:rsidRDefault="00EB2703" w:rsidP="006255C1">
            <w:pPr>
              <w:spacing w:before="4"/>
              <w:ind w:right="-1"/>
            </w:pPr>
            <w:r w:rsidRPr="001C3802">
              <w:t>________________</w:t>
            </w:r>
            <w:r w:rsidRPr="001C3802">
              <w:rPr>
                <w:b/>
                <w:bCs/>
              </w:rPr>
              <w:t>/</w:t>
            </w:r>
            <w:r w:rsidR="00E07165">
              <w:rPr>
                <w:b/>
                <w:bCs/>
              </w:rPr>
              <w:t xml:space="preserve"> </w:t>
            </w:r>
            <w:r w:rsidR="006255C1">
              <w:rPr>
                <w:b/>
                <w:bCs/>
              </w:rPr>
              <w:t xml:space="preserve">   </w:t>
            </w:r>
          </w:p>
          <w:p w:rsidR="00EB2703" w:rsidRPr="001C3802" w:rsidRDefault="006255C1" w:rsidP="006255C1">
            <w:pPr>
              <w:spacing w:before="4"/>
              <w:ind w:left="142" w:right="423"/>
            </w:pPr>
            <w:r>
              <w:t>м</w:t>
            </w:r>
            <w:r w:rsidR="00EB2703" w:rsidRPr="001C3802">
              <w:t xml:space="preserve">. </w:t>
            </w:r>
            <w:r>
              <w:t>п</w:t>
            </w:r>
            <w:r w:rsidR="009841DD">
              <w:t>.</w:t>
            </w:r>
            <w:r w:rsidR="00EB2703" w:rsidRPr="001C3802">
              <w:t xml:space="preserve">                            </w:t>
            </w:r>
          </w:p>
        </w:tc>
        <w:tc>
          <w:tcPr>
            <w:tcW w:w="4908" w:type="dxa"/>
          </w:tcPr>
          <w:p w:rsidR="00EB2703" w:rsidRPr="006255C1" w:rsidRDefault="00EB2703" w:rsidP="0003201A">
            <w:pPr>
              <w:spacing w:before="4"/>
            </w:pPr>
          </w:p>
          <w:p w:rsidR="00E07165" w:rsidRPr="008111F4" w:rsidRDefault="00E07165" w:rsidP="00E07165">
            <w:pPr>
              <w:spacing w:before="4"/>
              <w:rPr>
                <w:b/>
                <w:color w:val="000000"/>
              </w:rPr>
            </w:pPr>
            <w:r>
              <w:rPr>
                <w:b/>
                <w:color w:val="000000"/>
              </w:rPr>
              <w:t>Заместитель Генерального директора ОАО «УЭХК» по закупкам и логистике</w:t>
            </w:r>
          </w:p>
          <w:p w:rsidR="00EB2703" w:rsidRPr="001C3802" w:rsidRDefault="00EB2703" w:rsidP="0003201A">
            <w:pPr>
              <w:spacing w:before="4"/>
              <w:rPr>
                <w:b/>
              </w:rPr>
            </w:pPr>
          </w:p>
          <w:p w:rsidR="00EB2703" w:rsidRPr="001C3802" w:rsidRDefault="00EB2703" w:rsidP="00AC1183">
            <w:pPr>
              <w:spacing w:before="4"/>
              <w:rPr>
                <w:b/>
              </w:rPr>
            </w:pPr>
            <w:r w:rsidRPr="001C3802">
              <w:rPr>
                <w:b/>
              </w:rPr>
              <w:t xml:space="preserve">_______________________ / </w:t>
            </w:r>
            <w:r w:rsidR="000F3D90">
              <w:rPr>
                <w:b/>
              </w:rPr>
              <w:t>В</w:t>
            </w:r>
            <w:r w:rsidR="00E07165">
              <w:rPr>
                <w:b/>
              </w:rPr>
              <w:t>.И. Денисов</w:t>
            </w:r>
          </w:p>
          <w:p w:rsidR="008B07E4" w:rsidRPr="001C3802" w:rsidRDefault="006255C1" w:rsidP="00AC1183">
            <w:pPr>
              <w:spacing w:before="4"/>
            </w:pPr>
            <w:r>
              <w:t>м</w:t>
            </w:r>
            <w:r w:rsidRPr="001C3802">
              <w:t xml:space="preserve">. </w:t>
            </w:r>
            <w:r>
              <w:t>п.</w:t>
            </w:r>
            <w:r w:rsidRPr="001C3802">
              <w:t xml:space="preserve">                            </w:t>
            </w:r>
          </w:p>
        </w:tc>
      </w:tr>
      <w:tr w:rsidR="00EB2703" w:rsidRPr="004F473B" w:rsidTr="006255C1">
        <w:trPr>
          <w:trHeight w:val="136"/>
        </w:trPr>
        <w:tc>
          <w:tcPr>
            <w:tcW w:w="4931" w:type="dxa"/>
          </w:tcPr>
          <w:p w:rsidR="00EB2703" w:rsidRPr="004F473B" w:rsidRDefault="00EB2703" w:rsidP="00C335BD">
            <w:pPr>
              <w:spacing w:before="4"/>
              <w:ind w:left="142" w:right="-1"/>
              <w:rPr>
                <w:b/>
              </w:rPr>
            </w:pPr>
          </w:p>
        </w:tc>
        <w:tc>
          <w:tcPr>
            <w:tcW w:w="4908" w:type="dxa"/>
          </w:tcPr>
          <w:p w:rsidR="00EB2703" w:rsidRPr="004F473B" w:rsidRDefault="00EB2703" w:rsidP="0003201A">
            <w:pPr>
              <w:spacing w:before="4"/>
              <w:rPr>
                <w:b/>
                <w:color w:val="000000"/>
              </w:rPr>
            </w:pPr>
          </w:p>
        </w:tc>
      </w:tr>
    </w:tbl>
    <w:p w:rsidR="004F473B" w:rsidRPr="004F473B" w:rsidRDefault="004F473B" w:rsidP="004F473B">
      <w:pPr>
        <w:jc w:val="right"/>
        <w:rPr>
          <w:b/>
          <w:bCs/>
          <w:lang w:eastAsia="en-US"/>
        </w:rPr>
      </w:pPr>
      <w:r w:rsidRPr="004F473B">
        <w:rPr>
          <w:b/>
          <w:bCs/>
          <w:lang w:eastAsia="en-US"/>
        </w:rPr>
        <w:lastRenderedPageBreak/>
        <w:t>Приложение №1</w:t>
      </w:r>
    </w:p>
    <w:p w:rsidR="004F473B" w:rsidRPr="004F473B" w:rsidRDefault="004F473B" w:rsidP="004F473B">
      <w:pPr>
        <w:jc w:val="center"/>
        <w:rPr>
          <w:bCs/>
          <w:color w:val="000000"/>
          <w:lang w:eastAsia="en-US"/>
        </w:rPr>
      </w:pPr>
      <w:r w:rsidRPr="004F473B">
        <w:rPr>
          <w:bCs/>
          <w:color w:val="000000"/>
          <w:lang w:eastAsia="en-US"/>
        </w:rPr>
        <w:t>СПЕЦИФИКАЦИЯ  №  1</w:t>
      </w:r>
    </w:p>
    <w:p w:rsidR="00472837" w:rsidRDefault="00472837" w:rsidP="004F473B">
      <w:pPr>
        <w:jc w:val="center"/>
        <w:rPr>
          <w:bCs/>
          <w:color w:val="000000"/>
          <w:lang w:eastAsia="en-US"/>
        </w:rPr>
      </w:pPr>
    </w:p>
    <w:p w:rsidR="004F473B" w:rsidRPr="004F473B" w:rsidRDefault="004F473B" w:rsidP="004F473B">
      <w:pPr>
        <w:jc w:val="center"/>
        <w:rPr>
          <w:bCs/>
          <w:color w:val="000000"/>
          <w:lang w:eastAsia="en-US"/>
        </w:rPr>
      </w:pPr>
      <w:r w:rsidRPr="004F473B">
        <w:rPr>
          <w:bCs/>
          <w:color w:val="000000"/>
          <w:lang w:eastAsia="en-US"/>
        </w:rPr>
        <w:t xml:space="preserve">    к договору  № </w:t>
      </w:r>
      <w:r w:rsidR="00F4425E">
        <w:rPr>
          <w:bCs/>
          <w:color w:val="000000"/>
          <w:lang w:eastAsia="en-US"/>
        </w:rPr>
        <w:t xml:space="preserve"> 04/12</w:t>
      </w:r>
      <w:r w:rsidR="00F4425E" w:rsidRPr="00D525D6">
        <w:rPr>
          <w:bCs/>
          <w:lang w:eastAsia="en-US"/>
        </w:rPr>
        <w:t>/</w:t>
      </w:r>
      <w:r w:rsidR="006255C1">
        <w:rPr>
          <w:bCs/>
          <w:lang w:eastAsia="en-US"/>
        </w:rPr>
        <w:t xml:space="preserve">        </w:t>
      </w:r>
      <w:r w:rsidR="00F4425E" w:rsidRPr="00D525D6">
        <w:rPr>
          <w:bCs/>
          <w:lang w:eastAsia="en-US"/>
        </w:rPr>
        <w:t>-Д</w:t>
      </w:r>
      <w:r w:rsidR="004671A0" w:rsidRPr="00D525D6">
        <w:rPr>
          <w:bCs/>
          <w:lang w:eastAsia="en-US"/>
        </w:rPr>
        <w:t xml:space="preserve">  </w:t>
      </w:r>
      <w:r w:rsidR="004671A0" w:rsidRPr="00BA777F">
        <w:rPr>
          <w:bCs/>
          <w:lang w:eastAsia="en-US"/>
        </w:rPr>
        <w:t xml:space="preserve">от </w:t>
      </w:r>
      <w:r w:rsidR="006255C1">
        <w:rPr>
          <w:bCs/>
          <w:lang w:eastAsia="en-US"/>
        </w:rPr>
        <w:t xml:space="preserve">   </w:t>
      </w:r>
      <w:r w:rsidR="00F91E43" w:rsidRPr="00BA777F">
        <w:rPr>
          <w:bCs/>
          <w:lang w:eastAsia="en-US"/>
        </w:rPr>
        <w:t>.</w:t>
      </w:r>
      <w:r w:rsidR="006255C1">
        <w:rPr>
          <w:bCs/>
          <w:lang w:eastAsia="en-US"/>
        </w:rPr>
        <w:t xml:space="preserve">    </w:t>
      </w:r>
      <w:r w:rsidR="003E6E5E" w:rsidRPr="00D525D6">
        <w:rPr>
          <w:bCs/>
          <w:lang w:eastAsia="en-US"/>
        </w:rPr>
        <w:t>.201</w:t>
      </w:r>
      <w:r w:rsidR="005B4FD5">
        <w:rPr>
          <w:bCs/>
          <w:lang w:eastAsia="en-US"/>
        </w:rPr>
        <w:t>__</w:t>
      </w:r>
      <w:r w:rsidRPr="00D525D6">
        <w:rPr>
          <w:bCs/>
          <w:lang w:eastAsia="en-US"/>
        </w:rPr>
        <w:t>г</w:t>
      </w:r>
      <w:r w:rsidRPr="004F473B">
        <w:rPr>
          <w:bCs/>
          <w:color w:val="000000"/>
          <w:lang w:eastAsia="en-US"/>
        </w:rPr>
        <w:t>.</w:t>
      </w:r>
    </w:p>
    <w:p w:rsidR="004F473B" w:rsidRPr="00D714CE" w:rsidRDefault="004F473B" w:rsidP="004F473B">
      <w:pPr>
        <w:rPr>
          <w:color w:val="000000"/>
          <w:lang w:eastAsia="en-US"/>
        </w:rPr>
      </w:pPr>
      <w:r w:rsidRPr="00493566">
        <w:rPr>
          <w:color w:val="000000"/>
          <w:lang w:eastAsia="en-US"/>
        </w:rPr>
        <w:t xml:space="preserve">Поставщик: </w:t>
      </w:r>
      <w:r w:rsidR="006255C1">
        <w:t>_________________</w:t>
      </w:r>
      <w:r w:rsidR="00E07165" w:rsidRPr="00B04A6B">
        <w:t>«</w:t>
      </w:r>
      <w:r w:rsidR="006255C1">
        <w:t>___________</w:t>
      </w:r>
      <w:r w:rsidR="00E07165" w:rsidRPr="00B04A6B">
        <w:t>»</w:t>
      </w:r>
      <w:r w:rsidR="00E07165">
        <w:t>,</w:t>
      </w:r>
      <w:r w:rsidR="00E07165">
        <w:rPr>
          <w:color w:val="000000"/>
          <w:lang w:eastAsia="en-US"/>
        </w:rPr>
        <w:t xml:space="preserve"> г. </w:t>
      </w:r>
      <w:r w:rsidR="006255C1">
        <w:rPr>
          <w:color w:val="000000"/>
          <w:lang w:eastAsia="en-US"/>
        </w:rPr>
        <w:t>___________</w:t>
      </w:r>
      <w:r w:rsidR="00E07165">
        <w:rPr>
          <w:color w:val="000000"/>
          <w:lang w:eastAsia="en-US"/>
        </w:rPr>
        <w:t>.</w:t>
      </w:r>
    </w:p>
    <w:p w:rsidR="008E6BA6" w:rsidRPr="00D714CE" w:rsidRDefault="004F473B" w:rsidP="008E6BA6">
      <w:pPr>
        <w:rPr>
          <w:color w:val="000000"/>
          <w:lang w:eastAsia="en-US"/>
        </w:rPr>
      </w:pPr>
      <w:r w:rsidRPr="00493566">
        <w:rPr>
          <w:color w:val="000000"/>
          <w:lang w:eastAsia="en-US"/>
        </w:rPr>
        <w:t xml:space="preserve">Изготовитель: </w:t>
      </w:r>
      <w:r w:rsidR="006255C1">
        <w:t>____________________________</w:t>
      </w:r>
      <w:r w:rsidR="00E07165" w:rsidRPr="001C088D">
        <w:t>,</w:t>
      </w:r>
      <w:r w:rsidR="00E07165" w:rsidRPr="001C088D">
        <w:rPr>
          <w:color w:val="000000"/>
          <w:lang w:eastAsia="en-US"/>
        </w:rPr>
        <w:t xml:space="preserve"> г. </w:t>
      </w:r>
      <w:r w:rsidR="006255C1">
        <w:rPr>
          <w:color w:val="000000"/>
          <w:lang w:eastAsia="en-US"/>
        </w:rPr>
        <w:t>___________</w:t>
      </w:r>
      <w:r w:rsidR="00E07165">
        <w:rPr>
          <w:color w:val="000000"/>
          <w:lang w:eastAsia="en-US"/>
        </w:rPr>
        <w:t>.</w:t>
      </w:r>
    </w:p>
    <w:p w:rsidR="004F473B" w:rsidRPr="00493566" w:rsidRDefault="004F473B" w:rsidP="004F473B">
      <w:pPr>
        <w:rPr>
          <w:color w:val="000000"/>
          <w:lang w:eastAsia="en-US"/>
        </w:rPr>
      </w:pPr>
      <w:r w:rsidRPr="00493566">
        <w:rPr>
          <w:color w:val="000000"/>
          <w:lang w:eastAsia="en-US"/>
        </w:rPr>
        <w:t>Покупатель: ОАО «УЭХК» г. Новоуральск, Свердловской области.</w:t>
      </w:r>
    </w:p>
    <w:tbl>
      <w:tblPr>
        <w:tblW w:w="10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7"/>
        <w:gridCol w:w="5900"/>
        <w:gridCol w:w="975"/>
        <w:gridCol w:w="1342"/>
        <w:gridCol w:w="1476"/>
      </w:tblGrid>
      <w:tr w:rsidR="004F473B" w:rsidRPr="00493566" w:rsidTr="000F3D90">
        <w:tc>
          <w:tcPr>
            <w:tcW w:w="587" w:type="dxa"/>
          </w:tcPr>
          <w:p w:rsidR="004F473B" w:rsidRPr="00493566" w:rsidRDefault="004F473B" w:rsidP="00C335BD">
            <w:pPr>
              <w:contextualSpacing/>
              <w:jc w:val="both"/>
              <w:rPr>
                <w:color w:val="000000"/>
                <w:lang w:eastAsia="en-US"/>
              </w:rPr>
            </w:pPr>
            <w:r w:rsidRPr="00493566">
              <w:rPr>
                <w:color w:val="000000"/>
                <w:lang w:eastAsia="en-US"/>
              </w:rPr>
              <w:t>№</w:t>
            </w:r>
          </w:p>
          <w:p w:rsidR="004F473B" w:rsidRPr="00493566" w:rsidRDefault="004F473B" w:rsidP="00C335BD">
            <w:pPr>
              <w:contextualSpacing/>
              <w:jc w:val="both"/>
              <w:rPr>
                <w:color w:val="000000"/>
                <w:lang w:eastAsia="en-US"/>
              </w:rPr>
            </w:pPr>
            <w:r w:rsidRPr="00493566">
              <w:rPr>
                <w:color w:val="000000"/>
                <w:lang w:eastAsia="en-US"/>
              </w:rPr>
              <w:t>п/п</w:t>
            </w:r>
          </w:p>
        </w:tc>
        <w:tc>
          <w:tcPr>
            <w:tcW w:w="5900" w:type="dxa"/>
          </w:tcPr>
          <w:p w:rsidR="004F473B" w:rsidRPr="00493566" w:rsidRDefault="004F473B" w:rsidP="00C335BD">
            <w:pPr>
              <w:contextualSpacing/>
              <w:jc w:val="center"/>
              <w:rPr>
                <w:color w:val="000000"/>
                <w:lang w:eastAsia="en-US"/>
              </w:rPr>
            </w:pPr>
          </w:p>
          <w:p w:rsidR="004F473B" w:rsidRPr="00493566" w:rsidRDefault="004F473B" w:rsidP="00C335BD">
            <w:pPr>
              <w:contextualSpacing/>
              <w:jc w:val="center"/>
              <w:rPr>
                <w:color w:val="000000"/>
                <w:lang w:eastAsia="en-US"/>
              </w:rPr>
            </w:pPr>
            <w:r w:rsidRPr="00493566">
              <w:rPr>
                <w:color w:val="000000"/>
                <w:lang w:eastAsia="en-US"/>
              </w:rPr>
              <w:t>Наименование и обозначение оборудования</w:t>
            </w:r>
          </w:p>
        </w:tc>
        <w:tc>
          <w:tcPr>
            <w:tcW w:w="975" w:type="dxa"/>
          </w:tcPr>
          <w:p w:rsidR="004F473B" w:rsidRPr="00493566" w:rsidRDefault="004F473B" w:rsidP="00C335BD">
            <w:pPr>
              <w:contextualSpacing/>
              <w:jc w:val="center"/>
              <w:rPr>
                <w:color w:val="000000"/>
                <w:lang w:eastAsia="en-US"/>
              </w:rPr>
            </w:pPr>
          </w:p>
          <w:p w:rsidR="004F473B" w:rsidRPr="00493566" w:rsidRDefault="004F473B" w:rsidP="00C335BD">
            <w:pPr>
              <w:ind w:right="-57"/>
              <w:contextualSpacing/>
              <w:jc w:val="center"/>
              <w:rPr>
                <w:color w:val="000000"/>
                <w:lang w:eastAsia="en-US"/>
              </w:rPr>
            </w:pPr>
            <w:r w:rsidRPr="00493566">
              <w:rPr>
                <w:color w:val="000000"/>
                <w:lang w:eastAsia="en-US"/>
              </w:rPr>
              <w:t>Кол-во</w:t>
            </w:r>
          </w:p>
          <w:p w:rsidR="004F473B" w:rsidRPr="00493566" w:rsidRDefault="004F473B" w:rsidP="00150147">
            <w:pPr>
              <w:ind w:left="-182" w:right="-190"/>
              <w:contextualSpacing/>
              <w:jc w:val="center"/>
              <w:rPr>
                <w:color w:val="000000"/>
                <w:lang w:eastAsia="en-US"/>
              </w:rPr>
            </w:pPr>
            <w:r w:rsidRPr="00493566">
              <w:rPr>
                <w:color w:val="000000"/>
                <w:lang w:eastAsia="en-US"/>
              </w:rPr>
              <w:t>(</w:t>
            </w:r>
            <w:r w:rsidR="00150147">
              <w:rPr>
                <w:color w:val="000000"/>
                <w:lang w:eastAsia="en-US"/>
              </w:rPr>
              <w:t>м</w:t>
            </w:r>
            <w:r w:rsidRPr="00493566">
              <w:rPr>
                <w:color w:val="000000"/>
                <w:lang w:eastAsia="en-US"/>
              </w:rPr>
              <w:t>.)</w:t>
            </w:r>
          </w:p>
        </w:tc>
        <w:tc>
          <w:tcPr>
            <w:tcW w:w="1342" w:type="dxa"/>
          </w:tcPr>
          <w:p w:rsidR="004F473B" w:rsidRPr="00493566" w:rsidRDefault="004F473B" w:rsidP="00C335BD">
            <w:pPr>
              <w:ind w:left="-167" w:right="-148"/>
              <w:contextualSpacing/>
              <w:jc w:val="center"/>
              <w:rPr>
                <w:color w:val="000000"/>
                <w:lang w:eastAsia="en-US"/>
              </w:rPr>
            </w:pPr>
            <w:r w:rsidRPr="00493566">
              <w:rPr>
                <w:color w:val="000000"/>
                <w:lang w:eastAsia="en-US"/>
              </w:rPr>
              <w:t xml:space="preserve">Цена </w:t>
            </w:r>
          </w:p>
          <w:p w:rsidR="004F473B" w:rsidRPr="00493566" w:rsidRDefault="004F473B" w:rsidP="00C335BD">
            <w:pPr>
              <w:ind w:left="-167" w:right="-148"/>
              <w:contextualSpacing/>
              <w:jc w:val="center"/>
              <w:rPr>
                <w:color w:val="000000"/>
                <w:lang w:eastAsia="en-US"/>
              </w:rPr>
            </w:pPr>
            <w:r w:rsidRPr="00493566">
              <w:rPr>
                <w:color w:val="000000"/>
                <w:lang w:eastAsia="en-US"/>
              </w:rPr>
              <w:t xml:space="preserve">без НДС   </w:t>
            </w:r>
          </w:p>
          <w:p w:rsidR="004F473B" w:rsidRPr="00493566" w:rsidRDefault="004F473B" w:rsidP="00C335BD">
            <w:pPr>
              <w:contextualSpacing/>
              <w:jc w:val="center"/>
              <w:rPr>
                <w:color w:val="000000"/>
                <w:lang w:eastAsia="en-US"/>
              </w:rPr>
            </w:pPr>
            <w:r w:rsidRPr="00493566">
              <w:rPr>
                <w:color w:val="000000"/>
                <w:lang w:eastAsia="en-US"/>
              </w:rPr>
              <w:t>( руб.)</w:t>
            </w:r>
          </w:p>
        </w:tc>
        <w:tc>
          <w:tcPr>
            <w:tcW w:w="1476" w:type="dxa"/>
          </w:tcPr>
          <w:p w:rsidR="004F473B" w:rsidRPr="00493566" w:rsidRDefault="004F473B" w:rsidP="00C335BD">
            <w:pPr>
              <w:ind w:left="-96" w:right="-148"/>
              <w:contextualSpacing/>
              <w:jc w:val="center"/>
              <w:rPr>
                <w:color w:val="000000"/>
                <w:lang w:eastAsia="en-US"/>
              </w:rPr>
            </w:pPr>
            <w:r w:rsidRPr="00493566">
              <w:rPr>
                <w:color w:val="000000"/>
                <w:lang w:eastAsia="en-US"/>
              </w:rPr>
              <w:t>Сумма</w:t>
            </w:r>
          </w:p>
          <w:p w:rsidR="004F473B" w:rsidRPr="00493566" w:rsidRDefault="004F473B" w:rsidP="00C335BD">
            <w:pPr>
              <w:ind w:left="-96" w:right="-148"/>
              <w:contextualSpacing/>
              <w:jc w:val="center"/>
              <w:rPr>
                <w:color w:val="000000"/>
                <w:lang w:eastAsia="en-US"/>
              </w:rPr>
            </w:pPr>
            <w:r w:rsidRPr="00493566">
              <w:rPr>
                <w:color w:val="000000"/>
                <w:lang w:eastAsia="en-US"/>
              </w:rPr>
              <w:t xml:space="preserve">без НДС   </w:t>
            </w:r>
          </w:p>
          <w:p w:rsidR="004F473B" w:rsidRPr="00493566" w:rsidRDefault="004F473B" w:rsidP="00C335BD">
            <w:pPr>
              <w:ind w:right="-148"/>
              <w:contextualSpacing/>
              <w:jc w:val="center"/>
              <w:rPr>
                <w:color w:val="000000"/>
                <w:lang w:eastAsia="en-US"/>
              </w:rPr>
            </w:pPr>
            <w:r w:rsidRPr="00493566">
              <w:rPr>
                <w:color w:val="000000"/>
                <w:lang w:eastAsia="en-US"/>
              </w:rPr>
              <w:t>( руб.)</w:t>
            </w:r>
          </w:p>
        </w:tc>
      </w:tr>
      <w:tr w:rsidR="005B4FD5" w:rsidRPr="00493566" w:rsidTr="000F3D90">
        <w:trPr>
          <w:trHeight w:val="357"/>
        </w:trPr>
        <w:tc>
          <w:tcPr>
            <w:tcW w:w="587" w:type="dxa"/>
            <w:vAlign w:val="center"/>
          </w:tcPr>
          <w:p w:rsidR="005B4FD5" w:rsidRPr="00493566" w:rsidRDefault="005B4FD5" w:rsidP="00C335BD">
            <w:pPr>
              <w:jc w:val="center"/>
            </w:pPr>
            <w:r w:rsidRPr="00493566">
              <w:t>1</w:t>
            </w:r>
            <w:r>
              <w:t>.</w:t>
            </w:r>
          </w:p>
        </w:tc>
        <w:tc>
          <w:tcPr>
            <w:tcW w:w="5900" w:type="dxa"/>
          </w:tcPr>
          <w:p w:rsidR="005B4FD5" w:rsidRPr="00A13D1D" w:rsidRDefault="005B4FD5" w:rsidP="006942C7">
            <w:r w:rsidRPr="007A062D">
              <w:rPr>
                <w:b/>
                <w:color w:val="000000"/>
                <w:szCs w:val="18"/>
              </w:rPr>
              <w:t xml:space="preserve">Катушка донная </w:t>
            </w:r>
            <w:r w:rsidR="004B2568">
              <w:rPr>
                <w:b/>
                <w:color w:val="000000"/>
                <w:szCs w:val="18"/>
              </w:rPr>
              <w:t xml:space="preserve">черт. </w:t>
            </w:r>
            <w:r w:rsidRPr="007A062D">
              <w:rPr>
                <w:b/>
                <w:color w:val="000000"/>
                <w:szCs w:val="18"/>
              </w:rPr>
              <w:t>20084-1.1.3-0</w:t>
            </w:r>
            <w:r>
              <w:rPr>
                <w:b/>
                <w:color w:val="000000"/>
                <w:szCs w:val="18"/>
              </w:rPr>
              <w:t xml:space="preserve"> исполнение 02</w:t>
            </w:r>
          </w:p>
        </w:tc>
        <w:tc>
          <w:tcPr>
            <w:tcW w:w="975" w:type="dxa"/>
            <w:vAlign w:val="center"/>
          </w:tcPr>
          <w:p w:rsidR="005B4FD5" w:rsidRDefault="005B4FD5" w:rsidP="00C335BD">
            <w:pPr>
              <w:jc w:val="center"/>
            </w:pPr>
            <w:r>
              <w:t>31</w:t>
            </w:r>
          </w:p>
        </w:tc>
        <w:tc>
          <w:tcPr>
            <w:tcW w:w="1342" w:type="dxa"/>
          </w:tcPr>
          <w:p w:rsidR="005B4FD5" w:rsidRPr="00A13D1D" w:rsidRDefault="005B4FD5" w:rsidP="00C335BD">
            <w:pPr>
              <w:contextualSpacing/>
              <w:jc w:val="right"/>
              <w:rPr>
                <w:rFonts w:eastAsia="Arial" w:cs="Arial"/>
                <w:color w:val="000000"/>
              </w:rPr>
            </w:pPr>
          </w:p>
        </w:tc>
        <w:tc>
          <w:tcPr>
            <w:tcW w:w="1476" w:type="dxa"/>
          </w:tcPr>
          <w:p w:rsidR="005B4FD5" w:rsidRDefault="005B4FD5" w:rsidP="00C335BD">
            <w:pPr>
              <w:contextualSpacing/>
              <w:jc w:val="right"/>
              <w:rPr>
                <w:rFonts w:eastAsia="Arial" w:cs="Arial"/>
                <w:color w:val="000000"/>
              </w:rPr>
            </w:pPr>
          </w:p>
        </w:tc>
      </w:tr>
      <w:tr w:rsidR="005B4FD5" w:rsidRPr="00493566" w:rsidTr="000F3D90">
        <w:trPr>
          <w:trHeight w:val="357"/>
        </w:trPr>
        <w:tc>
          <w:tcPr>
            <w:tcW w:w="587" w:type="dxa"/>
            <w:vAlign w:val="center"/>
          </w:tcPr>
          <w:p w:rsidR="005B4FD5" w:rsidRDefault="005B4FD5" w:rsidP="00C335BD">
            <w:pPr>
              <w:jc w:val="center"/>
            </w:pPr>
            <w:r>
              <w:t>2.</w:t>
            </w:r>
          </w:p>
        </w:tc>
        <w:tc>
          <w:tcPr>
            <w:tcW w:w="5900" w:type="dxa"/>
          </w:tcPr>
          <w:p w:rsidR="005B4FD5" w:rsidRPr="00A13D1D" w:rsidRDefault="005B4FD5" w:rsidP="006942C7">
            <w:pPr>
              <w:rPr>
                <w:color w:val="000000"/>
                <w:szCs w:val="18"/>
              </w:rPr>
            </w:pPr>
            <w:r w:rsidRPr="003A7640">
              <w:rPr>
                <w:b/>
                <w:color w:val="000000"/>
                <w:szCs w:val="18"/>
              </w:rPr>
              <w:t xml:space="preserve">Катушка 1 индуктора </w:t>
            </w:r>
            <w:r w:rsidR="004B2568">
              <w:rPr>
                <w:b/>
                <w:color w:val="000000"/>
                <w:szCs w:val="18"/>
              </w:rPr>
              <w:t xml:space="preserve">черт. </w:t>
            </w:r>
            <w:r w:rsidRPr="003A7640">
              <w:rPr>
                <w:b/>
                <w:color w:val="000000"/>
                <w:szCs w:val="18"/>
              </w:rPr>
              <w:t>08 15719-1-0</w:t>
            </w:r>
          </w:p>
        </w:tc>
        <w:tc>
          <w:tcPr>
            <w:tcW w:w="975" w:type="dxa"/>
            <w:vAlign w:val="center"/>
          </w:tcPr>
          <w:p w:rsidR="005B4FD5" w:rsidRPr="00A13D1D" w:rsidRDefault="005B4FD5" w:rsidP="00FB3869">
            <w:pPr>
              <w:jc w:val="center"/>
            </w:pPr>
            <w:r>
              <w:t>3</w:t>
            </w:r>
          </w:p>
        </w:tc>
        <w:tc>
          <w:tcPr>
            <w:tcW w:w="1342" w:type="dxa"/>
          </w:tcPr>
          <w:p w:rsidR="005B4FD5" w:rsidRPr="00A13D1D" w:rsidRDefault="005B4FD5" w:rsidP="00C335BD">
            <w:pPr>
              <w:contextualSpacing/>
              <w:jc w:val="right"/>
              <w:rPr>
                <w:rFonts w:eastAsia="Arial" w:cs="Arial"/>
                <w:color w:val="000000"/>
              </w:rPr>
            </w:pPr>
          </w:p>
        </w:tc>
        <w:tc>
          <w:tcPr>
            <w:tcW w:w="1476" w:type="dxa"/>
          </w:tcPr>
          <w:p w:rsidR="005B4FD5" w:rsidRDefault="005B4FD5" w:rsidP="00C335BD">
            <w:pPr>
              <w:contextualSpacing/>
              <w:jc w:val="right"/>
              <w:rPr>
                <w:rFonts w:eastAsia="Arial" w:cs="Arial"/>
                <w:color w:val="000000"/>
              </w:rPr>
            </w:pPr>
          </w:p>
        </w:tc>
      </w:tr>
      <w:tr w:rsidR="005B4FD5" w:rsidRPr="00493566" w:rsidTr="000F3D90">
        <w:trPr>
          <w:trHeight w:val="357"/>
        </w:trPr>
        <w:tc>
          <w:tcPr>
            <w:tcW w:w="587" w:type="dxa"/>
            <w:vAlign w:val="center"/>
          </w:tcPr>
          <w:p w:rsidR="005B4FD5" w:rsidRPr="00493566" w:rsidRDefault="005B4FD5" w:rsidP="00C335BD">
            <w:pPr>
              <w:jc w:val="center"/>
            </w:pPr>
            <w:r>
              <w:t>3.</w:t>
            </w:r>
          </w:p>
        </w:tc>
        <w:tc>
          <w:tcPr>
            <w:tcW w:w="5900" w:type="dxa"/>
          </w:tcPr>
          <w:p w:rsidR="005B4FD5" w:rsidRPr="00A13D1D" w:rsidRDefault="005B4FD5" w:rsidP="006942C7">
            <w:pPr>
              <w:rPr>
                <w:color w:val="000000"/>
                <w:szCs w:val="18"/>
              </w:rPr>
            </w:pPr>
            <w:r w:rsidRPr="003A7640">
              <w:rPr>
                <w:b/>
                <w:color w:val="000000"/>
                <w:szCs w:val="18"/>
              </w:rPr>
              <w:t xml:space="preserve">Индуктор донный </w:t>
            </w:r>
            <w:r w:rsidR="004B2568">
              <w:rPr>
                <w:b/>
                <w:color w:val="000000"/>
                <w:szCs w:val="18"/>
              </w:rPr>
              <w:t xml:space="preserve">черт. </w:t>
            </w:r>
            <w:r w:rsidRPr="003A7640">
              <w:rPr>
                <w:b/>
                <w:color w:val="000000"/>
                <w:szCs w:val="18"/>
              </w:rPr>
              <w:t>20084-1-0</w:t>
            </w:r>
          </w:p>
        </w:tc>
        <w:tc>
          <w:tcPr>
            <w:tcW w:w="975" w:type="dxa"/>
            <w:vAlign w:val="center"/>
          </w:tcPr>
          <w:p w:rsidR="005B4FD5" w:rsidRDefault="005B4FD5" w:rsidP="00C335BD">
            <w:pPr>
              <w:jc w:val="center"/>
            </w:pPr>
            <w:r>
              <w:t>1</w:t>
            </w:r>
          </w:p>
        </w:tc>
        <w:tc>
          <w:tcPr>
            <w:tcW w:w="1342" w:type="dxa"/>
          </w:tcPr>
          <w:p w:rsidR="005B4FD5" w:rsidRPr="00A13D1D" w:rsidRDefault="005B4FD5" w:rsidP="00C335BD">
            <w:pPr>
              <w:contextualSpacing/>
              <w:jc w:val="right"/>
              <w:rPr>
                <w:rFonts w:eastAsia="Arial" w:cs="Arial"/>
                <w:color w:val="000000"/>
              </w:rPr>
            </w:pPr>
          </w:p>
        </w:tc>
        <w:tc>
          <w:tcPr>
            <w:tcW w:w="1476" w:type="dxa"/>
          </w:tcPr>
          <w:p w:rsidR="005B4FD5" w:rsidRDefault="005B4FD5" w:rsidP="00C335BD">
            <w:pPr>
              <w:contextualSpacing/>
              <w:jc w:val="right"/>
              <w:rPr>
                <w:rFonts w:eastAsia="Arial" w:cs="Arial"/>
                <w:color w:val="000000"/>
              </w:rPr>
            </w:pPr>
          </w:p>
        </w:tc>
      </w:tr>
      <w:tr w:rsidR="00CE7E3F" w:rsidRPr="00493566" w:rsidTr="000F3D90">
        <w:tc>
          <w:tcPr>
            <w:tcW w:w="8804" w:type="dxa"/>
            <w:gridSpan w:val="4"/>
          </w:tcPr>
          <w:p w:rsidR="00CE7E3F" w:rsidRPr="00493566" w:rsidRDefault="00CE7E3F" w:rsidP="00BA1539">
            <w:pPr>
              <w:contextualSpacing/>
              <w:jc w:val="right"/>
              <w:rPr>
                <w:color w:val="000000"/>
                <w:lang w:eastAsia="en-US"/>
              </w:rPr>
            </w:pPr>
            <w:r w:rsidRPr="00493566">
              <w:rPr>
                <w:color w:val="000000"/>
                <w:lang w:eastAsia="en-US"/>
              </w:rPr>
              <w:t>Всего без НДС:</w:t>
            </w:r>
          </w:p>
        </w:tc>
        <w:tc>
          <w:tcPr>
            <w:tcW w:w="1476" w:type="dxa"/>
          </w:tcPr>
          <w:p w:rsidR="00CE7E3F" w:rsidRPr="00493566" w:rsidRDefault="00CE7E3F" w:rsidP="00CE7E3F">
            <w:pPr>
              <w:contextualSpacing/>
              <w:jc w:val="right"/>
              <w:rPr>
                <w:b/>
                <w:color w:val="000000"/>
                <w:lang w:eastAsia="en-US"/>
              </w:rPr>
            </w:pPr>
          </w:p>
        </w:tc>
      </w:tr>
      <w:tr w:rsidR="00CE7E3F" w:rsidRPr="00493566" w:rsidTr="000F3D90">
        <w:tc>
          <w:tcPr>
            <w:tcW w:w="8804" w:type="dxa"/>
            <w:gridSpan w:val="4"/>
          </w:tcPr>
          <w:p w:rsidR="00CE7E3F" w:rsidRPr="00493566" w:rsidRDefault="00CE7E3F" w:rsidP="00BA1539">
            <w:pPr>
              <w:contextualSpacing/>
              <w:jc w:val="right"/>
              <w:rPr>
                <w:color w:val="000000"/>
                <w:lang w:eastAsia="en-US"/>
              </w:rPr>
            </w:pPr>
            <w:r w:rsidRPr="00493566">
              <w:rPr>
                <w:color w:val="000000"/>
                <w:lang w:eastAsia="en-US"/>
              </w:rPr>
              <w:t>Сумма НДС:</w:t>
            </w:r>
          </w:p>
        </w:tc>
        <w:tc>
          <w:tcPr>
            <w:tcW w:w="1476" w:type="dxa"/>
          </w:tcPr>
          <w:p w:rsidR="00CE7E3F" w:rsidRPr="00493566" w:rsidRDefault="00CE7E3F" w:rsidP="00CE7E3F">
            <w:pPr>
              <w:contextualSpacing/>
              <w:jc w:val="right"/>
              <w:rPr>
                <w:b/>
                <w:color w:val="000000"/>
                <w:lang w:eastAsia="en-US"/>
              </w:rPr>
            </w:pPr>
          </w:p>
        </w:tc>
      </w:tr>
      <w:tr w:rsidR="00CE7E3F" w:rsidRPr="004F473B" w:rsidTr="000F3D90">
        <w:tc>
          <w:tcPr>
            <w:tcW w:w="8804" w:type="dxa"/>
            <w:gridSpan w:val="4"/>
          </w:tcPr>
          <w:p w:rsidR="00CE7E3F" w:rsidRPr="00493566" w:rsidRDefault="00CE7E3F" w:rsidP="00BA1539">
            <w:pPr>
              <w:contextualSpacing/>
              <w:jc w:val="right"/>
              <w:rPr>
                <w:color w:val="000000"/>
                <w:lang w:eastAsia="en-US"/>
              </w:rPr>
            </w:pPr>
            <w:r w:rsidRPr="00493566">
              <w:rPr>
                <w:color w:val="000000"/>
                <w:lang w:eastAsia="en-US"/>
              </w:rPr>
              <w:t>ИТОГО с НДС:</w:t>
            </w:r>
          </w:p>
        </w:tc>
        <w:tc>
          <w:tcPr>
            <w:tcW w:w="1476" w:type="dxa"/>
          </w:tcPr>
          <w:p w:rsidR="00CE7E3F" w:rsidRPr="004F473B" w:rsidRDefault="00CE7E3F" w:rsidP="00CE7E3F">
            <w:pPr>
              <w:contextualSpacing/>
              <w:jc w:val="right"/>
              <w:rPr>
                <w:b/>
                <w:color w:val="000000"/>
                <w:lang w:eastAsia="en-US"/>
              </w:rPr>
            </w:pPr>
          </w:p>
        </w:tc>
      </w:tr>
    </w:tbl>
    <w:p w:rsidR="00567969" w:rsidRPr="00567969" w:rsidRDefault="004F473B" w:rsidP="00567969">
      <w:pPr>
        <w:ind w:firstLine="426"/>
        <w:jc w:val="both"/>
        <w:rPr>
          <w:sz w:val="23"/>
        </w:rPr>
      </w:pPr>
      <w:r w:rsidRPr="003006C6">
        <w:rPr>
          <w:color w:val="000000"/>
        </w:rPr>
        <w:t xml:space="preserve">   </w:t>
      </w:r>
      <w:r w:rsidRPr="008E6BA6">
        <w:rPr>
          <w:color w:val="000000"/>
          <w:sz w:val="23"/>
        </w:rPr>
        <w:t xml:space="preserve">   Итого к оплате:</w:t>
      </w:r>
      <w:r w:rsidR="00AD672C" w:rsidRPr="008E6BA6">
        <w:rPr>
          <w:color w:val="000000"/>
          <w:sz w:val="23"/>
          <w:lang w:eastAsia="en-US"/>
        </w:rPr>
        <w:t xml:space="preserve"> </w:t>
      </w:r>
      <w:r w:rsidR="005B4FD5">
        <w:t>_________________</w:t>
      </w:r>
      <w:r w:rsidR="0058581F" w:rsidRPr="00C2306D">
        <w:t xml:space="preserve"> (</w:t>
      </w:r>
      <w:r w:rsidR="005B4FD5">
        <w:t>___________________________________________</w:t>
      </w:r>
      <w:r w:rsidR="003649F8">
        <w:t>)</w:t>
      </w:r>
      <w:r w:rsidR="0058581F">
        <w:t xml:space="preserve"> </w:t>
      </w:r>
      <w:r w:rsidR="0058581F" w:rsidRPr="00C2306D">
        <w:t>руб</w:t>
      </w:r>
      <w:r w:rsidR="00D65A8F">
        <w:t>.</w:t>
      </w:r>
      <w:r w:rsidR="0058581F" w:rsidRPr="00C2306D">
        <w:t xml:space="preserve"> </w:t>
      </w:r>
      <w:r w:rsidR="005B4FD5">
        <w:t>__</w:t>
      </w:r>
      <w:r w:rsidR="003649F8">
        <w:t xml:space="preserve"> коп.,</w:t>
      </w:r>
      <w:r w:rsidR="0058581F" w:rsidRPr="00C2306D">
        <w:t xml:space="preserve"> в том числе НДС</w:t>
      </w:r>
      <w:r w:rsidR="0058581F" w:rsidRPr="00A6658B">
        <w:rPr>
          <w:color w:val="FF0000"/>
        </w:rPr>
        <w:t xml:space="preserve"> </w:t>
      </w:r>
      <w:r w:rsidR="0058581F" w:rsidRPr="00C2306D">
        <w:t xml:space="preserve">(18%) </w:t>
      </w:r>
      <w:r w:rsidR="005B4FD5">
        <w:t>______________</w:t>
      </w:r>
      <w:r w:rsidR="0058581F" w:rsidRPr="00C2306D">
        <w:t xml:space="preserve"> (</w:t>
      </w:r>
      <w:r w:rsidR="005B4FD5">
        <w:t>________________________________</w:t>
      </w:r>
      <w:r w:rsidR="003649F8">
        <w:t>)</w:t>
      </w:r>
      <w:r w:rsidR="0058581F" w:rsidRPr="00C2306D">
        <w:t xml:space="preserve"> руб</w:t>
      </w:r>
      <w:r w:rsidR="00D65A8F">
        <w:t>.</w:t>
      </w:r>
      <w:r w:rsidR="0058581F" w:rsidRPr="00C2306D">
        <w:t xml:space="preserve"> </w:t>
      </w:r>
      <w:r w:rsidR="005B4FD5">
        <w:t>__</w:t>
      </w:r>
      <w:r w:rsidR="003649F8">
        <w:t xml:space="preserve"> коп.</w:t>
      </w:r>
      <w:r w:rsidR="0058581F" w:rsidRPr="00C2306D">
        <w:t xml:space="preserve"> </w:t>
      </w:r>
      <w:r w:rsidR="008E6BA6" w:rsidRPr="008E6BA6">
        <w:rPr>
          <w:sz w:val="23"/>
        </w:rPr>
        <w:t xml:space="preserve">В стоимость продукции включена стоимость поставки, тары, упаковки, страхования в пути следования и другие обязательные </w:t>
      </w:r>
      <w:r w:rsidR="009841DD">
        <w:rPr>
          <w:sz w:val="23"/>
        </w:rPr>
        <w:t>платежи при поставке продукции.</w:t>
      </w:r>
    </w:p>
    <w:p w:rsidR="00567969" w:rsidRPr="00A13D1D" w:rsidRDefault="00567969" w:rsidP="00567969">
      <w:pPr>
        <w:numPr>
          <w:ilvl w:val="0"/>
          <w:numId w:val="18"/>
        </w:numPr>
        <w:jc w:val="both"/>
        <w:rPr>
          <w:color w:val="000000"/>
        </w:rPr>
      </w:pPr>
      <w:r w:rsidRPr="00A13D1D">
        <w:rPr>
          <w:color w:val="000000"/>
        </w:rPr>
        <w:t>Оплата продукции производится Покупателем путем перечисления денежных средств на расчетный счет Поставщик</w:t>
      </w:r>
      <w:r>
        <w:rPr>
          <w:color w:val="000000"/>
        </w:rPr>
        <w:t>а</w:t>
      </w:r>
      <w:r w:rsidRPr="00A13D1D">
        <w:rPr>
          <w:color w:val="000000"/>
        </w:rPr>
        <w:t xml:space="preserve"> в течение </w:t>
      </w:r>
      <w:r>
        <w:rPr>
          <w:color w:val="000000"/>
        </w:rPr>
        <w:t>20</w:t>
      </w:r>
      <w:r w:rsidRPr="00A13D1D">
        <w:rPr>
          <w:color w:val="000000"/>
        </w:rPr>
        <w:t xml:space="preserve"> (</w:t>
      </w:r>
      <w:r>
        <w:rPr>
          <w:color w:val="000000"/>
        </w:rPr>
        <w:t>двадцати</w:t>
      </w:r>
      <w:r w:rsidRPr="00A13D1D">
        <w:rPr>
          <w:color w:val="000000"/>
        </w:rPr>
        <w:t>) рабочих дней с момента поставки  продукции до места доставки.</w:t>
      </w:r>
    </w:p>
    <w:p w:rsidR="00567969" w:rsidRPr="00A13D1D" w:rsidRDefault="00567969" w:rsidP="00567969">
      <w:pPr>
        <w:numPr>
          <w:ilvl w:val="0"/>
          <w:numId w:val="18"/>
        </w:numPr>
        <w:jc w:val="both"/>
        <w:rPr>
          <w:color w:val="000000"/>
          <w:lang w:eastAsia="en-US"/>
        </w:rPr>
      </w:pPr>
      <w:r w:rsidRPr="00A13D1D">
        <w:rPr>
          <w:color w:val="000000"/>
          <w:lang w:eastAsia="en-US"/>
        </w:rPr>
        <w:t xml:space="preserve">Доставка </w:t>
      </w:r>
      <w:r w:rsidRPr="00A13D1D">
        <w:rPr>
          <w:color w:val="000000"/>
        </w:rPr>
        <w:t xml:space="preserve">продукции Покупателю </w:t>
      </w:r>
      <w:r w:rsidRPr="00A13D1D">
        <w:rPr>
          <w:color w:val="000000"/>
          <w:lang w:eastAsia="en-US"/>
        </w:rPr>
        <w:t>производится  за счет Поставщика.</w:t>
      </w:r>
    </w:p>
    <w:p w:rsidR="00567969" w:rsidRPr="00A13D1D" w:rsidRDefault="00567969" w:rsidP="00567969">
      <w:pPr>
        <w:numPr>
          <w:ilvl w:val="0"/>
          <w:numId w:val="18"/>
        </w:numPr>
        <w:jc w:val="both"/>
        <w:rPr>
          <w:color w:val="000000"/>
          <w:lang w:eastAsia="en-US"/>
        </w:rPr>
      </w:pPr>
      <w:r w:rsidRPr="00A13D1D">
        <w:rPr>
          <w:color w:val="000000"/>
          <w:lang w:eastAsia="en-US"/>
        </w:rPr>
        <w:t xml:space="preserve">Место доставки </w:t>
      </w:r>
      <w:r w:rsidRPr="00A13D1D">
        <w:rPr>
          <w:color w:val="000000"/>
        </w:rPr>
        <w:t>продукции</w:t>
      </w:r>
      <w:r w:rsidRPr="00A13D1D">
        <w:rPr>
          <w:color w:val="000000"/>
          <w:lang w:eastAsia="en-US"/>
        </w:rPr>
        <w:t>:</w:t>
      </w:r>
    </w:p>
    <w:p w:rsidR="00567969" w:rsidRPr="00A13D1D" w:rsidRDefault="00567969" w:rsidP="00567969">
      <w:pPr>
        <w:ind w:left="786"/>
        <w:jc w:val="both"/>
        <w:rPr>
          <w:color w:val="000000"/>
          <w:lang w:eastAsia="en-US"/>
        </w:rPr>
      </w:pPr>
      <w:r w:rsidRPr="00A13D1D">
        <w:rPr>
          <w:color w:val="000000"/>
          <w:lang w:eastAsia="en-US"/>
        </w:rPr>
        <w:sym w:font="Symbol" w:char="F02D"/>
      </w:r>
      <w:r w:rsidRPr="00A13D1D">
        <w:rPr>
          <w:color w:val="000000"/>
          <w:lang w:eastAsia="en-US"/>
        </w:rPr>
        <w:t xml:space="preserve"> склад Покупателя (О</w:t>
      </w:r>
      <w:r>
        <w:rPr>
          <w:color w:val="000000"/>
          <w:lang w:eastAsia="en-US"/>
        </w:rPr>
        <w:t>АО «УЭХК») – ул. Торговая, 4</w:t>
      </w:r>
      <w:r w:rsidRPr="00A13D1D">
        <w:rPr>
          <w:color w:val="000000"/>
          <w:lang w:eastAsia="en-US"/>
        </w:rPr>
        <w:t xml:space="preserve">,  г. Новоуральск, Свердловской области. </w:t>
      </w:r>
    </w:p>
    <w:p w:rsidR="00567969" w:rsidRPr="00A13D1D" w:rsidRDefault="00567969" w:rsidP="00567969">
      <w:pPr>
        <w:numPr>
          <w:ilvl w:val="0"/>
          <w:numId w:val="18"/>
        </w:numPr>
        <w:jc w:val="both"/>
        <w:rPr>
          <w:color w:val="000000"/>
          <w:lang w:eastAsia="en-US"/>
        </w:rPr>
      </w:pPr>
      <w:r w:rsidRPr="00A13D1D">
        <w:rPr>
          <w:color w:val="000000"/>
          <w:lang w:eastAsia="en-US"/>
        </w:rPr>
        <w:t xml:space="preserve">Срок поставки </w:t>
      </w:r>
      <w:r w:rsidRPr="00A13D1D">
        <w:rPr>
          <w:color w:val="000000"/>
        </w:rPr>
        <w:t>продукции</w:t>
      </w:r>
      <w:r w:rsidRPr="00A13D1D">
        <w:rPr>
          <w:color w:val="000000"/>
          <w:lang w:eastAsia="en-US"/>
        </w:rPr>
        <w:sym w:font="Symbol" w:char="F02D"/>
      </w:r>
      <w:r w:rsidRPr="00A13D1D">
        <w:rPr>
          <w:color w:val="000000"/>
          <w:lang w:eastAsia="en-US"/>
        </w:rPr>
        <w:t xml:space="preserve"> не </w:t>
      </w:r>
      <w:r w:rsidRPr="005A5E43">
        <w:rPr>
          <w:color w:val="000000"/>
          <w:lang w:eastAsia="en-US"/>
        </w:rPr>
        <w:t>более 90 (девяносто) календарных дней</w:t>
      </w:r>
      <w:r w:rsidRPr="00A13D1D">
        <w:rPr>
          <w:color w:val="000000"/>
          <w:lang w:eastAsia="en-US"/>
        </w:rPr>
        <w:t xml:space="preserve"> с момента подписания договора уполномоченными представителями сторон.</w:t>
      </w:r>
    </w:p>
    <w:p w:rsidR="00567969" w:rsidRPr="00A13D1D" w:rsidRDefault="00567969" w:rsidP="00567969">
      <w:pPr>
        <w:numPr>
          <w:ilvl w:val="0"/>
          <w:numId w:val="18"/>
        </w:numPr>
        <w:jc w:val="both"/>
        <w:rPr>
          <w:color w:val="000000"/>
          <w:lang w:eastAsia="en-US"/>
        </w:rPr>
      </w:pPr>
      <w:r>
        <w:t>Поставляемая продукция</w:t>
      </w:r>
      <w:r w:rsidRPr="00441659">
        <w:t xml:space="preserve"> долж</w:t>
      </w:r>
      <w:r>
        <w:t>на быть новой, выпуска не ранее</w:t>
      </w:r>
      <w:r w:rsidRPr="00441659">
        <w:t xml:space="preserve"> </w:t>
      </w:r>
      <w:r>
        <w:t xml:space="preserve">2014 </w:t>
      </w:r>
      <w:r w:rsidRPr="00441659">
        <w:t>года</w:t>
      </w:r>
      <w:r>
        <w:t xml:space="preserve"> выпуска, не бывшей</w:t>
      </w:r>
      <w:r w:rsidRPr="00441659">
        <w:t xml:space="preserve"> в употреблении, </w:t>
      </w:r>
      <w:r>
        <w:t>не восстановленной</w:t>
      </w:r>
      <w:r w:rsidRPr="00441659">
        <w:t>,</w:t>
      </w:r>
      <w:r>
        <w:t xml:space="preserve"> не эксплуатируемой</w:t>
      </w:r>
      <w:r w:rsidRPr="00441659">
        <w:t>, не являться выставочным образцом,</w:t>
      </w:r>
      <w:r>
        <w:t xml:space="preserve"> свободной от  прав третьих лиц, без следов коррозии и механических повреждений.</w:t>
      </w:r>
    </w:p>
    <w:p w:rsidR="00567969" w:rsidRPr="001858B4" w:rsidRDefault="00567969" w:rsidP="00567969">
      <w:pPr>
        <w:numPr>
          <w:ilvl w:val="0"/>
          <w:numId w:val="18"/>
        </w:numPr>
        <w:tabs>
          <w:tab w:val="num" w:pos="1496"/>
        </w:tabs>
        <w:jc w:val="both"/>
        <w:rPr>
          <w:color w:val="000000"/>
          <w:lang w:eastAsia="en-US"/>
        </w:rPr>
      </w:pPr>
      <w:r w:rsidRPr="00A13D1D">
        <w:t xml:space="preserve">Поставщик предоставляет на поставленную </w:t>
      </w:r>
      <w:r w:rsidRPr="001858B4">
        <w:rPr>
          <w:color w:val="000000"/>
        </w:rPr>
        <w:t xml:space="preserve">продукцию </w:t>
      </w:r>
      <w:r w:rsidRPr="00A13D1D">
        <w:t>гарантию на срок</w:t>
      </w:r>
      <w:r>
        <w:t xml:space="preserve"> службы</w:t>
      </w:r>
      <w:r w:rsidRPr="00A13D1D">
        <w:t xml:space="preserve"> </w:t>
      </w:r>
      <w:r>
        <w:t>не менее 24</w:t>
      </w:r>
      <w:r w:rsidRPr="00F05EE5">
        <w:t xml:space="preserve"> </w:t>
      </w:r>
      <w:r>
        <w:t>(двадцать четыре) месяца с момента ввода в эксплуатацию и 3 (три) года с момента выпуска.</w:t>
      </w:r>
    </w:p>
    <w:p w:rsidR="00567969" w:rsidRDefault="00567969" w:rsidP="00567969">
      <w:pPr>
        <w:numPr>
          <w:ilvl w:val="0"/>
          <w:numId w:val="18"/>
        </w:numPr>
        <w:jc w:val="both"/>
        <w:rPr>
          <w:lang w:eastAsia="en-US"/>
        </w:rPr>
      </w:pPr>
      <w:r w:rsidRPr="0008502E">
        <w:rPr>
          <w:lang w:eastAsia="en-US"/>
        </w:rPr>
        <w:t>Особые требования к продукции</w:t>
      </w:r>
      <w:r>
        <w:rPr>
          <w:lang w:eastAsia="en-US"/>
        </w:rPr>
        <w:t>: продукция должна быть выполнена в строгом соответствии с указанными чертежами и техническим заданием.</w:t>
      </w:r>
    </w:p>
    <w:p w:rsidR="00567969" w:rsidRPr="0008502E" w:rsidRDefault="00567969" w:rsidP="00567969">
      <w:pPr>
        <w:jc w:val="both"/>
        <w:rPr>
          <w:lang w:eastAsia="en-US"/>
        </w:rPr>
      </w:pPr>
    </w:p>
    <w:p w:rsidR="00567969" w:rsidRPr="00EF7F12" w:rsidRDefault="00567969" w:rsidP="00567969">
      <w:pPr>
        <w:pStyle w:val="af0"/>
        <w:numPr>
          <w:ilvl w:val="0"/>
          <w:numId w:val="18"/>
        </w:numPr>
        <w:spacing w:after="240"/>
        <w:jc w:val="both"/>
        <w:rPr>
          <w:iCs/>
          <w:color w:val="000000"/>
        </w:rPr>
      </w:pPr>
      <w:r w:rsidRPr="00EF7F12">
        <w:rPr>
          <w:iCs/>
          <w:color w:val="000000"/>
        </w:rPr>
        <w:t>На момент поставки на товары должны быть предоставлены сертификаты соответствия ГОСТ Р, паспорт ОТК на каждое изделие, инструкция по эксплуатации и установке (один экземпляр на один ввод).</w:t>
      </w:r>
    </w:p>
    <w:p w:rsidR="00C97697" w:rsidRPr="00C97697" w:rsidRDefault="003D4CAE" w:rsidP="001E3760">
      <w:pPr>
        <w:spacing w:line="100" w:lineRule="atLeast"/>
        <w:rPr>
          <w:bCs/>
          <w:color w:val="000000"/>
          <w:sz w:val="20"/>
          <w:szCs w:val="20"/>
          <w:lang w:eastAsia="en-US"/>
        </w:rPr>
      </w:pPr>
      <w:r w:rsidRPr="003006C6">
        <w:t xml:space="preserve">    </w:t>
      </w:r>
      <w:r w:rsidR="004F473B" w:rsidRPr="009F151B">
        <w:rPr>
          <w:bCs/>
          <w:color w:val="000000"/>
          <w:sz w:val="20"/>
          <w:szCs w:val="20"/>
          <w:lang w:eastAsia="en-US"/>
        </w:rPr>
        <w:t xml:space="preserve">  </w:t>
      </w:r>
    </w:p>
    <w:p w:rsidR="004F473B" w:rsidRPr="009F151B" w:rsidRDefault="004F473B" w:rsidP="001E3760">
      <w:pPr>
        <w:spacing w:line="100" w:lineRule="atLeast"/>
        <w:rPr>
          <w:b/>
          <w:bCs/>
          <w:color w:val="000000"/>
          <w:sz w:val="28"/>
          <w:szCs w:val="28"/>
          <w:lang w:eastAsia="en-US"/>
        </w:rPr>
      </w:pPr>
      <w:r w:rsidRPr="009F151B">
        <w:rPr>
          <w:b/>
          <w:bCs/>
          <w:color w:val="000000"/>
          <w:sz w:val="28"/>
          <w:szCs w:val="28"/>
          <w:lang w:eastAsia="en-US"/>
        </w:rPr>
        <w:t xml:space="preserve">Поставщик                                        </w:t>
      </w:r>
      <w:r w:rsidR="009F151B" w:rsidRPr="009F151B">
        <w:rPr>
          <w:b/>
          <w:bCs/>
          <w:color w:val="000000"/>
          <w:sz w:val="28"/>
          <w:szCs w:val="28"/>
          <w:lang w:eastAsia="en-US"/>
        </w:rPr>
        <w:t xml:space="preserve">     </w:t>
      </w:r>
      <w:r w:rsidR="005B4FD5">
        <w:rPr>
          <w:b/>
          <w:bCs/>
          <w:color w:val="000000"/>
          <w:sz w:val="28"/>
          <w:szCs w:val="28"/>
          <w:lang w:eastAsia="en-US"/>
        </w:rPr>
        <w:t xml:space="preserve">    </w:t>
      </w:r>
      <w:r w:rsidR="009F151B" w:rsidRPr="009F151B">
        <w:rPr>
          <w:b/>
          <w:bCs/>
          <w:color w:val="000000"/>
          <w:sz w:val="28"/>
          <w:szCs w:val="28"/>
          <w:lang w:eastAsia="en-US"/>
        </w:rPr>
        <w:t xml:space="preserve">    </w:t>
      </w:r>
      <w:r w:rsidRPr="009F151B">
        <w:rPr>
          <w:b/>
          <w:bCs/>
          <w:color w:val="000000"/>
          <w:sz w:val="28"/>
          <w:szCs w:val="28"/>
          <w:lang w:eastAsia="en-US"/>
        </w:rPr>
        <w:t xml:space="preserve"> Покупатель</w:t>
      </w:r>
    </w:p>
    <w:p w:rsidR="00C0627C" w:rsidRDefault="00C0627C" w:rsidP="00472837">
      <w:pPr>
        <w:rPr>
          <w:color w:val="000000"/>
          <w:sz w:val="20"/>
          <w:szCs w:val="20"/>
          <w:lang w:eastAsia="en-US"/>
        </w:rPr>
      </w:pPr>
    </w:p>
    <w:p w:rsidR="00D32E32" w:rsidRDefault="009F151B" w:rsidP="003F5C75">
      <w:pPr>
        <w:rPr>
          <w:b/>
        </w:rPr>
      </w:pPr>
      <w:r w:rsidRPr="009F151B">
        <w:rPr>
          <w:color w:val="000000"/>
          <w:sz w:val="20"/>
          <w:szCs w:val="20"/>
          <w:lang w:eastAsia="en-US"/>
        </w:rPr>
        <w:t xml:space="preserve"> </w:t>
      </w:r>
      <w:r w:rsidR="004F473B" w:rsidRPr="00FA4228">
        <w:rPr>
          <w:color w:val="000000"/>
          <w:sz w:val="20"/>
          <w:szCs w:val="20"/>
          <w:lang w:eastAsia="en-US"/>
        </w:rPr>
        <w:t>_________________</w:t>
      </w:r>
      <w:r w:rsidR="00B17180">
        <w:rPr>
          <w:b/>
        </w:rPr>
        <w:t xml:space="preserve"> </w:t>
      </w:r>
      <w:r w:rsidR="00B01D6E">
        <w:rPr>
          <w:b/>
        </w:rPr>
        <w:t xml:space="preserve">/ </w:t>
      </w:r>
      <w:r w:rsidR="005B4FD5">
        <w:rPr>
          <w:b/>
          <w:bCs/>
        </w:rPr>
        <w:t xml:space="preserve">                                  </w:t>
      </w:r>
      <w:r w:rsidR="000F3D90">
        <w:rPr>
          <w:b/>
        </w:rPr>
        <w:t xml:space="preserve"> </w:t>
      </w:r>
      <w:r w:rsidR="00B67488">
        <w:rPr>
          <w:color w:val="000000"/>
          <w:sz w:val="20"/>
          <w:szCs w:val="20"/>
          <w:lang w:eastAsia="en-US"/>
        </w:rPr>
        <w:t xml:space="preserve">                                    __________</w:t>
      </w:r>
      <w:r w:rsidR="00B67488" w:rsidRPr="009F151B">
        <w:rPr>
          <w:color w:val="000000"/>
          <w:sz w:val="20"/>
          <w:szCs w:val="20"/>
          <w:lang w:eastAsia="en-US"/>
        </w:rPr>
        <w:t>____</w:t>
      </w:r>
      <w:r w:rsidR="00B67488">
        <w:rPr>
          <w:color w:val="000000"/>
          <w:sz w:val="20"/>
          <w:szCs w:val="20"/>
          <w:lang w:eastAsia="en-US"/>
        </w:rPr>
        <w:t xml:space="preserve">________ </w:t>
      </w:r>
      <w:r w:rsidR="00B67488" w:rsidRPr="004F473B">
        <w:rPr>
          <w:b/>
          <w:color w:val="000000"/>
        </w:rPr>
        <w:t xml:space="preserve">/ </w:t>
      </w:r>
      <w:r w:rsidR="005B4FD5">
        <w:rPr>
          <w:b/>
        </w:rPr>
        <w:t xml:space="preserve">  </w:t>
      </w:r>
    </w:p>
    <w:p w:rsidR="00D32E32" w:rsidRDefault="00D32E32" w:rsidP="00472837">
      <w:pPr>
        <w:rPr>
          <w:b/>
        </w:rPr>
        <w:sectPr w:rsidR="00D32E32" w:rsidSect="00F92F8C">
          <w:headerReference w:type="default" r:id="rId11"/>
          <w:footerReference w:type="even" r:id="rId12"/>
          <w:footerReference w:type="default" r:id="rId13"/>
          <w:pgSz w:w="11906" w:h="16838" w:code="9"/>
          <w:pgMar w:top="1276" w:right="851" w:bottom="1560" w:left="1418" w:header="709" w:footer="709" w:gutter="0"/>
          <w:paperSrc w:first="15" w:other="15"/>
          <w:cols w:space="708" w:equalWidth="0">
            <w:col w:w="9746"/>
          </w:cols>
          <w:docGrid w:linePitch="360"/>
        </w:sectPr>
      </w:pPr>
      <w:r>
        <w:rPr>
          <w:b/>
        </w:rPr>
        <w:t xml:space="preserve"> </w:t>
      </w:r>
      <w:r w:rsidR="005B4FD5">
        <w:rPr>
          <w:b/>
        </w:rPr>
        <w:t>м.п</w:t>
      </w:r>
      <w:r>
        <w:rPr>
          <w:b/>
        </w:rPr>
        <w:t xml:space="preserve">.                                                      </w:t>
      </w:r>
      <w:r w:rsidR="00AD672C">
        <w:rPr>
          <w:b/>
        </w:rPr>
        <w:t xml:space="preserve">                          </w:t>
      </w:r>
      <w:r>
        <w:rPr>
          <w:b/>
        </w:rPr>
        <w:t xml:space="preserve">    </w:t>
      </w:r>
      <w:r w:rsidR="005B4FD5">
        <w:rPr>
          <w:b/>
        </w:rPr>
        <w:t>м.п.</w:t>
      </w:r>
      <w:r>
        <w:rPr>
          <w:b/>
        </w:rPr>
        <w:t>.</w:t>
      </w:r>
    </w:p>
    <w:tbl>
      <w:tblPr>
        <w:tblW w:w="15310" w:type="dxa"/>
        <w:tblInd w:w="-176" w:type="dxa"/>
        <w:tblLayout w:type="fixed"/>
        <w:tblLook w:val="04A0"/>
      </w:tblPr>
      <w:tblGrid>
        <w:gridCol w:w="426"/>
        <w:gridCol w:w="779"/>
        <w:gridCol w:w="851"/>
        <w:gridCol w:w="992"/>
        <w:gridCol w:w="992"/>
        <w:gridCol w:w="1275"/>
        <w:gridCol w:w="1559"/>
        <w:gridCol w:w="567"/>
        <w:gridCol w:w="709"/>
        <w:gridCol w:w="851"/>
        <w:gridCol w:w="1276"/>
        <w:gridCol w:w="851"/>
        <w:gridCol w:w="1560"/>
        <w:gridCol w:w="1134"/>
        <w:gridCol w:w="1488"/>
      </w:tblGrid>
      <w:tr w:rsidR="007B0E4A" w:rsidRPr="007435B4" w:rsidTr="00C335BD">
        <w:trPr>
          <w:trHeight w:val="780"/>
        </w:trPr>
        <w:tc>
          <w:tcPr>
            <w:tcW w:w="426"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779"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851"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992"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992"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1275"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1559"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567"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709"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851"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1276"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851"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4182" w:type="dxa"/>
            <w:gridSpan w:val="3"/>
            <w:tcBorders>
              <w:top w:val="nil"/>
              <w:left w:val="nil"/>
              <w:bottom w:val="nil"/>
            </w:tcBorders>
            <w:shd w:val="clear" w:color="auto" w:fill="auto"/>
            <w:noWrap/>
            <w:vAlign w:val="bottom"/>
            <w:hideMark/>
          </w:tcPr>
          <w:p w:rsidR="007B0E4A" w:rsidRPr="001557B7" w:rsidRDefault="007B0E4A" w:rsidP="00C335BD">
            <w:pPr>
              <w:rPr>
                <w:sz w:val="20"/>
                <w:szCs w:val="20"/>
              </w:rPr>
            </w:pPr>
            <w:r>
              <w:rPr>
                <w:sz w:val="20"/>
                <w:szCs w:val="20"/>
              </w:rPr>
              <w:t xml:space="preserve">              Приложение №</w:t>
            </w:r>
            <w:r w:rsidRPr="001557B7">
              <w:rPr>
                <w:sz w:val="20"/>
                <w:szCs w:val="20"/>
              </w:rPr>
              <w:t xml:space="preserve"> 2</w:t>
            </w:r>
          </w:p>
          <w:p w:rsidR="007B0E4A" w:rsidRPr="007B0E4A" w:rsidRDefault="007B0E4A" w:rsidP="00C335BD">
            <w:pPr>
              <w:rPr>
                <w:sz w:val="20"/>
                <w:szCs w:val="20"/>
              </w:rPr>
            </w:pPr>
            <w:r>
              <w:rPr>
                <w:sz w:val="20"/>
                <w:szCs w:val="20"/>
              </w:rPr>
              <w:t xml:space="preserve">к договору </w:t>
            </w:r>
            <w:r w:rsidRPr="00511177">
              <w:rPr>
                <w:sz w:val="20"/>
                <w:szCs w:val="20"/>
              </w:rPr>
              <w:t xml:space="preserve">№ </w:t>
            </w:r>
            <w:r w:rsidRPr="007B0E4A">
              <w:rPr>
                <w:sz w:val="20"/>
                <w:szCs w:val="20"/>
              </w:rPr>
              <w:t xml:space="preserve"> </w:t>
            </w:r>
            <w:r w:rsidR="00D710EE">
              <w:rPr>
                <w:sz w:val="20"/>
                <w:szCs w:val="20"/>
              </w:rPr>
              <w:t>04/12/</w:t>
            </w:r>
            <w:r w:rsidR="005B4FD5">
              <w:rPr>
                <w:sz w:val="20"/>
                <w:szCs w:val="20"/>
              </w:rPr>
              <w:t xml:space="preserve">         </w:t>
            </w:r>
            <w:r w:rsidR="00D710EE">
              <w:rPr>
                <w:sz w:val="20"/>
                <w:szCs w:val="20"/>
              </w:rPr>
              <w:t>-Д</w:t>
            </w:r>
          </w:p>
          <w:p w:rsidR="007B0E4A" w:rsidRPr="007435B4" w:rsidRDefault="007B0E4A" w:rsidP="005B4FD5">
            <w:pPr>
              <w:jc w:val="center"/>
              <w:rPr>
                <w:sz w:val="20"/>
                <w:szCs w:val="20"/>
              </w:rPr>
            </w:pPr>
            <w:r w:rsidRPr="00BA777F">
              <w:rPr>
                <w:sz w:val="20"/>
                <w:szCs w:val="20"/>
              </w:rPr>
              <w:t xml:space="preserve">от    </w:t>
            </w:r>
            <w:r w:rsidR="005B4FD5">
              <w:rPr>
                <w:sz w:val="20"/>
                <w:szCs w:val="20"/>
              </w:rPr>
              <w:t xml:space="preserve">   </w:t>
            </w:r>
            <w:r w:rsidR="00D710EE" w:rsidRPr="00BA777F">
              <w:rPr>
                <w:sz w:val="20"/>
                <w:szCs w:val="20"/>
              </w:rPr>
              <w:t>.</w:t>
            </w:r>
            <w:r w:rsidR="005B4FD5">
              <w:rPr>
                <w:sz w:val="20"/>
                <w:szCs w:val="20"/>
              </w:rPr>
              <w:t xml:space="preserve">   </w:t>
            </w:r>
            <w:r w:rsidR="00B53C93" w:rsidRPr="00BA777F">
              <w:rPr>
                <w:sz w:val="20"/>
                <w:szCs w:val="20"/>
              </w:rPr>
              <w:t xml:space="preserve"> </w:t>
            </w:r>
            <w:r w:rsidRPr="00BA777F">
              <w:rPr>
                <w:sz w:val="20"/>
                <w:szCs w:val="20"/>
              </w:rPr>
              <w:t>.201</w:t>
            </w:r>
            <w:r w:rsidR="005B4FD5">
              <w:rPr>
                <w:sz w:val="20"/>
                <w:szCs w:val="20"/>
              </w:rPr>
              <w:t>__</w:t>
            </w:r>
            <w:r w:rsidRPr="00BA777F">
              <w:rPr>
                <w:sz w:val="20"/>
                <w:szCs w:val="20"/>
              </w:rPr>
              <w:t>г</w:t>
            </w:r>
            <w:r w:rsidRPr="00511177">
              <w:rPr>
                <w:sz w:val="20"/>
                <w:szCs w:val="20"/>
              </w:rPr>
              <w:t>.</w:t>
            </w:r>
            <w:r w:rsidRPr="001865FB">
              <w:rPr>
                <w:sz w:val="20"/>
                <w:szCs w:val="20"/>
              </w:rPr>
              <w:t xml:space="preserve"> </w:t>
            </w:r>
          </w:p>
        </w:tc>
      </w:tr>
      <w:tr w:rsidR="007B0E4A" w:rsidRPr="007435B4" w:rsidTr="00C335BD">
        <w:trPr>
          <w:trHeight w:val="450"/>
        </w:trPr>
        <w:tc>
          <w:tcPr>
            <w:tcW w:w="15310" w:type="dxa"/>
            <w:gridSpan w:val="15"/>
            <w:tcBorders>
              <w:top w:val="nil"/>
              <w:left w:val="nil"/>
              <w:bottom w:val="nil"/>
              <w:right w:val="nil"/>
            </w:tcBorders>
            <w:shd w:val="clear" w:color="auto" w:fill="auto"/>
            <w:noWrap/>
            <w:vAlign w:val="bottom"/>
            <w:hideMark/>
          </w:tcPr>
          <w:p w:rsidR="007B0E4A" w:rsidRPr="007435B4" w:rsidRDefault="007B0E4A" w:rsidP="00C335BD">
            <w:pPr>
              <w:jc w:val="center"/>
              <w:rPr>
                <w:b/>
                <w:bCs/>
                <w:sz w:val="36"/>
                <w:szCs w:val="36"/>
              </w:rPr>
            </w:pPr>
            <w:r w:rsidRPr="007435B4">
              <w:rPr>
                <w:b/>
                <w:bCs/>
                <w:sz w:val="36"/>
                <w:szCs w:val="36"/>
              </w:rPr>
              <w:t>Информация о контрагенте</w:t>
            </w:r>
          </w:p>
        </w:tc>
      </w:tr>
      <w:tr w:rsidR="007B0E4A" w:rsidRPr="007435B4" w:rsidTr="00C335BD">
        <w:trPr>
          <w:trHeight w:val="450"/>
        </w:trPr>
        <w:tc>
          <w:tcPr>
            <w:tcW w:w="15310" w:type="dxa"/>
            <w:gridSpan w:val="15"/>
            <w:tcBorders>
              <w:top w:val="nil"/>
              <w:left w:val="nil"/>
              <w:bottom w:val="single" w:sz="4" w:space="0" w:color="auto"/>
              <w:right w:val="nil"/>
            </w:tcBorders>
            <w:shd w:val="clear" w:color="auto" w:fill="auto"/>
            <w:noWrap/>
            <w:vAlign w:val="bottom"/>
            <w:hideMark/>
          </w:tcPr>
          <w:p w:rsidR="007B0E4A" w:rsidRPr="007435B4" w:rsidRDefault="007B0E4A" w:rsidP="00C335BD">
            <w:pPr>
              <w:jc w:val="center"/>
              <w:rPr>
                <w:b/>
                <w:bCs/>
                <w:sz w:val="36"/>
                <w:szCs w:val="36"/>
              </w:rPr>
            </w:pPr>
            <w:r w:rsidRPr="007435B4">
              <w:rPr>
                <w:b/>
                <w:bCs/>
                <w:sz w:val="36"/>
                <w:szCs w:val="36"/>
              </w:rPr>
              <w:t> </w:t>
            </w:r>
          </w:p>
        </w:tc>
      </w:tr>
      <w:tr w:rsidR="007B0E4A" w:rsidRPr="007435B4" w:rsidTr="00C335BD">
        <w:trPr>
          <w:trHeight w:val="726"/>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7B0E4A" w:rsidRPr="007435B4" w:rsidRDefault="007B0E4A" w:rsidP="00C335BD">
            <w:pPr>
              <w:jc w:val="center"/>
              <w:rPr>
                <w:sz w:val="20"/>
                <w:szCs w:val="20"/>
              </w:rPr>
            </w:pPr>
            <w:r w:rsidRPr="007435B4">
              <w:rPr>
                <w:sz w:val="20"/>
                <w:szCs w:val="20"/>
              </w:rPr>
              <w:t>(</w:t>
            </w:r>
            <w:r w:rsidRPr="007435B4">
              <w:rPr>
                <w:i/>
                <w:iCs/>
                <w:sz w:val="20"/>
                <w:szCs w:val="20"/>
              </w:rPr>
              <w:t>наименование организации, представляющей информацию)</w:t>
            </w:r>
          </w:p>
        </w:tc>
      </w:tr>
      <w:tr w:rsidR="007B0E4A" w:rsidRPr="007435B4" w:rsidTr="00C335BD">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7B0E4A" w:rsidRPr="007435B4" w:rsidRDefault="007B0E4A" w:rsidP="00C335BD">
            <w:pPr>
              <w:jc w:val="center"/>
            </w:pPr>
            <w:r w:rsidRPr="007435B4">
              <w:t>1</w:t>
            </w:r>
          </w:p>
        </w:tc>
        <w:tc>
          <w:tcPr>
            <w:tcW w:w="6448" w:type="dxa"/>
            <w:gridSpan w:val="6"/>
            <w:tcBorders>
              <w:top w:val="single" w:sz="4" w:space="0" w:color="auto"/>
              <w:left w:val="nil"/>
              <w:bottom w:val="single" w:sz="4" w:space="0" w:color="auto"/>
              <w:right w:val="single" w:sz="4" w:space="0" w:color="auto"/>
            </w:tcBorders>
            <w:shd w:val="clear" w:color="auto" w:fill="auto"/>
            <w:noWrap/>
            <w:hideMark/>
          </w:tcPr>
          <w:p w:rsidR="007B0E4A" w:rsidRPr="007435B4" w:rsidRDefault="007B0E4A" w:rsidP="00C335BD">
            <w:pPr>
              <w:jc w:val="center"/>
            </w:pPr>
            <w:r w:rsidRPr="007435B4">
              <w:t>2</w:t>
            </w:r>
          </w:p>
        </w:tc>
        <w:tc>
          <w:tcPr>
            <w:tcW w:w="6948" w:type="dxa"/>
            <w:gridSpan w:val="7"/>
            <w:tcBorders>
              <w:top w:val="single" w:sz="4" w:space="0" w:color="auto"/>
              <w:left w:val="nil"/>
              <w:bottom w:val="single" w:sz="4" w:space="0" w:color="auto"/>
              <w:right w:val="single" w:sz="4" w:space="0" w:color="auto"/>
            </w:tcBorders>
            <w:shd w:val="clear" w:color="auto" w:fill="auto"/>
            <w:noWrap/>
            <w:hideMark/>
          </w:tcPr>
          <w:p w:rsidR="007B0E4A" w:rsidRPr="007435B4" w:rsidRDefault="007B0E4A" w:rsidP="00C335BD">
            <w:pPr>
              <w:jc w:val="center"/>
            </w:pPr>
            <w:r w:rsidRPr="007435B4">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7B0E4A" w:rsidRPr="007435B4" w:rsidRDefault="007B0E4A" w:rsidP="00C335BD">
            <w:pPr>
              <w:jc w:val="center"/>
            </w:pPr>
            <w:r w:rsidRPr="007435B4">
              <w:t>4</w:t>
            </w:r>
          </w:p>
        </w:tc>
      </w:tr>
      <w:tr w:rsidR="007B0E4A" w:rsidRPr="007435B4" w:rsidTr="00C335BD">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0E4A" w:rsidRPr="007435B4" w:rsidRDefault="007B0E4A" w:rsidP="00C335BD">
            <w:pPr>
              <w:jc w:val="center"/>
            </w:pPr>
            <w:r w:rsidRPr="007435B4">
              <w:t>№ п/п</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hideMark/>
          </w:tcPr>
          <w:p w:rsidR="007B0E4A" w:rsidRPr="00574537" w:rsidRDefault="007B0E4A" w:rsidP="00C335BD">
            <w:pPr>
              <w:jc w:val="center"/>
            </w:pPr>
            <w:r w:rsidRPr="00574537">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hideMark/>
          </w:tcPr>
          <w:p w:rsidR="007B0E4A" w:rsidRPr="00574537" w:rsidRDefault="007B0E4A" w:rsidP="00C335BD">
            <w:r w:rsidRPr="00574537">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B0E4A" w:rsidRPr="001557B7" w:rsidRDefault="007B0E4A" w:rsidP="00C335BD">
            <w:pPr>
              <w:jc w:val="center"/>
              <w:rPr>
                <w:sz w:val="20"/>
                <w:szCs w:val="20"/>
              </w:rPr>
            </w:pPr>
            <w:r w:rsidRPr="007435B4">
              <w:rPr>
                <w:sz w:val="20"/>
                <w:szCs w:val="20"/>
              </w:rPr>
              <w:t>Информация о подтверждающих документах (наименование, реквизиты</w:t>
            </w:r>
            <w:r w:rsidRPr="001557B7">
              <w:rPr>
                <w:sz w:val="20"/>
                <w:szCs w:val="20"/>
              </w:rPr>
              <w:t xml:space="preserve"> и т.д.)</w:t>
            </w:r>
          </w:p>
        </w:tc>
      </w:tr>
      <w:tr w:rsidR="007B0E4A" w:rsidRPr="007435B4" w:rsidTr="00C335BD">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7B0E4A" w:rsidRPr="007435B4" w:rsidRDefault="007B0E4A" w:rsidP="00C335BD"/>
        </w:tc>
        <w:tc>
          <w:tcPr>
            <w:tcW w:w="779"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C335BD">
            <w:pPr>
              <w:jc w:val="center"/>
              <w:rPr>
                <w:sz w:val="20"/>
                <w:szCs w:val="20"/>
              </w:rPr>
            </w:pPr>
            <w:r w:rsidRPr="007435B4">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7B0E4A" w:rsidRPr="007435B4" w:rsidRDefault="007B0E4A" w:rsidP="00C335BD">
            <w:pPr>
              <w:rPr>
                <w:sz w:val="20"/>
                <w:szCs w:val="20"/>
              </w:rPr>
            </w:pPr>
          </w:p>
        </w:tc>
      </w:tr>
      <w:tr w:rsidR="007B0E4A" w:rsidRPr="007435B4" w:rsidTr="00C335BD">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sz w:val="20"/>
                <w:szCs w:val="20"/>
              </w:rPr>
            </w:pPr>
            <w:r w:rsidRPr="007435B4">
              <w:rPr>
                <w:rFonts w:ascii="Book Antiqua" w:hAnsi="Book Antiqua"/>
                <w:i/>
                <w:iCs/>
                <w:color w:val="31849B"/>
                <w:sz w:val="20"/>
                <w:szCs w:val="20"/>
              </w:rPr>
              <w:t> </w:t>
            </w:r>
          </w:p>
        </w:tc>
      </w:tr>
      <w:tr w:rsidR="007B0E4A" w:rsidRPr="007435B4" w:rsidTr="00C335BD">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C335BD">
            <w:pPr>
              <w:rPr>
                <w:rFonts w:ascii="Book Antiqua" w:hAnsi="Book Antiqua"/>
                <w:i/>
                <w:iCs/>
                <w:color w:val="31849B"/>
              </w:rPr>
            </w:pPr>
            <w:r w:rsidRPr="007435B4">
              <w:rPr>
                <w:rFonts w:ascii="Book Antiqua" w:hAnsi="Book Antiqua"/>
                <w:i/>
                <w:iCs/>
                <w:color w:val="31849B"/>
              </w:rPr>
              <w:t> </w:t>
            </w:r>
          </w:p>
        </w:tc>
      </w:tr>
      <w:tr w:rsidR="007B0E4A" w:rsidRPr="007435B4" w:rsidTr="00C335BD">
        <w:trPr>
          <w:trHeight w:val="1065"/>
        </w:trPr>
        <w:tc>
          <w:tcPr>
            <w:tcW w:w="426"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14884" w:type="dxa"/>
            <w:gridSpan w:val="14"/>
            <w:vMerge w:val="restart"/>
            <w:tcBorders>
              <w:top w:val="nil"/>
              <w:left w:val="nil"/>
              <w:right w:val="nil"/>
            </w:tcBorders>
            <w:shd w:val="clear" w:color="auto" w:fill="auto"/>
            <w:vAlign w:val="bottom"/>
            <w:hideMark/>
          </w:tcPr>
          <w:p w:rsidR="007B0E4A" w:rsidRDefault="007B0E4A" w:rsidP="00C335BD">
            <w:pPr>
              <w:jc w:val="both"/>
              <w:rPr>
                <w:color w:val="000000"/>
              </w:rPr>
            </w:pPr>
            <w:r w:rsidRPr="007435B4">
              <w:rPr>
                <w:color w:val="000000"/>
              </w:rPr>
              <w:t xml:space="preserve"> </w:t>
            </w:r>
            <w:r>
              <w:rPr>
                <w:color w:val="000000"/>
              </w:rPr>
              <w:t xml:space="preserve">         </w:t>
            </w:r>
          </w:p>
          <w:p w:rsidR="007B0E4A" w:rsidRPr="007435B4" w:rsidRDefault="007B0E4A" w:rsidP="00C335BD">
            <w:pPr>
              <w:jc w:val="both"/>
              <w:rPr>
                <w:color w:val="000000"/>
              </w:rPr>
            </w:pPr>
            <w:r>
              <w:rPr>
                <w:color w:val="000000"/>
              </w:rPr>
              <w:t xml:space="preserve">       </w:t>
            </w:r>
            <w:r w:rsidRPr="007435B4">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 </w:t>
            </w:r>
          </w:p>
          <w:p w:rsidR="007B0E4A" w:rsidRPr="007435B4" w:rsidRDefault="007B0E4A" w:rsidP="00C335BD">
            <w:pPr>
              <w:jc w:val="both"/>
              <w:rPr>
                <w:color w:val="000000"/>
              </w:rPr>
            </w:pPr>
            <w:r>
              <w:rPr>
                <w:color w:val="000000"/>
              </w:rPr>
              <w:t xml:space="preserve">           В случае</w:t>
            </w:r>
            <w:r w:rsidRPr="007435B4">
              <w:rPr>
                <w:color w:val="000000"/>
              </w:rPr>
              <w:t>,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7B0E4A" w:rsidRDefault="007B0E4A" w:rsidP="00C335BD">
            <w:pPr>
              <w:jc w:val="both"/>
              <w:rPr>
                <w:color w:val="000000"/>
              </w:rPr>
            </w:pPr>
            <w:r>
              <w:rPr>
                <w:color w:val="000000"/>
              </w:rPr>
              <w:t xml:space="preserve">            Для физических лиц</w:t>
            </w:r>
            <w:r w:rsidRPr="007435B4">
              <w:rPr>
                <w:color w:val="000000"/>
              </w:rPr>
              <w:t>: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7B0E4A" w:rsidRPr="007435B4" w:rsidRDefault="007B0E4A" w:rsidP="00C335BD">
            <w:pPr>
              <w:jc w:val="both"/>
              <w:rPr>
                <w:rFonts w:ascii="Book Antiqua" w:hAnsi="Book Antiqua"/>
              </w:rPr>
            </w:pPr>
          </w:p>
        </w:tc>
      </w:tr>
      <w:tr w:rsidR="007B0E4A" w:rsidRPr="007435B4" w:rsidTr="00C335BD">
        <w:trPr>
          <w:trHeight w:val="202"/>
        </w:trPr>
        <w:tc>
          <w:tcPr>
            <w:tcW w:w="426"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14884" w:type="dxa"/>
            <w:gridSpan w:val="14"/>
            <w:vMerge/>
            <w:tcBorders>
              <w:left w:val="nil"/>
              <w:right w:val="nil"/>
            </w:tcBorders>
            <w:shd w:val="clear" w:color="auto" w:fill="auto"/>
            <w:vAlign w:val="bottom"/>
            <w:hideMark/>
          </w:tcPr>
          <w:p w:rsidR="007B0E4A" w:rsidRPr="007435B4" w:rsidRDefault="007B0E4A" w:rsidP="00C335BD">
            <w:pPr>
              <w:rPr>
                <w:rFonts w:ascii="Book Antiqua" w:hAnsi="Book Antiqua"/>
              </w:rPr>
            </w:pPr>
          </w:p>
        </w:tc>
      </w:tr>
      <w:tr w:rsidR="007B0E4A" w:rsidRPr="007435B4" w:rsidTr="00C335BD">
        <w:trPr>
          <w:trHeight w:val="91"/>
        </w:trPr>
        <w:tc>
          <w:tcPr>
            <w:tcW w:w="426" w:type="dxa"/>
            <w:tcBorders>
              <w:top w:val="nil"/>
              <w:left w:val="nil"/>
              <w:bottom w:val="nil"/>
              <w:right w:val="nil"/>
            </w:tcBorders>
            <w:shd w:val="clear" w:color="auto" w:fill="auto"/>
            <w:noWrap/>
            <w:vAlign w:val="bottom"/>
            <w:hideMark/>
          </w:tcPr>
          <w:p w:rsidR="007B0E4A" w:rsidRPr="007435B4" w:rsidRDefault="007B0E4A" w:rsidP="00C335BD">
            <w:pPr>
              <w:rPr>
                <w:rFonts w:ascii="Book Antiqua" w:hAnsi="Book Antiqua"/>
              </w:rPr>
            </w:pPr>
          </w:p>
        </w:tc>
        <w:tc>
          <w:tcPr>
            <w:tcW w:w="14884" w:type="dxa"/>
            <w:gridSpan w:val="14"/>
            <w:vMerge/>
            <w:tcBorders>
              <w:left w:val="nil"/>
              <w:bottom w:val="nil"/>
              <w:right w:val="nil"/>
            </w:tcBorders>
            <w:shd w:val="clear" w:color="auto" w:fill="auto"/>
            <w:vAlign w:val="bottom"/>
            <w:hideMark/>
          </w:tcPr>
          <w:p w:rsidR="007B0E4A" w:rsidRPr="007435B4" w:rsidRDefault="007B0E4A" w:rsidP="00C335BD">
            <w:pPr>
              <w:rPr>
                <w:rFonts w:ascii="Book Antiqua" w:hAnsi="Book Antiqua"/>
              </w:rPr>
            </w:pPr>
          </w:p>
        </w:tc>
      </w:tr>
    </w:tbl>
    <w:p w:rsidR="007B0E4A" w:rsidRPr="004F6E77" w:rsidRDefault="007B0E4A" w:rsidP="007B0E4A">
      <w:pPr>
        <w:jc w:val="both"/>
        <w:rPr>
          <w:b/>
          <w:color w:val="000000"/>
        </w:rPr>
      </w:pPr>
      <w:r w:rsidRPr="004F6E77">
        <w:rPr>
          <w:b/>
          <w:color w:val="000000"/>
        </w:rPr>
        <w:t xml:space="preserve">Руководитель </w:t>
      </w:r>
      <w:r>
        <w:rPr>
          <w:b/>
          <w:color w:val="000000"/>
        </w:rPr>
        <w:t>_____________________/___________________________</w:t>
      </w:r>
      <w:r w:rsidRPr="004F6E77">
        <w:rPr>
          <w:b/>
          <w:color w:val="000000"/>
        </w:rPr>
        <w:t xml:space="preserve">  </w:t>
      </w:r>
    </w:p>
    <w:p w:rsidR="00D32E32" w:rsidRDefault="007B0E4A" w:rsidP="00D32E32">
      <w:pPr>
        <w:rPr>
          <w:color w:val="000000"/>
        </w:rPr>
        <w:sectPr w:rsidR="00D32E32" w:rsidSect="007B0E4A">
          <w:pgSz w:w="16838" w:h="11906" w:orient="landscape"/>
          <w:pgMar w:top="709" w:right="1134" w:bottom="851" w:left="1134" w:header="709" w:footer="709" w:gutter="0"/>
          <w:cols w:space="708"/>
          <w:titlePg/>
          <w:docGrid w:linePitch="360"/>
        </w:sectPr>
      </w:pPr>
      <w:r w:rsidRPr="001E14FE">
        <w:rPr>
          <w:color w:val="000000"/>
        </w:rPr>
        <w:t>МП</w:t>
      </w:r>
      <w:r>
        <w:rPr>
          <w:color w:val="000000"/>
        </w:rPr>
        <w:t xml:space="preserve">                                (подпись)                               (ФИО)</w:t>
      </w:r>
    </w:p>
    <w:p w:rsidR="00D32E32" w:rsidRPr="001557B7" w:rsidRDefault="00D32E32" w:rsidP="00D32E32">
      <w:pPr>
        <w:jc w:val="right"/>
        <w:rPr>
          <w:sz w:val="20"/>
          <w:szCs w:val="20"/>
        </w:rPr>
      </w:pPr>
      <w:r>
        <w:rPr>
          <w:sz w:val="20"/>
          <w:szCs w:val="20"/>
        </w:rPr>
        <w:lastRenderedPageBreak/>
        <w:t xml:space="preserve">              Приложение № 3</w:t>
      </w:r>
    </w:p>
    <w:p w:rsidR="00D32E32" w:rsidRPr="00150147" w:rsidRDefault="00D32E32" w:rsidP="00D32E32">
      <w:pPr>
        <w:jc w:val="center"/>
        <w:rPr>
          <w:sz w:val="20"/>
          <w:szCs w:val="20"/>
        </w:rPr>
      </w:pPr>
      <w:r w:rsidRPr="00336B36">
        <w:rPr>
          <w:sz w:val="20"/>
          <w:szCs w:val="20"/>
        </w:rPr>
        <w:t xml:space="preserve">                                                                                                  </w:t>
      </w:r>
      <w:r>
        <w:rPr>
          <w:sz w:val="20"/>
          <w:szCs w:val="20"/>
        </w:rPr>
        <w:t xml:space="preserve">      </w:t>
      </w:r>
      <w:r w:rsidRPr="00336B36">
        <w:rPr>
          <w:sz w:val="20"/>
          <w:szCs w:val="20"/>
        </w:rPr>
        <w:t xml:space="preserve">   </w:t>
      </w:r>
      <w:r w:rsidRPr="00D32E32">
        <w:rPr>
          <w:sz w:val="20"/>
          <w:szCs w:val="20"/>
        </w:rPr>
        <w:t xml:space="preserve">                                </w:t>
      </w:r>
      <w:r w:rsidRPr="00336B36">
        <w:rPr>
          <w:sz w:val="20"/>
          <w:szCs w:val="20"/>
        </w:rPr>
        <w:t xml:space="preserve"> </w:t>
      </w:r>
      <w:r w:rsidRPr="00150147">
        <w:rPr>
          <w:sz w:val="20"/>
          <w:szCs w:val="20"/>
        </w:rPr>
        <w:t xml:space="preserve">к договору № </w:t>
      </w:r>
      <w:r w:rsidR="00D710EE">
        <w:rPr>
          <w:sz w:val="20"/>
          <w:szCs w:val="20"/>
        </w:rPr>
        <w:t>04/12/</w:t>
      </w:r>
      <w:bookmarkStart w:id="0" w:name="_GoBack"/>
      <w:bookmarkEnd w:id="0"/>
      <w:r w:rsidR="005B4FD5">
        <w:rPr>
          <w:sz w:val="20"/>
          <w:szCs w:val="20"/>
        </w:rPr>
        <w:t xml:space="preserve">        </w:t>
      </w:r>
      <w:r w:rsidR="00D710EE">
        <w:rPr>
          <w:sz w:val="20"/>
          <w:szCs w:val="20"/>
        </w:rPr>
        <w:t>-Д</w:t>
      </w:r>
    </w:p>
    <w:p w:rsidR="00D32E32" w:rsidRDefault="00D32E32" w:rsidP="00D32E32">
      <w:pPr>
        <w:pStyle w:val="Style6"/>
        <w:widowControl/>
        <w:spacing w:line="240" w:lineRule="auto"/>
        <w:ind w:firstLine="0"/>
        <w:jc w:val="right"/>
        <w:rPr>
          <w:rStyle w:val="FontStyle24"/>
        </w:rPr>
      </w:pPr>
      <w:r w:rsidRPr="00150147">
        <w:rPr>
          <w:rFonts w:eastAsia="Times New Roman"/>
          <w:sz w:val="20"/>
          <w:szCs w:val="20"/>
        </w:rPr>
        <w:t xml:space="preserve">от   </w:t>
      </w:r>
      <w:r w:rsidR="00D710EE" w:rsidRPr="00BA777F">
        <w:rPr>
          <w:rFonts w:eastAsia="Times New Roman"/>
          <w:sz w:val="20"/>
          <w:szCs w:val="20"/>
        </w:rPr>
        <w:t>.</w:t>
      </w:r>
      <w:r w:rsidR="005B4FD5">
        <w:rPr>
          <w:rFonts w:eastAsia="Times New Roman"/>
          <w:sz w:val="20"/>
          <w:szCs w:val="20"/>
        </w:rPr>
        <w:t xml:space="preserve">    </w:t>
      </w:r>
      <w:r w:rsidRPr="00BA777F">
        <w:rPr>
          <w:rFonts w:eastAsia="Times New Roman"/>
          <w:sz w:val="20"/>
          <w:szCs w:val="20"/>
        </w:rPr>
        <w:t xml:space="preserve"> .</w:t>
      </w:r>
      <w:r w:rsidRPr="00150147">
        <w:rPr>
          <w:rFonts w:eastAsia="Times New Roman"/>
          <w:sz w:val="20"/>
          <w:szCs w:val="20"/>
        </w:rPr>
        <w:t>201</w:t>
      </w:r>
      <w:r w:rsidR="005B4FD5">
        <w:rPr>
          <w:rFonts w:eastAsia="Times New Roman"/>
          <w:sz w:val="20"/>
          <w:szCs w:val="20"/>
        </w:rPr>
        <w:t>__</w:t>
      </w:r>
      <w:r w:rsidRPr="00150147">
        <w:rPr>
          <w:rFonts w:eastAsia="Times New Roman"/>
          <w:sz w:val="20"/>
          <w:szCs w:val="20"/>
        </w:rPr>
        <w:t>г.</w:t>
      </w:r>
    </w:p>
    <w:p w:rsidR="00D32E32" w:rsidRDefault="00D32E32" w:rsidP="00D32E32">
      <w:pPr>
        <w:pStyle w:val="Style6"/>
        <w:widowControl/>
        <w:spacing w:line="324" w:lineRule="exact"/>
        <w:ind w:firstLine="284"/>
        <w:jc w:val="center"/>
        <w:rPr>
          <w:rFonts w:eastAsiaTheme="minorHAnsi"/>
          <w:b/>
          <w:sz w:val="22"/>
          <w:szCs w:val="22"/>
          <w:lang w:eastAsia="en-US"/>
        </w:rPr>
      </w:pPr>
    </w:p>
    <w:p w:rsidR="00D32E32" w:rsidRPr="00C83514" w:rsidRDefault="00D32E32" w:rsidP="00D32E32">
      <w:pPr>
        <w:pStyle w:val="Style6"/>
        <w:widowControl/>
        <w:spacing w:line="324" w:lineRule="exact"/>
        <w:ind w:firstLine="284"/>
        <w:jc w:val="center"/>
        <w:rPr>
          <w:rFonts w:eastAsiaTheme="minorHAnsi"/>
          <w:b/>
          <w:sz w:val="22"/>
          <w:szCs w:val="22"/>
          <w:lang w:eastAsia="en-US"/>
        </w:rPr>
      </w:pPr>
      <w:r>
        <w:rPr>
          <w:rFonts w:eastAsiaTheme="minorHAnsi"/>
          <w:b/>
          <w:sz w:val="22"/>
          <w:szCs w:val="22"/>
          <w:lang w:eastAsia="en-US"/>
        </w:rPr>
        <w:t>Форма Акта</w:t>
      </w:r>
    </w:p>
    <w:p w:rsidR="00D32E32" w:rsidRPr="00C83514" w:rsidRDefault="00D32E32" w:rsidP="00D32E32">
      <w:pPr>
        <w:pStyle w:val="Style10"/>
        <w:widowControl/>
        <w:ind w:left="284" w:right="141"/>
        <w:jc w:val="center"/>
        <w:rPr>
          <w:rFonts w:eastAsiaTheme="minorHAnsi"/>
          <w:b/>
          <w:sz w:val="22"/>
          <w:szCs w:val="22"/>
          <w:lang w:eastAsia="en-US"/>
        </w:rPr>
      </w:pPr>
      <w:r>
        <w:rPr>
          <w:rFonts w:eastAsiaTheme="minorHAnsi"/>
          <w:b/>
          <w:sz w:val="22"/>
          <w:szCs w:val="22"/>
          <w:lang w:eastAsia="en-US"/>
        </w:rPr>
        <w:t>п</w:t>
      </w:r>
      <w:r w:rsidRPr="00C83514">
        <w:rPr>
          <w:rFonts w:eastAsiaTheme="minorHAnsi"/>
          <w:b/>
          <w:sz w:val="22"/>
          <w:szCs w:val="22"/>
          <w:lang w:eastAsia="en-US"/>
        </w:rPr>
        <w:t xml:space="preserve">риема-передачи </w:t>
      </w:r>
      <w:r>
        <w:rPr>
          <w:rFonts w:eastAsiaTheme="minorHAnsi"/>
          <w:b/>
          <w:sz w:val="22"/>
          <w:szCs w:val="22"/>
          <w:lang w:eastAsia="en-US"/>
        </w:rPr>
        <w:t xml:space="preserve">сведений </w:t>
      </w:r>
      <w:r w:rsidRPr="00754407">
        <w:rPr>
          <w:rFonts w:eastAsiaTheme="minorHAnsi"/>
          <w:b/>
          <w:sz w:val="22"/>
          <w:szCs w:val="22"/>
          <w:lang w:eastAsia="en-US"/>
        </w:rPr>
        <w:t>о контрагенте.</w:t>
      </w:r>
    </w:p>
    <w:p w:rsidR="00D32E32" w:rsidRPr="00C83514" w:rsidRDefault="00D32E32" w:rsidP="00D32E32">
      <w:pPr>
        <w:pStyle w:val="Style10"/>
        <w:widowControl/>
        <w:ind w:left="284" w:right="141"/>
        <w:jc w:val="center"/>
        <w:rPr>
          <w:rFonts w:eastAsiaTheme="minorHAnsi"/>
          <w:sz w:val="22"/>
          <w:szCs w:val="22"/>
          <w:lang w:eastAsia="en-US"/>
        </w:rPr>
      </w:pPr>
      <w:r>
        <w:rPr>
          <w:rFonts w:eastAsiaTheme="minorHAnsi"/>
          <w:sz w:val="22"/>
          <w:szCs w:val="22"/>
          <w:lang w:eastAsia="en-US"/>
        </w:rPr>
        <w:t>о</w:t>
      </w:r>
      <w:r w:rsidRPr="00C83514">
        <w:rPr>
          <w:rFonts w:eastAsiaTheme="minorHAnsi"/>
          <w:sz w:val="22"/>
          <w:szCs w:val="22"/>
          <w:lang w:eastAsia="en-US"/>
        </w:rPr>
        <w:t>т «__»____201</w:t>
      </w:r>
      <w:r w:rsidR="00B01D6E">
        <w:rPr>
          <w:rFonts w:eastAsiaTheme="minorHAnsi"/>
          <w:sz w:val="22"/>
          <w:szCs w:val="22"/>
          <w:lang w:eastAsia="en-US"/>
        </w:rPr>
        <w:t>4</w:t>
      </w:r>
      <w:r w:rsidRPr="00C83514">
        <w:rPr>
          <w:rFonts w:eastAsiaTheme="minorHAnsi"/>
          <w:sz w:val="22"/>
          <w:szCs w:val="22"/>
          <w:lang w:eastAsia="en-US"/>
        </w:rPr>
        <w:t>г.</w:t>
      </w:r>
    </w:p>
    <w:p w:rsidR="00D32E32" w:rsidRPr="00C83514" w:rsidRDefault="00D32E32" w:rsidP="00D32E32">
      <w:pPr>
        <w:pStyle w:val="af1"/>
        <w:ind w:firstLine="18"/>
        <w:jc w:val="both"/>
        <w:rPr>
          <w:rFonts w:eastAsiaTheme="minorHAnsi"/>
          <w:b w:val="0"/>
          <w:bCs w:val="0"/>
          <w:sz w:val="22"/>
          <w:szCs w:val="22"/>
          <w:lang w:val="ru-RU"/>
        </w:rPr>
      </w:pPr>
    </w:p>
    <w:p w:rsidR="00D32E32" w:rsidRPr="002E63A8" w:rsidRDefault="00D32E32" w:rsidP="00D32E32">
      <w:pPr>
        <w:pStyle w:val="af1"/>
        <w:ind w:firstLine="18"/>
        <w:jc w:val="both"/>
        <w:rPr>
          <w:b w:val="0"/>
          <w:lang w:val="ru-RU"/>
        </w:rPr>
      </w:pPr>
      <w:r w:rsidRPr="00DF61B3">
        <w:rPr>
          <w:b w:val="0"/>
          <w:lang w:val="ru-RU"/>
        </w:rPr>
        <w:t>Открытое акционерное общество «Уральский электрохимический комбинат» (далее – ОАО «УЭХК»), именуемое в дальнейшем «</w:t>
      </w:r>
      <w:r>
        <w:rPr>
          <w:b w:val="0"/>
          <w:lang w:val="ru-RU"/>
        </w:rPr>
        <w:t>Принимающая сторона</w:t>
      </w:r>
      <w:r w:rsidRPr="00DF61B3">
        <w:rPr>
          <w:b w:val="0"/>
          <w:lang w:val="ru-RU"/>
        </w:rPr>
        <w:t xml:space="preserve">» в лице </w:t>
      </w:r>
      <w:r>
        <w:rPr>
          <w:b w:val="0"/>
          <w:lang w:val="ru-RU"/>
        </w:rPr>
        <w:t>_______________________</w:t>
      </w:r>
      <w:r w:rsidRPr="00DF61B3">
        <w:rPr>
          <w:b w:val="0"/>
          <w:lang w:val="ru-RU"/>
        </w:rPr>
        <w:t xml:space="preserve">, действующего на основании </w:t>
      </w:r>
      <w:r>
        <w:rPr>
          <w:b w:val="0"/>
          <w:lang w:val="ru-RU"/>
        </w:rPr>
        <w:t>_____________________</w:t>
      </w:r>
      <w:r w:rsidRPr="00DF61B3">
        <w:rPr>
          <w:b w:val="0"/>
          <w:lang w:val="ru-RU"/>
        </w:rPr>
        <w:t>, с одной стороны, и __________________________________именуемое в дальнейшем «</w:t>
      </w:r>
      <w:r>
        <w:rPr>
          <w:b w:val="0"/>
          <w:lang w:val="ru-RU"/>
        </w:rPr>
        <w:t>Передающая сторона</w:t>
      </w:r>
      <w:r w:rsidRPr="00DF61B3">
        <w:rPr>
          <w:b w:val="0"/>
          <w:lang w:val="ru-RU"/>
        </w:rPr>
        <w:t xml:space="preserve">», в лице  ________________________________, действующего на </w:t>
      </w:r>
      <w:r w:rsidRPr="002E63A8">
        <w:rPr>
          <w:b w:val="0"/>
          <w:lang w:val="ru-RU"/>
        </w:rPr>
        <w:t xml:space="preserve">основании _________________________с другой стороны, </w:t>
      </w:r>
      <w:r w:rsidRPr="004340CF">
        <w:rPr>
          <w:b w:val="0"/>
          <w:lang w:val="ru-RU"/>
        </w:rPr>
        <w:t>подтверждают, что:</w:t>
      </w:r>
      <w:r w:rsidRPr="002E63A8">
        <w:rPr>
          <w:b w:val="0"/>
          <w:lang w:val="ru-RU"/>
        </w:rPr>
        <w:t xml:space="preserve"> Передающая Сторона передала, а </w:t>
      </w:r>
      <w:r>
        <w:rPr>
          <w:b w:val="0"/>
          <w:lang w:val="ru-RU"/>
        </w:rPr>
        <w:t>П</w:t>
      </w:r>
      <w:r w:rsidRPr="002E63A8">
        <w:rPr>
          <w:b w:val="0"/>
          <w:lang w:val="ru-RU"/>
        </w:rPr>
        <w:t>ринимающая сторона приняла следующие документы:</w:t>
      </w:r>
    </w:p>
    <w:tbl>
      <w:tblPr>
        <w:tblW w:w="9073" w:type="dxa"/>
        <w:tblInd w:w="182" w:type="dxa"/>
        <w:tblLayout w:type="fixed"/>
        <w:tblCellMar>
          <w:left w:w="40" w:type="dxa"/>
          <w:right w:w="40" w:type="dxa"/>
        </w:tblCellMar>
        <w:tblLook w:val="0000"/>
      </w:tblPr>
      <w:tblGrid>
        <w:gridCol w:w="425"/>
        <w:gridCol w:w="6096"/>
        <w:gridCol w:w="2552"/>
      </w:tblGrid>
      <w:tr w:rsidR="00D32E32" w:rsidRPr="00C83514" w:rsidTr="00C335BD">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r w:rsidRPr="00C83514">
              <w:rPr>
                <w:rFonts w:eastAsiaTheme="minorHAnsi"/>
                <w:b w:val="0"/>
                <w:bCs w:val="0"/>
                <w:sz w:val="22"/>
                <w:szCs w:val="22"/>
                <w:lang w:val="ru-RU"/>
              </w:rPr>
              <w:t>№п/п</w:t>
            </w: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rPr>
                <w:rFonts w:eastAsiaTheme="minorHAnsi"/>
                <w:b w:val="0"/>
                <w:bCs w:val="0"/>
                <w:sz w:val="22"/>
                <w:szCs w:val="22"/>
                <w:lang w:val="ru-RU"/>
              </w:rPr>
            </w:pPr>
            <w:r w:rsidRPr="00C83514">
              <w:rPr>
                <w:rFonts w:eastAsiaTheme="minorHAnsi"/>
                <w:b w:val="0"/>
                <w:bCs w:val="0"/>
                <w:sz w:val="22"/>
                <w:szCs w:val="22"/>
                <w:lang w:val="ru-RU"/>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rPr>
                <w:rFonts w:eastAsiaTheme="minorHAnsi"/>
                <w:b w:val="0"/>
                <w:bCs w:val="0"/>
                <w:sz w:val="22"/>
                <w:szCs w:val="22"/>
                <w:lang w:val="ru-RU"/>
              </w:rPr>
            </w:pPr>
            <w:r w:rsidRPr="00C83514">
              <w:rPr>
                <w:rFonts w:eastAsiaTheme="minorHAnsi"/>
                <w:b w:val="0"/>
                <w:bCs w:val="0"/>
                <w:sz w:val="22"/>
                <w:szCs w:val="22"/>
                <w:lang w:val="ru-RU"/>
              </w:rPr>
              <w:t>Кол-во страниц</w:t>
            </w:r>
          </w:p>
        </w:tc>
      </w:tr>
      <w:tr w:rsidR="00D32E32" w:rsidRPr="00C83514" w:rsidTr="00C335BD">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r>
      <w:tr w:rsidR="00D32E32" w:rsidRPr="00C83514" w:rsidTr="00C335BD">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r>
      <w:tr w:rsidR="00D32E32" w:rsidRPr="00C83514" w:rsidTr="00C335BD">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r>
      <w:tr w:rsidR="00D32E32" w:rsidRPr="00C83514" w:rsidTr="00C335BD">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r>
      <w:tr w:rsidR="00D32E32" w:rsidRPr="00C83514" w:rsidTr="00C335BD">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r>
      <w:tr w:rsidR="00D32E32" w:rsidRPr="00C83514" w:rsidTr="00C335BD">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r>
      <w:tr w:rsidR="00D32E32" w:rsidRPr="00C83514" w:rsidTr="00C335BD">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C335BD">
            <w:pPr>
              <w:pStyle w:val="af1"/>
              <w:ind w:firstLine="18"/>
              <w:jc w:val="both"/>
              <w:rPr>
                <w:rFonts w:eastAsiaTheme="minorHAnsi"/>
                <w:b w:val="0"/>
                <w:bCs w:val="0"/>
                <w:sz w:val="22"/>
                <w:szCs w:val="22"/>
                <w:lang w:val="ru-RU"/>
              </w:rPr>
            </w:pPr>
          </w:p>
        </w:tc>
      </w:tr>
    </w:tbl>
    <w:p w:rsidR="00D32E32" w:rsidRPr="002E63A8" w:rsidRDefault="00D32E32" w:rsidP="00D32E32">
      <w:pPr>
        <w:pStyle w:val="af1"/>
        <w:ind w:firstLine="708"/>
        <w:jc w:val="both"/>
        <w:rPr>
          <w:rFonts w:eastAsiaTheme="minorHAnsi"/>
          <w:b w:val="0"/>
          <w:bCs w:val="0"/>
          <w:lang w:val="ru-RU"/>
        </w:rPr>
      </w:pPr>
      <w:r w:rsidRPr="002E63A8">
        <w:rPr>
          <w:rFonts w:eastAsiaTheme="minorHAnsi"/>
          <w:b w:val="0"/>
          <w:bCs w:val="0"/>
          <w:lang w:val="ru-RU"/>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32E32" w:rsidRPr="002E63A8" w:rsidRDefault="00D32E32" w:rsidP="00D32E32">
      <w:pPr>
        <w:pStyle w:val="af1"/>
        <w:ind w:firstLine="708"/>
        <w:jc w:val="both"/>
        <w:rPr>
          <w:rFonts w:eastAsiaTheme="minorHAnsi"/>
          <w:b w:val="0"/>
          <w:bCs w:val="0"/>
          <w:lang w:val="ru-RU"/>
        </w:rPr>
      </w:pPr>
      <w:r w:rsidRPr="002E63A8">
        <w:rPr>
          <w:rFonts w:eastAsiaTheme="minorHAnsi"/>
          <w:b w:val="0"/>
          <w:bCs w:val="0"/>
          <w:lang w:val="ru-RU"/>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32E32" w:rsidRPr="002E63A8" w:rsidRDefault="00D32E32" w:rsidP="00D32E32">
      <w:pPr>
        <w:pStyle w:val="af1"/>
        <w:ind w:firstLine="708"/>
        <w:jc w:val="both"/>
        <w:rPr>
          <w:rFonts w:eastAsiaTheme="minorHAnsi"/>
          <w:b w:val="0"/>
          <w:bCs w:val="0"/>
          <w:lang w:val="ru-RU"/>
        </w:rPr>
      </w:pPr>
      <w:r w:rsidRPr="002E63A8">
        <w:rPr>
          <w:rFonts w:eastAsiaTheme="minorHAnsi"/>
          <w:b w:val="0"/>
          <w:bCs w:val="0"/>
          <w:lang w:val="ru-RU"/>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D32E32" w:rsidRPr="002E63A8" w:rsidRDefault="00D32E32" w:rsidP="00D32E32">
      <w:pPr>
        <w:pStyle w:val="af1"/>
        <w:ind w:firstLine="708"/>
        <w:jc w:val="both"/>
        <w:rPr>
          <w:rFonts w:eastAsiaTheme="minorHAnsi"/>
          <w:b w:val="0"/>
          <w:bCs w:val="0"/>
          <w:lang w:val="ru-RU"/>
        </w:rPr>
      </w:pPr>
      <w:r w:rsidRPr="002E63A8">
        <w:rPr>
          <w:rFonts w:eastAsiaTheme="minorHAnsi"/>
          <w:b w:val="0"/>
          <w:bCs w:val="0"/>
          <w:lang w:val="ru-RU"/>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D32E32" w:rsidRDefault="00D32E32" w:rsidP="00D32E32">
      <w:pPr>
        <w:pStyle w:val="Style6"/>
        <w:widowControl/>
        <w:spacing w:line="324" w:lineRule="exact"/>
        <w:ind w:firstLine="0"/>
        <w:jc w:val="left"/>
        <w:rPr>
          <w:rStyle w:val="FontStyle24"/>
        </w:rPr>
      </w:pPr>
    </w:p>
    <w:p w:rsidR="00D32E32" w:rsidRDefault="00D32E32" w:rsidP="00D32E32">
      <w:pPr>
        <w:pStyle w:val="Style6"/>
        <w:widowControl/>
        <w:spacing w:line="324" w:lineRule="exact"/>
        <w:ind w:firstLine="0"/>
        <w:jc w:val="left"/>
        <w:rPr>
          <w:rStyle w:val="FontStyle24"/>
        </w:rPr>
      </w:pPr>
      <w:r w:rsidRPr="008D4D4B">
        <w:rPr>
          <w:rStyle w:val="FontStyle24"/>
        </w:rPr>
        <w:t>ПОДПИСИ:</w:t>
      </w:r>
    </w:p>
    <w:p w:rsidR="00D32E32" w:rsidRPr="008D4D4B" w:rsidRDefault="00D32E32" w:rsidP="00D32E32">
      <w:pPr>
        <w:pStyle w:val="Style6"/>
        <w:widowControl/>
        <w:spacing w:line="324" w:lineRule="exact"/>
        <w:ind w:firstLine="0"/>
        <w:jc w:val="left"/>
        <w:rPr>
          <w:rStyle w:val="FontStyle24"/>
        </w:rPr>
      </w:pPr>
    </w:p>
    <w:p w:rsidR="00D32E32" w:rsidRDefault="00D32E32" w:rsidP="00D32E32">
      <w:pPr>
        <w:pStyle w:val="Style6"/>
        <w:widowControl/>
        <w:spacing w:line="324" w:lineRule="exact"/>
        <w:ind w:firstLine="0"/>
        <w:jc w:val="left"/>
        <w:rPr>
          <w:rStyle w:val="FontStyle24"/>
        </w:rPr>
      </w:pPr>
      <w:r w:rsidRPr="008D4D4B">
        <w:rPr>
          <w:rStyle w:val="FontStyle24"/>
        </w:rPr>
        <w:t>Передающая Сторона:</w:t>
      </w:r>
      <w:r w:rsidRPr="006C4D97">
        <w:rPr>
          <w:rStyle w:val="FontStyle24"/>
        </w:rPr>
        <w:t xml:space="preserve"> </w:t>
      </w:r>
      <w:r>
        <w:rPr>
          <w:rStyle w:val="FontStyle24"/>
        </w:rPr>
        <w:t xml:space="preserve">                                                 Принимающая Сторона:</w:t>
      </w:r>
    </w:p>
    <w:p w:rsidR="00D32E32" w:rsidRPr="008D4D4B" w:rsidRDefault="00D32E32" w:rsidP="00D32E32">
      <w:pPr>
        <w:pStyle w:val="Style6"/>
        <w:widowControl/>
        <w:spacing w:line="324" w:lineRule="exact"/>
        <w:ind w:firstLine="0"/>
        <w:jc w:val="left"/>
        <w:rPr>
          <w:rStyle w:val="FontStyle24"/>
        </w:rPr>
      </w:pPr>
    </w:p>
    <w:tbl>
      <w:tblPr>
        <w:tblW w:w="9825" w:type="dxa"/>
        <w:tblLayout w:type="fixed"/>
        <w:tblLook w:val="04A0"/>
      </w:tblPr>
      <w:tblGrid>
        <w:gridCol w:w="4966"/>
        <w:gridCol w:w="4859"/>
      </w:tblGrid>
      <w:tr w:rsidR="00D32E32" w:rsidRPr="00CC65FE" w:rsidTr="00C335BD">
        <w:tc>
          <w:tcPr>
            <w:tcW w:w="4968" w:type="dxa"/>
          </w:tcPr>
          <w:p w:rsidR="00D32E32" w:rsidRPr="00CC65FE" w:rsidRDefault="00D32E32" w:rsidP="00C335BD">
            <w:pPr>
              <w:rPr>
                <w:rFonts w:cs="Arial"/>
              </w:rPr>
            </w:pPr>
            <w:r>
              <w:t>_____________________</w:t>
            </w:r>
          </w:p>
          <w:p w:rsidR="00D32E32" w:rsidRPr="00CC65FE" w:rsidRDefault="00D32E32" w:rsidP="00C335BD">
            <w:pPr>
              <w:rPr>
                <w:rFonts w:cs="Arial"/>
              </w:rPr>
            </w:pPr>
            <w:r w:rsidRPr="00CC65FE">
              <w:t xml:space="preserve">_____________________ </w:t>
            </w:r>
          </w:p>
        </w:tc>
        <w:tc>
          <w:tcPr>
            <w:tcW w:w="4860" w:type="dxa"/>
          </w:tcPr>
          <w:p w:rsidR="00D32E32" w:rsidRPr="0079493E" w:rsidRDefault="00D32E32" w:rsidP="00C335BD">
            <w:pPr>
              <w:ind w:right="180"/>
            </w:pPr>
            <w:r>
              <w:t xml:space="preserve">       ____________________</w:t>
            </w:r>
          </w:p>
          <w:p w:rsidR="00D32E32" w:rsidRPr="00CC65FE" w:rsidRDefault="00D32E32" w:rsidP="00C335BD">
            <w:pPr>
              <w:rPr>
                <w:rFonts w:cs="Arial"/>
              </w:rPr>
            </w:pPr>
            <w:r>
              <w:t xml:space="preserve">      </w:t>
            </w:r>
            <w:r w:rsidRPr="0079493E">
              <w:t>_____________________</w:t>
            </w:r>
          </w:p>
        </w:tc>
      </w:tr>
    </w:tbl>
    <w:p w:rsidR="00D32E32" w:rsidRPr="002E63A8" w:rsidRDefault="00D32E32" w:rsidP="00D32E32">
      <w:r w:rsidRPr="002E63A8">
        <w:rPr>
          <w:sz w:val="16"/>
        </w:rPr>
        <w:t xml:space="preserve">(подпись)                                                                                                                      (подпись)                       </w:t>
      </w:r>
      <w:r w:rsidRPr="002E63A8">
        <w:t xml:space="preserve">                                                                             м.п.                                                                                   м.п.                                                                         </w:t>
      </w:r>
    </w:p>
    <w:p w:rsidR="007B0E4A" w:rsidRPr="001E14FE" w:rsidRDefault="007B0E4A" w:rsidP="007B0E4A">
      <w:pPr>
        <w:jc w:val="both"/>
        <w:rPr>
          <w:color w:val="000000"/>
        </w:rPr>
      </w:pPr>
    </w:p>
    <w:sectPr w:rsidR="007B0E4A" w:rsidRPr="001E14FE" w:rsidSect="00D32E32">
      <w:pgSz w:w="11906" w:h="16838"/>
      <w:pgMar w:top="426" w:right="850" w:bottom="709"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4739" w:rsidRDefault="00564739">
      <w:r>
        <w:separator/>
      </w:r>
    </w:p>
  </w:endnote>
  <w:endnote w:type="continuationSeparator" w:id="1">
    <w:p w:rsidR="00564739" w:rsidRDefault="005647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187DB3"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187DB3">
      <w:fldChar w:fldCharType="begin"/>
    </w:r>
    <w:r w:rsidR="00E512E8">
      <w:instrText xml:space="preserve"> PAGE   \* MERGEFORMAT </w:instrText>
    </w:r>
    <w:r w:rsidR="00187DB3">
      <w:fldChar w:fldCharType="separate"/>
    </w:r>
    <w:r w:rsidR="004B2568">
      <w:rPr>
        <w:noProof/>
      </w:rPr>
      <w:t>10</w:t>
    </w:r>
    <w:r w:rsidR="00187DB3">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4739" w:rsidRDefault="00564739">
      <w:r>
        <w:separator/>
      </w:r>
    </w:p>
  </w:footnote>
  <w:footnote w:type="continuationSeparator" w:id="1">
    <w:p w:rsidR="00564739" w:rsidRDefault="005647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25E" w:rsidRPr="00D525D6" w:rsidRDefault="00C01F63">
    <w:pPr>
      <w:pStyle w:val="ac"/>
    </w:pPr>
    <w:r>
      <w:t xml:space="preserve">                                                                                                                   Договор № </w:t>
    </w:r>
    <w:r w:rsidR="00D710EE" w:rsidRPr="00D525D6">
      <w:t>04/12/</w:t>
    </w:r>
    <w:r w:rsidR="006255C1">
      <w:t xml:space="preserve">          </w:t>
    </w:r>
    <w:r w:rsidR="00EB2703" w:rsidRPr="00D525D6">
      <w:t>-Д</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44E42B2"/>
    <w:multiLevelType w:val="multilevel"/>
    <w:tmpl w:val="97F8891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9"/>
        </w:tabs>
        <w:ind w:left="859"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
    <w:nsid w:val="0AA2273A"/>
    <w:multiLevelType w:val="hybridMultilevel"/>
    <w:tmpl w:val="258AA72E"/>
    <w:lvl w:ilvl="0" w:tplc="04190001">
      <w:start w:val="1"/>
      <w:numFmt w:val="bullet"/>
      <w:lvlText w:val=""/>
      <w:lvlJc w:val="left"/>
      <w:pPr>
        <w:ind w:left="1828" w:hanging="360"/>
      </w:pPr>
      <w:rPr>
        <w:rFonts w:ascii="Symbol" w:hAnsi="Symbol" w:hint="default"/>
      </w:rPr>
    </w:lvl>
    <w:lvl w:ilvl="1" w:tplc="04190003" w:tentative="1">
      <w:start w:val="1"/>
      <w:numFmt w:val="bullet"/>
      <w:lvlText w:val="o"/>
      <w:lvlJc w:val="left"/>
      <w:pPr>
        <w:ind w:left="2548" w:hanging="360"/>
      </w:pPr>
      <w:rPr>
        <w:rFonts w:ascii="Courier New" w:hAnsi="Courier New" w:cs="Courier New" w:hint="default"/>
      </w:rPr>
    </w:lvl>
    <w:lvl w:ilvl="2" w:tplc="04190005" w:tentative="1">
      <w:start w:val="1"/>
      <w:numFmt w:val="bullet"/>
      <w:lvlText w:val=""/>
      <w:lvlJc w:val="left"/>
      <w:pPr>
        <w:ind w:left="3268" w:hanging="360"/>
      </w:pPr>
      <w:rPr>
        <w:rFonts w:ascii="Wingdings" w:hAnsi="Wingdings" w:hint="default"/>
      </w:rPr>
    </w:lvl>
    <w:lvl w:ilvl="3" w:tplc="04190001" w:tentative="1">
      <w:start w:val="1"/>
      <w:numFmt w:val="bullet"/>
      <w:lvlText w:val=""/>
      <w:lvlJc w:val="left"/>
      <w:pPr>
        <w:ind w:left="3988" w:hanging="360"/>
      </w:pPr>
      <w:rPr>
        <w:rFonts w:ascii="Symbol" w:hAnsi="Symbol" w:hint="default"/>
      </w:rPr>
    </w:lvl>
    <w:lvl w:ilvl="4" w:tplc="04190003" w:tentative="1">
      <w:start w:val="1"/>
      <w:numFmt w:val="bullet"/>
      <w:lvlText w:val="o"/>
      <w:lvlJc w:val="left"/>
      <w:pPr>
        <w:ind w:left="4708" w:hanging="360"/>
      </w:pPr>
      <w:rPr>
        <w:rFonts w:ascii="Courier New" w:hAnsi="Courier New" w:cs="Courier New" w:hint="default"/>
      </w:rPr>
    </w:lvl>
    <w:lvl w:ilvl="5" w:tplc="04190005" w:tentative="1">
      <w:start w:val="1"/>
      <w:numFmt w:val="bullet"/>
      <w:lvlText w:val=""/>
      <w:lvlJc w:val="left"/>
      <w:pPr>
        <w:ind w:left="5428" w:hanging="360"/>
      </w:pPr>
      <w:rPr>
        <w:rFonts w:ascii="Wingdings" w:hAnsi="Wingdings" w:hint="default"/>
      </w:rPr>
    </w:lvl>
    <w:lvl w:ilvl="6" w:tplc="04190001" w:tentative="1">
      <w:start w:val="1"/>
      <w:numFmt w:val="bullet"/>
      <w:lvlText w:val=""/>
      <w:lvlJc w:val="left"/>
      <w:pPr>
        <w:ind w:left="6148" w:hanging="360"/>
      </w:pPr>
      <w:rPr>
        <w:rFonts w:ascii="Symbol" w:hAnsi="Symbol" w:hint="default"/>
      </w:rPr>
    </w:lvl>
    <w:lvl w:ilvl="7" w:tplc="04190003" w:tentative="1">
      <w:start w:val="1"/>
      <w:numFmt w:val="bullet"/>
      <w:lvlText w:val="o"/>
      <w:lvlJc w:val="left"/>
      <w:pPr>
        <w:ind w:left="6868" w:hanging="360"/>
      </w:pPr>
      <w:rPr>
        <w:rFonts w:ascii="Courier New" w:hAnsi="Courier New" w:cs="Courier New" w:hint="default"/>
      </w:rPr>
    </w:lvl>
    <w:lvl w:ilvl="8" w:tplc="04190005" w:tentative="1">
      <w:start w:val="1"/>
      <w:numFmt w:val="bullet"/>
      <w:lvlText w:val=""/>
      <w:lvlJc w:val="left"/>
      <w:pPr>
        <w:ind w:left="7588" w:hanging="360"/>
      </w:pPr>
      <w:rPr>
        <w:rFonts w:ascii="Wingdings" w:hAnsi="Wingdings" w:hint="default"/>
      </w:rPr>
    </w:lvl>
  </w:abstractNum>
  <w:abstractNum w:abstractNumId="3">
    <w:nsid w:val="13E30F34"/>
    <w:multiLevelType w:val="hybridMultilevel"/>
    <w:tmpl w:val="DC706114"/>
    <w:lvl w:ilvl="0" w:tplc="04190001">
      <w:start w:val="1"/>
      <w:numFmt w:val="bullet"/>
      <w:lvlText w:val=""/>
      <w:lvlJc w:val="left"/>
      <w:pPr>
        <w:ind w:left="1828" w:hanging="360"/>
      </w:pPr>
      <w:rPr>
        <w:rFonts w:ascii="Symbol" w:hAnsi="Symbol" w:hint="default"/>
      </w:rPr>
    </w:lvl>
    <w:lvl w:ilvl="1" w:tplc="04190003" w:tentative="1">
      <w:start w:val="1"/>
      <w:numFmt w:val="bullet"/>
      <w:lvlText w:val="o"/>
      <w:lvlJc w:val="left"/>
      <w:pPr>
        <w:ind w:left="2548" w:hanging="360"/>
      </w:pPr>
      <w:rPr>
        <w:rFonts w:ascii="Courier New" w:hAnsi="Courier New" w:cs="Courier New" w:hint="default"/>
      </w:rPr>
    </w:lvl>
    <w:lvl w:ilvl="2" w:tplc="04190005" w:tentative="1">
      <w:start w:val="1"/>
      <w:numFmt w:val="bullet"/>
      <w:lvlText w:val=""/>
      <w:lvlJc w:val="left"/>
      <w:pPr>
        <w:ind w:left="3268" w:hanging="360"/>
      </w:pPr>
      <w:rPr>
        <w:rFonts w:ascii="Wingdings" w:hAnsi="Wingdings" w:hint="default"/>
      </w:rPr>
    </w:lvl>
    <w:lvl w:ilvl="3" w:tplc="04190001" w:tentative="1">
      <w:start w:val="1"/>
      <w:numFmt w:val="bullet"/>
      <w:lvlText w:val=""/>
      <w:lvlJc w:val="left"/>
      <w:pPr>
        <w:ind w:left="3988" w:hanging="360"/>
      </w:pPr>
      <w:rPr>
        <w:rFonts w:ascii="Symbol" w:hAnsi="Symbol" w:hint="default"/>
      </w:rPr>
    </w:lvl>
    <w:lvl w:ilvl="4" w:tplc="04190003" w:tentative="1">
      <w:start w:val="1"/>
      <w:numFmt w:val="bullet"/>
      <w:lvlText w:val="o"/>
      <w:lvlJc w:val="left"/>
      <w:pPr>
        <w:ind w:left="4708" w:hanging="360"/>
      </w:pPr>
      <w:rPr>
        <w:rFonts w:ascii="Courier New" w:hAnsi="Courier New" w:cs="Courier New" w:hint="default"/>
      </w:rPr>
    </w:lvl>
    <w:lvl w:ilvl="5" w:tplc="04190005" w:tentative="1">
      <w:start w:val="1"/>
      <w:numFmt w:val="bullet"/>
      <w:lvlText w:val=""/>
      <w:lvlJc w:val="left"/>
      <w:pPr>
        <w:ind w:left="5428" w:hanging="360"/>
      </w:pPr>
      <w:rPr>
        <w:rFonts w:ascii="Wingdings" w:hAnsi="Wingdings" w:hint="default"/>
      </w:rPr>
    </w:lvl>
    <w:lvl w:ilvl="6" w:tplc="04190001" w:tentative="1">
      <w:start w:val="1"/>
      <w:numFmt w:val="bullet"/>
      <w:lvlText w:val=""/>
      <w:lvlJc w:val="left"/>
      <w:pPr>
        <w:ind w:left="6148" w:hanging="360"/>
      </w:pPr>
      <w:rPr>
        <w:rFonts w:ascii="Symbol" w:hAnsi="Symbol" w:hint="default"/>
      </w:rPr>
    </w:lvl>
    <w:lvl w:ilvl="7" w:tplc="04190003" w:tentative="1">
      <w:start w:val="1"/>
      <w:numFmt w:val="bullet"/>
      <w:lvlText w:val="o"/>
      <w:lvlJc w:val="left"/>
      <w:pPr>
        <w:ind w:left="6868" w:hanging="360"/>
      </w:pPr>
      <w:rPr>
        <w:rFonts w:ascii="Courier New" w:hAnsi="Courier New" w:cs="Courier New" w:hint="default"/>
      </w:rPr>
    </w:lvl>
    <w:lvl w:ilvl="8" w:tplc="04190005" w:tentative="1">
      <w:start w:val="1"/>
      <w:numFmt w:val="bullet"/>
      <w:lvlText w:val=""/>
      <w:lvlJc w:val="left"/>
      <w:pPr>
        <w:ind w:left="7588" w:hanging="360"/>
      </w:pPr>
      <w:rPr>
        <w:rFonts w:ascii="Wingdings" w:hAnsi="Wingdings" w:hint="default"/>
      </w:rPr>
    </w:lvl>
  </w:abstractNum>
  <w:abstractNum w:abstractNumId="4">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9">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35AB31D4"/>
    <w:multiLevelType w:val="multilevel"/>
    <w:tmpl w:val="0C7AE2E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576"/>
        </w:tabs>
        <w:ind w:left="576"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3E865F39"/>
    <w:multiLevelType w:val="hybridMultilevel"/>
    <w:tmpl w:val="0582933C"/>
    <w:lvl w:ilvl="0" w:tplc="A1A4BD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6">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7">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8">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1">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0"/>
  </w:num>
  <w:num w:numId="2">
    <w:abstractNumId w:val="9"/>
  </w:num>
  <w:num w:numId="3">
    <w:abstractNumId w:val="16"/>
  </w:num>
  <w:num w:numId="4">
    <w:abstractNumId w:val="18"/>
  </w:num>
  <w:num w:numId="5">
    <w:abstractNumId w:val="7"/>
  </w:num>
  <w:num w:numId="6">
    <w:abstractNumId w:val="5"/>
  </w:num>
  <w:num w:numId="7">
    <w:abstractNumId w:val="4"/>
  </w:num>
  <w:num w:numId="8">
    <w:abstractNumId w:val="8"/>
  </w:num>
  <w:num w:numId="9">
    <w:abstractNumId w:val="19"/>
  </w:num>
  <w:num w:numId="10">
    <w:abstractNumId w:val="20"/>
  </w:num>
  <w:num w:numId="11">
    <w:abstractNumId w:val="15"/>
  </w:num>
  <w:num w:numId="12">
    <w:abstractNumId w:val="21"/>
  </w:num>
  <w:num w:numId="13">
    <w:abstractNumId w:val="6"/>
  </w:num>
  <w:num w:numId="14">
    <w:abstractNumId w:val="13"/>
  </w:num>
  <w:num w:numId="15">
    <w:abstractNumId w:val="14"/>
  </w:num>
  <w:num w:numId="16">
    <w:abstractNumId w:val="17"/>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3"/>
    </w:lvlOverride>
    <w:lvlOverride w:ilvl="1">
      <w:startOverride w:val="6"/>
    </w:lvlOverride>
  </w:num>
  <w:num w:numId="22">
    <w:abstractNumId w:val="11"/>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
  </w:num>
  <w:num w:numId="27">
    <w:abstractNumId w:val="10"/>
  </w:num>
  <w:num w:numId="28">
    <w:abstractNumId w:val="10"/>
  </w:num>
  <w:num w:numId="29">
    <w:abstractNumId w:val="10"/>
  </w:num>
  <w:num w:numId="30">
    <w:abstractNumId w:val="10"/>
  </w:num>
  <w:num w:numId="31">
    <w:abstractNumId w:val="10"/>
  </w:num>
  <w:num w:numId="32">
    <w:abstractNumId w:val="3"/>
  </w:num>
  <w:num w:numId="3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drawingGridHorizontalSpacing w:val="187"/>
  <w:displayVerticalDrawingGridEvery w:val="2"/>
  <w:noPunctuationKerning/>
  <w:characterSpacingControl w:val="doNotCompress"/>
  <w:hdrShapeDefaults>
    <o:shapedefaults v:ext="edit" spidmax="54274"/>
  </w:hdrShapeDefaults>
  <w:footnotePr>
    <w:footnote w:id="0"/>
    <w:footnote w:id="1"/>
  </w:footnotePr>
  <w:endnotePr>
    <w:endnote w:id="0"/>
    <w:endnote w:id="1"/>
  </w:endnotePr>
  <w:compat/>
  <w:rsids>
    <w:rsidRoot w:val="006F365F"/>
    <w:rsid w:val="000011AB"/>
    <w:rsid w:val="00005AF5"/>
    <w:rsid w:val="00006785"/>
    <w:rsid w:val="0001688F"/>
    <w:rsid w:val="000168DB"/>
    <w:rsid w:val="00025CFB"/>
    <w:rsid w:val="00026E89"/>
    <w:rsid w:val="00027024"/>
    <w:rsid w:val="0003201A"/>
    <w:rsid w:val="0003303C"/>
    <w:rsid w:val="00033BCB"/>
    <w:rsid w:val="000420F3"/>
    <w:rsid w:val="00044B87"/>
    <w:rsid w:val="000471EF"/>
    <w:rsid w:val="00047A29"/>
    <w:rsid w:val="00050A77"/>
    <w:rsid w:val="00051BBC"/>
    <w:rsid w:val="00051E80"/>
    <w:rsid w:val="00055640"/>
    <w:rsid w:val="00055D96"/>
    <w:rsid w:val="000665C0"/>
    <w:rsid w:val="00067812"/>
    <w:rsid w:val="00067BFE"/>
    <w:rsid w:val="000764EE"/>
    <w:rsid w:val="000768CF"/>
    <w:rsid w:val="0008502E"/>
    <w:rsid w:val="0008746D"/>
    <w:rsid w:val="00094385"/>
    <w:rsid w:val="00095FCD"/>
    <w:rsid w:val="000A3F6D"/>
    <w:rsid w:val="000A699E"/>
    <w:rsid w:val="000B0687"/>
    <w:rsid w:val="000B09E4"/>
    <w:rsid w:val="000B09E7"/>
    <w:rsid w:val="000B0C51"/>
    <w:rsid w:val="000B3137"/>
    <w:rsid w:val="000B4E5E"/>
    <w:rsid w:val="000B6DC8"/>
    <w:rsid w:val="000B73F6"/>
    <w:rsid w:val="000C19FD"/>
    <w:rsid w:val="000C3C1F"/>
    <w:rsid w:val="000C67C4"/>
    <w:rsid w:val="000C6CAE"/>
    <w:rsid w:val="000D304A"/>
    <w:rsid w:val="000D6910"/>
    <w:rsid w:val="000D7F47"/>
    <w:rsid w:val="000E0A37"/>
    <w:rsid w:val="000E1F4F"/>
    <w:rsid w:val="000E437E"/>
    <w:rsid w:val="000E7F8F"/>
    <w:rsid w:val="000F20ED"/>
    <w:rsid w:val="000F378C"/>
    <w:rsid w:val="000F3D90"/>
    <w:rsid w:val="000F4CFE"/>
    <w:rsid w:val="00101D2D"/>
    <w:rsid w:val="001054D8"/>
    <w:rsid w:val="00106B5C"/>
    <w:rsid w:val="00107A74"/>
    <w:rsid w:val="00107C0A"/>
    <w:rsid w:val="00107CAE"/>
    <w:rsid w:val="00110820"/>
    <w:rsid w:val="001135E9"/>
    <w:rsid w:val="00116A1B"/>
    <w:rsid w:val="0012168A"/>
    <w:rsid w:val="00127684"/>
    <w:rsid w:val="0014118E"/>
    <w:rsid w:val="00144F24"/>
    <w:rsid w:val="0014691B"/>
    <w:rsid w:val="00150147"/>
    <w:rsid w:val="00154D07"/>
    <w:rsid w:val="001717FB"/>
    <w:rsid w:val="001751F1"/>
    <w:rsid w:val="00175609"/>
    <w:rsid w:val="00181761"/>
    <w:rsid w:val="001820FF"/>
    <w:rsid w:val="001845C2"/>
    <w:rsid w:val="00186700"/>
    <w:rsid w:val="00187DB3"/>
    <w:rsid w:val="00192714"/>
    <w:rsid w:val="001940B7"/>
    <w:rsid w:val="00194C60"/>
    <w:rsid w:val="001A468C"/>
    <w:rsid w:val="001B3E0D"/>
    <w:rsid w:val="001B43D4"/>
    <w:rsid w:val="001B708C"/>
    <w:rsid w:val="001C13F9"/>
    <w:rsid w:val="001C3802"/>
    <w:rsid w:val="001C4010"/>
    <w:rsid w:val="001C757C"/>
    <w:rsid w:val="001D2729"/>
    <w:rsid w:val="001D3DB0"/>
    <w:rsid w:val="001E1DFE"/>
    <w:rsid w:val="001E3760"/>
    <w:rsid w:val="001E4511"/>
    <w:rsid w:val="001E5372"/>
    <w:rsid w:val="001F33FB"/>
    <w:rsid w:val="00202FF1"/>
    <w:rsid w:val="00205DCF"/>
    <w:rsid w:val="00207580"/>
    <w:rsid w:val="0021655C"/>
    <w:rsid w:val="00217DE5"/>
    <w:rsid w:val="002240B6"/>
    <w:rsid w:val="0023687B"/>
    <w:rsid w:val="0023774A"/>
    <w:rsid w:val="002446D2"/>
    <w:rsid w:val="00244D26"/>
    <w:rsid w:val="00246142"/>
    <w:rsid w:val="00252132"/>
    <w:rsid w:val="00253812"/>
    <w:rsid w:val="0026297F"/>
    <w:rsid w:val="00262F46"/>
    <w:rsid w:val="0027113F"/>
    <w:rsid w:val="0027396E"/>
    <w:rsid w:val="00274599"/>
    <w:rsid w:val="002747D0"/>
    <w:rsid w:val="0027708E"/>
    <w:rsid w:val="0027752D"/>
    <w:rsid w:val="00295629"/>
    <w:rsid w:val="0029779D"/>
    <w:rsid w:val="002B06F3"/>
    <w:rsid w:val="002B0B96"/>
    <w:rsid w:val="002B0E4B"/>
    <w:rsid w:val="002C23FD"/>
    <w:rsid w:val="002C7846"/>
    <w:rsid w:val="002C7F0F"/>
    <w:rsid w:val="002D206D"/>
    <w:rsid w:val="002D5FB9"/>
    <w:rsid w:val="002D7F2E"/>
    <w:rsid w:val="002E0481"/>
    <w:rsid w:val="002E16AC"/>
    <w:rsid w:val="002E2E22"/>
    <w:rsid w:val="002E52F8"/>
    <w:rsid w:val="002F0BB8"/>
    <w:rsid w:val="002F2B83"/>
    <w:rsid w:val="003006C6"/>
    <w:rsid w:val="00302DBA"/>
    <w:rsid w:val="00303501"/>
    <w:rsid w:val="0030409D"/>
    <w:rsid w:val="00304255"/>
    <w:rsid w:val="0030437D"/>
    <w:rsid w:val="0030679E"/>
    <w:rsid w:val="00306B48"/>
    <w:rsid w:val="00314F7B"/>
    <w:rsid w:val="00316572"/>
    <w:rsid w:val="00316C80"/>
    <w:rsid w:val="00320686"/>
    <w:rsid w:val="00321080"/>
    <w:rsid w:val="00323628"/>
    <w:rsid w:val="0032643E"/>
    <w:rsid w:val="00333F03"/>
    <w:rsid w:val="003456CD"/>
    <w:rsid w:val="00346AEC"/>
    <w:rsid w:val="00354FB5"/>
    <w:rsid w:val="0035614F"/>
    <w:rsid w:val="00362336"/>
    <w:rsid w:val="003634A4"/>
    <w:rsid w:val="003649F8"/>
    <w:rsid w:val="00374E89"/>
    <w:rsid w:val="003772F6"/>
    <w:rsid w:val="003802C9"/>
    <w:rsid w:val="00380A8C"/>
    <w:rsid w:val="00382FED"/>
    <w:rsid w:val="00383D0B"/>
    <w:rsid w:val="003869CA"/>
    <w:rsid w:val="003908DE"/>
    <w:rsid w:val="003909DF"/>
    <w:rsid w:val="003912A0"/>
    <w:rsid w:val="00395487"/>
    <w:rsid w:val="003A62C3"/>
    <w:rsid w:val="003B04C3"/>
    <w:rsid w:val="003B6DEE"/>
    <w:rsid w:val="003B7C9D"/>
    <w:rsid w:val="003C0930"/>
    <w:rsid w:val="003C46A9"/>
    <w:rsid w:val="003C534C"/>
    <w:rsid w:val="003C6BA3"/>
    <w:rsid w:val="003D2CE9"/>
    <w:rsid w:val="003D4CAE"/>
    <w:rsid w:val="003D6943"/>
    <w:rsid w:val="003D762E"/>
    <w:rsid w:val="003E6E5E"/>
    <w:rsid w:val="003E73CE"/>
    <w:rsid w:val="003F2546"/>
    <w:rsid w:val="003F3144"/>
    <w:rsid w:val="003F5C75"/>
    <w:rsid w:val="003F6229"/>
    <w:rsid w:val="003F7BBE"/>
    <w:rsid w:val="00400FF8"/>
    <w:rsid w:val="004029D3"/>
    <w:rsid w:val="00402A54"/>
    <w:rsid w:val="00403145"/>
    <w:rsid w:val="00407144"/>
    <w:rsid w:val="004108D0"/>
    <w:rsid w:val="004124F1"/>
    <w:rsid w:val="00416862"/>
    <w:rsid w:val="0042045C"/>
    <w:rsid w:val="004204E2"/>
    <w:rsid w:val="00420644"/>
    <w:rsid w:val="004209BD"/>
    <w:rsid w:val="0042243A"/>
    <w:rsid w:val="004243CA"/>
    <w:rsid w:val="00424F36"/>
    <w:rsid w:val="00424F4E"/>
    <w:rsid w:val="00431BE5"/>
    <w:rsid w:val="00434A92"/>
    <w:rsid w:val="00436A5A"/>
    <w:rsid w:val="00442C0C"/>
    <w:rsid w:val="00445606"/>
    <w:rsid w:val="00447988"/>
    <w:rsid w:val="0045058B"/>
    <w:rsid w:val="0045180D"/>
    <w:rsid w:val="00455500"/>
    <w:rsid w:val="00462C99"/>
    <w:rsid w:val="00463913"/>
    <w:rsid w:val="00464DFB"/>
    <w:rsid w:val="004671A0"/>
    <w:rsid w:val="00470AE2"/>
    <w:rsid w:val="004713F3"/>
    <w:rsid w:val="00472837"/>
    <w:rsid w:val="0047558C"/>
    <w:rsid w:val="00485713"/>
    <w:rsid w:val="00485F65"/>
    <w:rsid w:val="00492221"/>
    <w:rsid w:val="00492BF0"/>
    <w:rsid w:val="00493566"/>
    <w:rsid w:val="00497C7D"/>
    <w:rsid w:val="004A1D82"/>
    <w:rsid w:val="004A4A6E"/>
    <w:rsid w:val="004A4B11"/>
    <w:rsid w:val="004A56B1"/>
    <w:rsid w:val="004B0312"/>
    <w:rsid w:val="004B0641"/>
    <w:rsid w:val="004B14D6"/>
    <w:rsid w:val="004B24F6"/>
    <w:rsid w:val="004B2568"/>
    <w:rsid w:val="004B4519"/>
    <w:rsid w:val="004C6652"/>
    <w:rsid w:val="004D08D5"/>
    <w:rsid w:val="004D3063"/>
    <w:rsid w:val="004E01ED"/>
    <w:rsid w:val="004E40F2"/>
    <w:rsid w:val="004E563B"/>
    <w:rsid w:val="004F300C"/>
    <w:rsid w:val="004F36F8"/>
    <w:rsid w:val="004F473B"/>
    <w:rsid w:val="004F6E86"/>
    <w:rsid w:val="005042A4"/>
    <w:rsid w:val="00507549"/>
    <w:rsid w:val="0051172C"/>
    <w:rsid w:val="005130D8"/>
    <w:rsid w:val="00515ECC"/>
    <w:rsid w:val="00516106"/>
    <w:rsid w:val="005209AD"/>
    <w:rsid w:val="00520F11"/>
    <w:rsid w:val="00521851"/>
    <w:rsid w:val="00522588"/>
    <w:rsid w:val="00523D95"/>
    <w:rsid w:val="0052544F"/>
    <w:rsid w:val="00525B9F"/>
    <w:rsid w:val="0052608D"/>
    <w:rsid w:val="005263EA"/>
    <w:rsid w:val="0053046C"/>
    <w:rsid w:val="0053230E"/>
    <w:rsid w:val="00534243"/>
    <w:rsid w:val="00534E0A"/>
    <w:rsid w:val="005379A2"/>
    <w:rsid w:val="00543BFF"/>
    <w:rsid w:val="0054597C"/>
    <w:rsid w:val="00563D95"/>
    <w:rsid w:val="00564739"/>
    <w:rsid w:val="00566B52"/>
    <w:rsid w:val="00567969"/>
    <w:rsid w:val="00571CAB"/>
    <w:rsid w:val="00572657"/>
    <w:rsid w:val="00572EF5"/>
    <w:rsid w:val="00576F66"/>
    <w:rsid w:val="005801C7"/>
    <w:rsid w:val="00583D5A"/>
    <w:rsid w:val="00584F91"/>
    <w:rsid w:val="0058581F"/>
    <w:rsid w:val="00585A64"/>
    <w:rsid w:val="00591020"/>
    <w:rsid w:val="00592692"/>
    <w:rsid w:val="00594292"/>
    <w:rsid w:val="00594F59"/>
    <w:rsid w:val="005A352C"/>
    <w:rsid w:val="005A5F0B"/>
    <w:rsid w:val="005A6ADD"/>
    <w:rsid w:val="005B29FF"/>
    <w:rsid w:val="005B4FD5"/>
    <w:rsid w:val="005B5E90"/>
    <w:rsid w:val="005C1A2C"/>
    <w:rsid w:val="005C2B79"/>
    <w:rsid w:val="005D1D8B"/>
    <w:rsid w:val="005D32AD"/>
    <w:rsid w:val="005D4898"/>
    <w:rsid w:val="005D4A61"/>
    <w:rsid w:val="005E0959"/>
    <w:rsid w:val="005E0E46"/>
    <w:rsid w:val="005E4FAE"/>
    <w:rsid w:val="005F0AE0"/>
    <w:rsid w:val="005F4C5C"/>
    <w:rsid w:val="00600B5F"/>
    <w:rsid w:val="00615088"/>
    <w:rsid w:val="00615FC8"/>
    <w:rsid w:val="00620199"/>
    <w:rsid w:val="00621A97"/>
    <w:rsid w:val="006237A5"/>
    <w:rsid w:val="006249B7"/>
    <w:rsid w:val="006255C1"/>
    <w:rsid w:val="00633DBD"/>
    <w:rsid w:val="006406FB"/>
    <w:rsid w:val="00642296"/>
    <w:rsid w:val="006425FA"/>
    <w:rsid w:val="006443B8"/>
    <w:rsid w:val="00646082"/>
    <w:rsid w:val="00647DFC"/>
    <w:rsid w:val="00665124"/>
    <w:rsid w:val="00665EAF"/>
    <w:rsid w:val="00671C88"/>
    <w:rsid w:val="00671D5B"/>
    <w:rsid w:val="0067283E"/>
    <w:rsid w:val="00672FD4"/>
    <w:rsid w:val="006764F3"/>
    <w:rsid w:val="00686578"/>
    <w:rsid w:val="0068670E"/>
    <w:rsid w:val="006878C2"/>
    <w:rsid w:val="00687C4D"/>
    <w:rsid w:val="00687D9A"/>
    <w:rsid w:val="006972A3"/>
    <w:rsid w:val="006A0844"/>
    <w:rsid w:val="006A08C8"/>
    <w:rsid w:val="006A17AE"/>
    <w:rsid w:val="006A2554"/>
    <w:rsid w:val="006A5743"/>
    <w:rsid w:val="006A5D81"/>
    <w:rsid w:val="006B20D4"/>
    <w:rsid w:val="006B2117"/>
    <w:rsid w:val="006B5A28"/>
    <w:rsid w:val="006C3B59"/>
    <w:rsid w:val="006D69D3"/>
    <w:rsid w:val="006D7794"/>
    <w:rsid w:val="006D7AF3"/>
    <w:rsid w:val="006E1198"/>
    <w:rsid w:val="006F365F"/>
    <w:rsid w:val="006F3C00"/>
    <w:rsid w:val="006F4AB1"/>
    <w:rsid w:val="006F56F3"/>
    <w:rsid w:val="00701DCF"/>
    <w:rsid w:val="00705137"/>
    <w:rsid w:val="0070541D"/>
    <w:rsid w:val="00705D45"/>
    <w:rsid w:val="00705DAE"/>
    <w:rsid w:val="00707FE1"/>
    <w:rsid w:val="00710108"/>
    <w:rsid w:val="00710BDA"/>
    <w:rsid w:val="00710CD6"/>
    <w:rsid w:val="00712E36"/>
    <w:rsid w:val="00715A46"/>
    <w:rsid w:val="007222A7"/>
    <w:rsid w:val="00723DA0"/>
    <w:rsid w:val="0072468B"/>
    <w:rsid w:val="00724843"/>
    <w:rsid w:val="00727493"/>
    <w:rsid w:val="007340E0"/>
    <w:rsid w:val="0073489D"/>
    <w:rsid w:val="007363AF"/>
    <w:rsid w:val="00736B01"/>
    <w:rsid w:val="007413AA"/>
    <w:rsid w:val="007467A4"/>
    <w:rsid w:val="00747184"/>
    <w:rsid w:val="00750137"/>
    <w:rsid w:val="00750F91"/>
    <w:rsid w:val="00751E81"/>
    <w:rsid w:val="00753CAF"/>
    <w:rsid w:val="00757B16"/>
    <w:rsid w:val="00761E6D"/>
    <w:rsid w:val="0076328A"/>
    <w:rsid w:val="00765C5B"/>
    <w:rsid w:val="00766C24"/>
    <w:rsid w:val="00771D8E"/>
    <w:rsid w:val="007724C6"/>
    <w:rsid w:val="0078220E"/>
    <w:rsid w:val="00785FB7"/>
    <w:rsid w:val="00786352"/>
    <w:rsid w:val="00790644"/>
    <w:rsid w:val="00791A71"/>
    <w:rsid w:val="00793DAD"/>
    <w:rsid w:val="00797C43"/>
    <w:rsid w:val="007A677B"/>
    <w:rsid w:val="007A68F4"/>
    <w:rsid w:val="007B0E4A"/>
    <w:rsid w:val="007B278E"/>
    <w:rsid w:val="007B2FE1"/>
    <w:rsid w:val="007B5C75"/>
    <w:rsid w:val="007B60CE"/>
    <w:rsid w:val="007B7361"/>
    <w:rsid w:val="007C1867"/>
    <w:rsid w:val="007C1EBB"/>
    <w:rsid w:val="007C4A77"/>
    <w:rsid w:val="007D1539"/>
    <w:rsid w:val="007D41CF"/>
    <w:rsid w:val="007E2AF5"/>
    <w:rsid w:val="007E31E7"/>
    <w:rsid w:val="007F030F"/>
    <w:rsid w:val="007F354D"/>
    <w:rsid w:val="007F7FF5"/>
    <w:rsid w:val="00800F3E"/>
    <w:rsid w:val="00801B33"/>
    <w:rsid w:val="00804053"/>
    <w:rsid w:val="008055D6"/>
    <w:rsid w:val="008063F8"/>
    <w:rsid w:val="00812F8B"/>
    <w:rsid w:val="00814FFD"/>
    <w:rsid w:val="00816C0B"/>
    <w:rsid w:val="0083296E"/>
    <w:rsid w:val="00833CB4"/>
    <w:rsid w:val="00835B5B"/>
    <w:rsid w:val="00836714"/>
    <w:rsid w:val="00841AC5"/>
    <w:rsid w:val="008449A9"/>
    <w:rsid w:val="00847A2F"/>
    <w:rsid w:val="00851580"/>
    <w:rsid w:val="008527F8"/>
    <w:rsid w:val="0085413E"/>
    <w:rsid w:val="00855093"/>
    <w:rsid w:val="008571D7"/>
    <w:rsid w:val="008616D5"/>
    <w:rsid w:val="008639F8"/>
    <w:rsid w:val="0086561E"/>
    <w:rsid w:val="00867863"/>
    <w:rsid w:val="00871C14"/>
    <w:rsid w:val="008757E3"/>
    <w:rsid w:val="00877A15"/>
    <w:rsid w:val="00880713"/>
    <w:rsid w:val="00884A51"/>
    <w:rsid w:val="00884D06"/>
    <w:rsid w:val="0088631C"/>
    <w:rsid w:val="008906C7"/>
    <w:rsid w:val="00892A33"/>
    <w:rsid w:val="008971B9"/>
    <w:rsid w:val="008A0453"/>
    <w:rsid w:val="008A2F66"/>
    <w:rsid w:val="008A631D"/>
    <w:rsid w:val="008B07E4"/>
    <w:rsid w:val="008B07F5"/>
    <w:rsid w:val="008B1A90"/>
    <w:rsid w:val="008B35ED"/>
    <w:rsid w:val="008B38BE"/>
    <w:rsid w:val="008B476A"/>
    <w:rsid w:val="008C49B1"/>
    <w:rsid w:val="008C68EE"/>
    <w:rsid w:val="008D1582"/>
    <w:rsid w:val="008D1B37"/>
    <w:rsid w:val="008E1E28"/>
    <w:rsid w:val="008E62AD"/>
    <w:rsid w:val="008E65B5"/>
    <w:rsid w:val="008E6BA6"/>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1515"/>
    <w:rsid w:val="0094561C"/>
    <w:rsid w:val="00947561"/>
    <w:rsid w:val="00947C7D"/>
    <w:rsid w:val="00947D2F"/>
    <w:rsid w:val="00955441"/>
    <w:rsid w:val="009572C2"/>
    <w:rsid w:val="0096011D"/>
    <w:rsid w:val="0096160A"/>
    <w:rsid w:val="009634B7"/>
    <w:rsid w:val="00971E05"/>
    <w:rsid w:val="00974494"/>
    <w:rsid w:val="00975721"/>
    <w:rsid w:val="009841DD"/>
    <w:rsid w:val="0099595C"/>
    <w:rsid w:val="00995AC8"/>
    <w:rsid w:val="009A2012"/>
    <w:rsid w:val="009A23A0"/>
    <w:rsid w:val="009A5803"/>
    <w:rsid w:val="009B0DC8"/>
    <w:rsid w:val="009B1FC1"/>
    <w:rsid w:val="009B67CE"/>
    <w:rsid w:val="009C0078"/>
    <w:rsid w:val="009C0A2C"/>
    <w:rsid w:val="009C212B"/>
    <w:rsid w:val="009C2F25"/>
    <w:rsid w:val="009C698C"/>
    <w:rsid w:val="009D1B7B"/>
    <w:rsid w:val="009D4A48"/>
    <w:rsid w:val="009E0306"/>
    <w:rsid w:val="009E1D5E"/>
    <w:rsid w:val="009E35A5"/>
    <w:rsid w:val="009E5776"/>
    <w:rsid w:val="009E5F7B"/>
    <w:rsid w:val="009F0061"/>
    <w:rsid w:val="009F151B"/>
    <w:rsid w:val="009F2FF0"/>
    <w:rsid w:val="009F3DAD"/>
    <w:rsid w:val="009F74CC"/>
    <w:rsid w:val="00A01DE2"/>
    <w:rsid w:val="00A05454"/>
    <w:rsid w:val="00A06B49"/>
    <w:rsid w:val="00A132FD"/>
    <w:rsid w:val="00A336D2"/>
    <w:rsid w:val="00A35BD6"/>
    <w:rsid w:val="00A37007"/>
    <w:rsid w:val="00A37926"/>
    <w:rsid w:val="00A41A32"/>
    <w:rsid w:val="00A5186A"/>
    <w:rsid w:val="00A5779E"/>
    <w:rsid w:val="00A6291E"/>
    <w:rsid w:val="00A63557"/>
    <w:rsid w:val="00A6473E"/>
    <w:rsid w:val="00A73ADD"/>
    <w:rsid w:val="00A74E5A"/>
    <w:rsid w:val="00A75EAC"/>
    <w:rsid w:val="00A7712C"/>
    <w:rsid w:val="00A82A39"/>
    <w:rsid w:val="00A835AD"/>
    <w:rsid w:val="00A86734"/>
    <w:rsid w:val="00A915B2"/>
    <w:rsid w:val="00A92303"/>
    <w:rsid w:val="00A944D5"/>
    <w:rsid w:val="00AA2925"/>
    <w:rsid w:val="00AA2DCC"/>
    <w:rsid w:val="00AA3F96"/>
    <w:rsid w:val="00AB0533"/>
    <w:rsid w:val="00AB578B"/>
    <w:rsid w:val="00AB59BB"/>
    <w:rsid w:val="00AC05D6"/>
    <w:rsid w:val="00AC1183"/>
    <w:rsid w:val="00AC12FB"/>
    <w:rsid w:val="00AC34F1"/>
    <w:rsid w:val="00AC3CD1"/>
    <w:rsid w:val="00AC5737"/>
    <w:rsid w:val="00AD2717"/>
    <w:rsid w:val="00AD43BD"/>
    <w:rsid w:val="00AD5B03"/>
    <w:rsid w:val="00AD672C"/>
    <w:rsid w:val="00AD6A92"/>
    <w:rsid w:val="00AD715C"/>
    <w:rsid w:val="00AE6848"/>
    <w:rsid w:val="00AE6942"/>
    <w:rsid w:val="00AF0429"/>
    <w:rsid w:val="00AF2179"/>
    <w:rsid w:val="00AF6732"/>
    <w:rsid w:val="00B01D6E"/>
    <w:rsid w:val="00B0293F"/>
    <w:rsid w:val="00B043C1"/>
    <w:rsid w:val="00B05322"/>
    <w:rsid w:val="00B0735E"/>
    <w:rsid w:val="00B07E88"/>
    <w:rsid w:val="00B11E6C"/>
    <w:rsid w:val="00B13788"/>
    <w:rsid w:val="00B17180"/>
    <w:rsid w:val="00B20926"/>
    <w:rsid w:val="00B21777"/>
    <w:rsid w:val="00B25CBE"/>
    <w:rsid w:val="00B26D08"/>
    <w:rsid w:val="00B27236"/>
    <w:rsid w:val="00B27348"/>
    <w:rsid w:val="00B307DC"/>
    <w:rsid w:val="00B31D02"/>
    <w:rsid w:val="00B32154"/>
    <w:rsid w:val="00B4259E"/>
    <w:rsid w:val="00B44E5B"/>
    <w:rsid w:val="00B51FD2"/>
    <w:rsid w:val="00B5280B"/>
    <w:rsid w:val="00B53ACE"/>
    <w:rsid w:val="00B53C93"/>
    <w:rsid w:val="00B570EA"/>
    <w:rsid w:val="00B573FF"/>
    <w:rsid w:val="00B60A10"/>
    <w:rsid w:val="00B63D7F"/>
    <w:rsid w:val="00B67488"/>
    <w:rsid w:val="00B67C88"/>
    <w:rsid w:val="00B7323E"/>
    <w:rsid w:val="00B73F99"/>
    <w:rsid w:val="00B802F5"/>
    <w:rsid w:val="00B826C9"/>
    <w:rsid w:val="00B85770"/>
    <w:rsid w:val="00B867F8"/>
    <w:rsid w:val="00B9707D"/>
    <w:rsid w:val="00BA114A"/>
    <w:rsid w:val="00BA1539"/>
    <w:rsid w:val="00BA1655"/>
    <w:rsid w:val="00BA218C"/>
    <w:rsid w:val="00BA45CD"/>
    <w:rsid w:val="00BA534C"/>
    <w:rsid w:val="00BA777F"/>
    <w:rsid w:val="00BB13FC"/>
    <w:rsid w:val="00BB3895"/>
    <w:rsid w:val="00BB6C68"/>
    <w:rsid w:val="00BC06BF"/>
    <w:rsid w:val="00BC1808"/>
    <w:rsid w:val="00BC1A00"/>
    <w:rsid w:val="00BC2FB4"/>
    <w:rsid w:val="00BD1030"/>
    <w:rsid w:val="00BD2F38"/>
    <w:rsid w:val="00BD5979"/>
    <w:rsid w:val="00BD5F1D"/>
    <w:rsid w:val="00BE5351"/>
    <w:rsid w:val="00BE649E"/>
    <w:rsid w:val="00BF3002"/>
    <w:rsid w:val="00C01F63"/>
    <w:rsid w:val="00C06165"/>
    <w:rsid w:val="00C0627C"/>
    <w:rsid w:val="00C066CF"/>
    <w:rsid w:val="00C102B8"/>
    <w:rsid w:val="00C10AF3"/>
    <w:rsid w:val="00C10F8F"/>
    <w:rsid w:val="00C12109"/>
    <w:rsid w:val="00C1254D"/>
    <w:rsid w:val="00C141F8"/>
    <w:rsid w:val="00C22632"/>
    <w:rsid w:val="00C263A7"/>
    <w:rsid w:val="00C3231D"/>
    <w:rsid w:val="00C335BD"/>
    <w:rsid w:val="00C33964"/>
    <w:rsid w:val="00C3792B"/>
    <w:rsid w:val="00C42AB2"/>
    <w:rsid w:val="00C4441E"/>
    <w:rsid w:val="00C451A3"/>
    <w:rsid w:val="00C45631"/>
    <w:rsid w:val="00C465E3"/>
    <w:rsid w:val="00C4666C"/>
    <w:rsid w:val="00C505E8"/>
    <w:rsid w:val="00C60930"/>
    <w:rsid w:val="00C61230"/>
    <w:rsid w:val="00C66C6D"/>
    <w:rsid w:val="00C67D5F"/>
    <w:rsid w:val="00C715DE"/>
    <w:rsid w:val="00C73321"/>
    <w:rsid w:val="00C733F2"/>
    <w:rsid w:val="00C81691"/>
    <w:rsid w:val="00C81E98"/>
    <w:rsid w:val="00C82AE1"/>
    <w:rsid w:val="00C90945"/>
    <w:rsid w:val="00C91540"/>
    <w:rsid w:val="00C929CC"/>
    <w:rsid w:val="00C95123"/>
    <w:rsid w:val="00C951A4"/>
    <w:rsid w:val="00C97269"/>
    <w:rsid w:val="00C97697"/>
    <w:rsid w:val="00CA16C8"/>
    <w:rsid w:val="00CA1CDB"/>
    <w:rsid w:val="00CA3DDE"/>
    <w:rsid w:val="00CA53FF"/>
    <w:rsid w:val="00CB0A4D"/>
    <w:rsid w:val="00CC01EC"/>
    <w:rsid w:val="00CD40B4"/>
    <w:rsid w:val="00CD6101"/>
    <w:rsid w:val="00CE09F3"/>
    <w:rsid w:val="00CE0ACE"/>
    <w:rsid w:val="00CE2698"/>
    <w:rsid w:val="00CE7E3F"/>
    <w:rsid w:val="00CE7EE3"/>
    <w:rsid w:val="00CF220F"/>
    <w:rsid w:val="00CF2947"/>
    <w:rsid w:val="00CF6657"/>
    <w:rsid w:val="00CF76E8"/>
    <w:rsid w:val="00D03E60"/>
    <w:rsid w:val="00D1120B"/>
    <w:rsid w:val="00D11D80"/>
    <w:rsid w:val="00D172F7"/>
    <w:rsid w:val="00D23988"/>
    <w:rsid w:val="00D23E2C"/>
    <w:rsid w:val="00D3136D"/>
    <w:rsid w:val="00D32E32"/>
    <w:rsid w:val="00D33060"/>
    <w:rsid w:val="00D36346"/>
    <w:rsid w:val="00D453A3"/>
    <w:rsid w:val="00D525D6"/>
    <w:rsid w:val="00D54A51"/>
    <w:rsid w:val="00D560E6"/>
    <w:rsid w:val="00D60480"/>
    <w:rsid w:val="00D618FC"/>
    <w:rsid w:val="00D65212"/>
    <w:rsid w:val="00D65783"/>
    <w:rsid w:val="00D65A8F"/>
    <w:rsid w:val="00D65E04"/>
    <w:rsid w:val="00D710EE"/>
    <w:rsid w:val="00D714CE"/>
    <w:rsid w:val="00D73BAA"/>
    <w:rsid w:val="00D80836"/>
    <w:rsid w:val="00D821CD"/>
    <w:rsid w:val="00D83BC7"/>
    <w:rsid w:val="00D847FE"/>
    <w:rsid w:val="00D90B04"/>
    <w:rsid w:val="00D913ED"/>
    <w:rsid w:val="00D93D1A"/>
    <w:rsid w:val="00D93F80"/>
    <w:rsid w:val="00D96034"/>
    <w:rsid w:val="00DA5A4A"/>
    <w:rsid w:val="00DB2FEA"/>
    <w:rsid w:val="00DB6143"/>
    <w:rsid w:val="00DB70A0"/>
    <w:rsid w:val="00DC0BCA"/>
    <w:rsid w:val="00DC11F1"/>
    <w:rsid w:val="00DC4029"/>
    <w:rsid w:val="00DD15D0"/>
    <w:rsid w:val="00DD240F"/>
    <w:rsid w:val="00DD3973"/>
    <w:rsid w:val="00DD3BF7"/>
    <w:rsid w:val="00DE1DFF"/>
    <w:rsid w:val="00DE7EE1"/>
    <w:rsid w:val="00DE7FFC"/>
    <w:rsid w:val="00DF1832"/>
    <w:rsid w:val="00DF6B48"/>
    <w:rsid w:val="00DF6ED0"/>
    <w:rsid w:val="00E0191C"/>
    <w:rsid w:val="00E05B2A"/>
    <w:rsid w:val="00E06929"/>
    <w:rsid w:val="00E07165"/>
    <w:rsid w:val="00E1564A"/>
    <w:rsid w:val="00E24570"/>
    <w:rsid w:val="00E2611F"/>
    <w:rsid w:val="00E3025A"/>
    <w:rsid w:val="00E32CD7"/>
    <w:rsid w:val="00E35AA4"/>
    <w:rsid w:val="00E35D55"/>
    <w:rsid w:val="00E42C1B"/>
    <w:rsid w:val="00E43361"/>
    <w:rsid w:val="00E46FF7"/>
    <w:rsid w:val="00E51259"/>
    <w:rsid w:val="00E512E8"/>
    <w:rsid w:val="00E52B41"/>
    <w:rsid w:val="00E54F43"/>
    <w:rsid w:val="00E63047"/>
    <w:rsid w:val="00E64AFB"/>
    <w:rsid w:val="00E71EC2"/>
    <w:rsid w:val="00E72450"/>
    <w:rsid w:val="00E751F7"/>
    <w:rsid w:val="00E7758B"/>
    <w:rsid w:val="00E80697"/>
    <w:rsid w:val="00E81C28"/>
    <w:rsid w:val="00E900C8"/>
    <w:rsid w:val="00E902E3"/>
    <w:rsid w:val="00EA36EE"/>
    <w:rsid w:val="00EA74D1"/>
    <w:rsid w:val="00EB12F8"/>
    <w:rsid w:val="00EB2703"/>
    <w:rsid w:val="00EB4B05"/>
    <w:rsid w:val="00EB5390"/>
    <w:rsid w:val="00EB57A6"/>
    <w:rsid w:val="00EB6B90"/>
    <w:rsid w:val="00EB6E09"/>
    <w:rsid w:val="00EB73B3"/>
    <w:rsid w:val="00ED2A90"/>
    <w:rsid w:val="00EE58A0"/>
    <w:rsid w:val="00EF2670"/>
    <w:rsid w:val="00EF3063"/>
    <w:rsid w:val="00EF3843"/>
    <w:rsid w:val="00EF5B6F"/>
    <w:rsid w:val="00EF5C23"/>
    <w:rsid w:val="00F02A0E"/>
    <w:rsid w:val="00F04185"/>
    <w:rsid w:val="00F1098E"/>
    <w:rsid w:val="00F139A1"/>
    <w:rsid w:val="00F16B4F"/>
    <w:rsid w:val="00F33508"/>
    <w:rsid w:val="00F4088F"/>
    <w:rsid w:val="00F41CA4"/>
    <w:rsid w:val="00F41F70"/>
    <w:rsid w:val="00F4425E"/>
    <w:rsid w:val="00F53B6B"/>
    <w:rsid w:val="00F55C51"/>
    <w:rsid w:val="00F56FC6"/>
    <w:rsid w:val="00F660B4"/>
    <w:rsid w:val="00F7057D"/>
    <w:rsid w:val="00F7083F"/>
    <w:rsid w:val="00F71105"/>
    <w:rsid w:val="00F7194F"/>
    <w:rsid w:val="00F739DA"/>
    <w:rsid w:val="00F775E3"/>
    <w:rsid w:val="00F77EAC"/>
    <w:rsid w:val="00F9177E"/>
    <w:rsid w:val="00F91E43"/>
    <w:rsid w:val="00F92F8C"/>
    <w:rsid w:val="00F93161"/>
    <w:rsid w:val="00FB2701"/>
    <w:rsid w:val="00FB338F"/>
    <w:rsid w:val="00FB4E54"/>
    <w:rsid w:val="00FB7A1F"/>
    <w:rsid w:val="00FC12BA"/>
    <w:rsid w:val="00FC21DC"/>
    <w:rsid w:val="00FC23D0"/>
    <w:rsid w:val="00FC32D4"/>
    <w:rsid w:val="00FC3BBE"/>
    <w:rsid w:val="00FC401C"/>
    <w:rsid w:val="00FC557A"/>
    <w:rsid w:val="00FC6E6C"/>
    <w:rsid w:val="00FD35E8"/>
    <w:rsid w:val="00FD5310"/>
    <w:rsid w:val="00FD7E3B"/>
    <w:rsid w:val="00FE294E"/>
    <w:rsid w:val="00FF5F26"/>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Основной текст1"/>
    <w:basedOn w:val="a1"/>
    <w:rsid w:val="00472837"/>
    <w:rPr>
      <w:rFonts w:ascii="Times New Roman" w:eastAsia="Times New Roman" w:hAnsi="Times New Roman" w:cs="Times New Roman"/>
      <w:color w:val="000000"/>
      <w:spacing w:val="4"/>
      <w:w w:val="100"/>
      <w:position w:val="0"/>
      <w:sz w:val="21"/>
      <w:szCs w:val="21"/>
      <w:u w:val="single"/>
      <w:shd w:val="clear" w:color="auto" w:fill="FFFFFF"/>
      <w:lang w:val="ru-RU"/>
    </w:rPr>
  </w:style>
  <w:style w:type="character" w:customStyle="1" w:styleId="FontStyle24">
    <w:name w:val="Font Style24"/>
    <w:basedOn w:val="a1"/>
    <w:uiPriority w:val="99"/>
    <w:rsid w:val="00D32E32"/>
    <w:rPr>
      <w:rFonts w:ascii="Times New Roman" w:hAnsi="Times New Roman" w:cs="Times New Roman"/>
      <w:sz w:val="26"/>
      <w:szCs w:val="26"/>
    </w:rPr>
  </w:style>
  <w:style w:type="paragraph" w:customStyle="1" w:styleId="Style6">
    <w:name w:val="Style6"/>
    <w:basedOn w:val="a0"/>
    <w:uiPriority w:val="99"/>
    <w:rsid w:val="00D32E32"/>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D32E32"/>
    <w:pPr>
      <w:widowControl w:val="0"/>
      <w:autoSpaceDE w:val="0"/>
      <w:autoSpaceDN w:val="0"/>
      <w:adjustRightInd w:val="0"/>
      <w:spacing w:line="324" w:lineRule="exact"/>
      <w:jc w:val="both"/>
    </w:pPr>
    <w:rPr>
      <w:rFonts w:eastAsiaTheme="minorEastAsia"/>
    </w:rPr>
  </w:style>
  <w:style w:type="paragraph" w:styleId="af1">
    <w:name w:val="Title"/>
    <w:basedOn w:val="a0"/>
    <w:link w:val="af2"/>
    <w:qFormat/>
    <w:rsid w:val="00D32E32"/>
    <w:pPr>
      <w:jc w:val="center"/>
    </w:pPr>
    <w:rPr>
      <w:rFonts w:eastAsia="Calibri"/>
      <w:b/>
      <w:bCs/>
      <w:lang w:val="en-US"/>
    </w:rPr>
  </w:style>
  <w:style w:type="character" w:customStyle="1" w:styleId="af2">
    <w:name w:val="Название Знак"/>
    <w:basedOn w:val="a1"/>
    <w:link w:val="af1"/>
    <w:rsid w:val="00D32E32"/>
    <w:rPr>
      <w:rFonts w:eastAsia="Calibri"/>
      <w:b/>
      <w:bCs/>
      <w:sz w:val="24"/>
      <w:szCs w:val="24"/>
      <w:lang w:val="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3.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4.xml><?xml version="1.0" encoding="utf-8"?>
<ds:datastoreItem xmlns:ds="http://schemas.openxmlformats.org/officeDocument/2006/customXml" ds:itemID="{97624DE8-E002-4931-AE67-0145C13E0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5489</Words>
  <Characters>31289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36705</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u030303</cp:lastModifiedBy>
  <cp:revision>8</cp:revision>
  <cp:lastPrinted>2014-10-15T02:35:00Z</cp:lastPrinted>
  <dcterms:created xsi:type="dcterms:W3CDTF">2014-09-22T11:03:00Z</dcterms:created>
  <dcterms:modified xsi:type="dcterms:W3CDTF">2014-10-21T05:38:00Z</dcterms:modified>
</cp:coreProperties>
</file>