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5211"/>
        <w:gridCol w:w="3948"/>
      </w:tblGrid>
      <w:tr w:rsidR="001219C8" w:rsidTr="008379E2">
        <w:trPr>
          <w:trHeight w:val="700"/>
        </w:trPr>
        <w:tc>
          <w:tcPr>
            <w:tcW w:w="5211" w:type="dxa"/>
          </w:tcPr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  <w:bookmarkStart w:id="0" w:name="_Toc272394232"/>
            <w:r>
              <w:rPr>
                <w:sz w:val="28"/>
                <w:szCs w:val="28"/>
              </w:rPr>
              <w:t xml:space="preserve">СОГЛАСОВАНО </w:t>
            </w:r>
          </w:p>
          <w:p w:rsidR="001219C8" w:rsidRPr="00CF4F80" w:rsidRDefault="001219C8" w:rsidP="008379E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</w:t>
            </w:r>
            <w:r w:rsidR="00CF4F80">
              <w:rPr>
                <w:sz w:val="28"/>
                <w:szCs w:val="28"/>
              </w:rPr>
              <w:t>инженер проекта</w:t>
            </w:r>
          </w:p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</w:p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</w:p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</w:t>
            </w:r>
            <w:r w:rsidR="00CF4F80">
              <w:rPr>
                <w:sz w:val="28"/>
                <w:szCs w:val="28"/>
              </w:rPr>
              <w:t>А.И. Скоробогатов</w:t>
            </w:r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CF4F8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 ___________ 201</w:t>
            </w:r>
            <w:r w:rsidR="00CF4F8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г. </w:t>
            </w:r>
          </w:p>
        </w:tc>
        <w:tc>
          <w:tcPr>
            <w:tcW w:w="3948" w:type="dxa"/>
          </w:tcPr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УТВЕРЖДАЮ </w:t>
            </w:r>
          </w:p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Исполнительный директор – </w:t>
            </w:r>
          </w:p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</w:t>
            </w:r>
          </w:p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экономике и финансам</w:t>
            </w:r>
          </w:p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С.Н. </w:t>
            </w:r>
            <w:proofErr w:type="spellStart"/>
            <w:r>
              <w:rPr>
                <w:sz w:val="28"/>
                <w:szCs w:val="28"/>
              </w:rPr>
              <w:t>Селькин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CF4F8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 ___________ 201</w:t>
            </w:r>
            <w:r w:rsidR="00CF4F8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г. </w:t>
            </w:r>
          </w:p>
        </w:tc>
      </w:tr>
    </w:tbl>
    <w:p w:rsidR="00AB5188" w:rsidRDefault="00AB5188" w:rsidP="00DB4A09">
      <w:pPr>
        <w:pStyle w:val="2"/>
        <w:rPr>
          <w:lang w:val="en-US"/>
        </w:rPr>
      </w:pPr>
    </w:p>
    <w:p w:rsidR="00AB5188" w:rsidRDefault="00AB5188" w:rsidP="00DB4A09">
      <w:pPr>
        <w:pStyle w:val="2"/>
        <w:rPr>
          <w:lang w:val="en-US"/>
        </w:rPr>
      </w:pPr>
    </w:p>
    <w:p w:rsidR="00AB5188" w:rsidRDefault="00CF4C26" w:rsidP="00DB4A09">
      <w:pPr>
        <w:pStyle w:val="2"/>
      </w:pPr>
      <w:r w:rsidRPr="00CF4C26">
        <w:tab/>
      </w:r>
      <w:r w:rsidR="00AB5188" w:rsidRPr="001219C8">
        <w:t xml:space="preserve">ИЗВЕЩЕНИЕ О ПРОВЕДЕНИИ </w:t>
      </w:r>
      <w:bookmarkEnd w:id="0"/>
      <w:r w:rsidR="00AB5188" w:rsidRPr="001219C8">
        <w:t>ЗАПРОСА ПРЕДЛОЖЕНИЙ</w:t>
      </w:r>
    </w:p>
    <w:p w:rsidR="00CF4F80" w:rsidRDefault="00DB4A09" w:rsidP="00CF4F80">
      <w:pPr>
        <w:jc w:val="center"/>
        <w:rPr>
          <w:b/>
          <w:sz w:val="28"/>
          <w:szCs w:val="28"/>
        </w:rPr>
      </w:pPr>
      <w:r w:rsidRPr="00CF4F80">
        <w:rPr>
          <w:b/>
          <w:sz w:val="28"/>
          <w:szCs w:val="28"/>
        </w:rPr>
        <w:t xml:space="preserve">в </w:t>
      </w:r>
      <w:r w:rsidR="001219C8" w:rsidRPr="00CF4F80">
        <w:rPr>
          <w:b/>
          <w:sz w:val="28"/>
          <w:szCs w:val="28"/>
        </w:rPr>
        <w:t xml:space="preserve"> электрон</w:t>
      </w:r>
      <w:r w:rsidRPr="00CF4F80">
        <w:rPr>
          <w:b/>
          <w:sz w:val="28"/>
          <w:szCs w:val="28"/>
        </w:rPr>
        <w:t>ном виде</w:t>
      </w:r>
      <w:r w:rsidR="00CF4F80" w:rsidRPr="00CF4F80">
        <w:rPr>
          <w:b/>
          <w:sz w:val="28"/>
          <w:szCs w:val="28"/>
        </w:rPr>
        <w:t xml:space="preserve"> </w:t>
      </w:r>
    </w:p>
    <w:p w:rsidR="00CF4F80" w:rsidRPr="009D600B" w:rsidRDefault="00CF4F80" w:rsidP="004320C8">
      <w:pPr>
        <w:jc w:val="center"/>
        <w:rPr>
          <w:b/>
          <w:sz w:val="28"/>
          <w:szCs w:val="28"/>
        </w:rPr>
      </w:pPr>
      <w:r w:rsidRPr="00CF4F80">
        <w:rPr>
          <w:b/>
          <w:sz w:val="28"/>
          <w:szCs w:val="28"/>
        </w:rPr>
        <w:t>на право заключения договора</w:t>
      </w:r>
      <w:r>
        <w:rPr>
          <w:b/>
          <w:sz w:val="28"/>
          <w:szCs w:val="28"/>
        </w:rPr>
        <w:t xml:space="preserve"> </w:t>
      </w:r>
      <w:r w:rsidRPr="00CF4F80">
        <w:rPr>
          <w:b/>
          <w:sz w:val="28"/>
          <w:szCs w:val="28"/>
        </w:rPr>
        <w:t xml:space="preserve">на поставку </w:t>
      </w:r>
      <w:r w:rsidR="009D600B">
        <w:rPr>
          <w:b/>
          <w:sz w:val="28"/>
          <w:szCs w:val="28"/>
        </w:rPr>
        <w:t>мониторов промышленного исполнения</w:t>
      </w:r>
      <w:r w:rsidR="009D600B" w:rsidRPr="009D600B">
        <w:rPr>
          <w:b/>
          <w:sz w:val="28"/>
          <w:szCs w:val="28"/>
        </w:rPr>
        <w:t xml:space="preserve"> </w:t>
      </w:r>
      <w:proofErr w:type="spellStart"/>
      <w:r w:rsidR="009D600B">
        <w:rPr>
          <w:b/>
          <w:sz w:val="28"/>
          <w:szCs w:val="28"/>
          <w:lang w:val="en-US"/>
        </w:rPr>
        <w:t>Vartech</w:t>
      </w:r>
      <w:proofErr w:type="spellEnd"/>
    </w:p>
    <w:p w:rsidR="001219C8" w:rsidRPr="00DB4A09" w:rsidRDefault="001219C8" w:rsidP="00DB4A09">
      <w:pPr>
        <w:pStyle w:val="2"/>
      </w:pPr>
    </w:p>
    <w:p w:rsidR="00AB5188" w:rsidRPr="00D86B3C" w:rsidRDefault="00AB5188" w:rsidP="00AB5188"/>
    <w:p w:rsidR="00AB5188" w:rsidRPr="00760CAF" w:rsidRDefault="00AB5188" w:rsidP="00AB51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>Форма и вид процедуры закупки:</w:t>
      </w:r>
      <w:r w:rsidRPr="00760CAF">
        <w:rPr>
          <w:spacing w:val="-6"/>
        </w:rPr>
        <w:t xml:space="preserve"> </w:t>
      </w:r>
      <w:r>
        <w:rPr>
          <w:spacing w:val="-6"/>
          <w:sz w:val="28"/>
          <w:szCs w:val="28"/>
        </w:rPr>
        <w:t>О</w:t>
      </w:r>
      <w:r w:rsidRPr="00760CAF">
        <w:rPr>
          <w:spacing w:val="-6"/>
          <w:sz w:val="28"/>
          <w:szCs w:val="28"/>
        </w:rPr>
        <w:t>ткрытый запрос предложений.</w:t>
      </w:r>
    </w:p>
    <w:p w:rsidR="00AB5188" w:rsidRPr="00864C23" w:rsidRDefault="00AB5188" w:rsidP="00AB51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D86B3C">
        <w:rPr>
          <w:spacing w:val="-6"/>
          <w:sz w:val="28"/>
          <w:szCs w:val="28"/>
        </w:rPr>
        <w:t>Заказчик</w:t>
      </w:r>
      <w:r w:rsidRPr="00282F2A">
        <w:rPr>
          <w:b/>
        </w:rPr>
        <w:t xml:space="preserve">: </w:t>
      </w:r>
      <w:r w:rsidRPr="00737A0D">
        <w:rPr>
          <w:sz w:val="28"/>
          <w:szCs w:val="28"/>
        </w:rPr>
        <w:t>Открытое акционерное общество «</w:t>
      </w:r>
      <w:proofErr w:type="spellStart"/>
      <w:r w:rsidRPr="00737A0D">
        <w:rPr>
          <w:sz w:val="28"/>
          <w:szCs w:val="28"/>
        </w:rPr>
        <w:t>Электрогорский</w:t>
      </w:r>
      <w:proofErr w:type="spellEnd"/>
      <w:r w:rsidRPr="00737A0D">
        <w:rPr>
          <w:sz w:val="28"/>
          <w:szCs w:val="28"/>
        </w:rPr>
        <w:t xml:space="preserve"> научно-исследовательский центр по безопасности атомных электростанций</w:t>
      </w:r>
      <w:r w:rsidRPr="00737A0D">
        <w:rPr>
          <w:b/>
          <w:sz w:val="28"/>
          <w:szCs w:val="28"/>
        </w:rPr>
        <w:t xml:space="preserve">» </w:t>
      </w:r>
      <w:r w:rsidRPr="00737A0D">
        <w:rPr>
          <w:sz w:val="28"/>
          <w:szCs w:val="28"/>
        </w:rPr>
        <w:t>(ОАО «ЭНИЦ»).</w:t>
      </w:r>
      <w:r w:rsidRPr="00864C23">
        <w:rPr>
          <w:b/>
          <w:i/>
        </w:rPr>
        <w:t xml:space="preserve"> </w:t>
      </w:r>
    </w:p>
    <w:p w:rsidR="00AB5188" w:rsidRPr="00760CAF" w:rsidRDefault="00AB5188" w:rsidP="00AB5188">
      <w:pPr>
        <w:ind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142530, Московская область, ул. Святого Константина, д. 6.</w:t>
      </w:r>
    </w:p>
    <w:p w:rsidR="00AB5188" w:rsidRDefault="00AB5188" w:rsidP="00AB5188">
      <w:pPr>
        <w:ind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142530, Московская область, ул. Святого Константина, д. 6.</w:t>
      </w:r>
    </w:p>
    <w:p w:rsidR="00AB5188" w:rsidRPr="00760CAF" w:rsidRDefault="00AB5188" w:rsidP="00AB5188">
      <w:pPr>
        <w:ind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 xml:space="preserve">Контактное лицо: </w:t>
      </w:r>
      <w:r>
        <w:rPr>
          <w:spacing w:val="-6"/>
          <w:sz w:val="28"/>
          <w:szCs w:val="28"/>
        </w:rPr>
        <w:t xml:space="preserve">Хабарова Станислава Игоревна, </w:t>
      </w:r>
      <w:r w:rsidRPr="00760CAF">
        <w:rPr>
          <w:spacing w:val="-6"/>
          <w:sz w:val="28"/>
          <w:szCs w:val="28"/>
        </w:rPr>
        <w:t xml:space="preserve">тел./факс </w:t>
      </w:r>
      <w:r>
        <w:rPr>
          <w:spacing w:val="-6"/>
          <w:sz w:val="28"/>
          <w:szCs w:val="28"/>
        </w:rPr>
        <w:t>(49643) 317-98/312-35; Савельев Илья Вячеславович, (49643) 314-81.</w:t>
      </w:r>
    </w:p>
    <w:p w:rsidR="00AB5188" w:rsidRPr="00864C23" w:rsidRDefault="00AB5188" w:rsidP="00AB51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1351E6">
        <w:rPr>
          <w:sz w:val="28"/>
          <w:szCs w:val="28"/>
        </w:rPr>
        <w:t>Организатор размещения заказа</w:t>
      </w:r>
      <w:r>
        <w:rPr>
          <w:sz w:val="28"/>
          <w:szCs w:val="28"/>
        </w:rPr>
        <w:t>:</w:t>
      </w:r>
      <w:r w:rsidRPr="00760CAF">
        <w:t xml:space="preserve"> </w:t>
      </w:r>
      <w:r w:rsidRPr="00737A0D">
        <w:rPr>
          <w:sz w:val="28"/>
          <w:szCs w:val="28"/>
        </w:rPr>
        <w:t>Открытое акционерное общество «</w:t>
      </w:r>
      <w:proofErr w:type="spellStart"/>
      <w:r w:rsidRPr="00737A0D">
        <w:rPr>
          <w:sz w:val="28"/>
          <w:szCs w:val="28"/>
        </w:rPr>
        <w:t>Электрогорский</w:t>
      </w:r>
      <w:proofErr w:type="spellEnd"/>
      <w:r w:rsidRPr="00737A0D">
        <w:rPr>
          <w:sz w:val="28"/>
          <w:szCs w:val="28"/>
        </w:rPr>
        <w:t xml:space="preserve"> научно-исследовательский центр по безопасности атомных электростанций</w:t>
      </w:r>
      <w:r w:rsidRPr="00737A0D">
        <w:rPr>
          <w:b/>
          <w:sz w:val="28"/>
          <w:szCs w:val="28"/>
        </w:rPr>
        <w:t xml:space="preserve">» </w:t>
      </w:r>
      <w:r w:rsidRPr="00737A0D">
        <w:rPr>
          <w:sz w:val="28"/>
          <w:szCs w:val="28"/>
        </w:rPr>
        <w:t>(ОАО «ЭНИЦ»).</w:t>
      </w:r>
    </w:p>
    <w:p w:rsidR="00AB5188" w:rsidRPr="00760CAF" w:rsidRDefault="00AB5188" w:rsidP="00AB5188">
      <w:pPr>
        <w:ind w:left="709"/>
        <w:contextualSpacing/>
        <w:jc w:val="both"/>
        <w:rPr>
          <w:sz w:val="28"/>
          <w:szCs w:val="28"/>
        </w:rPr>
      </w:pPr>
      <w:r w:rsidRPr="00760CAF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 xml:space="preserve">142530, Московская область, ул. Святого Константина, д. 6 </w:t>
      </w:r>
      <w:r w:rsidRPr="00760CAF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142530, Московская область, ул. Святого Константина, д. 6.</w:t>
      </w:r>
    </w:p>
    <w:p w:rsidR="00AB5188" w:rsidRPr="00F32828" w:rsidRDefault="00AB5188" w:rsidP="00AB5188">
      <w:pPr>
        <w:ind w:firstLine="709"/>
        <w:contextualSpacing/>
        <w:jc w:val="both"/>
        <w:rPr>
          <w:sz w:val="28"/>
          <w:szCs w:val="28"/>
        </w:rPr>
      </w:pPr>
      <w:r w:rsidRPr="00760CAF">
        <w:rPr>
          <w:sz w:val="28"/>
          <w:szCs w:val="28"/>
        </w:rPr>
        <w:t xml:space="preserve">Контактное лицо: </w:t>
      </w:r>
      <w:r>
        <w:rPr>
          <w:spacing w:val="-6"/>
          <w:sz w:val="28"/>
          <w:szCs w:val="28"/>
        </w:rPr>
        <w:t xml:space="preserve">Хабарова Станислава Игоревна, </w:t>
      </w:r>
      <w:r w:rsidRPr="00760CAF">
        <w:rPr>
          <w:spacing w:val="-6"/>
          <w:sz w:val="28"/>
          <w:szCs w:val="28"/>
        </w:rPr>
        <w:t xml:space="preserve">тел./факс </w:t>
      </w:r>
      <w:r>
        <w:rPr>
          <w:spacing w:val="-6"/>
          <w:sz w:val="28"/>
          <w:szCs w:val="28"/>
        </w:rPr>
        <w:t>(49643) 317-98/ 312-35;</w:t>
      </w:r>
      <w:r w:rsidRPr="00760CAF">
        <w:rPr>
          <w:sz w:val="28"/>
          <w:szCs w:val="28"/>
        </w:rPr>
        <w:t xml:space="preserve"> </w:t>
      </w:r>
      <w:proofErr w:type="spellStart"/>
      <w:r w:rsidRPr="00760CAF">
        <w:rPr>
          <w:sz w:val="28"/>
          <w:szCs w:val="28"/>
        </w:rPr>
        <w:t>эл</w:t>
      </w:r>
      <w:proofErr w:type="gramStart"/>
      <w:r w:rsidRPr="00760CAF">
        <w:rPr>
          <w:sz w:val="28"/>
          <w:szCs w:val="28"/>
        </w:rPr>
        <w:t>.п</w:t>
      </w:r>
      <w:proofErr w:type="gramEnd"/>
      <w:r w:rsidRPr="00760CAF">
        <w:rPr>
          <w:sz w:val="28"/>
          <w:szCs w:val="28"/>
        </w:rPr>
        <w:t>очта</w:t>
      </w:r>
      <w:proofErr w:type="spellEnd"/>
      <w:r w:rsidRPr="00F32828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hyperlink r:id="rId5" w:history="1">
        <w:r w:rsidRPr="004C6155">
          <w:rPr>
            <w:rStyle w:val="a3"/>
            <w:sz w:val="28"/>
            <w:szCs w:val="28"/>
            <w:lang w:val="en-US"/>
          </w:rPr>
          <w:t>sikhabarova</w:t>
        </w:r>
        <w:r w:rsidRPr="004C6155">
          <w:rPr>
            <w:rStyle w:val="a3"/>
            <w:sz w:val="28"/>
            <w:szCs w:val="28"/>
          </w:rPr>
          <w:t>@</w:t>
        </w:r>
        <w:r w:rsidRPr="004C6155">
          <w:rPr>
            <w:rStyle w:val="a3"/>
            <w:sz w:val="28"/>
            <w:szCs w:val="28"/>
            <w:lang w:val="en-US"/>
          </w:rPr>
          <w:t>erec</w:t>
        </w:r>
        <w:r w:rsidRPr="004C6155">
          <w:rPr>
            <w:rStyle w:val="a3"/>
            <w:sz w:val="28"/>
            <w:szCs w:val="28"/>
          </w:rPr>
          <w:t>.</w:t>
        </w:r>
        <w:r w:rsidRPr="004C6155"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; </w:t>
      </w:r>
      <w:r>
        <w:rPr>
          <w:spacing w:val="-6"/>
          <w:sz w:val="28"/>
          <w:szCs w:val="28"/>
        </w:rPr>
        <w:t xml:space="preserve">Савельев Илья Вячеславович, (49643) 314-81, </w:t>
      </w:r>
      <w:proofErr w:type="spellStart"/>
      <w:r w:rsidRPr="00760CAF">
        <w:rPr>
          <w:sz w:val="28"/>
          <w:szCs w:val="28"/>
        </w:rPr>
        <w:t>эл.почта</w:t>
      </w:r>
      <w:proofErr w:type="spellEnd"/>
      <w:r w:rsidRPr="00F32828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hyperlink r:id="rId6" w:history="1">
        <w:r w:rsidRPr="004C6155">
          <w:rPr>
            <w:rStyle w:val="a3"/>
            <w:sz w:val="28"/>
            <w:szCs w:val="28"/>
            <w:lang w:val="en-US"/>
          </w:rPr>
          <w:t>s</w:t>
        </w:r>
        <w:r w:rsidRPr="004C6155">
          <w:rPr>
            <w:rStyle w:val="a3"/>
            <w:sz w:val="28"/>
            <w:szCs w:val="28"/>
          </w:rPr>
          <w:t>avel</w:t>
        </w:r>
        <w:r w:rsidRPr="004C6155">
          <w:rPr>
            <w:rStyle w:val="a3"/>
            <w:sz w:val="28"/>
            <w:szCs w:val="28"/>
            <w:lang w:val="en-US"/>
          </w:rPr>
          <w:t>yev</w:t>
        </w:r>
        <w:r w:rsidRPr="004C6155">
          <w:rPr>
            <w:rStyle w:val="a3"/>
            <w:sz w:val="28"/>
            <w:szCs w:val="28"/>
          </w:rPr>
          <w:t>@</w:t>
        </w:r>
        <w:r w:rsidRPr="004C6155">
          <w:rPr>
            <w:rStyle w:val="a3"/>
            <w:sz w:val="28"/>
            <w:szCs w:val="28"/>
            <w:lang w:val="en-US"/>
          </w:rPr>
          <w:t>erec</w:t>
        </w:r>
        <w:r w:rsidRPr="004C6155">
          <w:rPr>
            <w:rStyle w:val="a3"/>
            <w:sz w:val="28"/>
            <w:szCs w:val="28"/>
          </w:rPr>
          <w:t>.</w:t>
        </w:r>
        <w:proofErr w:type="spellStart"/>
        <w:r w:rsidRPr="004C615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F32828">
        <w:rPr>
          <w:sz w:val="28"/>
          <w:szCs w:val="28"/>
        </w:rPr>
        <w:t>.</w:t>
      </w:r>
    </w:p>
    <w:p w:rsidR="00AB5188" w:rsidRPr="005C2D41" w:rsidRDefault="00AB5188" w:rsidP="00CF4F80">
      <w:pPr>
        <w:rPr>
          <w:b/>
          <w:i/>
          <w:highlight w:val="yellow"/>
        </w:rPr>
      </w:pPr>
      <w:r w:rsidRPr="004320C8">
        <w:rPr>
          <w:sz w:val="28"/>
          <w:szCs w:val="28"/>
        </w:rPr>
        <w:t>Предмет договора</w:t>
      </w:r>
      <w:r w:rsidRPr="004320C8">
        <w:rPr>
          <w:b/>
        </w:rPr>
        <w:t xml:space="preserve">: </w:t>
      </w:r>
      <w:r w:rsidR="000C2401">
        <w:rPr>
          <w:b/>
          <w:sz w:val="28"/>
          <w:szCs w:val="28"/>
        </w:rPr>
        <w:t xml:space="preserve"> </w:t>
      </w:r>
      <w:r w:rsidR="009D600B">
        <w:rPr>
          <w:b/>
          <w:sz w:val="28"/>
          <w:szCs w:val="28"/>
        </w:rPr>
        <w:t>поставка</w:t>
      </w:r>
      <w:r w:rsidR="009D600B" w:rsidRPr="00CF4F80">
        <w:rPr>
          <w:b/>
          <w:sz w:val="28"/>
          <w:szCs w:val="28"/>
        </w:rPr>
        <w:t xml:space="preserve"> </w:t>
      </w:r>
      <w:r w:rsidR="009D600B">
        <w:rPr>
          <w:b/>
          <w:sz w:val="28"/>
          <w:szCs w:val="28"/>
        </w:rPr>
        <w:t>мониторов промышленного исполнения</w:t>
      </w:r>
      <w:r w:rsidR="009D600B" w:rsidRPr="009D600B">
        <w:rPr>
          <w:b/>
          <w:sz w:val="28"/>
          <w:szCs w:val="28"/>
        </w:rPr>
        <w:t xml:space="preserve"> </w:t>
      </w:r>
      <w:proofErr w:type="spellStart"/>
      <w:r w:rsidR="009D600B">
        <w:rPr>
          <w:b/>
          <w:sz w:val="28"/>
          <w:szCs w:val="28"/>
          <w:lang w:val="en-US"/>
        </w:rPr>
        <w:t>Vartech</w:t>
      </w:r>
      <w:proofErr w:type="spellEnd"/>
      <w:r w:rsidR="00CF4F80">
        <w:rPr>
          <w:b/>
          <w:sz w:val="28"/>
          <w:szCs w:val="28"/>
        </w:rPr>
        <w:t>.</w:t>
      </w:r>
    </w:p>
    <w:p w:rsidR="00AB5188" w:rsidRPr="004F53B5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53B5">
        <w:rPr>
          <w:sz w:val="28"/>
          <w:szCs w:val="28"/>
        </w:rPr>
        <w:t>Состав и объем: в соответствии со спецификацией (Приложение).</w:t>
      </w:r>
    </w:p>
    <w:p w:rsidR="00AB5188" w:rsidRPr="004F53B5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53B5">
        <w:rPr>
          <w:sz w:val="28"/>
          <w:szCs w:val="28"/>
        </w:rPr>
        <w:t xml:space="preserve">Место поставки товара: 142530, Московская область, </w:t>
      </w:r>
      <w:proofErr w:type="gramStart"/>
      <w:r w:rsidRPr="004F53B5">
        <w:rPr>
          <w:sz w:val="28"/>
          <w:szCs w:val="28"/>
        </w:rPr>
        <w:t>г</w:t>
      </w:r>
      <w:proofErr w:type="gramEnd"/>
      <w:r w:rsidRPr="004F53B5">
        <w:rPr>
          <w:sz w:val="28"/>
          <w:szCs w:val="28"/>
        </w:rPr>
        <w:t>. Электрогорск, ул. Святого Константина, д. 6.</w:t>
      </w:r>
    </w:p>
    <w:p w:rsidR="00AB5188" w:rsidRPr="009E4C36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53B5">
        <w:rPr>
          <w:sz w:val="28"/>
          <w:szCs w:val="28"/>
        </w:rPr>
        <w:t xml:space="preserve">Начальная (максимальная) цена договора: </w:t>
      </w:r>
      <w:r w:rsidR="009D600B" w:rsidRPr="009D600B">
        <w:rPr>
          <w:sz w:val="28"/>
          <w:szCs w:val="28"/>
        </w:rPr>
        <w:t>6</w:t>
      </w:r>
      <w:r w:rsidR="009D600B">
        <w:rPr>
          <w:sz w:val="28"/>
          <w:szCs w:val="28"/>
        </w:rPr>
        <w:t> </w:t>
      </w:r>
      <w:r w:rsidR="009D600B" w:rsidRPr="009D600B">
        <w:rPr>
          <w:sz w:val="28"/>
          <w:szCs w:val="28"/>
        </w:rPr>
        <w:t>039</w:t>
      </w:r>
      <w:r w:rsidR="009D600B">
        <w:rPr>
          <w:sz w:val="28"/>
          <w:szCs w:val="28"/>
        </w:rPr>
        <w:t xml:space="preserve"> </w:t>
      </w:r>
      <w:r w:rsidR="009D600B" w:rsidRPr="009D600B">
        <w:rPr>
          <w:sz w:val="28"/>
          <w:szCs w:val="28"/>
        </w:rPr>
        <w:t>895</w:t>
      </w:r>
      <w:r w:rsidR="009D600B">
        <w:rPr>
          <w:sz w:val="28"/>
          <w:szCs w:val="28"/>
        </w:rPr>
        <w:t>,00</w:t>
      </w:r>
      <w:r w:rsidR="00935ED0" w:rsidRPr="009E4C36">
        <w:rPr>
          <w:sz w:val="28"/>
          <w:szCs w:val="28"/>
        </w:rPr>
        <w:t xml:space="preserve"> </w:t>
      </w:r>
      <w:r w:rsidR="009D600B">
        <w:rPr>
          <w:sz w:val="28"/>
          <w:szCs w:val="28"/>
        </w:rPr>
        <w:t xml:space="preserve">(шесть миллионов тридцать девять тысяч восемьсот девяносто пять) </w:t>
      </w:r>
      <w:r w:rsidR="00CF4F80" w:rsidRPr="009E4C36">
        <w:rPr>
          <w:sz w:val="28"/>
          <w:szCs w:val="28"/>
        </w:rPr>
        <w:t xml:space="preserve">рублей </w:t>
      </w:r>
      <w:r w:rsidR="00FE22CA">
        <w:rPr>
          <w:sz w:val="28"/>
          <w:szCs w:val="28"/>
        </w:rPr>
        <w:t>00</w:t>
      </w:r>
      <w:r w:rsidR="00CF4F80" w:rsidRPr="009E4C36">
        <w:rPr>
          <w:sz w:val="28"/>
          <w:szCs w:val="28"/>
        </w:rPr>
        <w:t xml:space="preserve"> копеек, в т.ч. НДС 18%</w:t>
      </w:r>
      <w:r w:rsidRPr="009E4C36">
        <w:rPr>
          <w:sz w:val="28"/>
          <w:szCs w:val="28"/>
        </w:rPr>
        <w:t xml:space="preserve">. </w:t>
      </w:r>
    </w:p>
    <w:p w:rsidR="00AB5188" w:rsidRPr="004F53B5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53B5">
        <w:rPr>
          <w:sz w:val="28"/>
          <w:szCs w:val="28"/>
        </w:rPr>
        <w:t xml:space="preserve">Срок, место и порядок предоставления документации по проведению запроса предложений: </w:t>
      </w:r>
    </w:p>
    <w:p w:rsidR="00AB5188" w:rsidRPr="001B3BE1" w:rsidRDefault="00AB5188" w:rsidP="00AB5188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1B3BE1">
        <w:rPr>
          <w:sz w:val="28"/>
          <w:szCs w:val="28"/>
        </w:rPr>
        <w:t>Документация по проведению запроса</w:t>
      </w:r>
      <w:r w:rsidRPr="00760CAF">
        <w:rPr>
          <w:spacing w:val="-6"/>
        </w:rPr>
        <w:t xml:space="preserve"> </w:t>
      </w:r>
      <w:r w:rsidRPr="001B3BE1">
        <w:rPr>
          <w:sz w:val="28"/>
          <w:szCs w:val="28"/>
        </w:rPr>
        <w:t>предложений выдается бесплатно</w:t>
      </w:r>
      <w:r w:rsidRPr="00864C23">
        <w:rPr>
          <w:b/>
          <w:i/>
          <w:spacing w:val="-6"/>
        </w:rPr>
        <w:t xml:space="preserve"> </w:t>
      </w:r>
      <w:r w:rsidRPr="001B3BE1">
        <w:rPr>
          <w:sz w:val="28"/>
          <w:szCs w:val="28"/>
        </w:rPr>
        <w:t>ежедневно кроме субботы и воскресенья с </w:t>
      </w:r>
      <w:r>
        <w:rPr>
          <w:sz w:val="28"/>
          <w:szCs w:val="28"/>
        </w:rPr>
        <w:t>9:30</w:t>
      </w:r>
      <w:r w:rsidRPr="001B3BE1">
        <w:rPr>
          <w:sz w:val="28"/>
          <w:szCs w:val="28"/>
        </w:rPr>
        <w:t xml:space="preserve"> до </w:t>
      </w:r>
      <w:r>
        <w:rPr>
          <w:sz w:val="28"/>
          <w:szCs w:val="28"/>
        </w:rPr>
        <w:t>16:30</w:t>
      </w:r>
      <w:r w:rsidRPr="001B3BE1">
        <w:rPr>
          <w:sz w:val="28"/>
          <w:szCs w:val="28"/>
        </w:rPr>
        <w:t xml:space="preserve"> (время московское), начиная с даты размещения настоящего извещения на официальном сайте и не позднее дня окончания приема заявок по адресу: </w:t>
      </w:r>
      <w:r>
        <w:rPr>
          <w:spacing w:val="-6"/>
          <w:sz w:val="28"/>
          <w:szCs w:val="28"/>
        </w:rPr>
        <w:t xml:space="preserve">142530, Московская область, </w:t>
      </w:r>
      <w:proofErr w:type="gramStart"/>
      <w:r w:rsidR="007A34C3">
        <w:rPr>
          <w:spacing w:val="-6"/>
          <w:sz w:val="28"/>
          <w:szCs w:val="28"/>
        </w:rPr>
        <w:t>г</w:t>
      </w:r>
      <w:proofErr w:type="gramEnd"/>
      <w:r w:rsidR="007A34C3">
        <w:rPr>
          <w:spacing w:val="-6"/>
          <w:sz w:val="28"/>
          <w:szCs w:val="28"/>
        </w:rPr>
        <w:t xml:space="preserve">. Электрогорск, </w:t>
      </w:r>
      <w:r>
        <w:rPr>
          <w:spacing w:val="-6"/>
          <w:sz w:val="28"/>
          <w:szCs w:val="28"/>
        </w:rPr>
        <w:t>ул. Святого Константина, д. 6</w:t>
      </w:r>
      <w:r w:rsidRPr="001B3BE1">
        <w:rPr>
          <w:sz w:val="28"/>
          <w:szCs w:val="28"/>
        </w:rPr>
        <w:t>.</w:t>
      </w:r>
    </w:p>
    <w:p w:rsidR="00AB5188" w:rsidRPr="001B3BE1" w:rsidRDefault="00AB5188" w:rsidP="00AB5188">
      <w:pPr>
        <w:spacing w:before="120"/>
        <w:ind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AB5188" w:rsidRPr="005C2D41" w:rsidRDefault="00AB5188" w:rsidP="00AB5188">
      <w:pPr>
        <w:ind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 xml:space="preserve">Официальный сайт сети Интернет, на котором размещена документация по проведению запроса предложений: </w:t>
      </w:r>
      <w:hyperlink r:id="rId7" w:history="1">
        <w:r w:rsidRPr="001B3BE1">
          <w:rPr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sz w:val="28"/>
          <w:szCs w:val="28"/>
        </w:rPr>
        <w:t>.</w:t>
      </w:r>
    </w:p>
    <w:p w:rsidR="00AB5188" w:rsidRPr="005C2D4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C2D41">
        <w:rPr>
          <w:sz w:val="28"/>
          <w:szCs w:val="28"/>
        </w:rPr>
        <w:t>Обеспечение заявки о подаче Предложения: не требуется.</w:t>
      </w:r>
    </w:p>
    <w:p w:rsidR="00AB5188" w:rsidRPr="005C2D4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C2D41">
        <w:rPr>
          <w:sz w:val="28"/>
          <w:szCs w:val="28"/>
        </w:rPr>
        <w:t>Возможность проведения процедуры переторжки</w:t>
      </w:r>
      <w:r>
        <w:rPr>
          <w:spacing w:val="-6"/>
          <w:sz w:val="28"/>
          <w:szCs w:val="28"/>
        </w:rPr>
        <w:t>: возможно</w:t>
      </w:r>
      <w:r w:rsidRPr="005C2D41">
        <w:rPr>
          <w:sz w:val="28"/>
          <w:szCs w:val="28"/>
        </w:rPr>
        <w:t>.</w:t>
      </w:r>
    </w:p>
    <w:p w:rsidR="00AB5188" w:rsidRPr="001B3BE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 xml:space="preserve">Сведения о предоставлении преференций: </w:t>
      </w:r>
      <w:r>
        <w:rPr>
          <w:sz w:val="28"/>
          <w:szCs w:val="28"/>
        </w:rPr>
        <w:t>нет</w:t>
      </w:r>
      <w:r w:rsidRPr="001B3BE1">
        <w:rPr>
          <w:sz w:val="28"/>
          <w:szCs w:val="28"/>
        </w:rPr>
        <w:t>.</w:t>
      </w:r>
    </w:p>
    <w:p w:rsidR="00AB5188" w:rsidRPr="00D7240B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7240B">
        <w:rPr>
          <w:sz w:val="28"/>
          <w:szCs w:val="28"/>
        </w:rPr>
        <w:t>Срок окончания подачи Предложений</w:t>
      </w:r>
      <w:r w:rsidRPr="00D7240B">
        <w:rPr>
          <w:b/>
        </w:rPr>
        <w:t>:</w:t>
      </w:r>
      <w:r w:rsidRPr="00D7240B">
        <w:rPr>
          <w:sz w:val="28"/>
          <w:szCs w:val="28"/>
        </w:rPr>
        <w:t xml:space="preserve"> 10:00 (время московское) «21» июн</w:t>
      </w:r>
      <w:r>
        <w:rPr>
          <w:sz w:val="28"/>
          <w:szCs w:val="28"/>
        </w:rPr>
        <w:t>я</w:t>
      </w:r>
      <w:r w:rsidRPr="00D7240B">
        <w:rPr>
          <w:sz w:val="28"/>
          <w:szCs w:val="28"/>
        </w:rPr>
        <w:t xml:space="preserve"> 2011</w:t>
      </w:r>
      <w:r>
        <w:rPr>
          <w:sz w:val="28"/>
          <w:szCs w:val="28"/>
        </w:rPr>
        <w:t xml:space="preserve"> </w:t>
      </w:r>
      <w:r w:rsidRPr="00D7240B">
        <w:rPr>
          <w:sz w:val="28"/>
          <w:szCs w:val="28"/>
        </w:rPr>
        <w:t>года.</w:t>
      </w:r>
    </w:p>
    <w:p w:rsidR="00AB5188" w:rsidRPr="00D7240B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7240B">
        <w:rPr>
          <w:sz w:val="28"/>
          <w:szCs w:val="28"/>
        </w:rPr>
        <w:t>Место, дата и время вскрытия конвертов с Предложениями:</w:t>
      </w:r>
      <w:r w:rsidRPr="00D7240B">
        <w:rPr>
          <w:spacing w:val="-6"/>
        </w:rPr>
        <w:t xml:space="preserve"> </w:t>
      </w:r>
      <w:r w:rsidRPr="00D7240B">
        <w:rPr>
          <w:spacing w:val="-6"/>
          <w:sz w:val="28"/>
          <w:szCs w:val="28"/>
        </w:rPr>
        <w:t>142530, Московская область, ул. Святого Константина, д. 6</w:t>
      </w:r>
      <w:r w:rsidRPr="00D7240B">
        <w:rPr>
          <w:sz w:val="28"/>
          <w:szCs w:val="28"/>
        </w:rPr>
        <w:t xml:space="preserve">, 10:00 (время московское) «21» </w:t>
      </w:r>
      <w:r>
        <w:rPr>
          <w:sz w:val="28"/>
          <w:szCs w:val="28"/>
        </w:rPr>
        <w:t>июня</w:t>
      </w:r>
      <w:r w:rsidRPr="00D7240B">
        <w:rPr>
          <w:sz w:val="28"/>
          <w:szCs w:val="28"/>
        </w:rPr>
        <w:t xml:space="preserve"> 2011</w:t>
      </w:r>
      <w:r>
        <w:rPr>
          <w:sz w:val="28"/>
          <w:szCs w:val="28"/>
        </w:rPr>
        <w:t xml:space="preserve"> </w:t>
      </w:r>
      <w:r w:rsidRPr="00D7240B">
        <w:rPr>
          <w:sz w:val="28"/>
          <w:szCs w:val="28"/>
        </w:rPr>
        <w:t>года.</w:t>
      </w:r>
    </w:p>
    <w:p w:rsidR="00AB5188" w:rsidRPr="00D7240B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7240B">
        <w:rPr>
          <w:sz w:val="28"/>
          <w:szCs w:val="28"/>
        </w:rPr>
        <w:t>Место и дата рассмотрения Предложений:</w:t>
      </w:r>
      <w:r w:rsidRPr="00D7240B">
        <w:rPr>
          <w:spacing w:val="-6"/>
        </w:rPr>
        <w:t xml:space="preserve"> </w:t>
      </w:r>
      <w:r w:rsidRPr="00D7240B">
        <w:rPr>
          <w:spacing w:val="-6"/>
          <w:sz w:val="28"/>
          <w:szCs w:val="28"/>
        </w:rPr>
        <w:t>142530, Московская область, ул. Святого Константина, д. 6</w:t>
      </w:r>
      <w:r w:rsidRPr="00D7240B">
        <w:rPr>
          <w:sz w:val="28"/>
          <w:szCs w:val="28"/>
        </w:rPr>
        <w:t>, 11:00 (время московское) «21» июня 2011 года.</w:t>
      </w:r>
    </w:p>
    <w:p w:rsidR="00AB5188" w:rsidRPr="00D7240B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7240B">
        <w:rPr>
          <w:sz w:val="28"/>
          <w:szCs w:val="28"/>
        </w:rPr>
        <w:t>Место и дата подведения итогов запроса предложений:</w:t>
      </w:r>
      <w:r w:rsidRPr="00D7240B">
        <w:rPr>
          <w:spacing w:val="-6"/>
        </w:rPr>
        <w:t xml:space="preserve"> </w:t>
      </w:r>
      <w:r w:rsidRPr="00D7240B">
        <w:rPr>
          <w:spacing w:val="-6"/>
          <w:sz w:val="28"/>
          <w:szCs w:val="28"/>
        </w:rPr>
        <w:t>142530, Московская область, ул. Святого Константина, д. 6</w:t>
      </w:r>
      <w:r w:rsidRPr="00D7240B">
        <w:rPr>
          <w:sz w:val="28"/>
          <w:szCs w:val="28"/>
        </w:rPr>
        <w:t>, 15:00 (время московское) «21» июня 2011 года.</w:t>
      </w:r>
    </w:p>
    <w:p w:rsidR="00AB5188" w:rsidRPr="001B3BE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AB5188" w:rsidRPr="001B3BE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1B3BE1">
        <w:rPr>
          <w:sz w:val="28"/>
          <w:szCs w:val="28"/>
        </w:rPr>
        <w:t>этапе</w:t>
      </w:r>
      <w:proofErr w:type="gramEnd"/>
      <w:r w:rsidRPr="001B3BE1">
        <w:rPr>
          <w:sz w:val="28"/>
          <w:szCs w:val="28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AB5188" w:rsidRPr="001B3BE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B81760" w:rsidRDefault="00C00F7D"/>
    <w:p w:rsidR="00935ED0" w:rsidRDefault="00935ED0">
      <w:pPr>
        <w:spacing w:after="200" w:line="276" w:lineRule="auto"/>
        <w:sectPr w:rsidR="00935ED0" w:rsidSect="0042408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5211"/>
        <w:gridCol w:w="9356"/>
      </w:tblGrid>
      <w:tr w:rsidR="00935ED0" w:rsidTr="00935ED0">
        <w:trPr>
          <w:trHeight w:val="700"/>
        </w:trPr>
        <w:tc>
          <w:tcPr>
            <w:tcW w:w="5211" w:type="dxa"/>
          </w:tcPr>
          <w:p w:rsidR="00935ED0" w:rsidRDefault="00935ED0" w:rsidP="00D978E5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СОГЛАСОВАНО </w:t>
            </w:r>
          </w:p>
          <w:p w:rsidR="00935ED0" w:rsidRPr="00CF4F80" w:rsidRDefault="00935ED0" w:rsidP="00D978E5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инженер проекта</w:t>
            </w:r>
          </w:p>
          <w:p w:rsidR="00935ED0" w:rsidRDefault="00935ED0" w:rsidP="00D978E5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935ED0" w:rsidRDefault="00935ED0" w:rsidP="00D978E5">
            <w:pPr>
              <w:pStyle w:val="Default"/>
              <w:rPr>
                <w:sz w:val="28"/>
                <w:szCs w:val="28"/>
              </w:rPr>
            </w:pPr>
          </w:p>
          <w:p w:rsidR="00935ED0" w:rsidRDefault="00935ED0" w:rsidP="00D978E5">
            <w:pPr>
              <w:pStyle w:val="Default"/>
              <w:rPr>
                <w:sz w:val="28"/>
                <w:szCs w:val="28"/>
              </w:rPr>
            </w:pPr>
          </w:p>
          <w:p w:rsidR="00935ED0" w:rsidRDefault="00935ED0" w:rsidP="00D978E5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А.И. Скоробогатов </w:t>
            </w:r>
          </w:p>
          <w:p w:rsidR="00935ED0" w:rsidRDefault="00935ED0" w:rsidP="00D978E5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«____» ___________ 2011 г. </w:t>
            </w:r>
          </w:p>
        </w:tc>
        <w:tc>
          <w:tcPr>
            <w:tcW w:w="9356" w:type="dxa"/>
          </w:tcPr>
          <w:p w:rsidR="00935ED0" w:rsidRDefault="00935ED0" w:rsidP="0017075A">
            <w:pPr>
              <w:pStyle w:val="Default"/>
              <w:ind w:firstLine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УТВЕРЖДАЮ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Исполнительный директор –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экономике и финансам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С.Н. </w:t>
            </w:r>
            <w:proofErr w:type="spellStart"/>
            <w:r>
              <w:rPr>
                <w:sz w:val="28"/>
                <w:szCs w:val="28"/>
              </w:rPr>
              <w:t>Селькин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«____» ___________ 2011 г. </w:t>
            </w:r>
          </w:p>
        </w:tc>
      </w:tr>
    </w:tbl>
    <w:p w:rsidR="00647634" w:rsidRDefault="00647634"/>
    <w:p w:rsidR="00935ED0" w:rsidRDefault="00935ED0">
      <w:pPr>
        <w:rPr>
          <w:lang w:val="en-US"/>
        </w:rPr>
      </w:pPr>
    </w:p>
    <w:p w:rsidR="009D600B" w:rsidRDefault="009D600B">
      <w:pPr>
        <w:rPr>
          <w:lang w:val="en-US"/>
        </w:rPr>
      </w:pPr>
    </w:p>
    <w:p w:rsidR="009D600B" w:rsidRPr="009D600B" w:rsidRDefault="009D600B">
      <w:pPr>
        <w:rPr>
          <w:lang w:val="en-US"/>
        </w:rPr>
      </w:pPr>
    </w:p>
    <w:tbl>
      <w:tblPr>
        <w:tblW w:w="10380" w:type="dxa"/>
        <w:tblInd w:w="90" w:type="dxa"/>
        <w:tblLook w:val="04A0"/>
      </w:tblPr>
      <w:tblGrid>
        <w:gridCol w:w="1541"/>
        <w:gridCol w:w="1192"/>
        <w:gridCol w:w="4696"/>
        <w:gridCol w:w="1481"/>
        <w:gridCol w:w="806"/>
        <w:gridCol w:w="664"/>
      </w:tblGrid>
      <w:tr w:rsidR="009D600B" w:rsidTr="009D600B">
        <w:trPr>
          <w:trHeight w:val="255"/>
        </w:trPr>
        <w:tc>
          <w:tcPr>
            <w:tcW w:w="27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600B" w:rsidRDefault="009D600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600B" w:rsidRDefault="009D600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Спецификация оборудования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600B" w:rsidRDefault="009D600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600B" w:rsidRDefault="009D600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600B" w:rsidRDefault="009D600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600B" w:rsidTr="009D600B">
        <w:trPr>
          <w:trHeight w:val="255"/>
        </w:trPr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600B" w:rsidRDefault="009D600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600B" w:rsidRDefault="009D60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600B" w:rsidRDefault="009D600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600B" w:rsidRDefault="009D600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600B" w:rsidRDefault="009D600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600B" w:rsidRDefault="009D600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600B" w:rsidTr="009D600B">
        <w:trPr>
          <w:trHeight w:val="765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00B" w:rsidRDefault="009D600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Тип оборудования</w:t>
            </w:r>
          </w:p>
        </w:tc>
        <w:tc>
          <w:tcPr>
            <w:tcW w:w="1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00B" w:rsidRDefault="009D600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Код изделия</w:t>
            </w:r>
          </w:p>
        </w:tc>
        <w:tc>
          <w:tcPr>
            <w:tcW w:w="4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00B" w:rsidRDefault="009D600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Описание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00B" w:rsidRDefault="009D600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Изготовитель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00B" w:rsidRDefault="009D600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Кол-во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00B" w:rsidRDefault="009D600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ЗИП</w:t>
            </w:r>
          </w:p>
        </w:tc>
      </w:tr>
      <w:tr w:rsidR="009D600B" w:rsidTr="009D600B">
        <w:trPr>
          <w:trHeight w:val="255"/>
        </w:trPr>
        <w:tc>
          <w:tcPr>
            <w:tcW w:w="1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00B" w:rsidRDefault="009D600B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Мониторы</w:t>
            </w:r>
          </w:p>
        </w:tc>
        <w:tc>
          <w:tcPr>
            <w:tcW w:w="1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00B" w:rsidRDefault="009D600B">
            <w:pPr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600B" w:rsidRDefault="009D600B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600B" w:rsidRDefault="009D600B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600B" w:rsidRDefault="009D600B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600B" w:rsidRDefault="009D600B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D600B" w:rsidTr="009D600B">
        <w:trPr>
          <w:trHeight w:val="510"/>
        </w:trPr>
        <w:tc>
          <w:tcPr>
            <w:tcW w:w="154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D600B" w:rsidRDefault="009D600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00B" w:rsidRDefault="009D600B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VT213W</w:t>
            </w:r>
          </w:p>
        </w:tc>
        <w:tc>
          <w:tcPr>
            <w:tcW w:w="4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600B" w:rsidRDefault="009D600B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21" LCD монитор промышленного исполнения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600B" w:rsidRDefault="009D600B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Vartech</w:t>
            </w:r>
            <w:proofErr w:type="spellEnd"/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600B" w:rsidRDefault="009D600B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600B" w:rsidRDefault="009D600B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9D600B" w:rsidTr="009D600B">
        <w:trPr>
          <w:trHeight w:val="510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D600B" w:rsidRDefault="009D600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00B" w:rsidRDefault="009D600B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VT190W1</w:t>
            </w:r>
          </w:p>
        </w:tc>
        <w:tc>
          <w:tcPr>
            <w:tcW w:w="4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600B" w:rsidRDefault="009D600B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19" LCD монитор промышленного исполнения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600B" w:rsidRDefault="009D600B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Vartech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600B" w:rsidRPr="009D600B" w:rsidRDefault="009D600B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D600B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600B" w:rsidRDefault="009D600B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9D600B" w:rsidTr="009D600B">
        <w:trPr>
          <w:trHeight w:val="510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D600B" w:rsidRDefault="009D600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00B" w:rsidRDefault="009D600B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VT170W1</w:t>
            </w:r>
          </w:p>
        </w:tc>
        <w:tc>
          <w:tcPr>
            <w:tcW w:w="4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600B" w:rsidRDefault="009D600B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17" LCD монитор промышленного исполнения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600B" w:rsidRDefault="009D600B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Vartech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600B" w:rsidRDefault="009D600B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600B" w:rsidRDefault="009D600B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9D600B" w:rsidTr="009D600B">
        <w:trPr>
          <w:trHeight w:val="765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D600B" w:rsidRDefault="009D600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00B" w:rsidRDefault="009D600B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Tilt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Mount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39.0"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Pedestal</w:t>
            </w:r>
            <w:proofErr w:type="spellEnd"/>
          </w:p>
        </w:tc>
        <w:tc>
          <w:tcPr>
            <w:tcW w:w="4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600B" w:rsidRDefault="009D600B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Стойка напольного крепления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600B" w:rsidRDefault="009D600B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Vartech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600B" w:rsidRDefault="009D600B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600B" w:rsidRDefault="009D600B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D600B" w:rsidTr="009D600B">
        <w:trPr>
          <w:trHeight w:val="510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00B" w:rsidRDefault="009D600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600B" w:rsidRDefault="009D600B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VT9112-S-FM</w:t>
            </w:r>
          </w:p>
        </w:tc>
        <w:tc>
          <w:tcPr>
            <w:tcW w:w="4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600B" w:rsidRDefault="009D600B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Стойка настольного крепления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600B" w:rsidRDefault="009D600B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Vartech</w:t>
            </w:r>
            <w:proofErr w:type="spellEnd"/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600B" w:rsidRDefault="009D600B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600B" w:rsidRDefault="009D600B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935ED0" w:rsidRDefault="00935ED0"/>
    <w:sectPr w:rsidR="00935ED0" w:rsidSect="00935ED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C34A5F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AB5188"/>
    <w:rsid w:val="00093BFB"/>
    <w:rsid w:val="000C2401"/>
    <w:rsid w:val="001219C8"/>
    <w:rsid w:val="0017075A"/>
    <w:rsid w:val="00424083"/>
    <w:rsid w:val="004320C8"/>
    <w:rsid w:val="00647634"/>
    <w:rsid w:val="007645B2"/>
    <w:rsid w:val="007A34C3"/>
    <w:rsid w:val="00801828"/>
    <w:rsid w:val="00935ED0"/>
    <w:rsid w:val="009D600B"/>
    <w:rsid w:val="009E4C36"/>
    <w:rsid w:val="00AB5188"/>
    <w:rsid w:val="00B7739A"/>
    <w:rsid w:val="00C00F7D"/>
    <w:rsid w:val="00CB7669"/>
    <w:rsid w:val="00CF4C26"/>
    <w:rsid w:val="00CF4F80"/>
    <w:rsid w:val="00DB4A09"/>
    <w:rsid w:val="00E365A8"/>
    <w:rsid w:val="00FE22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1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B5188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B4A09"/>
    <w:pPr>
      <w:tabs>
        <w:tab w:val="left" w:pos="426"/>
        <w:tab w:val="right" w:leader="dot" w:pos="9923"/>
        <w:tab w:val="right" w:pos="10348"/>
      </w:tabs>
      <w:ind w:left="1134" w:right="74" w:hanging="708"/>
      <w:jc w:val="center"/>
    </w:pPr>
    <w:rPr>
      <w:b/>
      <w:bCs/>
      <w:noProof/>
      <w:sz w:val="28"/>
      <w:szCs w:val="20"/>
    </w:rPr>
  </w:style>
  <w:style w:type="paragraph" w:customStyle="1" w:styleId="Default">
    <w:name w:val="Default"/>
    <w:rsid w:val="001219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99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velyev@erec.ru" TargetMode="External"/><Relationship Id="rId5" Type="http://schemas.openxmlformats.org/officeDocument/2006/relationships/hyperlink" Target="mailto:sikhabarova@erec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682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лаб</cp:lastModifiedBy>
  <cp:revision>2</cp:revision>
  <dcterms:created xsi:type="dcterms:W3CDTF">2011-06-10T10:40:00Z</dcterms:created>
  <dcterms:modified xsi:type="dcterms:W3CDTF">2011-06-10T10:40:00Z</dcterms:modified>
</cp:coreProperties>
</file>