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7904FB" w:rsidRDefault="00513370" w:rsidP="007904FB">
      <w:pPr>
        <w:spacing w:line="360" w:lineRule="auto"/>
        <w:ind w:firstLine="709"/>
        <w:jc w:val="both"/>
        <w:rPr>
          <w:b/>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7904FB">
        <w:rPr>
          <w:b/>
          <w:sz w:val="24"/>
        </w:rPr>
        <w:t>П</w:t>
      </w:r>
      <w:r w:rsidRPr="00E2213D">
        <w:rPr>
          <w:b/>
          <w:sz w:val="24"/>
        </w:rPr>
        <w:t>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w:t>
      </w:r>
      <w:proofErr w:type="gramStart"/>
      <w:r>
        <w:rPr>
          <w:sz w:val="24"/>
        </w:rPr>
        <w:t>принять и оплатить</w:t>
      </w:r>
      <w:proofErr w:type="gramEnd"/>
      <w:r>
        <w:rPr>
          <w:sz w:val="24"/>
        </w:rPr>
        <w:t xml:space="preserve">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w:t>
      </w:r>
      <w:proofErr w:type="gramStart"/>
      <w:r w:rsidR="000E79A3">
        <w:t>оформлены в соответствии с действующим законодательством РФ и подписаны</w:t>
      </w:r>
      <w:proofErr w:type="gramEnd"/>
      <w:r w:rsidR="000E79A3">
        <w:t xml:space="preserve">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A80634">
        <w:rPr>
          <w:sz w:val="24"/>
          <w:szCs w:val="24"/>
        </w:rPr>
        <w:t>заверить печатью и направить</w:t>
      </w:r>
      <w:proofErr w:type="gramEnd"/>
      <w:r w:rsidR="00A80634">
        <w:rPr>
          <w:sz w:val="24"/>
          <w:szCs w:val="24"/>
        </w:rPr>
        <w:t xml:space="preserve">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w:t>
      </w:r>
      <w:proofErr w:type="gramStart"/>
      <w:r w:rsidR="00A80634">
        <w:rPr>
          <w:sz w:val="24"/>
          <w:szCs w:val="24"/>
        </w:rPr>
        <w:t>заверить печатью и направить</w:t>
      </w:r>
      <w:proofErr w:type="gramEnd"/>
      <w:r w:rsidR="00A80634">
        <w:rPr>
          <w:sz w:val="24"/>
          <w:szCs w:val="24"/>
        </w:rPr>
        <w:t xml:space="preserve">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EE67E9" w:rsidRPr="00B63FC6" w:rsidRDefault="00111E28" w:rsidP="00EE67E9">
      <w:pPr>
        <w:spacing w:line="360" w:lineRule="auto"/>
        <w:ind w:firstLine="709"/>
        <w:jc w:val="both"/>
        <w:rPr>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EE67E9" w:rsidRPr="00B63FC6">
        <w:rPr>
          <w:sz w:val="24"/>
          <w:szCs w:val="24"/>
        </w:rPr>
        <w:t xml:space="preserve">В случае поставки ТМЦ свыше количества, указанного в Спецификации (Приложение № 1 к настоящему </w:t>
      </w:r>
      <w:r w:rsidR="00EE67E9" w:rsidRPr="00B63FC6">
        <w:rPr>
          <w:b/>
          <w:bCs/>
          <w:sz w:val="24"/>
          <w:szCs w:val="24"/>
        </w:rPr>
        <w:t xml:space="preserve">Договору), </w:t>
      </w:r>
      <w:r w:rsidR="00EE67E9" w:rsidRPr="00B63FC6">
        <w:rPr>
          <w:sz w:val="24"/>
          <w:szCs w:val="24"/>
        </w:rPr>
        <w:t>Покупатель</w:t>
      </w:r>
      <w:r w:rsidR="00EE67E9" w:rsidRPr="00B63FC6">
        <w:rPr>
          <w:b/>
          <w:bCs/>
          <w:sz w:val="24"/>
          <w:szCs w:val="24"/>
        </w:rPr>
        <w:t xml:space="preserve"> </w:t>
      </w:r>
      <w:r w:rsidR="00EE67E9" w:rsidRPr="00B63FC6">
        <w:rPr>
          <w:sz w:val="24"/>
          <w:szCs w:val="24"/>
        </w:rPr>
        <w:t>вправе отказаться</w:t>
      </w:r>
      <w:r w:rsidR="00EE67E9" w:rsidRPr="00B63FC6">
        <w:rPr>
          <w:b/>
          <w:bCs/>
          <w:sz w:val="24"/>
          <w:szCs w:val="24"/>
        </w:rPr>
        <w:t xml:space="preserve"> </w:t>
      </w:r>
      <w:r w:rsidR="00EE67E9" w:rsidRPr="00B63FC6">
        <w:rPr>
          <w:sz w:val="24"/>
          <w:szCs w:val="24"/>
        </w:rPr>
        <w:t xml:space="preserve">от приемки данных ТМЦ  (только в отношении ТМЦ, поставленных свыше количества, указанного в Спецификации). </w:t>
      </w:r>
    </w:p>
    <w:p w:rsidR="00EE67E9" w:rsidRDefault="00EE67E9" w:rsidP="00EE67E9">
      <w:pPr>
        <w:spacing w:line="360" w:lineRule="auto"/>
        <w:ind w:firstLine="709"/>
        <w:jc w:val="both"/>
        <w:rPr>
          <w:b/>
          <w:bCs/>
          <w:sz w:val="24"/>
          <w:szCs w:val="24"/>
        </w:rPr>
      </w:pPr>
      <w:r w:rsidRPr="00B63FC6">
        <w:rPr>
          <w:sz w:val="24"/>
          <w:szCs w:val="24"/>
        </w:rPr>
        <w:t xml:space="preserve">При этом все расходы </w:t>
      </w:r>
      <w:r w:rsidRPr="00B63FC6">
        <w:rPr>
          <w:b/>
          <w:bCs/>
          <w:sz w:val="24"/>
          <w:szCs w:val="24"/>
        </w:rPr>
        <w:t>Покупателя</w:t>
      </w:r>
      <w:r w:rsidRPr="00B63FC6">
        <w:rPr>
          <w:sz w:val="24"/>
          <w:szCs w:val="24"/>
        </w:rPr>
        <w:t xml:space="preserve"> по хранению ТМЦ, погрузо-разгрузочным работам, а также возврату этих ТМЦ подлежат возмещению </w:t>
      </w:r>
      <w:r w:rsidRPr="00B63FC6">
        <w:rPr>
          <w:b/>
          <w:bCs/>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E2213D">
        <w:t>и</w:t>
      </w:r>
      <w:proofErr w:type="gramEnd"/>
      <w:r w:rsidR="00C35059" w:rsidRPr="00E2213D">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w:t>
      </w:r>
      <w:proofErr w:type="gramStart"/>
      <w:r w:rsidR="001710D5" w:rsidRPr="00AF19F8">
        <w:rPr>
          <w:rStyle w:val="FontStyle49"/>
          <w:b w:val="0"/>
          <w:sz w:val="24"/>
          <w:szCs w:val="24"/>
        </w:rPr>
        <w:t>является конфиденциальной информацией и не подлежит</w:t>
      </w:r>
      <w:proofErr w:type="gramEnd"/>
      <w:r w:rsidR="001710D5" w:rsidRPr="00AF19F8">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B63FC6"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B63FC6">
        <w:rPr>
          <w:color w:val="000000"/>
          <w:spacing w:val="5"/>
          <w:sz w:val="24"/>
          <w:szCs w:val="24"/>
        </w:rPr>
        <w:t>Споры по настоящему договору разрешаются Сторонами путем переговоров.</w:t>
      </w:r>
    </w:p>
    <w:p w:rsidR="008D5AAF" w:rsidRPr="00B63FC6" w:rsidRDefault="008D5AAF" w:rsidP="008D5AAF">
      <w:pPr>
        <w:tabs>
          <w:tab w:val="left" w:pos="1276"/>
        </w:tabs>
        <w:spacing w:line="360" w:lineRule="auto"/>
        <w:ind w:firstLine="709"/>
        <w:jc w:val="both"/>
        <w:rPr>
          <w:color w:val="000000"/>
          <w:spacing w:val="5"/>
          <w:sz w:val="24"/>
          <w:szCs w:val="24"/>
        </w:rPr>
      </w:pPr>
      <w:r w:rsidRPr="00B63FC6">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B63FC6" w:rsidRDefault="008D5AAF" w:rsidP="008D5AAF">
      <w:pPr>
        <w:tabs>
          <w:tab w:val="left" w:pos="1276"/>
        </w:tabs>
        <w:spacing w:line="360" w:lineRule="auto"/>
        <w:ind w:firstLine="709"/>
        <w:jc w:val="both"/>
        <w:rPr>
          <w:sz w:val="24"/>
          <w:szCs w:val="24"/>
        </w:rPr>
      </w:pPr>
      <w:r w:rsidRPr="00B63FC6">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B63FC6">
        <w:rPr>
          <w:sz w:val="24"/>
          <w:szCs w:val="24"/>
        </w:rPr>
        <w:lastRenderedPageBreak/>
        <w:t>почтового отправления адресату, считается датой предъявления претензии.</w:t>
      </w:r>
      <w:r w:rsidRPr="00B63FC6">
        <w:rPr>
          <w:color w:val="000000"/>
          <w:spacing w:val="5"/>
          <w:sz w:val="24"/>
          <w:szCs w:val="24"/>
        </w:rPr>
        <w:t xml:space="preserve"> Сторона, получившая от другой стороны претензию, обязана ее </w:t>
      </w:r>
      <w:proofErr w:type="gramStart"/>
      <w:r w:rsidRPr="00B63FC6">
        <w:rPr>
          <w:color w:val="000000"/>
          <w:spacing w:val="5"/>
          <w:sz w:val="24"/>
          <w:szCs w:val="24"/>
        </w:rPr>
        <w:t>рассмотреть и направить</w:t>
      </w:r>
      <w:proofErr w:type="gramEnd"/>
      <w:r w:rsidRPr="00B63FC6">
        <w:rPr>
          <w:color w:val="000000"/>
          <w:spacing w:val="5"/>
          <w:sz w:val="24"/>
          <w:szCs w:val="24"/>
        </w:rPr>
        <w:t xml:space="preserve"> ответ в тридцатидневный срок с момента получения претензии. </w:t>
      </w:r>
      <w:r w:rsidRPr="00B63FC6">
        <w:rPr>
          <w:sz w:val="24"/>
          <w:szCs w:val="24"/>
        </w:rPr>
        <w:t xml:space="preserve">         </w:t>
      </w:r>
    </w:p>
    <w:p w:rsidR="008D5AAF" w:rsidRPr="00B63FC6" w:rsidRDefault="008D5AAF" w:rsidP="008D5AAF">
      <w:pPr>
        <w:spacing w:line="360" w:lineRule="auto"/>
        <w:ind w:firstLine="709"/>
        <w:jc w:val="both"/>
        <w:rPr>
          <w:sz w:val="24"/>
          <w:szCs w:val="24"/>
        </w:rPr>
      </w:pPr>
      <w:r w:rsidRPr="00B63FC6">
        <w:rPr>
          <w:sz w:val="24"/>
          <w:szCs w:val="24"/>
        </w:rPr>
        <w:t>10.4.  При не достижении сторонами взаимоприемлемого решения, все споры и разногласия разрешаются сторонами:</w:t>
      </w:r>
    </w:p>
    <w:p w:rsidR="008D5AAF" w:rsidRPr="00B63FC6" w:rsidRDefault="008D5AAF" w:rsidP="008D5AAF">
      <w:pPr>
        <w:spacing w:line="360" w:lineRule="auto"/>
        <w:ind w:firstLine="709"/>
        <w:jc w:val="both"/>
        <w:rPr>
          <w:sz w:val="24"/>
          <w:szCs w:val="24"/>
        </w:rPr>
      </w:pPr>
      <w:r w:rsidRPr="00B63FC6">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B63FC6" w:rsidRDefault="008D5AAF" w:rsidP="008D5AAF">
      <w:pPr>
        <w:spacing w:line="360" w:lineRule="auto"/>
        <w:ind w:firstLine="709"/>
        <w:jc w:val="both"/>
        <w:rPr>
          <w:i/>
          <w:sz w:val="24"/>
          <w:szCs w:val="24"/>
        </w:rPr>
      </w:pPr>
      <w:r w:rsidRPr="00B63FC6">
        <w:rPr>
          <w:i/>
          <w:sz w:val="24"/>
          <w:szCs w:val="24"/>
        </w:rPr>
        <w:t xml:space="preserve">или </w:t>
      </w:r>
    </w:p>
    <w:p w:rsidR="008D5AAF" w:rsidRPr="00B63FC6" w:rsidRDefault="008D5AAF" w:rsidP="008D5AAF">
      <w:pPr>
        <w:spacing w:line="360" w:lineRule="auto"/>
        <w:ind w:firstLine="709"/>
        <w:jc w:val="both"/>
        <w:rPr>
          <w:sz w:val="24"/>
          <w:szCs w:val="24"/>
        </w:rPr>
      </w:pPr>
      <w:r w:rsidRPr="00B63FC6">
        <w:rPr>
          <w:sz w:val="24"/>
          <w:szCs w:val="24"/>
        </w:rPr>
        <w:t xml:space="preserve">10.4.2. </w:t>
      </w:r>
      <w:r w:rsidRPr="00B63FC6">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B63FC6">
        <w:rPr>
          <w:sz w:val="24"/>
          <w:szCs w:val="24"/>
        </w:rPr>
        <w:t xml:space="preserve">(для Поставщика, относящегося к атомной отрасли). </w:t>
      </w:r>
      <w:r w:rsidRPr="00B63FC6">
        <w:rPr>
          <w:color w:val="000000"/>
          <w:sz w:val="24"/>
          <w:szCs w:val="24"/>
        </w:rPr>
        <w:t>При этом решение Третейского суда является окончательным.</w:t>
      </w:r>
    </w:p>
    <w:p w:rsidR="00BC35B1" w:rsidRPr="00B63FC6" w:rsidRDefault="00BC35B1" w:rsidP="00140FCD">
      <w:pPr>
        <w:tabs>
          <w:tab w:val="left" w:pos="851"/>
        </w:tabs>
        <w:spacing w:line="360" w:lineRule="auto"/>
        <w:ind w:right="57"/>
        <w:jc w:val="center"/>
        <w:rPr>
          <w:b/>
          <w:sz w:val="24"/>
        </w:rPr>
      </w:pPr>
    </w:p>
    <w:p w:rsidR="006A43C1" w:rsidRPr="00B63FC6" w:rsidRDefault="00111E28" w:rsidP="006A43C1">
      <w:pPr>
        <w:tabs>
          <w:tab w:val="left" w:pos="858"/>
        </w:tabs>
        <w:jc w:val="center"/>
        <w:rPr>
          <w:b/>
          <w:sz w:val="24"/>
          <w:szCs w:val="24"/>
        </w:rPr>
      </w:pPr>
      <w:r w:rsidRPr="00B63FC6">
        <w:rPr>
          <w:b/>
          <w:sz w:val="24"/>
        </w:rPr>
        <w:t>11</w:t>
      </w:r>
      <w:r w:rsidR="00784108" w:rsidRPr="00B63FC6">
        <w:rPr>
          <w:b/>
          <w:sz w:val="24"/>
        </w:rPr>
        <w:t>. Срок действия Договора</w:t>
      </w:r>
      <w:r w:rsidR="00BF7E1E" w:rsidRPr="00B63FC6">
        <w:rPr>
          <w:b/>
          <w:sz w:val="24"/>
        </w:rPr>
        <w:t xml:space="preserve">. </w:t>
      </w:r>
      <w:r w:rsidR="006A43C1" w:rsidRPr="00B63FC6">
        <w:rPr>
          <w:b/>
          <w:sz w:val="24"/>
          <w:szCs w:val="24"/>
        </w:rPr>
        <w:t>Прекращение договорных отношений.</w:t>
      </w:r>
    </w:p>
    <w:p w:rsidR="006A43C1" w:rsidRPr="00B63FC6" w:rsidRDefault="006A43C1" w:rsidP="006A43C1">
      <w:pPr>
        <w:tabs>
          <w:tab w:val="left" w:pos="858"/>
        </w:tabs>
        <w:jc w:val="center"/>
        <w:rPr>
          <w:b/>
          <w:sz w:val="24"/>
          <w:szCs w:val="24"/>
        </w:rPr>
      </w:pPr>
      <w:r w:rsidRPr="00B63FC6">
        <w:rPr>
          <w:b/>
          <w:sz w:val="24"/>
          <w:szCs w:val="24"/>
        </w:rPr>
        <w:t>Расторжение договора. Условия расторжения Договора</w:t>
      </w:r>
    </w:p>
    <w:p w:rsidR="00995C8A" w:rsidRPr="00B63FC6" w:rsidRDefault="00995C8A" w:rsidP="006A43C1">
      <w:pPr>
        <w:tabs>
          <w:tab w:val="left" w:pos="851"/>
        </w:tabs>
        <w:spacing w:line="360" w:lineRule="auto"/>
        <w:ind w:right="57"/>
        <w:rPr>
          <w:b/>
          <w:sz w:val="24"/>
        </w:rPr>
      </w:pPr>
    </w:p>
    <w:p w:rsidR="00AF27A6" w:rsidRPr="00B63FC6" w:rsidRDefault="00AF27A6" w:rsidP="00AF27A6">
      <w:pPr>
        <w:pStyle w:val="a7"/>
        <w:spacing w:line="360" w:lineRule="auto"/>
        <w:ind w:firstLine="709"/>
        <w:rPr>
          <w:color w:val="000000"/>
          <w:szCs w:val="24"/>
        </w:rPr>
      </w:pPr>
      <w:r w:rsidRPr="00B63FC6">
        <w:rPr>
          <w:color w:val="000000"/>
          <w:szCs w:val="24"/>
        </w:rPr>
        <w:t xml:space="preserve">11.1. Настоящий </w:t>
      </w:r>
      <w:r w:rsidRPr="00B63FC6">
        <w:rPr>
          <w:b/>
          <w:color w:val="000000"/>
          <w:szCs w:val="24"/>
        </w:rPr>
        <w:t>Договор</w:t>
      </w:r>
      <w:r w:rsidRPr="00B63FC6">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B63FC6">
        <w:rPr>
          <w:b/>
          <w:color w:val="000000"/>
          <w:szCs w:val="24"/>
        </w:rPr>
        <w:t xml:space="preserve">Сторонами </w:t>
      </w:r>
      <w:r w:rsidRPr="00B63FC6">
        <w:rPr>
          <w:color w:val="000000"/>
          <w:szCs w:val="24"/>
        </w:rPr>
        <w:t xml:space="preserve">по настоящему </w:t>
      </w:r>
      <w:r w:rsidRPr="00B63FC6">
        <w:rPr>
          <w:b/>
          <w:color w:val="000000"/>
          <w:szCs w:val="24"/>
        </w:rPr>
        <w:t>Договору,</w:t>
      </w:r>
      <w:r w:rsidRPr="00B63FC6">
        <w:rPr>
          <w:color w:val="000000"/>
          <w:szCs w:val="24"/>
        </w:rPr>
        <w:t xml:space="preserve"> до их полного надлежащего исполнения.</w:t>
      </w:r>
    </w:p>
    <w:p w:rsidR="00AF27A6" w:rsidRPr="00B63FC6" w:rsidRDefault="00AF27A6" w:rsidP="00AF27A6">
      <w:pPr>
        <w:tabs>
          <w:tab w:val="left" w:pos="858"/>
        </w:tabs>
        <w:spacing w:line="360" w:lineRule="auto"/>
        <w:ind w:firstLine="709"/>
        <w:jc w:val="both"/>
        <w:rPr>
          <w:sz w:val="24"/>
          <w:szCs w:val="24"/>
        </w:rPr>
      </w:pPr>
      <w:r w:rsidRPr="00B63FC6">
        <w:rPr>
          <w:color w:val="000000"/>
          <w:sz w:val="24"/>
          <w:szCs w:val="24"/>
        </w:rPr>
        <w:t>11.2.</w:t>
      </w:r>
      <w:r w:rsidRPr="00B63FC6">
        <w:rPr>
          <w:b/>
          <w:color w:val="000000"/>
          <w:sz w:val="24"/>
          <w:szCs w:val="24"/>
        </w:rPr>
        <w:t xml:space="preserve"> </w:t>
      </w:r>
      <w:proofErr w:type="gramStart"/>
      <w:r w:rsidRPr="00B63FC6">
        <w:rPr>
          <w:b/>
          <w:sz w:val="24"/>
          <w:szCs w:val="24"/>
        </w:rPr>
        <w:t>Покупатель</w:t>
      </w:r>
      <w:r w:rsidRPr="00B63FC6">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B63FC6">
        <w:rPr>
          <w:b/>
          <w:sz w:val="24"/>
          <w:szCs w:val="24"/>
        </w:rPr>
        <w:t>Поставщику</w:t>
      </w:r>
      <w:r w:rsidRPr="00B63FC6">
        <w:rPr>
          <w:sz w:val="24"/>
          <w:szCs w:val="24"/>
        </w:rPr>
        <w:t xml:space="preserve">, путем направления </w:t>
      </w:r>
      <w:r w:rsidRPr="00B63FC6">
        <w:rPr>
          <w:b/>
          <w:sz w:val="24"/>
          <w:szCs w:val="24"/>
        </w:rPr>
        <w:t>Поставщику</w:t>
      </w:r>
      <w:r w:rsidRPr="00B63FC6">
        <w:rPr>
          <w:sz w:val="24"/>
          <w:szCs w:val="24"/>
        </w:rPr>
        <w:t xml:space="preserve"> (посредством электронной и/или факсимильной связи) соответствующего </w:t>
      </w:r>
      <w:r w:rsidRPr="00B63FC6">
        <w:rPr>
          <w:color w:val="000000"/>
          <w:sz w:val="24"/>
          <w:szCs w:val="24"/>
        </w:rPr>
        <w:t>уведомления о расторжении Договора</w:t>
      </w:r>
      <w:r w:rsidRPr="00B63FC6">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B63FC6" w:rsidRDefault="00AF27A6" w:rsidP="00AF27A6">
      <w:pPr>
        <w:pStyle w:val="a7"/>
        <w:spacing w:line="360" w:lineRule="auto"/>
        <w:ind w:firstLine="709"/>
        <w:rPr>
          <w:szCs w:val="24"/>
        </w:rPr>
      </w:pPr>
      <w:r w:rsidRPr="00B63FC6">
        <w:rPr>
          <w:szCs w:val="24"/>
        </w:rPr>
        <w:t xml:space="preserve">11.2.1. </w:t>
      </w:r>
      <w:r w:rsidRPr="00B63FC6">
        <w:rPr>
          <w:b/>
          <w:szCs w:val="24"/>
        </w:rPr>
        <w:t>Поставщик</w:t>
      </w:r>
      <w:r w:rsidRPr="00B63FC6">
        <w:rPr>
          <w:szCs w:val="24"/>
        </w:rPr>
        <w:t xml:space="preserve"> не произвел поставку ТМЦ </w:t>
      </w:r>
      <w:r w:rsidRPr="00B63FC6">
        <w:rPr>
          <w:b/>
          <w:szCs w:val="24"/>
        </w:rPr>
        <w:t>Покупателю</w:t>
      </w:r>
      <w:r w:rsidRPr="00B63FC6">
        <w:rPr>
          <w:szCs w:val="24"/>
        </w:rPr>
        <w:t xml:space="preserve">, в соответствии с условиями настоящего </w:t>
      </w:r>
      <w:r w:rsidRPr="00B63FC6">
        <w:rPr>
          <w:b/>
          <w:szCs w:val="24"/>
        </w:rPr>
        <w:t>Договора,</w:t>
      </w:r>
      <w:r w:rsidRPr="00B63FC6">
        <w:rPr>
          <w:szCs w:val="24"/>
        </w:rPr>
        <w:t xml:space="preserve"> в том числе просрочил срок поставки ТМЦ </w:t>
      </w:r>
      <w:r w:rsidR="008D5AAF" w:rsidRPr="00B63FC6">
        <w:rPr>
          <w:szCs w:val="24"/>
        </w:rPr>
        <w:t xml:space="preserve">более чем </w:t>
      </w:r>
      <w:r w:rsidRPr="00B63FC6">
        <w:rPr>
          <w:szCs w:val="24"/>
        </w:rPr>
        <w:t>на 15 (пятнадцать) календарных дней.</w:t>
      </w:r>
    </w:p>
    <w:p w:rsidR="00AF27A6" w:rsidRPr="00B63FC6" w:rsidRDefault="00AF27A6" w:rsidP="00AF27A6">
      <w:pPr>
        <w:tabs>
          <w:tab w:val="left" w:pos="858"/>
        </w:tabs>
        <w:spacing w:line="360" w:lineRule="auto"/>
        <w:ind w:firstLine="709"/>
        <w:jc w:val="both"/>
        <w:rPr>
          <w:color w:val="000000"/>
          <w:sz w:val="24"/>
          <w:szCs w:val="24"/>
        </w:rPr>
      </w:pPr>
      <w:r w:rsidRPr="00B63FC6">
        <w:rPr>
          <w:bCs/>
          <w:sz w:val="24"/>
          <w:szCs w:val="24"/>
        </w:rPr>
        <w:t xml:space="preserve">11.2.2. </w:t>
      </w:r>
      <w:proofErr w:type="gramStart"/>
      <w:r w:rsidRPr="00B63FC6">
        <w:rPr>
          <w:b/>
          <w:bCs/>
          <w:sz w:val="24"/>
          <w:szCs w:val="24"/>
        </w:rPr>
        <w:t>Поставщик</w:t>
      </w:r>
      <w:r w:rsidRPr="00B63FC6">
        <w:rPr>
          <w:color w:val="000000"/>
          <w:sz w:val="24"/>
          <w:szCs w:val="24"/>
        </w:rPr>
        <w:t xml:space="preserve"> не предоставил </w:t>
      </w:r>
      <w:r w:rsidRPr="00B63FC6">
        <w:rPr>
          <w:b/>
          <w:color w:val="000000"/>
          <w:sz w:val="24"/>
          <w:szCs w:val="24"/>
        </w:rPr>
        <w:t>Покупателю</w:t>
      </w:r>
      <w:r w:rsidRPr="00B63FC6">
        <w:rPr>
          <w:color w:val="000000"/>
          <w:sz w:val="24"/>
          <w:szCs w:val="24"/>
        </w:rPr>
        <w:t xml:space="preserve"> в течение 3 (трех) рабочих дней с момента заключения Сторонами настоящего договора</w:t>
      </w:r>
      <w:r w:rsidRPr="00B63FC6">
        <w:rPr>
          <w:b/>
          <w:bCs/>
          <w:color w:val="000000"/>
          <w:sz w:val="24"/>
          <w:szCs w:val="24"/>
        </w:rPr>
        <w:t xml:space="preserve">  </w:t>
      </w:r>
      <w:r w:rsidRPr="00B63FC6">
        <w:rPr>
          <w:color w:val="000000"/>
          <w:sz w:val="24"/>
          <w:szCs w:val="24"/>
        </w:rPr>
        <w:t>информацию</w:t>
      </w:r>
      <w:r w:rsidRPr="00B63FC6">
        <w:rPr>
          <w:b/>
          <w:bCs/>
          <w:color w:val="000000"/>
          <w:sz w:val="24"/>
          <w:szCs w:val="24"/>
        </w:rPr>
        <w:t xml:space="preserve"> </w:t>
      </w:r>
      <w:r w:rsidRPr="00B63FC6">
        <w:rPr>
          <w:color w:val="000000"/>
          <w:sz w:val="24"/>
          <w:szCs w:val="24"/>
        </w:rPr>
        <w:t>(сведения)</w:t>
      </w:r>
      <w:r w:rsidRPr="00B63FC6">
        <w:rPr>
          <w:b/>
          <w:bCs/>
          <w:color w:val="000000"/>
          <w:sz w:val="24"/>
          <w:szCs w:val="24"/>
        </w:rPr>
        <w:t xml:space="preserve"> </w:t>
      </w:r>
      <w:r w:rsidRPr="00B63FC6">
        <w:rPr>
          <w:color w:val="000000"/>
          <w:sz w:val="24"/>
          <w:szCs w:val="24"/>
        </w:rPr>
        <w:t xml:space="preserve"> о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63FC6">
        <w:rPr>
          <w:b/>
          <w:color w:val="000000"/>
          <w:sz w:val="24"/>
          <w:szCs w:val="24"/>
        </w:rPr>
        <w:t>Поставщика</w:t>
      </w:r>
      <w:r w:rsidRPr="00B63FC6">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B63FC6">
        <w:rPr>
          <w:color w:val="000000"/>
          <w:sz w:val="24"/>
          <w:szCs w:val="24"/>
        </w:rPr>
        <w:t xml:space="preserve">, документа о назначении (избрании) руководителя и т.п.) (п. 12.2. настоящего договора). </w:t>
      </w:r>
    </w:p>
    <w:p w:rsidR="00AF27A6" w:rsidRPr="00B63FC6" w:rsidRDefault="00AF27A6" w:rsidP="00AF27A6">
      <w:pPr>
        <w:tabs>
          <w:tab w:val="left" w:pos="858"/>
        </w:tabs>
        <w:spacing w:line="360" w:lineRule="auto"/>
        <w:ind w:firstLine="709"/>
        <w:jc w:val="both"/>
        <w:rPr>
          <w:color w:val="000000"/>
          <w:sz w:val="24"/>
          <w:szCs w:val="24"/>
        </w:rPr>
      </w:pPr>
      <w:r w:rsidRPr="00B63FC6">
        <w:rPr>
          <w:color w:val="000000"/>
          <w:sz w:val="24"/>
          <w:szCs w:val="24"/>
        </w:rPr>
        <w:lastRenderedPageBreak/>
        <w:t xml:space="preserve">11.2.3. </w:t>
      </w:r>
      <w:r w:rsidRPr="00B63FC6">
        <w:rPr>
          <w:b/>
          <w:bCs/>
          <w:sz w:val="24"/>
          <w:szCs w:val="24"/>
        </w:rPr>
        <w:t>Поставщик</w:t>
      </w:r>
      <w:r w:rsidRPr="00B63FC6">
        <w:rPr>
          <w:color w:val="000000"/>
          <w:sz w:val="24"/>
          <w:szCs w:val="24"/>
        </w:rPr>
        <w:t xml:space="preserve"> не предоставил </w:t>
      </w:r>
      <w:r w:rsidRPr="00B63FC6">
        <w:rPr>
          <w:b/>
          <w:color w:val="000000"/>
          <w:sz w:val="24"/>
          <w:szCs w:val="24"/>
        </w:rPr>
        <w:t>Покупателю</w:t>
      </w:r>
      <w:r w:rsidRPr="00B63FC6">
        <w:rPr>
          <w:color w:val="000000"/>
          <w:sz w:val="24"/>
          <w:szCs w:val="24"/>
        </w:rPr>
        <w:t xml:space="preserve"> сведения об изменениях в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настоящей сделке, а так же в исполнительных органах </w:t>
      </w:r>
      <w:r w:rsidRPr="00B63FC6">
        <w:rPr>
          <w:b/>
          <w:color w:val="000000"/>
          <w:sz w:val="24"/>
          <w:szCs w:val="24"/>
        </w:rPr>
        <w:t>Поставщика</w:t>
      </w:r>
      <w:r w:rsidRPr="00B63FC6">
        <w:rPr>
          <w:color w:val="000000"/>
          <w:sz w:val="24"/>
          <w:szCs w:val="24"/>
        </w:rPr>
        <w:t>, в срок не позднее 3 (трех) рабочих дней с момента возник</w:t>
      </w:r>
      <w:r w:rsidR="00444DE2" w:rsidRPr="00B63FC6">
        <w:rPr>
          <w:color w:val="000000"/>
          <w:sz w:val="24"/>
          <w:szCs w:val="24"/>
        </w:rPr>
        <w:t>новения таких изменений (п. 12.2</w:t>
      </w:r>
      <w:r w:rsidRPr="00B63FC6">
        <w:rPr>
          <w:color w:val="000000"/>
          <w:sz w:val="24"/>
          <w:szCs w:val="24"/>
        </w:rPr>
        <w:t>.</w:t>
      </w:r>
      <w:r w:rsidR="00444DE2" w:rsidRPr="00B63FC6">
        <w:rPr>
          <w:color w:val="000000"/>
          <w:sz w:val="24"/>
          <w:szCs w:val="24"/>
        </w:rPr>
        <w:t>1.</w:t>
      </w:r>
      <w:r w:rsidRPr="00B63FC6">
        <w:rPr>
          <w:color w:val="000000"/>
          <w:sz w:val="24"/>
          <w:szCs w:val="24"/>
        </w:rPr>
        <w:t xml:space="preserve"> настоящего договора).</w:t>
      </w:r>
    </w:p>
    <w:p w:rsidR="001D038F" w:rsidRPr="00B63FC6" w:rsidRDefault="00AF27A6" w:rsidP="001D038F">
      <w:pPr>
        <w:pStyle w:val="ConsNonformat"/>
        <w:spacing w:line="360" w:lineRule="auto"/>
        <w:ind w:right="0" w:firstLine="720"/>
        <w:jc w:val="both"/>
        <w:rPr>
          <w:sz w:val="24"/>
          <w:szCs w:val="24"/>
        </w:rPr>
      </w:pPr>
      <w:r w:rsidRPr="00B63FC6">
        <w:rPr>
          <w:rFonts w:ascii="Times New Roman" w:hAnsi="Times New Roman" w:cs="Times New Roman"/>
          <w:sz w:val="24"/>
          <w:szCs w:val="24"/>
        </w:rPr>
        <w:t xml:space="preserve">11.2.4. </w:t>
      </w:r>
      <w:r w:rsidR="001D038F" w:rsidRPr="00B63FC6">
        <w:rPr>
          <w:rFonts w:ascii="Times New Roman" w:hAnsi="Times New Roman" w:cs="Times New Roman"/>
          <w:b/>
          <w:sz w:val="24"/>
          <w:szCs w:val="24"/>
        </w:rPr>
        <w:t>Поставщик</w:t>
      </w:r>
      <w:r w:rsidR="001D038F" w:rsidRPr="00B63FC6">
        <w:rPr>
          <w:rFonts w:ascii="Times New Roman" w:hAnsi="Times New Roman" w:cs="Times New Roman"/>
          <w:sz w:val="24"/>
          <w:szCs w:val="24"/>
        </w:rPr>
        <w:t xml:space="preserve"> </w:t>
      </w:r>
      <w:r w:rsidR="001D038F" w:rsidRPr="00B63FC6">
        <w:rPr>
          <w:rFonts w:ascii="Times New Roman" w:hAnsi="Times New Roman" w:cs="Times New Roman"/>
          <w:color w:val="000000"/>
          <w:sz w:val="24"/>
          <w:szCs w:val="24"/>
        </w:rPr>
        <w:t xml:space="preserve">не предоставил </w:t>
      </w:r>
      <w:r w:rsidR="001D038F" w:rsidRPr="00B63FC6">
        <w:rPr>
          <w:rFonts w:ascii="Times New Roman" w:hAnsi="Times New Roman" w:cs="Times New Roman"/>
          <w:b/>
          <w:color w:val="000000"/>
          <w:sz w:val="24"/>
          <w:szCs w:val="24"/>
        </w:rPr>
        <w:t>Покупателю</w:t>
      </w:r>
      <w:r w:rsidR="001D038F" w:rsidRPr="00B63FC6">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B63FC6">
        <w:rPr>
          <w:rFonts w:ascii="Times New Roman" w:hAnsi="Times New Roman" w:cs="Times New Roman"/>
          <w:b/>
          <w:sz w:val="24"/>
          <w:szCs w:val="24"/>
        </w:rPr>
        <w:t>Поставщиком</w:t>
      </w:r>
      <w:r w:rsidR="001D038F" w:rsidRPr="00B63FC6">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B63FC6">
        <w:rPr>
          <w:rFonts w:ascii="Times New Roman" w:eastAsiaTheme="minorEastAsia" w:hAnsi="Times New Roman" w:cs="Times New Roman"/>
          <w:sz w:val="24"/>
          <w:szCs w:val="24"/>
          <w:lang w:eastAsia="ar-SA"/>
        </w:rPr>
        <w:t>процентов за пользование бюджетными средствами</w:t>
      </w:r>
      <w:r w:rsidR="001D038F" w:rsidRPr="00B63FC6">
        <w:rPr>
          <w:rFonts w:ascii="Times New Roman" w:hAnsi="Times New Roman" w:cs="Times New Roman"/>
          <w:sz w:val="24"/>
          <w:szCs w:val="24"/>
        </w:rPr>
        <w:t xml:space="preserve"> и штрафов.</w:t>
      </w:r>
    </w:p>
    <w:p w:rsidR="00AF27A6" w:rsidRPr="00B63FC6"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B63FC6">
        <w:rPr>
          <w:rFonts w:ascii="Times New Roman" w:hAnsi="Times New Roman" w:cs="Times New Roman"/>
          <w:color w:val="000000"/>
          <w:sz w:val="24"/>
          <w:szCs w:val="24"/>
        </w:rPr>
        <w:t xml:space="preserve">11.2.5. </w:t>
      </w:r>
      <w:r w:rsidRPr="00B63FC6">
        <w:rPr>
          <w:rFonts w:ascii="Times New Roman" w:hAnsi="Times New Roman" w:cs="Times New Roman"/>
          <w:b/>
          <w:color w:val="000000"/>
          <w:sz w:val="24"/>
          <w:szCs w:val="24"/>
        </w:rPr>
        <w:t>Поставщик</w:t>
      </w:r>
      <w:r w:rsidRPr="00B63FC6">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B63FC6" w:rsidRDefault="00AF27A6" w:rsidP="00AF27A6">
      <w:pPr>
        <w:tabs>
          <w:tab w:val="left" w:pos="858"/>
        </w:tabs>
        <w:spacing w:line="360" w:lineRule="auto"/>
        <w:ind w:firstLine="709"/>
        <w:jc w:val="both"/>
        <w:rPr>
          <w:sz w:val="24"/>
          <w:szCs w:val="24"/>
        </w:rPr>
      </w:pPr>
      <w:r w:rsidRPr="00B63FC6">
        <w:rPr>
          <w:sz w:val="24"/>
          <w:szCs w:val="24"/>
        </w:rPr>
        <w:t xml:space="preserve">При этом способ расторжения настоящего Договора определяется </w:t>
      </w:r>
      <w:r w:rsidRPr="00B63FC6">
        <w:rPr>
          <w:b/>
          <w:sz w:val="24"/>
          <w:szCs w:val="24"/>
        </w:rPr>
        <w:t>Покупателем</w:t>
      </w:r>
      <w:r w:rsidRPr="00B63FC6">
        <w:rPr>
          <w:sz w:val="24"/>
          <w:szCs w:val="24"/>
        </w:rPr>
        <w:t>.</w:t>
      </w:r>
    </w:p>
    <w:p w:rsidR="00AF27A6" w:rsidRPr="00B63FC6" w:rsidRDefault="00AF27A6" w:rsidP="00AF27A6">
      <w:pPr>
        <w:tabs>
          <w:tab w:val="left" w:pos="858"/>
        </w:tabs>
        <w:spacing w:line="360" w:lineRule="auto"/>
        <w:ind w:firstLine="709"/>
        <w:jc w:val="both"/>
        <w:rPr>
          <w:sz w:val="24"/>
          <w:szCs w:val="24"/>
        </w:rPr>
      </w:pPr>
      <w:r w:rsidRPr="00B63FC6">
        <w:rPr>
          <w:sz w:val="24"/>
          <w:szCs w:val="24"/>
        </w:rPr>
        <w:t xml:space="preserve">В случае </w:t>
      </w:r>
      <w:r w:rsidRPr="00B63FC6">
        <w:rPr>
          <w:color w:val="000000"/>
          <w:sz w:val="24"/>
          <w:szCs w:val="24"/>
        </w:rPr>
        <w:t xml:space="preserve">направления </w:t>
      </w:r>
      <w:r w:rsidRPr="00B63FC6">
        <w:rPr>
          <w:b/>
          <w:color w:val="000000"/>
          <w:sz w:val="24"/>
          <w:szCs w:val="24"/>
        </w:rPr>
        <w:t>Поставщику</w:t>
      </w:r>
      <w:r w:rsidRPr="00B63FC6">
        <w:rPr>
          <w:color w:val="000000"/>
          <w:sz w:val="24"/>
          <w:szCs w:val="24"/>
        </w:rPr>
        <w:t xml:space="preserve"> уведомления о расторжении договора, настоящий договор</w:t>
      </w:r>
      <w:r w:rsidRPr="00B63FC6">
        <w:rPr>
          <w:b/>
          <w:color w:val="000000"/>
          <w:sz w:val="24"/>
          <w:szCs w:val="24"/>
        </w:rPr>
        <w:t xml:space="preserve"> </w:t>
      </w:r>
      <w:r w:rsidRPr="00B63FC6">
        <w:rPr>
          <w:color w:val="000000"/>
          <w:sz w:val="24"/>
          <w:szCs w:val="24"/>
        </w:rPr>
        <w:t xml:space="preserve">будет считаться расторгнутым в день получения </w:t>
      </w:r>
      <w:r w:rsidRPr="00B63FC6">
        <w:rPr>
          <w:b/>
          <w:color w:val="000000"/>
          <w:sz w:val="24"/>
          <w:szCs w:val="24"/>
        </w:rPr>
        <w:t>Поставщиком</w:t>
      </w:r>
      <w:r w:rsidRPr="00B63FC6">
        <w:rPr>
          <w:color w:val="000000"/>
          <w:sz w:val="24"/>
          <w:szCs w:val="24"/>
        </w:rPr>
        <w:t xml:space="preserve"> </w:t>
      </w:r>
      <w:proofErr w:type="spellStart"/>
      <w:r w:rsidRPr="00B63FC6">
        <w:rPr>
          <w:color w:val="000000"/>
          <w:sz w:val="24"/>
          <w:szCs w:val="24"/>
        </w:rPr>
        <w:t>соотвествующего</w:t>
      </w:r>
      <w:proofErr w:type="spellEnd"/>
      <w:r w:rsidRPr="00B63FC6">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B63FC6">
        <w:rPr>
          <w:color w:val="000000"/>
          <w:sz w:val="24"/>
          <w:szCs w:val="24"/>
        </w:rPr>
        <w:t>с даты направления</w:t>
      </w:r>
      <w:proofErr w:type="gramEnd"/>
      <w:r w:rsidRPr="00B63FC6">
        <w:rPr>
          <w:color w:val="000000"/>
          <w:sz w:val="24"/>
          <w:szCs w:val="24"/>
        </w:rPr>
        <w:t xml:space="preserve"> уведомления.</w:t>
      </w:r>
    </w:p>
    <w:p w:rsidR="00AF27A6" w:rsidRPr="00B63FC6" w:rsidRDefault="00AF27A6" w:rsidP="00AF27A6">
      <w:pPr>
        <w:tabs>
          <w:tab w:val="left" w:pos="858"/>
        </w:tabs>
        <w:spacing w:line="360" w:lineRule="auto"/>
        <w:ind w:firstLine="709"/>
        <w:jc w:val="both"/>
        <w:rPr>
          <w:color w:val="000000"/>
          <w:sz w:val="24"/>
          <w:szCs w:val="24"/>
        </w:rPr>
      </w:pPr>
      <w:r w:rsidRPr="00B63FC6">
        <w:rPr>
          <w:color w:val="000000"/>
          <w:sz w:val="24"/>
          <w:szCs w:val="24"/>
        </w:rPr>
        <w:t>11.3.</w:t>
      </w:r>
      <w:r w:rsidRPr="00B63FC6">
        <w:rPr>
          <w:b/>
          <w:color w:val="000000"/>
          <w:sz w:val="24"/>
          <w:szCs w:val="24"/>
        </w:rPr>
        <w:t xml:space="preserve"> Покупатель</w:t>
      </w:r>
      <w:r w:rsidRPr="00B63FC6">
        <w:rPr>
          <w:color w:val="000000"/>
          <w:sz w:val="24"/>
          <w:szCs w:val="24"/>
        </w:rPr>
        <w:t xml:space="preserve"> вправе в одностороннем порядке расторгнуть настоящий </w:t>
      </w:r>
      <w:r w:rsidRPr="00B63FC6">
        <w:rPr>
          <w:b/>
          <w:color w:val="000000"/>
          <w:sz w:val="24"/>
          <w:szCs w:val="24"/>
        </w:rPr>
        <w:t>Договор</w:t>
      </w:r>
      <w:r w:rsidRPr="00B63FC6">
        <w:rPr>
          <w:color w:val="000000"/>
          <w:sz w:val="24"/>
          <w:szCs w:val="24"/>
        </w:rPr>
        <w:t xml:space="preserve"> в случае, если</w:t>
      </w:r>
      <w:r w:rsidRPr="00B63FC6">
        <w:rPr>
          <w:b/>
          <w:color w:val="000000"/>
          <w:sz w:val="24"/>
          <w:szCs w:val="24"/>
        </w:rPr>
        <w:t xml:space="preserve"> </w:t>
      </w:r>
      <w:r w:rsidRPr="00B63FC6">
        <w:rPr>
          <w:color w:val="000000"/>
          <w:sz w:val="24"/>
          <w:szCs w:val="24"/>
        </w:rPr>
        <w:t>в течение срока действия настоящего</w:t>
      </w:r>
      <w:r w:rsidRPr="00B63FC6">
        <w:rPr>
          <w:b/>
          <w:color w:val="000000"/>
          <w:sz w:val="24"/>
          <w:szCs w:val="24"/>
        </w:rPr>
        <w:t xml:space="preserve"> Договора Поставщик </w:t>
      </w:r>
      <w:r w:rsidRPr="00B63FC6">
        <w:rPr>
          <w:color w:val="000000"/>
          <w:sz w:val="24"/>
          <w:szCs w:val="24"/>
        </w:rPr>
        <w:t>будет внесен в реестр недобросовестных поставщиков атомной отрасли</w:t>
      </w:r>
      <w:r w:rsidRPr="00B63FC6">
        <w:rPr>
          <w:sz w:val="24"/>
          <w:szCs w:val="24"/>
        </w:rPr>
        <w:t xml:space="preserve">. </w:t>
      </w:r>
      <w:r w:rsidRPr="00B63FC6">
        <w:rPr>
          <w:color w:val="000000"/>
          <w:sz w:val="24"/>
          <w:szCs w:val="24"/>
        </w:rPr>
        <w:t xml:space="preserve">Настоящий </w:t>
      </w:r>
      <w:r w:rsidRPr="00B63FC6">
        <w:rPr>
          <w:b/>
          <w:color w:val="000000"/>
          <w:sz w:val="24"/>
          <w:szCs w:val="24"/>
        </w:rPr>
        <w:t xml:space="preserve">Договор </w:t>
      </w:r>
      <w:r w:rsidRPr="00B63FC6">
        <w:rPr>
          <w:color w:val="000000"/>
          <w:sz w:val="24"/>
          <w:szCs w:val="24"/>
        </w:rPr>
        <w:t xml:space="preserve">будет считаться расторгнутым в день получения </w:t>
      </w:r>
      <w:r w:rsidRPr="00B63FC6">
        <w:rPr>
          <w:b/>
          <w:color w:val="000000"/>
          <w:sz w:val="24"/>
          <w:szCs w:val="24"/>
        </w:rPr>
        <w:t xml:space="preserve">Поставщиком </w:t>
      </w:r>
      <w:r w:rsidRPr="00B63FC6">
        <w:rPr>
          <w:color w:val="000000"/>
          <w:sz w:val="24"/>
          <w:szCs w:val="24"/>
        </w:rPr>
        <w:t xml:space="preserve"> </w:t>
      </w:r>
      <w:proofErr w:type="spellStart"/>
      <w:r w:rsidRPr="00B63FC6">
        <w:rPr>
          <w:color w:val="000000"/>
          <w:sz w:val="24"/>
          <w:szCs w:val="24"/>
        </w:rPr>
        <w:t>соотвествующего</w:t>
      </w:r>
      <w:proofErr w:type="spellEnd"/>
      <w:r w:rsidRPr="00B63FC6">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B63FC6" w:rsidRDefault="00AF27A6" w:rsidP="00AF27A6">
      <w:pPr>
        <w:tabs>
          <w:tab w:val="left" w:pos="858"/>
        </w:tabs>
        <w:spacing w:line="360" w:lineRule="auto"/>
        <w:ind w:firstLine="709"/>
        <w:jc w:val="both"/>
        <w:rPr>
          <w:sz w:val="24"/>
          <w:szCs w:val="24"/>
        </w:rPr>
      </w:pPr>
      <w:r w:rsidRPr="00B63FC6">
        <w:rPr>
          <w:color w:val="000000"/>
          <w:sz w:val="24"/>
          <w:szCs w:val="24"/>
        </w:rPr>
        <w:t xml:space="preserve">В случае направления </w:t>
      </w:r>
      <w:r w:rsidRPr="00B63FC6">
        <w:rPr>
          <w:b/>
          <w:color w:val="000000"/>
          <w:sz w:val="24"/>
          <w:szCs w:val="24"/>
        </w:rPr>
        <w:t>Поставщику</w:t>
      </w:r>
      <w:r w:rsidRPr="00B63FC6">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B63FC6">
        <w:rPr>
          <w:color w:val="000000"/>
          <w:sz w:val="24"/>
          <w:szCs w:val="24"/>
        </w:rPr>
        <w:t>с даты направления</w:t>
      </w:r>
      <w:proofErr w:type="gramEnd"/>
      <w:r w:rsidRPr="00B63FC6">
        <w:rPr>
          <w:color w:val="000000"/>
          <w:sz w:val="24"/>
          <w:szCs w:val="24"/>
        </w:rPr>
        <w:t xml:space="preserve"> уведомления.</w:t>
      </w:r>
    </w:p>
    <w:p w:rsidR="00AF27A6" w:rsidRPr="00B63FC6" w:rsidRDefault="00AF27A6" w:rsidP="001D038F">
      <w:pPr>
        <w:tabs>
          <w:tab w:val="left" w:pos="858"/>
        </w:tabs>
        <w:spacing w:line="360" w:lineRule="auto"/>
        <w:ind w:firstLine="709"/>
        <w:jc w:val="both"/>
        <w:rPr>
          <w:sz w:val="24"/>
          <w:szCs w:val="24"/>
        </w:rPr>
      </w:pPr>
      <w:r w:rsidRPr="00B63FC6">
        <w:rPr>
          <w:sz w:val="24"/>
          <w:szCs w:val="24"/>
        </w:rPr>
        <w:t xml:space="preserve">11.4. В случаях, перечисленных в п.п. 11.2., 11.3. настоящего договора, </w:t>
      </w:r>
      <w:r w:rsidRPr="00B63FC6">
        <w:rPr>
          <w:b/>
          <w:sz w:val="24"/>
          <w:szCs w:val="24"/>
        </w:rPr>
        <w:t xml:space="preserve">Покупатель </w:t>
      </w:r>
      <w:r w:rsidRPr="00B63FC6">
        <w:rPr>
          <w:sz w:val="24"/>
          <w:szCs w:val="24"/>
        </w:rPr>
        <w:t xml:space="preserve">вправе </w:t>
      </w:r>
      <w:r w:rsidRPr="00B63FC6">
        <w:rPr>
          <w:bCs/>
          <w:sz w:val="24"/>
          <w:szCs w:val="24"/>
        </w:rPr>
        <w:t xml:space="preserve">требовать от </w:t>
      </w:r>
      <w:r w:rsidRPr="00B63FC6">
        <w:rPr>
          <w:b/>
          <w:bCs/>
          <w:sz w:val="24"/>
          <w:szCs w:val="24"/>
        </w:rPr>
        <w:t>Поставщика</w:t>
      </w:r>
      <w:r w:rsidRPr="00B63FC6">
        <w:rPr>
          <w:bCs/>
          <w:sz w:val="24"/>
          <w:szCs w:val="24"/>
        </w:rPr>
        <w:t xml:space="preserve"> возмещения убытков.</w:t>
      </w:r>
    </w:p>
    <w:p w:rsidR="00E12292" w:rsidRPr="00B63FC6" w:rsidRDefault="00E12292" w:rsidP="006701ED">
      <w:pPr>
        <w:tabs>
          <w:tab w:val="left" w:pos="851"/>
        </w:tabs>
        <w:spacing w:line="360" w:lineRule="auto"/>
        <w:ind w:right="57"/>
        <w:jc w:val="both"/>
        <w:rPr>
          <w:sz w:val="24"/>
        </w:rPr>
      </w:pPr>
    </w:p>
    <w:p w:rsidR="00C35059" w:rsidRPr="00B63FC6" w:rsidRDefault="00784108" w:rsidP="00DA47CD">
      <w:pPr>
        <w:tabs>
          <w:tab w:val="left" w:pos="851"/>
        </w:tabs>
        <w:spacing w:line="360" w:lineRule="auto"/>
        <w:ind w:right="57" w:firstLine="360"/>
        <w:jc w:val="center"/>
        <w:rPr>
          <w:b/>
          <w:sz w:val="24"/>
        </w:rPr>
      </w:pPr>
      <w:r w:rsidRPr="00B63FC6">
        <w:rPr>
          <w:b/>
          <w:sz w:val="24"/>
        </w:rPr>
        <w:t>1</w:t>
      </w:r>
      <w:r w:rsidR="00111E28" w:rsidRPr="00B63FC6">
        <w:rPr>
          <w:b/>
          <w:sz w:val="24"/>
        </w:rPr>
        <w:t>2</w:t>
      </w:r>
      <w:r w:rsidRPr="00B63FC6">
        <w:rPr>
          <w:b/>
          <w:sz w:val="24"/>
        </w:rPr>
        <w:t>. Заключительные положения</w:t>
      </w:r>
    </w:p>
    <w:p w:rsidR="0073038B" w:rsidRPr="00B63FC6" w:rsidRDefault="0073038B" w:rsidP="00DA47CD">
      <w:pPr>
        <w:tabs>
          <w:tab w:val="left" w:pos="851"/>
        </w:tabs>
        <w:spacing w:line="360" w:lineRule="auto"/>
        <w:ind w:right="57" w:firstLine="360"/>
        <w:jc w:val="center"/>
        <w:rPr>
          <w:b/>
          <w:sz w:val="24"/>
        </w:rPr>
      </w:pPr>
    </w:p>
    <w:p w:rsidR="001D038F" w:rsidRPr="00B63FC6" w:rsidRDefault="001D038F" w:rsidP="001D038F">
      <w:pPr>
        <w:pStyle w:val="30"/>
        <w:spacing w:line="360" w:lineRule="auto"/>
      </w:pPr>
      <w:r w:rsidRPr="00B63FC6">
        <w:t xml:space="preserve">12.1. </w:t>
      </w:r>
      <w:r w:rsidRPr="00B63FC6">
        <w:rPr>
          <w:b/>
        </w:rPr>
        <w:t xml:space="preserve">Стороны </w:t>
      </w:r>
      <w:r w:rsidRPr="00B63FC6">
        <w:t>обязуются выполнять требования «</w:t>
      </w:r>
      <w:proofErr w:type="spellStart"/>
      <w:r w:rsidRPr="00B63FC6">
        <w:t>Антикоррупционной</w:t>
      </w:r>
      <w:proofErr w:type="spellEnd"/>
      <w:r w:rsidRPr="00B63FC6">
        <w:t xml:space="preserve"> оговорки» (Приложение № 2 к настоящему </w:t>
      </w:r>
      <w:r w:rsidRPr="00B63FC6">
        <w:rPr>
          <w:b/>
        </w:rPr>
        <w:t>Договору</w:t>
      </w:r>
      <w:r w:rsidRPr="00B63FC6">
        <w:t>).</w:t>
      </w:r>
    </w:p>
    <w:p w:rsidR="001D038F" w:rsidRPr="00B63FC6" w:rsidRDefault="001D038F" w:rsidP="001D038F">
      <w:pPr>
        <w:autoSpaceDE w:val="0"/>
        <w:autoSpaceDN w:val="0"/>
        <w:spacing w:line="360" w:lineRule="auto"/>
        <w:ind w:firstLine="709"/>
        <w:jc w:val="both"/>
        <w:rPr>
          <w:color w:val="000000"/>
          <w:sz w:val="24"/>
          <w:szCs w:val="24"/>
        </w:rPr>
      </w:pPr>
      <w:r w:rsidRPr="00B63FC6">
        <w:rPr>
          <w:sz w:val="24"/>
          <w:szCs w:val="24"/>
        </w:rPr>
        <w:t xml:space="preserve">12.2. </w:t>
      </w:r>
      <w:proofErr w:type="gramStart"/>
      <w:r w:rsidRPr="00B63FC6">
        <w:rPr>
          <w:b/>
          <w:color w:val="000000"/>
          <w:sz w:val="24"/>
          <w:szCs w:val="24"/>
        </w:rPr>
        <w:t>Поставщик</w:t>
      </w:r>
      <w:r w:rsidRPr="00B63FC6">
        <w:rPr>
          <w:color w:val="000000"/>
          <w:sz w:val="24"/>
          <w:szCs w:val="24"/>
        </w:rPr>
        <w:t xml:space="preserve"> обязуется предоставить </w:t>
      </w:r>
      <w:r w:rsidRPr="00B63FC6">
        <w:rPr>
          <w:b/>
          <w:color w:val="000000"/>
          <w:sz w:val="24"/>
          <w:szCs w:val="24"/>
        </w:rPr>
        <w:t>Покупателю</w:t>
      </w:r>
      <w:r w:rsidRPr="00B63FC6">
        <w:rPr>
          <w:color w:val="000000"/>
          <w:sz w:val="24"/>
          <w:szCs w:val="24"/>
        </w:rPr>
        <w:t xml:space="preserve"> в течение 3 (трех) рабочих дней с момента заключения Сторонами настоящего договора</w:t>
      </w:r>
      <w:r w:rsidRPr="00B63FC6">
        <w:rPr>
          <w:b/>
          <w:bCs/>
          <w:color w:val="000000"/>
          <w:sz w:val="24"/>
          <w:szCs w:val="24"/>
        </w:rPr>
        <w:t xml:space="preserve">  </w:t>
      </w:r>
      <w:r w:rsidRPr="00B63FC6">
        <w:rPr>
          <w:color w:val="000000"/>
          <w:sz w:val="24"/>
          <w:szCs w:val="24"/>
        </w:rPr>
        <w:t>информацию</w:t>
      </w:r>
      <w:r w:rsidRPr="00B63FC6">
        <w:rPr>
          <w:b/>
          <w:bCs/>
          <w:color w:val="000000"/>
          <w:sz w:val="24"/>
          <w:szCs w:val="24"/>
        </w:rPr>
        <w:t xml:space="preserve"> </w:t>
      </w:r>
      <w:r w:rsidRPr="00B63FC6">
        <w:rPr>
          <w:color w:val="000000"/>
          <w:sz w:val="24"/>
          <w:szCs w:val="24"/>
        </w:rPr>
        <w:t>(сведения)</w:t>
      </w:r>
      <w:r w:rsidRPr="00B63FC6">
        <w:rPr>
          <w:b/>
          <w:bCs/>
          <w:color w:val="000000"/>
          <w:sz w:val="24"/>
          <w:szCs w:val="24"/>
        </w:rPr>
        <w:t xml:space="preserve"> </w:t>
      </w:r>
      <w:r w:rsidRPr="00B63FC6">
        <w:rPr>
          <w:color w:val="000000"/>
          <w:sz w:val="24"/>
          <w:szCs w:val="24"/>
        </w:rPr>
        <w:t xml:space="preserve"> о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B63FC6">
        <w:rPr>
          <w:b/>
          <w:color w:val="000000"/>
          <w:sz w:val="24"/>
          <w:szCs w:val="24"/>
        </w:rPr>
        <w:t>Поставщика</w:t>
      </w:r>
      <w:r w:rsidRPr="00B63FC6">
        <w:rPr>
          <w:color w:val="000000"/>
          <w:sz w:val="24"/>
          <w:szCs w:val="24"/>
        </w:rPr>
        <w:t xml:space="preserve">, с приложением подтверждающих документов (устава, учредительного договора, свидетельства о присвоении </w:t>
      </w:r>
      <w:r w:rsidRPr="00B63FC6">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B63FC6">
        <w:rPr>
          <w:color w:val="000000"/>
          <w:sz w:val="24"/>
          <w:szCs w:val="24"/>
        </w:rPr>
        <w:t xml:space="preserve">, документа о назначении (избрании) руководителя и т.п.). Указанная информация (сведения) передаются в адрес </w:t>
      </w:r>
      <w:r w:rsidRPr="00B63FC6">
        <w:rPr>
          <w:b/>
          <w:color w:val="000000"/>
          <w:sz w:val="24"/>
          <w:szCs w:val="24"/>
        </w:rPr>
        <w:t>Покупателя</w:t>
      </w:r>
      <w:r w:rsidRPr="00B63FC6">
        <w:rPr>
          <w:color w:val="000000"/>
          <w:sz w:val="24"/>
          <w:szCs w:val="24"/>
        </w:rPr>
        <w:t xml:space="preserve"> посредством электронного сообщения на адрес </w:t>
      </w:r>
      <w:hyperlink r:id="rId8" w:history="1">
        <w:r w:rsidRPr="00B63FC6">
          <w:rPr>
            <w:rStyle w:val="ab"/>
            <w:color w:val="000000"/>
            <w:sz w:val="24"/>
            <w:szCs w:val="24"/>
            <w:lang w:val="en-US"/>
          </w:rPr>
          <w:t>info</w:t>
        </w:r>
        <w:r w:rsidRPr="00B63FC6">
          <w:rPr>
            <w:rStyle w:val="ab"/>
            <w:color w:val="000000"/>
            <w:sz w:val="24"/>
            <w:szCs w:val="24"/>
          </w:rPr>
          <w:t>@</w:t>
        </w:r>
        <w:proofErr w:type="spellStart"/>
        <w:r w:rsidRPr="00B63FC6">
          <w:rPr>
            <w:rStyle w:val="ab"/>
            <w:color w:val="000000"/>
            <w:sz w:val="24"/>
            <w:szCs w:val="24"/>
            <w:lang w:val="en-US"/>
          </w:rPr>
          <w:t>ppgho</w:t>
        </w:r>
        <w:proofErr w:type="spellEnd"/>
        <w:r w:rsidRPr="00B63FC6">
          <w:rPr>
            <w:rStyle w:val="ab"/>
            <w:color w:val="000000"/>
            <w:sz w:val="24"/>
            <w:szCs w:val="24"/>
          </w:rPr>
          <w:t>.</w:t>
        </w:r>
        <w:proofErr w:type="spellStart"/>
        <w:r w:rsidRPr="00B63FC6">
          <w:rPr>
            <w:rStyle w:val="ab"/>
            <w:color w:val="000000"/>
            <w:sz w:val="24"/>
            <w:szCs w:val="24"/>
            <w:lang w:val="en-US"/>
          </w:rPr>
          <w:t>ru</w:t>
        </w:r>
        <w:proofErr w:type="spellEnd"/>
      </w:hyperlink>
      <w:r w:rsidRPr="00B63FC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B63FC6" w:rsidRDefault="001D038F" w:rsidP="001D038F">
      <w:pPr>
        <w:autoSpaceDE w:val="0"/>
        <w:autoSpaceDN w:val="0"/>
        <w:spacing w:line="360" w:lineRule="auto"/>
        <w:ind w:firstLine="709"/>
        <w:jc w:val="both"/>
        <w:rPr>
          <w:color w:val="000000"/>
          <w:sz w:val="24"/>
          <w:szCs w:val="24"/>
        </w:rPr>
      </w:pPr>
      <w:r w:rsidRPr="00B63FC6">
        <w:rPr>
          <w:color w:val="000000"/>
          <w:sz w:val="24"/>
          <w:szCs w:val="24"/>
        </w:rPr>
        <w:t xml:space="preserve">12.2.1. Об изменениях в цепочке собственников </w:t>
      </w:r>
      <w:r w:rsidRPr="00B63FC6">
        <w:rPr>
          <w:b/>
          <w:color w:val="000000"/>
          <w:sz w:val="24"/>
          <w:szCs w:val="24"/>
        </w:rPr>
        <w:t>Поставщика</w:t>
      </w:r>
      <w:r w:rsidRPr="00B63FC6">
        <w:rPr>
          <w:color w:val="000000"/>
          <w:sz w:val="24"/>
          <w:szCs w:val="24"/>
        </w:rPr>
        <w:t xml:space="preserve">, включая бенефициаров (в том числе конечных) по настоящему договору, а так же в исполнительных органах </w:t>
      </w:r>
      <w:r w:rsidRPr="00B63FC6">
        <w:rPr>
          <w:b/>
          <w:color w:val="000000"/>
          <w:sz w:val="24"/>
          <w:szCs w:val="24"/>
        </w:rPr>
        <w:t>Поставщика</w:t>
      </w:r>
      <w:r w:rsidRPr="00B63FC6">
        <w:rPr>
          <w:color w:val="000000"/>
          <w:sz w:val="24"/>
          <w:szCs w:val="24"/>
        </w:rPr>
        <w:t xml:space="preserve">, </w:t>
      </w:r>
      <w:r w:rsidRPr="00B63FC6">
        <w:rPr>
          <w:b/>
          <w:color w:val="000000"/>
          <w:sz w:val="24"/>
          <w:szCs w:val="24"/>
        </w:rPr>
        <w:t>Поставщик</w:t>
      </w:r>
      <w:r w:rsidRPr="00B63FC6">
        <w:rPr>
          <w:color w:val="000000"/>
          <w:sz w:val="24"/>
          <w:szCs w:val="24"/>
        </w:rPr>
        <w:t xml:space="preserve"> обязан информировать </w:t>
      </w:r>
      <w:r w:rsidRPr="00B63FC6">
        <w:rPr>
          <w:b/>
          <w:color w:val="000000"/>
          <w:sz w:val="24"/>
          <w:szCs w:val="24"/>
        </w:rPr>
        <w:t>Покупателя</w:t>
      </w:r>
      <w:r w:rsidRPr="00B63FC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B63FC6" w:rsidRDefault="001D038F" w:rsidP="001D038F">
      <w:pPr>
        <w:spacing w:line="360" w:lineRule="auto"/>
        <w:ind w:firstLine="708"/>
        <w:jc w:val="both"/>
        <w:outlineLvl w:val="1"/>
        <w:rPr>
          <w:rFonts w:eastAsiaTheme="minorEastAsia"/>
          <w:sz w:val="24"/>
          <w:szCs w:val="24"/>
        </w:rPr>
      </w:pPr>
      <w:r w:rsidRPr="00B63FC6">
        <w:rPr>
          <w:color w:val="000000"/>
          <w:sz w:val="24"/>
          <w:szCs w:val="24"/>
        </w:rPr>
        <w:t xml:space="preserve">12.2.2. </w:t>
      </w:r>
      <w:r w:rsidRPr="00B63FC6">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B63FC6">
        <w:rPr>
          <w:rFonts w:eastAsiaTheme="minorEastAsia"/>
          <w:sz w:val="24"/>
          <w:szCs w:val="24"/>
        </w:rPr>
        <w:t>и</w:t>
      </w:r>
      <w:proofErr w:type="gramEnd"/>
      <w:r w:rsidRPr="00B63FC6">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B63FC6">
        <w:rPr>
          <w:rFonts w:eastAsiaTheme="minorEastAsia"/>
          <w:sz w:val="24"/>
          <w:szCs w:val="24"/>
        </w:rPr>
        <w:t xml:space="preserve">Федеральной налоговой службе Российской Федерации, Минэнерго России, </w:t>
      </w:r>
      <w:proofErr w:type="spellStart"/>
      <w:r w:rsidRPr="00B63FC6">
        <w:rPr>
          <w:rFonts w:eastAsiaTheme="minorEastAsia"/>
          <w:sz w:val="24"/>
          <w:szCs w:val="24"/>
        </w:rPr>
        <w:t>Росфинмониторингу</w:t>
      </w:r>
      <w:proofErr w:type="spellEnd"/>
      <w:r w:rsidRPr="00B63FC6">
        <w:rPr>
          <w:rFonts w:eastAsiaTheme="minorEastAsia"/>
          <w:sz w:val="24"/>
          <w:szCs w:val="24"/>
        </w:rPr>
        <w:t>, Правительству Российской Федерации, Государственной корпорации по атомной энергии «</w:t>
      </w:r>
      <w:proofErr w:type="spellStart"/>
      <w:r w:rsidRPr="00B63FC6">
        <w:rPr>
          <w:rFonts w:eastAsiaTheme="minorEastAsia"/>
          <w:sz w:val="24"/>
          <w:szCs w:val="24"/>
        </w:rPr>
        <w:t>Росатом</w:t>
      </w:r>
      <w:proofErr w:type="spellEnd"/>
      <w:r w:rsidRPr="00B63FC6">
        <w:rPr>
          <w:rFonts w:eastAsiaTheme="minorEastAsia"/>
          <w:sz w:val="24"/>
          <w:szCs w:val="24"/>
        </w:rPr>
        <w:t>» (</w:t>
      </w:r>
      <w:proofErr w:type="spellStart"/>
      <w:r w:rsidRPr="00B63FC6">
        <w:rPr>
          <w:rFonts w:eastAsiaTheme="minorEastAsia"/>
          <w:sz w:val="24"/>
          <w:szCs w:val="24"/>
        </w:rPr>
        <w:t>Госкорпорация</w:t>
      </w:r>
      <w:proofErr w:type="spellEnd"/>
      <w:r w:rsidRPr="00B63FC6">
        <w:rPr>
          <w:rFonts w:eastAsiaTheme="minorEastAsia"/>
          <w:sz w:val="24"/>
          <w:szCs w:val="24"/>
        </w:rPr>
        <w:t xml:space="preserve"> «</w:t>
      </w:r>
      <w:proofErr w:type="spellStart"/>
      <w:r w:rsidRPr="00B63FC6">
        <w:rPr>
          <w:rFonts w:eastAsiaTheme="minorEastAsia"/>
          <w:sz w:val="24"/>
          <w:szCs w:val="24"/>
        </w:rPr>
        <w:t>Росатом</w:t>
      </w:r>
      <w:proofErr w:type="spellEnd"/>
      <w:r w:rsidRPr="00B63FC6">
        <w:rPr>
          <w:rFonts w:eastAsiaTheme="minorEastAsia"/>
          <w:sz w:val="24"/>
          <w:szCs w:val="24"/>
        </w:rPr>
        <w:t>)) и последующую обработку Сведений такими органами (далее – Раскрытие).</w:t>
      </w:r>
      <w:proofErr w:type="gramEnd"/>
      <w:r w:rsidRPr="00B63FC6">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B63FC6" w:rsidRDefault="001D038F" w:rsidP="001D038F">
      <w:pPr>
        <w:spacing w:line="360" w:lineRule="auto"/>
        <w:ind w:firstLine="708"/>
        <w:jc w:val="both"/>
        <w:outlineLvl w:val="1"/>
        <w:rPr>
          <w:rFonts w:eastAsiaTheme="minorEastAsia"/>
          <w:sz w:val="24"/>
          <w:szCs w:val="24"/>
        </w:rPr>
      </w:pPr>
      <w:r w:rsidRPr="00B63FC6">
        <w:rPr>
          <w:rFonts w:eastAsiaTheme="minorEastAsia"/>
          <w:sz w:val="24"/>
          <w:szCs w:val="24"/>
        </w:rPr>
        <w:t xml:space="preserve">Поставщик и Покупатель подтверждают, что условия настоящего Договора о предоставлении Сведений </w:t>
      </w:r>
      <w:proofErr w:type="gramStart"/>
      <w:r w:rsidRPr="00B63FC6">
        <w:rPr>
          <w:rFonts w:eastAsiaTheme="minorEastAsia"/>
          <w:sz w:val="24"/>
          <w:szCs w:val="24"/>
        </w:rPr>
        <w:t>и</w:t>
      </w:r>
      <w:proofErr w:type="gramEnd"/>
      <w:r w:rsidRPr="00B63FC6">
        <w:rPr>
          <w:rFonts w:eastAsiaTheme="minorEastAsia"/>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B63FC6" w:rsidRDefault="001D038F" w:rsidP="001D038F">
      <w:pPr>
        <w:spacing w:line="360" w:lineRule="auto"/>
        <w:ind w:firstLine="708"/>
        <w:jc w:val="both"/>
        <w:outlineLvl w:val="1"/>
        <w:rPr>
          <w:rFonts w:eastAsiaTheme="minorEastAsia"/>
          <w:sz w:val="24"/>
          <w:szCs w:val="24"/>
        </w:rPr>
      </w:pPr>
      <w:proofErr w:type="gramStart"/>
      <w:r w:rsidRPr="00B63FC6">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B63FC6">
        <w:rPr>
          <w:rFonts w:eastAsiaTheme="minorEastAsia"/>
          <w:sz w:val="24"/>
          <w:szCs w:val="24"/>
        </w:rPr>
        <w:t>Покупателя</w:t>
      </w:r>
      <w:bookmarkStart w:id="0" w:name="_GoBack"/>
      <w:bookmarkEnd w:id="0"/>
      <w:r w:rsidRPr="00B63FC6">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B63FC6">
        <w:rPr>
          <w:rFonts w:eastAsiaTheme="minorEastAsia"/>
          <w:sz w:val="24"/>
          <w:szCs w:val="24"/>
        </w:rPr>
        <w:t xml:space="preserve"> Настоящий Договор считается расторгнутым </w:t>
      </w:r>
      <w:proofErr w:type="gramStart"/>
      <w:r w:rsidRPr="00B63FC6">
        <w:rPr>
          <w:rFonts w:eastAsiaTheme="minorEastAsia"/>
          <w:sz w:val="24"/>
          <w:szCs w:val="24"/>
        </w:rPr>
        <w:t>с даты получения</w:t>
      </w:r>
      <w:proofErr w:type="gramEnd"/>
      <w:r w:rsidRPr="00B63FC6">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B63FC6" w:rsidRDefault="001D038F" w:rsidP="001D038F">
      <w:pPr>
        <w:pStyle w:val="a3"/>
        <w:spacing w:line="360" w:lineRule="auto"/>
        <w:ind w:firstLine="709"/>
        <w:rPr>
          <w:rFonts w:eastAsiaTheme="minorEastAsia"/>
          <w:color w:val="000000"/>
          <w:sz w:val="24"/>
          <w:szCs w:val="24"/>
          <w:lang w:eastAsia="ar-SA"/>
        </w:rPr>
      </w:pPr>
      <w:r w:rsidRPr="00B63FC6">
        <w:rPr>
          <w:sz w:val="24"/>
          <w:szCs w:val="24"/>
        </w:rPr>
        <w:lastRenderedPageBreak/>
        <w:t xml:space="preserve">12.3. </w:t>
      </w:r>
      <w:r w:rsidRPr="00B63FC6">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B63FC6" w:rsidRDefault="001D038F" w:rsidP="001D038F">
      <w:pPr>
        <w:spacing w:line="360" w:lineRule="auto"/>
        <w:ind w:firstLine="709"/>
        <w:jc w:val="both"/>
        <w:rPr>
          <w:rFonts w:eastAsiaTheme="minorEastAsia"/>
          <w:sz w:val="24"/>
          <w:szCs w:val="24"/>
          <w:lang w:eastAsia="ar-SA"/>
        </w:rPr>
      </w:pPr>
      <w:proofErr w:type="gramStart"/>
      <w:r w:rsidRPr="00B63FC6">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B63FC6" w:rsidRDefault="001D038F" w:rsidP="001D038F">
      <w:pPr>
        <w:spacing w:line="360" w:lineRule="auto"/>
        <w:ind w:firstLine="709"/>
        <w:jc w:val="both"/>
        <w:rPr>
          <w:rFonts w:eastAsiaTheme="minorEastAsia"/>
          <w:color w:val="000000"/>
          <w:sz w:val="24"/>
          <w:szCs w:val="24"/>
          <w:lang w:eastAsia="ar-SA"/>
        </w:rPr>
      </w:pPr>
      <w:r w:rsidRPr="00B63FC6">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B63FC6" w:rsidRDefault="001D038F" w:rsidP="001D038F">
      <w:pPr>
        <w:spacing w:line="360" w:lineRule="auto"/>
        <w:ind w:firstLine="709"/>
        <w:jc w:val="both"/>
        <w:rPr>
          <w:rFonts w:eastAsiaTheme="minorEastAsia"/>
          <w:color w:val="000000"/>
          <w:sz w:val="24"/>
          <w:szCs w:val="24"/>
          <w:lang w:eastAsia="ar-SA"/>
        </w:rPr>
      </w:pPr>
      <w:r w:rsidRPr="00B63FC6">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B63FC6" w:rsidRDefault="001D038F" w:rsidP="001D038F">
      <w:pPr>
        <w:spacing w:line="360" w:lineRule="auto"/>
        <w:ind w:firstLine="709"/>
        <w:jc w:val="both"/>
        <w:rPr>
          <w:rFonts w:eastAsiaTheme="minorEastAsia"/>
          <w:color w:val="000000"/>
          <w:sz w:val="24"/>
          <w:szCs w:val="24"/>
          <w:lang w:eastAsia="ar-SA"/>
        </w:rPr>
      </w:pPr>
      <w:r w:rsidRPr="00B63FC6">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B63FC6" w:rsidRDefault="00480600" w:rsidP="00480600">
      <w:pPr>
        <w:spacing w:line="360" w:lineRule="auto"/>
        <w:ind w:firstLine="709"/>
        <w:jc w:val="both"/>
        <w:rPr>
          <w:rFonts w:eastAsiaTheme="minorEastAsia"/>
          <w:color w:val="000000"/>
          <w:sz w:val="24"/>
          <w:szCs w:val="24"/>
          <w:lang w:eastAsia="ar-SA"/>
        </w:rPr>
      </w:pPr>
      <w:proofErr w:type="gramStart"/>
      <w:r w:rsidRPr="00B63FC6">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B63FC6">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63FC6" w:rsidRDefault="001D038F" w:rsidP="001D038F">
      <w:pPr>
        <w:pStyle w:val="a3"/>
        <w:tabs>
          <w:tab w:val="left" w:pos="708"/>
        </w:tabs>
        <w:spacing w:line="360" w:lineRule="auto"/>
        <w:ind w:firstLine="720"/>
        <w:rPr>
          <w:sz w:val="24"/>
          <w:szCs w:val="24"/>
        </w:rPr>
      </w:pPr>
      <w:r w:rsidRPr="00B63FC6">
        <w:rPr>
          <w:sz w:val="24"/>
          <w:szCs w:val="24"/>
        </w:rPr>
        <w:t xml:space="preserve">12.4. В случае расторжения настоящего договора </w:t>
      </w:r>
      <w:r w:rsidRPr="00B63FC6">
        <w:rPr>
          <w:b/>
          <w:sz w:val="24"/>
          <w:szCs w:val="24"/>
        </w:rPr>
        <w:t>Покупателем</w:t>
      </w:r>
      <w:r w:rsidRPr="00B63FC6">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63FC6">
        <w:rPr>
          <w:b/>
          <w:sz w:val="24"/>
          <w:szCs w:val="24"/>
        </w:rPr>
        <w:t>Поставщиком</w:t>
      </w:r>
      <w:r w:rsidRPr="00B63FC6">
        <w:rPr>
          <w:sz w:val="24"/>
          <w:szCs w:val="24"/>
        </w:rPr>
        <w:t xml:space="preserve"> условий настоящего договора, информация о </w:t>
      </w:r>
      <w:r w:rsidRPr="00B63FC6">
        <w:rPr>
          <w:b/>
          <w:sz w:val="24"/>
          <w:szCs w:val="24"/>
        </w:rPr>
        <w:t>Поставщике</w:t>
      </w:r>
      <w:r w:rsidRPr="00B63FC6">
        <w:rPr>
          <w:sz w:val="24"/>
          <w:szCs w:val="24"/>
        </w:rPr>
        <w:t xml:space="preserve"> заносится в реестр недобросовестных поставщиков </w:t>
      </w:r>
      <w:proofErr w:type="spellStart"/>
      <w:r w:rsidRPr="00B63FC6">
        <w:rPr>
          <w:sz w:val="24"/>
          <w:szCs w:val="24"/>
        </w:rPr>
        <w:t>Госкорпорации</w:t>
      </w:r>
      <w:proofErr w:type="spellEnd"/>
      <w:r w:rsidRPr="00B63FC6">
        <w:rPr>
          <w:sz w:val="24"/>
          <w:szCs w:val="24"/>
        </w:rPr>
        <w:t xml:space="preserve"> «</w:t>
      </w:r>
      <w:proofErr w:type="spellStart"/>
      <w:r w:rsidRPr="00B63FC6">
        <w:rPr>
          <w:sz w:val="24"/>
          <w:szCs w:val="24"/>
        </w:rPr>
        <w:t>Росатом</w:t>
      </w:r>
      <w:proofErr w:type="spellEnd"/>
      <w:r w:rsidRPr="00B63FC6">
        <w:rPr>
          <w:sz w:val="24"/>
          <w:szCs w:val="24"/>
        </w:rPr>
        <w:t xml:space="preserve">» и организаций  </w:t>
      </w:r>
      <w:proofErr w:type="spellStart"/>
      <w:r w:rsidRPr="00B63FC6">
        <w:rPr>
          <w:sz w:val="24"/>
          <w:szCs w:val="24"/>
        </w:rPr>
        <w:t>Госкорпорации</w:t>
      </w:r>
      <w:proofErr w:type="spellEnd"/>
      <w:r w:rsidRPr="00B63FC6">
        <w:rPr>
          <w:sz w:val="24"/>
          <w:szCs w:val="24"/>
        </w:rPr>
        <w:t xml:space="preserve"> «</w:t>
      </w:r>
      <w:proofErr w:type="spellStart"/>
      <w:r w:rsidRPr="00B63FC6">
        <w:rPr>
          <w:sz w:val="24"/>
          <w:szCs w:val="24"/>
        </w:rPr>
        <w:t>Росатом</w:t>
      </w:r>
      <w:proofErr w:type="spellEnd"/>
      <w:r w:rsidRPr="00B63FC6">
        <w:rPr>
          <w:sz w:val="24"/>
          <w:szCs w:val="24"/>
        </w:rPr>
        <w:t>» сроком на 2 года.</w:t>
      </w:r>
    </w:p>
    <w:p w:rsidR="001D038F" w:rsidRPr="00B63FC6" w:rsidRDefault="001D038F" w:rsidP="001D038F">
      <w:pPr>
        <w:pStyle w:val="21"/>
        <w:spacing w:line="360" w:lineRule="auto"/>
        <w:ind w:firstLine="708"/>
        <w:jc w:val="both"/>
      </w:pPr>
      <w:r w:rsidRPr="00B63FC6">
        <w:t xml:space="preserve">12.5. После подписания </w:t>
      </w:r>
      <w:r w:rsidRPr="00B63FC6">
        <w:rPr>
          <w:b/>
        </w:rPr>
        <w:t>Сторонами</w:t>
      </w:r>
      <w:r w:rsidRPr="00B63FC6">
        <w:t xml:space="preserve"> настоящего </w:t>
      </w:r>
      <w:r w:rsidRPr="00B63FC6">
        <w:rPr>
          <w:b/>
        </w:rPr>
        <w:t>Договора</w:t>
      </w:r>
      <w:r w:rsidRPr="00B63FC6">
        <w:t xml:space="preserve"> все предыдущие письменные или устные соглашения, переписка, переговоры между </w:t>
      </w:r>
      <w:r w:rsidRPr="00B63FC6">
        <w:rPr>
          <w:b/>
        </w:rPr>
        <w:t>Сторонами</w:t>
      </w:r>
      <w:r w:rsidRPr="00B63FC6">
        <w:t xml:space="preserve">, относящиеся к данному вопросу, теряют силу. Любая договоренность между </w:t>
      </w:r>
      <w:r w:rsidRPr="00B63FC6">
        <w:rPr>
          <w:b/>
        </w:rPr>
        <w:t>Сторонами,</w:t>
      </w:r>
      <w:r w:rsidRPr="00B63FC6">
        <w:t xml:space="preserve"> влекущая за собой новые обязательства </w:t>
      </w:r>
      <w:r w:rsidRPr="00B63FC6">
        <w:rPr>
          <w:b/>
        </w:rPr>
        <w:t>Сторон</w:t>
      </w:r>
      <w:r w:rsidRPr="00B63FC6">
        <w:t xml:space="preserve">, которые не вытекают из настоящего </w:t>
      </w:r>
      <w:r w:rsidRPr="00B63FC6">
        <w:rPr>
          <w:b/>
        </w:rPr>
        <w:t>Договора,</w:t>
      </w:r>
      <w:r w:rsidRPr="00B63FC6">
        <w:t xml:space="preserve"> должна быть письменно </w:t>
      </w:r>
      <w:proofErr w:type="gramStart"/>
      <w:r w:rsidRPr="00B63FC6">
        <w:lastRenderedPageBreak/>
        <w:t>подтверждена и оформлена</w:t>
      </w:r>
      <w:proofErr w:type="gramEnd"/>
      <w:r w:rsidRPr="00B63FC6">
        <w:t xml:space="preserve"> соответствующим дополнительным соглашением к настоящему </w:t>
      </w:r>
      <w:r w:rsidRPr="00B63FC6">
        <w:rPr>
          <w:b/>
        </w:rPr>
        <w:t>Договору</w:t>
      </w:r>
      <w:r w:rsidRPr="00B63FC6">
        <w:t xml:space="preserve">. </w:t>
      </w:r>
    </w:p>
    <w:p w:rsidR="001D038F" w:rsidRPr="00B63FC6" w:rsidRDefault="001D038F" w:rsidP="001D038F">
      <w:pPr>
        <w:pStyle w:val="a7"/>
        <w:spacing w:line="360" w:lineRule="auto"/>
      </w:pPr>
      <w:r w:rsidRPr="00B63FC6">
        <w:t xml:space="preserve">12.6. Ни одна из сторон не имеет права передавать свои права и обязательства по настоящему </w:t>
      </w:r>
      <w:r w:rsidRPr="00B63FC6">
        <w:rPr>
          <w:b/>
        </w:rPr>
        <w:t>Договору</w:t>
      </w:r>
      <w:r w:rsidRPr="00B63FC6">
        <w:t xml:space="preserve"> третьей стороне без письменного согласия другой стороны.</w:t>
      </w:r>
    </w:p>
    <w:p w:rsidR="001D038F" w:rsidRPr="00B63FC6" w:rsidRDefault="001D038F" w:rsidP="001D038F">
      <w:pPr>
        <w:pStyle w:val="a7"/>
        <w:spacing w:line="360" w:lineRule="auto"/>
      </w:pPr>
      <w:r w:rsidRPr="00B63FC6">
        <w:t xml:space="preserve">12.7. </w:t>
      </w:r>
      <w:r w:rsidRPr="00B63FC6">
        <w:rPr>
          <w:b/>
        </w:rPr>
        <w:t xml:space="preserve">Стороны </w:t>
      </w:r>
      <w:r w:rsidRPr="00B63FC6">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B63FC6">
        <w:t>с даты</w:t>
      </w:r>
      <w:proofErr w:type="gramEnd"/>
      <w:r w:rsidRPr="00B63FC6">
        <w:t xml:space="preserve"> такого изменения.</w:t>
      </w:r>
    </w:p>
    <w:p w:rsidR="001D038F" w:rsidRPr="00B63FC6" w:rsidRDefault="001D038F" w:rsidP="001D038F">
      <w:pPr>
        <w:pStyle w:val="a7"/>
        <w:spacing w:line="360" w:lineRule="auto"/>
      </w:pPr>
      <w:r w:rsidRPr="00B63FC6">
        <w:t xml:space="preserve">12.8. Настоящий </w:t>
      </w:r>
      <w:r w:rsidRPr="00B63FC6">
        <w:rPr>
          <w:b/>
        </w:rPr>
        <w:t>Договор</w:t>
      </w:r>
      <w:r w:rsidRPr="00B63FC6">
        <w:t xml:space="preserve">, все приложения к настоящему </w:t>
      </w:r>
      <w:r w:rsidRPr="00B63FC6">
        <w:rPr>
          <w:b/>
        </w:rPr>
        <w:t>Договору</w:t>
      </w:r>
      <w:r w:rsidRPr="00B63FC6">
        <w:t xml:space="preserve">, дополнительные соглашения к настоящему </w:t>
      </w:r>
      <w:r w:rsidRPr="00B63FC6">
        <w:rPr>
          <w:b/>
        </w:rPr>
        <w:t>Договору</w:t>
      </w:r>
      <w:r w:rsidRPr="00B63FC6">
        <w:t xml:space="preserve"> подписанные полномочными представителями </w:t>
      </w:r>
      <w:r w:rsidRPr="00B63FC6">
        <w:rPr>
          <w:b/>
        </w:rPr>
        <w:t xml:space="preserve">Сторон </w:t>
      </w:r>
      <w:r w:rsidRPr="00B63FC6">
        <w:t xml:space="preserve">и скрепленные печатями </w:t>
      </w:r>
      <w:r w:rsidRPr="00B63FC6">
        <w:rPr>
          <w:b/>
        </w:rPr>
        <w:t>Сторон</w:t>
      </w:r>
      <w:r w:rsidRPr="00B63FC6">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B63FC6" w:rsidRDefault="001D038F" w:rsidP="001D038F">
      <w:pPr>
        <w:pStyle w:val="a7"/>
        <w:spacing w:line="360" w:lineRule="auto"/>
        <w:rPr>
          <w:b/>
        </w:rPr>
      </w:pPr>
      <w:r w:rsidRPr="00B63FC6">
        <w:t xml:space="preserve">12.9. </w:t>
      </w:r>
      <w:r w:rsidRPr="00B63FC6">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B63FC6">
        <w:rPr>
          <w:b/>
          <w:snapToGrid w:val="0"/>
        </w:rPr>
        <w:t>Договору</w:t>
      </w:r>
      <w:r w:rsidRPr="00B63FC6">
        <w:rPr>
          <w:snapToGrid w:val="0"/>
        </w:rPr>
        <w:t xml:space="preserve">, считаются надлежащим образом переданными и доставленными любой </w:t>
      </w:r>
      <w:r w:rsidRPr="00B63FC6">
        <w:rPr>
          <w:b/>
          <w:snapToGrid w:val="0"/>
        </w:rPr>
        <w:t>Стороне</w:t>
      </w:r>
      <w:r w:rsidRPr="00B63FC6">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B63FC6">
        <w:rPr>
          <w:b/>
          <w:snapToGrid w:val="0"/>
        </w:rPr>
        <w:t>Сторон</w:t>
      </w:r>
      <w:r w:rsidRPr="00B63FC6">
        <w:rPr>
          <w:snapToGrid w:val="0"/>
        </w:rPr>
        <w:t xml:space="preserve">, указанным в разделе 13 настоящего </w:t>
      </w:r>
      <w:r w:rsidRPr="00B63FC6">
        <w:rPr>
          <w:b/>
          <w:snapToGrid w:val="0"/>
        </w:rPr>
        <w:t>Договора.</w:t>
      </w:r>
    </w:p>
    <w:p w:rsidR="001D038F" w:rsidRPr="00B63FC6" w:rsidRDefault="001D038F" w:rsidP="001D038F">
      <w:pPr>
        <w:pStyle w:val="a7"/>
        <w:spacing w:line="360" w:lineRule="auto"/>
      </w:pPr>
      <w:r w:rsidRPr="00B63FC6">
        <w:t xml:space="preserve">12.10. Настоящий </w:t>
      </w:r>
      <w:r w:rsidRPr="00B63FC6">
        <w:rPr>
          <w:b/>
        </w:rPr>
        <w:t xml:space="preserve">Договор </w:t>
      </w:r>
      <w:r w:rsidRPr="00B63FC6">
        <w:t>составлен в двух экземплярах, каждый  на</w:t>
      </w:r>
      <w:proofErr w:type="gramStart"/>
      <w:r w:rsidRPr="00B63FC6">
        <w:t xml:space="preserve"> __ (________) </w:t>
      </w:r>
      <w:proofErr w:type="gramEnd"/>
      <w:r w:rsidRPr="00B63FC6">
        <w:t xml:space="preserve">листах, по одному экземпляру настоящего </w:t>
      </w:r>
      <w:r w:rsidRPr="00B63FC6">
        <w:rPr>
          <w:b/>
        </w:rPr>
        <w:t>Договора</w:t>
      </w:r>
      <w:r w:rsidRPr="00B63FC6">
        <w:t xml:space="preserve"> для каждой из </w:t>
      </w:r>
      <w:r w:rsidRPr="00B63FC6">
        <w:rPr>
          <w:b/>
        </w:rPr>
        <w:t>Сторон</w:t>
      </w:r>
      <w:r w:rsidRPr="00B63FC6">
        <w:t xml:space="preserve">. </w:t>
      </w:r>
    </w:p>
    <w:p w:rsidR="001D038F" w:rsidRPr="00B63FC6" w:rsidRDefault="001D038F" w:rsidP="001D038F">
      <w:pPr>
        <w:pStyle w:val="a7"/>
        <w:spacing w:line="360" w:lineRule="auto"/>
      </w:pPr>
      <w:r w:rsidRPr="00B63FC6">
        <w:t xml:space="preserve">12.11. К настоящему </w:t>
      </w:r>
      <w:r w:rsidRPr="00B63FC6">
        <w:rPr>
          <w:b/>
        </w:rPr>
        <w:t>Договору</w:t>
      </w:r>
      <w:r w:rsidRPr="00B63FC6">
        <w:t xml:space="preserve"> </w:t>
      </w:r>
      <w:proofErr w:type="gramStart"/>
      <w:r w:rsidRPr="00B63FC6">
        <w:t>прилагаются и являются</w:t>
      </w:r>
      <w:proofErr w:type="gramEnd"/>
      <w:r w:rsidRPr="00B63FC6">
        <w:t xml:space="preserve"> его неотъемлемой частью:</w:t>
      </w:r>
    </w:p>
    <w:p w:rsidR="00C35059" w:rsidRPr="00B63FC6" w:rsidRDefault="00081D5B" w:rsidP="00AB5405">
      <w:pPr>
        <w:pStyle w:val="a7"/>
        <w:numPr>
          <w:ilvl w:val="0"/>
          <w:numId w:val="29"/>
        </w:numPr>
        <w:spacing w:line="360" w:lineRule="auto"/>
      </w:pPr>
      <w:r w:rsidRPr="00B63FC6">
        <w:t xml:space="preserve">Приложение № 1 - </w:t>
      </w:r>
      <w:r w:rsidR="005429A9" w:rsidRPr="00B63FC6">
        <w:t>«</w:t>
      </w:r>
      <w:r w:rsidR="00C35059" w:rsidRPr="00B63FC6">
        <w:t xml:space="preserve">Спецификация </w:t>
      </w:r>
      <w:r w:rsidR="00266450" w:rsidRPr="00B63FC6">
        <w:t xml:space="preserve">№ </w:t>
      </w:r>
      <w:r w:rsidR="00E3312F" w:rsidRPr="00B63FC6">
        <w:t>___</w:t>
      </w:r>
      <w:r w:rsidR="00266450" w:rsidRPr="00B63FC6">
        <w:t xml:space="preserve">____ от «__» </w:t>
      </w:r>
      <w:r w:rsidR="00E3312F" w:rsidRPr="00B63FC6">
        <w:t>____</w:t>
      </w:r>
      <w:r w:rsidR="00266450" w:rsidRPr="00B63FC6">
        <w:t>___ 20</w:t>
      </w:r>
      <w:r w:rsidR="00687A47" w:rsidRPr="00B63FC6">
        <w:t xml:space="preserve">1 </w:t>
      </w:r>
      <w:r w:rsidR="00266450" w:rsidRPr="00B63FC6">
        <w:t>_ г.</w:t>
      </w:r>
      <w:r w:rsidR="00A80F24" w:rsidRPr="00B63FC6">
        <w:t xml:space="preserve"> </w:t>
      </w:r>
      <w:r w:rsidR="00F82A97" w:rsidRPr="00B63FC6">
        <w:t>на поставку ТМЦ</w:t>
      </w:r>
      <w:r w:rsidR="005429A9" w:rsidRPr="00B63FC6">
        <w:t>»</w:t>
      </w:r>
      <w:r w:rsidR="00E3312F" w:rsidRPr="00B63FC6">
        <w:t xml:space="preserve"> на ___ лист</w:t>
      </w:r>
      <w:proofErr w:type="gramStart"/>
      <w:r w:rsidR="00E3312F" w:rsidRPr="00B63FC6">
        <w:t>е(</w:t>
      </w:r>
      <w:proofErr w:type="gramEnd"/>
      <w:r w:rsidR="00E3312F" w:rsidRPr="00B63FC6">
        <w:t>ах)</w:t>
      </w:r>
      <w:r w:rsidR="004E4DCA" w:rsidRPr="00B63FC6">
        <w:t>;</w:t>
      </w:r>
    </w:p>
    <w:p w:rsidR="0073038B" w:rsidRDefault="007016D4" w:rsidP="00111E28">
      <w:pPr>
        <w:pStyle w:val="af3"/>
        <w:numPr>
          <w:ilvl w:val="0"/>
          <w:numId w:val="29"/>
        </w:numPr>
        <w:spacing w:line="360" w:lineRule="auto"/>
        <w:jc w:val="both"/>
        <w:rPr>
          <w:sz w:val="24"/>
          <w:szCs w:val="24"/>
        </w:rPr>
      </w:pPr>
      <w:r w:rsidRPr="00B63FC6">
        <w:rPr>
          <w:sz w:val="24"/>
          <w:szCs w:val="24"/>
        </w:rPr>
        <w:t>Приложение № 2</w:t>
      </w:r>
      <w:r w:rsidR="0027747B" w:rsidRPr="00B63FC6">
        <w:rPr>
          <w:sz w:val="24"/>
          <w:szCs w:val="24"/>
        </w:rPr>
        <w:t xml:space="preserve"> </w:t>
      </w:r>
      <w:r w:rsidR="00081D5B" w:rsidRPr="00B63FC6">
        <w:rPr>
          <w:sz w:val="24"/>
          <w:szCs w:val="24"/>
        </w:rPr>
        <w:t xml:space="preserve">- </w:t>
      </w:r>
      <w:r w:rsidR="0027747B" w:rsidRPr="00B63FC6">
        <w:rPr>
          <w:sz w:val="24"/>
          <w:szCs w:val="24"/>
        </w:rPr>
        <w:t>«</w:t>
      </w:r>
      <w:proofErr w:type="spellStart"/>
      <w:r w:rsidR="0027747B" w:rsidRPr="00B63FC6">
        <w:rPr>
          <w:sz w:val="24"/>
          <w:szCs w:val="24"/>
        </w:rPr>
        <w:t>Антикоррупционная</w:t>
      </w:r>
      <w:proofErr w:type="spellEnd"/>
      <w:r w:rsidR="0027747B" w:rsidRPr="00B63FC6">
        <w:rPr>
          <w:sz w:val="24"/>
          <w:szCs w:val="24"/>
        </w:rPr>
        <w:t xml:space="preserve"> оговорка»</w:t>
      </w:r>
      <w:r w:rsidR="006C538A" w:rsidRPr="00B63FC6">
        <w:rPr>
          <w:sz w:val="24"/>
          <w:szCs w:val="24"/>
        </w:rPr>
        <w:t xml:space="preserve"> на 1 л</w:t>
      </w:r>
      <w:r w:rsidR="00E3312F" w:rsidRPr="00B63FC6">
        <w:rPr>
          <w:sz w:val="24"/>
          <w:szCs w:val="24"/>
        </w:rPr>
        <w:t>исте</w:t>
      </w:r>
      <w:r w:rsidR="004E4DCA" w:rsidRPr="00B63FC6">
        <w:rPr>
          <w:sz w:val="24"/>
          <w:szCs w:val="24"/>
        </w:rPr>
        <w:t>;</w:t>
      </w:r>
    </w:p>
    <w:p w:rsidR="00AF19F8" w:rsidRPr="00B63FC6" w:rsidRDefault="00C35059" w:rsidP="00111E28">
      <w:pPr>
        <w:pStyle w:val="af3"/>
        <w:numPr>
          <w:ilvl w:val="0"/>
          <w:numId w:val="31"/>
        </w:numPr>
        <w:tabs>
          <w:tab w:val="left" w:pos="851"/>
        </w:tabs>
        <w:spacing w:line="360" w:lineRule="auto"/>
        <w:ind w:right="57"/>
        <w:jc w:val="center"/>
        <w:rPr>
          <w:b/>
          <w:sz w:val="24"/>
        </w:rPr>
      </w:pPr>
      <w:r w:rsidRPr="00B63FC6">
        <w:rPr>
          <w:b/>
          <w:sz w:val="24"/>
        </w:rPr>
        <w:t>Юридические, почтовые адреса и банковские реквизиты Сторон</w:t>
      </w:r>
    </w:p>
    <w:p w:rsidR="00111E28" w:rsidRPr="00B63FC6" w:rsidRDefault="00111E28" w:rsidP="00111E28">
      <w:pPr>
        <w:pStyle w:val="af3"/>
        <w:tabs>
          <w:tab w:val="left" w:pos="851"/>
        </w:tabs>
        <w:spacing w:line="360" w:lineRule="auto"/>
        <w:ind w:right="57"/>
        <w:rPr>
          <w:b/>
          <w:sz w:val="24"/>
        </w:rPr>
      </w:pPr>
    </w:p>
    <w:p w:rsidR="00AF19F8" w:rsidRPr="00B63FC6" w:rsidRDefault="00256C2F" w:rsidP="0073038B">
      <w:pPr>
        <w:tabs>
          <w:tab w:val="left" w:pos="851"/>
        </w:tabs>
        <w:spacing w:line="360" w:lineRule="auto"/>
        <w:ind w:right="57"/>
        <w:jc w:val="both"/>
        <w:rPr>
          <w:b/>
          <w:sz w:val="24"/>
        </w:rPr>
      </w:pPr>
      <w:r w:rsidRPr="00B63FC6">
        <w:rPr>
          <w:b/>
          <w:sz w:val="24"/>
        </w:rPr>
        <w:t>П</w:t>
      </w:r>
      <w:r w:rsidR="00BF7E1E" w:rsidRPr="00B63FC6">
        <w:rPr>
          <w:b/>
          <w:sz w:val="24"/>
        </w:rPr>
        <w:t>ОКУПАТЕЛЬ</w:t>
      </w:r>
      <w:r w:rsidRPr="00B63FC6">
        <w:rPr>
          <w:b/>
          <w:sz w:val="24"/>
        </w:rPr>
        <w:t>:</w:t>
      </w:r>
      <w:r w:rsidR="0073038B" w:rsidRPr="00B63FC6">
        <w:rPr>
          <w:b/>
          <w:sz w:val="24"/>
        </w:rPr>
        <w:t xml:space="preserve"> </w:t>
      </w:r>
      <w:r w:rsidR="007904FB" w:rsidRPr="00B63FC6">
        <w:rPr>
          <w:b/>
          <w:sz w:val="24"/>
        </w:rPr>
        <w:t>П</w:t>
      </w:r>
      <w:r w:rsidRPr="00B63FC6">
        <w:rPr>
          <w:b/>
          <w:sz w:val="24"/>
        </w:rPr>
        <w:t>АО «ППГХО»</w:t>
      </w:r>
    </w:p>
    <w:p w:rsidR="003A048B" w:rsidRPr="00B63FC6" w:rsidRDefault="00256C2F" w:rsidP="003A048B">
      <w:pPr>
        <w:tabs>
          <w:tab w:val="left" w:pos="851"/>
        </w:tabs>
        <w:spacing w:line="360" w:lineRule="auto"/>
        <w:ind w:right="57"/>
        <w:rPr>
          <w:sz w:val="24"/>
        </w:rPr>
      </w:pPr>
      <w:r w:rsidRPr="00B63FC6">
        <w:rPr>
          <w:sz w:val="24"/>
        </w:rPr>
        <w:t>Юридический адрес:</w:t>
      </w:r>
      <w:r w:rsidR="003A048B" w:rsidRPr="00B63FC6">
        <w:rPr>
          <w:sz w:val="24"/>
        </w:rPr>
        <w:t xml:space="preserve"> 674673, Забайкальский край, </w:t>
      </w:r>
      <w:proofErr w:type="gramStart"/>
      <w:r w:rsidR="003A048B" w:rsidRPr="00B63FC6">
        <w:rPr>
          <w:sz w:val="24"/>
        </w:rPr>
        <w:t>г</w:t>
      </w:r>
      <w:proofErr w:type="gramEnd"/>
      <w:r w:rsidR="003A048B" w:rsidRPr="00B63FC6">
        <w:rPr>
          <w:sz w:val="24"/>
        </w:rPr>
        <w:t xml:space="preserve">. </w:t>
      </w:r>
      <w:proofErr w:type="spellStart"/>
      <w:r w:rsidR="003A048B" w:rsidRPr="00B63FC6">
        <w:rPr>
          <w:sz w:val="24"/>
        </w:rPr>
        <w:t>Краснокаменск</w:t>
      </w:r>
      <w:proofErr w:type="spellEnd"/>
    </w:p>
    <w:p w:rsidR="003A048B" w:rsidRPr="00B63FC6" w:rsidRDefault="00256C2F" w:rsidP="003A048B">
      <w:pPr>
        <w:tabs>
          <w:tab w:val="left" w:pos="851"/>
        </w:tabs>
        <w:spacing w:line="360" w:lineRule="auto"/>
        <w:ind w:right="57"/>
        <w:rPr>
          <w:sz w:val="24"/>
        </w:rPr>
      </w:pPr>
      <w:r w:rsidRPr="00B63FC6">
        <w:rPr>
          <w:sz w:val="24"/>
        </w:rPr>
        <w:t>Почтовый адрес:</w:t>
      </w:r>
      <w:r w:rsidR="003A048B" w:rsidRPr="00B63FC6">
        <w:rPr>
          <w:sz w:val="24"/>
        </w:rPr>
        <w:t xml:space="preserve"> 674674, Забайкальский край, </w:t>
      </w:r>
      <w:proofErr w:type="gramStart"/>
      <w:r w:rsidR="003A048B" w:rsidRPr="00B63FC6">
        <w:rPr>
          <w:sz w:val="24"/>
        </w:rPr>
        <w:t>г</w:t>
      </w:r>
      <w:proofErr w:type="gramEnd"/>
      <w:r w:rsidR="003A048B" w:rsidRPr="00B63FC6">
        <w:rPr>
          <w:sz w:val="24"/>
        </w:rPr>
        <w:t xml:space="preserve">. </w:t>
      </w:r>
      <w:proofErr w:type="spellStart"/>
      <w:r w:rsidR="003A048B" w:rsidRPr="00B63FC6">
        <w:rPr>
          <w:sz w:val="24"/>
        </w:rPr>
        <w:t>Краснокаменск</w:t>
      </w:r>
      <w:proofErr w:type="spellEnd"/>
      <w:r w:rsidR="003A048B" w:rsidRPr="00B63FC6">
        <w:rPr>
          <w:sz w:val="24"/>
        </w:rPr>
        <w:t>, ГОС-4, а/я 89</w:t>
      </w:r>
    </w:p>
    <w:p w:rsidR="00256C2F" w:rsidRPr="00B63FC6" w:rsidRDefault="00256C2F" w:rsidP="00256C2F">
      <w:pPr>
        <w:tabs>
          <w:tab w:val="left" w:pos="851"/>
        </w:tabs>
        <w:spacing w:line="360" w:lineRule="auto"/>
        <w:ind w:right="57"/>
        <w:rPr>
          <w:sz w:val="24"/>
          <w:lang w:val="en-US"/>
        </w:rPr>
      </w:pPr>
      <w:r w:rsidRPr="00B63FC6">
        <w:rPr>
          <w:sz w:val="24"/>
        </w:rPr>
        <w:t>т</w:t>
      </w:r>
      <w:r w:rsidRPr="00B63FC6">
        <w:rPr>
          <w:sz w:val="24"/>
          <w:lang w:val="en-US"/>
        </w:rPr>
        <w:t>. (30-245) 2-53-05, 2-56-83</w:t>
      </w:r>
      <w:r w:rsidR="003A048B" w:rsidRPr="00B63FC6">
        <w:rPr>
          <w:sz w:val="24"/>
          <w:lang w:val="en-US"/>
        </w:rPr>
        <w:t xml:space="preserve">, </w:t>
      </w:r>
      <w:proofErr w:type="spellStart"/>
      <w:r w:rsidR="003A048B" w:rsidRPr="00B63FC6">
        <w:rPr>
          <w:sz w:val="24"/>
        </w:rPr>
        <w:t>ф</w:t>
      </w:r>
      <w:proofErr w:type="spellEnd"/>
      <w:r w:rsidR="003A048B" w:rsidRPr="00B63FC6">
        <w:rPr>
          <w:sz w:val="24"/>
          <w:lang w:val="en-US"/>
        </w:rPr>
        <w:t>. (30-245) 4-69-11, 2-51-21</w:t>
      </w:r>
      <w:r w:rsidR="00BC35B1" w:rsidRPr="00B63FC6">
        <w:rPr>
          <w:sz w:val="24"/>
          <w:lang w:val="en-US"/>
        </w:rPr>
        <w:t xml:space="preserve">, </w:t>
      </w:r>
      <w:r w:rsidRPr="00B63FC6">
        <w:rPr>
          <w:sz w:val="24"/>
          <w:lang w:val="en-US"/>
        </w:rPr>
        <w:t>E-mail: info@ppgho.ru, umts@ppgho.ru</w:t>
      </w:r>
    </w:p>
    <w:p w:rsidR="00256C2F" w:rsidRPr="00B63FC6" w:rsidRDefault="00256C2F" w:rsidP="00256C2F">
      <w:pPr>
        <w:tabs>
          <w:tab w:val="left" w:pos="851"/>
        </w:tabs>
        <w:spacing w:line="360" w:lineRule="auto"/>
        <w:ind w:right="57"/>
        <w:rPr>
          <w:sz w:val="24"/>
        </w:rPr>
      </w:pPr>
      <w:r w:rsidRPr="00B63FC6">
        <w:rPr>
          <w:sz w:val="24"/>
        </w:rPr>
        <w:t xml:space="preserve">ИНН 7530000048, КПП 753001001, </w:t>
      </w:r>
      <w:proofErr w:type="spellStart"/>
      <w:proofErr w:type="gramStart"/>
      <w:r w:rsidRPr="00B63FC6">
        <w:rPr>
          <w:sz w:val="24"/>
        </w:rPr>
        <w:t>р</w:t>
      </w:r>
      <w:proofErr w:type="spellEnd"/>
      <w:proofErr w:type="gramEnd"/>
      <w:r w:rsidRPr="00B63FC6">
        <w:rPr>
          <w:sz w:val="24"/>
        </w:rPr>
        <w:t>/с 40702810974000102890</w:t>
      </w:r>
      <w:r w:rsidR="004B206C" w:rsidRPr="00B63FC6">
        <w:rPr>
          <w:sz w:val="24"/>
        </w:rPr>
        <w:t xml:space="preserve"> в Читинском ОСБ № 8600, г. Чита</w:t>
      </w:r>
      <w:r w:rsidRPr="00B63FC6">
        <w:rPr>
          <w:sz w:val="24"/>
        </w:rPr>
        <w:t>, к/с 30101810500000000637</w:t>
      </w:r>
      <w:r w:rsidR="004B206C" w:rsidRPr="00B63FC6">
        <w:rPr>
          <w:sz w:val="24"/>
        </w:rPr>
        <w:t xml:space="preserve"> </w:t>
      </w:r>
      <w:r w:rsidRPr="00B63FC6">
        <w:rPr>
          <w:sz w:val="24"/>
        </w:rPr>
        <w:t xml:space="preserve">БИК 047601637 ОКПО 07621060 </w:t>
      </w:r>
      <w:r w:rsidR="00F37537" w:rsidRPr="00B63FC6">
        <w:rPr>
          <w:sz w:val="24"/>
        </w:rPr>
        <w:t>ОКВЭД 23.30</w:t>
      </w:r>
    </w:p>
    <w:p w:rsidR="003A048B" w:rsidRPr="00B63FC6" w:rsidRDefault="00256C2F" w:rsidP="003A048B">
      <w:pPr>
        <w:tabs>
          <w:tab w:val="left" w:pos="851"/>
        </w:tabs>
        <w:spacing w:line="360" w:lineRule="auto"/>
        <w:ind w:right="57"/>
        <w:rPr>
          <w:sz w:val="24"/>
        </w:rPr>
      </w:pPr>
      <w:r w:rsidRPr="00B63FC6">
        <w:rPr>
          <w:sz w:val="24"/>
        </w:rPr>
        <w:t>Отгрузочные реквизиты:</w:t>
      </w:r>
      <w:r w:rsidR="003A048B" w:rsidRPr="00B63FC6">
        <w:rPr>
          <w:sz w:val="24"/>
        </w:rPr>
        <w:t xml:space="preserve"> Ст. </w:t>
      </w:r>
      <w:proofErr w:type="spellStart"/>
      <w:r w:rsidR="003A048B" w:rsidRPr="00B63FC6">
        <w:rPr>
          <w:sz w:val="24"/>
        </w:rPr>
        <w:t>Краснокаменск</w:t>
      </w:r>
      <w:proofErr w:type="spellEnd"/>
      <w:r w:rsidR="003A048B" w:rsidRPr="00B63FC6">
        <w:rPr>
          <w:sz w:val="24"/>
        </w:rPr>
        <w:t>, Забайкальской ж/</w:t>
      </w:r>
      <w:proofErr w:type="spellStart"/>
      <w:r w:rsidR="003A048B" w:rsidRPr="00B63FC6">
        <w:rPr>
          <w:sz w:val="24"/>
        </w:rPr>
        <w:t>д</w:t>
      </w:r>
      <w:proofErr w:type="spellEnd"/>
      <w:r w:rsidR="003A048B" w:rsidRPr="00B63FC6">
        <w:rPr>
          <w:sz w:val="24"/>
        </w:rPr>
        <w:t>, код станции 946208</w:t>
      </w:r>
    </w:p>
    <w:p w:rsidR="00256C2F" w:rsidRPr="00B63FC6" w:rsidRDefault="003A048B" w:rsidP="00256C2F">
      <w:pPr>
        <w:tabs>
          <w:tab w:val="left" w:pos="851"/>
        </w:tabs>
        <w:spacing w:line="360" w:lineRule="auto"/>
        <w:ind w:right="57"/>
        <w:rPr>
          <w:sz w:val="24"/>
        </w:rPr>
      </w:pPr>
      <w:r w:rsidRPr="00B63FC6">
        <w:rPr>
          <w:sz w:val="24"/>
        </w:rPr>
        <w:t>П</w:t>
      </w:r>
      <w:r w:rsidR="00256C2F" w:rsidRPr="00B63FC6">
        <w:rPr>
          <w:sz w:val="24"/>
        </w:rPr>
        <w:t xml:space="preserve">олучатель </w:t>
      </w:r>
      <w:r w:rsidR="007904FB" w:rsidRPr="00B63FC6">
        <w:rPr>
          <w:sz w:val="24"/>
        </w:rPr>
        <w:t>П</w:t>
      </w:r>
      <w:r w:rsidR="00256C2F" w:rsidRPr="00B63FC6">
        <w:rPr>
          <w:sz w:val="24"/>
        </w:rPr>
        <w:t>АО «</w:t>
      </w:r>
      <w:proofErr w:type="spellStart"/>
      <w:r w:rsidR="00256C2F" w:rsidRPr="00B63FC6">
        <w:rPr>
          <w:sz w:val="24"/>
        </w:rPr>
        <w:t>Приаргунское</w:t>
      </w:r>
      <w:proofErr w:type="spellEnd"/>
      <w:r w:rsidR="00256C2F" w:rsidRPr="00B63FC6">
        <w:rPr>
          <w:sz w:val="24"/>
        </w:rPr>
        <w:t xml:space="preserve"> производственное горно-химическое объединение»</w:t>
      </w:r>
    </w:p>
    <w:p w:rsidR="00256C2F" w:rsidRPr="00B63FC6" w:rsidRDefault="00256C2F" w:rsidP="00256C2F">
      <w:pPr>
        <w:tabs>
          <w:tab w:val="left" w:pos="851"/>
        </w:tabs>
        <w:spacing w:line="360" w:lineRule="auto"/>
        <w:ind w:right="57"/>
        <w:rPr>
          <w:sz w:val="24"/>
        </w:rPr>
      </w:pPr>
      <w:r w:rsidRPr="00B63FC6">
        <w:rPr>
          <w:sz w:val="24"/>
        </w:rPr>
        <w:t>код получателя 9705</w:t>
      </w:r>
    </w:p>
    <w:p w:rsidR="00247B22" w:rsidRPr="00B63FC6"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sidRPr="00B63FC6">
        <w:rPr>
          <w:b/>
          <w:sz w:val="24"/>
        </w:rPr>
        <w:lastRenderedPageBreak/>
        <w:t>П</w:t>
      </w:r>
      <w:r w:rsidR="00BF7E1E" w:rsidRPr="00B63FC6">
        <w:rPr>
          <w:b/>
          <w:sz w:val="24"/>
        </w:rPr>
        <w:t>ОСТАВЩИК</w:t>
      </w:r>
      <w:r w:rsidRPr="00B63FC6">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23391E" w:rsidRDefault="0023391E">
      <w:pPr>
        <w:rPr>
          <w:b/>
          <w:bCs/>
          <w:sz w:val="24"/>
        </w:rPr>
      </w:pPr>
      <w:r>
        <w:rPr>
          <w:b/>
          <w:bCs/>
        </w:rPr>
        <w:br w:type="page"/>
      </w:r>
    </w:p>
    <w:p w:rsidR="0023391E" w:rsidRDefault="0023391E" w:rsidP="0023391E">
      <w:pPr>
        <w:ind w:left="5812"/>
        <w:rPr>
          <w:b/>
          <w:bCs/>
          <w:sz w:val="22"/>
          <w:szCs w:val="22"/>
        </w:rPr>
      </w:pPr>
      <w:r>
        <w:rPr>
          <w:b/>
          <w:bCs/>
          <w:sz w:val="22"/>
          <w:szCs w:val="22"/>
        </w:rPr>
        <w:lastRenderedPageBreak/>
        <w:t>Приложение № 2</w:t>
      </w:r>
    </w:p>
    <w:p w:rsidR="0023391E" w:rsidRDefault="0023391E" w:rsidP="0023391E">
      <w:pPr>
        <w:ind w:left="5812"/>
        <w:rPr>
          <w:bCs/>
          <w:sz w:val="22"/>
          <w:szCs w:val="22"/>
        </w:rPr>
      </w:pPr>
      <w:r>
        <w:rPr>
          <w:bCs/>
          <w:sz w:val="22"/>
          <w:szCs w:val="22"/>
        </w:rPr>
        <w:t>к договору №100-10-05/______</w:t>
      </w:r>
    </w:p>
    <w:p w:rsidR="0023391E" w:rsidRDefault="0023391E" w:rsidP="0023391E">
      <w:pPr>
        <w:ind w:left="5812"/>
        <w:rPr>
          <w:bCs/>
          <w:sz w:val="22"/>
          <w:szCs w:val="22"/>
        </w:rPr>
      </w:pPr>
      <w:r>
        <w:rPr>
          <w:bCs/>
          <w:sz w:val="22"/>
          <w:szCs w:val="22"/>
        </w:rPr>
        <w:t>от «___»______________201</w:t>
      </w:r>
      <w:r w:rsidR="007904FB">
        <w:rPr>
          <w:bCs/>
          <w:sz w:val="22"/>
          <w:szCs w:val="22"/>
        </w:rPr>
        <w:t>5</w:t>
      </w:r>
      <w:r>
        <w:rPr>
          <w:bCs/>
          <w:sz w:val="22"/>
          <w:szCs w:val="22"/>
        </w:rPr>
        <w:t xml:space="preserve"> г</w:t>
      </w:r>
    </w:p>
    <w:p w:rsidR="0023391E" w:rsidRDefault="0023391E" w:rsidP="0023391E">
      <w:pPr>
        <w:ind w:left="5812"/>
        <w:rPr>
          <w:b/>
          <w:bCs/>
          <w:sz w:val="22"/>
          <w:szCs w:val="22"/>
        </w:rPr>
      </w:pPr>
    </w:p>
    <w:p w:rsidR="0023391E" w:rsidRDefault="0023391E" w:rsidP="0023391E">
      <w:pPr>
        <w:jc w:val="center"/>
        <w:rPr>
          <w:b/>
          <w:bCs/>
        </w:rPr>
      </w:pPr>
      <w:r>
        <w:rPr>
          <w:b/>
          <w:bCs/>
        </w:rPr>
        <w:t>АНТИКОРРУПЦИОННАЯ ОГОВОРКА</w:t>
      </w:r>
    </w:p>
    <w:p w:rsidR="0023391E" w:rsidRDefault="0023391E" w:rsidP="0023391E">
      <w:pPr>
        <w:pStyle w:val="Text"/>
        <w:spacing w:after="120"/>
        <w:jc w:val="both"/>
        <w:rPr>
          <w:lang w:val="ru-RU"/>
        </w:rPr>
      </w:pPr>
    </w:p>
    <w:p w:rsidR="0023391E" w:rsidRDefault="0023391E" w:rsidP="0023391E">
      <w:pPr>
        <w:pStyle w:val="Text"/>
        <w:spacing w:after="120"/>
        <w:jc w:val="both"/>
        <w:rPr>
          <w:lang w:val="ru-RU"/>
        </w:rPr>
      </w:pPr>
      <w:r>
        <w:rPr>
          <w:lang w:val="ru-RU"/>
        </w:rPr>
        <w:t>Статья 1.</w:t>
      </w:r>
    </w:p>
    <w:p w:rsidR="0023391E" w:rsidRDefault="0023391E" w:rsidP="0023391E">
      <w:pPr>
        <w:pStyle w:val="Text"/>
        <w:spacing w:after="120"/>
        <w:jc w:val="both"/>
        <w:rPr>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3391E" w:rsidRDefault="0023391E" w:rsidP="0023391E">
      <w:pPr>
        <w:pStyle w:val="Text"/>
        <w:spacing w:after="120"/>
        <w:jc w:val="both"/>
        <w:rPr>
          <w:b/>
          <w:bCs/>
          <w:lang w:val="ru-RU"/>
        </w:rPr>
      </w:pPr>
      <w:proofErr w:type="gramStart"/>
      <w:r>
        <w:rPr>
          <w:lang w:val="ru-RU"/>
        </w:rPr>
        <w:t xml:space="preserve">При исполнении своих обязательств по настоящему Договору, Стороны, их </w:t>
      </w:r>
      <w:proofErr w:type="spellStart"/>
      <w:r>
        <w:rPr>
          <w:lang w:val="ru-RU"/>
        </w:rPr>
        <w:t>аффилированные</w:t>
      </w:r>
      <w:proofErr w:type="spellEnd"/>
      <w:r>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23391E" w:rsidRDefault="0023391E" w:rsidP="0023391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 xml:space="preserve">Это подтверждение должно быть направлено в течение десяти рабочих дней </w:t>
      </w:r>
      <w:proofErr w:type="gramStart"/>
      <w:r>
        <w:rPr>
          <w:bCs/>
          <w:lang w:val="ru-RU"/>
        </w:rPr>
        <w:t>с даты направления</w:t>
      </w:r>
      <w:proofErr w:type="gramEnd"/>
      <w:r>
        <w:rPr>
          <w:bCs/>
          <w:lang w:val="ru-RU"/>
        </w:rPr>
        <w:t xml:space="preserve"> письменного уведомления.</w:t>
      </w:r>
    </w:p>
    <w:p w:rsidR="0023391E" w:rsidRDefault="0023391E" w:rsidP="0023391E">
      <w:pPr>
        <w:pStyle w:val="Text"/>
        <w:spacing w:after="120"/>
        <w:jc w:val="both"/>
        <w:rPr>
          <w:b/>
          <w:bCs/>
          <w:lang w:val="ru-RU"/>
        </w:rPr>
      </w:pPr>
      <w:proofErr w:type="gramStart"/>
      <w:r>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Pr>
          <w:lang w:val="ru-RU"/>
        </w:rPr>
        <w:t>аффилированными</w:t>
      </w:r>
      <w:proofErr w:type="spellEnd"/>
      <w:r>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Pr>
          <w:lang w:val="ru-RU"/>
        </w:rPr>
        <w:t xml:space="preserve"> доходов, полученных преступным путем.</w:t>
      </w:r>
    </w:p>
    <w:p w:rsidR="0023391E" w:rsidRDefault="0023391E" w:rsidP="0023391E">
      <w:pPr>
        <w:pStyle w:val="Text"/>
        <w:spacing w:after="120"/>
        <w:jc w:val="both"/>
        <w:rPr>
          <w:lang w:val="ru-RU"/>
        </w:rPr>
      </w:pPr>
      <w:r>
        <w:rPr>
          <w:lang w:val="ru-RU"/>
        </w:rPr>
        <w:t>Статья 2.</w:t>
      </w:r>
    </w:p>
    <w:p w:rsidR="0023391E" w:rsidRDefault="0023391E" w:rsidP="0023391E">
      <w:pPr>
        <w:pStyle w:val="text0"/>
        <w:spacing w:after="120"/>
        <w:jc w:val="both"/>
      </w:pPr>
      <w:proofErr w:type="gramStart"/>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3391E" w:rsidRDefault="0023391E" w:rsidP="0023391E">
      <w:pPr>
        <w:pStyle w:val="text0"/>
        <w:spacing w:after="120"/>
        <w:jc w:val="both"/>
      </w:pPr>
    </w:p>
    <w:p w:rsidR="0023391E" w:rsidRDefault="0023391E" w:rsidP="0023391E">
      <w:pPr>
        <w:pStyle w:val="text0"/>
        <w:spacing w:after="120"/>
        <w:jc w:val="both"/>
        <w:rPr>
          <w:b/>
        </w:rPr>
      </w:pPr>
      <w:r>
        <w:rPr>
          <w:b/>
        </w:rPr>
        <w:t>ПОСТАВЩИК:                                                          ПОКУПАТЕЛЬ:</w:t>
      </w:r>
    </w:p>
    <w:p w:rsidR="0023391E" w:rsidRDefault="0023391E" w:rsidP="0023391E">
      <w:r>
        <w:t xml:space="preserve">                                                                                        </w:t>
      </w:r>
    </w:p>
    <w:p w:rsidR="0023391E" w:rsidRDefault="0023391E" w:rsidP="0023391E"/>
    <w:p w:rsidR="0023391E" w:rsidRDefault="0023391E" w:rsidP="0023391E"/>
    <w:p w:rsidR="0023391E" w:rsidRDefault="0023391E" w:rsidP="0023391E">
      <w:pPr>
        <w:pStyle w:val="a7"/>
        <w:tabs>
          <w:tab w:val="left" w:pos="6195"/>
        </w:tabs>
        <w:spacing w:line="360" w:lineRule="auto"/>
        <w:ind w:firstLine="0"/>
        <w:rPr>
          <w:b/>
          <w:bCs/>
          <w:u w:val="single"/>
        </w:rPr>
      </w:pPr>
      <w:r>
        <w:t>____________________/__________/                    ___________________ /</w:t>
      </w:r>
      <w:r w:rsidR="007904FB">
        <w:t>__________</w:t>
      </w:r>
      <w:r>
        <w:t xml:space="preserve"> /                                                                   </w:t>
      </w:r>
      <w:r>
        <w:rPr>
          <w:b/>
          <w:sz w:val="20"/>
        </w:rPr>
        <w:t xml:space="preserve"> </w:t>
      </w:r>
      <w:r>
        <w:rPr>
          <w:u w:val="single"/>
        </w:rPr>
        <w:t xml:space="preserve"> </w:t>
      </w:r>
    </w:p>
    <w:p w:rsidR="0023391E" w:rsidRDefault="0023391E" w:rsidP="0023391E">
      <w:pPr>
        <w:pStyle w:val="text0"/>
        <w:spacing w:after="120"/>
        <w:jc w:val="both"/>
        <w:rPr>
          <w:b/>
        </w:rPr>
      </w:pPr>
    </w:p>
    <w:p w:rsidR="0023391E" w:rsidRDefault="0023391E" w:rsidP="00BF7E1E">
      <w:pPr>
        <w:pStyle w:val="a7"/>
        <w:spacing w:line="360" w:lineRule="auto"/>
        <w:ind w:firstLine="0"/>
        <w:rPr>
          <w:b/>
          <w:bCs/>
        </w:rPr>
      </w:pPr>
    </w:p>
    <w:sectPr w:rsidR="0023391E"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82D" w:rsidRDefault="0059082D">
      <w:r>
        <w:separator/>
      </w:r>
    </w:p>
  </w:endnote>
  <w:endnote w:type="continuationSeparator" w:id="0">
    <w:p w:rsidR="0059082D" w:rsidRDefault="005908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E3BC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82D" w:rsidRDefault="0059082D">
      <w:r>
        <w:separator/>
      </w:r>
    </w:p>
  </w:footnote>
  <w:footnote w:type="continuationSeparator" w:id="0">
    <w:p w:rsidR="0059082D" w:rsidRDefault="005908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3E3BC5">
          <w:fldChar w:fldCharType="begin"/>
        </w:r>
        <w:r w:rsidR="00585A78">
          <w:instrText xml:space="preserve"> PAGE   \* MERGEFORMAT </w:instrText>
        </w:r>
        <w:r w:rsidR="003E3BC5">
          <w:fldChar w:fldCharType="separate"/>
        </w:r>
        <w:r w:rsidR="00BF226D">
          <w:rPr>
            <w:noProof/>
          </w:rPr>
          <w:t>16</w:t>
        </w:r>
        <w:r w:rsidR="003E3BC5">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38CF"/>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391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E3BC5"/>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26010"/>
    <w:rsid w:val="00534694"/>
    <w:rsid w:val="00535431"/>
    <w:rsid w:val="0053731A"/>
    <w:rsid w:val="005429A9"/>
    <w:rsid w:val="005472EB"/>
    <w:rsid w:val="00547DCD"/>
    <w:rsid w:val="00553618"/>
    <w:rsid w:val="005655A0"/>
    <w:rsid w:val="005702D6"/>
    <w:rsid w:val="00571D1B"/>
    <w:rsid w:val="00576BDF"/>
    <w:rsid w:val="00585A78"/>
    <w:rsid w:val="0059082D"/>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0719"/>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182B"/>
    <w:rsid w:val="00765BE2"/>
    <w:rsid w:val="007720AC"/>
    <w:rsid w:val="00784108"/>
    <w:rsid w:val="007904FB"/>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0D04"/>
    <w:rsid w:val="00A02F97"/>
    <w:rsid w:val="00A05C1F"/>
    <w:rsid w:val="00A13715"/>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3FC6"/>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226D"/>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149F"/>
    <w:rsid w:val="00E02037"/>
    <w:rsid w:val="00E022EE"/>
    <w:rsid w:val="00E07A5E"/>
    <w:rsid w:val="00E12292"/>
    <w:rsid w:val="00E124C8"/>
    <w:rsid w:val="00E17AF0"/>
    <w:rsid w:val="00E17D28"/>
    <w:rsid w:val="00E2213D"/>
    <w:rsid w:val="00E22F07"/>
    <w:rsid w:val="00E2339F"/>
    <w:rsid w:val="00E26CC7"/>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67E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816426">
      <w:bodyDiv w:val="1"/>
      <w:marLeft w:val="0"/>
      <w:marRight w:val="0"/>
      <w:marTop w:val="0"/>
      <w:marBottom w:val="0"/>
      <w:divBdr>
        <w:top w:val="none" w:sz="0" w:space="0" w:color="auto"/>
        <w:left w:val="none" w:sz="0" w:space="0" w:color="auto"/>
        <w:bottom w:val="none" w:sz="0" w:space="0" w:color="auto"/>
        <w:right w:val="none" w:sz="0" w:space="0" w:color="auto"/>
      </w:divBdr>
    </w:div>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233122398">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6BE28-31B6-4F72-A134-E2687F9A7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5875</Words>
  <Characters>33492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reshetnikovaov</cp:lastModifiedBy>
  <cp:revision>6</cp:revision>
  <cp:lastPrinted>2011-10-26T01:27:00Z</cp:lastPrinted>
  <dcterms:created xsi:type="dcterms:W3CDTF">2015-02-16T01:15:00Z</dcterms:created>
  <dcterms:modified xsi:type="dcterms:W3CDTF">2015-02-16T02:22:00Z</dcterms:modified>
</cp:coreProperties>
</file>