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74B" w:rsidRPr="00B41815" w:rsidRDefault="00DA5E28" w:rsidP="00B5374B">
      <w:pPr>
        <w:jc w:val="center"/>
        <w:rPr>
          <w:sz w:val="22"/>
          <w:szCs w:val="22"/>
        </w:rPr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  <w:bookmarkStart w:id="8" w:name="_Toc293265645"/>
      <w:bookmarkStart w:id="9" w:name="_Toc293265689"/>
      <w:bookmarkStart w:id="10" w:name="_Toc293265964"/>
      <w:bookmarkStart w:id="11" w:name="_Toc293266024"/>
      <w:bookmarkStart w:id="12" w:name="_Toc293266209"/>
      <w:bookmarkStart w:id="13" w:name="_Toc293266837"/>
      <w:bookmarkStart w:id="14" w:name="_Toc293291699"/>
      <w:bookmarkStart w:id="15" w:name="_Toc293520129"/>
      <w:r w:rsidRPr="00DA5E28">
        <w:rPr>
          <w:b/>
          <w:i/>
          <w:noProof/>
          <w:color w:val="D99594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7" type="#_x0000_t75" style="position:absolute;left:0;text-align:left;margin-left:-34.4pt;margin-top:-19.35pt;width:294.75pt;height:42.75pt;z-index:1;visibility:visible">
            <v:imagedata r:id="rId7" o:title="" gain="74473f"/>
          </v:shape>
        </w:pict>
      </w:r>
    </w:p>
    <w:p w:rsidR="00B5374B" w:rsidRPr="008C6C32" w:rsidRDefault="00DA5E28" w:rsidP="00B5374B">
      <w:pPr>
        <w:ind w:right="-283"/>
        <w:jc w:val="center"/>
        <w:rPr>
          <w:color w:val="17365D"/>
          <w:sz w:val="18"/>
          <w:szCs w:val="18"/>
        </w:rPr>
      </w:pPr>
      <w:r>
        <w:rPr>
          <w:noProof/>
          <w:color w:val="17365D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78.65pt;margin-top:-13.25pt;width:3in;height:51pt;z-index:2" filled="f" stroked="f">
            <v:textbox style="mso-next-textbox:#_x0000_s1028">
              <w:txbxContent>
                <w:p w:rsidR="000666E2" w:rsidRPr="00836808" w:rsidRDefault="000666E2" w:rsidP="000666E2">
                  <w:pPr>
                    <w:jc w:val="right"/>
                    <w:rPr>
                      <w:sz w:val="18"/>
                      <w:szCs w:val="18"/>
                    </w:rPr>
                  </w:pPr>
                  <w:r w:rsidRPr="00836808">
                    <w:rPr>
                      <w:sz w:val="18"/>
                      <w:szCs w:val="18"/>
                    </w:rPr>
                    <w:t xml:space="preserve">141300, Московская область, </w:t>
                  </w:r>
                  <w:proofErr w:type="gramStart"/>
                  <w:r w:rsidRPr="00836808">
                    <w:rPr>
                      <w:sz w:val="18"/>
                      <w:szCs w:val="18"/>
                    </w:rPr>
                    <w:t>г</w:t>
                  </w:r>
                  <w:proofErr w:type="gramEnd"/>
                  <w:r w:rsidRPr="00836808">
                    <w:rPr>
                      <w:sz w:val="18"/>
                      <w:szCs w:val="18"/>
                    </w:rPr>
                    <w:t>. Сергиев Посад,</w:t>
                  </w:r>
                </w:p>
                <w:p w:rsidR="000666E2" w:rsidRPr="0081501D" w:rsidRDefault="000666E2" w:rsidP="000666E2">
                  <w:pPr>
                    <w:jc w:val="right"/>
                    <w:rPr>
                      <w:w w:val="114"/>
                      <w:sz w:val="18"/>
                      <w:szCs w:val="18"/>
                    </w:rPr>
                  </w:pPr>
                  <w:r>
                    <w:rPr>
                      <w:w w:val="114"/>
                      <w:sz w:val="18"/>
                      <w:szCs w:val="18"/>
                    </w:rPr>
                    <w:t>ул. Кооперативная, д.2</w:t>
                  </w:r>
                </w:p>
                <w:p w:rsidR="000666E2" w:rsidRDefault="000666E2" w:rsidP="000666E2">
                  <w:pPr>
                    <w:jc w:val="right"/>
                    <w:rPr>
                      <w:w w:val="107"/>
                      <w:sz w:val="18"/>
                      <w:szCs w:val="18"/>
                    </w:rPr>
                  </w:pPr>
                  <w:r>
                    <w:rPr>
                      <w:w w:val="107"/>
                      <w:sz w:val="18"/>
                      <w:szCs w:val="18"/>
                    </w:rPr>
                    <w:t>Телефон  8-496-55-1-32-04</w:t>
                  </w:r>
                </w:p>
                <w:p w:rsidR="000666E2" w:rsidRPr="00303510" w:rsidRDefault="000666E2" w:rsidP="000666E2">
                  <w:pPr>
                    <w:jc w:val="right"/>
                    <w:rPr>
                      <w:w w:val="107"/>
                      <w:sz w:val="18"/>
                      <w:szCs w:val="18"/>
                    </w:rPr>
                  </w:pPr>
                  <w:r>
                    <w:rPr>
                      <w:w w:val="107"/>
                      <w:sz w:val="18"/>
                      <w:szCs w:val="18"/>
                    </w:rPr>
                    <w:t>8-496-54-9-07-91</w:t>
                  </w:r>
                </w:p>
                <w:p w:rsidR="000666E2" w:rsidRPr="0081501D" w:rsidRDefault="000666E2" w:rsidP="000666E2">
                  <w:pPr>
                    <w:jc w:val="right"/>
                    <w:rPr>
                      <w:w w:val="122"/>
                      <w:sz w:val="18"/>
                      <w:szCs w:val="18"/>
                    </w:rPr>
                  </w:pPr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www</w:t>
                  </w:r>
                  <w:r w:rsidRPr="0081501D">
                    <w:rPr>
                      <w:w w:val="122"/>
                      <w:sz w:val="18"/>
                      <w:szCs w:val="18"/>
                    </w:rPr>
                    <w:t xml:space="preserve"> .</w:t>
                  </w:r>
                  <w:proofErr w:type="gramEnd"/>
                  <w:r w:rsidRPr="0081501D">
                    <w:rPr>
                      <w:w w:val="122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mosenergosbyt</w:t>
                  </w:r>
                  <w:r w:rsidRPr="0081501D">
                    <w:rPr>
                      <w:w w:val="122"/>
                      <w:sz w:val="18"/>
                      <w:szCs w:val="18"/>
                    </w:rPr>
                    <w:t xml:space="preserve"> .</w:t>
                  </w:r>
                  <w:proofErr w:type="gramEnd"/>
                  <w:r w:rsidRPr="0081501D">
                    <w:rPr>
                      <w:w w:val="122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  <w:proofErr w:type="gramEnd"/>
                </w:p>
              </w:txbxContent>
            </v:textbox>
          </v:shape>
        </w:pict>
      </w:r>
    </w:p>
    <w:p w:rsidR="000666E2" w:rsidRDefault="000666E2" w:rsidP="000666E2">
      <w:pPr>
        <w:ind w:right="332"/>
        <w:rPr>
          <w:sz w:val="20"/>
          <w:szCs w:val="20"/>
        </w:rPr>
      </w:pPr>
      <w:r w:rsidRPr="00021D21">
        <w:rPr>
          <w:rFonts w:ascii="Arial" w:eastAsia="Arial Unicode MS" w:hAnsi="Arial" w:cs="Arial"/>
          <w:b/>
          <w:i/>
          <w:caps/>
          <w:shadow/>
        </w:rPr>
        <w:t>ООО «Мосэнергосбыт-Сергиев Посад»</w:t>
      </w: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B5374B" w:rsidRPr="005E2246" w:rsidRDefault="00B5374B" w:rsidP="00B5374B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B5374B" w:rsidRPr="005E2246" w:rsidRDefault="00B5374B" w:rsidP="00B5374B">
      <w:pPr>
        <w:tabs>
          <w:tab w:val="left" w:pos="9356"/>
        </w:tabs>
        <w:spacing w:before="120"/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_________________</w:t>
      </w:r>
      <w:r>
        <w:rPr>
          <w:sz w:val="20"/>
          <w:szCs w:val="20"/>
        </w:rPr>
        <w:t>___</w:t>
      </w:r>
      <w:r w:rsidRPr="005E2246">
        <w:rPr>
          <w:sz w:val="20"/>
          <w:szCs w:val="20"/>
        </w:rPr>
        <w:t>__/</w:t>
      </w:r>
      <w:r>
        <w:rPr>
          <w:sz w:val="20"/>
          <w:szCs w:val="20"/>
        </w:rPr>
        <w:t>В.И. Егоров</w:t>
      </w:r>
      <w:r w:rsidRPr="005E2246">
        <w:rPr>
          <w:sz w:val="20"/>
          <w:szCs w:val="20"/>
        </w:rPr>
        <w:t>/</w:t>
      </w:r>
    </w:p>
    <w:p w:rsidR="00B5374B" w:rsidRPr="005E2246" w:rsidRDefault="00B5374B" w:rsidP="00B5374B">
      <w:pPr>
        <w:spacing w:line="276" w:lineRule="auto"/>
        <w:ind w:left="6096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Закупочной</w:t>
      </w:r>
      <w:r w:rsidRPr="005E2246">
        <w:rPr>
          <w:sz w:val="20"/>
          <w:szCs w:val="20"/>
        </w:rPr>
        <w:t xml:space="preserve"> комиссии</w:t>
      </w:r>
    </w:p>
    <w:p w:rsidR="00B5374B" w:rsidRPr="005E2246" w:rsidRDefault="00B5374B" w:rsidP="00B5374B">
      <w:pPr>
        <w:spacing w:line="360" w:lineRule="auto"/>
        <w:ind w:firstLine="6095"/>
        <w:rPr>
          <w:sz w:val="20"/>
          <w:szCs w:val="20"/>
        </w:rPr>
      </w:pPr>
      <w:r w:rsidRPr="005E2246">
        <w:rPr>
          <w:sz w:val="20"/>
          <w:szCs w:val="20"/>
        </w:rPr>
        <w:t>«</w:t>
      </w:r>
      <w:r w:rsidRPr="005E1EA5">
        <w:rPr>
          <w:sz w:val="20"/>
          <w:szCs w:val="20"/>
        </w:rPr>
        <w:t>____</w:t>
      </w:r>
      <w:r w:rsidRPr="005E2246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 w:rsidRPr="005E1EA5">
        <w:rPr>
          <w:sz w:val="20"/>
          <w:szCs w:val="20"/>
        </w:rPr>
        <w:t>_______________</w:t>
      </w:r>
      <w:r w:rsidRPr="005E2246">
        <w:rPr>
          <w:sz w:val="20"/>
          <w:szCs w:val="20"/>
        </w:rPr>
        <w:t xml:space="preserve"> 201</w:t>
      </w:r>
      <w:r w:rsidRPr="005E1EA5">
        <w:rPr>
          <w:sz w:val="20"/>
          <w:szCs w:val="20"/>
        </w:rPr>
        <w:t>3</w:t>
      </w:r>
      <w:r w:rsidRPr="005E2246">
        <w:rPr>
          <w:sz w:val="20"/>
          <w:szCs w:val="20"/>
        </w:rPr>
        <w:t xml:space="preserve"> года</w:t>
      </w:r>
    </w:p>
    <w:p w:rsidR="00B5374B" w:rsidRPr="005E2246" w:rsidRDefault="00B5374B" w:rsidP="00B5374B">
      <w:pPr>
        <w:spacing w:before="240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Закупочной</w:t>
      </w:r>
      <w:r w:rsidRPr="005E2246">
        <w:rPr>
          <w:kern w:val="36"/>
          <w:sz w:val="20"/>
          <w:szCs w:val="20"/>
        </w:rPr>
        <w:t xml:space="preserve"> комиссии</w:t>
      </w:r>
    </w:p>
    <w:p w:rsidR="00B5374B" w:rsidRPr="005E2246" w:rsidRDefault="00B5374B" w:rsidP="00B5374B">
      <w:pPr>
        <w:ind w:left="6521" w:hanging="425"/>
        <w:rPr>
          <w:kern w:val="36"/>
          <w:sz w:val="20"/>
          <w:szCs w:val="20"/>
        </w:rPr>
      </w:pPr>
      <w:r w:rsidRPr="005E2246">
        <w:rPr>
          <w:kern w:val="36"/>
          <w:sz w:val="20"/>
          <w:szCs w:val="20"/>
        </w:rPr>
        <w:t>____________________/</w:t>
      </w:r>
      <w:r>
        <w:rPr>
          <w:kern w:val="36"/>
          <w:sz w:val="20"/>
          <w:szCs w:val="20"/>
        </w:rPr>
        <w:t>А.А. Баскова</w:t>
      </w:r>
      <w:r w:rsidRPr="005E2246">
        <w:rPr>
          <w:kern w:val="36"/>
          <w:sz w:val="20"/>
          <w:szCs w:val="20"/>
        </w:rPr>
        <w:t>/</w:t>
      </w:r>
    </w:p>
    <w:p w:rsidR="00B5374B" w:rsidRPr="001E284A" w:rsidRDefault="00B5374B" w:rsidP="00B5374B">
      <w:pPr>
        <w:rPr>
          <w:sz w:val="22"/>
          <w:szCs w:val="22"/>
        </w:rPr>
      </w:pPr>
    </w:p>
    <w:p w:rsidR="00B5374B" w:rsidRPr="001E284A" w:rsidRDefault="00B5374B" w:rsidP="00B5374B">
      <w:pPr>
        <w:rPr>
          <w:sz w:val="22"/>
          <w:szCs w:val="22"/>
        </w:rPr>
      </w:pPr>
    </w:p>
    <w:p w:rsidR="00B5374B" w:rsidRPr="001E284A" w:rsidRDefault="00B5374B" w:rsidP="00B5374B">
      <w:pPr>
        <w:rPr>
          <w:sz w:val="22"/>
          <w:szCs w:val="22"/>
        </w:rPr>
      </w:pPr>
    </w:p>
    <w:p w:rsidR="00B5374B" w:rsidRDefault="00B5374B" w:rsidP="00B5374B">
      <w:pPr>
        <w:rPr>
          <w:sz w:val="22"/>
          <w:szCs w:val="22"/>
          <w:lang w:val="en-US"/>
        </w:rPr>
      </w:pPr>
    </w:p>
    <w:p w:rsidR="00CE1C72" w:rsidRDefault="00CE1C72" w:rsidP="00B5374B">
      <w:pPr>
        <w:rPr>
          <w:sz w:val="22"/>
          <w:szCs w:val="22"/>
          <w:lang w:val="en-US"/>
        </w:rPr>
      </w:pPr>
    </w:p>
    <w:p w:rsidR="00CE1C72" w:rsidRDefault="00CE1C72" w:rsidP="00B5374B">
      <w:pPr>
        <w:rPr>
          <w:sz w:val="22"/>
          <w:szCs w:val="22"/>
          <w:lang w:val="en-US"/>
        </w:rPr>
      </w:pPr>
    </w:p>
    <w:p w:rsidR="00CE1C72" w:rsidRDefault="00CE1C72" w:rsidP="00B5374B">
      <w:pPr>
        <w:rPr>
          <w:sz w:val="22"/>
          <w:szCs w:val="22"/>
          <w:lang w:val="en-US"/>
        </w:rPr>
      </w:pPr>
    </w:p>
    <w:p w:rsidR="00CE1C72" w:rsidRPr="00CE1C72" w:rsidRDefault="00CE1C72" w:rsidP="00B5374B">
      <w:pPr>
        <w:rPr>
          <w:sz w:val="22"/>
          <w:szCs w:val="22"/>
          <w:lang w:val="en-US"/>
        </w:rPr>
      </w:pPr>
    </w:p>
    <w:p w:rsidR="00B5374B" w:rsidRPr="00B41815" w:rsidRDefault="00B5374B" w:rsidP="00B5374B">
      <w:pPr>
        <w:rPr>
          <w:sz w:val="22"/>
          <w:szCs w:val="22"/>
        </w:rPr>
      </w:pPr>
    </w:p>
    <w:bookmarkEnd w:id="0"/>
    <w:bookmarkEnd w:id="1"/>
    <w:p w:rsidR="00CE1C72" w:rsidRPr="005E2246" w:rsidRDefault="00CE1C72" w:rsidP="00CE1C72">
      <w:pPr>
        <w:jc w:val="center"/>
        <w:rPr>
          <w:b/>
        </w:rPr>
      </w:pPr>
      <w:r>
        <w:rPr>
          <w:b/>
        </w:rPr>
        <w:t xml:space="preserve">ЗАКУПОЧНАЯ </w:t>
      </w:r>
      <w:r w:rsidRPr="005E2246">
        <w:rPr>
          <w:b/>
        </w:rPr>
        <w:t>ДОКУМЕНТАЦИЯ</w:t>
      </w:r>
    </w:p>
    <w:p w:rsidR="00CE1C72" w:rsidRPr="005E2246" w:rsidRDefault="00CE1C72" w:rsidP="00CE1C72">
      <w:pPr>
        <w:jc w:val="center"/>
        <w:rPr>
          <w:b/>
        </w:rPr>
      </w:pPr>
      <w:r w:rsidRPr="005E2246">
        <w:rPr>
          <w:b/>
        </w:rPr>
        <w:t xml:space="preserve">по открытому </w:t>
      </w:r>
      <w:r>
        <w:rPr>
          <w:b/>
        </w:rPr>
        <w:t>запросу предложений в электронной форме</w:t>
      </w:r>
    </w:p>
    <w:p w:rsidR="00CE1C72" w:rsidRPr="00D92178" w:rsidRDefault="00CE1C72" w:rsidP="00CE1C72">
      <w:pPr>
        <w:jc w:val="center"/>
        <w:rPr>
          <w:b/>
        </w:rPr>
      </w:pPr>
      <w:r w:rsidRPr="005E2246">
        <w:rPr>
          <w:b/>
        </w:rPr>
        <w:t xml:space="preserve">на право заключения договора на </w:t>
      </w:r>
      <w:r>
        <w:rPr>
          <w:b/>
        </w:rPr>
        <w:t>поставку:</w:t>
      </w:r>
    </w:p>
    <w:p w:rsidR="00CE1C72" w:rsidRDefault="00CE1C72" w:rsidP="00CE1C72">
      <w:pPr>
        <w:spacing w:line="360" w:lineRule="auto"/>
        <w:ind w:left="1134"/>
        <w:outlineLvl w:val="0"/>
        <w:rPr>
          <w:sz w:val="28"/>
          <w:szCs w:val="28"/>
        </w:rPr>
      </w:pPr>
      <w:proofErr w:type="gramStart"/>
      <w:r w:rsidRPr="00183105">
        <w:rPr>
          <w:sz w:val="28"/>
          <w:szCs w:val="28"/>
        </w:rPr>
        <w:t xml:space="preserve">Закупка "Автомобили легковые" (поставка автотранспорта </w:t>
      </w:r>
      <w:r w:rsidRPr="00183105">
        <w:rPr>
          <w:b/>
          <w:sz w:val="28"/>
          <w:szCs w:val="28"/>
          <w:u w:val="single"/>
        </w:rPr>
        <w:t>"</w:t>
      </w:r>
      <w:r w:rsidRPr="00183105">
        <w:rPr>
          <w:b/>
          <w:sz w:val="28"/>
          <w:szCs w:val="28"/>
          <w:u w:val="single"/>
          <w:lang w:val="en-US"/>
        </w:rPr>
        <w:t>Subaru</w:t>
      </w:r>
      <w:r w:rsidRPr="00183105">
        <w:rPr>
          <w:b/>
          <w:sz w:val="28"/>
          <w:szCs w:val="28"/>
          <w:u w:val="single"/>
        </w:rPr>
        <w:t>"</w:t>
      </w:r>
      <w:r w:rsidRPr="00183105">
        <w:rPr>
          <w:sz w:val="28"/>
          <w:szCs w:val="28"/>
        </w:rPr>
        <w:t xml:space="preserve"> </w:t>
      </w:r>
      <w:proofErr w:type="gramEnd"/>
    </w:p>
    <w:p w:rsidR="00CE1C72" w:rsidRPr="00183105" w:rsidRDefault="00CE1C72" w:rsidP="00CE1C72">
      <w:pPr>
        <w:spacing w:line="360" w:lineRule="auto"/>
        <w:ind w:left="1134"/>
        <w:outlineLvl w:val="0"/>
        <w:rPr>
          <w:sz w:val="28"/>
          <w:szCs w:val="28"/>
          <w:u w:val="single"/>
        </w:rPr>
      </w:pPr>
      <w:proofErr w:type="gramStart"/>
      <w:r w:rsidRPr="00183105">
        <w:rPr>
          <w:sz w:val="28"/>
          <w:szCs w:val="28"/>
        </w:rPr>
        <w:t>1 шт.) для нужд ООО "</w:t>
      </w:r>
      <w:proofErr w:type="spellStart"/>
      <w:r w:rsidRPr="00183105">
        <w:rPr>
          <w:sz w:val="28"/>
          <w:szCs w:val="28"/>
        </w:rPr>
        <w:t>Мосэнергосбыт</w:t>
      </w:r>
      <w:proofErr w:type="spellEnd"/>
      <w:r w:rsidRPr="00183105">
        <w:rPr>
          <w:sz w:val="28"/>
          <w:szCs w:val="28"/>
        </w:rPr>
        <w:t xml:space="preserve"> – Сергиев Посад".</w:t>
      </w:r>
      <w:proofErr w:type="gramEnd"/>
    </w:p>
    <w:p w:rsidR="00B5374B" w:rsidRDefault="00B5374B" w:rsidP="008553F4">
      <w:pPr>
        <w:jc w:val="center"/>
        <w:rPr>
          <w:b/>
        </w:rPr>
      </w:pPr>
    </w:p>
    <w:p w:rsidR="00B5374B" w:rsidRDefault="00B5374B" w:rsidP="008553F4">
      <w:pPr>
        <w:jc w:val="center"/>
        <w:rPr>
          <w:b/>
          <w:lang w:val="en-US"/>
        </w:rPr>
      </w:pPr>
    </w:p>
    <w:p w:rsidR="00CE1C72" w:rsidRDefault="00CE1C72" w:rsidP="008553F4">
      <w:pPr>
        <w:jc w:val="center"/>
        <w:rPr>
          <w:b/>
          <w:lang w:val="en-US"/>
        </w:rPr>
      </w:pPr>
    </w:p>
    <w:p w:rsidR="00CE1C72" w:rsidRDefault="00CE1C72" w:rsidP="008553F4">
      <w:pPr>
        <w:jc w:val="center"/>
        <w:rPr>
          <w:b/>
          <w:lang w:val="en-US"/>
        </w:rPr>
      </w:pPr>
    </w:p>
    <w:p w:rsidR="00CE1C72" w:rsidRPr="00CE1C72" w:rsidRDefault="00CE1C72" w:rsidP="008553F4">
      <w:pPr>
        <w:jc w:val="center"/>
        <w:rPr>
          <w:b/>
          <w:lang w:val="en-US"/>
        </w:rPr>
      </w:pPr>
    </w:p>
    <w:p w:rsidR="00B5374B" w:rsidRDefault="00B5374B" w:rsidP="008553F4">
      <w:pPr>
        <w:jc w:val="center"/>
        <w:rPr>
          <w:b/>
        </w:rPr>
      </w:pPr>
    </w:p>
    <w:p w:rsidR="00240E61" w:rsidRPr="00813F06" w:rsidRDefault="00240E61" w:rsidP="008553F4">
      <w:pPr>
        <w:jc w:val="center"/>
        <w:rPr>
          <w:b/>
        </w:rPr>
      </w:pPr>
      <w:r w:rsidRPr="00813F06">
        <w:rPr>
          <w:b/>
        </w:rPr>
        <w:t xml:space="preserve">ТОМ </w:t>
      </w:r>
      <w:r w:rsidRPr="00813F06">
        <w:rPr>
          <w:b/>
          <w:lang w:val="en-US"/>
        </w:rPr>
        <w:t>II</w:t>
      </w:r>
    </w:p>
    <w:p w:rsidR="00240E61" w:rsidRPr="00813F06" w:rsidRDefault="00240E61" w:rsidP="008553F4">
      <w:pPr>
        <w:jc w:val="center"/>
        <w:rPr>
          <w:b/>
          <w:u w:val="single"/>
        </w:rPr>
      </w:pPr>
      <w:r w:rsidRPr="00813F06">
        <w:rPr>
          <w:b/>
          <w:u w:val="single"/>
        </w:rPr>
        <w:t>СПЕЦИАЛЬНАЯ ЧАСТЬ</w:t>
      </w: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  <w:rPr>
          <w:lang w:val="en-US"/>
        </w:rPr>
      </w:pPr>
    </w:p>
    <w:p w:rsidR="00CE1C72" w:rsidRDefault="00CE1C72" w:rsidP="00603A9A">
      <w:pPr>
        <w:jc w:val="center"/>
        <w:rPr>
          <w:lang w:val="en-US"/>
        </w:rPr>
      </w:pPr>
    </w:p>
    <w:p w:rsidR="00CE1C72" w:rsidRDefault="00CE1C72" w:rsidP="00603A9A">
      <w:pPr>
        <w:jc w:val="center"/>
        <w:rPr>
          <w:lang w:val="en-US"/>
        </w:rPr>
      </w:pPr>
    </w:p>
    <w:p w:rsidR="00CE1C72" w:rsidRDefault="00CE1C72" w:rsidP="00603A9A">
      <w:pPr>
        <w:jc w:val="center"/>
        <w:rPr>
          <w:lang w:val="en-US"/>
        </w:rPr>
      </w:pPr>
    </w:p>
    <w:p w:rsidR="00CE1C72" w:rsidRDefault="00CE1C72" w:rsidP="00603A9A">
      <w:pPr>
        <w:jc w:val="center"/>
        <w:rPr>
          <w:lang w:val="en-US"/>
        </w:rPr>
      </w:pPr>
    </w:p>
    <w:p w:rsidR="00CE1C72" w:rsidRPr="00CE1C72" w:rsidRDefault="00CE1C72" w:rsidP="00603A9A">
      <w:pPr>
        <w:jc w:val="center"/>
        <w:rPr>
          <w:lang w:val="en-US"/>
        </w:rPr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Pr="00813F06" w:rsidRDefault="00240E61" w:rsidP="00603A9A">
      <w:pPr>
        <w:jc w:val="center"/>
      </w:pPr>
    </w:p>
    <w:p w:rsidR="00240E61" w:rsidRDefault="00240E61" w:rsidP="00603A9A">
      <w:pPr>
        <w:jc w:val="center"/>
        <w:rPr>
          <w:sz w:val="22"/>
          <w:szCs w:val="22"/>
        </w:rPr>
      </w:pPr>
    </w:p>
    <w:bookmarkEnd w:id="2"/>
    <w:bookmarkEnd w:id="3"/>
    <w:bookmarkEnd w:id="4"/>
    <w:bookmarkEnd w:id="5"/>
    <w:bookmarkEnd w:id="6"/>
    <w:bookmarkEnd w:id="7"/>
    <w:p w:rsidR="00B5374B" w:rsidRPr="009C6067" w:rsidRDefault="00B5374B" w:rsidP="00B5374B">
      <w:pPr>
        <w:jc w:val="center"/>
        <w:rPr>
          <w:sz w:val="20"/>
          <w:szCs w:val="20"/>
        </w:rPr>
      </w:pPr>
    </w:p>
    <w:p w:rsidR="00B5374B" w:rsidRPr="005E2246" w:rsidRDefault="00B5374B" w:rsidP="00B5374B">
      <w:pPr>
        <w:jc w:val="center"/>
        <w:rPr>
          <w:sz w:val="20"/>
          <w:szCs w:val="20"/>
        </w:rPr>
      </w:pPr>
      <w:r>
        <w:rPr>
          <w:sz w:val="20"/>
          <w:szCs w:val="20"/>
        </w:rPr>
        <w:t>Сергиев Посад</w:t>
      </w:r>
    </w:p>
    <w:p w:rsidR="00B5374B" w:rsidRDefault="00B5374B" w:rsidP="00B5374B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2013 г"/>
        </w:smartTagPr>
        <w:r w:rsidRPr="005E2246">
          <w:rPr>
            <w:sz w:val="20"/>
            <w:szCs w:val="20"/>
          </w:rPr>
          <w:t>201</w:t>
        </w:r>
        <w:r>
          <w:rPr>
            <w:sz w:val="20"/>
            <w:szCs w:val="20"/>
          </w:rPr>
          <w:t>3</w:t>
        </w:r>
        <w:r w:rsidRPr="005E2246">
          <w:rPr>
            <w:sz w:val="20"/>
            <w:szCs w:val="20"/>
          </w:rPr>
          <w:t> г</w:t>
        </w:r>
      </w:smartTag>
      <w:r w:rsidRPr="005E2246">
        <w:rPr>
          <w:sz w:val="20"/>
          <w:szCs w:val="20"/>
        </w:rPr>
        <w:t>.</w:t>
      </w:r>
    </w:p>
    <w:p w:rsidR="00240E61" w:rsidRDefault="00240E61" w:rsidP="00603A9A">
      <w:pPr>
        <w:pStyle w:val="Style1"/>
        <w:widowControl/>
        <w:tabs>
          <w:tab w:val="left" w:leader="dot" w:pos="9374"/>
        </w:tabs>
        <w:spacing w:line="317" w:lineRule="exact"/>
        <w:ind w:left="410"/>
        <w:jc w:val="left"/>
        <w:rPr>
          <w:rStyle w:val="FontStyle128"/>
          <w:szCs w:val="26"/>
        </w:rPr>
        <w:sectPr w:rsidR="00240E61" w:rsidSect="00377AB2">
          <w:headerReference w:type="default" r:id="rId8"/>
          <w:footerReference w:type="default" r:id="rId9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240E61" w:rsidRPr="00813F06" w:rsidRDefault="00240E61" w:rsidP="00580D6F">
      <w:pPr>
        <w:pStyle w:val="Style12"/>
        <w:widowControl/>
        <w:tabs>
          <w:tab w:val="left" w:leader="underscore" w:pos="9864"/>
        </w:tabs>
        <w:spacing w:line="324" w:lineRule="exact"/>
        <w:ind w:left="851" w:firstLine="0"/>
        <w:rPr>
          <w:rStyle w:val="FontStyle128"/>
          <w:sz w:val="24"/>
        </w:rPr>
      </w:pPr>
      <w:r w:rsidRPr="00813F06">
        <w:rPr>
          <w:rStyle w:val="FontStyle128"/>
          <w:sz w:val="24"/>
        </w:rPr>
        <w:lastRenderedPageBreak/>
        <w:t xml:space="preserve">Следующие условия проведения </w:t>
      </w:r>
      <w:r>
        <w:rPr>
          <w:rStyle w:val="FontStyle128"/>
          <w:sz w:val="24"/>
        </w:rPr>
        <w:t>запроса предложений</w:t>
      </w:r>
      <w:r w:rsidRPr="00813F06">
        <w:rPr>
          <w:rStyle w:val="FontStyle128"/>
          <w:sz w:val="24"/>
        </w:rPr>
        <w:t xml:space="preserve"> являются неотъемлемой частью настоящей </w:t>
      </w:r>
      <w:r>
        <w:rPr>
          <w:rStyle w:val="FontStyle128"/>
          <w:sz w:val="24"/>
        </w:rPr>
        <w:t>Закупочной документации</w:t>
      </w:r>
      <w:r w:rsidRPr="00813F06">
        <w:rPr>
          <w:rStyle w:val="FontStyle128"/>
          <w:sz w:val="24"/>
        </w:rPr>
        <w:t>, уточняют и дополняют положения разделов Тома </w:t>
      </w:r>
      <w:r w:rsidRPr="00813F06">
        <w:rPr>
          <w:rStyle w:val="FontStyle128"/>
          <w:sz w:val="24"/>
          <w:lang w:val="en-US"/>
        </w:rPr>
        <w:t>I</w:t>
      </w:r>
      <w:r w:rsidRPr="00813F06">
        <w:rPr>
          <w:rStyle w:val="FontStyle128"/>
          <w:sz w:val="24"/>
        </w:rPr>
        <w:t xml:space="preserve"> </w:t>
      </w:r>
      <w:r>
        <w:rPr>
          <w:rStyle w:val="FontStyle128"/>
          <w:sz w:val="24"/>
        </w:rPr>
        <w:t>Закупочной документации</w:t>
      </w:r>
      <w:r w:rsidRPr="00813F06">
        <w:rPr>
          <w:rStyle w:val="FontStyle128"/>
          <w:sz w:val="24"/>
        </w:rPr>
        <w:t>.</w:t>
      </w:r>
    </w:p>
    <w:p w:rsidR="00240E61" w:rsidRPr="00813F06" w:rsidRDefault="00240E61" w:rsidP="00580D6F">
      <w:pPr>
        <w:pStyle w:val="af0"/>
        <w:numPr>
          <w:ilvl w:val="0"/>
          <w:numId w:val="21"/>
        </w:numPr>
        <w:spacing w:before="120" w:after="60"/>
        <w:ind w:left="851" w:hanging="851"/>
        <w:contextualSpacing w:val="0"/>
        <w:outlineLvl w:val="0"/>
        <w:rPr>
          <w:b/>
        </w:rPr>
      </w:pPr>
      <w:r w:rsidRPr="00813F06">
        <w:rPr>
          <w:b/>
        </w:rPr>
        <w:t xml:space="preserve">ИНФОРМАЦИОННАЯ КАРТА 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b/>
        </w:rPr>
        <w:t xml:space="preserve">ЗАПРОСА ПРЕДЛОЖЕНИЙ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889"/>
        <w:gridCol w:w="5609"/>
      </w:tblGrid>
      <w:tr w:rsidR="00240E61" w:rsidRPr="00813F06" w:rsidTr="00C414AC">
        <w:tc>
          <w:tcPr>
            <w:tcW w:w="567" w:type="dxa"/>
            <w:shd w:val="clear" w:color="auto" w:fill="D9D9D9"/>
            <w:vAlign w:val="center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№ </w:t>
            </w:r>
            <w:proofErr w:type="spellStart"/>
            <w:proofErr w:type="gramStart"/>
            <w:r w:rsidRPr="00C414AC">
              <w:rPr>
                <w:rStyle w:val="FontStyle128"/>
                <w:sz w:val="24"/>
              </w:rPr>
              <w:t>п</w:t>
            </w:r>
            <w:proofErr w:type="spellEnd"/>
            <w:proofErr w:type="gramEnd"/>
            <w:r w:rsidRPr="00C414AC">
              <w:rPr>
                <w:rStyle w:val="FontStyle128"/>
                <w:sz w:val="24"/>
              </w:rPr>
              <w:t>/</w:t>
            </w:r>
            <w:proofErr w:type="spellStart"/>
            <w:r w:rsidRPr="00C414AC">
              <w:rPr>
                <w:rStyle w:val="FontStyle128"/>
                <w:sz w:val="24"/>
              </w:rPr>
              <w:t>п</w:t>
            </w:r>
            <w:proofErr w:type="spellEnd"/>
          </w:p>
        </w:tc>
        <w:tc>
          <w:tcPr>
            <w:tcW w:w="3889" w:type="dxa"/>
            <w:shd w:val="clear" w:color="auto" w:fill="D9D9D9"/>
            <w:vAlign w:val="center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Наименование</w:t>
            </w:r>
          </w:p>
        </w:tc>
        <w:tc>
          <w:tcPr>
            <w:tcW w:w="5609" w:type="dxa"/>
            <w:shd w:val="clear" w:color="auto" w:fill="D9D9D9"/>
            <w:vAlign w:val="center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Содержание</w:t>
            </w:r>
          </w:p>
        </w:tc>
      </w:tr>
      <w:tr w:rsidR="00240E61" w:rsidRPr="00813F06" w:rsidTr="00C414AC">
        <w:tc>
          <w:tcPr>
            <w:tcW w:w="567" w:type="dxa"/>
            <w:shd w:val="clear" w:color="auto" w:fill="D9D9D9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C414AC">
              <w:rPr>
                <w:rStyle w:val="FontStyle128"/>
                <w:i/>
                <w:sz w:val="24"/>
                <w:lang w:val="en-US"/>
              </w:rPr>
              <w:t>1</w:t>
            </w:r>
          </w:p>
        </w:tc>
        <w:tc>
          <w:tcPr>
            <w:tcW w:w="3889" w:type="dxa"/>
            <w:shd w:val="clear" w:color="auto" w:fill="D9D9D9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C414AC">
              <w:rPr>
                <w:rStyle w:val="FontStyle128"/>
                <w:i/>
                <w:sz w:val="24"/>
                <w:lang w:val="en-US"/>
              </w:rPr>
              <w:t>3</w:t>
            </w:r>
          </w:p>
        </w:tc>
        <w:tc>
          <w:tcPr>
            <w:tcW w:w="5609" w:type="dxa"/>
            <w:shd w:val="clear" w:color="auto" w:fill="D9D9D9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C414AC">
              <w:rPr>
                <w:rStyle w:val="FontStyle128"/>
                <w:i/>
                <w:sz w:val="24"/>
                <w:lang w:val="en-US"/>
              </w:rPr>
              <w:t>4</w:t>
            </w:r>
          </w:p>
        </w:tc>
      </w:tr>
      <w:tr w:rsidR="00240E61" w:rsidRPr="00813F06" w:rsidTr="00C414AC">
        <w:tc>
          <w:tcPr>
            <w:tcW w:w="567" w:type="dxa"/>
          </w:tcPr>
          <w:p w:rsidR="00240E61" w:rsidRPr="00C414AC" w:rsidRDefault="00240E61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Способ закупки</w:t>
            </w:r>
          </w:p>
        </w:tc>
        <w:tc>
          <w:tcPr>
            <w:tcW w:w="5609" w:type="dxa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Открытый запрос предложений в электронной форме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Нормативный документ, в соответствии с которым проводится закупка</w:t>
            </w:r>
          </w:p>
        </w:tc>
        <w:tc>
          <w:tcPr>
            <w:tcW w:w="5609" w:type="dxa"/>
          </w:tcPr>
          <w:p w:rsidR="00B5374B" w:rsidRPr="00492567" w:rsidRDefault="00B5374B" w:rsidP="00EB1BC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E71C05">
              <w:rPr>
                <w:rStyle w:val="FontStyle128"/>
                <w:color w:val="auto"/>
                <w:sz w:val="24"/>
              </w:rPr>
              <w:t xml:space="preserve">Положение о порядке проведения регламентированных закупок товаров, работ, услуг для нужд </w:t>
            </w:r>
            <w:r w:rsidRPr="00E71C05">
              <w:rPr>
                <w:sz w:val="22"/>
                <w:szCs w:val="22"/>
              </w:rPr>
              <w:t>ООО «</w:t>
            </w:r>
            <w:proofErr w:type="spellStart"/>
            <w:r w:rsidRPr="00E71C05">
              <w:rPr>
                <w:sz w:val="22"/>
                <w:szCs w:val="22"/>
              </w:rPr>
              <w:t>Мосэнергосбыт</w:t>
            </w:r>
            <w:proofErr w:type="spellEnd"/>
            <w:r w:rsidRPr="00E71C05">
              <w:rPr>
                <w:sz w:val="22"/>
                <w:szCs w:val="22"/>
              </w:rPr>
              <w:t xml:space="preserve"> – Сергиев Посад»</w:t>
            </w:r>
            <w:r w:rsidRPr="00E71C05">
              <w:rPr>
                <w:rStyle w:val="FontStyle128"/>
                <w:color w:val="auto"/>
                <w:sz w:val="24"/>
              </w:rPr>
              <w:t xml:space="preserve">, утвержденное решением Совета директоров </w:t>
            </w:r>
            <w:r>
              <w:rPr>
                <w:rStyle w:val="FontStyle128"/>
                <w:color w:val="auto"/>
                <w:sz w:val="24"/>
              </w:rPr>
              <w:t>№4 от 13.04.2012 г.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Информационное обеспечение проведения запроса предложений</w:t>
            </w:r>
          </w:p>
        </w:tc>
        <w:tc>
          <w:tcPr>
            <w:tcW w:w="5609" w:type="dxa"/>
          </w:tcPr>
          <w:p w:rsidR="00B5374B" w:rsidRPr="00E71C05" w:rsidRDefault="00B5374B" w:rsidP="00B5374B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E71C05">
              <w:rPr>
                <w:rStyle w:val="FontStyle128"/>
                <w:sz w:val="24"/>
              </w:rPr>
              <w:t>Интернет-сайт:</w:t>
            </w:r>
          </w:p>
          <w:p w:rsidR="00B5374B" w:rsidRPr="00C414AC" w:rsidRDefault="00DA5E28" w:rsidP="00B5374B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hyperlink r:id="rId10" w:history="1">
              <w:r w:rsidR="00B5374B" w:rsidRPr="00E71C05">
                <w:rPr>
                  <w:rStyle w:val="a6"/>
                  <w:sz w:val="22"/>
                  <w:szCs w:val="22"/>
                </w:rPr>
                <w:t>http://zakupki.gov.ru</w:t>
              </w:r>
            </w:hyperlink>
            <w:r w:rsidR="00B5374B" w:rsidRPr="00E71C05">
              <w:rPr>
                <w:sz w:val="22"/>
                <w:szCs w:val="22"/>
              </w:rPr>
              <w:t xml:space="preserve">, </w:t>
            </w:r>
            <w:hyperlink r:id="rId11" w:history="1">
              <w:r w:rsidR="00B5374B" w:rsidRPr="00D405D9">
                <w:rPr>
                  <w:rStyle w:val="a6"/>
                  <w:szCs w:val="26"/>
                </w:rPr>
                <w:t>www.</w:t>
              </w:r>
              <w:r w:rsidR="00B5374B" w:rsidRPr="00D405D9">
                <w:rPr>
                  <w:rStyle w:val="a6"/>
                  <w:szCs w:val="26"/>
                  <w:lang w:val="en-US"/>
                </w:rPr>
                <w:t>a</w:t>
              </w:r>
              <w:r w:rsidR="00B5374B" w:rsidRPr="00D405D9">
                <w:rPr>
                  <w:rStyle w:val="a6"/>
                  <w:szCs w:val="26"/>
                </w:rPr>
                <w:t>-</w:t>
              </w:r>
              <w:r w:rsidR="00B5374B" w:rsidRPr="00D405D9">
                <w:rPr>
                  <w:rStyle w:val="a6"/>
                  <w:szCs w:val="26"/>
                  <w:lang w:val="en-US"/>
                </w:rPr>
                <w:t>k</w:t>
              </w:r>
              <w:r w:rsidR="00B5374B" w:rsidRPr="00D405D9">
                <w:rPr>
                  <w:rStyle w:val="a6"/>
                  <w:szCs w:val="26"/>
                </w:rPr>
                <w:t>-</w:t>
              </w:r>
              <w:r w:rsidR="00B5374B" w:rsidRPr="00D405D9">
                <w:rPr>
                  <w:rStyle w:val="a6"/>
                  <w:szCs w:val="26"/>
                  <w:lang w:val="en-US"/>
                </w:rPr>
                <w:t>d</w:t>
              </w:r>
              <w:r w:rsidR="00B5374B" w:rsidRPr="00D405D9">
                <w:rPr>
                  <w:rStyle w:val="a6"/>
                  <w:szCs w:val="26"/>
                </w:rPr>
                <w:t>.</w:t>
              </w:r>
              <w:r w:rsidR="00B5374B" w:rsidRPr="00D405D9">
                <w:rPr>
                  <w:rStyle w:val="a6"/>
                  <w:szCs w:val="26"/>
                  <w:lang w:val="en-US"/>
                </w:rPr>
                <w:t>ru</w:t>
              </w:r>
            </w:hyperlink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Дата размещения уведомления о проведении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E1C7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i/>
                <w:color w:val="0070C0"/>
                <w:sz w:val="22"/>
                <w:szCs w:val="22"/>
              </w:rPr>
              <w:t>«</w:t>
            </w:r>
            <w:r w:rsidR="00CE1C72" w:rsidRPr="00CE1C72">
              <w:rPr>
                <w:i/>
                <w:color w:val="0070C0"/>
                <w:sz w:val="22"/>
                <w:szCs w:val="22"/>
              </w:rPr>
              <w:t>05</w:t>
            </w:r>
            <w:r w:rsidRPr="00C414AC">
              <w:rPr>
                <w:i/>
                <w:color w:val="0070C0"/>
                <w:sz w:val="22"/>
                <w:szCs w:val="22"/>
              </w:rPr>
              <w:t>»</w:t>
            </w:r>
            <w:r w:rsidR="00CE1C72">
              <w:rPr>
                <w:i/>
                <w:color w:val="0070C0"/>
                <w:sz w:val="22"/>
                <w:szCs w:val="22"/>
                <w:lang w:val="en-US"/>
              </w:rPr>
              <w:t xml:space="preserve"> </w:t>
            </w:r>
            <w:r w:rsidR="00CE1C72">
              <w:rPr>
                <w:i/>
                <w:color w:val="0070C0"/>
                <w:sz w:val="22"/>
                <w:szCs w:val="22"/>
              </w:rPr>
              <w:t>июня</w:t>
            </w:r>
            <w:r w:rsidRPr="00C414AC">
              <w:rPr>
                <w:i/>
                <w:color w:val="0070C0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 г"/>
              </w:smartTagPr>
              <w:r w:rsidRPr="00C414AC">
                <w:rPr>
                  <w:i/>
                  <w:color w:val="0070C0"/>
                  <w:sz w:val="22"/>
                  <w:szCs w:val="22"/>
                </w:rPr>
                <w:t>2013 г</w:t>
              </w:r>
            </w:smartTag>
            <w:r w:rsidRPr="00C414AC">
              <w:rPr>
                <w:i/>
                <w:color w:val="0070C0"/>
                <w:sz w:val="22"/>
                <w:szCs w:val="22"/>
              </w:rPr>
              <w:t>.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Отказ от проведения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E71C05">
              <w:rPr>
                <w:rStyle w:val="FontStyle128"/>
                <w:sz w:val="24"/>
              </w:rPr>
              <w:t>В соответствии с п.</w:t>
            </w:r>
            <w:r w:rsidRPr="006F625D">
              <w:rPr>
                <w:rStyle w:val="FontStyle128"/>
                <w:sz w:val="24"/>
              </w:rPr>
              <w:t>49</w:t>
            </w:r>
            <w:r w:rsidRPr="00E71C05">
              <w:rPr>
                <w:rStyle w:val="FontStyle128"/>
                <w:sz w:val="24"/>
              </w:rPr>
              <w:t>.</w:t>
            </w:r>
            <w:r w:rsidRPr="006F625D">
              <w:rPr>
                <w:rStyle w:val="FontStyle128"/>
                <w:sz w:val="24"/>
              </w:rPr>
              <w:t>3</w:t>
            </w:r>
            <w:r w:rsidRPr="00E71C05">
              <w:rPr>
                <w:rStyle w:val="FontStyle128"/>
                <w:sz w:val="24"/>
              </w:rPr>
              <w:t>. Положения о порядке проведения закупок товаров, работ, услуг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Заказчик</w:t>
            </w:r>
          </w:p>
        </w:tc>
        <w:tc>
          <w:tcPr>
            <w:tcW w:w="5609" w:type="dxa"/>
          </w:tcPr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jc w:val="left"/>
              <w:rPr>
                <w:sz w:val="24"/>
              </w:rPr>
            </w:pPr>
            <w:r w:rsidRPr="00E71C05">
              <w:rPr>
                <w:sz w:val="24"/>
                <w:szCs w:val="22"/>
              </w:rPr>
              <w:t>Общество с ограниченной ответственностью «</w:t>
            </w:r>
            <w:proofErr w:type="spellStart"/>
            <w:r w:rsidRPr="00E71C05">
              <w:rPr>
                <w:sz w:val="24"/>
                <w:szCs w:val="22"/>
              </w:rPr>
              <w:t>Мосэнергосбыт</w:t>
            </w:r>
            <w:proofErr w:type="spellEnd"/>
            <w:r w:rsidRPr="00E71C05">
              <w:rPr>
                <w:sz w:val="24"/>
                <w:szCs w:val="22"/>
              </w:rPr>
              <w:t xml:space="preserve"> – Сергиев Посад»</w:t>
            </w:r>
          </w:p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709"/>
              </w:tabs>
              <w:spacing w:before="0" w:line="240" w:lineRule="auto"/>
              <w:jc w:val="left"/>
              <w:rPr>
                <w:sz w:val="24"/>
              </w:rPr>
            </w:pPr>
            <w:proofErr w:type="gramStart"/>
            <w:r w:rsidRPr="00E71C05">
              <w:rPr>
                <w:sz w:val="24"/>
                <w:szCs w:val="22"/>
              </w:rPr>
              <w:t xml:space="preserve">Место нахождения: 141372, </w:t>
            </w:r>
            <w:proofErr w:type="spellStart"/>
            <w:r>
              <w:rPr>
                <w:sz w:val="24"/>
                <w:szCs w:val="22"/>
              </w:rPr>
              <w:t>Моск</w:t>
            </w:r>
            <w:proofErr w:type="spellEnd"/>
            <w:r>
              <w:rPr>
                <w:sz w:val="24"/>
                <w:szCs w:val="22"/>
              </w:rPr>
              <w:t xml:space="preserve">. обл., Сергиево-Посадский р-н, </w:t>
            </w:r>
            <w:r w:rsidRPr="00E71C05">
              <w:rPr>
                <w:sz w:val="24"/>
                <w:szCs w:val="22"/>
              </w:rPr>
              <w:t>г. Хот</w:t>
            </w:r>
            <w:r>
              <w:rPr>
                <w:sz w:val="24"/>
                <w:szCs w:val="22"/>
              </w:rPr>
              <w:t>ь</w:t>
            </w:r>
            <w:r w:rsidRPr="00E71C05">
              <w:rPr>
                <w:sz w:val="24"/>
                <w:szCs w:val="22"/>
              </w:rPr>
              <w:t>ково, ул. 1-ая Станционная, д.5а</w:t>
            </w:r>
            <w:proofErr w:type="gramEnd"/>
          </w:p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709"/>
              </w:tabs>
              <w:spacing w:before="0" w:line="240" w:lineRule="auto"/>
              <w:jc w:val="left"/>
              <w:rPr>
                <w:sz w:val="24"/>
              </w:rPr>
            </w:pPr>
            <w:r w:rsidRPr="00E71C05">
              <w:rPr>
                <w:sz w:val="24"/>
                <w:szCs w:val="22"/>
              </w:rPr>
              <w:t xml:space="preserve">Почтовый адрес: 141315, </w:t>
            </w:r>
            <w:proofErr w:type="spellStart"/>
            <w:r>
              <w:rPr>
                <w:sz w:val="24"/>
                <w:szCs w:val="22"/>
              </w:rPr>
              <w:t>Моск</w:t>
            </w:r>
            <w:proofErr w:type="spellEnd"/>
            <w:r>
              <w:rPr>
                <w:sz w:val="24"/>
                <w:szCs w:val="22"/>
              </w:rPr>
              <w:t xml:space="preserve">. обл., </w:t>
            </w:r>
            <w:r w:rsidRPr="00E71C05">
              <w:rPr>
                <w:sz w:val="24"/>
                <w:szCs w:val="22"/>
              </w:rPr>
              <w:t xml:space="preserve">г. Сергиев Посад, ул. </w:t>
            </w:r>
            <w:proofErr w:type="gramStart"/>
            <w:r w:rsidRPr="00E71C05">
              <w:rPr>
                <w:sz w:val="24"/>
                <w:szCs w:val="22"/>
              </w:rPr>
              <w:t>Кооперативная</w:t>
            </w:r>
            <w:proofErr w:type="gramEnd"/>
            <w:r w:rsidRPr="00E71C05">
              <w:rPr>
                <w:sz w:val="24"/>
                <w:szCs w:val="22"/>
              </w:rPr>
              <w:t>, д.2</w:t>
            </w:r>
          </w:p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709"/>
              </w:tabs>
              <w:spacing w:before="0" w:line="240" w:lineRule="auto"/>
              <w:jc w:val="left"/>
              <w:rPr>
                <w:sz w:val="24"/>
              </w:rPr>
            </w:pPr>
            <w:r w:rsidRPr="00E71C05">
              <w:rPr>
                <w:sz w:val="24"/>
                <w:szCs w:val="22"/>
              </w:rPr>
              <w:t>Контактный телефон: +7(496) 551-32-0</w:t>
            </w:r>
            <w:r>
              <w:rPr>
                <w:sz w:val="24"/>
                <w:szCs w:val="22"/>
              </w:rPr>
              <w:t>3</w:t>
            </w:r>
          </w:p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709"/>
              </w:tabs>
              <w:spacing w:before="0" w:line="240" w:lineRule="auto"/>
              <w:jc w:val="left"/>
              <w:rPr>
                <w:rStyle w:val="FontStyle128"/>
                <w:sz w:val="24"/>
              </w:rPr>
            </w:pPr>
            <w:r w:rsidRPr="00E71C05">
              <w:rPr>
                <w:sz w:val="24"/>
                <w:szCs w:val="22"/>
              </w:rPr>
              <w:t xml:space="preserve">Адрес электронной почты: </w:t>
            </w:r>
            <w:proofErr w:type="spellStart"/>
            <w:r w:rsidRPr="00E71C05">
              <w:rPr>
                <w:sz w:val="24"/>
                <w:szCs w:val="22"/>
                <w:lang w:val="en-US"/>
              </w:rPr>
              <w:t>baskovaaa</w:t>
            </w:r>
            <w:proofErr w:type="spellEnd"/>
            <w:r w:rsidR="00DA5E28">
              <w:fldChar w:fldCharType="begin"/>
            </w:r>
            <w:r>
              <w:instrText>HYPERLINK "mailto:info@mosenergosbyt.ru"</w:instrText>
            </w:r>
            <w:r w:rsidR="00DA5E28">
              <w:fldChar w:fldCharType="separate"/>
            </w:r>
            <w:r w:rsidRPr="00E71C05">
              <w:rPr>
                <w:sz w:val="24"/>
                <w:szCs w:val="22"/>
              </w:rPr>
              <w:t>@</w:t>
            </w:r>
            <w:proofErr w:type="spellStart"/>
            <w:r w:rsidRPr="00E71C05">
              <w:rPr>
                <w:sz w:val="24"/>
                <w:szCs w:val="22"/>
              </w:rPr>
              <w:t>mosenergosbyt.ru</w:t>
            </w:r>
            <w:proofErr w:type="spellEnd"/>
            <w:r w:rsidR="00DA5E28">
              <w:fldChar w:fldCharType="end"/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Организатор</w:t>
            </w:r>
          </w:p>
        </w:tc>
        <w:tc>
          <w:tcPr>
            <w:tcW w:w="5609" w:type="dxa"/>
          </w:tcPr>
          <w:p w:rsidR="00B5374B" w:rsidRPr="00E71C05" w:rsidRDefault="00B5374B" w:rsidP="00EB1BC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E71C05">
              <w:rPr>
                <w:rStyle w:val="FontStyle128"/>
                <w:sz w:val="24"/>
              </w:rPr>
              <w:t>Общество с ограниченной ответственностью «</w:t>
            </w:r>
            <w:proofErr w:type="spellStart"/>
            <w:r w:rsidRPr="00E71C05">
              <w:rPr>
                <w:rStyle w:val="FontStyle128"/>
                <w:sz w:val="24"/>
              </w:rPr>
              <w:t>Мосэнергосбыт</w:t>
            </w:r>
            <w:proofErr w:type="spellEnd"/>
            <w:r w:rsidRPr="00E71C05">
              <w:rPr>
                <w:rStyle w:val="FontStyle128"/>
                <w:sz w:val="24"/>
              </w:rPr>
              <w:t xml:space="preserve"> – Сергиев Посад»</w:t>
            </w:r>
          </w:p>
          <w:p w:rsidR="00B5374B" w:rsidRPr="00E71C05" w:rsidRDefault="00B5374B" w:rsidP="00EB1BC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proofErr w:type="gramStart"/>
            <w:r w:rsidRPr="00E71C05">
              <w:rPr>
                <w:rStyle w:val="FontStyle128"/>
                <w:sz w:val="24"/>
              </w:rPr>
              <w:t>Место нахождения: 141372, Россия, г. Хотьково, ул. 1-ая Станционная, д. 5а.</w:t>
            </w:r>
            <w:proofErr w:type="gramEnd"/>
          </w:p>
          <w:p w:rsidR="00B5374B" w:rsidRPr="00E71C05" w:rsidRDefault="00B5374B" w:rsidP="00EB1BC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E71C05">
              <w:rPr>
                <w:rStyle w:val="FontStyle128"/>
                <w:sz w:val="24"/>
              </w:rPr>
              <w:t xml:space="preserve">Почтовый адрес: 141315, Россия, г. Сергиев Посад, </w:t>
            </w:r>
            <w:proofErr w:type="spellStart"/>
            <w:proofErr w:type="gramStart"/>
            <w:r w:rsidRPr="00E71C05">
              <w:rPr>
                <w:rStyle w:val="FontStyle128"/>
                <w:sz w:val="24"/>
              </w:rPr>
              <w:t>ул</w:t>
            </w:r>
            <w:proofErr w:type="spellEnd"/>
            <w:proofErr w:type="gramEnd"/>
            <w:r w:rsidRPr="00E71C05">
              <w:rPr>
                <w:rStyle w:val="FontStyle128"/>
                <w:sz w:val="24"/>
              </w:rPr>
              <w:t xml:space="preserve"> Кооперативная, д. 2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Предмет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Право заключения договора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Предмет договора</w:t>
            </w:r>
          </w:p>
        </w:tc>
        <w:tc>
          <w:tcPr>
            <w:tcW w:w="5609" w:type="dxa"/>
          </w:tcPr>
          <w:p w:rsidR="00CE1C72" w:rsidRPr="00CE1C72" w:rsidRDefault="00CE1C72" w:rsidP="00CE1C72">
            <w:pPr>
              <w:jc w:val="both"/>
            </w:pPr>
            <w:r>
              <w:t xml:space="preserve"> </w:t>
            </w:r>
            <w:r w:rsidRPr="00CE1C72">
              <w:t>Закупка "Автомобили легковые" (поставка автотранспорта «</w:t>
            </w:r>
            <w:proofErr w:type="spellStart"/>
            <w:r w:rsidRPr="00CE1C72">
              <w:rPr>
                <w:rStyle w:val="rserrhl1"/>
                <w:rFonts w:ascii="Times New Roman" w:hAnsi="Times New Roman" w:cs="Times New Roman"/>
                <w:color w:val="auto"/>
                <w:sz w:val="24"/>
                <w:szCs w:val="24"/>
              </w:rPr>
              <w:t>Subaru</w:t>
            </w:r>
            <w:proofErr w:type="spellEnd"/>
            <w:r w:rsidRPr="00CE1C72">
              <w:rPr>
                <w:rStyle w:val="rserrhl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» </w:t>
            </w:r>
            <w:r w:rsidRPr="00CE1C72">
              <w:t>1 шт.) для нужд ООО «</w:t>
            </w:r>
            <w:proofErr w:type="spellStart"/>
            <w:r w:rsidRPr="00CE1C72">
              <w:t>Мосэнергосбыт</w:t>
            </w:r>
            <w:proofErr w:type="spellEnd"/>
            <w:r w:rsidRPr="00CE1C72">
              <w:t xml:space="preserve"> – Сергиев Посад».</w:t>
            </w:r>
          </w:p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Объем поставляемого товара</w:t>
            </w:r>
          </w:p>
        </w:tc>
        <w:tc>
          <w:tcPr>
            <w:tcW w:w="5609" w:type="dxa"/>
          </w:tcPr>
          <w:p w:rsidR="00B5374B" w:rsidRPr="002F01D5" w:rsidRDefault="00B5374B" w:rsidP="00CE1C72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jc w:val="left"/>
              <w:rPr>
                <w:rStyle w:val="FontStyle128"/>
                <w:color w:val="auto"/>
                <w:sz w:val="24"/>
              </w:rPr>
            </w:pPr>
            <w:r w:rsidRPr="00A338DF">
              <w:rPr>
                <w:sz w:val="24"/>
              </w:rPr>
              <w:t xml:space="preserve">в соответствии с разделом </w:t>
            </w:r>
            <w:r w:rsidRPr="00A338DF">
              <w:rPr>
                <w:sz w:val="24"/>
                <w:lang w:val="en-US"/>
              </w:rPr>
              <w:t>II</w:t>
            </w:r>
            <w:r w:rsidRPr="00A338DF">
              <w:rPr>
                <w:sz w:val="24"/>
              </w:rPr>
              <w:t xml:space="preserve"> «Техническая часть» Закупочной документации.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Сроки поставки товара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sz w:val="22"/>
                <w:szCs w:val="22"/>
              </w:rPr>
              <w:t xml:space="preserve">в соответствии с разделом 2 «Техническая часть» </w:t>
            </w:r>
            <w:proofErr w:type="gramStart"/>
            <w:r w:rsidRPr="00C414AC">
              <w:rPr>
                <w:sz w:val="22"/>
                <w:szCs w:val="22"/>
              </w:rPr>
              <w:lastRenderedPageBreak/>
              <w:t>настоящей</w:t>
            </w:r>
            <w:proofErr w:type="gramEnd"/>
            <w:r w:rsidRPr="00C414AC">
              <w:rPr>
                <w:sz w:val="22"/>
                <w:szCs w:val="22"/>
              </w:rPr>
              <w:t xml:space="preserve"> ЗД 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Место поставки товара</w:t>
            </w:r>
          </w:p>
        </w:tc>
        <w:tc>
          <w:tcPr>
            <w:tcW w:w="5609" w:type="dxa"/>
          </w:tcPr>
          <w:p w:rsidR="002F01D5" w:rsidRPr="00A338DF" w:rsidRDefault="002F01D5" w:rsidP="004F463D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ind w:left="720" w:hanging="720"/>
              <w:jc w:val="left"/>
              <w:rPr>
                <w:sz w:val="24"/>
              </w:rPr>
            </w:pPr>
            <w:r w:rsidRPr="00A338DF">
              <w:rPr>
                <w:sz w:val="24"/>
              </w:rPr>
              <w:t xml:space="preserve">в соответствии с разделом </w:t>
            </w:r>
            <w:r w:rsidRPr="00A338DF">
              <w:rPr>
                <w:sz w:val="24"/>
                <w:lang w:val="en-US"/>
              </w:rPr>
              <w:t>II</w:t>
            </w:r>
            <w:r w:rsidR="004F463D">
              <w:rPr>
                <w:sz w:val="24"/>
              </w:rPr>
              <w:t xml:space="preserve"> «Техническая часть» </w:t>
            </w:r>
            <w:r w:rsidRPr="00A338DF">
              <w:rPr>
                <w:sz w:val="24"/>
              </w:rPr>
              <w:t>Закупочной документации.</w:t>
            </w:r>
          </w:p>
          <w:p w:rsidR="00B5374B" w:rsidRPr="00C414AC" w:rsidRDefault="00B5374B" w:rsidP="002F01D5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Условия оплаты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в соответствии с разделом 3 «Проект Договора» </w:t>
            </w:r>
            <w:proofErr w:type="gramStart"/>
            <w:r w:rsidRPr="00C414AC">
              <w:rPr>
                <w:rStyle w:val="FontStyle128"/>
                <w:sz w:val="24"/>
              </w:rPr>
              <w:t>настоящей</w:t>
            </w:r>
            <w:proofErr w:type="gramEnd"/>
            <w:r w:rsidRPr="00C414AC">
              <w:rPr>
                <w:rStyle w:val="FontStyle128"/>
                <w:sz w:val="24"/>
              </w:rPr>
              <w:t xml:space="preserve"> ЗД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Сведения о начальной (предельной) цене договора (лота)</w:t>
            </w:r>
          </w:p>
        </w:tc>
        <w:tc>
          <w:tcPr>
            <w:tcW w:w="5609" w:type="dxa"/>
          </w:tcPr>
          <w:p w:rsidR="00B5374B" w:rsidRPr="002F01D5" w:rsidRDefault="002F01D5" w:rsidP="00CE1C72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ind w:left="720" w:hanging="720"/>
              <w:rPr>
                <w:rStyle w:val="FontStyle128"/>
                <w:color w:val="auto"/>
                <w:sz w:val="24"/>
              </w:rPr>
            </w:pPr>
            <w:r>
              <w:rPr>
                <w:sz w:val="24"/>
              </w:rPr>
              <w:t>1 099 394,07</w:t>
            </w:r>
            <w:r w:rsidRPr="007C6E91">
              <w:rPr>
                <w:sz w:val="24"/>
              </w:rPr>
              <w:t xml:space="preserve"> </w:t>
            </w:r>
            <w:r w:rsidRPr="00A338DF">
              <w:rPr>
                <w:sz w:val="24"/>
              </w:rPr>
              <w:t>руб. без НДС.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Требования, предъявляемые к участникам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разделом 4 «Общая часть» ЗД (Том </w:t>
            </w:r>
            <w:r w:rsidRPr="00C414AC">
              <w:rPr>
                <w:sz w:val="22"/>
                <w:szCs w:val="22"/>
                <w:lang w:val="en-US"/>
              </w:rPr>
              <w:t>I</w:t>
            </w:r>
            <w:r w:rsidRPr="00C414AC">
              <w:rPr>
                <w:sz w:val="22"/>
                <w:szCs w:val="22"/>
              </w:rPr>
              <w:t>)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Требования, предъявляемые к поставляемым товарам 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разделом 2 «Специальная часть» ЗД (Том </w:t>
            </w:r>
            <w:r w:rsidRPr="00C414AC">
              <w:rPr>
                <w:sz w:val="22"/>
                <w:szCs w:val="22"/>
                <w:lang w:val="en-US"/>
              </w:rPr>
              <w:t>II</w:t>
            </w:r>
            <w:r w:rsidRPr="00C414AC">
              <w:rPr>
                <w:sz w:val="22"/>
                <w:szCs w:val="22"/>
              </w:rPr>
              <w:t>)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Возможность проведения переторжки</w:t>
            </w:r>
          </w:p>
        </w:tc>
        <w:tc>
          <w:tcPr>
            <w:tcW w:w="5609" w:type="dxa"/>
          </w:tcPr>
          <w:p w:rsidR="00B5374B" w:rsidRPr="00C414AC" w:rsidRDefault="002F01D5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Сведения о предоставлении преференций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не предоставляются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Место подачи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пунктом 13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Срок окончания подачи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пунктом 13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Дата и место рассмотрения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пунктом 14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Дата и место подведения итогов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пунктом 15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Критерии оценки и сопоставления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в соответствии с Томом </w:t>
            </w:r>
            <w:r w:rsidRPr="00C414AC">
              <w:rPr>
                <w:rStyle w:val="FontStyle128"/>
                <w:sz w:val="24"/>
                <w:lang w:val="en-US"/>
              </w:rPr>
              <w:t>III</w:t>
            </w:r>
            <w:r w:rsidRPr="00C414AC">
              <w:rPr>
                <w:rStyle w:val="FontStyle128"/>
                <w:sz w:val="24"/>
              </w:rPr>
              <w:t xml:space="preserve"> ЗД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Порядок оценки и сопоставления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 соответствии с Томом III ЗД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Дата заключения договора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 соответствии с пунктом 17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Обеспечение исполнения договора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в соответствии с разделом 3 «Проект Договора» </w:t>
            </w:r>
            <w:proofErr w:type="gramStart"/>
            <w:r w:rsidRPr="00C414AC">
              <w:rPr>
                <w:rStyle w:val="FontStyle128"/>
                <w:sz w:val="24"/>
              </w:rPr>
              <w:t>настоящей</w:t>
            </w:r>
            <w:proofErr w:type="gramEnd"/>
            <w:r w:rsidRPr="00C414AC">
              <w:rPr>
                <w:rStyle w:val="FontStyle128"/>
                <w:sz w:val="24"/>
              </w:rPr>
              <w:t xml:space="preserve"> ЗД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Валюта запроса предложения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Рубль РФ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Возможность привлечения субподрядчика/соисполнителя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допускается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Возможность подачи альтернативных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sz w:val="22"/>
                <w:szCs w:val="22"/>
              </w:rPr>
              <w:t>допускается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Возможность участия коллективных участников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допускается</w:t>
            </w:r>
          </w:p>
        </w:tc>
      </w:tr>
    </w:tbl>
    <w:p w:rsidR="00240E61" w:rsidRPr="00813F06" w:rsidRDefault="00240E61" w:rsidP="004658B2">
      <w:pPr>
        <w:pStyle w:val="af0"/>
        <w:pageBreakBefore/>
        <w:numPr>
          <w:ilvl w:val="0"/>
          <w:numId w:val="21"/>
        </w:numPr>
        <w:spacing w:before="120" w:after="60"/>
        <w:ind w:left="851" w:hanging="851"/>
        <w:contextualSpacing w:val="0"/>
        <w:outlineLvl w:val="0"/>
        <w:rPr>
          <w:b/>
        </w:rPr>
      </w:pPr>
      <w:r w:rsidRPr="00813F06">
        <w:rPr>
          <w:b/>
        </w:rPr>
        <w:lastRenderedPageBreak/>
        <w:t>ТЕХНИЧЕСКАЯ ЧАСТЬ</w:t>
      </w:r>
    </w:p>
    <w:p w:rsidR="00240E61" w:rsidRPr="003F53C1" w:rsidRDefault="00240E61" w:rsidP="004658B2">
      <w:pPr>
        <w:pStyle w:val="Style12"/>
        <w:widowControl/>
        <w:tabs>
          <w:tab w:val="left" w:leader="underscore" w:pos="9864"/>
        </w:tabs>
        <w:spacing w:line="324" w:lineRule="exact"/>
        <w:ind w:firstLine="851"/>
        <w:rPr>
          <w:rStyle w:val="FontStyle128"/>
          <w:color w:val="auto"/>
          <w:sz w:val="24"/>
        </w:rPr>
      </w:pPr>
      <w:r w:rsidRPr="003F53C1">
        <w:rPr>
          <w:rStyle w:val="FontStyle128"/>
          <w:color w:val="auto"/>
          <w:sz w:val="24"/>
        </w:rPr>
        <w:t>Смотреть Приложение №</w:t>
      </w:r>
      <w:r w:rsidR="00DD3F48">
        <w:rPr>
          <w:rStyle w:val="FontStyle128"/>
          <w:color w:val="auto"/>
          <w:sz w:val="24"/>
        </w:rPr>
        <w:t xml:space="preserve"> </w:t>
      </w:r>
      <w:r w:rsidRPr="003F53C1">
        <w:rPr>
          <w:rStyle w:val="FontStyle128"/>
          <w:color w:val="auto"/>
          <w:sz w:val="24"/>
        </w:rPr>
        <w:t>1</w:t>
      </w:r>
      <w:r w:rsidR="00CE1C72">
        <w:rPr>
          <w:rStyle w:val="FontStyle128"/>
          <w:color w:val="auto"/>
          <w:sz w:val="24"/>
        </w:rPr>
        <w:t xml:space="preserve"> </w:t>
      </w:r>
      <w:r w:rsidRPr="003F53C1">
        <w:rPr>
          <w:rStyle w:val="FontStyle128"/>
          <w:color w:val="auto"/>
          <w:sz w:val="24"/>
        </w:rPr>
        <w:t>к Закупочной документации.</w:t>
      </w:r>
    </w:p>
    <w:p w:rsidR="00240E61" w:rsidRPr="00813F06" w:rsidRDefault="00240E61" w:rsidP="002F01D5">
      <w:pPr>
        <w:widowControl/>
        <w:autoSpaceDE/>
        <w:autoSpaceDN/>
        <w:adjustRightInd/>
        <w:spacing w:after="200" w:line="276" w:lineRule="auto"/>
        <w:rPr>
          <w:b/>
        </w:rPr>
      </w:pPr>
      <w:r>
        <w:rPr>
          <w:rFonts w:ascii="Wingdings" w:hAnsi="Wingdings"/>
          <w:noProof/>
          <w:color w:val="000000"/>
          <w:lang w:val="el-GR"/>
        </w:rPr>
        <w:br w:type="page"/>
      </w:r>
      <w:r w:rsidRPr="00813F06">
        <w:rPr>
          <w:b/>
        </w:rPr>
        <w:lastRenderedPageBreak/>
        <w:t>ПРОЕКТ ДОГОВОРА</w:t>
      </w:r>
    </w:p>
    <w:p w:rsidR="00240E61" w:rsidRPr="004E7ED9" w:rsidRDefault="00240E61" w:rsidP="009C6E9E">
      <w:pPr>
        <w:pStyle w:val="Style12"/>
        <w:widowControl/>
        <w:tabs>
          <w:tab w:val="left" w:leader="underscore" w:pos="9864"/>
        </w:tabs>
        <w:spacing w:line="324" w:lineRule="exact"/>
        <w:ind w:firstLine="851"/>
        <w:rPr>
          <w:rStyle w:val="FontStyle128"/>
          <w:color w:val="auto"/>
          <w:sz w:val="24"/>
        </w:rPr>
      </w:pPr>
      <w:r w:rsidRPr="004E7ED9">
        <w:rPr>
          <w:rStyle w:val="FontStyle128"/>
          <w:color w:val="auto"/>
          <w:sz w:val="24"/>
        </w:rPr>
        <w:t>Смотреть Приложение №</w:t>
      </w:r>
      <w:r w:rsidR="00DD3F48">
        <w:rPr>
          <w:rStyle w:val="FontStyle128"/>
          <w:color w:val="auto"/>
          <w:sz w:val="24"/>
        </w:rPr>
        <w:t xml:space="preserve"> </w:t>
      </w:r>
      <w:r w:rsidR="00CE1C72">
        <w:rPr>
          <w:rStyle w:val="FontStyle128"/>
          <w:color w:val="auto"/>
          <w:sz w:val="24"/>
        </w:rPr>
        <w:t>2</w:t>
      </w:r>
      <w:r w:rsidRPr="004E7ED9">
        <w:rPr>
          <w:rStyle w:val="FontStyle128"/>
          <w:color w:val="auto"/>
          <w:sz w:val="24"/>
        </w:rPr>
        <w:t xml:space="preserve"> к Закупочной документации.</w:t>
      </w:r>
    </w:p>
    <w:sectPr w:rsidR="00240E61" w:rsidRPr="004E7ED9" w:rsidSect="00F24886">
      <w:footerReference w:type="default" r:id="rId12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5FA" w:rsidRDefault="00EB35FA">
      <w:r>
        <w:separator/>
      </w:r>
    </w:p>
  </w:endnote>
  <w:endnote w:type="continuationSeparator" w:id="0">
    <w:p w:rsidR="00EB35FA" w:rsidRDefault="00EB35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eeSetC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CA4" w:rsidRPr="00DE2CA4" w:rsidRDefault="00DE2CA4" w:rsidP="00DE2CA4">
    <w:pPr>
      <w:jc w:val="both"/>
      <w:rPr>
        <w:i/>
        <w:color w:val="0070C0"/>
        <w:sz w:val="20"/>
        <w:szCs w:val="20"/>
      </w:rPr>
    </w:pPr>
    <w:proofErr w:type="gramStart"/>
    <w:r w:rsidRPr="00DE2CA4">
      <w:rPr>
        <w:i/>
        <w:color w:val="0070C0"/>
        <w:sz w:val="20"/>
        <w:szCs w:val="20"/>
      </w:rPr>
      <w:t xml:space="preserve">Закупочная документация (Том I) по открытому запросу предложений на право заключения договора на закупку </w:t>
    </w:r>
    <w:bookmarkStart w:id="16" w:name="_GoBack"/>
    <w:bookmarkEnd w:id="16"/>
    <w:r w:rsidRPr="00DE2CA4">
      <w:rPr>
        <w:i/>
        <w:color w:val="0070C0"/>
        <w:sz w:val="20"/>
        <w:szCs w:val="20"/>
      </w:rPr>
      <w:t>"Автомобили легковые" (поставка автотранспорта («УАЗ 396255» (стандарт 2.7 л., 1 шт.); "</w:t>
    </w:r>
    <w:proofErr w:type="spellStart"/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Subaru</w:t>
    </w:r>
    <w:proofErr w:type="spellEnd"/>
    <w:r w:rsidRPr="00DE2CA4">
      <w:rPr>
        <w:i/>
        <w:color w:val="0070C0"/>
        <w:sz w:val="20"/>
        <w:szCs w:val="20"/>
      </w:rPr>
      <w:t xml:space="preserve"> </w:t>
    </w:r>
    <w:proofErr w:type="spellStart"/>
    <w:r w:rsidRPr="00DE2CA4">
      <w:rPr>
        <w:i/>
        <w:color w:val="0070C0"/>
        <w:sz w:val="20"/>
        <w:szCs w:val="20"/>
      </w:rPr>
      <w:t>Forester</w:t>
    </w:r>
    <w:proofErr w:type="spellEnd"/>
    <w:r w:rsidRPr="00DE2CA4">
      <w:rPr>
        <w:i/>
        <w:color w:val="0070C0"/>
        <w:sz w:val="20"/>
        <w:szCs w:val="20"/>
      </w:rPr>
      <w:t>" (стандарт 2.0 л. АТ WV, 1 шт.); «</w:t>
    </w:r>
    <w:proofErr w:type="spellStart"/>
    <w:r w:rsidRPr="00DE2CA4">
      <w:rPr>
        <w:i/>
        <w:color w:val="0070C0"/>
        <w:sz w:val="20"/>
        <w:szCs w:val="20"/>
      </w:rPr>
      <w:t>Volkswagen</w:t>
    </w:r>
    <w:proofErr w:type="spellEnd"/>
    <w:r w:rsidRPr="00DE2CA4">
      <w:rPr>
        <w:i/>
        <w:color w:val="0070C0"/>
        <w:sz w:val="20"/>
        <w:szCs w:val="20"/>
      </w:rPr>
      <w:t xml:space="preserve"> </w:t>
    </w:r>
    <w:proofErr w:type="spellStart"/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Caravelle</w:t>
    </w:r>
    <w:proofErr w:type="spellEnd"/>
    <w:r w:rsidRPr="00DE2CA4">
      <w:rPr>
        <w:i/>
        <w:color w:val="0070C0"/>
        <w:sz w:val="20"/>
        <w:szCs w:val="20"/>
      </w:rPr>
      <w:t xml:space="preserve"> </w:t>
    </w:r>
    <w:proofErr w:type="spellStart"/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Trendline</w:t>
    </w:r>
    <w:proofErr w:type="spellEnd"/>
    <w:r w:rsidRPr="00DE2CA4">
      <w:rPr>
        <w:i/>
        <w:color w:val="0070C0"/>
        <w:sz w:val="20"/>
        <w:szCs w:val="20"/>
      </w:rPr>
      <w:t xml:space="preserve">» (стандарт 2.0 </w:t>
    </w:r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TDI</w:t>
    </w:r>
    <w:r w:rsidRPr="00DE2CA4">
      <w:rPr>
        <w:i/>
        <w:color w:val="0070C0"/>
        <w:sz w:val="20"/>
        <w:szCs w:val="20"/>
      </w:rPr>
      <w:t>, 1 шт.))  для нужд ООО «</w:t>
    </w:r>
    <w:proofErr w:type="spellStart"/>
    <w:r w:rsidRPr="00DE2CA4">
      <w:rPr>
        <w:i/>
        <w:color w:val="0070C0"/>
        <w:sz w:val="20"/>
        <w:szCs w:val="20"/>
      </w:rPr>
      <w:t>Мосэнергосбыт</w:t>
    </w:r>
    <w:proofErr w:type="spellEnd"/>
    <w:r w:rsidRPr="00DE2CA4">
      <w:rPr>
        <w:i/>
        <w:color w:val="0070C0"/>
        <w:sz w:val="20"/>
        <w:szCs w:val="20"/>
      </w:rPr>
      <w:t xml:space="preserve"> – Сергиев Посад».</w:t>
    </w:r>
    <w:proofErr w:type="gramEnd"/>
  </w:p>
  <w:p w:rsidR="002F01D5" w:rsidRPr="005A52EB" w:rsidRDefault="002F01D5" w:rsidP="002F01D5">
    <w:pPr>
      <w:jc w:val="center"/>
    </w:pPr>
  </w:p>
  <w:p w:rsidR="00240E61" w:rsidRPr="004658B2" w:rsidRDefault="00240E61" w:rsidP="004658B2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C72" w:rsidRDefault="00CE1C72" w:rsidP="00CE1C72">
    <w:pPr>
      <w:jc w:val="both"/>
      <w:rPr>
        <w:i/>
        <w:color w:val="548DD4" w:themeColor="text2" w:themeTint="99"/>
        <w:sz w:val="20"/>
        <w:szCs w:val="20"/>
      </w:rPr>
    </w:pPr>
    <w:r>
      <w:rPr>
        <w:i/>
        <w:color w:val="548DD4" w:themeColor="text2" w:themeTint="99"/>
        <w:sz w:val="20"/>
        <w:szCs w:val="20"/>
      </w:rPr>
      <w:t xml:space="preserve">Закупочная документация (Том </w:t>
    </w:r>
    <w:r>
      <w:rPr>
        <w:i/>
        <w:color w:val="548DD4" w:themeColor="text2" w:themeTint="99"/>
        <w:sz w:val="20"/>
        <w:szCs w:val="20"/>
        <w:lang w:val="en-US"/>
      </w:rPr>
      <w:t>I</w:t>
    </w:r>
    <w:proofErr w:type="spellStart"/>
    <w:r>
      <w:rPr>
        <w:i/>
        <w:color w:val="548DD4" w:themeColor="text2" w:themeTint="99"/>
        <w:sz w:val="20"/>
        <w:szCs w:val="20"/>
      </w:rPr>
      <w:t>I</w:t>
    </w:r>
    <w:proofErr w:type="spellEnd"/>
    <w:r>
      <w:rPr>
        <w:i/>
        <w:color w:val="548DD4" w:themeColor="text2" w:themeTint="99"/>
        <w:sz w:val="20"/>
        <w:szCs w:val="20"/>
      </w:rPr>
      <w:t>) по открытому запросу предложений на право заключения договора на закупку "Автомобили легковые" (поставка автотранспорта «</w:t>
    </w:r>
    <w:proofErr w:type="spellStart"/>
    <w:r>
      <w:rPr>
        <w:rStyle w:val="rserrhl1"/>
        <w:i/>
        <w:color w:val="548DD4" w:themeColor="text2" w:themeTint="99"/>
        <w:sz w:val="20"/>
        <w:szCs w:val="20"/>
      </w:rPr>
      <w:t>Subaru</w:t>
    </w:r>
    <w:proofErr w:type="spellEnd"/>
    <w:r>
      <w:rPr>
        <w:rStyle w:val="rserrhl1"/>
        <w:i/>
        <w:color w:val="548DD4" w:themeColor="text2" w:themeTint="99"/>
        <w:sz w:val="20"/>
        <w:szCs w:val="20"/>
      </w:rPr>
      <w:t xml:space="preserve">» </w:t>
    </w:r>
    <w:r>
      <w:rPr>
        <w:i/>
        <w:color w:val="548DD4" w:themeColor="text2" w:themeTint="99"/>
        <w:sz w:val="20"/>
        <w:szCs w:val="20"/>
      </w:rPr>
      <w:t>1 шт.) для нужд ООО «</w:t>
    </w:r>
    <w:proofErr w:type="spellStart"/>
    <w:r>
      <w:rPr>
        <w:i/>
        <w:color w:val="548DD4" w:themeColor="text2" w:themeTint="99"/>
        <w:sz w:val="20"/>
        <w:szCs w:val="20"/>
      </w:rPr>
      <w:t>Мосэнергосбыт</w:t>
    </w:r>
    <w:proofErr w:type="spellEnd"/>
    <w:r>
      <w:rPr>
        <w:i/>
        <w:color w:val="548DD4" w:themeColor="text2" w:themeTint="99"/>
        <w:sz w:val="20"/>
        <w:szCs w:val="20"/>
      </w:rPr>
      <w:t xml:space="preserve"> – Сергиев Посад».</w:t>
    </w:r>
  </w:p>
  <w:p w:rsidR="00240E61" w:rsidRPr="00DE2CA4" w:rsidRDefault="00240E61" w:rsidP="00DE2CA4">
    <w:pPr>
      <w:pStyle w:val="ab"/>
      <w:rPr>
        <w:color w:val="0070C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5FA" w:rsidRDefault="00EB35FA">
      <w:r>
        <w:separator/>
      </w:r>
    </w:p>
  </w:footnote>
  <w:footnote w:type="continuationSeparator" w:id="0">
    <w:p w:rsidR="00EB35FA" w:rsidRDefault="00EB35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E61" w:rsidRDefault="00DA5E28">
    <w:pPr>
      <w:pStyle w:val="a9"/>
      <w:jc w:val="right"/>
    </w:pPr>
    <w:r>
      <w:fldChar w:fldCharType="begin"/>
    </w:r>
    <w:r w:rsidR="005009DA">
      <w:instrText>PAGE   \* MERGEFORMAT</w:instrText>
    </w:r>
    <w:r>
      <w:fldChar w:fldCharType="separate"/>
    </w:r>
    <w:r w:rsidR="004F463D">
      <w:rPr>
        <w:noProof/>
      </w:rPr>
      <w:t>4</w:t>
    </w:r>
    <w:r>
      <w:fldChar w:fldCharType="end"/>
    </w:r>
  </w:p>
  <w:p w:rsidR="00240E61" w:rsidRDefault="00240E6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F8CC5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18B6355"/>
    <w:multiLevelType w:val="hybridMultilevel"/>
    <w:tmpl w:val="227C6BB0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4808B14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C1BAB83E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b/>
        <w:i w:val="0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422709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3">
    <w:nsid w:val="0E306BE2"/>
    <w:multiLevelType w:val="hybridMultilevel"/>
    <w:tmpl w:val="84A8BD18"/>
    <w:lvl w:ilvl="0" w:tplc="6E9CC3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2768CA"/>
    <w:multiLevelType w:val="hybridMultilevel"/>
    <w:tmpl w:val="95A8D6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104D03"/>
    <w:multiLevelType w:val="hybridMultilevel"/>
    <w:tmpl w:val="7DD4B220"/>
    <w:lvl w:ilvl="0" w:tplc="78C81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D3433A"/>
    <w:multiLevelType w:val="multilevel"/>
    <w:tmpl w:val="2BD4F10E"/>
    <w:lvl w:ilvl="0">
      <w:start w:val="1"/>
      <w:numFmt w:val="decimal"/>
      <w:lvlText w:val="%1."/>
      <w:lvlJc w:val="left"/>
      <w:pPr>
        <w:tabs>
          <w:tab w:val="num" w:pos="2124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2124"/>
        </w:tabs>
      </w:pPr>
      <w:rPr>
        <w:rFonts w:cs="Times New Roman" w:hint="default"/>
        <w:color w:val="548DD4"/>
      </w:rPr>
    </w:lvl>
    <w:lvl w:ilvl="2">
      <w:start w:val="1"/>
      <w:numFmt w:val="decimal"/>
      <w:lvlText w:val="%1.%2.%3"/>
      <w:lvlJc w:val="left"/>
      <w:pPr>
        <w:tabs>
          <w:tab w:val="num" w:pos="2124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277"/>
        </w:tabs>
        <w:ind w:left="227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637"/>
        </w:tabs>
        <w:ind w:left="2637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637"/>
        </w:tabs>
        <w:ind w:left="2637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97"/>
        </w:tabs>
        <w:ind w:left="2997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97"/>
        </w:tabs>
        <w:ind w:left="29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57"/>
        </w:tabs>
        <w:ind w:left="3357" w:hanging="1800"/>
      </w:pPr>
      <w:rPr>
        <w:rFonts w:cs="Times New Roman" w:hint="default"/>
      </w:rPr>
    </w:lvl>
  </w:abstractNum>
  <w:abstractNum w:abstractNumId="7">
    <w:nsid w:val="24A578C6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8">
    <w:nsid w:val="253F1CD5"/>
    <w:multiLevelType w:val="hybridMultilevel"/>
    <w:tmpl w:val="07BC2A36"/>
    <w:lvl w:ilvl="0" w:tplc="394EB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color w:val="auto"/>
      </w:rPr>
    </w:lvl>
    <w:lvl w:ilvl="1" w:tplc="78C81B2E">
      <w:start w:val="1"/>
      <w:numFmt w:val="bullet"/>
      <w:lvlText w:val="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  <w:b/>
        <w:i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66361D7"/>
    <w:multiLevelType w:val="hybridMultilevel"/>
    <w:tmpl w:val="599E6CF6"/>
    <w:lvl w:ilvl="0" w:tplc="7E061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auto"/>
      </w:rPr>
    </w:lvl>
    <w:lvl w:ilvl="1" w:tplc="09BE30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58C87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3B450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74A90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F5062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3B889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0AAE7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588F6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34513302"/>
    <w:multiLevelType w:val="multilevel"/>
    <w:tmpl w:val="1DC696A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bullet"/>
      <w:lvlText w:val=""/>
      <w:lvlJc w:val="left"/>
      <w:pPr>
        <w:tabs>
          <w:tab w:val="num" w:pos="3960"/>
        </w:tabs>
        <w:ind w:left="2736" w:hanging="936"/>
      </w:pPr>
      <w:rPr>
        <w:rFonts w:ascii="Wingdings" w:hAnsi="Wingding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3551290A"/>
    <w:multiLevelType w:val="multilevel"/>
    <w:tmpl w:val="1AE0454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2">
    <w:nsid w:val="356A5FCE"/>
    <w:multiLevelType w:val="multilevel"/>
    <w:tmpl w:val="828007A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3">
    <w:nsid w:val="391057CA"/>
    <w:multiLevelType w:val="multilevel"/>
    <w:tmpl w:val="F5EAAF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cs="Times New Roman" w:hint="default"/>
      </w:rPr>
    </w:lvl>
    <w:lvl w:ilvl="3">
      <w:start w:val="1"/>
      <w:numFmt w:val="decimal"/>
      <w:lvlText w:val="5.%4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>
    <w:nsid w:val="3E2E3035"/>
    <w:multiLevelType w:val="multilevel"/>
    <w:tmpl w:val="330C9D4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15">
    <w:nsid w:val="44D43BA0"/>
    <w:multiLevelType w:val="multilevel"/>
    <w:tmpl w:val="5AE0A7A4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6">
    <w:nsid w:val="478A395C"/>
    <w:multiLevelType w:val="multilevel"/>
    <w:tmpl w:val="4FFE15D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50CB3F95"/>
    <w:multiLevelType w:val="multilevel"/>
    <w:tmpl w:val="2BD4F10E"/>
    <w:lvl w:ilvl="0">
      <w:start w:val="1"/>
      <w:numFmt w:val="decimal"/>
      <w:lvlText w:val="%1."/>
      <w:lvlJc w:val="left"/>
      <w:pPr>
        <w:tabs>
          <w:tab w:val="num" w:pos="2832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2832"/>
        </w:tabs>
      </w:pPr>
      <w:rPr>
        <w:rFonts w:cs="Times New Roman" w:hint="default"/>
        <w:color w:val="548DD4"/>
      </w:rPr>
    </w:lvl>
    <w:lvl w:ilvl="2">
      <w:start w:val="1"/>
      <w:numFmt w:val="decimal"/>
      <w:lvlText w:val="%1.%2.%3"/>
      <w:lvlJc w:val="left"/>
      <w:pPr>
        <w:tabs>
          <w:tab w:val="num" w:pos="2832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985"/>
        </w:tabs>
        <w:ind w:left="298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5"/>
        </w:tabs>
        <w:ind w:left="3345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345"/>
        </w:tabs>
        <w:ind w:left="334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05"/>
        </w:tabs>
        <w:ind w:left="3705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05"/>
        </w:tabs>
        <w:ind w:left="370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5"/>
        </w:tabs>
        <w:ind w:left="4065" w:hanging="1800"/>
      </w:pPr>
      <w:rPr>
        <w:rFonts w:cs="Times New Roman" w:hint="default"/>
      </w:rPr>
    </w:lvl>
  </w:abstractNum>
  <w:abstractNum w:abstractNumId="18">
    <w:nsid w:val="56496F13"/>
    <w:multiLevelType w:val="hybridMultilevel"/>
    <w:tmpl w:val="FBA81774"/>
    <w:lvl w:ilvl="0" w:tplc="78C81B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F505340"/>
    <w:multiLevelType w:val="multilevel"/>
    <w:tmpl w:val="1AEE7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5983347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21">
    <w:nsid w:val="6C985B2A"/>
    <w:multiLevelType w:val="multilevel"/>
    <w:tmpl w:val="07EE73DA"/>
    <w:lvl w:ilvl="0">
      <w:start w:val="1"/>
      <w:numFmt w:val="none"/>
      <w:lvlText w:val="3.1."/>
      <w:lvlJc w:val="left"/>
      <w:pPr>
        <w:tabs>
          <w:tab w:val="num" w:pos="1218"/>
        </w:tabs>
        <w:ind w:left="1105" w:hanging="397"/>
      </w:pPr>
      <w:rPr>
        <w:rFonts w:cs="Times New Roman" w:hint="default"/>
        <w:b/>
        <w:i w:val="0"/>
      </w:rPr>
    </w:lvl>
    <w:lvl w:ilvl="1">
      <w:start w:val="1"/>
      <w:numFmt w:val="decimal"/>
      <w:lvlRestart w:val="0"/>
      <w:lvlText w:val="2.%2."/>
      <w:lvlJc w:val="left"/>
      <w:pPr>
        <w:tabs>
          <w:tab w:val="num" w:pos="1500"/>
        </w:tabs>
        <w:ind w:left="1500" w:hanging="432"/>
      </w:pPr>
      <w:rPr>
        <w:rFonts w:cs="Times New Roman" w:hint="default"/>
      </w:rPr>
    </w:lvl>
    <w:lvl w:ilvl="2">
      <w:start w:val="1"/>
      <w:numFmt w:val="decimal"/>
      <w:lvlText w:val="2.2.%3."/>
      <w:lvlJc w:val="left"/>
      <w:pPr>
        <w:tabs>
          <w:tab w:val="num" w:pos="2148"/>
        </w:tabs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cs="Times New Roman" w:hint="default"/>
      </w:rPr>
    </w:lvl>
  </w:abstractNum>
  <w:abstractNum w:abstractNumId="22">
    <w:nsid w:val="6E62764B"/>
    <w:multiLevelType w:val="hybridMultilevel"/>
    <w:tmpl w:val="FC80777A"/>
    <w:lvl w:ilvl="0" w:tplc="78C81B2E">
      <w:start w:val="1"/>
      <w:numFmt w:val="bullet"/>
      <w:lvlText w:val=""/>
      <w:lvlJc w:val="left"/>
      <w:pPr>
        <w:tabs>
          <w:tab w:val="num" w:pos="2561"/>
        </w:tabs>
        <w:ind w:left="2561" w:hanging="113"/>
      </w:pPr>
      <w:rPr>
        <w:rFonts w:ascii="Symbol" w:hAnsi="Symbol" w:hint="default"/>
      </w:rPr>
    </w:lvl>
    <w:lvl w:ilvl="1" w:tplc="09BE3062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2" w:tplc="958C87A4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3" w:tplc="13B45082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4" w:tplc="F74A90BE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5" w:tplc="3F506290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6" w:tplc="93B8895A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7" w:tplc="C0AAE764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8" w:tplc="9588F678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</w:abstractNum>
  <w:abstractNum w:abstractNumId="23">
    <w:nsid w:val="725F796C"/>
    <w:multiLevelType w:val="hybridMultilevel"/>
    <w:tmpl w:val="FCBAF004"/>
    <w:lvl w:ilvl="0" w:tplc="FAFE7DF0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24">
    <w:nsid w:val="7A8F0C78"/>
    <w:multiLevelType w:val="hybridMultilevel"/>
    <w:tmpl w:val="9E080F48"/>
    <w:lvl w:ilvl="0" w:tplc="FFFFFFFF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5">
    <w:nsid w:val="7EDC0204"/>
    <w:multiLevelType w:val="multilevel"/>
    <w:tmpl w:val="24F4F48E"/>
    <w:lvl w:ilvl="0">
      <w:start w:val="1"/>
      <w:numFmt w:val="bullet"/>
      <w:lvlText w:val="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b w:val="0"/>
        <w:i w:val="0"/>
      </w:rPr>
    </w:lvl>
    <w:lvl w:ilvl="1">
      <w:start w:val="1"/>
      <w:numFmt w:val="none"/>
      <w:lvlRestart w:val="0"/>
      <w:lvlText w:val="3.1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i w:val="0"/>
        <w:color w:val="auto"/>
      </w:rPr>
    </w:lvl>
    <w:lvl w:ilvl="2">
      <w:start w:val="1"/>
      <w:numFmt w:val="decimal"/>
      <w:lvlText w:val="2.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12"/>
  </w:num>
  <w:num w:numId="14">
    <w:abstractNumId w:val="10"/>
  </w:num>
  <w:num w:numId="15">
    <w:abstractNumId w:val="24"/>
  </w:num>
  <w:num w:numId="16">
    <w:abstractNumId w:val="15"/>
  </w:num>
  <w:num w:numId="17">
    <w:abstractNumId w:val="4"/>
  </w:num>
  <w:num w:numId="18">
    <w:abstractNumId w:val="13"/>
  </w:num>
  <w:num w:numId="19">
    <w:abstractNumId w:val="23"/>
  </w:num>
  <w:num w:numId="20">
    <w:abstractNumId w:val="2"/>
  </w:num>
  <w:num w:numId="21">
    <w:abstractNumId w:val="7"/>
  </w:num>
  <w:num w:numId="22">
    <w:abstractNumId w:val="14"/>
  </w:num>
  <w:num w:numId="23">
    <w:abstractNumId w:val="9"/>
  </w:num>
  <w:num w:numId="24">
    <w:abstractNumId w:val="22"/>
  </w:num>
  <w:num w:numId="25">
    <w:abstractNumId w:val="16"/>
  </w:num>
  <w:num w:numId="26">
    <w:abstractNumId w:val="17"/>
  </w:num>
  <w:num w:numId="27">
    <w:abstractNumId w:val="6"/>
  </w:num>
  <w:num w:numId="28">
    <w:abstractNumId w:val="19"/>
  </w:num>
  <w:num w:numId="29">
    <w:abstractNumId w:val="18"/>
  </w:num>
  <w:num w:numId="3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/>
    <w:lvlOverride w:ilvl="1">
      <w:startOverride w:val="2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3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"/>
  </w:num>
  <w:num w:numId="37">
    <w:abstractNumId w:val="3"/>
  </w:num>
  <w:num w:numId="38">
    <w:abstractNumId w:val="20"/>
  </w:num>
  <w:num w:numId="3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removePersonalInformation/>
  <w:proofState w:spelling="clean" w:grammar="clean"/>
  <w:doNotTrackMoves/>
  <w:defaultTabStop w:val="708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363"/>
    <w:rsid w:val="00004C26"/>
    <w:rsid w:val="000257D4"/>
    <w:rsid w:val="000416F9"/>
    <w:rsid w:val="000666E2"/>
    <w:rsid w:val="000B014E"/>
    <w:rsid w:val="000E6D4C"/>
    <w:rsid w:val="00132A6E"/>
    <w:rsid w:val="001338BE"/>
    <w:rsid w:val="00177DE9"/>
    <w:rsid w:val="00184B72"/>
    <w:rsid w:val="001859E1"/>
    <w:rsid w:val="00196CCF"/>
    <w:rsid w:val="00201FE1"/>
    <w:rsid w:val="00231E9D"/>
    <w:rsid w:val="00240E61"/>
    <w:rsid w:val="00266134"/>
    <w:rsid w:val="00285A11"/>
    <w:rsid w:val="00296F1F"/>
    <w:rsid w:val="002A2DE3"/>
    <w:rsid w:val="002C7B50"/>
    <w:rsid w:val="002D5822"/>
    <w:rsid w:val="002F01D5"/>
    <w:rsid w:val="0030600C"/>
    <w:rsid w:val="00350363"/>
    <w:rsid w:val="00352824"/>
    <w:rsid w:val="00353660"/>
    <w:rsid w:val="00377685"/>
    <w:rsid w:val="00377AB2"/>
    <w:rsid w:val="003A5B61"/>
    <w:rsid w:val="003B49B6"/>
    <w:rsid w:val="003C260E"/>
    <w:rsid w:val="003D1E01"/>
    <w:rsid w:val="003D547C"/>
    <w:rsid w:val="003F53C1"/>
    <w:rsid w:val="00412E69"/>
    <w:rsid w:val="00414246"/>
    <w:rsid w:val="00420BE0"/>
    <w:rsid w:val="00447CB3"/>
    <w:rsid w:val="00464300"/>
    <w:rsid w:val="004658B2"/>
    <w:rsid w:val="004718AC"/>
    <w:rsid w:val="004B20A0"/>
    <w:rsid w:val="004D33FD"/>
    <w:rsid w:val="004E7ED9"/>
    <w:rsid w:val="004F35B7"/>
    <w:rsid w:val="004F463D"/>
    <w:rsid w:val="005009DA"/>
    <w:rsid w:val="00502711"/>
    <w:rsid w:val="0054169B"/>
    <w:rsid w:val="00561577"/>
    <w:rsid w:val="00580D6F"/>
    <w:rsid w:val="005A1BF6"/>
    <w:rsid w:val="005A4803"/>
    <w:rsid w:val="005B7FCB"/>
    <w:rsid w:val="005C043A"/>
    <w:rsid w:val="005C67FF"/>
    <w:rsid w:val="005D4FED"/>
    <w:rsid w:val="005E17A6"/>
    <w:rsid w:val="005E2246"/>
    <w:rsid w:val="005E7BB3"/>
    <w:rsid w:val="005F664F"/>
    <w:rsid w:val="00603A9A"/>
    <w:rsid w:val="00612B9C"/>
    <w:rsid w:val="0062591A"/>
    <w:rsid w:val="006316FE"/>
    <w:rsid w:val="00666931"/>
    <w:rsid w:val="00676907"/>
    <w:rsid w:val="00697C9E"/>
    <w:rsid w:val="006A4A44"/>
    <w:rsid w:val="006A5507"/>
    <w:rsid w:val="006D3350"/>
    <w:rsid w:val="006E4F1F"/>
    <w:rsid w:val="00751914"/>
    <w:rsid w:val="00770C50"/>
    <w:rsid w:val="007B23FD"/>
    <w:rsid w:val="007C01FB"/>
    <w:rsid w:val="007C6E91"/>
    <w:rsid w:val="007D2715"/>
    <w:rsid w:val="00813F06"/>
    <w:rsid w:val="00813FE3"/>
    <w:rsid w:val="00817104"/>
    <w:rsid w:val="00831A0E"/>
    <w:rsid w:val="00840884"/>
    <w:rsid w:val="00841513"/>
    <w:rsid w:val="008433A1"/>
    <w:rsid w:val="00852F14"/>
    <w:rsid w:val="008553F4"/>
    <w:rsid w:val="0087491F"/>
    <w:rsid w:val="00875DEA"/>
    <w:rsid w:val="00876E5E"/>
    <w:rsid w:val="00894232"/>
    <w:rsid w:val="008952AE"/>
    <w:rsid w:val="00895DB5"/>
    <w:rsid w:val="00896397"/>
    <w:rsid w:val="00930966"/>
    <w:rsid w:val="00951A63"/>
    <w:rsid w:val="00986CAD"/>
    <w:rsid w:val="009B04E0"/>
    <w:rsid w:val="009B0853"/>
    <w:rsid w:val="009B1AFD"/>
    <w:rsid w:val="009C219F"/>
    <w:rsid w:val="009C6E9E"/>
    <w:rsid w:val="009D7641"/>
    <w:rsid w:val="009D7B21"/>
    <w:rsid w:val="00A20802"/>
    <w:rsid w:val="00A338DF"/>
    <w:rsid w:val="00A54513"/>
    <w:rsid w:val="00A73F21"/>
    <w:rsid w:val="00A87406"/>
    <w:rsid w:val="00AA2DEA"/>
    <w:rsid w:val="00AF09BB"/>
    <w:rsid w:val="00B041A2"/>
    <w:rsid w:val="00B2180E"/>
    <w:rsid w:val="00B354AA"/>
    <w:rsid w:val="00B41815"/>
    <w:rsid w:val="00B5374B"/>
    <w:rsid w:val="00B558FD"/>
    <w:rsid w:val="00B603CA"/>
    <w:rsid w:val="00B675F1"/>
    <w:rsid w:val="00B846C3"/>
    <w:rsid w:val="00BA5CFB"/>
    <w:rsid w:val="00BA6F70"/>
    <w:rsid w:val="00BD1513"/>
    <w:rsid w:val="00C037B0"/>
    <w:rsid w:val="00C24799"/>
    <w:rsid w:val="00C414AC"/>
    <w:rsid w:val="00C70E8C"/>
    <w:rsid w:val="00C8679C"/>
    <w:rsid w:val="00CC4C45"/>
    <w:rsid w:val="00CC576C"/>
    <w:rsid w:val="00CE1C72"/>
    <w:rsid w:val="00D05273"/>
    <w:rsid w:val="00D31F77"/>
    <w:rsid w:val="00D357EB"/>
    <w:rsid w:val="00D46A06"/>
    <w:rsid w:val="00D70265"/>
    <w:rsid w:val="00D96C2A"/>
    <w:rsid w:val="00DA5E28"/>
    <w:rsid w:val="00DD0161"/>
    <w:rsid w:val="00DD3F48"/>
    <w:rsid w:val="00DE2CA4"/>
    <w:rsid w:val="00E346E4"/>
    <w:rsid w:val="00E51BC9"/>
    <w:rsid w:val="00E62804"/>
    <w:rsid w:val="00EA27E5"/>
    <w:rsid w:val="00EB18F6"/>
    <w:rsid w:val="00EB35FA"/>
    <w:rsid w:val="00F24886"/>
    <w:rsid w:val="00F24A4A"/>
    <w:rsid w:val="00F3503E"/>
    <w:rsid w:val="00F379B1"/>
    <w:rsid w:val="00F4675B"/>
    <w:rsid w:val="00F665D0"/>
    <w:rsid w:val="00F870AD"/>
    <w:rsid w:val="00FA6A31"/>
    <w:rsid w:val="00FB5066"/>
    <w:rsid w:val="00FC65DA"/>
    <w:rsid w:val="00FC79CA"/>
    <w:rsid w:val="00FC7A6C"/>
    <w:rsid w:val="00FE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9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</w:rPr>
  </w:style>
  <w:style w:type="paragraph" w:styleId="8">
    <w:name w:val="heading 8"/>
    <w:basedOn w:val="a1"/>
    <w:next w:val="a1"/>
    <w:link w:val="80"/>
    <w:uiPriority w:val="99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basedOn w:val="a2"/>
    <w:link w:val="1"/>
    <w:uiPriority w:val="99"/>
    <w:locked/>
    <w:rsid w:val="00350363"/>
    <w:rPr>
      <w:rFonts w:ascii="Arial" w:hAnsi="Arial" w:cs="Times New Roman"/>
      <w:b/>
      <w:kern w:val="32"/>
      <w:sz w:val="32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uiPriority w:val="99"/>
    <w:locked/>
    <w:rsid w:val="00561577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locked/>
    <w:rsid w:val="00561577"/>
    <w:rPr>
      <w:rFonts w:ascii="Arial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uiPriority w:val="99"/>
    <w:locked/>
    <w:rsid w:val="00561577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locked/>
    <w:rsid w:val="00561577"/>
    <w:rPr>
      <w:rFonts w:ascii="Calibri" w:hAnsi="Calibri" w:cs="Times New Roman"/>
      <w:b/>
      <w:sz w:val="20"/>
      <w:szCs w:val="20"/>
    </w:rPr>
  </w:style>
  <w:style w:type="character" w:customStyle="1" w:styleId="60">
    <w:name w:val="Заголовок 6 Знак"/>
    <w:basedOn w:val="a2"/>
    <w:link w:val="6"/>
    <w:uiPriority w:val="99"/>
    <w:locked/>
    <w:rsid w:val="00561577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2"/>
    <w:link w:val="7"/>
    <w:uiPriority w:val="99"/>
    <w:locked/>
    <w:rsid w:val="00561577"/>
    <w:rPr>
      <w:rFonts w:ascii="FreeSetCTT" w:hAnsi="FreeSetCTT" w:cs="Times New Roman"/>
      <w:b/>
      <w:b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locked/>
    <w:rsid w:val="00561577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uiPriority w:val="99"/>
    <w:locked/>
    <w:rsid w:val="00561577"/>
    <w:rPr>
      <w:rFonts w:ascii="Arial" w:hAnsi="Arial" w:cs="Times New Roman"/>
    </w:rPr>
  </w:style>
  <w:style w:type="character" w:customStyle="1" w:styleId="10">
    <w:name w:val="Заголовок 1 Знак"/>
    <w:basedOn w:val="a2"/>
    <w:uiPriority w:val="99"/>
    <w:rsid w:val="00350363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customStyle="1" w:styleId="Style1">
    <w:name w:val="Style1"/>
    <w:basedOn w:val="a1"/>
    <w:uiPriority w:val="99"/>
    <w:rsid w:val="00350363"/>
    <w:pPr>
      <w:spacing w:line="324" w:lineRule="exact"/>
      <w:jc w:val="both"/>
    </w:pPr>
  </w:style>
  <w:style w:type="character" w:customStyle="1" w:styleId="FontStyle128">
    <w:name w:val="Font Style128"/>
    <w:uiPriority w:val="99"/>
    <w:rsid w:val="00350363"/>
    <w:rPr>
      <w:rFonts w:ascii="Times New Roman" w:hAnsi="Times New Roman"/>
      <w:color w:val="000000"/>
      <w:sz w:val="26"/>
    </w:rPr>
  </w:style>
  <w:style w:type="character" w:customStyle="1" w:styleId="FontStyle159">
    <w:name w:val="Font Style159"/>
    <w:uiPriority w:val="99"/>
    <w:rsid w:val="00350363"/>
    <w:rPr>
      <w:rFonts w:ascii="Times New Roman" w:hAnsi="Times New Roman"/>
      <w:color w:val="000000"/>
      <w:sz w:val="24"/>
    </w:rPr>
  </w:style>
  <w:style w:type="paragraph" w:customStyle="1" w:styleId="a">
    <w:name w:val="Подподпункт"/>
    <w:basedOn w:val="a1"/>
    <w:link w:val="a5"/>
    <w:uiPriority w:val="99"/>
    <w:rsid w:val="00350363"/>
    <w:pPr>
      <w:widowControl/>
      <w:numPr>
        <w:numId w:val="13"/>
      </w:numPr>
      <w:autoSpaceDE/>
      <w:autoSpaceDN/>
      <w:adjustRightInd/>
      <w:spacing w:line="360" w:lineRule="auto"/>
      <w:jc w:val="both"/>
    </w:pPr>
    <w:rPr>
      <w:sz w:val="28"/>
      <w:szCs w:val="20"/>
      <w:lang/>
    </w:rPr>
  </w:style>
  <w:style w:type="paragraph" w:customStyle="1" w:styleId="Style12">
    <w:name w:val="Style12"/>
    <w:basedOn w:val="a1"/>
    <w:uiPriority w:val="99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uiPriority w:val="99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uiPriority w:val="99"/>
    <w:rsid w:val="00350363"/>
    <w:rPr>
      <w:rFonts w:ascii="Times New Roman" w:hAnsi="Times New Roman"/>
      <w:b/>
      <w:i/>
      <w:color w:val="000000"/>
      <w:sz w:val="24"/>
    </w:rPr>
  </w:style>
  <w:style w:type="character" w:styleId="a6">
    <w:name w:val="Hyperlink"/>
    <w:basedOn w:val="a2"/>
    <w:uiPriority w:val="99"/>
    <w:rsid w:val="00350363"/>
    <w:rPr>
      <w:rFonts w:cs="Times New Roman"/>
      <w:color w:val="0067D5"/>
      <w:u w:val="single"/>
    </w:rPr>
  </w:style>
  <w:style w:type="paragraph" w:customStyle="1" w:styleId="Times12">
    <w:name w:val="Times 12"/>
    <w:basedOn w:val="a1"/>
    <w:uiPriority w:val="99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uiPriority w:val="99"/>
    <w:rsid w:val="00350363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Cs w:val="20"/>
      <w:lang/>
    </w:rPr>
  </w:style>
  <w:style w:type="character" w:customStyle="1" w:styleId="a8">
    <w:name w:val="Обычный (веб) Знак"/>
    <w:link w:val="a7"/>
    <w:uiPriority w:val="99"/>
    <w:locked/>
    <w:rsid w:val="00350363"/>
    <w:rPr>
      <w:rFonts w:ascii="Times New Roman" w:hAnsi="Times New Roman"/>
      <w:sz w:val="24"/>
      <w:lang w:eastAsia="ru-RU"/>
    </w:rPr>
  </w:style>
  <w:style w:type="paragraph" w:customStyle="1" w:styleId="Style3">
    <w:name w:val="Style3"/>
    <w:basedOn w:val="a1"/>
    <w:uiPriority w:val="99"/>
    <w:rsid w:val="00350363"/>
  </w:style>
  <w:style w:type="paragraph" w:customStyle="1" w:styleId="Style8">
    <w:name w:val="Style8"/>
    <w:basedOn w:val="a1"/>
    <w:uiPriority w:val="99"/>
    <w:rsid w:val="00350363"/>
  </w:style>
  <w:style w:type="paragraph" w:customStyle="1" w:styleId="Style9">
    <w:name w:val="Style9"/>
    <w:basedOn w:val="a1"/>
    <w:uiPriority w:val="99"/>
    <w:rsid w:val="00350363"/>
    <w:pPr>
      <w:jc w:val="both"/>
    </w:pPr>
  </w:style>
  <w:style w:type="paragraph" w:customStyle="1" w:styleId="Style10">
    <w:name w:val="Style10"/>
    <w:basedOn w:val="a1"/>
    <w:uiPriority w:val="99"/>
    <w:rsid w:val="00350363"/>
    <w:pPr>
      <w:spacing w:line="281" w:lineRule="exact"/>
    </w:pPr>
  </w:style>
  <w:style w:type="paragraph" w:customStyle="1" w:styleId="Style11">
    <w:name w:val="Style11"/>
    <w:basedOn w:val="a1"/>
    <w:uiPriority w:val="99"/>
    <w:rsid w:val="00350363"/>
    <w:pPr>
      <w:spacing w:line="278" w:lineRule="exact"/>
    </w:pPr>
  </w:style>
  <w:style w:type="paragraph" w:customStyle="1" w:styleId="Style13">
    <w:name w:val="Style13"/>
    <w:basedOn w:val="a1"/>
    <w:uiPriority w:val="99"/>
    <w:rsid w:val="00350363"/>
    <w:pPr>
      <w:spacing w:line="830" w:lineRule="exact"/>
    </w:pPr>
  </w:style>
  <w:style w:type="paragraph" w:customStyle="1" w:styleId="Style22">
    <w:name w:val="Style22"/>
    <w:basedOn w:val="a1"/>
    <w:uiPriority w:val="99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uiPriority w:val="99"/>
    <w:rsid w:val="00350363"/>
    <w:pPr>
      <w:jc w:val="center"/>
    </w:pPr>
  </w:style>
  <w:style w:type="paragraph" w:customStyle="1" w:styleId="Style34">
    <w:name w:val="Style34"/>
    <w:basedOn w:val="a1"/>
    <w:uiPriority w:val="99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uiPriority w:val="99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uiPriority w:val="99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uiPriority w:val="99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uiPriority w:val="99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uiPriority w:val="99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uiPriority w:val="99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uiPriority w:val="99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uiPriority w:val="99"/>
    <w:rsid w:val="00350363"/>
    <w:pPr>
      <w:spacing w:line="277" w:lineRule="exact"/>
      <w:ind w:firstLine="706"/>
    </w:pPr>
  </w:style>
  <w:style w:type="character" w:customStyle="1" w:styleId="FontStyle131">
    <w:name w:val="Font Style131"/>
    <w:uiPriority w:val="99"/>
    <w:rsid w:val="00350363"/>
    <w:rPr>
      <w:rFonts w:ascii="Times New Roman" w:hAnsi="Times New Roman"/>
      <w:i/>
      <w:color w:val="000000"/>
      <w:sz w:val="26"/>
    </w:rPr>
  </w:style>
  <w:style w:type="character" w:customStyle="1" w:styleId="FontStyle133">
    <w:name w:val="Font Style133"/>
    <w:uiPriority w:val="99"/>
    <w:rsid w:val="00350363"/>
    <w:rPr>
      <w:rFonts w:ascii="Times New Roman" w:hAnsi="Times New Roman"/>
      <w:b/>
      <w:color w:val="000000"/>
      <w:sz w:val="22"/>
    </w:rPr>
  </w:style>
  <w:style w:type="character" w:customStyle="1" w:styleId="FontStyle135">
    <w:name w:val="Font Style135"/>
    <w:uiPriority w:val="99"/>
    <w:rsid w:val="00350363"/>
    <w:rPr>
      <w:rFonts w:ascii="Times New Roman" w:hAnsi="Times New Roman"/>
      <w:color w:val="000000"/>
      <w:sz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aliases w:val="Heder Знак,Titul Знак"/>
    <w:basedOn w:val="a2"/>
    <w:link w:val="a9"/>
    <w:uiPriority w:val="99"/>
    <w:locked/>
    <w:rsid w:val="00350363"/>
    <w:rPr>
      <w:rFonts w:ascii="Times New Roman" w:hAnsi="Times New Roman" w:cs="Times New Roman"/>
      <w:sz w:val="24"/>
      <w:lang w:eastAsia="ru-RU"/>
    </w:r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2"/>
    <w:link w:val="ab"/>
    <w:uiPriority w:val="99"/>
    <w:locked/>
    <w:rsid w:val="00350363"/>
    <w:rPr>
      <w:rFonts w:ascii="Times New Roman" w:hAnsi="Times New Roman" w:cs="Times New Roman"/>
      <w:sz w:val="24"/>
      <w:lang w:eastAsia="ru-RU"/>
    </w:r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uiPriority w:val="99"/>
    <w:locked/>
    <w:rsid w:val="00350363"/>
    <w:rPr>
      <w:rFonts w:ascii="Times New Roman" w:eastAsia="Times New Roman" w:hAnsi="Times New Roman"/>
      <w:sz w:val="28"/>
      <w:szCs w:val="20"/>
    </w:rPr>
  </w:style>
  <w:style w:type="paragraph" w:styleId="a0">
    <w:name w:val="List Number"/>
    <w:basedOn w:val="a1"/>
    <w:uiPriority w:val="99"/>
    <w:rsid w:val="00603A9A"/>
    <w:pPr>
      <w:widowControl/>
      <w:numPr>
        <w:numId w:val="16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603A9A"/>
    <w:rPr>
      <w:rFonts w:ascii="Tahoma" w:hAnsi="Tahoma" w:cs="Tahoma"/>
      <w:sz w:val="16"/>
      <w:szCs w:val="16"/>
      <w:lang w:eastAsia="ru-RU"/>
    </w:rPr>
  </w:style>
  <w:style w:type="table" w:styleId="af">
    <w:name w:val="Table Grid"/>
    <w:basedOn w:val="a3"/>
    <w:uiPriority w:val="99"/>
    <w:rsid w:val="00D31F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uiPriority w:val="99"/>
    <w:qFormat/>
    <w:rsid w:val="00875DEA"/>
    <w:pPr>
      <w:ind w:left="720"/>
      <w:contextualSpacing/>
    </w:pPr>
  </w:style>
  <w:style w:type="paragraph" w:styleId="af1">
    <w:name w:val="footnote text"/>
    <w:basedOn w:val="a1"/>
    <w:link w:val="af2"/>
    <w:uiPriority w:val="99"/>
    <w:rsid w:val="000E6D4C"/>
    <w:rPr>
      <w:sz w:val="20"/>
      <w:szCs w:val="20"/>
    </w:rPr>
  </w:style>
  <w:style w:type="character" w:customStyle="1" w:styleId="af2">
    <w:name w:val="Текст сноски Знак"/>
    <w:basedOn w:val="a2"/>
    <w:link w:val="af1"/>
    <w:uiPriority w:val="99"/>
    <w:locked/>
    <w:rsid w:val="000E6D4C"/>
    <w:rPr>
      <w:rFonts w:ascii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iPriority w:val="99"/>
    <w:rsid w:val="000E6D4C"/>
    <w:rPr>
      <w:rFonts w:cs="Times New Roman"/>
      <w:vertAlign w:val="superscript"/>
    </w:rPr>
  </w:style>
  <w:style w:type="paragraph" w:customStyle="1" w:styleId="F5D665FCE9284B4FB2622A1808488B87">
    <w:name w:val="F5D665FCE9284B4FB2622A1808488B87"/>
    <w:uiPriority w:val="99"/>
    <w:rsid w:val="00266134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116">
    <w:name w:val="Стиль Заголовок 1 + кернинг от 16 пт"/>
    <w:basedOn w:val="1"/>
    <w:next w:val="a1"/>
    <w:uiPriority w:val="99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/>
      <w:sz w:val="24"/>
      <w:szCs w:val="24"/>
    </w:rPr>
  </w:style>
  <w:style w:type="paragraph" w:customStyle="1" w:styleId="af4">
    <w:name w:val="Пункт"/>
    <w:basedOn w:val="a1"/>
    <w:link w:val="14"/>
    <w:uiPriority w:val="99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rFonts w:eastAsia="Calibri"/>
      <w:snapToGrid w:val="0"/>
      <w:sz w:val="20"/>
      <w:szCs w:val="20"/>
      <w:lang/>
    </w:rPr>
  </w:style>
  <w:style w:type="character" w:customStyle="1" w:styleId="af5">
    <w:name w:val="Комментраий Знак"/>
    <w:uiPriority w:val="99"/>
    <w:rsid w:val="004658B2"/>
    <w:rPr>
      <w:i/>
      <w:color w:val="3366FF"/>
      <w:sz w:val="28"/>
      <w:lang w:val="ru-RU" w:eastAsia="ru-RU"/>
    </w:rPr>
  </w:style>
  <w:style w:type="paragraph" w:styleId="af6">
    <w:name w:val="Title"/>
    <w:basedOn w:val="a1"/>
    <w:link w:val="af7"/>
    <w:uiPriority w:val="99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7">
    <w:name w:val="Название Знак"/>
    <w:basedOn w:val="a2"/>
    <w:link w:val="af6"/>
    <w:uiPriority w:val="99"/>
    <w:locked/>
    <w:rsid w:val="004658B2"/>
    <w:rPr>
      <w:rFonts w:ascii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uiPriority w:val="99"/>
    <w:rsid w:val="004658B2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16"/>
      <w:szCs w:val="16"/>
    </w:rPr>
  </w:style>
  <w:style w:type="character" w:customStyle="1" w:styleId="14">
    <w:name w:val="Пункт Знак1"/>
    <w:link w:val="af4"/>
    <w:uiPriority w:val="99"/>
    <w:locked/>
    <w:rsid w:val="00A73F21"/>
    <w:rPr>
      <w:rFonts w:ascii="Times New Roman" w:hAnsi="Times New Roman"/>
      <w:snapToGrid w:val="0"/>
      <w:sz w:val="20"/>
      <w:lang w:eastAsia="ru-RU"/>
    </w:rPr>
  </w:style>
  <w:style w:type="paragraph" w:styleId="af8">
    <w:name w:val="caption"/>
    <w:basedOn w:val="a1"/>
    <w:next w:val="a1"/>
    <w:uiPriority w:val="99"/>
    <w:qFormat/>
    <w:rsid w:val="00CC4C45"/>
    <w:pPr>
      <w:pageBreakBefore/>
      <w:widowControl/>
      <w:suppressAutoHyphens/>
      <w:autoSpaceDE/>
      <w:autoSpaceDN/>
      <w:adjustRightInd/>
      <w:spacing w:before="120" w:after="120"/>
      <w:jc w:val="both"/>
    </w:pPr>
    <w:rPr>
      <w:rFonts w:eastAsia="Calibri"/>
      <w:bCs/>
      <w:i/>
      <w:szCs w:val="20"/>
    </w:rPr>
  </w:style>
  <w:style w:type="paragraph" w:customStyle="1" w:styleId="af9">
    <w:name w:val="Таблица шапка"/>
    <w:basedOn w:val="a1"/>
    <w:rsid w:val="00B5374B"/>
    <w:pPr>
      <w:keepNext/>
      <w:widowControl/>
      <w:autoSpaceDE/>
      <w:autoSpaceDN/>
      <w:adjustRightInd/>
      <w:spacing w:before="40" w:after="40"/>
      <w:ind w:left="57" w:right="57"/>
    </w:pPr>
    <w:rPr>
      <w:snapToGrid w:val="0"/>
      <w:sz w:val="22"/>
      <w:szCs w:val="20"/>
    </w:rPr>
  </w:style>
  <w:style w:type="character" w:customStyle="1" w:styleId="rserrhl1">
    <w:name w:val="rs_err_hl1"/>
    <w:basedOn w:val="a2"/>
    <w:rsid w:val="00DE2CA4"/>
    <w:rPr>
      <w:rFonts w:ascii="Arial" w:hAnsi="Arial" w:cs="Arial" w:hint="default"/>
      <w:color w:val="625F5F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9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7</cp:revision>
  <dcterms:created xsi:type="dcterms:W3CDTF">2012-08-04T12:08:00Z</dcterms:created>
  <dcterms:modified xsi:type="dcterms:W3CDTF">2013-06-05T13:52:00Z</dcterms:modified>
</cp:coreProperties>
</file>