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2928"/>
        <w:gridCol w:w="3285"/>
        <w:gridCol w:w="1488"/>
        <w:gridCol w:w="1657"/>
      </w:tblGrid>
      <w:tr w:rsidR="00AE5A38" w:rsidRPr="0068599B" w:rsidTr="008B72AA">
        <w:trPr>
          <w:cantSplit/>
          <w:trHeight w:val="463"/>
          <w:jc w:val="center"/>
        </w:trPr>
        <w:tc>
          <w:tcPr>
            <w:tcW w:w="670" w:type="dxa"/>
            <w:vAlign w:val="center"/>
          </w:tcPr>
          <w:p w:rsidR="00AE5A38" w:rsidRPr="00C43288" w:rsidRDefault="00AE5A38" w:rsidP="00A072FF">
            <w:pPr>
              <w:ind w:left="-122"/>
              <w:jc w:val="center"/>
              <w:rPr>
                <w:b/>
              </w:rPr>
            </w:pPr>
            <w:r w:rsidRPr="00C43288">
              <w:rPr>
                <w:b/>
              </w:rPr>
              <w:t xml:space="preserve">№ </w:t>
            </w:r>
            <w:proofErr w:type="gramStart"/>
            <w:r w:rsidRPr="00C43288">
              <w:rPr>
                <w:b/>
              </w:rPr>
              <w:t>п</w:t>
            </w:r>
            <w:proofErr w:type="gramEnd"/>
            <w:r w:rsidRPr="00C43288">
              <w:rPr>
                <w:b/>
              </w:rPr>
              <w:t>/п</w:t>
            </w:r>
          </w:p>
        </w:tc>
        <w:tc>
          <w:tcPr>
            <w:tcW w:w="2928" w:type="dxa"/>
            <w:vAlign w:val="center"/>
          </w:tcPr>
          <w:p w:rsidR="00AE5A38" w:rsidRPr="007512AD" w:rsidRDefault="00AE5A38" w:rsidP="00A072FF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AE5A38" w:rsidRDefault="00AE5A38" w:rsidP="00A072FF">
            <w:pPr>
              <w:jc w:val="center"/>
              <w:rPr>
                <w:b/>
              </w:rPr>
            </w:pPr>
            <w:r w:rsidRPr="00C43288">
              <w:rPr>
                <w:b/>
              </w:rPr>
              <w:t>Технические характеристики</w:t>
            </w:r>
          </w:p>
          <w:p w:rsidR="00AE5A38" w:rsidRPr="00705067" w:rsidRDefault="00AE5A38" w:rsidP="00A072FF">
            <w:pPr>
              <w:jc w:val="center"/>
              <w:rPr>
                <w:sz w:val="20"/>
                <w:szCs w:val="20"/>
              </w:rPr>
            </w:pPr>
            <w:r w:rsidRPr="00705067">
              <w:rPr>
                <w:sz w:val="20"/>
                <w:szCs w:val="20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488" w:type="dxa"/>
            <w:vAlign w:val="center"/>
          </w:tcPr>
          <w:p w:rsidR="00AE5A38" w:rsidRPr="00C43288" w:rsidRDefault="00AE5A38" w:rsidP="00A072FF">
            <w:pPr>
              <w:jc w:val="center"/>
              <w:rPr>
                <w:b/>
              </w:rPr>
            </w:pPr>
            <w:r w:rsidRPr="00C43288">
              <w:rPr>
                <w:b/>
              </w:rPr>
              <w:t>Срок гарантии</w:t>
            </w:r>
          </w:p>
        </w:tc>
        <w:tc>
          <w:tcPr>
            <w:tcW w:w="1657" w:type="dxa"/>
            <w:vAlign w:val="center"/>
          </w:tcPr>
          <w:p w:rsidR="00AE5A38" w:rsidRPr="00C43288" w:rsidRDefault="00AE5A38" w:rsidP="00A072FF">
            <w:pPr>
              <w:jc w:val="center"/>
              <w:rPr>
                <w:b/>
              </w:rPr>
            </w:pPr>
            <w:r w:rsidRPr="00C43288">
              <w:rPr>
                <w:b/>
              </w:rPr>
              <w:t>Количество</w:t>
            </w:r>
          </w:p>
        </w:tc>
      </w:tr>
      <w:tr w:rsidR="00AC48D2" w:rsidRPr="0068599B" w:rsidTr="008B72AA">
        <w:trPr>
          <w:cantSplit/>
          <w:trHeight w:val="463"/>
          <w:jc w:val="center"/>
        </w:trPr>
        <w:tc>
          <w:tcPr>
            <w:tcW w:w="670" w:type="dxa"/>
          </w:tcPr>
          <w:p w:rsidR="00AC48D2" w:rsidRPr="00AC48D2" w:rsidRDefault="00AC48D2" w:rsidP="00AC48D2">
            <w:pPr>
              <w:pStyle w:val="a6"/>
              <w:numPr>
                <w:ilvl w:val="0"/>
                <w:numId w:val="14"/>
              </w:numPr>
            </w:pPr>
          </w:p>
        </w:tc>
        <w:tc>
          <w:tcPr>
            <w:tcW w:w="2928" w:type="dxa"/>
          </w:tcPr>
          <w:p w:rsidR="00AC48D2" w:rsidRDefault="00AC48D2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Светодиодный инфракрасный прожектор </w:t>
            </w:r>
            <w:r w:rsidR="005429F9">
              <w:rPr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 ПИК-22</w:t>
            </w:r>
            <w:r w:rsidR="008B72AA">
              <w:rPr>
                <w:color w:val="000000"/>
                <w:sz w:val="22"/>
                <w:szCs w:val="22"/>
              </w:rPr>
              <w:t xml:space="preserve"> (для помещений)</w:t>
            </w:r>
          </w:p>
          <w:p w:rsidR="00AC48D2" w:rsidRPr="007B44C4" w:rsidRDefault="00AC48D2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285" w:type="dxa"/>
          </w:tcPr>
          <w:p w:rsidR="00AC48D2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Дальность для видеокамеры с чувст</w:t>
            </w:r>
            <w:r w:rsidR="005429F9">
              <w:rPr>
                <w:rStyle w:val="a3"/>
                <w:b w:val="0"/>
                <w:sz w:val="16"/>
                <w:szCs w:val="22"/>
              </w:rPr>
              <w:t xml:space="preserve">вительностью </w:t>
            </w:r>
            <w:r>
              <w:rPr>
                <w:rStyle w:val="a3"/>
                <w:b w:val="0"/>
                <w:sz w:val="16"/>
                <w:szCs w:val="22"/>
              </w:rPr>
              <w:t xml:space="preserve"> 0,003ЛК</w:t>
            </w:r>
            <w:r w:rsidR="005429F9">
              <w:rPr>
                <w:rStyle w:val="a3"/>
                <w:b w:val="0"/>
                <w:sz w:val="16"/>
                <w:szCs w:val="22"/>
              </w:rPr>
              <w:t xml:space="preserve">  -  </w:t>
            </w:r>
            <w:r>
              <w:rPr>
                <w:rStyle w:val="a3"/>
                <w:b w:val="0"/>
                <w:sz w:val="16"/>
                <w:szCs w:val="22"/>
              </w:rPr>
              <w:t xml:space="preserve"> 30 м</w:t>
            </w:r>
          </w:p>
          <w:p w:rsidR="001F71D0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Угол излучения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 –</w:t>
            </w:r>
            <w:r>
              <w:rPr>
                <w:rStyle w:val="a3"/>
                <w:b w:val="0"/>
                <w:sz w:val="16"/>
                <w:szCs w:val="22"/>
              </w:rPr>
              <w:t xml:space="preserve"> 80 град</w:t>
            </w:r>
          </w:p>
          <w:p w:rsidR="001F71D0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Длина волны излучения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 – </w:t>
            </w:r>
            <w:r>
              <w:rPr>
                <w:rStyle w:val="a3"/>
                <w:b w:val="0"/>
                <w:sz w:val="16"/>
                <w:szCs w:val="22"/>
              </w:rPr>
              <w:t xml:space="preserve">870 </w:t>
            </w:r>
            <w:r w:rsidRPr="005429F9">
              <w:rPr>
                <w:rStyle w:val="a3"/>
                <w:b w:val="0"/>
                <w:sz w:val="16"/>
                <w:szCs w:val="22"/>
              </w:rPr>
              <w:t>нм</w:t>
            </w:r>
          </w:p>
          <w:p w:rsidR="001F71D0" w:rsidRPr="00684223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Питание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 – </w:t>
            </w:r>
            <w:r w:rsidRPr="00684223">
              <w:rPr>
                <w:rStyle w:val="a3"/>
                <w:b w:val="0"/>
                <w:sz w:val="16"/>
                <w:szCs w:val="22"/>
              </w:rPr>
              <w:t xml:space="preserve">12 </w:t>
            </w:r>
            <w:r>
              <w:rPr>
                <w:rStyle w:val="a3"/>
                <w:b w:val="0"/>
                <w:sz w:val="16"/>
                <w:szCs w:val="22"/>
                <w:lang w:val="en-US"/>
              </w:rPr>
              <w:t>VDC</w:t>
            </w:r>
          </w:p>
          <w:p w:rsidR="001F71D0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Потребление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 –</w:t>
            </w:r>
            <w:r>
              <w:rPr>
                <w:rStyle w:val="a3"/>
                <w:b w:val="0"/>
                <w:sz w:val="16"/>
                <w:szCs w:val="22"/>
              </w:rPr>
              <w:t xml:space="preserve"> 0,7</w:t>
            </w:r>
            <w:proofErr w:type="gramStart"/>
            <w:r>
              <w:rPr>
                <w:rStyle w:val="a3"/>
                <w:b w:val="0"/>
                <w:sz w:val="16"/>
                <w:szCs w:val="22"/>
              </w:rPr>
              <w:t>А</w:t>
            </w:r>
            <w:proofErr w:type="gramEnd"/>
          </w:p>
          <w:p w:rsidR="001F71D0" w:rsidRDefault="007C3E4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Габаритные р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азмеры – </w:t>
            </w:r>
            <w:r w:rsidR="001F71D0">
              <w:rPr>
                <w:rStyle w:val="a3"/>
                <w:b w:val="0"/>
                <w:sz w:val="16"/>
                <w:szCs w:val="22"/>
              </w:rPr>
              <w:t>48</w:t>
            </w:r>
            <w:r w:rsidR="00684223">
              <w:rPr>
                <w:rStyle w:val="a3"/>
                <w:b w:val="0"/>
                <w:sz w:val="16"/>
                <w:szCs w:val="22"/>
              </w:rPr>
              <w:t>х98х34</w:t>
            </w:r>
            <w:r>
              <w:rPr>
                <w:rStyle w:val="a3"/>
                <w:b w:val="0"/>
                <w:sz w:val="16"/>
                <w:szCs w:val="22"/>
              </w:rPr>
              <w:t>мм</w:t>
            </w:r>
          </w:p>
          <w:p w:rsidR="00684223" w:rsidRDefault="00684223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Масса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 –</w:t>
            </w:r>
            <w:r>
              <w:rPr>
                <w:rStyle w:val="a3"/>
                <w:b w:val="0"/>
                <w:sz w:val="16"/>
                <w:szCs w:val="22"/>
              </w:rPr>
              <w:t xml:space="preserve"> 0,3 кг</w:t>
            </w:r>
          </w:p>
          <w:p w:rsidR="00684223" w:rsidRDefault="00684223" w:rsidP="00A072FF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 xml:space="preserve">Температурный режим </w:t>
            </w:r>
            <w:r w:rsidR="00A072FF">
              <w:rPr>
                <w:rStyle w:val="a3"/>
                <w:b w:val="0"/>
                <w:sz w:val="16"/>
                <w:szCs w:val="22"/>
              </w:rPr>
              <w:t xml:space="preserve">– </w:t>
            </w:r>
            <w:r w:rsidR="00790AB4">
              <w:rPr>
                <w:rStyle w:val="a3"/>
                <w:b w:val="0"/>
                <w:sz w:val="16"/>
                <w:szCs w:val="22"/>
              </w:rPr>
              <w:t>от -40</w:t>
            </w:r>
            <w:r>
              <w:rPr>
                <w:rStyle w:val="a3"/>
                <w:b w:val="0"/>
                <w:sz w:val="16"/>
                <w:szCs w:val="22"/>
              </w:rPr>
              <w:t xml:space="preserve"> до +40°С</w:t>
            </w:r>
          </w:p>
          <w:p w:rsidR="00A072FF" w:rsidRPr="001F71D0" w:rsidRDefault="00A072FF" w:rsidP="00A072FF">
            <w:pPr>
              <w:rPr>
                <w:rStyle w:val="a3"/>
                <w:b w:val="0"/>
                <w:sz w:val="16"/>
              </w:rPr>
            </w:pPr>
          </w:p>
        </w:tc>
        <w:tc>
          <w:tcPr>
            <w:tcW w:w="1488" w:type="dxa"/>
          </w:tcPr>
          <w:p w:rsidR="00AC48D2" w:rsidRPr="00BA0A13" w:rsidRDefault="00AC48D2" w:rsidP="00A072FF">
            <w:pPr>
              <w:ind w:left="-5"/>
              <w:jc w:val="center"/>
            </w:pPr>
            <w:r>
              <w:rPr>
                <w:sz w:val="22"/>
                <w:szCs w:val="22"/>
              </w:rPr>
              <w:t>Не менее 1 года</w:t>
            </w:r>
          </w:p>
        </w:tc>
        <w:tc>
          <w:tcPr>
            <w:tcW w:w="1657" w:type="dxa"/>
          </w:tcPr>
          <w:p w:rsidR="00AC48D2" w:rsidRPr="00C92393" w:rsidRDefault="00913FCE" w:rsidP="00A072FF">
            <w:pPr>
              <w:ind w:left="-5"/>
              <w:jc w:val="center"/>
            </w:pPr>
            <w:r>
              <w:t>11</w:t>
            </w:r>
          </w:p>
        </w:tc>
      </w:tr>
      <w:tr w:rsidR="00AC48D2" w:rsidRPr="0068599B" w:rsidTr="008B72AA">
        <w:trPr>
          <w:cantSplit/>
          <w:trHeight w:val="463"/>
          <w:jc w:val="center"/>
        </w:trPr>
        <w:tc>
          <w:tcPr>
            <w:tcW w:w="670" w:type="dxa"/>
          </w:tcPr>
          <w:p w:rsidR="00AC48D2" w:rsidRPr="00AC48D2" w:rsidRDefault="00AC48D2" w:rsidP="00AC48D2">
            <w:pPr>
              <w:pStyle w:val="a6"/>
              <w:numPr>
                <w:ilvl w:val="0"/>
                <w:numId w:val="14"/>
              </w:numPr>
            </w:pPr>
          </w:p>
        </w:tc>
        <w:tc>
          <w:tcPr>
            <w:tcW w:w="2928" w:type="dxa"/>
          </w:tcPr>
          <w:p w:rsidR="008B72AA" w:rsidRDefault="008B72AA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Б</w:t>
            </w:r>
            <w:r w:rsidR="00AC48D2">
              <w:rPr>
                <w:color w:val="000000"/>
                <w:sz w:val="22"/>
                <w:szCs w:val="22"/>
              </w:rPr>
              <w:t xml:space="preserve">лок питания </w:t>
            </w:r>
          </w:p>
          <w:p w:rsidR="00AC48D2" w:rsidRDefault="005429F9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r w:rsidR="00AC48D2">
              <w:rPr>
                <w:color w:val="000000"/>
                <w:sz w:val="22"/>
                <w:szCs w:val="22"/>
              </w:rPr>
              <w:t xml:space="preserve">БП-4-1,25А </w:t>
            </w:r>
            <w:r w:rsidR="008B72AA">
              <w:rPr>
                <w:color w:val="000000"/>
                <w:sz w:val="22"/>
                <w:szCs w:val="22"/>
              </w:rPr>
              <w:t>(</w:t>
            </w:r>
            <w:proofErr w:type="gramStart"/>
            <w:r w:rsidR="008B72AA">
              <w:rPr>
                <w:color w:val="000000"/>
                <w:sz w:val="22"/>
                <w:szCs w:val="22"/>
              </w:rPr>
              <w:t>уличный</w:t>
            </w:r>
            <w:proofErr w:type="gramEnd"/>
            <w:r w:rsidR="008B72AA">
              <w:rPr>
                <w:color w:val="000000"/>
                <w:sz w:val="22"/>
                <w:szCs w:val="22"/>
              </w:rPr>
              <w:t>)</w:t>
            </w:r>
          </w:p>
          <w:p w:rsidR="00AC48D2" w:rsidRPr="007B44C4" w:rsidRDefault="00AC48D2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285" w:type="dxa"/>
          </w:tcPr>
          <w:p w:rsidR="00AC48D2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Входное напряжение</w:t>
            </w:r>
            <w:r w:rsidR="005429F9">
              <w:rPr>
                <w:rStyle w:val="a3"/>
                <w:b w:val="0"/>
                <w:sz w:val="16"/>
                <w:szCs w:val="22"/>
              </w:rPr>
              <w:t xml:space="preserve"> – </w:t>
            </w:r>
            <w:r>
              <w:rPr>
                <w:rStyle w:val="a3"/>
                <w:b w:val="0"/>
                <w:sz w:val="16"/>
                <w:szCs w:val="22"/>
              </w:rPr>
              <w:t xml:space="preserve"> 110-260В</w:t>
            </w:r>
          </w:p>
          <w:p w:rsidR="002923B1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Выходное напряжение</w:t>
            </w:r>
            <w:r w:rsidR="005429F9">
              <w:rPr>
                <w:rStyle w:val="a3"/>
                <w:b w:val="0"/>
                <w:sz w:val="16"/>
                <w:szCs w:val="22"/>
              </w:rPr>
              <w:t xml:space="preserve"> – </w:t>
            </w:r>
            <w:r>
              <w:rPr>
                <w:rStyle w:val="a3"/>
                <w:b w:val="0"/>
                <w:sz w:val="16"/>
                <w:szCs w:val="22"/>
              </w:rPr>
              <w:t>12В, стабилизированное</w:t>
            </w:r>
          </w:p>
          <w:p w:rsidR="002923B1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Максимальный ток нагрузки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 –</w:t>
            </w:r>
            <w:r>
              <w:rPr>
                <w:rStyle w:val="a3"/>
                <w:b w:val="0"/>
                <w:sz w:val="16"/>
                <w:szCs w:val="22"/>
              </w:rPr>
              <w:t xml:space="preserve"> 1,25</w:t>
            </w:r>
            <w:proofErr w:type="gramStart"/>
            <w:r>
              <w:rPr>
                <w:rStyle w:val="a3"/>
                <w:b w:val="0"/>
                <w:sz w:val="16"/>
                <w:szCs w:val="22"/>
              </w:rPr>
              <w:t>А</w:t>
            </w:r>
            <w:proofErr w:type="gramEnd"/>
          </w:p>
          <w:p w:rsidR="001F71D0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Уровень пульсаций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 –</w:t>
            </w:r>
            <w:r>
              <w:rPr>
                <w:rStyle w:val="a3"/>
                <w:b w:val="0"/>
                <w:sz w:val="16"/>
                <w:szCs w:val="22"/>
              </w:rPr>
              <w:t xml:space="preserve"> 100мВ</w:t>
            </w:r>
          </w:p>
          <w:p w:rsidR="001F71D0" w:rsidRDefault="001F71D0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Потребляемая от сети мощность не более 15Вт</w:t>
            </w:r>
          </w:p>
          <w:p w:rsidR="007C3E41" w:rsidRPr="002B512A" w:rsidRDefault="007C3E41" w:rsidP="007C3E41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 xml:space="preserve">Габаритные размеры </w:t>
            </w:r>
            <w:r w:rsidRPr="007C3E41">
              <w:rPr>
                <w:rStyle w:val="a3"/>
                <w:b w:val="0"/>
                <w:sz w:val="16"/>
                <w:szCs w:val="22"/>
              </w:rPr>
              <w:t>– 180х85х80 мм</w:t>
            </w:r>
          </w:p>
          <w:p w:rsidR="007C3E41" w:rsidRDefault="007C3E41" w:rsidP="007C3E41">
            <w:pPr>
              <w:rPr>
                <w:rStyle w:val="a3"/>
                <w:b w:val="0"/>
                <w:sz w:val="16"/>
              </w:rPr>
            </w:pPr>
            <w:r w:rsidRPr="007C3E41">
              <w:rPr>
                <w:rStyle w:val="a3"/>
                <w:b w:val="0"/>
                <w:sz w:val="16"/>
                <w:szCs w:val="22"/>
              </w:rPr>
              <w:t>Масса</w:t>
            </w:r>
            <w:r>
              <w:rPr>
                <w:rStyle w:val="a3"/>
                <w:b w:val="0"/>
                <w:sz w:val="16"/>
                <w:szCs w:val="22"/>
              </w:rPr>
              <w:t xml:space="preserve"> </w:t>
            </w:r>
            <w:r w:rsidRPr="007C3E41">
              <w:rPr>
                <w:rStyle w:val="a3"/>
                <w:b w:val="0"/>
                <w:sz w:val="16"/>
                <w:szCs w:val="22"/>
              </w:rPr>
              <w:t>– 0</w:t>
            </w:r>
            <w:r>
              <w:rPr>
                <w:rStyle w:val="a3"/>
                <w:b w:val="0"/>
                <w:sz w:val="16"/>
                <w:szCs w:val="22"/>
              </w:rPr>
              <w:t>,3 кг</w:t>
            </w:r>
          </w:p>
          <w:p w:rsidR="001F71D0" w:rsidRPr="00BC2922" w:rsidRDefault="001F71D0" w:rsidP="002B512A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 xml:space="preserve">Температурный диапазон 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– </w:t>
            </w:r>
            <w:r>
              <w:rPr>
                <w:rStyle w:val="a3"/>
                <w:b w:val="0"/>
                <w:sz w:val="16"/>
                <w:szCs w:val="22"/>
              </w:rPr>
              <w:t>от -40 до +40</w:t>
            </w:r>
            <w:proofErr w:type="gramStart"/>
            <w:r>
              <w:rPr>
                <w:rStyle w:val="a3"/>
                <w:b w:val="0"/>
                <w:sz w:val="16"/>
                <w:szCs w:val="22"/>
              </w:rPr>
              <w:t>°С</w:t>
            </w:r>
            <w:proofErr w:type="gramEnd"/>
          </w:p>
        </w:tc>
        <w:tc>
          <w:tcPr>
            <w:tcW w:w="1488" w:type="dxa"/>
          </w:tcPr>
          <w:p w:rsidR="00AC48D2" w:rsidRPr="00BA0A13" w:rsidRDefault="00AC48D2" w:rsidP="00A072FF">
            <w:pPr>
              <w:ind w:left="-5"/>
              <w:jc w:val="center"/>
            </w:pPr>
            <w:r>
              <w:rPr>
                <w:sz w:val="22"/>
                <w:szCs w:val="22"/>
              </w:rPr>
              <w:t>Не менее 1 года</w:t>
            </w:r>
          </w:p>
        </w:tc>
        <w:tc>
          <w:tcPr>
            <w:tcW w:w="1657" w:type="dxa"/>
          </w:tcPr>
          <w:p w:rsidR="00AC48D2" w:rsidRPr="00C92393" w:rsidRDefault="00913FCE" w:rsidP="00A072FF">
            <w:pPr>
              <w:ind w:left="-5"/>
              <w:jc w:val="center"/>
            </w:pPr>
            <w:r>
              <w:t>11</w:t>
            </w:r>
          </w:p>
        </w:tc>
      </w:tr>
      <w:tr w:rsidR="00AC48D2" w:rsidRPr="0068599B" w:rsidTr="008B72AA">
        <w:trPr>
          <w:cantSplit/>
          <w:trHeight w:val="463"/>
          <w:jc w:val="center"/>
        </w:trPr>
        <w:tc>
          <w:tcPr>
            <w:tcW w:w="670" w:type="dxa"/>
          </w:tcPr>
          <w:p w:rsidR="00AC48D2" w:rsidRPr="00AC48D2" w:rsidRDefault="00AC48D2" w:rsidP="00AC48D2">
            <w:pPr>
              <w:pStyle w:val="a6"/>
              <w:numPr>
                <w:ilvl w:val="0"/>
                <w:numId w:val="14"/>
              </w:numPr>
            </w:pPr>
          </w:p>
        </w:tc>
        <w:tc>
          <w:tcPr>
            <w:tcW w:w="2928" w:type="dxa"/>
          </w:tcPr>
          <w:p w:rsidR="00AC48D2" w:rsidRDefault="00AC48D2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Свет</w:t>
            </w:r>
            <w:r w:rsidR="008B72AA">
              <w:rPr>
                <w:color w:val="000000"/>
                <w:sz w:val="22"/>
                <w:szCs w:val="22"/>
              </w:rPr>
              <w:t>одиодный инфракрасный прожектор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429F9">
              <w:rPr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 xml:space="preserve"> ПИК «Белая ночь» К90</w:t>
            </w:r>
            <w:r w:rsidR="008B72AA">
              <w:rPr>
                <w:color w:val="000000"/>
                <w:sz w:val="22"/>
                <w:szCs w:val="22"/>
              </w:rPr>
              <w:t xml:space="preserve"> (уличный)</w:t>
            </w:r>
          </w:p>
          <w:p w:rsidR="00AC48D2" w:rsidRPr="007B44C4" w:rsidRDefault="00AC48D2" w:rsidP="00AC48D2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3285" w:type="dxa"/>
          </w:tcPr>
          <w:p w:rsidR="00AC48D2" w:rsidRDefault="005429F9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 xml:space="preserve">Дальность для видеокамеры с чувствительностью </w:t>
            </w:r>
            <w:r w:rsidR="002923B1">
              <w:rPr>
                <w:rStyle w:val="a3"/>
                <w:b w:val="0"/>
                <w:sz w:val="16"/>
                <w:szCs w:val="22"/>
              </w:rPr>
              <w:t xml:space="preserve">0,003ЛК </w:t>
            </w:r>
            <w:r>
              <w:rPr>
                <w:rStyle w:val="a3"/>
                <w:b w:val="0"/>
                <w:sz w:val="16"/>
                <w:szCs w:val="22"/>
              </w:rPr>
              <w:t xml:space="preserve"> - </w:t>
            </w:r>
            <w:r w:rsidR="002923B1">
              <w:rPr>
                <w:rStyle w:val="a3"/>
                <w:b w:val="0"/>
                <w:sz w:val="16"/>
                <w:szCs w:val="22"/>
              </w:rPr>
              <w:t>75м</w:t>
            </w:r>
          </w:p>
          <w:p w:rsidR="002923B1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Угол излучения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 –</w:t>
            </w:r>
            <w:r>
              <w:rPr>
                <w:rStyle w:val="a3"/>
                <w:b w:val="0"/>
                <w:sz w:val="16"/>
                <w:szCs w:val="22"/>
              </w:rPr>
              <w:t xml:space="preserve"> 90 град</w:t>
            </w:r>
          </w:p>
          <w:p w:rsidR="002923B1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Напряжение питания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 – </w:t>
            </w:r>
            <w:r>
              <w:rPr>
                <w:rStyle w:val="a3"/>
                <w:b w:val="0"/>
                <w:sz w:val="16"/>
                <w:szCs w:val="22"/>
              </w:rPr>
              <w:t>от 90 до 260</w:t>
            </w:r>
            <w:proofErr w:type="gramStart"/>
            <w:r>
              <w:rPr>
                <w:rStyle w:val="a3"/>
                <w:b w:val="0"/>
                <w:sz w:val="16"/>
                <w:szCs w:val="22"/>
              </w:rPr>
              <w:t xml:space="preserve"> В</w:t>
            </w:r>
            <w:proofErr w:type="gramEnd"/>
          </w:p>
          <w:p w:rsidR="002923B1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Длина волны излучения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 – </w:t>
            </w:r>
            <w:r>
              <w:rPr>
                <w:rStyle w:val="a3"/>
                <w:b w:val="0"/>
                <w:sz w:val="16"/>
                <w:szCs w:val="22"/>
              </w:rPr>
              <w:t>850 нм</w:t>
            </w:r>
          </w:p>
          <w:p w:rsidR="002923B1" w:rsidRDefault="002923B1" w:rsidP="00AC48D2">
            <w:pPr>
              <w:rPr>
                <w:rStyle w:val="a3"/>
                <w:b w:val="0"/>
                <w:sz w:val="16"/>
              </w:rPr>
            </w:pPr>
            <w:r>
              <w:rPr>
                <w:rStyle w:val="a3"/>
                <w:b w:val="0"/>
                <w:sz w:val="16"/>
                <w:szCs w:val="22"/>
              </w:rPr>
              <w:t>Рабочая температура</w:t>
            </w:r>
            <w:r w:rsidR="002B512A">
              <w:rPr>
                <w:rStyle w:val="a3"/>
                <w:b w:val="0"/>
                <w:sz w:val="16"/>
                <w:szCs w:val="22"/>
              </w:rPr>
              <w:t xml:space="preserve"> – </w:t>
            </w:r>
            <w:r>
              <w:rPr>
                <w:rStyle w:val="a3"/>
                <w:b w:val="0"/>
                <w:sz w:val="16"/>
                <w:szCs w:val="22"/>
              </w:rPr>
              <w:t>от -35 до +40</w:t>
            </w:r>
            <w:proofErr w:type="gramStart"/>
            <w:r w:rsidR="002B512A">
              <w:rPr>
                <w:rStyle w:val="a3"/>
                <w:b w:val="0"/>
                <w:sz w:val="16"/>
                <w:szCs w:val="22"/>
              </w:rPr>
              <w:t>°С</w:t>
            </w:r>
            <w:proofErr w:type="gramEnd"/>
          </w:p>
          <w:p w:rsidR="002923B1" w:rsidRPr="007C3E41" w:rsidRDefault="002923B1" w:rsidP="00AC48D2">
            <w:pPr>
              <w:rPr>
                <w:rStyle w:val="a3"/>
                <w:b w:val="0"/>
                <w:sz w:val="16"/>
              </w:rPr>
            </w:pPr>
            <w:r w:rsidRPr="007C3E41">
              <w:rPr>
                <w:rStyle w:val="a3"/>
                <w:b w:val="0"/>
                <w:sz w:val="16"/>
                <w:szCs w:val="22"/>
              </w:rPr>
              <w:t>Габаритные размеры Ø135х250мм</w:t>
            </w:r>
          </w:p>
          <w:p w:rsidR="002923B1" w:rsidRPr="002B512A" w:rsidRDefault="002923B1" w:rsidP="00AC48D2">
            <w:pPr>
              <w:rPr>
                <w:rStyle w:val="a3"/>
                <w:b w:val="0"/>
                <w:sz w:val="16"/>
              </w:rPr>
            </w:pPr>
            <w:r w:rsidRPr="007C3E41">
              <w:rPr>
                <w:rStyle w:val="a3"/>
                <w:b w:val="0"/>
                <w:sz w:val="16"/>
                <w:szCs w:val="22"/>
              </w:rPr>
              <w:t>Масса нетто</w:t>
            </w:r>
            <w:r w:rsidR="002B512A" w:rsidRPr="007C3E41">
              <w:rPr>
                <w:rStyle w:val="a3"/>
                <w:b w:val="0"/>
                <w:sz w:val="16"/>
                <w:szCs w:val="22"/>
              </w:rPr>
              <w:t xml:space="preserve"> – </w:t>
            </w:r>
            <w:r w:rsidRPr="007C3E41">
              <w:rPr>
                <w:rStyle w:val="a3"/>
                <w:b w:val="0"/>
                <w:sz w:val="16"/>
                <w:szCs w:val="22"/>
              </w:rPr>
              <w:t>3,1 кг</w:t>
            </w:r>
          </w:p>
          <w:p w:rsidR="005429F9" w:rsidRPr="00BC2922" w:rsidRDefault="005429F9" w:rsidP="00AC48D2">
            <w:pPr>
              <w:rPr>
                <w:rStyle w:val="a3"/>
                <w:b w:val="0"/>
                <w:sz w:val="16"/>
              </w:rPr>
            </w:pPr>
          </w:p>
        </w:tc>
        <w:tc>
          <w:tcPr>
            <w:tcW w:w="1488" w:type="dxa"/>
          </w:tcPr>
          <w:p w:rsidR="00AC48D2" w:rsidRPr="00BA0A13" w:rsidRDefault="00AC48D2" w:rsidP="00A072FF">
            <w:pPr>
              <w:ind w:left="-5"/>
              <w:jc w:val="center"/>
            </w:pPr>
            <w:r>
              <w:rPr>
                <w:sz w:val="22"/>
                <w:szCs w:val="22"/>
              </w:rPr>
              <w:t>Не менее 1 года</w:t>
            </w:r>
          </w:p>
        </w:tc>
        <w:tc>
          <w:tcPr>
            <w:tcW w:w="1657" w:type="dxa"/>
          </w:tcPr>
          <w:p w:rsidR="00AC48D2" w:rsidRPr="00C92393" w:rsidRDefault="00913FCE" w:rsidP="00A072FF">
            <w:pPr>
              <w:ind w:left="-5"/>
              <w:jc w:val="center"/>
            </w:pPr>
            <w:r>
              <w:t>10</w:t>
            </w:r>
            <w:bookmarkStart w:id="0" w:name="_GoBack"/>
            <w:bookmarkEnd w:id="0"/>
          </w:p>
        </w:tc>
      </w:tr>
    </w:tbl>
    <w:p w:rsidR="000F47ED" w:rsidRDefault="000F47ED"/>
    <w:sectPr w:rsidR="000F47ED" w:rsidSect="00F03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4B87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DD5FC5"/>
    <w:multiLevelType w:val="hybridMultilevel"/>
    <w:tmpl w:val="AF6C30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C87146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3F7DDE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356057"/>
    <w:multiLevelType w:val="hybridMultilevel"/>
    <w:tmpl w:val="6BCA9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144B3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624D34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2C72E8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F102AC7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8F005A2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18C4C56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5027DF3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1F0467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7D581A"/>
    <w:multiLevelType w:val="hybridMultilevel"/>
    <w:tmpl w:val="53AE9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10"/>
  </w:num>
  <w:num w:numId="8">
    <w:abstractNumId w:val="11"/>
  </w:num>
  <w:num w:numId="9">
    <w:abstractNumId w:val="2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E23097"/>
    <w:rsid w:val="000727C6"/>
    <w:rsid w:val="000B748B"/>
    <w:rsid w:val="000C622E"/>
    <w:rsid w:val="000F47ED"/>
    <w:rsid w:val="000F6096"/>
    <w:rsid w:val="00144D1B"/>
    <w:rsid w:val="001D5847"/>
    <w:rsid w:val="001F71D0"/>
    <w:rsid w:val="00280CE4"/>
    <w:rsid w:val="0029069E"/>
    <w:rsid w:val="002923B1"/>
    <w:rsid w:val="002B512A"/>
    <w:rsid w:val="00397C07"/>
    <w:rsid w:val="004561E9"/>
    <w:rsid w:val="005429F9"/>
    <w:rsid w:val="006225CF"/>
    <w:rsid w:val="00635848"/>
    <w:rsid w:val="00684223"/>
    <w:rsid w:val="00687202"/>
    <w:rsid w:val="00790AB4"/>
    <w:rsid w:val="007C3E41"/>
    <w:rsid w:val="008B72AA"/>
    <w:rsid w:val="008F055D"/>
    <w:rsid w:val="00913FCE"/>
    <w:rsid w:val="009C5BFB"/>
    <w:rsid w:val="00A072FF"/>
    <w:rsid w:val="00A3617B"/>
    <w:rsid w:val="00AC48D2"/>
    <w:rsid w:val="00AE5A38"/>
    <w:rsid w:val="00BC2922"/>
    <w:rsid w:val="00D971D1"/>
    <w:rsid w:val="00E23097"/>
    <w:rsid w:val="00E431F1"/>
    <w:rsid w:val="00EC7E8C"/>
    <w:rsid w:val="00F03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C48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71D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E5A3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5A3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C48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4481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Korotkih.SA</dc:creator>
  <cp:keywords/>
  <dc:description/>
  <cp:lastModifiedBy>1</cp:lastModifiedBy>
  <cp:revision>16</cp:revision>
  <cp:lastPrinted>2014-04-18T09:58:00Z</cp:lastPrinted>
  <dcterms:created xsi:type="dcterms:W3CDTF">2013-03-12T13:15:00Z</dcterms:created>
  <dcterms:modified xsi:type="dcterms:W3CDTF">2014-06-03T05:22:00Z</dcterms:modified>
</cp:coreProperties>
</file>